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6C26" w:rsidRPr="00A564AB" w:rsidRDefault="00CF6C26" w:rsidP="003100C7">
      <w:pPr>
        <w:rPr>
          <w:b/>
          <w:bCs/>
          <w:color w:val="4F81BD" w:themeColor="accent1"/>
          <w:rtl/>
        </w:rPr>
      </w:pPr>
      <w:bookmarkStart w:id="0" w:name="_GoBack"/>
      <w:r w:rsidRPr="00A564AB">
        <w:rPr>
          <w:rFonts w:hint="cs"/>
          <w:b/>
          <w:bCs/>
          <w:color w:val="4F81BD" w:themeColor="accent1"/>
          <w:rtl/>
        </w:rPr>
        <w:t>فقه، جلسه</w:t>
      </w:r>
      <w:r w:rsidR="001575CE" w:rsidRPr="00A564AB">
        <w:rPr>
          <w:rFonts w:hint="cs"/>
          <w:b/>
          <w:bCs/>
          <w:color w:val="4F81BD" w:themeColor="accent1"/>
          <w:rtl/>
        </w:rPr>
        <w:t xml:space="preserve"> </w:t>
      </w:r>
      <w:r w:rsidR="00E927EB" w:rsidRPr="00A564AB">
        <w:rPr>
          <w:rFonts w:hint="cs"/>
          <w:b/>
          <w:bCs/>
          <w:color w:val="4F81BD" w:themeColor="accent1"/>
          <w:rtl/>
        </w:rPr>
        <w:t>5</w:t>
      </w:r>
      <w:r w:rsidR="003100C7" w:rsidRPr="00A564AB">
        <w:rPr>
          <w:rFonts w:hint="cs"/>
          <w:b/>
          <w:bCs/>
          <w:color w:val="4F81BD" w:themeColor="accent1"/>
          <w:rtl/>
        </w:rPr>
        <w:t>5</w:t>
      </w:r>
      <w:r w:rsidRPr="00A564AB">
        <w:rPr>
          <w:rFonts w:hint="cs"/>
          <w:b/>
          <w:bCs/>
          <w:color w:val="4F81BD" w:themeColor="accent1"/>
          <w:rtl/>
        </w:rPr>
        <w:t xml:space="preserve">: </w:t>
      </w:r>
      <w:r w:rsidR="00E927EB" w:rsidRPr="00A564AB">
        <w:rPr>
          <w:rFonts w:hint="cs"/>
          <w:b/>
          <w:bCs/>
          <w:color w:val="4F81BD" w:themeColor="accent1"/>
          <w:rtl/>
        </w:rPr>
        <w:t>2</w:t>
      </w:r>
      <w:r w:rsidR="003100C7" w:rsidRPr="00A564AB">
        <w:rPr>
          <w:rFonts w:hint="cs"/>
          <w:b/>
          <w:bCs/>
          <w:color w:val="4F81BD" w:themeColor="accent1"/>
          <w:rtl/>
        </w:rPr>
        <w:t>9</w:t>
      </w:r>
      <w:r w:rsidRPr="00A564AB">
        <w:rPr>
          <w:rFonts w:hint="cs"/>
          <w:b/>
          <w:bCs/>
          <w:color w:val="4F81BD" w:themeColor="accent1"/>
          <w:rtl/>
        </w:rPr>
        <w:t>/</w:t>
      </w:r>
      <w:r w:rsidR="004054B7" w:rsidRPr="00A564AB">
        <w:rPr>
          <w:rFonts w:hint="cs"/>
          <w:b/>
          <w:bCs/>
          <w:color w:val="4F81BD" w:themeColor="accent1"/>
          <w:rtl/>
        </w:rPr>
        <w:t>10</w:t>
      </w:r>
      <w:r w:rsidRPr="00A564AB">
        <w:rPr>
          <w:rFonts w:hint="cs"/>
          <w:b/>
          <w:bCs/>
          <w:color w:val="4F81BD" w:themeColor="accent1"/>
          <w:rtl/>
        </w:rPr>
        <w:t>/۱۳۹۹، استاد سید محمد جواد شبیری</w:t>
      </w:r>
    </w:p>
    <w:p w:rsidR="00CF6C26" w:rsidRPr="00A564AB" w:rsidRDefault="00CF6C26" w:rsidP="00CF6C26">
      <w:pPr>
        <w:rPr>
          <w:b/>
          <w:bCs/>
          <w:color w:val="4F81BD" w:themeColor="accent1"/>
          <w:rtl/>
        </w:rPr>
      </w:pPr>
      <w:r w:rsidRPr="00A564AB">
        <w:rPr>
          <w:rFonts w:hint="cs"/>
          <w:b/>
          <w:bCs/>
          <w:color w:val="4F81BD" w:themeColor="accent1"/>
          <w:rtl/>
        </w:rPr>
        <w:t>اعوذ بالله من الشیطان الرجیم</w:t>
      </w:r>
    </w:p>
    <w:p w:rsidR="00CF6C26" w:rsidRPr="00A564AB" w:rsidRDefault="00CF6C26" w:rsidP="00CF6C26">
      <w:pPr>
        <w:rPr>
          <w:b/>
          <w:bCs/>
          <w:color w:val="4F81BD" w:themeColor="accent1"/>
          <w:rtl/>
        </w:rPr>
      </w:pPr>
      <w:r w:rsidRPr="00A564AB">
        <w:rPr>
          <w:rFonts w:hint="cs"/>
          <w:b/>
          <w:bCs/>
          <w:color w:val="4F81BD" w:themeColor="accent1"/>
          <w:rtl/>
        </w:rPr>
        <w:t>بسم الله الرحمن الرحیم</w:t>
      </w:r>
    </w:p>
    <w:bookmarkEnd w:id="0"/>
    <w:p w:rsidR="00CF6C26" w:rsidRDefault="00CF6C26" w:rsidP="00CF6C26">
      <w:pPr>
        <w:rPr>
          <w:rtl/>
        </w:rPr>
      </w:pPr>
      <w:r>
        <w:rPr>
          <w:rFonts w:hint="cs"/>
          <w:rtl/>
        </w:rPr>
        <w:t>و به نستعین انه خیر ناصر و معین الحمد لله رب العالمین و صلی الله علی سیدنا و نبینا محمد و آله الطاهرین</w:t>
      </w:r>
    </w:p>
    <w:p w:rsidR="00CF6C26" w:rsidRDefault="00CF6C26" w:rsidP="00A55212">
      <w:pPr>
        <w:rPr>
          <w:rtl/>
        </w:rPr>
      </w:pPr>
      <w:r>
        <w:rPr>
          <w:rFonts w:hint="cs"/>
          <w:rtl/>
        </w:rPr>
        <w:t>و اللعن علی اعدائهم اجمعین من الآن الی قیام یوم الدین</w:t>
      </w:r>
    </w:p>
    <w:p w:rsidR="003100C7" w:rsidRDefault="003100C7" w:rsidP="00A46610">
      <w:pPr>
        <w:rPr>
          <w:rtl/>
        </w:rPr>
      </w:pPr>
      <w:r>
        <w:rPr>
          <w:rFonts w:hint="cs"/>
          <w:rtl/>
        </w:rPr>
        <w:t xml:space="preserve">در جلسة قبل به تناسب این بحث را مطرح کردیم، که اگر در یک موردی شک کنیم که آیا مبداء عده از هنگام وفات هست یا هنگام بلوغ خبر هست، حکم مسأله چی است؟ در مورد اصل لفظی صحبت کردیم، اما در مورد اصل عملی. در </w:t>
      </w:r>
      <w:r w:rsidR="00A46610">
        <w:rPr>
          <w:rFonts w:hint="cs"/>
          <w:rtl/>
        </w:rPr>
        <w:t>مورد اصل عملی سه صورت مسأله دارد. زمان بلوغ خبر قبل از ۴ ماه و ۱۰ روز باشد، دقیقاً سر ۴ ماه و ۱۰ روز باشد و بعد از ۴ ماه و ۱۰ روز باشد. صورت اوّل این‌که زمان بلوغ خبر قبل از ۴ ماه و ۱۰ روز باشد خب آن زن معتده است، در فاصلة بلوغ خبر تا ۴ ماه و ۱۰ روز که از وفات بگذرد. نمی‌دانیم این معتده بودنش ادامه دارد یا ادامه ندارد، چون نمی‌دانیم مبداء اعتدادش از وفات بوده یا از حین بلوغ خبر بوده. بنابراین شک داریم بر این‌که معتده بودنش ادامه دارد یا ادامه ندارد، استصحاب بقای اعتدادش اقتضاء می‌کند که تا زمان ۴ ماه و ۱۰ روز بعد از بلوغ خبر معتده باشد. همینجور اگر بین بلوغ خبر و مرگ بیش از ۴ ماه و ۱۰ روز فاصله باشد. ۴ ماه و ۱۰ از مرگ گذشته، در آن فاصلة بعد از ۴ ماه و ۱۰ روز از مرگ تا بلوغ خبر، در این فاصله معتده نبوده است. نمی‌دانیم با بلوغ خبر معتده شده یا معتده نشده، استصحاب عدم اعتداد اینجا جاری می‌شود. و حکم می‌شود که این خانم معتده نیست. و عرض کردم اینجا استصحاب عدم اعتداد نسبت به آن، استصحاب عدم اعتداد در فاصلة بین بلوغ مرگ و ۴ ماه و ۱۰ روز، نسبت به آن استصحاب عدم اعتداد جاری نمی‌شود، به دلیل این‌که قبل از مرگ معتده. اوّلاً استصحابش شبیه استصحاب عدم ازلی است. ما قائل نیستیم. چون اعتداد و عدم اعتداد در مورد زنی هست که شوهرش مرده باشد، یا شوهرش او را طلاق داده باشد، و الا عدم اعتدادی که در زمان حیات هست، آن عدم اعتداد اثری ندارد. آن عدم اعتداد موضوع هست برای جواز تزویج و امثال اینها. این عدم اعتداد، عدم اعتدادی نیست که، اصلا متفاوت است. عدم اعتداد در زمان تزویج با عدم اعتداد بعد از تزویج. این عدم اعتداد بعد از تزویج هست که آثاری برش متفرع می‌شود. این اوّلاً.</w:t>
      </w:r>
    </w:p>
    <w:p w:rsidR="00A46610" w:rsidRDefault="00A46610" w:rsidP="00A46610">
      <w:pPr>
        <w:rPr>
          <w:rtl/>
        </w:rPr>
      </w:pPr>
      <w:r>
        <w:rPr>
          <w:rFonts w:hint="cs"/>
          <w:rtl/>
        </w:rPr>
        <w:t>ثانیاً آن نوعاً از محل ابتلاء خارج شده. حالا قبلاً معتده بوده یا نبوده، دیگر اثری ندارد. آن نسبت به آثار بعیدی که مثلاً اگر در آن زمان ازدواجی انجام شده باشد و دخول انجام شده باشد، آیا حرمت ابد می‌آورد یا نمی‌آورد، آنها چیزهایی است که متعارفاً به اعتبار این آثار خاص اصل جاری نمی‌کنند. بنابراین استصحاب عدم اعتداد جاری می‌شود.</w:t>
      </w:r>
    </w:p>
    <w:p w:rsidR="00A46610" w:rsidRDefault="00A46610" w:rsidP="00F91F27">
      <w:pPr>
        <w:rPr>
          <w:rtl/>
        </w:rPr>
      </w:pPr>
      <w:r>
        <w:rPr>
          <w:rFonts w:hint="cs"/>
          <w:rtl/>
        </w:rPr>
        <w:t xml:space="preserve">البته در هر دوی این استصحاب‌ها، یعنی چه استصحاب اعتداد در صورت اوّل، چه استصحاب عدم اعتداد در این صورت سوم، هر دوی اینها استصحاب در شبهة حکمیه است. و استصحاب در شبهة حکمیه مورد بحث است که جاری می‌شود یا جاری نمی‌شود. به نظر می‌رسد که ما در اینجا </w:t>
      </w:r>
      <w:r w:rsidR="00F91F27">
        <w:rPr>
          <w:rFonts w:hint="cs"/>
          <w:rtl/>
        </w:rPr>
        <w:t xml:space="preserve">باید فرق بگذاریم بین مبنای مرحوم آقای خویی و مبنای حاج آقا در بحث عدم جریان استصحاب. مرحوم آقای خویی و حاج آقا هر دوشان استصحاب را در شبهة حکمیه جاری نمی‌دانند. ولی مبناهایشان در وجه عدم جریان استصحاب در شبهة حکمیه متفاوت هست و </w:t>
      </w:r>
      <w:r w:rsidR="00F91F27">
        <w:rPr>
          <w:rFonts w:hint="cs"/>
          <w:rtl/>
        </w:rPr>
        <w:lastRenderedPageBreak/>
        <w:t xml:space="preserve">ثمره‌اش هم در این بحث ما و مشابهات بحث ما جاری می‌شود. مرحوم آقای خویی استصحاب در شبهه‌های حکمیه را ایشان می‌گویند معارض هست، استصحاب بقای مجعول با استصحاب عدم جعلی زائد معارض هست. ایشان می‌گویند استصحاب بقای مجعول همیشه معارضه دارد. فرض کنید در فاصلة بین پاک شدن زن و غسل، نمی‌دانیم مباشرت جائز هست یا جائز نیست. استصحاب حرمت مباشرت که در زمان حیض زن مباشرت با او حرام بود، نمی‌دانیم در فاصلة بین این‌که زن پاک شده، و هنوز غسل نکرده، این حرمت مباشرت ادامه دارد، یا ادامه ندارد. ما نمی‌دانیم شارع مقدس یک حرمت مباشرتی جعل کرده است که شامل این مقطع بشود یا نشود. استصحاب بقای حرمت، یعنی استصحاب بقای مجعول معارض هست با استصحاب عدم جعل زائد. این چیزی که مرحوم آقای خویی مطرح می‌فرمایند. به نظر می‌رسد که این استصحابی که ایشان اینجا، این اشکال مرحوم آقای خویی است. اشکال مرحوم آقای خویی در جایی هست که ما استصحاب بقای مجعول را بخواهیم جاری کنیم. ولی اگر جایی مجعول وجود نداشته باشد، استصحاب بقای عدم مجعول را بخواهیم جاری کنیم. بگوییم قبلاً این مجعول وجود نداشته است، نمی‌دانیم مجعول وجود دارد یا وجود ندارد. یک چیزی را که شک می‌کنیم شرط ازدواج بوده یا نبوده. آن تحقق پیدا کرده. احتمال می‌دهیم که با تحقق آن، هنوز عدم آن شرط باشد. قبلاً طرف مستطیع نبوده، حج بر او واجب نشده. بعد یک، فرض کنید نمی‌دانیم داشتن قرض مانع استطاعت هست یا استطاعت نیست. یک نفر، یک شخص خاصی را نمی‌دانیم این واجب النفقه‌اش هست، یا واجب النفقه‌اش نیست مثلاً. خب، این شخص به دنیا آمده، قبلاً طرف مستطیع نبوده است. حالا نمی‌دانیم، آن زمانی که پولدار شده آن واجب النفقه هم تحقق پیدا کرده. آیا استصحاب عدم استطاعت، عدم مستطیع بودن را ما جاری بکنیم. این استصحاب عدم مستطیع بودن با استصحاب عدم جعل زائد هماهنگ هستند، معارض نیستند. همه استصحاب عدمی است. در شبهات حکمیه بخواهیم جاری بکنیم مشکلی ندارد، این استصحاب عدمی علی القاعده باید جاری باشد. این مبنای مرحوم آقای خویی. در ما نحن فیه هم دو صورت داشت. یک صورت این بود استصحاب بقای اعتداد را می‌خواستیم بکنیم، آن در صورت اوّل. در صورت اوّل در فاصلة بین بلوغ خبر و ۴ ماه و ۱۰ روز بعد از وفات، آنجایی که بلوغ خبر قبل از ۴ ماه و ۱۰ روز بعد از وفات تحقق پیدا کرده باشد، یک فترتی بین بلوغ خبر و ۴ ماه و ۱۰ روز بعد از وفات فاصله هست. در این فاصله اعتداد مسلم هست. نمی‌دانیم بعد از آن معتده بودن زن ادامه دارد یا ادامه ندارد. استصحاب بقای مجعول است، که آن شبهة آقای خویی در اینجا جاری می‌شود. استصحاب بقای مجعول معارض است با استصحاب عدم جعل زائد، یعنی عدم اعتدادی که شامل بشود بعد از، فاصلة بین ۴ ماه و ۱۰ روز از وفات تا ۴ ماه و ۱۰ روز از بلوغ خبر. آن فاصله را آیا معتده هست یا معتده نیست. استصحاب بقای مجعول اقتضا می‌کند معتده باشد، استصحاب عدم جعل زائد اقتضاء می‌کند معتده نباشد. این دو تا با همدیگر معارض‌اند. اما در صورت سوم مسأله که ما استصحاب عدم معتده بودن زن را می‌خواهیم جاری کنیم. جایی که بیش از ۴ ماه و ۱۰ روز بعد از وفات بلوغ خبر حاصل شده. خب در فاصلة بین ۴ ماه و ۱۰ روز از وفات و بلوغ خبر، در این فاصله این زن حتماً معتده نبوده، چون یا عده‌اش قبل است، الآن دیگر تمام شده، یا عده‌اش هنوز شروع نشده. پس در این فاصلة بین ۴ ماه و ۱۰ روز از وفات تا بلوغ خبر، در این فاصله معتده نبوده است. معتده نبودن استصحاب عدم مجعول است، معارضی ندارد. بنابراین این استصحاب </w:t>
      </w:r>
      <w:r w:rsidR="00F91F27">
        <w:rPr>
          <w:rFonts w:hint="cs"/>
          <w:rtl/>
        </w:rPr>
        <w:lastRenderedPageBreak/>
        <w:t>جاری می‌شود و بحثی در جریانش نیست. این مبنای مرحوم آقای خویی.</w:t>
      </w:r>
    </w:p>
    <w:p w:rsidR="0068498A" w:rsidRDefault="0068498A" w:rsidP="0068498A">
      <w:pPr>
        <w:rPr>
          <w:rtl/>
        </w:rPr>
      </w:pPr>
      <w:r>
        <w:rPr>
          <w:rFonts w:hint="cs"/>
          <w:rtl/>
        </w:rPr>
        <w:t>اما مبنای حاج آقا. حاج آقا مشکلشان بحث معارضه نیست. بحث این هست که استصحابی از روایات اینجوری استفاده می‌شود، حالا اجمال فرمایش حاج آقا را عرض کنم، نمی‌خواهم تقریب فنی فرمایش حاج آقا را اینجا عرض کنم. اجمال فرمایش حاج آقا این هست که چون در شبهات حکمیه فحص لازم هست و استصحاب متوقف بر فحص نیست. استصحابی که روایات ناظر به آن هستند، استصحاب بدون فحص است. اما ما بخواهیم در شبهات حکمیه بعد از فحص استصحاب را جاری کنیم، این از ادلة استصحاب که بدون فحص و قبل از تحقق فحص هم استصحاب را جاری کرده، این استفاده نمی‌شود که استصحاب می‌شود کرد. این مطلبی که حاج آقا فرمودند، این مطلب هم در استصحاب بقای مجعول جاری می‌شود، هم در استصحاب بقای عدم مجعول جاری می‌شود. تفاوتی ندارد، چون چه بخواهیم مجعول را استصحاب کنیم، چه عدم مجعول را استصحاب کنیم، وقتی شبهه، شبهة حکمیه است درش فحص معتبر است. آن وجودی بودن و عدمی بودنش در این بحث دخالتی ندارد. پس بنابراین طبق مبنای حاج آقا در هر دو مسئله جریان استصحاب با مشکل مواجه هست. حالا استصحاب که جاری نشد، آیا باید چه کرد آن را صورت دوم را که صحبت می‌کنیم، آن هم هر سه صورت حکم واحد را دارد که یکباره باید بحثش را بکنیم.</w:t>
      </w:r>
    </w:p>
    <w:p w:rsidR="00BC1D16" w:rsidRDefault="0068498A" w:rsidP="00BC1D16">
      <w:pPr>
        <w:rPr>
          <w:rtl/>
        </w:rPr>
      </w:pPr>
      <w:r>
        <w:rPr>
          <w:rFonts w:hint="cs"/>
          <w:rtl/>
        </w:rPr>
        <w:t>اما صورت دوم، صورت دوم آنجا بود که ما دقیقاً ۴ ماه و ۱۰ روز بعد از وفات بلوغ خبر صورت گرفته باشد. ما نمی‌دانیم که این خانم از وفات تا ۴ ماه و ۱۰ روز که زمان بلوغ خبر هست معتده است، یا از ۴ ماه و ۱۰ روز به بعد معتده هست. کدام یک از اینها معتده هست. آیا در اینجا، این مسأله استصحاب در اینجا جاری هست یا جاری نیست. مرحوم آقای صدر به یک تناسبی این بحث را مطرح می‌فرمایند که اگر ما بدانیم که این لباس یا در زمان اوّل نجس بوده است، یا در زمان دوم نجس بوده است. به طوری که اگر در زمان اوّل نجس باشد، دیگر در زمان دوم نجس نیست. ما یقین داریم که این مستصحب ما بر فرض تحقق در زمان اوّل دیگر باقی نیست. این را در همان مقدمات استصحاب، تعریف استصحاب را ایشان دارد، مطرح می‌کنند، آنجا ایشان مطرح می‌کنند که اینجا استصحاب جاری نمی‌شود و نقض یقین به شک در اینجا صدق نمی‌کند. ولی آقای آسید محمود هاشمی و آقای آقا سید کاظم حائری هر دو در پاورقی اشاره می‌کنند که بعداً در بحث استصحاب در زمانیات آقای صدر در این مورد هم استصحاب را جاری می‌داند. یک صورت را در جایی که ما یقین نداریم که در زمان اوّل تحقق دارد. ولی این یقین را هم نداریم. یقین داریم یا در زمان اوّل تحقق دارد یا در زمان دوم. اگر در زمان اوّل تحقق داشته باشد، احتمال دارد که در زمان دوم هم استمرار داشته باشد. این را در همان ابتدای بحث استصحاب، استصحاب را جاری می‌دانیم. ولی آنجایی که علم اجمالی داریم به نحو مانعة الخلو. یا در زمان اوّل است یا در زمان دوم، کأنّ اینجا می‌گویند استصحاب جاری نمی‌شود. حالا به نظر این جریان استصحاب</w:t>
      </w:r>
      <w:r w:rsidR="00953F12">
        <w:rPr>
          <w:rFonts w:hint="cs"/>
          <w:rtl/>
        </w:rPr>
        <w:t xml:space="preserve"> در هیچ یک از دو مورد خیلی روشن نیست. به خصوص در موردی که اگر در زمان اوّل تحقق داشته باشد، در زمان دوم تحقق ندارد. اینجا خیلی فرق هست ما از ادلة استصحاب، نقض یقین به شک این مطلب را استفاده کنیم. نقض یقین به شک ظاهرش این هست که اوّل یقین داشته باشید، بعد شک کنید. و شک در بقای متیقن باشد. و این‌که در جایی که بقا حتی علی تقدیر الوجود هم بقا محتمل نیست، آن خیلی خیلی مستبعد هست ما از ادلة </w:t>
      </w:r>
      <w:r w:rsidR="00953F12">
        <w:rPr>
          <w:rFonts w:hint="cs"/>
          <w:rtl/>
        </w:rPr>
        <w:lastRenderedPageBreak/>
        <w:t xml:space="preserve">استصحاب حکم این مسأله را بتوانیم استفاده کنیم. حالا </w:t>
      </w:r>
      <w:r w:rsidR="00DD49CB">
        <w:rPr>
          <w:rFonts w:hint="cs"/>
          <w:rtl/>
        </w:rPr>
        <w:t>بحث این مسألة ما از مصادیق همان بحثی هست که آنجا دیگر باید بهش پرداخته بشود. از استصحاب که بگذریم، بحث بعدی اینجا این هست که اگر استصحاب جاری نشد، در آن مسألة قبل به خاطر شبهة حکمیه بودن استصحاب جاری نشد. یا در بعضی از صور مسأله که استصحاب جاری نشد، اینجا چه باید کرد؟ آیا اصالة البرائة جاری می‌شود یا اصالة البرائة جاری نمی‌شود؟ بعضی‌ها رفع ما لا یعلمون را در امثال مقام هم جاری می‌دانند. می‌گویند ما نمی‌دانیم که آیا صحت ازدواج متوقف بر گذشتن این زمان هست یا متوقف بر گذشتن این زمان نیست؟ استصحاب می‌کنیم، برائت از تقیّد صحت ازدواج به گذشتن این ایام خاص را اجرا می‌کنیم. برائت از تقید. شک داریم که صحت ازدواج متوقف هست و مقید هست به گذشتن این دوران، یا مقید نیست، استصحاب می‌کنیم از آن زمانی که احتمال دارد زن معتده باشد، احتمال دارد که صحت ازدواج متوقف بر گذشتن آن زمان باشد. برائت هست، تقید صحت ازدواج به گذشتن آن زمان را اجرا می‌کنیم. این مبتنی بر این هست که ما برائت را در احکام وضعیه جاری بدانیم. ولی اگر گفتیم برائت فقط در احکام تکلیفیه است و صرفاً نفی الزام ازش استفاده می‌شود، رد احکام وضعیه که تقید یکی از آنها هست، تقیدی که در صحت ازدواج و اینها هست، به تبع خود همان ازدواج که حکم وضعی هست، تقید ازدواج هم یک حکم وضعی هست.</w:t>
      </w:r>
      <w:r w:rsidR="00BC1D16">
        <w:rPr>
          <w:rFonts w:hint="cs"/>
          <w:rtl/>
        </w:rPr>
        <w:t xml:space="preserve"> انتزاع از یک حکم وضعی شده، مبتنی بر این هست که ما برائت را در احکام وضعیه جاری بدانیم یا ندانیم، که ما جاری نمی‌دانیم، بنابراین اجرای برائت در اینجاها مشکل هست. وقتی مشکل شد ما نمی‌دانیم با اجرای صیغة ازدواج زوجیت تحقق پیدا می‌کند یا زوجیت تحقق پیدا نمی‌کند. اصل عدم تحقق زوجیت هست. به شک در تحقق زوجیت و عدم تحقق زوجیت می‌رسیم و بنابراین نتیجه‌اش همان هست که اصالة الفساد تعبیر می‌کنند در معاملات. در معاملات نمی‌دانیم این معامله منشاء اثر هست یا منشأ اثر نیست، معامله به معنای عامش، یا عقد ازدواج باعث ایجاد علقة زوجیت می‌شود یا نمی‌شود، اصل عدم تحقق علقة زوجیت هست، نتیجتاً باید آن ایام بگذرد تا ما مطمئن بشویم که با اجرای صیغة عقد علقة زوجیت ایجاد می‌شود. خب این بحث‌های اصول عملیه است. خب اصل تمام. البته ما در مسألة سابق خواستیم عرض کنیم که ظاهر ادله این هست که با بلوغ خبر، ظاهر مسأله این هست که در مواردی که حداد واجب هست، مبدأ عدة وفات بلوغ خبر هست، جاهایی که حداد واجب نیست مبدائش حین وفات است. آن به این بحث‌های اصول عملیه مجرا نمی‌رسد. ولی اگر بحث به اصول عملیه کشیده بشود، این بحث‌ها را باید دنبال کرد. خب این خلاصة بحث گذشته. برویم مسألة بعدی.</w:t>
      </w:r>
    </w:p>
    <w:p w:rsidR="00BC1D16" w:rsidRDefault="00BC1D16" w:rsidP="00BC1D16">
      <w:pPr>
        <w:rPr>
          <w:rtl/>
        </w:rPr>
      </w:pPr>
      <w:r>
        <w:rPr>
          <w:rFonts w:hint="cs"/>
          <w:rtl/>
        </w:rPr>
        <w:t>مسألة ۴۰. مسألة ۳۹ را ظاهراً خواندم. خواندیم و بحثش را کردیم. بحث خاصی مسألة ۳۹. مسألة ۳۹ بحث خاصی ندارد.</w:t>
      </w:r>
    </w:p>
    <w:p w:rsidR="00BC1D16" w:rsidRDefault="00BC1D16" w:rsidP="00BC1D16">
      <w:pPr>
        <w:rPr>
          <w:rtl/>
        </w:rPr>
      </w:pPr>
      <w:r>
        <w:rPr>
          <w:rFonts w:hint="cs"/>
          <w:rtl/>
        </w:rPr>
        <w:t>«</w:t>
      </w:r>
      <w:r w:rsidRPr="00BC1D16">
        <w:rPr>
          <w:rFonts w:hint="cs"/>
          <w:rtl/>
        </w:rPr>
        <w:t>مسألة 40: عدة الفسخ من حينه كالطلاق</w:t>
      </w:r>
      <w:r>
        <w:rPr>
          <w:rFonts w:hint="cs"/>
          <w:rtl/>
        </w:rPr>
        <w:t>» جایی که فسخ صورت می‌گیرد از حین فسخ عده‌اش صورت می‌گیرد. بحث بلوغ خبر و اینها در مورد عدة وفات هست نه در مورد عدة فسخ. خب طبق قاعدة اوّلیه همیشه همین هست دیگر. هر عده‌ای باید در هنگام تحقق سببش تحقق پیدا کند. به خصوص در ما نحن فیه در مورد فسخ ما حداد را هم لازم نیست، آن نکتة حداد را هم که عرض می‌کردیم آن فقط در مورد وفات است، در مورد فسخ حداد نیست، حداد که نشد هیچ از ادلة عدة وفات هم نمی‌توانیم حکم عدة فسخ را نتیجه بگیریم.</w:t>
      </w:r>
    </w:p>
    <w:p w:rsidR="00BC1D16" w:rsidRPr="00BC1D16" w:rsidRDefault="00BC1D16" w:rsidP="00BC1D16">
      <w:pPr>
        <w:rPr>
          <w:rtl/>
        </w:rPr>
      </w:pPr>
      <w:r>
        <w:rPr>
          <w:rFonts w:hint="cs"/>
          <w:rtl/>
        </w:rPr>
        <w:lastRenderedPageBreak/>
        <w:t>«</w:t>
      </w:r>
      <w:r w:rsidRPr="00BC1D16">
        <w:rPr>
          <w:rFonts w:hint="cs"/>
          <w:rtl/>
        </w:rPr>
        <w:t>و أما عدة الوطء بالشبهة فهل هي من حينه</w:t>
      </w:r>
      <w:r>
        <w:rPr>
          <w:rFonts w:hint="cs"/>
          <w:rtl/>
        </w:rPr>
        <w:t xml:space="preserve"> </w:t>
      </w:r>
      <w:r w:rsidRPr="00BC1D16">
        <w:rPr>
          <w:rFonts w:hint="cs"/>
          <w:rtl/>
        </w:rPr>
        <w:t>أو من حين ارتفاعها</w:t>
      </w:r>
      <w:r>
        <w:rPr>
          <w:rFonts w:hint="cs"/>
          <w:rtl/>
        </w:rPr>
        <w:t>» یعنی ارتفاع شبهة «</w:t>
      </w:r>
      <w:r w:rsidRPr="00BC1D16">
        <w:rPr>
          <w:rFonts w:hint="cs"/>
          <w:rtl/>
        </w:rPr>
        <w:t>وجوه، ثالثها الفرق بين الوطء المجرد عن العقد فمن حينه و الوطء بعد العقد شبهة فمن حين ارتفاعها.</w:t>
      </w:r>
      <w:r>
        <w:rPr>
          <w:rFonts w:hint="cs"/>
          <w:rtl/>
        </w:rPr>
        <w:t>»</w:t>
      </w:r>
    </w:p>
    <w:p w:rsidR="00C63C85" w:rsidRDefault="00BC1D16" w:rsidP="00C63C85">
      <w:pPr>
        <w:rPr>
          <w:rtl/>
        </w:rPr>
      </w:pPr>
      <w:r>
        <w:rPr>
          <w:rFonts w:hint="cs"/>
          <w:rtl/>
        </w:rPr>
        <w:t>یک عدة وطی به شبهه آیا آخرین وطی به شبهه‌ای هست که انجام شده، یا از زمانی که مرتفع بشود، شبهه. وجوهٌ، وجه سومش این است که ما تفصیل قائل بشویم بین وطی‌ای که مجرد از عقد هست بگوییم این از حین خود آن وطی است. و وطی بعد العقد شبهة فمن حین ارتفاعها. این مسأله را مرحوم سید در کتاب النکاح هم مطرح کرده و آنجا یک مقداری مسأله‌اش. اینجا هیچ ترجیحی نداده، ولی آنجا مایل شده به گویا به این تفصیل متمایل شده و یک مقداری اصلاً مطلب متفاوت است. ایشان اینجوری دارند، در این مسألة ۱۴، عروة الوثقی، جلد ۵، صفحة همین چاپ محشی، عروة الوثقی محشی که ۶ جلدی است، جلد پنجش، صفحة ۵۳۱، مسألة ۱۴</w:t>
      </w:r>
      <w:r w:rsidR="0013461C">
        <w:rPr>
          <w:rFonts w:hint="cs"/>
          <w:rtl/>
        </w:rPr>
        <w:t xml:space="preserve"> از ابواب ما یحرم بالتزویج انگار به این عنوان، عنوان، باب‌هایی که مربوط به ما یحرم بالتزویج و امثال اینها هست.</w:t>
      </w:r>
    </w:p>
    <w:p w:rsidR="00C63C85" w:rsidRDefault="0013461C" w:rsidP="00C63C85">
      <w:pPr>
        <w:rPr>
          <w:rtl/>
        </w:rPr>
      </w:pPr>
      <w:r>
        <w:rPr>
          <w:rFonts w:hint="cs"/>
          <w:rtl/>
        </w:rPr>
        <w:t>«</w:t>
      </w:r>
      <w:r w:rsidRPr="0013461C">
        <w:rPr>
          <w:rFonts w:hint="cs"/>
          <w:rtl/>
        </w:rPr>
        <w:t>(مسألة 14): مبدأ العدّة في وطء الشبهة المجرّدة عن التزويج حين الفراغ من الوطء، و أمّا إذا كان مع التزويج فهل هو كذلك</w:t>
      </w:r>
      <w:r w:rsidR="00C63C85">
        <w:rPr>
          <w:rFonts w:hint="cs"/>
          <w:rtl/>
        </w:rPr>
        <w:t>» اینجا در وطی شبهة مجرد از تزویج این را به صورت بتّی ذکر کردند که حین الفراغ من الوطء، ولی در کتاب العدة این صورت را هم مورد تردید قرار دادند.</w:t>
      </w:r>
    </w:p>
    <w:p w:rsidR="0013461C" w:rsidRDefault="00C63C85" w:rsidP="00C63C85">
      <w:pPr>
        <w:rPr>
          <w:rtl/>
        </w:rPr>
      </w:pPr>
      <w:r>
        <w:rPr>
          <w:rFonts w:hint="cs"/>
          <w:rtl/>
        </w:rPr>
        <w:t>«</w:t>
      </w:r>
      <w:r w:rsidRPr="0013461C">
        <w:rPr>
          <w:rFonts w:hint="cs"/>
          <w:rtl/>
        </w:rPr>
        <w:t xml:space="preserve">و أمّا إذا كان مع التزويج فهل هو كذلك </w:t>
      </w:r>
      <w:r w:rsidR="0013461C" w:rsidRPr="0013461C">
        <w:rPr>
          <w:rFonts w:hint="cs"/>
          <w:rtl/>
        </w:rPr>
        <w:t>أو من حين تبيّن الحال؟ وجهان: و الأحوط الثاني</w:t>
      </w:r>
      <w:r>
        <w:rPr>
          <w:rFonts w:hint="cs"/>
          <w:rtl/>
        </w:rPr>
        <w:t>» که حین تبیّن الحال «بل لعلّه الظاهر من الأخبار</w:t>
      </w:r>
      <w:r w:rsidR="0013461C" w:rsidRPr="0013461C">
        <w:rPr>
          <w:rFonts w:hint="cs"/>
          <w:rtl/>
        </w:rPr>
        <w:t>.</w:t>
      </w:r>
      <w:r>
        <w:rPr>
          <w:rFonts w:hint="cs"/>
          <w:rtl/>
        </w:rPr>
        <w:t>»</w:t>
      </w:r>
    </w:p>
    <w:p w:rsidR="00C63C85" w:rsidRPr="00C63C85" w:rsidRDefault="00C63C85" w:rsidP="00F1405B">
      <w:r>
        <w:rPr>
          <w:rFonts w:hint="cs"/>
          <w:rtl/>
        </w:rPr>
        <w:t>در این شکل. اینجا مرحوم آقای حکیم یک بحثی دارند در مستمسک، مرحوم آقای خویی هم یک حاشیه‌ای اینجا دارند و در کتاب النکاح ایشان که در موسوعه‌شان هم آمده این بحث باز شده و توضیح داده شده. و آقای مکارم هم در حاشیه‌اش اینجا مفصل این مسأله را توضیح داده، حالا من «بل لعلّه الظاهر من الأخبار</w:t>
      </w:r>
      <w:r w:rsidRPr="0013461C">
        <w:rPr>
          <w:rFonts w:hint="cs"/>
          <w:rtl/>
        </w:rPr>
        <w:t>.</w:t>
      </w:r>
      <w:r>
        <w:rPr>
          <w:rFonts w:hint="cs"/>
          <w:rtl/>
        </w:rPr>
        <w:t>» که مرحوم سید دارد یک توضیح اجمالی بدهم، بعد تفصیلش برای فردا باشد. یک سری این بحث روایت‌های که در بحث وطی به شبهه‌ای که با عقد فاسد انجام گرفته، ما داریم. مرحوم آقای حکیم به این روایت اشاره می‌کنند، روایت «</w:t>
      </w:r>
      <w:r w:rsidRPr="00C63C85">
        <w:rPr>
          <w:rFonts w:hint="cs"/>
          <w:rtl/>
        </w:rPr>
        <w:t>إِبْرَاهِيمَ بْنِ عَبْدِ الْحَمِيدِ عَنْ أَبِي بَصِيرٍ وَ غَيْرِهِ عَنْ أَبِي عَبْدِ اللَّهِ ع</w:t>
      </w:r>
      <w:r>
        <w:rPr>
          <w:rFonts w:hint="cs"/>
          <w:rtl/>
        </w:rPr>
        <w:t>لیه السلام</w:t>
      </w:r>
      <w:r w:rsidRPr="00C63C85">
        <w:rPr>
          <w:rFonts w:hint="cs"/>
          <w:rtl/>
        </w:rPr>
        <w:t xml:space="preserve"> أَنَّهُ قَالَ: فِي شَاهِدَيْنِ شَهِدَا عَلَى امْرَأَةٍ بِأَنَّ زَوْجَهَا طَلَّقَهَا أَوْ مَاتَ</w:t>
      </w:r>
      <w:r w:rsidR="00F1405B">
        <w:rPr>
          <w:rFonts w:hint="cs"/>
          <w:rtl/>
        </w:rPr>
        <w:t>» کافی این او مات دارد «</w:t>
      </w:r>
      <w:r w:rsidRPr="00C63C85">
        <w:rPr>
          <w:rFonts w:hint="cs"/>
          <w:rtl/>
        </w:rPr>
        <w:t>فَتَزَوَّجَتْ ثُمَّ جَاءَ زَوْجُهَا قَالَ يُضْرَبَانِ الْحَدَّ وَ يُضَمَّنَانِ الصَّدَاقَ لِلزَّوْجِ بِمَا غَرَّاهُ ثُمَّ تَعْتَدُّ وَ تَرْجِعُ إِلَى زَوْجِهَا الْأَوَّلِ.</w:t>
      </w:r>
      <w:r w:rsidR="00F1405B">
        <w:rPr>
          <w:rFonts w:hint="cs"/>
          <w:rtl/>
        </w:rPr>
        <w:t>»</w:t>
      </w:r>
    </w:p>
    <w:p w:rsidR="00C63C85" w:rsidRDefault="00F1405B" w:rsidP="00C63C85">
      <w:pPr>
        <w:rPr>
          <w:rtl/>
        </w:rPr>
      </w:pPr>
      <w:r>
        <w:rPr>
          <w:rFonts w:hint="cs"/>
          <w:rtl/>
        </w:rPr>
        <w:t>ثم تعتدّ می‌گویند ظاهرش این هست که اعتداد بعد از تبیّن حال باید صورت بگیرد. این یک روایتی که آقای حکیم به آن روایت تمسک کردند.</w:t>
      </w:r>
    </w:p>
    <w:p w:rsidR="00F1405B" w:rsidRDefault="00F1405B" w:rsidP="00F1405B">
      <w:pPr>
        <w:rPr>
          <w:rtl/>
        </w:rPr>
      </w:pPr>
      <w:r>
        <w:rPr>
          <w:rFonts w:hint="cs"/>
          <w:rtl/>
        </w:rPr>
        <w:t xml:space="preserve">آقای مکارم یک سری روایت‌های دیگری را هم آدرس دادند، اینها را ملاحظه بفرمایید، حاشیة آقای مکارم اینجا ما حالا، روایت‌های این باب، روایت‌هایش در جامع احادیث شیعه باب حکم من تزوج امراة ذات بعل، آنجا این مطلب هست. و همچنین باب حکم من تزوج. این باب ۶ از ابواب ما یحرم بالتزویج جامع احادیث، جلد ۲۵، صفحة ۵۶۰، باب حکم من تزوج بامرأة ذات بعل، این روایاتش هست. و باب بعدی‌اش، باب حکم من تزوج المرأة فی عدتها، این باب‌ها در اینجا هست. البته این یک بحث یک مقداری متمرکز بر یک بحث طویلة الذیل هست که دیگر وارد آن بحث نمی‌شویم، یک مقداری علی المبنا بحث می‌کنیم، آن بحث این‌که اگر در جایی چند تا عده باشد، آیا این عده‌ها تداخل می‌کنند یا تداخل نمی‌کنند، آن بحث این روایات مؤثر هست در این بحث‌ها و </w:t>
      </w:r>
      <w:r>
        <w:rPr>
          <w:rFonts w:hint="cs"/>
          <w:rtl/>
        </w:rPr>
        <w:lastRenderedPageBreak/>
        <w:t>آقای مکارم هم در این تعلیقه‌ای که دارند به این بحث تداخل و عدم تداخل هم اشاره کردند. ما حالا آن بحث تداخل و عدم تداخل را به صورت اصل موضوع به آن نگاه می‌کنیم و وارد بحثش نمی‌شویم. آقایان در کتاب النکاح بحثش را کردند، حاج آقا هم در کتاب النکاح این بحثش مفصل بحث تداخل و عدم تداخل را وارد شدند، آنها را حالا ملاحظه بفرمایید، ان‌شاءالله فردا در مورد این بحث ادامه‌اش را صحبت خواهیم کرد.</w:t>
      </w:r>
    </w:p>
    <w:p w:rsidR="00F1405B" w:rsidRDefault="00F1405B" w:rsidP="00F1405B">
      <w:pPr>
        <w:rPr>
          <w:rtl/>
        </w:rPr>
      </w:pPr>
      <w:r>
        <w:rPr>
          <w:rFonts w:hint="cs"/>
          <w:rtl/>
        </w:rPr>
        <w:t>و صلی الله علی سیدنا و نبینا محمد و آل محمد</w:t>
      </w:r>
    </w:p>
    <w:p w:rsidR="00F1405B" w:rsidRPr="0013461C" w:rsidRDefault="00F1405B" w:rsidP="00F1405B">
      <w:r>
        <w:rPr>
          <w:rFonts w:hint="cs"/>
          <w:rtl/>
        </w:rPr>
        <w:t>پایان</w:t>
      </w:r>
    </w:p>
    <w:sectPr w:rsidR="00F1405B" w:rsidRPr="0013461C">
      <w:footerReference w:type="default" r:id="rId8"/>
      <w:footnotePr>
        <w:numRestart w:val="eachPage"/>
      </w:footnotePr>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7E27" w:rsidRDefault="00DC7E27" w:rsidP="00CF6C26">
      <w:r>
        <w:separator/>
      </w:r>
    </w:p>
  </w:endnote>
  <w:endnote w:type="continuationSeparator" w:id="0">
    <w:p w:rsidR="00DC7E27" w:rsidRDefault="00DC7E27" w:rsidP="00CF6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96C" w:rsidRDefault="0037296C" w:rsidP="00CF6C26">
    <w:pPr>
      <w:pStyle w:val="Footer"/>
      <w:jc w:val="center"/>
    </w:pPr>
    <w:r>
      <w:rPr>
        <w:rStyle w:val="PageNumber"/>
      </w:rPr>
      <w:fldChar w:fldCharType="begin"/>
    </w:r>
    <w:r>
      <w:rPr>
        <w:rStyle w:val="PageNumber"/>
      </w:rPr>
      <w:instrText xml:space="preserve"> PAGE </w:instrText>
    </w:r>
    <w:r>
      <w:rPr>
        <w:rStyle w:val="PageNumber"/>
      </w:rPr>
      <w:fldChar w:fldCharType="separate"/>
    </w:r>
    <w:r w:rsidR="00A564AB">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7E27" w:rsidRDefault="00DC7E27" w:rsidP="00CF6C26">
      <w:r>
        <w:separator/>
      </w:r>
    </w:p>
  </w:footnote>
  <w:footnote w:type="continuationSeparator" w:id="0">
    <w:p w:rsidR="00DC7E27" w:rsidRDefault="00DC7E27" w:rsidP="00CF6C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807A1D"/>
    <w:multiLevelType w:val="hybridMultilevel"/>
    <w:tmpl w:val="C28AAF72"/>
    <w:lvl w:ilvl="0" w:tplc="2340C2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BA1"/>
    <w:rsid w:val="000027E3"/>
    <w:rsid w:val="0001022A"/>
    <w:rsid w:val="0001065A"/>
    <w:rsid w:val="000123C2"/>
    <w:rsid w:val="0001730D"/>
    <w:rsid w:val="00027D82"/>
    <w:rsid w:val="000323B4"/>
    <w:rsid w:val="00043F6D"/>
    <w:rsid w:val="00044452"/>
    <w:rsid w:val="0005030B"/>
    <w:rsid w:val="00051416"/>
    <w:rsid w:val="000517DA"/>
    <w:rsid w:val="0005285F"/>
    <w:rsid w:val="0005550D"/>
    <w:rsid w:val="00056AA3"/>
    <w:rsid w:val="00062997"/>
    <w:rsid w:val="00065759"/>
    <w:rsid w:val="000675A2"/>
    <w:rsid w:val="00070444"/>
    <w:rsid w:val="000741BA"/>
    <w:rsid w:val="00077025"/>
    <w:rsid w:val="00081029"/>
    <w:rsid w:val="000854E6"/>
    <w:rsid w:val="000855B2"/>
    <w:rsid w:val="00090243"/>
    <w:rsid w:val="00090370"/>
    <w:rsid w:val="00092887"/>
    <w:rsid w:val="00093BA3"/>
    <w:rsid w:val="000A103B"/>
    <w:rsid w:val="000A6651"/>
    <w:rsid w:val="000A66CA"/>
    <w:rsid w:val="000B6A78"/>
    <w:rsid w:val="000C0A4E"/>
    <w:rsid w:val="000C1BC4"/>
    <w:rsid w:val="000D79FE"/>
    <w:rsid w:val="000E3CD9"/>
    <w:rsid w:val="000F2788"/>
    <w:rsid w:val="000F3F06"/>
    <w:rsid w:val="0010070C"/>
    <w:rsid w:val="00101275"/>
    <w:rsid w:val="00106DA4"/>
    <w:rsid w:val="001234DA"/>
    <w:rsid w:val="00132584"/>
    <w:rsid w:val="0013461C"/>
    <w:rsid w:val="00145488"/>
    <w:rsid w:val="001518AF"/>
    <w:rsid w:val="00155014"/>
    <w:rsid w:val="00157012"/>
    <w:rsid w:val="001575CE"/>
    <w:rsid w:val="00157E2A"/>
    <w:rsid w:val="00160A97"/>
    <w:rsid w:val="00165B1C"/>
    <w:rsid w:val="001714D8"/>
    <w:rsid w:val="00172712"/>
    <w:rsid w:val="00174BF2"/>
    <w:rsid w:val="00181729"/>
    <w:rsid w:val="00192506"/>
    <w:rsid w:val="00197E8A"/>
    <w:rsid w:val="001A3707"/>
    <w:rsid w:val="001A3BCE"/>
    <w:rsid w:val="001A5133"/>
    <w:rsid w:val="001A53CB"/>
    <w:rsid w:val="001A6303"/>
    <w:rsid w:val="001A64D8"/>
    <w:rsid w:val="001A7AAA"/>
    <w:rsid w:val="001B0FC6"/>
    <w:rsid w:val="001B388E"/>
    <w:rsid w:val="001B63B0"/>
    <w:rsid w:val="001B7A2F"/>
    <w:rsid w:val="001C064F"/>
    <w:rsid w:val="001C0DA5"/>
    <w:rsid w:val="001C3151"/>
    <w:rsid w:val="001C4EBE"/>
    <w:rsid w:val="001D2193"/>
    <w:rsid w:val="001D3A51"/>
    <w:rsid w:val="001D72F0"/>
    <w:rsid w:val="001E3D98"/>
    <w:rsid w:val="001E4A5E"/>
    <w:rsid w:val="001F3228"/>
    <w:rsid w:val="001F4D11"/>
    <w:rsid w:val="001F50BD"/>
    <w:rsid w:val="001F630A"/>
    <w:rsid w:val="002003B7"/>
    <w:rsid w:val="00200C3B"/>
    <w:rsid w:val="00201BF6"/>
    <w:rsid w:val="0020349E"/>
    <w:rsid w:val="00206E85"/>
    <w:rsid w:val="002145A4"/>
    <w:rsid w:val="0021574F"/>
    <w:rsid w:val="002216CF"/>
    <w:rsid w:val="00224B69"/>
    <w:rsid w:val="002359E6"/>
    <w:rsid w:val="002369F2"/>
    <w:rsid w:val="0024582B"/>
    <w:rsid w:val="002462D6"/>
    <w:rsid w:val="0025098E"/>
    <w:rsid w:val="00253E2A"/>
    <w:rsid w:val="00262309"/>
    <w:rsid w:val="00272DF9"/>
    <w:rsid w:val="00275460"/>
    <w:rsid w:val="002764EB"/>
    <w:rsid w:val="00280069"/>
    <w:rsid w:val="00283F30"/>
    <w:rsid w:val="002A061C"/>
    <w:rsid w:val="002B1498"/>
    <w:rsid w:val="002B4773"/>
    <w:rsid w:val="002B5635"/>
    <w:rsid w:val="002B62EF"/>
    <w:rsid w:val="002B630E"/>
    <w:rsid w:val="002B75D9"/>
    <w:rsid w:val="002C1760"/>
    <w:rsid w:val="002C2222"/>
    <w:rsid w:val="002C4052"/>
    <w:rsid w:val="002C43C5"/>
    <w:rsid w:val="002D1D0E"/>
    <w:rsid w:val="002D24C7"/>
    <w:rsid w:val="002E430B"/>
    <w:rsid w:val="002E513A"/>
    <w:rsid w:val="002E7B88"/>
    <w:rsid w:val="002F72F8"/>
    <w:rsid w:val="00301623"/>
    <w:rsid w:val="0030181F"/>
    <w:rsid w:val="00301B8B"/>
    <w:rsid w:val="003100C7"/>
    <w:rsid w:val="00310759"/>
    <w:rsid w:val="00320CA5"/>
    <w:rsid w:val="003211C9"/>
    <w:rsid w:val="003247D9"/>
    <w:rsid w:val="00331318"/>
    <w:rsid w:val="00337643"/>
    <w:rsid w:val="00342996"/>
    <w:rsid w:val="0034710E"/>
    <w:rsid w:val="00350473"/>
    <w:rsid w:val="00354109"/>
    <w:rsid w:val="00355E91"/>
    <w:rsid w:val="00363BA1"/>
    <w:rsid w:val="0037296C"/>
    <w:rsid w:val="00374B6A"/>
    <w:rsid w:val="00375F17"/>
    <w:rsid w:val="00387CD7"/>
    <w:rsid w:val="00387F10"/>
    <w:rsid w:val="0039112F"/>
    <w:rsid w:val="003A05B0"/>
    <w:rsid w:val="003A238A"/>
    <w:rsid w:val="003A2C27"/>
    <w:rsid w:val="003A4B8D"/>
    <w:rsid w:val="003B47B3"/>
    <w:rsid w:val="003B734C"/>
    <w:rsid w:val="003D2C35"/>
    <w:rsid w:val="003D5111"/>
    <w:rsid w:val="003E0090"/>
    <w:rsid w:val="003E1DAF"/>
    <w:rsid w:val="0040092B"/>
    <w:rsid w:val="004022B5"/>
    <w:rsid w:val="004054B7"/>
    <w:rsid w:val="00417A63"/>
    <w:rsid w:val="004209D5"/>
    <w:rsid w:val="00425389"/>
    <w:rsid w:val="0042558D"/>
    <w:rsid w:val="00427581"/>
    <w:rsid w:val="00431F18"/>
    <w:rsid w:val="0043225A"/>
    <w:rsid w:val="00437F85"/>
    <w:rsid w:val="00441DFE"/>
    <w:rsid w:val="00444139"/>
    <w:rsid w:val="004523FA"/>
    <w:rsid w:val="00461A92"/>
    <w:rsid w:val="0046623B"/>
    <w:rsid w:val="0048115E"/>
    <w:rsid w:val="00482B3B"/>
    <w:rsid w:val="00484CB3"/>
    <w:rsid w:val="004A35CD"/>
    <w:rsid w:val="004A5D8D"/>
    <w:rsid w:val="004A76B9"/>
    <w:rsid w:val="004B511C"/>
    <w:rsid w:val="004B6BAD"/>
    <w:rsid w:val="004C0104"/>
    <w:rsid w:val="004C10CA"/>
    <w:rsid w:val="004D2548"/>
    <w:rsid w:val="004D5DFD"/>
    <w:rsid w:val="004D6D07"/>
    <w:rsid w:val="004E438F"/>
    <w:rsid w:val="004E4977"/>
    <w:rsid w:val="004F2C5B"/>
    <w:rsid w:val="004F5BC8"/>
    <w:rsid w:val="00510B2C"/>
    <w:rsid w:val="00511D95"/>
    <w:rsid w:val="0051547B"/>
    <w:rsid w:val="005219B0"/>
    <w:rsid w:val="00523D23"/>
    <w:rsid w:val="00541E86"/>
    <w:rsid w:val="005441DC"/>
    <w:rsid w:val="00544F19"/>
    <w:rsid w:val="00547AE3"/>
    <w:rsid w:val="00547D9A"/>
    <w:rsid w:val="005515CD"/>
    <w:rsid w:val="005544DF"/>
    <w:rsid w:val="00556330"/>
    <w:rsid w:val="00561E5F"/>
    <w:rsid w:val="00564234"/>
    <w:rsid w:val="00564629"/>
    <w:rsid w:val="005823C4"/>
    <w:rsid w:val="00584529"/>
    <w:rsid w:val="00585D68"/>
    <w:rsid w:val="00593001"/>
    <w:rsid w:val="00595C7E"/>
    <w:rsid w:val="005B2CBE"/>
    <w:rsid w:val="005C61C1"/>
    <w:rsid w:val="005C67FD"/>
    <w:rsid w:val="005D2570"/>
    <w:rsid w:val="005D3C94"/>
    <w:rsid w:val="005D44C9"/>
    <w:rsid w:val="005E168B"/>
    <w:rsid w:val="005E4BAA"/>
    <w:rsid w:val="005F07BD"/>
    <w:rsid w:val="005F6C85"/>
    <w:rsid w:val="005F70CF"/>
    <w:rsid w:val="00601C84"/>
    <w:rsid w:val="00604E0D"/>
    <w:rsid w:val="0060751D"/>
    <w:rsid w:val="00607C42"/>
    <w:rsid w:val="0062205E"/>
    <w:rsid w:val="00625C0B"/>
    <w:rsid w:val="00637CC3"/>
    <w:rsid w:val="00645881"/>
    <w:rsid w:val="00652530"/>
    <w:rsid w:val="00660DAE"/>
    <w:rsid w:val="00661C78"/>
    <w:rsid w:val="00661F77"/>
    <w:rsid w:val="00666AD5"/>
    <w:rsid w:val="006701C3"/>
    <w:rsid w:val="006709E0"/>
    <w:rsid w:val="00671A8C"/>
    <w:rsid w:val="00680E05"/>
    <w:rsid w:val="0068250F"/>
    <w:rsid w:val="0068498A"/>
    <w:rsid w:val="00684A13"/>
    <w:rsid w:val="00685919"/>
    <w:rsid w:val="006A0A45"/>
    <w:rsid w:val="006B12F3"/>
    <w:rsid w:val="006B13E0"/>
    <w:rsid w:val="006B2828"/>
    <w:rsid w:val="006B2A00"/>
    <w:rsid w:val="006B30D5"/>
    <w:rsid w:val="006C016E"/>
    <w:rsid w:val="006C1207"/>
    <w:rsid w:val="006C487C"/>
    <w:rsid w:val="006C746B"/>
    <w:rsid w:val="006D116B"/>
    <w:rsid w:val="006D4000"/>
    <w:rsid w:val="006D6EDF"/>
    <w:rsid w:val="006D7061"/>
    <w:rsid w:val="006E240D"/>
    <w:rsid w:val="006E2911"/>
    <w:rsid w:val="006E4A6A"/>
    <w:rsid w:val="006F3EF9"/>
    <w:rsid w:val="006F47CF"/>
    <w:rsid w:val="007008A0"/>
    <w:rsid w:val="00701611"/>
    <w:rsid w:val="00704C8B"/>
    <w:rsid w:val="0071038F"/>
    <w:rsid w:val="00712C58"/>
    <w:rsid w:val="007330A0"/>
    <w:rsid w:val="00740975"/>
    <w:rsid w:val="00741881"/>
    <w:rsid w:val="00757A35"/>
    <w:rsid w:val="00762DDB"/>
    <w:rsid w:val="00774F0E"/>
    <w:rsid w:val="00780F38"/>
    <w:rsid w:val="0078488E"/>
    <w:rsid w:val="007852D3"/>
    <w:rsid w:val="00785F15"/>
    <w:rsid w:val="007868B7"/>
    <w:rsid w:val="00790E8F"/>
    <w:rsid w:val="00797CA1"/>
    <w:rsid w:val="007B1223"/>
    <w:rsid w:val="007B608A"/>
    <w:rsid w:val="007E0FC2"/>
    <w:rsid w:val="007E3DE6"/>
    <w:rsid w:val="007F039B"/>
    <w:rsid w:val="007F7B8F"/>
    <w:rsid w:val="008013C3"/>
    <w:rsid w:val="00817362"/>
    <w:rsid w:val="0083093F"/>
    <w:rsid w:val="00831243"/>
    <w:rsid w:val="0083507F"/>
    <w:rsid w:val="00835964"/>
    <w:rsid w:val="00847687"/>
    <w:rsid w:val="00847A57"/>
    <w:rsid w:val="008513FD"/>
    <w:rsid w:val="00851722"/>
    <w:rsid w:val="00855B2A"/>
    <w:rsid w:val="00856097"/>
    <w:rsid w:val="00861F32"/>
    <w:rsid w:val="00863548"/>
    <w:rsid w:val="00870537"/>
    <w:rsid w:val="00874909"/>
    <w:rsid w:val="008752CC"/>
    <w:rsid w:val="00876999"/>
    <w:rsid w:val="00876DCA"/>
    <w:rsid w:val="00883B78"/>
    <w:rsid w:val="0089349E"/>
    <w:rsid w:val="00894920"/>
    <w:rsid w:val="008A0956"/>
    <w:rsid w:val="008A12E0"/>
    <w:rsid w:val="008A1F4D"/>
    <w:rsid w:val="008A27B9"/>
    <w:rsid w:val="008A4CA0"/>
    <w:rsid w:val="008B374E"/>
    <w:rsid w:val="008B7F7D"/>
    <w:rsid w:val="008D0146"/>
    <w:rsid w:val="008D1552"/>
    <w:rsid w:val="008E3BAA"/>
    <w:rsid w:val="008E3BE8"/>
    <w:rsid w:val="008F012C"/>
    <w:rsid w:val="00900A94"/>
    <w:rsid w:val="00901600"/>
    <w:rsid w:val="00911273"/>
    <w:rsid w:val="00914749"/>
    <w:rsid w:val="00914E61"/>
    <w:rsid w:val="00923FEF"/>
    <w:rsid w:val="00926A0B"/>
    <w:rsid w:val="00930F59"/>
    <w:rsid w:val="00932FAE"/>
    <w:rsid w:val="009330CE"/>
    <w:rsid w:val="009342C6"/>
    <w:rsid w:val="00934BF3"/>
    <w:rsid w:val="009356CA"/>
    <w:rsid w:val="00951DF2"/>
    <w:rsid w:val="00953F12"/>
    <w:rsid w:val="00957BB1"/>
    <w:rsid w:val="00963AD4"/>
    <w:rsid w:val="00972604"/>
    <w:rsid w:val="00975ED1"/>
    <w:rsid w:val="009901DF"/>
    <w:rsid w:val="009904F7"/>
    <w:rsid w:val="00990C3D"/>
    <w:rsid w:val="00990D31"/>
    <w:rsid w:val="009920C9"/>
    <w:rsid w:val="0099246F"/>
    <w:rsid w:val="00997C28"/>
    <w:rsid w:val="009A32B7"/>
    <w:rsid w:val="009A46A5"/>
    <w:rsid w:val="009A5C04"/>
    <w:rsid w:val="009B2E4F"/>
    <w:rsid w:val="009C0B80"/>
    <w:rsid w:val="009C546E"/>
    <w:rsid w:val="009C656B"/>
    <w:rsid w:val="009C6F20"/>
    <w:rsid w:val="009D1335"/>
    <w:rsid w:val="009D4D02"/>
    <w:rsid w:val="009D50E3"/>
    <w:rsid w:val="009D5438"/>
    <w:rsid w:val="009D65D9"/>
    <w:rsid w:val="009D6F0C"/>
    <w:rsid w:val="009E59DE"/>
    <w:rsid w:val="009F4D62"/>
    <w:rsid w:val="009F7B06"/>
    <w:rsid w:val="00A063D1"/>
    <w:rsid w:val="00A0652C"/>
    <w:rsid w:val="00A132F9"/>
    <w:rsid w:val="00A17CEF"/>
    <w:rsid w:val="00A24E91"/>
    <w:rsid w:val="00A36A32"/>
    <w:rsid w:val="00A37574"/>
    <w:rsid w:val="00A44800"/>
    <w:rsid w:val="00A46610"/>
    <w:rsid w:val="00A46CFD"/>
    <w:rsid w:val="00A5039C"/>
    <w:rsid w:val="00A55212"/>
    <w:rsid w:val="00A564AB"/>
    <w:rsid w:val="00A6389F"/>
    <w:rsid w:val="00A66F7B"/>
    <w:rsid w:val="00A67FC5"/>
    <w:rsid w:val="00A77F01"/>
    <w:rsid w:val="00A93741"/>
    <w:rsid w:val="00A93CBD"/>
    <w:rsid w:val="00A976E9"/>
    <w:rsid w:val="00AA022A"/>
    <w:rsid w:val="00AA3140"/>
    <w:rsid w:val="00AB7610"/>
    <w:rsid w:val="00AC654D"/>
    <w:rsid w:val="00AD68D5"/>
    <w:rsid w:val="00AE0512"/>
    <w:rsid w:val="00AE0937"/>
    <w:rsid w:val="00AE3FA0"/>
    <w:rsid w:val="00AE7C83"/>
    <w:rsid w:val="00AF1A3D"/>
    <w:rsid w:val="00B02E99"/>
    <w:rsid w:val="00B0406F"/>
    <w:rsid w:val="00B11750"/>
    <w:rsid w:val="00B119D1"/>
    <w:rsid w:val="00B12D8C"/>
    <w:rsid w:val="00B17947"/>
    <w:rsid w:val="00B25C83"/>
    <w:rsid w:val="00B262FF"/>
    <w:rsid w:val="00B33066"/>
    <w:rsid w:val="00B33F67"/>
    <w:rsid w:val="00B35D6A"/>
    <w:rsid w:val="00B447EF"/>
    <w:rsid w:val="00B45309"/>
    <w:rsid w:val="00B47992"/>
    <w:rsid w:val="00B53347"/>
    <w:rsid w:val="00B64814"/>
    <w:rsid w:val="00B65096"/>
    <w:rsid w:val="00B765AD"/>
    <w:rsid w:val="00B85C97"/>
    <w:rsid w:val="00B90493"/>
    <w:rsid w:val="00B9319E"/>
    <w:rsid w:val="00B97FCE"/>
    <w:rsid w:val="00BA738A"/>
    <w:rsid w:val="00BB543E"/>
    <w:rsid w:val="00BC0296"/>
    <w:rsid w:val="00BC0402"/>
    <w:rsid w:val="00BC0C99"/>
    <w:rsid w:val="00BC1D16"/>
    <w:rsid w:val="00BD6262"/>
    <w:rsid w:val="00BD6733"/>
    <w:rsid w:val="00BD6DBD"/>
    <w:rsid w:val="00BE4850"/>
    <w:rsid w:val="00BF175E"/>
    <w:rsid w:val="00BF1F32"/>
    <w:rsid w:val="00BF460F"/>
    <w:rsid w:val="00C0353F"/>
    <w:rsid w:val="00C036FC"/>
    <w:rsid w:val="00C03DA2"/>
    <w:rsid w:val="00C05F24"/>
    <w:rsid w:val="00C1568D"/>
    <w:rsid w:val="00C230C3"/>
    <w:rsid w:val="00C24968"/>
    <w:rsid w:val="00C408DE"/>
    <w:rsid w:val="00C458A5"/>
    <w:rsid w:val="00C47DFB"/>
    <w:rsid w:val="00C505F2"/>
    <w:rsid w:val="00C513A0"/>
    <w:rsid w:val="00C520F1"/>
    <w:rsid w:val="00C560DD"/>
    <w:rsid w:val="00C56347"/>
    <w:rsid w:val="00C61EC5"/>
    <w:rsid w:val="00C63C85"/>
    <w:rsid w:val="00C6722B"/>
    <w:rsid w:val="00C71BD3"/>
    <w:rsid w:val="00C83349"/>
    <w:rsid w:val="00C834D4"/>
    <w:rsid w:val="00C84E90"/>
    <w:rsid w:val="00C876BF"/>
    <w:rsid w:val="00C91173"/>
    <w:rsid w:val="00C958C2"/>
    <w:rsid w:val="00CA4F5C"/>
    <w:rsid w:val="00CB026B"/>
    <w:rsid w:val="00CB0ED6"/>
    <w:rsid w:val="00CC08B6"/>
    <w:rsid w:val="00CC0D32"/>
    <w:rsid w:val="00CD027D"/>
    <w:rsid w:val="00CD5372"/>
    <w:rsid w:val="00CD5B5A"/>
    <w:rsid w:val="00CE0C4D"/>
    <w:rsid w:val="00CE2C5F"/>
    <w:rsid w:val="00CF1373"/>
    <w:rsid w:val="00CF2A3D"/>
    <w:rsid w:val="00CF5A01"/>
    <w:rsid w:val="00CF6127"/>
    <w:rsid w:val="00CF6C26"/>
    <w:rsid w:val="00D10B98"/>
    <w:rsid w:val="00D12A40"/>
    <w:rsid w:val="00D138E1"/>
    <w:rsid w:val="00D162C3"/>
    <w:rsid w:val="00D2252D"/>
    <w:rsid w:val="00D26A11"/>
    <w:rsid w:val="00D42123"/>
    <w:rsid w:val="00D4213D"/>
    <w:rsid w:val="00D45362"/>
    <w:rsid w:val="00D509C8"/>
    <w:rsid w:val="00D52C60"/>
    <w:rsid w:val="00D54033"/>
    <w:rsid w:val="00D5768F"/>
    <w:rsid w:val="00D65069"/>
    <w:rsid w:val="00D67EF6"/>
    <w:rsid w:val="00D71C00"/>
    <w:rsid w:val="00D74890"/>
    <w:rsid w:val="00D8251E"/>
    <w:rsid w:val="00D855DF"/>
    <w:rsid w:val="00D85B18"/>
    <w:rsid w:val="00D8724D"/>
    <w:rsid w:val="00D97F67"/>
    <w:rsid w:val="00DA1C3E"/>
    <w:rsid w:val="00DA3BA6"/>
    <w:rsid w:val="00DA50FE"/>
    <w:rsid w:val="00DA554C"/>
    <w:rsid w:val="00DA5D2F"/>
    <w:rsid w:val="00DB1010"/>
    <w:rsid w:val="00DB1D1E"/>
    <w:rsid w:val="00DB24AA"/>
    <w:rsid w:val="00DB60D6"/>
    <w:rsid w:val="00DC13DC"/>
    <w:rsid w:val="00DC4F5A"/>
    <w:rsid w:val="00DC7E27"/>
    <w:rsid w:val="00DD043B"/>
    <w:rsid w:val="00DD2274"/>
    <w:rsid w:val="00DD49CB"/>
    <w:rsid w:val="00DD635A"/>
    <w:rsid w:val="00DE3EFC"/>
    <w:rsid w:val="00DE64BD"/>
    <w:rsid w:val="00DF0412"/>
    <w:rsid w:val="00DF0905"/>
    <w:rsid w:val="00E063FD"/>
    <w:rsid w:val="00E069DA"/>
    <w:rsid w:val="00E06A16"/>
    <w:rsid w:val="00E10065"/>
    <w:rsid w:val="00E11C70"/>
    <w:rsid w:val="00E27AF2"/>
    <w:rsid w:val="00E375A7"/>
    <w:rsid w:val="00E44AEC"/>
    <w:rsid w:val="00E462EB"/>
    <w:rsid w:val="00E629EF"/>
    <w:rsid w:val="00E704CD"/>
    <w:rsid w:val="00E72562"/>
    <w:rsid w:val="00E73DC1"/>
    <w:rsid w:val="00E73F66"/>
    <w:rsid w:val="00E758C6"/>
    <w:rsid w:val="00E776F6"/>
    <w:rsid w:val="00E8642C"/>
    <w:rsid w:val="00E86CB5"/>
    <w:rsid w:val="00E87F6A"/>
    <w:rsid w:val="00E9094F"/>
    <w:rsid w:val="00E927EB"/>
    <w:rsid w:val="00E95AA7"/>
    <w:rsid w:val="00E96B8E"/>
    <w:rsid w:val="00E97C9B"/>
    <w:rsid w:val="00EA3CE4"/>
    <w:rsid w:val="00EA627B"/>
    <w:rsid w:val="00EA6AC6"/>
    <w:rsid w:val="00EB644C"/>
    <w:rsid w:val="00EC0F49"/>
    <w:rsid w:val="00ED37C3"/>
    <w:rsid w:val="00ED7397"/>
    <w:rsid w:val="00ED7994"/>
    <w:rsid w:val="00EE156E"/>
    <w:rsid w:val="00EE41A3"/>
    <w:rsid w:val="00EF5E74"/>
    <w:rsid w:val="00F00CBD"/>
    <w:rsid w:val="00F01688"/>
    <w:rsid w:val="00F0551A"/>
    <w:rsid w:val="00F059F9"/>
    <w:rsid w:val="00F07D9E"/>
    <w:rsid w:val="00F10A85"/>
    <w:rsid w:val="00F11E69"/>
    <w:rsid w:val="00F13A30"/>
    <w:rsid w:val="00F1405B"/>
    <w:rsid w:val="00F21CD4"/>
    <w:rsid w:val="00F26070"/>
    <w:rsid w:val="00F2775C"/>
    <w:rsid w:val="00F3574A"/>
    <w:rsid w:val="00F40815"/>
    <w:rsid w:val="00F41782"/>
    <w:rsid w:val="00F466FC"/>
    <w:rsid w:val="00F51DC0"/>
    <w:rsid w:val="00F52824"/>
    <w:rsid w:val="00F5555F"/>
    <w:rsid w:val="00F62EF9"/>
    <w:rsid w:val="00F64951"/>
    <w:rsid w:val="00F65080"/>
    <w:rsid w:val="00F65DD2"/>
    <w:rsid w:val="00F70456"/>
    <w:rsid w:val="00F7438C"/>
    <w:rsid w:val="00F74F50"/>
    <w:rsid w:val="00F803B3"/>
    <w:rsid w:val="00F84FBF"/>
    <w:rsid w:val="00F91F27"/>
    <w:rsid w:val="00F94B52"/>
    <w:rsid w:val="00FB0B8C"/>
    <w:rsid w:val="00FB1D04"/>
    <w:rsid w:val="00FB2ED2"/>
    <w:rsid w:val="00FB323C"/>
    <w:rsid w:val="00FB3A08"/>
    <w:rsid w:val="00FB4CE3"/>
    <w:rsid w:val="00FC1B0B"/>
    <w:rsid w:val="00FC2A08"/>
    <w:rsid w:val="00FC3E3A"/>
    <w:rsid w:val="00FD236A"/>
    <w:rsid w:val="00FE5AB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613837-1F04-4476-84F5-478776178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F6C26"/>
    <w:pPr>
      <w:widowControl w:val="0"/>
      <w:bidi/>
      <w:spacing w:after="0" w:line="240" w:lineRule="auto"/>
      <w:jc w:val="lowKashida"/>
    </w:pPr>
    <w:rPr>
      <w:rFonts w:cs="B 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F6C26"/>
    <w:pPr>
      <w:tabs>
        <w:tab w:val="center" w:pos="4680"/>
        <w:tab w:val="right" w:pos="9360"/>
      </w:tabs>
    </w:pPr>
  </w:style>
  <w:style w:type="character" w:customStyle="1" w:styleId="HeaderChar">
    <w:name w:val="Header Char"/>
    <w:basedOn w:val="DefaultParagraphFont"/>
    <w:link w:val="Header"/>
    <w:uiPriority w:val="99"/>
    <w:rsid w:val="00CF6C26"/>
    <w:rPr>
      <w:rFonts w:cs="B Nazanin"/>
      <w:szCs w:val="28"/>
      <w:lang w:bidi="fa-IR"/>
    </w:rPr>
  </w:style>
  <w:style w:type="paragraph" w:styleId="Footer">
    <w:name w:val="footer"/>
    <w:basedOn w:val="Normal"/>
    <w:link w:val="FooterChar"/>
    <w:uiPriority w:val="99"/>
    <w:unhideWhenUsed/>
    <w:rsid w:val="00CF6C26"/>
    <w:pPr>
      <w:tabs>
        <w:tab w:val="center" w:pos="4680"/>
        <w:tab w:val="right" w:pos="9360"/>
      </w:tabs>
    </w:pPr>
  </w:style>
  <w:style w:type="character" w:customStyle="1" w:styleId="FooterChar">
    <w:name w:val="Footer Char"/>
    <w:basedOn w:val="DefaultParagraphFont"/>
    <w:link w:val="Footer"/>
    <w:uiPriority w:val="99"/>
    <w:rsid w:val="00CF6C26"/>
    <w:rPr>
      <w:rFonts w:cs="B Nazanin"/>
      <w:szCs w:val="28"/>
      <w:lang w:bidi="fa-IR"/>
    </w:rPr>
  </w:style>
  <w:style w:type="character" w:styleId="PageNumber">
    <w:name w:val="page number"/>
    <w:basedOn w:val="DefaultParagraphFont"/>
    <w:uiPriority w:val="99"/>
    <w:semiHidden/>
    <w:unhideWhenUsed/>
    <w:rsid w:val="00CF6C26"/>
  </w:style>
  <w:style w:type="paragraph" w:styleId="NormalWeb">
    <w:name w:val="Normal (Web)"/>
    <w:basedOn w:val="Normal"/>
    <w:uiPriority w:val="99"/>
    <w:unhideWhenUsed/>
    <w:rsid w:val="00200C3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FootnoteText">
    <w:name w:val="footnote text"/>
    <w:basedOn w:val="Normal"/>
    <w:link w:val="FootnoteTextChar"/>
    <w:uiPriority w:val="99"/>
    <w:unhideWhenUsed/>
    <w:qFormat/>
    <w:rsid w:val="00D67EF6"/>
    <w:rPr>
      <w:sz w:val="20"/>
      <w:szCs w:val="20"/>
    </w:rPr>
  </w:style>
  <w:style w:type="character" w:customStyle="1" w:styleId="FootnoteTextChar">
    <w:name w:val="Footnote Text Char"/>
    <w:basedOn w:val="DefaultParagraphFont"/>
    <w:link w:val="FootnoteText"/>
    <w:uiPriority w:val="99"/>
    <w:rsid w:val="00D67EF6"/>
    <w:rPr>
      <w:rFonts w:cs="B Nazanin"/>
      <w:sz w:val="20"/>
      <w:szCs w:val="20"/>
      <w:lang w:bidi="fa-IR"/>
    </w:rPr>
  </w:style>
  <w:style w:type="character" w:styleId="FootnoteReference">
    <w:name w:val="footnote reference"/>
    <w:basedOn w:val="DefaultParagraphFont"/>
    <w:uiPriority w:val="99"/>
    <w:semiHidden/>
    <w:unhideWhenUsed/>
    <w:qFormat/>
    <w:rsid w:val="00D67EF6"/>
    <w:rPr>
      <w:vertAlign w:val="superscript"/>
    </w:rPr>
  </w:style>
  <w:style w:type="character" w:styleId="Hyperlink">
    <w:name w:val="Hyperlink"/>
    <w:uiPriority w:val="99"/>
    <w:unhideWhenUsed/>
    <w:rsid w:val="0010070C"/>
    <w:rPr>
      <w:color w:val="0000FF"/>
      <w:u w:val="single"/>
    </w:rPr>
  </w:style>
  <w:style w:type="paragraph" w:styleId="ListParagraph">
    <w:name w:val="List Paragraph"/>
    <w:basedOn w:val="Normal"/>
    <w:uiPriority w:val="34"/>
    <w:rsid w:val="008A4CA0"/>
    <w:pPr>
      <w:widowControl/>
      <w:spacing w:line="276" w:lineRule="auto"/>
      <w:ind w:left="720"/>
      <w:contextualSpacing/>
      <w:jc w:val="left"/>
    </w:pPr>
    <w:rPr>
      <w:rFonts w:ascii="Calibri" w:eastAsia="Calibri" w:hAnsi="Calibri" w:cs="B Lot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68299">
      <w:bodyDiv w:val="1"/>
      <w:marLeft w:val="0"/>
      <w:marRight w:val="0"/>
      <w:marTop w:val="0"/>
      <w:marBottom w:val="0"/>
      <w:divBdr>
        <w:top w:val="none" w:sz="0" w:space="0" w:color="auto"/>
        <w:left w:val="none" w:sz="0" w:space="0" w:color="auto"/>
        <w:bottom w:val="none" w:sz="0" w:space="0" w:color="auto"/>
        <w:right w:val="none" w:sz="0" w:space="0" w:color="auto"/>
      </w:divBdr>
    </w:div>
    <w:div w:id="18165587">
      <w:bodyDiv w:val="1"/>
      <w:marLeft w:val="0"/>
      <w:marRight w:val="0"/>
      <w:marTop w:val="0"/>
      <w:marBottom w:val="0"/>
      <w:divBdr>
        <w:top w:val="none" w:sz="0" w:space="0" w:color="auto"/>
        <w:left w:val="none" w:sz="0" w:space="0" w:color="auto"/>
        <w:bottom w:val="none" w:sz="0" w:space="0" w:color="auto"/>
        <w:right w:val="none" w:sz="0" w:space="0" w:color="auto"/>
      </w:divBdr>
    </w:div>
    <w:div w:id="20054846">
      <w:bodyDiv w:val="1"/>
      <w:marLeft w:val="0"/>
      <w:marRight w:val="0"/>
      <w:marTop w:val="0"/>
      <w:marBottom w:val="0"/>
      <w:divBdr>
        <w:top w:val="none" w:sz="0" w:space="0" w:color="auto"/>
        <w:left w:val="none" w:sz="0" w:space="0" w:color="auto"/>
        <w:bottom w:val="none" w:sz="0" w:space="0" w:color="auto"/>
        <w:right w:val="none" w:sz="0" w:space="0" w:color="auto"/>
      </w:divBdr>
    </w:div>
    <w:div w:id="23529857">
      <w:bodyDiv w:val="1"/>
      <w:marLeft w:val="0"/>
      <w:marRight w:val="0"/>
      <w:marTop w:val="0"/>
      <w:marBottom w:val="0"/>
      <w:divBdr>
        <w:top w:val="none" w:sz="0" w:space="0" w:color="auto"/>
        <w:left w:val="none" w:sz="0" w:space="0" w:color="auto"/>
        <w:bottom w:val="none" w:sz="0" w:space="0" w:color="auto"/>
        <w:right w:val="none" w:sz="0" w:space="0" w:color="auto"/>
      </w:divBdr>
    </w:div>
    <w:div w:id="27028210">
      <w:bodyDiv w:val="1"/>
      <w:marLeft w:val="0"/>
      <w:marRight w:val="0"/>
      <w:marTop w:val="0"/>
      <w:marBottom w:val="0"/>
      <w:divBdr>
        <w:top w:val="none" w:sz="0" w:space="0" w:color="auto"/>
        <w:left w:val="none" w:sz="0" w:space="0" w:color="auto"/>
        <w:bottom w:val="none" w:sz="0" w:space="0" w:color="auto"/>
        <w:right w:val="none" w:sz="0" w:space="0" w:color="auto"/>
      </w:divBdr>
    </w:div>
    <w:div w:id="38013913">
      <w:bodyDiv w:val="1"/>
      <w:marLeft w:val="0"/>
      <w:marRight w:val="0"/>
      <w:marTop w:val="0"/>
      <w:marBottom w:val="0"/>
      <w:divBdr>
        <w:top w:val="none" w:sz="0" w:space="0" w:color="auto"/>
        <w:left w:val="none" w:sz="0" w:space="0" w:color="auto"/>
        <w:bottom w:val="none" w:sz="0" w:space="0" w:color="auto"/>
        <w:right w:val="none" w:sz="0" w:space="0" w:color="auto"/>
      </w:divBdr>
    </w:div>
    <w:div w:id="75977133">
      <w:bodyDiv w:val="1"/>
      <w:marLeft w:val="0"/>
      <w:marRight w:val="0"/>
      <w:marTop w:val="0"/>
      <w:marBottom w:val="0"/>
      <w:divBdr>
        <w:top w:val="none" w:sz="0" w:space="0" w:color="auto"/>
        <w:left w:val="none" w:sz="0" w:space="0" w:color="auto"/>
        <w:bottom w:val="none" w:sz="0" w:space="0" w:color="auto"/>
        <w:right w:val="none" w:sz="0" w:space="0" w:color="auto"/>
      </w:divBdr>
    </w:div>
    <w:div w:id="86272935">
      <w:bodyDiv w:val="1"/>
      <w:marLeft w:val="0"/>
      <w:marRight w:val="0"/>
      <w:marTop w:val="0"/>
      <w:marBottom w:val="0"/>
      <w:divBdr>
        <w:top w:val="none" w:sz="0" w:space="0" w:color="auto"/>
        <w:left w:val="none" w:sz="0" w:space="0" w:color="auto"/>
        <w:bottom w:val="none" w:sz="0" w:space="0" w:color="auto"/>
        <w:right w:val="none" w:sz="0" w:space="0" w:color="auto"/>
      </w:divBdr>
    </w:div>
    <w:div w:id="91559139">
      <w:bodyDiv w:val="1"/>
      <w:marLeft w:val="0"/>
      <w:marRight w:val="0"/>
      <w:marTop w:val="0"/>
      <w:marBottom w:val="0"/>
      <w:divBdr>
        <w:top w:val="none" w:sz="0" w:space="0" w:color="auto"/>
        <w:left w:val="none" w:sz="0" w:space="0" w:color="auto"/>
        <w:bottom w:val="none" w:sz="0" w:space="0" w:color="auto"/>
        <w:right w:val="none" w:sz="0" w:space="0" w:color="auto"/>
      </w:divBdr>
    </w:div>
    <w:div w:id="99763226">
      <w:bodyDiv w:val="1"/>
      <w:marLeft w:val="0"/>
      <w:marRight w:val="0"/>
      <w:marTop w:val="0"/>
      <w:marBottom w:val="0"/>
      <w:divBdr>
        <w:top w:val="none" w:sz="0" w:space="0" w:color="auto"/>
        <w:left w:val="none" w:sz="0" w:space="0" w:color="auto"/>
        <w:bottom w:val="none" w:sz="0" w:space="0" w:color="auto"/>
        <w:right w:val="none" w:sz="0" w:space="0" w:color="auto"/>
      </w:divBdr>
    </w:div>
    <w:div w:id="109980038">
      <w:bodyDiv w:val="1"/>
      <w:marLeft w:val="0"/>
      <w:marRight w:val="0"/>
      <w:marTop w:val="0"/>
      <w:marBottom w:val="0"/>
      <w:divBdr>
        <w:top w:val="none" w:sz="0" w:space="0" w:color="auto"/>
        <w:left w:val="none" w:sz="0" w:space="0" w:color="auto"/>
        <w:bottom w:val="none" w:sz="0" w:space="0" w:color="auto"/>
        <w:right w:val="none" w:sz="0" w:space="0" w:color="auto"/>
      </w:divBdr>
    </w:div>
    <w:div w:id="110438629">
      <w:bodyDiv w:val="1"/>
      <w:marLeft w:val="0"/>
      <w:marRight w:val="0"/>
      <w:marTop w:val="0"/>
      <w:marBottom w:val="0"/>
      <w:divBdr>
        <w:top w:val="none" w:sz="0" w:space="0" w:color="auto"/>
        <w:left w:val="none" w:sz="0" w:space="0" w:color="auto"/>
        <w:bottom w:val="none" w:sz="0" w:space="0" w:color="auto"/>
        <w:right w:val="none" w:sz="0" w:space="0" w:color="auto"/>
      </w:divBdr>
    </w:div>
    <w:div w:id="110519140">
      <w:bodyDiv w:val="1"/>
      <w:marLeft w:val="0"/>
      <w:marRight w:val="0"/>
      <w:marTop w:val="0"/>
      <w:marBottom w:val="0"/>
      <w:divBdr>
        <w:top w:val="none" w:sz="0" w:space="0" w:color="auto"/>
        <w:left w:val="none" w:sz="0" w:space="0" w:color="auto"/>
        <w:bottom w:val="none" w:sz="0" w:space="0" w:color="auto"/>
        <w:right w:val="none" w:sz="0" w:space="0" w:color="auto"/>
      </w:divBdr>
    </w:div>
    <w:div w:id="112600858">
      <w:bodyDiv w:val="1"/>
      <w:marLeft w:val="0"/>
      <w:marRight w:val="0"/>
      <w:marTop w:val="0"/>
      <w:marBottom w:val="0"/>
      <w:divBdr>
        <w:top w:val="none" w:sz="0" w:space="0" w:color="auto"/>
        <w:left w:val="none" w:sz="0" w:space="0" w:color="auto"/>
        <w:bottom w:val="none" w:sz="0" w:space="0" w:color="auto"/>
        <w:right w:val="none" w:sz="0" w:space="0" w:color="auto"/>
      </w:divBdr>
    </w:div>
    <w:div w:id="112871805">
      <w:bodyDiv w:val="1"/>
      <w:marLeft w:val="0"/>
      <w:marRight w:val="0"/>
      <w:marTop w:val="0"/>
      <w:marBottom w:val="0"/>
      <w:divBdr>
        <w:top w:val="none" w:sz="0" w:space="0" w:color="auto"/>
        <w:left w:val="none" w:sz="0" w:space="0" w:color="auto"/>
        <w:bottom w:val="none" w:sz="0" w:space="0" w:color="auto"/>
        <w:right w:val="none" w:sz="0" w:space="0" w:color="auto"/>
      </w:divBdr>
    </w:div>
    <w:div w:id="116416772">
      <w:bodyDiv w:val="1"/>
      <w:marLeft w:val="0"/>
      <w:marRight w:val="0"/>
      <w:marTop w:val="0"/>
      <w:marBottom w:val="0"/>
      <w:divBdr>
        <w:top w:val="none" w:sz="0" w:space="0" w:color="auto"/>
        <w:left w:val="none" w:sz="0" w:space="0" w:color="auto"/>
        <w:bottom w:val="none" w:sz="0" w:space="0" w:color="auto"/>
        <w:right w:val="none" w:sz="0" w:space="0" w:color="auto"/>
      </w:divBdr>
    </w:div>
    <w:div w:id="120655233">
      <w:bodyDiv w:val="1"/>
      <w:marLeft w:val="0"/>
      <w:marRight w:val="0"/>
      <w:marTop w:val="0"/>
      <w:marBottom w:val="0"/>
      <w:divBdr>
        <w:top w:val="none" w:sz="0" w:space="0" w:color="auto"/>
        <w:left w:val="none" w:sz="0" w:space="0" w:color="auto"/>
        <w:bottom w:val="none" w:sz="0" w:space="0" w:color="auto"/>
        <w:right w:val="none" w:sz="0" w:space="0" w:color="auto"/>
      </w:divBdr>
    </w:div>
    <w:div w:id="120657578">
      <w:bodyDiv w:val="1"/>
      <w:marLeft w:val="0"/>
      <w:marRight w:val="0"/>
      <w:marTop w:val="0"/>
      <w:marBottom w:val="0"/>
      <w:divBdr>
        <w:top w:val="none" w:sz="0" w:space="0" w:color="auto"/>
        <w:left w:val="none" w:sz="0" w:space="0" w:color="auto"/>
        <w:bottom w:val="none" w:sz="0" w:space="0" w:color="auto"/>
        <w:right w:val="none" w:sz="0" w:space="0" w:color="auto"/>
      </w:divBdr>
    </w:div>
    <w:div w:id="122892608">
      <w:bodyDiv w:val="1"/>
      <w:marLeft w:val="0"/>
      <w:marRight w:val="0"/>
      <w:marTop w:val="0"/>
      <w:marBottom w:val="0"/>
      <w:divBdr>
        <w:top w:val="none" w:sz="0" w:space="0" w:color="auto"/>
        <w:left w:val="none" w:sz="0" w:space="0" w:color="auto"/>
        <w:bottom w:val="none" w:sz="0" w:space="0" w:color="auto"/>
        <w:right w:val="none" w:sz="0" w:space="0" w:color="auto"/>
      </w:divBdr>
    </w:div>
    <w:div w:id="137188028">
      <w:bodyDiv w:val="1"/>
      <w:marLeft w:val="0"/>
      <w:marRight w:val="0"/>
      <w:marTop w:val="0"/>
      <w:marBottom w:val="0"/>
      <w:divBdr>
        <w:top w:val="none" w:sz="0" w:space="0" w:color="auto"/>
        <w:left w:val="none" w:sz="0" w:space="0" w:color="auto"/>
        <w:bottom w:val="none" w:sz="0" w:space="0" w:color="auto"/>
        <w:right w:val="none" w:sz="0" w:space="0" w:color="auto"/>
      </w:divBdr>
    </w:div>
    <w:div w:id="143087043">
      <w:bodyDiv w:val="1"/>
      <w:marLeft w:val="0"/>
      <w:marRight w:val="0"/>
      <w:marTop w:val="0"/>
      <w:marBottom w:val="0"/>
      <w:divBdr>
        <w:top w:val="none" w:sz="0" w:space="0" w:color="auto"/>
        <w:left w:val="none" w:sz="0" w:space="0" w:color="auto"/>
        <w:bottom w:val="none" w:sz="0" w:space="0" w:color="auto"/>
        <w:right w:val="none" w:sz="0" w:space="0" w:color="auto"/>
      </w:divBdr>
    </w:div>
    <w:div w:id="164054886">
      <w:bodyDiv w:val="1"/>
      <w:marLeft w:val="0"/>
      <w:marRight w:val="0"/>
      <w:marTop w:val="0"/>
      <w:marBottom w:val="0"/>
      <w:divBdr>
        <w:top w:val="none" w:sz="0" w:space="0" w:color="auto"/>
        <w:left w:val="none" w:sz="0" w:space="0" w:color="auto"/>
        <w:bottom w:val="none" w:sz="0" w:space="0" w:color="auto"/>
        <w:right w:val="none" w:sz="0" w:space="0" w:color="auto"/>
      </w:divBdr>
    </w:div>
    <w:div w:id="169685981">
      <w:bodyDiv w:val="1"/>
      <w:marLeft w:val="0"/>
      <w:marRight w:val="0"/>
      <w:marTop w:val="0"/>
      <w:marBottom w:val="0"/>
      <w:divBdr>
        <w:top w:val="none" w:sz="0" w:space="0" w:color="auto"/>
        <w:left w:val="none" w:sz="0" w:space="0" w:color="auto"/>
        <w:bottom w:val="none" w:sz="0" w:space="0" w:color="auto"/>
        <w:right w:val="none" w:sz="0" w:space="0" w:color="auto"/>
      </w:divBdr>
    </w:div>
    <w:div w:id="173107546">
      <w:bodyDiv w:val="1"/>
      <w:marLeft w:val="0"/>
      <w:marRight w:val="0"/>
      <w:marTop w:val="0"/>
      <w:marBottom w:val="0"/>
      <w:divBdr>
        <w:top w:val="none" w:sz="0" w:space="0" w:color="auto"/>
        <w:left w:val="none" w:sz="0" w:space="0" w:color="auto"/>
        <w:bottom w:val="none" w:sz="0" w:space="0" w:color="auto"/>
        <w:right w:val="none" w:sz="0" w:space="0" w:color="auto"/>
      </w:divBdr>
    </w:div>
    <w:div w:id="177087533">
      <w:bodyDiv w:val="1"/>
      <w:marLeft w:val="0"/>
      <w:marRight w:val="0"/>
      <w:marTop w:val="0"/>
      <w:marBottom w:val="0"/>
      <w:divBdr>
        <w:top w:val="none" w:sz="0" w:space="0" w:color="auto"/>
        <w:left w:val="none" w:sz="0" w:space="0" w:color="auto"/>
        <w:bottom w:val="none" w:sz="0" w:space="0" w:color="auto"/>
        <w:right w:val="none" w:sz="0" w:space="0" w:color="auto"/>
      </w:divBdr>
    </w:div>
    <w:div w:id="177622348">
      <w:bodyDiv w:val="1"/>
      <w:marLeft w:val="0"/>
      <w:marRight w:val="0"/>
      <w:marTop w:val="0"/>
      <w:marBottom w:val="0"/>
      <w:divBdr>
        <w:top w:val="none" w:sz="0" w:space="0" w:color="auto"/>
        <w:left w:val="none" w:sz="0" w:space="0" w:color="auto"/>
        <w:bottom w:val="none" w:sz="0" w:space="0" w:color="auto"/>
        <w:right w:val="none" w:sz="0" w:space="0" w:color="auto"/>
      </w:divBdr>
    </w:div>
    <w:div w:id="183400525">
      <w:bodyDiv w:val="1"/>
      <w:marLeft w:val="0"/>
      <w:marRight w:val="0"/>
      <w:marTop w:val="0"/>
      <w:marBottom w:val="0"/>
      <w:divBdr>
        <w:top w:val="none" w:sz="0" w:space="0" w:color="auto"/>
        <w:left w:val="none" w:sz="0" w:space="0" w:color="auto"/>
        <w:bottom w:val="none" w:sz="0" w:space="0" w:color="auto"/>
        <w:right w:val="none" w:sz="0" w:space="0" w:color="auto"/>
      </w:divBdr>
    </w:div>
    <w:div w:id="187371456">
      <w:bodyDiv w:val="1"/>
      <w:marLeft w:val="0"/>
      <w:marRight w:val="0"/>
      <w:marTop w:val="0"/>
      <w:marBottom w:val="0"/>
      <w:divBdr>
        <w:top w:val="none" w:sz="0" w:space="0" w:color="auto"/>
        <w:left w:val="none" w:sz="0" w:space="0" w:color="auto"/>
        <w:bottom w:val="none" w:sz="0" w:space="0" w:color="auto"/>
        <w:right w:val="none" w:sz="0" w:space="0" w:color="auto"/>
      </w:divBdr>
    </w:div>
    <w:div w:id="189688372">
      <w:bodyDiv w:val="1"/>
      <w:marLeft w:val="0"/>
      <w:marRight w:val="0"/>
      <w:marTop w:val="0"/>
      <w:marBottom w:val="0"/>
      <w:divBdr>
        <w:top w:val="none" w:sz="0" w:space="0" w:color="auto"/>
        <w:left w:val="none" w:sz="0" w:space="0" w:color="auto"/>
        <w:bottom w:val="none" w:sz="0" w:space="0" w:color="auto"/>
        <w:right w:val="none" w:sz="0" w:space="0" w:color="auto"/>
      </w:divBdr>
    </w:div>
    <w:div w:id="203832829">
      <w:bodyDiv w:val="1"/>
      <w:marLeft w:val="0"/>
      <w:marRight w:val="0"/>
      <w:marTop w:val="0"/>
      <w:marBottom w:val="0"/>
      <w:divBdr>
        <w:top w:val="none" w:sz="0" w:space="0" w:color="auto"/>
        <w:left w:val="none" w:sz="0" w:space="0" w:color="auto"/>
        <w:bottom w:val="none" w:sz="0" w:space="0" w:color="auto"/>
        <w:right w:val="none" w:sz="0" w:space="0" w:color="auto"/>
      </w:divBdr>
    </w:div>
    <w:div w:id="225724598">
      <w:bodyDiv w:val="1"/>
      <w:marLeft w:val="0"/>
      <w:marRight w:val="0"/>
      <w:marTop w:val="0"/>
      <w:marBottom w:val="0"/>
      <w:divBdr>
        <w:top w:val="none" w:sz="0" w:space="0" w:color="auto"/>
        <w:left w:val="none" w:sz="0" w:space="0" w:color="auto"/>
        <w:bottom w:val="none" w:sz="0" w:space="0" w:color="auto"/>
        <w:right w:val="none" w:sz="0" w:space="0" w:color="auto"/>
      </w:divBdr>
    </w:div>
    <w:div w:id="225916526">
      <w:bodyDiv w:val="1"/>
      <w:marLeft w:val="0"/>
      <w:marRight w:val="0"/>
      <w:marTop w:val="0"/>
      <w:marBottom w:val="0"/>
      <w:divBdr>
        <w:top w:val="none" w:sz="0" w:space="0" w:color="auto"/>
        <w:left w:val="none" w:sz="0" w:space="0" w:color="auto"/>
        <w:bottom w:val="none" w:sz="0" w:space="0" w:color="auto"/>
        <w:right w:val="none" w:sz="0" w:space="0" w:color="auto"/>
      </w:divBdr>
    </w:div>
    <w:div w:id="233129404">
      <w:bodyDiv w:val="1"/>
      <w:marLeft w:val="0"/>
      <w:marRight w:val="0"/>
      <w:marTop w:val="0"/>
      <w:marBottom w:val="0"/>
      <w:divBdr>
        <w:top w:val="none" w:sz="0" w:space="0" w:color="auto"/>
        <w:left w:val="none" w:sz="0" w:space="0" w:color="auto"/>
        <w:bottom w:val="none" w:sz="0" w:space="0" w:color="auto"/>
        <w:right w:val="none" w:sz="0" w:space="0" w:color="auto"/>
      </w:divBdr>
    </w:div>
    <w:div w:id="235632553">
      <w:bodyDiv w:val="1"/>
      <w:marLeft w:val="0"/>
      <w:marRight w:val="0"/>
      <w:marTop w:val="0"/>
      <w:marBottom w:val="0"/>
      <w:divBdr>
        <w:top w:val="none" w:sz="0" w:space="0" w:color="auto"/>
        <w:left w:val="none" w:sz="0" w:space="0" w:color="auto"/>
        <w:bottom w:val="none" w:sz="0" w:space="0" w:color="auto"/>
        <w:right w:val="none" w:sz="0" w:space="0" w:color="auto"/>
      </w:divBdr>
    </w:div>
    <w:div w:id="253629258">
      <w:bodyDiv w:val="1"/>
      <w:marLeft w:val="0"/>
      <w:marRight w:val="0"/>
      <w:marTop w:val="0"/>
      <w:marBottom w:val="0"/>
      <w:divBdr>
        <w:top w:val="none" w:sz="0" w:space="0" w:color="auto"/>
        <w:left w:val="none" w:sz="0" w:space="0" w:color="auto"/>
        <w:bottom w:val="none" w:sz="0" w:space="0" w:color="auto"/>
        <w:right w:val="none" w:sz="0" w:space="0" w:color="auto"/>
      </w:divBdr>
    </w:div>
    <w:div w:id="271717141">
      <w:bodyDiv w:val="1"/>
      <w:marLeft w:val="0"/>
      <w:marRight w:val="0"/>
      <w:marTop w:val="0"/>
      <w:marBottom w:val="0"/>
      <w:divBdr>
        <w:top w:val="none" w:sz="0" w:space="0" w:color="auto"/>
        <w:left w:val="none" w:sz="0" w:space="0" w:color="auto"/>
        <w:bottom w:val="none" w:sz="0" w:space="0" w:color="auto"/>
        <w:right w:val="none" w:sz="0" w:space="0" w:color="auto"/>
      </w:divBdr>
    </w:div>
    <w:div w:id="276909083">
      <w:bodyDiv w:val="1"/>
      <w:marLeft w:val="0"/>
      <w:marRight w:val="0"/>
      <w:marTop w:val="0"/>
      <w:marBottom w:val="0"/>
      <w:divBdr>
        <w:top w:val="none" w:sz="0" w:space="0" w:color="auto"/>
        <w:left w:val="none" w:sz="0" w:space="0" w:color="auto"/>
        <w:bottom w:val="none" w:sz="0" w:space="0" w:color="auto"/>
        <w:right w:val="none" w:sz="0" w:space="0" w:color="auto"/>
      </w:divBdr>
    </w:div>
    <w:div w:id="282350328">
      <w:bodyDiv w:val="1"/>
      <w:marLeft w:val="0"/>
      <w:marRight w:val="0"/>
      <w:marTop w:val="0"/>
      <w:marBottom w:val="0"/>
      <w:divBdr>
        <w:top w:val="none" w:sz="0" w:space="0" w:color="auto"/>
        <w:left w:val="none" w:sz="0" w:space="0" w:color="auto"/>
        <w:bottom w:val="none" w:sz="0" w:space="0" w:color="auto"/>
        <w:right w:val="none" w:sz="0" w:space="0" w:color="auto"/>
      </w:divBdr>
    </w:div>
    <w:div w:id="286160677">
      <w:bodyDiv w:val="1"/>
      <w:marLeft w:val="0"/>
      <w:marRight w:val="0"/>
      <w:marTop w:val="0"/>
      <w:marBottom w:val="0"/>
      <w:divBdr>
        <w:top w:val="none" w:sz="0" w:space="0" w:color="auto"/>
        <w:left w:val="none" w:sz="0" w:space="0" w:color="auto"/>
        <w:bottom w:val="none" w:sz="0" w:space="0" w:color="auto"/>
        <w:right w:val="none" w:sz="0" w:space="0" w:color="auto"/>
      </w:divBdr>
    </w:div>
    <w:div w:id="291793219">
      <w:bodyDiv w:val="1"/>
      <w:marLeft w:val="0"/>
      <w:marRight w:val="0"/>
      <w:marTop w:val="0"/>
      <w:marBottom w:val="0"/>
      <w:divBdr>
        <w:top w:val="none" w:sz="0" w:space="0" w:color="auto"/>
        <w:left w:val="none" w:sz="0" w:space="0" w:color="auto"/>
        <w:bottom w:val="none" w:sz="0" w:space="0" w:color="auto"/>
        <w:right w:val="none" w:sz="0" w:space="0" w:color="auto"/>
      </w:divBdr>
    </w:div>
    <w:div w:id="307366164">
      <w:bodyDiv w:val="1"/>
      <w:marLeft w:val="0"/>
      <w:marRight w:val="0"/>
      <w:marTop w:val="0"/>
      <w:marBottom w:val="0"/>
      <w:divBdr>
        <w:top w:val="none" w:sz="0" w:space="0" w:color="auto"/>
        <w:left w:val="none" w:sz="0" w:space="0" w:color="auto"/>
        <w:bottom w:val="none" w:sz="0" w:space="0" w:color="auto"/>
        <w:right w:val="none" w:sz="0" w:space="0" w:color="auto"/>
      </w:divBdr>
    </w:div>
    <w:div w:id="310015939">
      <w:bodyDiv w:val="1"/>
      <w:marLeft w:val="0"/>
      <w:marRight w:val="0"/>
      <w:marTop w:val="0"/>
      <w:marBottom w:val="0"/>
      <w:divBdr>
        <w:top w:val="none" w:sz="0" w:space="0" w:color="auto"/>
        <w:left w:val="none" w:sz="0" w:space="0" w:color="auto"/>
        <w:bottom w:val="none" w:sz="0" w:space="0" w:color="auto"/>
        <w:right w:val="none" w:sz="0" w:space="0" w:color="auto"/>
      </w:divBdr>
    </w:div>
    <w:div w:id="313993606">
      <w:bodyDiv w:val="1"/>
      <w:marLeft w:val="0"/>
      <w:marRight w:val="0"/>
      <w:marTop w:val="0"/>
      <w:marBottom w:val="0"/>
      <w:divBdr>
        <w:top w:val="none" w:sz="0" w:space="0" w:color="auto"/>
        <w:left w:val="none" w:sz="0" w:space="0" w:color="auto"/>
        <w:bottom w:val="none" w:sz="0" w:space="0" w:color="auto"/>
        <w:right w:val="none" w:sz="0" w:space="0" w:color="auto"/>
      </w:divBdr>
    </w:div>
    <w:div w:id="318266165">
      <w:bodyDiv w:val="1"/>
      <w:marLeft w:val="0"/>
      <w:marRight w:val="0"/>
      <w:marTop w:val="0"/>
      <w:marBottom w:val="0"/>
      <w:divBdr>
        <w:top w:val="none" w:sz="0" w:space="0" w:color="auto"/>
        <w:left w:val="none" w:sz="0" w:space="0" w:color="auto"/>
        <w:bottom w:val="none" w:sz="0" w:space="0" w:color="auto"/>
        <w:right w:val="none" w:sz="0" w:space="0" w:color="auto"/>
      </w:divBdr>
    </w:div>
    <w:div w:id="325062401">
      <w:bodyDiv w:val="1"/>
      <w:marLeft w:val="0"/>
      <w:marRight w:val="0"/>
      <w:marTop w:val="0"/>
      <w:marBottom w:val="0"/>
      <w:divBdr>
        <w:top w:val="none" w:sz="0" w:space="0" w:color="auto"/>
        <w:left w:val="none" w:sz="0" w:space="0" w:color="auto"/>
        <w:bottom w:val="none" w:sz="0" w:space="0" w:color="auto"/>
        <w:right w:val="none" w:sz="0" w:space="0" w:color="auto"/>
      </w:divBdr>
    </w:div>
    <w:div w:id="325328601">
      <w:bodyDiv w:val="1"/>
      <w:marLeft w:val="0"/>
      <w:marRight w:val="0"/>
      <w:marTop w:val="0"/>
      <w:marBottom w:val="0"/>
      <w:divBdr>
        <w:top w:val="none" w:sz="0" w:space="0" w:color="auto"/>
        <w:left w:val="none" w:sz="0" w:space="0" w:color="auto"/>
        <w:bottom w:val="none" w:sz="0" w:space="0" w:color="auto"/>
        <w:right w:val="none" w:sz="0" w:space="0" w:color="auto"/>
      </w:divBdr>
    </w:div>
    <w:div w:id="328600057">
      <w:bodyDiv w:val="1"/>
      <w:marLeft w:val="0"/>
      <w:marRight w:val="0"/>
      <w:marTop w:val="0"/>
      <w:marBottom w:val="0"/>
      <w:divBdr>
        <w:top w:val="none" w:sz="0" w:space="0" w:color="auto"/>
        <w:left w:val="none" w:sz="0" w:space="0" w:color="auto"/>
        <w:bottom w:val="none" w:sz="0" w:space="0" w:color="auto"/>
        <w:right w:val="none" w:sz="0" w:space="0" w:color="auto"/>
      </w:divBdr>
    </w:div>
    <w:div w:id="334501110">
      <w:bodyDiv w:val="1"/>
      <w:marLeft w:val="0"/>
      <w:marRight w:val="0"/>
      <w:marTop w:val="0"/>
      <w:marBottom w:val="0"/>
      <w:divBdr>
        <w:top w:val="none" w:sz="0" w:space="0" w:color="auto"/>
        <w:left w:val="none" w:sz="0" w:space="0" w:color="auto"/>
        <w:bottom w:val="none" w:sz="0" w:space="0" w:color="auto"/>
        <w:right w:val="none" w:sz="0" w:space="0" w:color="auto"/>
      </w:divBdr>
    </w:div>
    <w:div w:id="347484111">
      <w:bodyDiv w:val="1"/>
      <w:marLeft w:val="0"/>
      <w:marRight w:val="0"/>
      <w:marTop w:val="0"/>
      <w:marBottom w:val="0"/>
      <w:divBdr>
        <w:top w:val="none" w:sz="0" w:space="0" w:color="auto"/>
        <w:left w:val="none" w:sz="0" w:space="0" w:color="auto"/>
        <w:bottom w:val="none" w:sz="0" w:space="0" w:color="auto"/>
        <w:right w:val="none" w:sz="0" w:space="0" w:color="auto"/>
      </w:divBdr>
    </w:div>
    <w:div w:id="355548917">
      <w:bodyDiv w:val="1"/>
      <w:marLeft w:val="0"/>
      <w:marRight w:val="0"/>
      <w:marTop w:val="0"/>
      <w:marBottom w:val="0"/>
      <w:divBdr>
        <w:top w:val="none" w:sz="0" w:space="0" w:color="auto"/>
        <w:left w:val="none" w:sz="0" w:space="0" w:color="auto"/>
        <w:bottom w:val="none" w:sz="0" w:space="0" w:color="auto"/>
        <w:right w:val="none" w:sz="0" w:space="0" w:color="auto"/>
      </w:divBdr>
    </w:div>
    <w:div w:id="357121187">
      <w:bodyDiv w:val="1"/>
      <w:marLeft w:val="0"/>
      <w:marRight w:val="0"/>
      <w:marTop w:val="0"/>
      <w:marBottom w:val="0"/>
      <w:divBdr>
        <w:top w:val="none" w:sz="0" w:space="0" w:color="auto"/>
        <w:left w:val="none" w:sz="0" w:space="0" w:color="auto"/>
        <w:bottom w:val="none" w:sz="0" w:space="0" w:color="auto"/>
        <w:right w:val="none" w:sz="0" w:space="0" w:color="auto"/>
      </w:divBdr>
    </w:div>
    <w:div w:id="363412371">
      <w:bodyDiv w:val="1"/>
      <w:marLeft w:val="0"/>
      <w:marRight w:val="0"/>
      <w:marTop w:val="0"/>
      <w:marBottom w:val="0"/>
      <w:divBdr>
        <w:top w:val="none" w:sz="0" w:space="0" w:color="auto"/>
        <w:left w:val="none" w:sz="0" w:space="0" w:color="auto"/>
        <w:bottom w:val="none" w:sz="0" w:space="0" w:color="auto"/>
        <w:right w:val="none" w:sz="0" w:space="0" w:color="auto"/>
      </w:divBdr>
    </w:div>
    <w:div w:id="369917695">
      <w:bodyDiv w:val="1"/>
      <w:marLeft w:val="0"/>
      <w:marRight w:val="0"/>
      <w:marTop w:val="0"/>
      <w:marBottom w:val="0"/>
      <w:divBdr>
        <w:top w:val="none" w:sz="0" w:space="0" w:color="auto"/>
        <w:left w:val="none" w:sz="0" w:space="0" w:color="auto"/>
        <w:bottom w:val="none" w:sz="0" w:space="0" w:color="auto"/>
        <w:right w:val="none" w:sz="0" w:space="0" w:color="auto"/>
      </w:divBdr>
    </w:div>
    <w:div w:id="372267738">
      <w:bodyDiv w:val="1"/>
      <w:marLeft w:val="0"/>
      <w:marRight w:val="0"/>
      <w:marTop w:val="0"/>
      <w:marBottom w:val="0"/>
      <w:divBdr>
        <w:top w:val="none" w:sz="0" w:space="0" w:color="auto"/>
        <w:left w:val="none" w:sz="0" w:space="0" w:color="auto"/>
        <w:bottom w:val="none" w:sz="0" w:space="0" w:color="auto"/>
        <w:right w:val="none" w:sz="0" w:space="0" w:color="auto"/>
      </w:divBdr>
    </w:div>
    <w:div w:id="393313041">
      <w:bodyDiv w:val="1"/>
      <w:marLeft w:val="0"/>
      <w:marRight w:val="0"/>
      <w:marTop w:val="0"/>
      <w:marBottom w:val="0"/>
      <w:divBdr>
        <w:top w:val="none" w:sz="0" w:space="0" w:color="auto"/>
        <w:left w:val="none" w:sz="0" w:space="0" w:color="auto"/>
        <w:bottom w:val="none" w:sz="0" w:space="0" w:color="auto"/>
        <w:right w:val="none" w:sz="0" w:space="0" w:color="auto"/>
      </w:divBdr>
    </w:div>
    <w:div w:id="405761213">
      <w:bodyDiv w:val="1"/>
      <w:marLeft w:val="0"/>
      <w:marRight w:val="0"/>
      <w:marTop w:val="0"/>
      <w:marBottom w:val="0"/>
      <w:divBdr>
        <w:top w:val="none" w:sz="0" w:space="0" w:color="auto"/>
        <w:left w:val="none" w:sz="0" w:space="0" w:color="auto"/>
        <w:bottom w:val="none" w:sz="0" w:space="0" w:color="auto"/>
        <w:right w:val="none" w:sz="0" w:space="0" w:color="auto"/>
      </w:divBdr>
    </w:div>
    <w:div w:id="409933508">
      <w:bodyDiv w:val="1"/>
      <w:marLeft w:val="0"/>
      <w:marRight w:val="0"/>
      <w:marTop w:val="0"/>
      <w:marBottom w:val="0"/>
      <w:divBdr>
        <w:top w:val="none" w:sz="0" w:space="0" w:color="auto"/>
        <w:left w:val="none" w:sz="0" w:space="0" w:color="auto"/>
        <w:bottom w:val="none" w:sz="0" w:space="0" w:color="auto"/>
        <w:right w:val="none" w:sz="0" w:space="0" w:color="auto"/>
      </w:divBdr>
    </w:div>
    <w:div w:id="413206495">
      <w:bodyDiv w:val="1"/>
      <w:marLeft w:val="0"/>
      <w:marRight w:val="0"/>
      <w:marTop w:val="0"/>
      <w:marBottom w:val="0"/>
      <w:divBdr>
        <w:top w:val="none" w:sz="0" w:space="0" w:color="auto"/>
        <w:left w:val="none" w:sz="0" w:space="0" w:color="auto"/>
        <w:bottom w:val="none" w:sz="0" w:space="0" w:color="auto"/>
        <w:right w:val="none" w:sz="0" w:space="0" w:color="auto"/>
      </w:divBdr>
    </w:div>
    <w:div w:id="436759275">
      <w:bodyDiv w:val="1"/>
      <w:marLeft w:val="0"/>
      <w:marRight w:val="0"/>
      <w:marTop w:val="0"/>
      <w:marBottom w:val="0"/>
      <w:divBdr>
        <w:top w:val="none" w:sz="0" w:space="0" w:color="auto"/>
        <w:left w:val="none" w:sz="0" w:space="0" w:color="auto"/>
        <w:bottom w:val="none" w:sz="0" w:space="0" w:color="auto"/>
        <w:right w:val="none" w:sz="0" w:space="0" w:color="auto"/>
      </w:divBdr>
    </w:div>
    <w:div w:id="437870992">
      <w:bodyDiv w:val="1"/>
      <w:marLeft w:val="0"/>
      <w:marRight w:val="0"/>
      <w:marTop w:val="0"/>
      <w:marBottom w:val="0"/>
      <w:divBdr>
        <w:top w:val="none" w:sz="0" w:space="0" w:color="auto"/>
        <w:left w:val="none" w:sz="0" w:space="0" w:color="auto"/>
        <w:bottom w:val="none" w:sz="0" w:space="0" w:color="auto"/>
        <w:right w:val="none" w:sz="0" w:space="0" w:color="auto"/>
      </w:divBdr>
    </w:div>
    <w:div w:id="439691278">
      <w:bodyDiv w:val="1"/>
      <w:marLeft w:val="0"/>
      <w:marRight w:val="0"/>
      <w:marTop w:val="0"/>
      <w:marBottom w:val="0"/>
      <w:divBdr>
        <w:top w:val="none" w:sz="0" w:space="0" w:color="auto"/>
        <w:left w:val="none" w:sz="0" w:space="0" w:color="auto"/>
        <w:bottom w:val="none" w:sz="0" w:space="0" w:color="auto"/>
        <w:right w:val="none" w:sz="0" w:space="0" w:color="auto"/>
      </w:divBdr>
    </w:div>
    <w:div w:id="447236118">
      <w:bodyDiv w:val="1"/>
      <w:marLeft w:val="0"/>
      <w:marRight w:val="0"/>
      <w:marTop w:val="0"/>
      <w:marBottom w:val="0"/>
      <w:divBdr>
        <w:top w:val="none" w:sz="0" w:space="0" w:color="auto"/>
        <w:left w:val="none" w:sz="0" w:space="0" w:color="auto"/>
        <w:bottom w:val="none" w:sz="0" w:space="0" w:color="auto"/>
        <w:right w:val="none" w:sz="0" w:space="0" w:color="auto"/>
      </w:divBdr>
    </w:div>
    <w:div w:id="447552136">
      <w:bodyDiv w:val="1"/>
      <w:marLeft w:val="0"/>
      <w:marRight w:val="0"/>
      <w:marTop w:val="0"/>
      <w:marBottom w:val="0"/>
      <w:divBdr>
        <w:top w:val="none" w:sz="0" w:space="0" w:color="auto"/>
        <w:left w:val="none" w:sz="0" w:space="0" w:color="auto"/>
        <w:bottom w:val="none" w:sz="0" w:space="0" w:color="auto"/>
        <w:right w:val="none" w:sz="0" w:space="0" w:color="auto"/>
      </w:divBdr>
    </w:div>
    <w:div w:id="453016501">
      <w:bodyDiv w:val="1"/>
      <w:marLeft w:val="0"/>
      <w:marRight w:val="0"/>
      <w:marTop w:val="0"/>
      <w:marBottom w:val="0"/>
      <w:divBdr>
        <w:top w:val="none" w:sz="0" w:space="0" w:color="auto"/>
        <w:left w:val="none" w:sz="0" w:space="0" w:color="auto"/>
        <w:bottom w:val="none" w:sz="0" w:space="0" w:color="auto"/>
        <w:right w:val="none" w:sz="0" w:space="0" w:color="auto"/>
      </w:divBdr>
    </w:div>
    <w:div w:id="454062443">
      <w:bodyDiv w:val="1"/>
      <w:marLeft w:val="0"/>
      <w:marRight w:val="0"/>
      <w:marTop w:val="0"/>
      <w:marBottom w:val="0"/>
      <w:divBdr>
        <w:top w:val="none" w:sz="0" w:space="0" w:color="auto"/>
        <w:left w:val="none" w:sz="0" w:space="0" w:color="auto"/>
        <w:bottom w:val="none" w:sz="0" w:space="0" w:color="auto"/>
        <w:right w:val="none" w:sz="0" w:space="0" w:color="auto"/>
      </w:divBdr>
    </w:div>
    <w:div w:id="465051686">
      <w:bodyDiv w:val="1"/>
      <w:marLeft w:val="0"/>
      <w:marRight w:val="0"/>
      <w:marTop w:val="0"/>
      <w:marBottom w:val="0"/>
      <w:divBdr>
        <w:top w:val="none" w:sz="0" w:space="0" w:color="auto"/>
        <w:left w:val="none" w:sz="0" w:space="0" w:color="auto"/>
        <w:bottom w:val="none" w:sz="0" w:space="0" w:color="auto"/>
        <w:right w:val="none" w:sz="0" w:space="0" w:color="auto"/>
      </w:divBdr>
    </w:div>
    <w:div w:id="471949228">
      <w:bodyDiv w:val="1"/>
      <w:marLeft w:val="0"/>
      <w:marRight w:val="0"/>
      <w:marTop w:val="0"/>
      <w:marBottom w:val="0"/>
      <w:divBdr>
        <w:top w:val="none" w:sz="0" w:space="0" w:color="auto"/>
        <w:left w:val="none" w:sz="0" w:space="0" w:color="auto"/>
        <w:bottom w:val="none" w:sz="0" w:space="0" w:color="auto"/>
        <w:right w:val="none" w:sz="0" w:space="0" w:color="auto"/>
      </w:divBdr>
    </w:div>
    <w:div w:id="477110687">
      <w:bodyDiv w:val="1"/>
      <w:marLeft w:val="0"/>
      <w:marRight w:val="0"/>
      <w:marTop w:val="0"/>
      <w:marBottom w:val="0"/>
      <w:divBdr>
        <w:top w:val="none" w:sz="0" w:space="0" w:color="auto"/>
        <w:left w:val="none" w:sz="0" w:space="0" w:color="auto"/>
        <w:bottom w:val="none" w:sz="0" w:space="0" w:color="auto"/>
        <w:right w:val="none" w:sz="0" w:space="0" w:color="auto"/>
      </w:divBdr>
    </w:div>
    <w:div w:id="479929481">
      <w:bodyDiv w:val="1"/>
      <w:marLeft w:val="0"/>
      <w:marRight w:val="0"/>
      <w:marTop w:val="0"/>
      <w:marBottom w:val="0"/>
      <w:divBdr>
        <w:top w:val="none" w:sz="0" w:space="0" w:color="auto"/>
        <w:left w:val="none" w:sz="0" w:space="0" w:color="auto"/>
        <w:bottom w:val="none" w:sz="0" w:space="0" w:color="auto"/>
        <w:right w:val="none" w:sz="0" w:space="0" w:color="auto"/>
      </w:divBdr>
    </w:div>
    <w:div w:id="482166774">
      <w:bodyDiv w:val="1"/>
      <w:marLeft w:val="0"/>
      <w:marRight w:val="0"/>
      <w:marTop w:val="0"/>
      <w:marBottom w:val="0"/>
      <w:divBdr>
        <w:top w:val="none" w:sz="0" w:space="0" w:color="auto"/>
        <w:left w:val="none" w:sz="0" w:space="0" w:color="auto"/>
        <w:bottom w:val="none" w:sz="0" w:space="0" w:color="auto"/>
        <w:right w:val="none" w:sz="0" w:space="0" w:color="auto"/>
      </w:divBdr>
    </w:div>
    <w:div w:id="487283123">
      <w:bodyDiv w:val="1"/>
      <w:marLeft w:val="0"/>
      <w:marRight w:val="0"/>
      <w:marTop w:val="0"/>
      <w:marBottom w:val="0"/>
      <w:divBdr>
        <w:top w:val="none" w:sz="0" w:space="0" w:color="auto"/>
        <w:left w:val="none" w:sz="0" w:space="0" w:color="auto"/>
        <w:bottom w:val="none" w:sz="0" w:space="0" w:color="auto"/>
        <w:right w:val="none" w:sz="0" w:space="0" w:color="auto"/>
      </w:divBdr>
    </w:div>
    <w:div w:id="490221928">
      <w:bodyDiv w:val="1"/>
      <w:marLeft w:val="0"/>
      <w:marRight w:val="0"/>
      <w:marTop w:val="0"/>
      <w:marBottom w:val="0"/>
      <w:divBdr>
        <w:top w:val="none" w:sz="0" w:space="0" w:color="auto"/>
        <w:left w:val="none" w:sz="0" w:space="0" w:color="auto"/>
        <w:bottom w:val="none" w:sz="0" w:space="0" w:color="auto"/>
        <w:right w:val="none" w:sz="0" w:space="0" w:color="auto"/>
      </w:divBdr>
    </w:div>
    <w:div w:id="496504275">
      <w:bodyDiv w:val="1"/>
      <w:marLeft w:val="0"/>
      <w:marRight w:val="0"/>
      <w:marTop w:val="0"/>
      <w:marBottom w:val="0"/>
      <w:divBdr>
        <w:top w:val="none" w:sz="0" w:space="0" w:color="auto"/>
        <w:left w:val="none" w:sz="0" w:space="0" w:color="auto"/>
        <w:bottom w:val="none" w:sz="0" w:space="0" w:color="auto"/>
        <w:right w:val="none" w:sz="0" w:space="0" w:color="auto"/>
      </w:divBdr>
    </w:div>
    <w:div w:id="496580243">
      <w:bodyDiv w:val="1"/>
      <w:marLeft w:val="0"/>
      <w:marRight w:val="0"/>
      <w:marTop w:val="0"/>
      <w:marBottom w:val="0"/>
      <w:divBdr>
        <w:top w:val="none" w:sz="0" w:space="0" w:color="auto"/>
        <w:left w:val="none" w:sz="0" w:space="0" w:color="auto"/>
        <w:bottom w:val="none" w:sz="0" w:space="0" w:color="auto"/>
        <w:right w:val="none" w:sz="0" w:space="0" w:color="auto"/>
      </w:divBdr>
    </w:div>
    <w:div w:id="497766674">
      <w:bodyDiv w:val="1"/>
      <w:marLeft w:val="0"/>
      <w:marRight w:val="0"/>
      <w:marTop w:val="0"/>
      <w:marBottom w:val="0"/>
      <w:divBdr>
        <w:top w:val="none" w:sz="0" w:space="0" w:color="auto"/>
        <w:left w:val="none" w:sz="0" w:space="0" w:color="auto"/>
        <w:bottom w:val="none" w:sz="0" w:space="0" w:color="auto"/>
        <w:right w:val="none" w:sz="0" w:space="0" w:color="auto"/>
      </w:divBdr>
    </w:div>
    <w:div w:id="500855141">
      <w:bodyDiv w:val="1"/>
      <w:marLeft w:val="0"/>
      <w:marRight w:val="0"/>
      <w:marTop w:val="0"/>
      <w:marBottom w:val="0"/>
      <w:divBdr>
        <w:top w:val="none" w:sz="0" w:space="0" w:color="auto"/>
        <w:left w:val="none" w:sz="0" w:space="0" w:color="auto"/>
        <w:bottom w:val="none" w:sz="0" w:space="0" w:color="auto"/>
        <w:right w:val="none" w:sz="0" w:space="0" w:color="auto"/>
      </w:divBdr>
    </w:div>
    <w:div w:id="501315167">
      <w:bodyDiv w:val="1"/>
      <w:marLeft w:val="0"/>
      <w:marRight w:val="0"/>
      <w:marTop w:val="0"/>
      <w:marBottom w:val="0"/>
      <w:divBdr>
        <w:top w:val="none" w:sz="0" w:space="0" w:color="auto"/>
        <w:left w:val="none" w:sz="0" w:space="0" w:color="auto"/>
        <w:bottom w:val="none" w:sz="0" w:space="0" w:color="auto"/>
        <w:right w:val="none" w:sz="0" w:space="0" w:color="auto"/>
      </w:divBdr>
    </w:div>
    <w:div w:id="501748826">
      <w:bodyDiv w:val="1"/>
      <w:marLeft w:val="0"/>
      <w:marRight w:val="0"/>
      <w:marTop w:val="0"/>
      <w:marBottom w:val="0"/>
      <w:divBdr>
        <w:top w:val="none" w:sz="0" w:space="0" w:color="auto"/>
        <w:left w:val="none" w:sz="0" w:space="0" w:color="auto"/>
        <w:bottom w:val="none" w:sz="0" w:space="0" w:color="auto"/>
        <w:right w:val="none" w:sz="0" w:space="0" w:color="auto"/>
      </w:divBdr>
    </w:div>
    <w:div w:id="505829021">
      <w:bodyDiv w:val="1"/>
      <w:marLeft w:val="0"/>
      <w:marRight w:val="0"/>
      <w:marTop w:val="0"/>
      <w:marBottom w:val="0"/>
      <w:divBdr>
        <w:top w:val="none" w:sz="0" w:space="0" w:color="auto"/>
        <w:left w:val="none" w:sz="0" w:space="0" w:color="auto"/>
        <w:bottom w:val="none" w:sz="0" w:space="0" w:color="auto"/>
        <w:right w:val="none" w:sz="0" w:space="0" w:color="auto"/>
      </w:divBdr>
    </w:div>
    <w:div w:id="508566163">
      <w:bodyDiv w:val="1"/>
      <w:marLeft w:val="0"/>
      <w:marRight w:val="0"/>
      <w:marTop w:val="0"/>
      <w:marBottom w:val="0"/>
      <w:divBdr>
        <w:top w:val="none" w:sz="0" w:space="0" w:color="auto"/>
        <w:left w:val="none" w:sz="0" w:space="0" w:color="auto"/>
        <w:bottom w:val="none" w:sz="0" w:space="0" w:color="auto"/>
        <w:right w:val="none" w:sz="0" w:space="0" w:color="auto"/>
      </w:divBdr>
    </w:div>
    <w:div w:id="512694488">
      <w:bodyDiv w:val="1"/>
      <w:marLeft w:val="0"/>
      <w:marRight w:val="0"/>
      <w:marTop w:val="0"/>
      <w:marBottom w:val="0"/>
      <w:divBdr>
        <w:top w:val="none" w:sz="0" w:space="0" w:color="auto"/>
        <w:left w:val="none" w:sz="0" w:space="0" w:color="auto"/>
        <w:bottom w:val="none" w:sz="0" w:space="0" w:color="auto"/>
        <w:right w:val="none" w:sz="0" w:space="0" w:color="auto"/>
      </w:divBdr>
    </w:div>
    <w:div w:id="529493262">
      <w:bodyDiv w:val="1"/>
      <w:marLeft w:val="0"/>
      <w:marRight w:val="0"/>
      <w:marTop w:val="0"/>
      <w:marBottom w:val="0"/>
      <w:divBdr>
        <w:top w:val="none" w:sz="0" w:space="0" w:color="auto"/>
        <w:left w:val="none" w:sz="0" w:space="0" w:color="auto"/>
        <w:bottom w:val="none" w:sz="0" w:space="0" w:color="auto"/>
        <w:right w:val="none" w:sz="0" w:space="0" w:color="auto"/>
      </w:divBdr>
    </w:div>
    <w:div w:id="534076119">
      <w:bodyDiv w:val="1"/>
      <w:marLeft w:val="0"/>
      <w:marRight w:val="0"/>
      <w:marTop w:val="0"/>
      <w:marBottom w:val="0"/>
      <w:divBdr>
        <w:top w:val="none" w:sz="0" w:space="0" w:color="auto"/>
        <w:left w:val="none" w:sz="0" w:space="0" w:color="auto"/>
        <w:bottom w:val="none" w:sz="0" w:space="0" w:color="auto"/>
        <w:right w:val="none" w:sz="0" w:space="0" w:color="auto"/>
      </w:divBdr>
    </w:div>
    <w:div w:id="542448965">
      <w:bodyDiv w:val="1"/>
      <w:marLeft w:val="0"/>
      <w:marRight w:val="0"/>
      <w:marTop w:val="0"/>
      <w:marBottom w:val="0"/>
      <w:divBdr>
        <w:top w:val="none" w:sz="0" w:space="0" w:color="auto"/>
        <w:left w:val="none" w:sz="0" w:space="0" w:color="auto"/>
        <w:bottom w:val="none" w:sz="0" w:space="0" w:color="auto"/>
        <w:right w:val="none" w:sz="0" w:space="0" w:color="auto"/>
      </w:divBdr>
    </w:div>
    <w:div w:id="578909365">
      <w:bodyDiv w:val="1"/>
      <w:marLeft w:val="0"/>
      <w:marRight w:val="0"/>
      <w:marTop w:val="0"/>
      <w:marBottom w:val="0"/>
      <w:divBdr>
        <w:top w:val="none" w:sz="0" w:space="0" w:color="auto"/>
        <w:left w:val="none" w:sz="0" w:space="0" w:color="auto"/>
        <w:bottom w:val="none" w:sz="0" w:space="0" w:color="auto"/>
        <w:right w:val="none" w:sz="0" w:space="0" w:color="auto"/>
      </w:divBdr>
    </w:div>
    <w:div w:id="580601625">
      <w:bodyDiv w:val="1"/>
      <w:marLeft w:val="0"/>
      <w:marRight w:val="0"/>
      <w:marTop w:val="0"/>
      <w:marBottom w:val="0"/>
      <w:divBdr>
        <w:top w:val="none" w:sz="0" w:space="0" w:color="auto"/>
        <w:left w:val="none" w:sz="0" w:space="0" w:color="auto"/>
        <w:bottom w:val="none" w:sz="0" w:space="0" w:color="auto"/>
        <w:right w:val="none" w:sz="0" w:space="0" w:color="auto"/>
      </w:divBdr>
    </w:div>
    <w:div w:id="586235160">
      <w:bodyDiv w:val="1"/>
      <w:marLeft w:val="0"/>
      <w:marRight w:val="0"/>
      <w:marTop w:val="0"/>
      <w:marBottom w:val="0"/>
      <w:divBdr>
        <w:top w:val="none" w:sz="0" w:space="0" w:color="auto"/>
        <w:left w:val="none" w:sz="0" w:space="0" w:color="auto"/>
        <w:bottom w:val="none" w:sz="0" w:space="0" w:color="auto"/>
        <w:right w:val="none" w:sz="0" w:space="0" w:color="auto"/>
      </w:divBdr>
    </w:div>
    <w:div w:id="603880231">
      <w:bodyDiv w:val="1"/>
      <w:marLeft w:val="0"/>
      <w:marRight w:val="0"/>
      <w:marTop w:val="0"/>
      <w:marBottom w:val="0"/>
      <w:divBdr>
        <w:top w:val="none" w:sz="0" w:space="0" w:color="auto"/>
        <w:left w:val="none" w:sz="0" w:space="0" w:color="auto"/>
        <w:bottom w:val="none" w:sz="0" w:space="0" w:color="auto"/>
        <w:right w:val="none" w:sz="0" w:space="0" w:color="auto"/>
      </w:divBdr>
    </w:div>
    <w:div w:id="604070110">
      <w:bodyDiv w:val="1"/>
      <w:marLeft w:val="0"/>
      <w:marRight w:val="0"/>
      <w:marTop w:val="0"/>
      <w:marBottom w:val="0"/>
      <w:divBdr>
        <w:top w:val="none" w:sz="0" w:space="0" w:color="auto"/>
        <w:left w:val="none" w:sz="0" w:space="0" w:color="auto"/>
        <w:bottom w:val="none" w:sz="0" w:space="0" w:color="auto"/>
        <w:right w:val="none" w:sz="0" w:space="0" w:color="auto"/>
      </w:divBdr>
    </w:div>
    <w:div w:id="617877071">
      <w:bodyDiv w:val="1"/>
      <w:marLeft w:val="0"/>
      <w:marRight w:val="0"/>
      <w:marTop w:val="0"/>
      <w:marBottom w:val="0"/>
      <w:divBdr>
        <w:top w:val="none" w:sz="0" w:space="0" w:color="auto"/>
        <w:left w:val="none" w:sz="0" w:space="0" w:color="auto"/>
        <w:bottom w:val="none" w:sz="0" w:space="0" w:color="auto"/>
        <w:right w:val="none" w:sz="0" w:space="0" w:color="auto"/>
      </w:divBdr>
    </w:div>
    <w:div w:id="665398708">
      <w:bodyDiv w:val="1"/>
      <w:marLeft w:val="0"/>
      <w:marRight w:val="0"/>
      <w:marTop w:val="0"/>
      <w:marBottom w:val="0"/>
      <w:divBdr>
        <w:top w:val="none" w:sz="0" w:space="0" w:color="auto"/>
        <w:left w:val="none" w:sz="0" w:space="0" w:color="auto"/>
        <w:bottom w:val="none" w:sz="0" w:space="0" w:color="auto"/>
        <w:right w:val="none" w:sz="0" w:space="0" w:color="auto"/>
      </w:divBdr>
    </w:div>
    <w:div w:id="666327938">
      <w:bodyDiv w:val="1"/>
      <w:marLeft w:val="0"/>
      <w:marRight w:val="0"/>
      <w:marTop w:val="0"/>
      <w:marBottom w:val="0"/>
      <w:divBdr>
        <w:top w:val="none" w:sz="0" w:space="0" w:color="auto"/>
        <w:left w:val="none" w:sz="0" w:space="0" w:color="auto"/>
        <w:bottom w:val="none" w:sz="0" w:space="0" w:color="auto"/>
        <w:right w:val="none" w:sz="0" w:space="0" w:color="auto"/>
      </w:divBdr>
    </w:div>
    <w:div w:id="669915451">
      <w:bodyDiv w:val="1"/>
      <w:marLeft w:val="0"/>
      <w:marRight w:val="0"/>
      <w:marTop w:val="0"/>
      <w:marBottom w:val="0"/>
      <w:divBdr>
        <w:top w:val="none" w:sz="0" w:space="0" w:color="auto"/>
        <w:left w:val="none" w:sz="0" w:space="0" w:color="auto"/>
        <w:bottom w:val="none" w:sz="0" w:space="0" w:color="auto"/>
        <w:right w:val="none" w:sz="0" w:space="0" w:color="auto"/>
      </w:divBdr>
    </w:div>
    <w:div w:id="670911795">
      <w:bodyDiv w:val="1"/>
      <w:marLeft w:val="0"/>
      <w:marRight w:val="0"/>
      <w:marTop w:val="0"/>
      <w:marBottom w:val="0"/>
      <w:divBdr>
        <w:top w:val="none" w:sz="0" w:space="0" w:color="auto"/>
        <w:left w:val="none" w:sz="0" w:space="0" w:color="auto"/>
        <w:bottom w:val="none" w:sz="0" w:space="0" w:color="auto"/>
        <w:right w:val="none" w:sz="0" w:space="0" w:color="auto"/>
      </w:divBdr>
    </w:div>
    <w:div w:id="672954177">
      <w:bodyDiv w:val="1"/>
      <w:marLeft w:val="0"/>
      <w:marRight w:val="0"/>
      <w:marTop w:val="0"/>
      <w:marBottom w:val="0"/>
      <w:divBdr>
        <w:top w:val="none" w:sz="0" w:space="0" w:color="auto"/>
        <w:left w:val="none" w:sz="0" w:space="0" w:color="auto"/>
        <w:bottom w:val="none" w:sz="0" w:space="0" w:color="auto"/>
        <w:right w:val="none" w:sz="0" w:space="0" w:color="auto"/>
      </w:divBdr>
    </w:div>
    <w:div w:id="675225641">
      <w:bodyDiv w:val="1"/>
      <w:marLeft w:val="0"/>
      <w:marRight w:val="0"/>
      <w:marTop w:val="0"/>
      <w:marBottom w:val="0"/>
      <w:divBdr>
        <w:top w:val="none" w:sz="0" w:space="0" w:color="auto"/>
        <w:left w:val="none" w:sz="0" w:space="0" w:color="auto"/>
        <w:bottom w:val="none" w:sz="0" w:space="0" w:color="auto"/>
        <w:right w:val="none" w:sz="0" w:space="0" w:color="auto"/>
      </w:divBdr>
    </w:div>
    <w:div w:id="680083934">
      <w:bodyDiv w:val="1"/>
      <w:marLeft w:val="0"/>
      <w:marRight w:val="0"/>
      <w:marTop w:val="0"/>
      <w:marBottom w:val="0"/>
      <w:divBdr>
        <w:top w:val="none" w:sz="0" w:space="0" w:color="auto"/>
        <w:left w:val="none" w:sz="0" w:space="0" w:color="auto"/>
        <w:bottom w:val="none" w:sz="0" w:space="0" w:color="auto"/>
        <w:right w:val="none" w:sz="0" w:space="0" w:color="auto"/>
      </w:divBdr>
    </w:div>
    <w:div w:id="689646015">
      <w:bodyDiv w:val="1"/>
      <w:marLeft w:val="0"/>
      <w:marRight w:val="0"/>
      <w:marTop w:val="0"/>
      <w:marBottom w:val="0"/>
      <w:divBdr>
        <w:top w:val="none" w:sz="0" w:space="0" w:color="auto"/>
        <w:left w:val="none" w:sz="0" w:space="0" w:color="auto"/>
        <w:bottom w:val="none" w:sz="0" w:space="0" w:color="auto"/>
        <w:right w:val="none" w:sz="0" w:space="0" w:color="auto"/>
      </w:divBdr>
    </w:div>
    <w:div w:id="691684232">
      <w:bodyDiv w:val="1"/>
      <w:marLeft w:val="0"/>
      <w:marRight w:val="0"/>
      <w:marTop w:val="0"/>
      <w:marBottom w:val="0"/>
      <w:divBdr>
        <w:top w:val="none" w:sz="0" w:space="0" w:color="auto"/>
        <w:left w:val="none" w:sz="0" w:space="0" w:color="auto"/>
        <w:bottom w:val="none" w:sz="0" w:space="0" w:color="auto"/>
        <w:right w:val="none" w:sz="0" w:space="0" w:color="auto"/>
      </w:divBdr>
    </w:div>
    <w:div w:id="693075643">
      <w:bodyDiv w:val="1"/>
      <w:marLeft w:val="0"/>
      <w:marRight w:val="0"/>
      <w:marTop w:val="0"/>
      <w:marBottom w:val="0"/>
      <w:divBdr>
        <w:top w:val="none" w:sz="0" w:space="0" w:color="auto"/>
        <w:left w:val="none" w:sz="0" w:space="0" w:color="auto"/>
        <w:bottom w:val="none" w:sz="0" w:space="0" w:color="auto"/>
        <w:right w:val="none" w:sz="0" w:space="0" w:color="auto"/>
      </w:divBdr>
    </w:div>
    <w:div w:id="693921842">
      <w:bodyDiv w:val="1"/>
      <w:marLeft w:val="0"/>
      <w:marRight w:val="0"/>
      <w:marTop w:val="0"/>
      <w:marBottom w:val="0"/>
      <w:divBdr>
        <w:top w:val="none" w:sz="0" w:space="0" w:color="auto"/>
        <w:left w:val="none" w:sz="0" w:space="0" w:color="auto"/>
        <w:bottom w:val="none" w:sz="0" w:space="0" w:color="auto"/>
        <w:right w:val="none" w:sz="0" w:space="0" w:color="auto"/>
      </w:divBdr>
    </w:div>
    <w:div w:id="695499714">
      <w:bodyDiv w:val="1"/>
      <w:marLeft w:val="0"/>
      <w:marRight w:val="0"/>
      <w:marTop w:val="0"/>
      <w:marBottom w:val="0"/>
      <w:divBdr>
        <w:top w:val="none" w:sz="0" w:space="0" w:color="auto"/>
        <w:left w:val="none" w:sz="0" w:space="0" w:color="auto"/>
        <w:bottom w:val="none" w:sz="0" w:space="0" w:color="auto"/>
        <w:right w:val="none" w:sz="0" w:space="0" w:color="auto"/>
      </w:divBdr>
    </w:div>
    <w:div w:id="705061805">
      <w:bodyDiv w:val="1"/>
      <w:marLeft w:val="0"/>
      <w:marRight w:val="0"/>
      <w:marTop w:val="0"/>
      <w:marBottom w:val="0"/>
      <w:divBdr>
        <w:top w:val="none" w:sz="0" w:space="0" w:color="auto"/>
        <w:left w:val="none" w:sz="0" w:space="0" w:color="auto"/>
        <w:bottom w:val="none" w:sz="0" w:space="0" w:color="auto"/>
        <w:right w:val="none" w:sz="0" w:space="0" w:color="auto"/>
      </w:divBdr>
    </w:div>
    <w:div w:id="720903920">
      <w:bodyDiv w:val="1"/>
      <w:marLeft w:val="0"/>
      <w:marRight w:val="0"/>
      <w:marTop w:val="0"/>
      <w:marBottom w:val="0"/>
      <w:divBdr>
        <w:top w:val="none" w:sz="0" w:space="0" w:color="auto"/>
        <w:left w:val="none" w:sz="0" w:space="0" w:color="auto"/>
        <w:bottom w:val="none" w:sz="0" w:space="0" w:color="auto"/>
        <w:right w:val="none" w:sz="0" w:space="0" w:color="auto"/>
      </w:divBdr>
    </w:div>
    <w:div w:id="723338696">
      <w:bodyDiv w:val="1"/>
      <w:marLeft w:val="0"/>
      <w:marRight w:val="0"/>
      <w:marTop w:val="0"/>
      <w:marBottom w:val="0"/>
      <w:divBdr>
        <w:top w:val="none" w:sz="0" w:space="0" w:color="auto"/>
        <w:left w:val="none" w:sz="0" w:space="0" w:color="auto"/>
        <w:bottom w:val="none" w:sz="0" w:space="0" w:color="auto"/>
        <w:right w:val="none" w:sz="0" w:space="0" w:color="auto"/>
      </w:divBdr>
    </w:div>
    <w:div w:id="728459516">
      <w:bodyDiv w:val="1"/>
      <w:marLeft w:val="0"/>
      <w:marRight w:val="0"/>
      <w:marTop w:val="0"/>
      <w:marBottom w:val="0"/>
      <w:divBdr>
        <w:top w:val="none" w:sz="0" w:space="0" w:color="auto"/>
        <w:left w:val="none" w:sz="0" w:space="0" w:color="auto"/>
        <w:bottom w:val="none" w:sz="0" w:space="0" w:color="auto"/>
        <w:right w:val="none" w:sz="0" w:space="0" w:color="auto"/>
      </w:divBdr>
    </w:div>
    <w:div w:id="737172549">
      <w:bodyDiv w:val="1"/>
      <w:marLeft w:val="0"/>
      <w:marRight w:val="0"/>
      <w:marTop w:val="0"/>
      <w:marBottom w:val="0"/>
      <w:divBdr>
        <w:top w:val="none" w:sz="0" w:space="0" w:color="auto"/>
        <w:left w:val="none" w:sz="0" w:space="0" w:color="auto"/>
        <w:bottom w:val="none" w:sz="0" w:space="0" w:color="auto"/>
        <w:right w:val="none" w:sz="0" w:space="0" w:color="auto"/>
      </w:divBdr>
    </w:div>
    <w:div w:id="744961988">
      <w:bodyDiv w:val="1"/>
      <w:marLeft w:val="0"/>
      <w:marRight w:val="0"/>
      <w:marTop w:val="0"/>
      <w:marBottom w:val="0"/>
      <w:divBdr>
        <w:top w:val="none" w:sz="0" w:space="0" w:color="auto"/>
        <w:left w:val="none" w:sz="0" w:space="0" w:color="auto"/>
        <w:bottom w:val="none" w:sz="0" w:space="0" w:color="auto"/>
        <w:right w:val="none" w:sz="0" w:space="0" w:color="auto"/>
      </w:divBdr>
    </w:div>
    <w:div w:id="748236850">
      <w:bodyDiv w:val="1"/>
      <w:marLeft w:val="0"/>
      <w:marRight w:val="0"/>
      <w:marTop w:val="0"/>
      <w:marBottom w:val="0"/>
      <w:divBdr>
        <w:top w:val="none" w:sz="0" w:space="0" w:color="auto"/>
        <w:left w:val="none" w:sz="0" w:space="0" w:color="auto"/>
        <w:bottom w:val="none" w:sz="0" w:space="0" w:color="auto"/>
        <w:right w:val="none" w:sz="0" w:space="0" w:color="auto"/>
      </w:divBdr>
    </w:div>
    <w:div w:id="761417578">
      <w:bodyDiv w:val="1"/>
      <w:marLeft w:val="0"/>
      <w:marRight w:val="0"/>
      <w:marTop w:val="0"/>
      <w:marBottom w:val="0"/>
      <w:divBdr>
        <w:top w:val="none" w:sz="0" w:space="0" w:color="auto"/>
        <w:left w:val="none" w:sz="0" w:space="0" w:color="auto"/>
        <w:bottom w:val="none" w:sz="0" w:space="0" w:color="auto"/>
        <w:right w:val="none" w:sz="0" w:space="0" w:color="auto"/>
      </w:divBdr>
    </w:div>
    <w:div w:id="776028395">
      <w:bodyDiv w:val="1"/>
      <w:marLeft w:val="0"/>
      <w:marRight w:val="0"/>
      <w:marTop w:val="0"/>
      <w:marBottom w:val="0"/>
      <w:divBdr>
        <w:top w:val="none" w:sz="0" w:space="0" w:color="auto"/>
        <w:left w:val="none" w:sz="0" w:space="0" w:color="auto"/>
        <w:bottom w:val="none" w:sz="0" w:space="0" w:color="auto"/>
        <w:right w:val="none" w:sz="0" w:space="0" w:color="auto"/>
      </w:divBdr>
    </w:div>
    <w:div w:id="776290525">
      <w:bodyDiv w:val="1"/>
      <w:marLeft w:val="0"/>
      <w:marRight w:val="0"/>
      <w:marTop w:val="0"/>
      <w:marBottom w:val="0"/>
      <w:divBdr>
        <w:top w:val="none" w:sz="0" w:space="0" w:color="auto"/>
        <w:left w:val="none" w:sz="0" w:space="0" w:color="auto"/>
        <w:bottom w:val="none" w:sz="0" w:space="0" w:color="auto"/>
        <w:right w:val="none" w:sz="0" w:space="0" w:color="auto"/>
      </w:divBdr>
    </w:div>
    <w:div w:id="785854554">
      <w:bodyDiv w:val="1"/>
      <w:marLeft w:val="0"/>
      <w:marRight w:val="0"/>
      <w:marTop w:val="0"/>
      <w:marBottom w:val="0"/>
      <w:divBdr>
        <w:top w:val="none" w:sz="0" w:space="0" w:color="auto"/>
        <w:left w:val="none" w:sz="0" w:space="0" w:color="auto"/>
        <w:bottom w:val="none" w:sz="0" w:space="0" w:color="auto"/>
        <w:right w:val="none" w:sz="0" w:space="0" w:color="auto"/>
      </w:divBdr>
    </w:div>
    <w:div w:id="789667122">
      <w:bodyDiv w:val="1"/>
      <w:marLeft w:val="0"/>
      <w:marRight w:val="0"/>
      <w:marTop w:val="0"/>
      <w:marBottom w:val="0"/>
      <w:divBdr>
        <w:top w:val="none" w:sz="0" w:space="0" w:color="auto"/>
        <w:left w:val="none" w:sz="0" w:space="0" w:color="auto"/>
        <w:bottom w:val="none" w:sz="0" w:space="0" w:color="auto"/>
        <w:right w:val="none" w:sz="0" w:space="0" w:color="auto"/>
      </w:divBdr>
    </w:div>
    <w:div w:id="807209804">
      <w:bodyDiv w:val="1"/>
      <w:marLeft w:val="0"/>
      <w:marRight w:val="0"/>
      <w:marTop w:val="0"/>
      <w:marBottom w:val="0"/>
      <w:divBdr>
        <w:top w:val="none" w:sz="0" w:space="0" w:color="auto"/>
        <w:left w:val="none" w:sz="0" w:space="0" w:color="auto"/>
        <w:bottom w:val="none" w:sz="0" w:space="0" w:color="auto"/>
        <w:right w:val="none" w:sz="0" w:space="0" w:color="auto"/>
      </w:divBdr>
    </w:div>
    <w:div w:id="808742104">
      <w:bodyDiv w:val="1"/>
      <w:marLeft w:val="0"/>
      <w:marRight w:val="0"/>
      <w:marTop w:val="0"/>
      <w:marBottom w:val="0"/>
      <w:divBdr>
        <w:top w:val="none" w:sz="0" w:space="0" w:color="auto"/>
        <w:left w:val="none" w:sz="0" w:space="0" w:color="auto"/>
        <w:bottom w:val="none" w:sz="0" w:space="0" w:color="auto"/>
        <w:right w:val="none" w:sz="0" w:space="0" w:color="auto"/>
      </w:divBdr>
    </w:div>
    <w:div w:id="817844515">
      <w:bodyDiv w:val="1"/>
      <w:marLeft w:val="0"/>
      <w:marRight w:val="0"/>
      <w:marTop w:val="0"/>
      <w:marBottom w:val="0"/>
      <w:divBdr>
        <w:top w:val="none" w:sz="0" w:space="0" w:color="auto"/>
        <w:left w:val="none" w:sz="0" w:space="0" w:color="auto"/>
        <w:bottom w:val="none" w:sz="0" w:space="0" w:color="auto"/>
        <w:right w:val="none" w:sz="0" w:space="0" w:color="auto"/>
      </w:divBdr>
    </w:div>
    <w:div w:id="820392391">
      <w:bodyDiv w:val="1"/>
      <w:marLeft w:val="0"/>
      <w:marRight w:val="0"/>
      <w:marTop w:val="0"/>
      <w:marBottom w:val="0"/>
      <w:divBdr>
        <w:top w:val="none" w:sz="0" w:space="0" w:color="auto"/>
        <w:left w:val="none" w:sz="0" w:space="0" w:color="auto"/>
        <w:bottom w:val="none" w:sz="0" w:space="0" w:color="auto"/>
        <w:right w:val="none" w:sz="0" w:space="0" w:color="auto"/>
      </w:divBdr>
    </w:div>
    <w:div w:id="835612289">
      <w:bodyDiv w:val="1"/>
      <w:marLeft w:val="0"/>
      <w:marRight w:val="0"/>
      <w:marTop w:val="0"/>
      <w:marBottom w:val="0"/>
      <w:divBdr>
        <w:top w:val="none" w:sz="0" w:space="0" w:color="auto"/>
        <w:left w:val="none" w:sz="0" w:space="0" w:color="auto"/>
        <w:bottom w:val="none" w:sz="0" w:space="0" w:color="auto"/>
        <w:right w:val="none" w:sz="0" w:space="0" w:color="auto"/>
      </w:divBdr>
    </w:div>
    <w:div w:id="860777657">
      <w:bodyDiv w:val="1"/>
      <w:marLeft w:val="0"/>
      <w:marRight w:val="0"/>
      <w:marTop w:val="0"/>
      <w:marBottom w:val="0"/>
      <w:divBdr>
        <w:top w:val="none" w:sz="0" w:space="0" w:color="auto"/>
        <w:left w:val="none" w:sz="0" w:space="0" w:color="auto"/>
        <w:bottom w:val="none" w:sz="0" w:space="0" w:color="auto"/>
        <w:right w:val="none" w:sz="0" w:space="0" w:color="auto"/>
      </w:divBdr>
    </w:div>
    <w:div w:id="861625503">
      <w:bodyDiv w:val="1"/>
      <w:marLeft w:val="0"/>
      <w:marRight w:val="0"/>
      <w:marTop w:val="0"/>
      <w:marBottom w:val="0"/>
      <w:divBdr>
        <w:top w:val="none" w:sz="0" w:space="0" w:color="auto"/>
        <w:left w:val="none" w:sz="0" w:space="0" w:color="auto"/>
        <w:bottom w:val="none" w:sz="0" w:space="0" w:color="auto"/>
        <w:right w:val="none" w:sz="0" w:space="0" w:color="auto"/>
      </w:divBdr>
    </w:div>
    <w:div w:id="872153862">
      <w:bodyDiv w:val="1"/>
      <w:marLeft w:val="0"/>
      <w:marRight w:val="0"/>
      <w:marTop w:val="0"/>
      <w:marBottom w:val="0"/>
      <w:divBdr>
        <w:top w:val="none" w:sz="0" w:space="0" w:color="auto"/>
        <w:left w:val="none" w:sz="0" w:space="0" w:color="auto"/>
        <w:bottom w:val="none" w:sz="0" w:space="0" w:color="auto"/>
        <w:right w:val="none" w:sz="0" w:space="0" w:color="auto"/>
      </w:divBdr>
    </w:div>
    <w:div w:id="872613981">
      <w:bodyDiv w:val="1"/>
      <w:marLeft w:val="0"/>
      <w:marRight w:val="0"/>
      <w:marTop w:val="0"/>
      <w:marBottom w:val="0"/>
      <w:divBdr>
        <w:top w:val="none" w:sz="0" w:space="0" w:color="auto"/>
        <w:left w:val="none" w:sz="0" w:space="0" w:color="auto"/>
        <w:bottom w:val="none" w:sz="0" w:space="0" w:color="auto"/>
        <w:right w:val="none" w:sz="0" w:space="0" w:color="auto"/>
      </w:divBdr>
    </w:div>
    <w:div w:id="875119379">
      <w:bodyDiv w:val="1"/>
      <w:marLeft w:val="0"/>
      <w:marRight w:val="0"/>
      <w:marTop w:val="0"/>
      <w:marBottom w:val="0"/>
      <w:divBdr>
        <w:top w:val="none" w:sz="0" w:space="0" w:color="auto"/>
        <w:left w:val="none" w:sz="0" w:space="0" w:color="auto"/>
        <w:bottom w:val="none" w:sz="0" w:space="0" w:color="auto"/>
        <w:right w:val="none" w:sz="0" w:space="0" w:color="auto"/>
      </w:divBdr>
    </w:div>
    <w:div w:id="881867897">
      <w:bodyDiv w:val="1"/>
      <w:marLeft w:val="0"/>
      <w:marRight w:val="0"/>
      <w:marTop w:val="0"/>
      <w:marBottom w:val="0"/>
      <w:divBdr>
        <w:top w:val="none" w:sz="0" w:space="0" w:color="auto"/>
        <w:left w:val="none" w:sz="0" w:space="0" w:color="auto"/>
        <w:bottom w:val="none" w:sz="0" w:space="0" w:color="auto"/>
        <w:right w:val="none" w:sz="0" w:space="0" w:color="auto"/>
      </w:divBdr>
    </w:div>
    <w:div w:id="884222703">
      <w:bodyDiv w:val="1"/>
      <w:marLeft w:val="0"/>
      <w:marRight w:val="0"/>
      <w:marTop w:val="0"/>
      <w:marBottom w:val="0"/>
      <w:divBdr>
        <w:top w:val="none" w:sz="0" w:space="0" w:color="auto"/>
        <w:left w:val="none" w:sz="0" w:space="0" w:color="auto"/>
        <w:bottom w:val="none" w:sz="0" w:space="0" w:color="auto"/>
        <w:right w:val="none" w:sz="0" w:space="0" w:color="auto"/>
      </w:divBdr>
    </w:div>
    <w:div w:id="895509708">
      <w:bodyDiv w:val="1"/>
      <w:marLeft w:val="0"/>
      <w:marRight w:val="0"/>
      <w:marTop w:val="0"/>
      <w:marBottom w:val="0"/>
      <w:divBdr>
        <w:top w:val="none" w:sz="0" w:space="0" w:color="auto"/>
        <w:left w:val="none" w:sz="0" w:space="0" w:color="auto"/>
        <w:bottom w:val="none" w:sz="0" w:space="0" w:color="auto"/>
        <w:right w:val="none" w:sz="0" w:space="0" w:color="auto"/>
      </w:divBdr>
    </w:div>
    <w:div w:id="899367720">
      <w:bodyDiv w:val="1"/>
      <w:marLeft w:val="0"/>
      <w:marRight w:val="0"/>
      <w:marTop w:val="0"/>
      <w:marBottom w:val="0"/>
      <w:divBdr>
        <w:top w:val="none" w:sz="0" w:space="0" w:color="auto"/>
        <w:left w:val="none" w:sz="0" w:space="0" w:color="auto"/>
        <w:bottom w:val="none" w:sz="0" w:space="0" w:color="auto"/>
        <w:right w:val="none" w:sz="0" w:space="0" w:color="auto"/>
      </w:divBdr>
    </w:div>
    <w:div w:id="900486844">
      <w:bodyDiv w:val="1"/>
      <w:marLeft w:val="0"/>
      <w:marRight w:val="0"/>
      <w:marTop w:val="0"/>
      <w:marBottom w:val="0"/>
      <w:divBdr>
        <w:top w:val="none" w:sz="0" w:space="0" w:color="auto"/>
        <w:left w:val="none" w:sz="0" w:space="0" w:color="auto"/>
        <w:bottom w:val="none" w:sz="0" w:space="0" w:color="auto"/>
        <w:right w:val="none" w:sz="0" w:space="0" w:color="auto"/>
      </w:divBdr>
    </w:div>
    <w:div w:id="915626032">
      <w:bodyDiv w:val="1"/>
      <w:marLeft w:val="0"/>
      <w:marRight w:val="0"/>
      <w:marTop w:val="0"/>
      <w:marBottom w:val="0"/>
      <w:divBdr>
        <w:top w:val="none" w:sz="0" w:space="0" w:color="auto"/>
        <w:left w:val="none" w:sz="0" w:space="0" w:color="auto"/>
        <w:bottom w:val="none" w:sz="0" w:space="0" w:color="auto"/>
        <w:right w:val="none" w:sz="0" w:space="0" w:color="auto"/>
      </w:divBdr>
    </w:div>
    <w:div w:id="917204273">
      <w:bodyDiv w:val="1"/>
      <w:marLeft w:val="0"/>
      <w:marRight w:val="0"/>
      <w:marTop w:val="0"/>
      <w:marBottom w:val="0"/>
      <w:divBdr>
        <w:top w:val="none" w:sz="0" w:space="0" w:color="auto"/>
        <w:left w:val="none" w:sz="0" w:space="0" w:color="auto"/>
        <w:bottom w:val="none" w:sz="0" w:space="0" w:color="auto"/>
        <w:right w:val="none" w:sz="0" w:space="0" w:color="auto"/>
      </w:divBdr>
    </w:div>
    <w:div w:id="925530466">
      <w:bodyDiv w:val="1"/>
      <w:marLeft w:val="0"/>
      <w:marRight w:val="0"/>
      <w:marTop w:val="0"/>
      <w:marBottom w:val="0"/>
      <w:divBdr>
        <w:top w:val="none" w:sz="0" w:space="0" w:color="auto"/>
        <w:left w:val="none" w:sz="0" w:space="0" w:color="auto"/>
        <w:bottom w:val="none" w:sz="0" w:space="0" w:color="auto"/>
        <w:right w:val="none" w:sz="0" w:space="0" w:color="auto"/>
      </w:divBdr>
    </w:div>
    <w:div w:id="933130542">
      <w:bodyDiv w:val="1"/>
      <w:marLeft w:val="0"/>
      <w:marRight w:val="0"/>
      <w:marTop w:val="0"/>
      <w:marBottom w:val="0"/>
      <w:divBdr>
        <w:top w:val="none" w:sz="0" w:space="0" w:color="auto"/>
        <w:left w:val="none" w:sz="0" w:space="0" w:color="auto"/>
        <w:bottom w:val="none" w:sz="0" w:space="0" w:color="auto"/>
        <w:right w:val="none" w:sz="0" w:space="0" w:color="auto"/>
      </w:divBdr>
    </w:div>
    <w:div w:id="934435211">
      <w:bodyDiv w:val="1"/>
      <w:marLeft w:val="0"/>
      <w:marRight w:val="0"/>
      <w:marTop w:val="0"/>
      <w:marBottom w:val="0"/>
      <w:divBdr>
        <w:top w:val="none" w:sz="0" w:space="0" w:color="auto"/>
        <w:left w:val="none" w:sz="0" w:space="0" w:color="auto"/>
        <w:bottom w:val="none" w:sz="0" w:space="0" w:color="auto"/>
        <w:right w:val="none" w:sz="0" w:space="0" w:color="auto"/>
      </w:divBdr>
    </w:div>
    <w:div w:id="934704672">
      <w:bodyDiv w:val="1"/>
      <w:marLeft w:val="0"/>
      <w:marRight w:val="0"/>
      <w:marTop w:val="0"/>
      <w:marBottom w:val="0"/>
      <w:divBdr>
        <w:top w:val="none" w:sz="0" w:space="0" w:color="auto"/>
        <w:left w:val="none" w:sz="0" w:space="0" w:color="auto"/>
        <w:bottom w:val="none" w:sz="0" w:space="0" w:color="auto"/>
        <w:right w:val="none" w:sz="0" w:space="0" w:color="auto"/>
      </w:divBdr>
    </w:div>
    <w:div w:id="940449086">
      <w:bodyDiv w:val="1"/>
      <w:marLeft w:val="0"/>
      <w:marRight w:val="0"/>
      <w:marTop w:val="0"/>
      <w:marBottom w:val="0"/>
      <w:divBdr>
        <w:top w:val="none" w:sz="0" w:space="0" w:color="auto"/>
        <w:left w:val="none" w:sz="0" w:space="0" w:color="auto"/>
        <w:bottom w:val="none" w:sz="0" w:space="0" w:color="auto"/>
        <w:right w:val="none" w:sz="0" w:space="0" w:color="auto"/>
      </w:divBdr>
    </w:div>
    <w:div w:id="940646725">
      <w:bodyDiv w:val="1"/>
      <w:marLeft w:val="0"/>
      <w:marRight w:val="0"/>
      <w:marTop w:val="0"/>
      <w:marBottom w:val="0"/>
      <w:divBdr>
        <w:top w:val="none" w:sz="0" w:space="0" w:color="auto"/>
        <w:left w:val="none" w:sz="0" w:space="0" w:color="auto"/>
        <w:bottom w:val="none" w:sz="0" w:space="0" w:color="auto"/>
        <w:right w:val="none" w:sz="0" w:space="0" w:color="auto"/>
      </w:divBdr>
    </w:div>
    <w:div w:id="942302716">
      <w:bodyDiv w:val="1"/>
      <w:marLeft w:val="0"/>
      <w:marRight w:val="0"/>
      <w:marTop w:val="0"/>
      <w:marBottom w:val="0"/>
      <w:divBdr>
        <w:top w:val="none" w:sz="0" w:space="0" w:color="auto"/>
        <w:left w:val="none" w:sz="0" w:space="0" w:color="auto"/>
        <w:bottom w:val="none" w:sz="0" w:space="0" w:color="auto"/>
        <w:right w:val="none" w:sz="0" w:space="0" w:color="auto"/>
      </w:divBdr>
    </w:div>
    <w:div w:id="954286705">
      <w:bodyDiv w:val="1"/>
      <w:marLeft w:val="0"/>
      <w:marRight w:val="0"/>
      <w:marTop w:val="0"/>
      <w:marBottom w:val="0"/>
      <w:divBdr>
        <w:top w:val="none" w:sz="0" w:space="0" w:color="auto"/>
        <w:left w:val="none" w:sz="0" w:space="0" w:color="auto"/>
        <w:bottom w:val="none" w:sz="0" w:space="0" w:color="auto"/>
        <w:right w:val="none" w:sz="0" w:space="0" w:color="auto"/>
      </w:divBdr>
    </w:div>
    <w:div w:id="954823468">
      <w:bodyDiv w:val="1"/>
      <w:marLeft w:val="0"/>
      <w:marRight w:val="0"/>
      <w:marTop w:val="0"/>
      <w:marBottom w:val="0"/>
      <w:divBdr>
        <w:top w:val="none" w:sz="0" w:space="0" w:color="auto"/>
        <w:left w:val="none" w:sz="0" w:space="0" w:color="auto"/>
        <w:bottom w:val="none" w:sz="0" w:space="0" w:color="auto"/>
        <w:right w:val="none" w:sz="0" w:space="0" w:color="auto"/>
      </w:divBdr>
    </w:div>
    <w:div w:id="960497841">
      <w:bodyDiv w:val="1"/>
      <w:marLeft w:val="0"/>
      <w:marRight w:val="0"/>
      <w:marTop w:val="0"/>
      <w:marBottom w:val="0"/>
      <w:divBdr>
        <w:top w:val="none" w:sz="0" w:space="0" w:color="auto"/>
        <w:left w:val="none" w:sz="0" w:space="0" w:color="auto"/>
        <w:bottom w:val="none" w:sz="0" w:space="0" w:color="auto"/>
        <w:right w:val="none" w:sz="0" w:space="0" w:color="auto"/>
      </w:divBdr>
    </w:div>
    <w:div w:id="974139480">
      <w:bodyDiv w:val="1"/>
      <w:marLeft w:val="0"/>
      <w:marRight w:val="0"/>
      <w:marTop w:val="0"/>
      <w:marBottom w:val="0"/>
      <w:divBdr>
        <w:top w:val="none" w:sz="0" w:space="0" w:color="auto"/>
        <w:left w:val="none" w:sz="0" w:space="0" w:color="auto"/>
        <w:bottom w:val="none" w:sz="0" w:space="0" w:color="auto"/>
        <w:right w:val="none" w:sz="0" w:space="0" w:color="auto"/>
      </w:divBdr>
    </w:div>
    <w:div w:id="1001156997">
      <w:bodyDiv w:val="1"/>
      <w:marLeft w:val="0"/>
      <w:marRight w:val="0"/>
      <w:marTop w:val="0"/>
      <w:marBottom w:val="0"/>
      <w:divBdr>
        <w:top w:val="none" w:sz="0" w:space="0" w:color="auto"/>
        <w:left w:val="none" w:sz="0" w:space="0" w:color="auto"/>
        <w:bottom w:val="none" w:sz="0" w:space="0" w:color="auto"/>
        <w:right w:val="none" w:sz="0" w:space="0" w:color="auto"/>
      </w:divBdr>
    </w:div>
    <w:div w:id="1019311400">
      <w:bodyDiv w:val="1"/>
      <w:marLeft w:val="0"/>
      <w:marRight w:val="0"/>
      <w:marTop w:val="0"/>
      <w:marBottom w:val="0"/>
      <w:divBdr>
        <w:top w:val="none" w:sz="0" w:space="0" w:color="auto"/>
        <w:left w:val="none" w:sz="0" w:space="0" w:color="auto"/>
        <w:bottom w:val="none" w:sz="0" w:space="0" w:color="auto"/>
        <w:right w:val="none" w:sz="0" w:space="0" w:color="auto"/>
      </w:divBdr>
    </w:div>
    <w:div w:id="1032076998">
      <w:bodyDiv w:val="1"/>
      <w:marLeft w:val="0"/>
      <w:marRight w:val="0"/>
      <w:marTop w:val="0"/>
      <w:marBottom w:val="0"/>
      <w:divBdr>
        <w:top w:val="none" w:sz="0" w:space="0" w:color="auto"/>
        <w:left w:val="none" w:sz="0" w:space="0" w:color="auto"/>
        <w:bottom w:val="none" w:sz="0" w:space="0" w:color="auto"/>
        <w:right w:val="none" w:sz="0" w:space="0" w:color="auto"/>
      </w:divBdr>
    </w:div>
    <w:div w:id="1035884067">
      <w:bodyDiv w:val="1"/>
      <w:marLeft w:val="0"/>
      <w:marRight w:val="0"/>
      <w:marTop w:val="0"/>
      <w:marBottom w:val="0"/>
      <w:divBdr>
        <w:top w:val="none" w:sz="0" w:space="0" w:color="auto"/>
        <w:left w:val="none" w:sz="0" w:space="0" w:color="auto"/>
        <w:bottom w:val="none" w:sz="0" w:space="0" w:color="auto"/>
        <w:right w:val="none" w:sz="0" w:space="0" w:color="auto"/>
      </w:divBdr>
    </w:div>
    <w:div w:id="1036001258">
      <w:bodyDiv w:val="1"/>
      <w:marLeft w:val="0"/>
      <w:marRight w:val="0"/>
      <w:marTop w:val="0"/>
      <w:marBottom w:val="0"/>
      <w:divBdr>
        <w:top w:val="none" w:sz="0" w:space="0" w:color="auto"/>
        <w:left w:val="none" w:sz="0" w:space="0" w:color="auto"/>
        <w:bottom w:val="none" w:sz="0" w:space="0" w:color="auto"/>
        <w:right w:val="none" w:sz="0" w:space="0" w:color="auto"/>
      </w:divBdr>
    </w:div>
    <w:div w:id="1037122444">
      <w:bodyDiv w:val="1"/>
      <w:marLeft w:val="0"/>
      <w:marRight w:val="0"/>
      <w:marTop w:val="0"/>
      <w:marBottom w:val="0"/>
      <w:divBdr>
        <w:top w:val="none" w:sz="0" w:space="0" w:color="auto"/>
        <w:left w:val="none" w:sz="0" w:space="0" w:color="auto"/>
        <w:bottom w:val="none" w:sz="0" w:space="0" w:color="auto"/>
        <w:right w:val="none" w:sz="0" w:space="0" w:color="auto"/>
      </w:divBdr>
    </w:div>
    <w:div w:id="1038241702">
      <w:bodyDiv w:val="1"/>
      <w:marLeft w:val="0"/>
      <w:marRight w:val="0"/>
      <w:marTop w:val="0"/>
      <w:marBottom w:val="0"/>
      <w:divBdr>
        <w:top w:val="none" w:sz="0" w:space="0" w:color="auto"/>
        <w:left w:val="none" w:sz="0" w:space="0" w:color="auto"/>
        <w:bottom w:val="none" w:sz="0" w:space="0" w:color="auto"/>
        <w:right w:val="none" w:sz="0" w:space="0" w:color="auto"/>
      </w:divBdr>
    </w:div>
    <w:div w:id="1040398801">
      <w:bodyDiv w:val="1"/>
      <w:marLeft w:val="0"/>
      <w:marRight w:val="0"/>
      <w:marTop w:val="0"/>
      <w:marBottom w:val="0"/>
      <w:divBdr>
        <w:top w:val="none" w:sz="0" w:space="0" w:color="auto"/>
        <w:left w:val="none" w:sz="0" w:space="0" w:color="auto"/>
        <w:bottom w:val="none" w:sz="0" w:space="0" w:color="auto"/>
        <w:right w:val="none" w:sz="0" w:space="0" w:color="auto"/>
      </w:divBdr>
    </w:div>
    <w:div w:id="1042173646">
      <w:bodyDiv w:val="1"/>
      <w:marLeft w:val="0"/>
      <w:marRight w:val="0"/>
      <w:marTop w:val="0"/>
      <w:marBottom w:val="0"/>
      <w:divBdr>
        <w:top w:val="none" w:sz="0" w:space="0" w:color="auto"/>
        <w:left w:val="none" w:sz="0" w:space="0" w:color="auto"/>
        <w:bottom w:val="none" w:sz="0" w:space="0" w:color="auto"/>
        <w:right w:val="none" w:sz="0" w:space="0" w:color="auto"/>
      </w:divBdr>
    </w:div>
    <w:div w:id="1043865621">
      <w:bodyDiv w:val="1"/>
      <w:marLeft w:val="0"/>
      <w:marRight w:val="0"/>
      <w:marTop w:val="0"/>
      <w:marBottom w:val="0"/>
      <w:divBdr>
        <w:top w:val="none" w:sz="0" w:space="0" w:color="auto"/>
        <w:left w:val="none" w:sz="0" w:space="0" w:color="auto"/>
        <w:bottom w:val="none" w:sz="0" w:space="0" w:color="auto"/>
        <w:right w:val="none" w:sz="0" w:space="0" w:color="auto"/>
      </w:divBdr>
    </w:div>
    <w:div w:id="1045063546">
      <w:bodyDiv w:val="1"/>
      <w:marLeft w:val="0"/>
      <w:marRight w:val="0"/>
      <w:marTop w:val="0"/>
      <w:marBottom w:val="0"/>
      <w:divBdr>
        <w:top w:val="none" w:sz="0" w:space="0" w:color="auto"/>
        <w:left w:val="none" w:sz="0" w:space="0" w:color="auto"/>
        <w:bottom w:val="none" w:sz="0" w:space="0" w:color="auto"/>
        <w:right w:val="none" w:sz="0" w:space="0" w:color="auto"/>
      </w:divBdr>
    </w:div>
    <w:div w:id="1045134260">
      <w:bodyDiv w:val="1"/>
      <w:marLeft w:val="0"/>
      <w:marRight w:val="0"/>
      <w:marTop w:val="0"/>
      <w:marBottom w:val="0"/>
      <w:divBdr>
        <w:top w:val="none" w:sz="0" w:space="0" w:color="auto"/>
        <w:left w:val="none" w:sz="0" w:space="0" w:color="auto"/>
        <w:bottom w:val="none" w:sz="0" w:space="0" w:color="auto"/>
        <w:right w:val="none" w:sz="0" w:space="0" w:color="auto"/>
      </w:divBdr>
    </w:div>
    <w:div w:id="1063524563">
      <w:bodyDiv w:val="1"/>
      <w:marLeft w:val="0"/>
      <w:marRight w:val="0"/>
      <w:marTop w:val="0"/>
      <w:marBottom w:val="0"/>
      <w:divBdr>
        <w:top w:val="none" w:sz="0" w:space="0" w:color="auto"/>
        <w:left w:val="none" w:sz="0" w:space="0" w:color="auto"/>
        <w:bottom w:val="none" w:sz="0" w:space="0" w:color="auto"/>
        <w:right w:val="none" w:sz="0" w:space="0" w:color="auto"/>
      </w:divBdr>
    </w:div>
    <w:div w:id="1067336153">
      <w:bodyDiv w:val="1"/>
      <w:marLeft w:val="0"/>
      <w:marRight w:val="0"/>
      <w:marTop w:val="0"/>
      <w:marBottom w:val="0"/>
      <w:divBdr>
        <w:top w:val="none" w:sz="0" w:space="0" w:color="auto"/>
        <w:left w:val="none" w:sz="0" w:space="0" w:color="auto"/>
        <w:bottom w:val="none" w:sz="0" w:space="0" w:color="auto"/>
        <w:right w:val="none" w:sz="0" w:space="0" w:color="auto"/>
      </w:divBdr>
    </w:div>
    <w:div w:id="1100181331">
      <w:bodyDiv w:val="1"/>
      <w:marLeft w:val="0"/>
      <w:marRight w:val="0"/>
      <w:marTop w:val="0"/>
      <w:marBottom w:val="0"/>
      <w:divBdr>
        <w:top w:val="none" w:sz="0" w:space="0" w:color="auto"/>
        <w:left w:val="none" w:sz="0" w:space="0" w:color="auto"/>
        <w:bottom w:val="none" w:sz="0" w:space="0" w:color="auto"/>
        <w:right w:val="none" w:sz="0" w:space="0" w:color="auto"/>
      </w:divBdr>
    </w:div>
    <w:div w:id="1106655256">
      <w:bodyDiv w:val="1"/>
      <w:marLeft w:val="0"/>
      <w:marRight w:val="0"/>
      <w:marTop w:val="0"/>
      <w:marBottom w:val="0"/>
      <w:divBdr>
        <w:top w:val="none" w:sz="0" w:space="0" w:color="auto"/>
        <w:left w:val="none" w:sz="0" w:space="0" w:color="auto"/>
        <w:bottom w:val="none" w:sz="0" w:space="0" w:color="auto"/>
        <w:right w:val="none" w:sz="0" w:space="0" w:color="auto"/>
      </w:divBdr>
    </w:div>
    <w:div w:id="1114638200">
      <w:bodyDiv w:val="1"/>
      <w:marLeft w:val="0"/>
      <w:marRight w:val="0"/>
      <w:marTop w:val="0"/>
      <w:marBottom w:val="0"/>
      <w:divBdr>
        <w:top w:val="none" w:sz="0" w:space="0" w:color="auto"/>
        <w:left w:val="none" w:sz="0" w:space="0" w:color="auto"/>
        <w:bottom w:val="none" w:sz="0" w:space="0" w:color="auto"/>
        <w:right w:val="none" w:sz="0" w:space="0" w:color="auto"/>
      </w:divBdr>
    </w:div>
    <w:div w:id="1120496381">
      <w:bodyDiv w:val="1"/>
      <w:marLeft w:val="0"/>
      <w:marRight w:val="0"/>
      <w:marTop w:val="0"/>
      <w:marBottom w:val="0"/>
      <w:divBdr>
        <w:top w:val="none" w:sz="0" w:space="0" w:color="auto"/>
        <w:left w:val="none" w:sz="0" w:space="0" w:color="auto"/>
        <w:bottom w:val="none" w:sz="0" w:space="0" w:color="auto"/>
        <w:right w:val="none" w:sz="0" w:space="0" w:color="auto"/>
      </w:divBdr>
    </w:div>
    <w:div w:id="1121462885">
      <w:bodyDiv w:val="1"/>
      <w:marLeft w:val="0"/>
      <w:marRight w:val="0"/>
      <w:marTop w:val="0"/>
      <w:marBottom w:val="0"/>
      <w:divBdr>
        <w:top w:val="none" w:sz="0" w:space="0" w:color="auto"/>
        <w:left w:val="none" w:sz="0" w:space="0" w:color="auto"/>
        <w:bottom w:val="none" w:sz="0" w:space="0" w:color="auto"/>
        <w:right w:val="none" w:sz="0" w:space="0" w:color="auto"/>
      </w:divBdr>
    </w:div>
    <w:div w:id="1143307002">
      <w:bodyDiv w:val="1"/>
      <w:marLeft w:val="0"/>
      <w:marRight w:val="0"/>
      <w:marTop w:val="0"/>
      <w:marBottom w:val="0"/>
      <w:divBdr>
        <w:top w:val="none" w:sz="0" w:space="0" w:color="auto"/>
        <w:left w:val="none" w:sz="0" w:space="0" w:color="auto"/>
        <w:bottom w:val="none" w:sz="0" w:space="0" w:color="auto"/>
        <w:right w:val="none" w:sz="0" w:space="0" w:color="auto"/>
      </w:divBdr>
    </w:div>
    <w:div w:id="1156991017">
      <w:bodyDiv w:val="1"/>
      <w:marLeft w:val="0"/>
      <w:marRight w:val="0"/>
      <w:marTop w:val="0"/>
      <w:marBottom w:val="0"/>
      <w:divBdr>
        <w:top w:val="none" w:sz="0" w:space="0" w:color="auto"/>
        <w:left w:val="none" w:sz="0" w:space="0" w:color="auto"/>
        <w:bottom w:val="none" w:sz="0" w:space="0" w:color="auto"/>
        <w:right w:val="none" w:sz="0" w:space="0" w:color="auto"/>
      </w:divBdr>
    </w:div>
    <w:div w:id="1160464599">
      <w:bodyDiv w:val="1"/>
      <w:marLeft w:val="0"/>
      <w:marRight w:val="0"/>
      <w:marTop w:val="0"/>
      <w:marBottom w:val="0"/>
      <w:divBdr>
        <w:top w:val="none" w:sz="0" w:space="0" w:color="auto"/>
        <w:left w:val="none" w:sz="0" w:space="0" w:color="auto"/>
        <w:bottom w:val="none" w:sz="0" w:space="0" w:color="auto"/>
        <w:right w:val="none" w:sz="0" w:space="0" w:color="auto"/>
      </w:divBdr>
    </w:div>
    <w:div w:id="1168593169">
      <w:bodyDiv w:val="1"/>
      <w:marLeft w:val="0"/>
      <w:marRight w:val="0"/>
      <w:marTop w:val="0"/>
      <w:marBottom w:val="0"/>
      <w:divBdr>
        <w:top w:val="none" w:sz="0" w:space="0" w:color="auto"/>
        <w:left w:val="none" w:sz="0" w:space="0" w:color="auto"/>
        <w:bottom w:val="none" w:sz="0" w:space="0" w:color="auto"/>
        <w:right w:val="none" w:sz="0" w:space="0" w:color="auto"/>
      </w:divBdr>
    </w:div>
    <w:div w:id="1172916855">
      <w:bodyDiv w:val="1"/>
      <w:marLeft w:val="0"/>
      <w:marRight w:val="0"/>
      <w:marTop w:val="0"/>
      <w:marBottom w:val="0"/>
      <w:divBdr>
        <w:top w:val="none" w:sz="0" w:space="0" w:color="auto"/>
        <w:left w:val="none" w:sz="0" w:space="0" w:color="auto"/>
        <w:bottom w:val="none" w:sz="0" w:space="0" w:color="auto"/>
        <w:right w:val="none" w:sz="0" w:space="0" w:color="auto"/>
      </w:divBdr>
    </w:div>
    <w:div w:id="1186939612">
      <w:bodyDiv w:val="1"/>
      <w:marLeft w:val="0"/>
      <w:marRight w:val="0"/>
      <w:marTop w:val="0"/>
      <w:marBottom w:val="0"/>
      <w:divBdr>
        <w:top w:val="none" w:sz="0" w:space="0" w:color="auto"/>
        <w:left w:val="none" w:sz="0" w:space="0" w:color="auto"/>
        <w:bottom w:val="none" w:sz="0" w:space="0" w:color="auto"/>
        <w:right w:val="none" w:sz="0" w:space="0" w:color="auto"/>
      </w:divBdr>
    </w:div>
    <w:div w:id="1194151087">
      <w:bodyDiv w:val="1"/>
      <w:marLeft w:val="0"/>
      <w:marRight w:val="0"/>
      <w:marTop w:val="0"/>
      <w:marBottom w:val="0"/>
      <w:divBdr>
        <w:top w:val="none" w:sz="0" w:space="0" w:color="auto"/>
        <w:left w:val="none" w:sz="0" w:space="0" w:color="auto"/>
        <w:bottom w:val="none" w:sz="0" w:space="0" w:color="auto"/>
        <w:right w:val="none" w:sz="0" w:space="0" w:color="auto"/>
      </w:divBdr>
    </w:div>
    <w:div w:id="1195924044">
      <w:bodyDiv w:val="1"/>
      <w:marLeft w:val="0"/>
      <w:marRight w:val="0"/>
      <w:marTop w:val="0"/>
      <w:marBottom w:val="0"/>
      <w:divBdr>
        <w:top w:val="none" w:sz="0" w:space="0" w:color="auto"/>
        <w:left w:val="none" w:sz="0" w:space="0" w:color="auto"/>
        <w:bottom w:val="none" w:sz="0" w:space="0" w:color="auto"/>
        <w:right w:val="none" w:sz="0" w:space="0" w:color="auto"/>
      </w:divBdr>
    </w:div>
    <w:div w:id="1198274821">
      <w:bodyDiv w:val="1"/>
      <w:marLeft w:val="0"/>
      <w:marRight w:val="0"/>
      <w:marTop w:val="0"/>
      <w:marBottom w:val="0"/>
      <w:divBdr>
        <w:top w:val="none" w:sz="0" w:space="0" w:color="auto"/>
        <w:left w:val="none" w:sz="0" w:space="0" w:color="auto"/>
        <w:bottom w:val="none" w:sz="0" w:space="0" w:color="auto"/>
        <w:right w:val="none" w:sz="0" w:space="0" w:color="auto"/>
      </w:divBdr>
    </w:div>
    <w:div w:id="1209494128">
      <w:bodyDiv w:val="1"/>
      <w:marLeft w:val="0"/>
      <w:marRight w:val="0"/>
      <w:marTop w:val="0"/>
      <w:marBottom w:val="0"/>
      <w:divBdr>
        <w:top w:val="none" w:sz="0" w:space="0" w:color="auto"/>
        <w:left w:val="none" w:sz="0" w:space="0" w:color="auto"/>
        <w:bottom w:val="none" w:sz="0" w:space="0" w:color="auto"/>
        <w:right w:val="none" w:sz="0" w:space="0" w:color="auto"/>
      </w:divBdr>
    </w:div>
    <w:div w:id="1213347350">
      <w:bodyDiv w:val="1"/>
      <w:marLeft w:val="0"/>
      <w:marRight w:val="0"/>
      <w:marTop w:val="0"/>
      <w:marBottom w:val="0"/>
      <w:divBdr>
        <w:top w:val="none" w:sz="0" w:space="0" w:color="auto"/>
        <w:left w:val="none" w:sz="0" w:space="0" w:color="auto"/>
        <w:bottom w:val="none" w:sz="0" w:space="0" w:color="auto"/>
        <w:right w:val="none" w:sz="0" w:space="0" w:color="auto"/>
      </w:divBdr>
    </w:div>
    <w:div w:id="1214074834">
      <w:bodyDiv w:val="1"/>
      <w:marLeft w:val="0"/>
      <w:marRight w:val="0"/>
      <w:marTop w:val="0"/>
      <w:marBottom w:val="0"/>
      <w:divBdr>
        <w:top w:val="none" w:sz="0" w:space="0" w:color="auto"/>
        <w:left w:val="none" w:sz="0" w:space="0" w:color="auto"/>
        <w:bottom w:val="none" w:sz="0" w:space="0" w:color="auto"/>
        <w:right w:val="none" w:sz="0" w:space="0" w:color="auto"/>
      </w:divBdr>
    </w:div>
    <w:div w:id="1216238481">
      <w:bodyDiv w:val="1"/>
      <w:marLeft w:val="0"/>
      <w:marRight w:val="0"/>
      <w:marTop w:val="0"/>
      <w:marBottom w:val="0"/>
      <w:divBdr>
        <w:top w:val="none" w:sz="0" w:space="0" w:color="auto"/>
        <w:left w:val="none" w:sz="0" w:space="0" w:color="auto"/>
        <w:bottom w:val="none" w:sz="0" w:space="0" w:color="auto"/>
        <w:right w:val="none" w:sz="0" w:space="0" w:color="auto"/>
      </w:divBdr>
    </w:div>
    <w:div w:id="1229073808">
      <w:bodyDiv w:val="1"/>
      <w:marLeft w:val="0"/>
      <w:marRight w:val="0"/>
      <w:marTop w:val="0"/>
      <w:marBottom w:val="0"/>
      <w:divBdr>
        <w:top w:val="none" w:sz="0" w:space="0" w:color="auto"/>
        <w:left w:val="none" w:sz="0" w:space="0" w:color="auto"/>
        <w:bottom w:val="none" w:sz="0" w:space="0" w:color="auto"/>
        <w:right w:val="none" w:sz="0" w:space="0" w:color="auto"/>
      </w:divBdr>
    </w:div>
    <w:div w:id="1233933289">
      <w:bodyDiv w:val="1"/>
      <w:marLeft w:val="0"/>
      <w:marRight w:val="0"/>
      <w:marTop w:val="0"/>
      <w:marBottom w:val="0"/>
      <w:divBdr>
        <w:top w:val="none" w:sz="0" w:space="0" w:color="auto"/>
        <w:left w:val="none" w:sz="0" w:space="0" w:color="auto"/>
        <w:bottom w:val="none" w:sz="0" w:space="0" w:color="auto"/>
        <w:right w:val="none" w:sz="0" w:space="0" w:color="auto"/>
      </w:divBdr>
    </w:div>
    <w:div w:id="1236164963">
      <w:bodyDiv w:val="1"/>
      <w:marLeft w:val="0"/>
      <w:marRight w:val="0"/>
      <w:marTop w:val="0"/>
      <w:marBottom w:val="0"/>
      <w:divBdr>
        <w:top w:val="none" w:sz="0" w:space="0" w:color="auto"/>
        <w:left w:val="none" w:sz="0" w:space="0" w:color="auto"/>
        <w:bottom w:val="none" w:sz="0" w:space="0" w:color="auto"/>
        <w:right w:val="none" w:sz="0" w:space="0" w:color="auto"/>
      </w:divBdr>
    </w:div>
    <w:div w:id="1241869256">
      <w:bodyDiv w:val="1"/>
      <w:marLeft w:val="0"/>
      <w:marRight w:val="0"/>
      <w:marTop w:val="0"/>
      <w:marBottom w:val="0"/>
      <w:divBdr>
        <w:top w:val="none" w:sz="0" w:space="0" w:color="auto"/>
        <w:left w:val="none" w:sz="0" w:space="0" w:color="auto"/>
        <w:bottom w:val="none" w:sz="0" w:space="0" w:color="auto"/>
        <w:right w:val="none" w:sz="0" w:space="0" w:color="auto"/>
      </w:divBdr>
    </w:div>
    <w:div w:id="1254124236">
      <w:bodyDiv w:val="1"/>
      <w:marLeft w:val="0"/>
      <w:marRight w:val="0"/>
      <w:marTop w:val="0"/>
      <w:marBottom w:val="0"/>
      <w:divBdr>
        <w:top w:val="none" w:sz="0" w:space="0" w:color="auto"/>
        <w:left w:val="none" w:sz="0" w:space="0" w:color="auto"/>
        <w:bottom w:val="none" w:sz="0" w:space="0" w:color="auto"/>
        <w:right w:val="none" w:sz="0" w:space="0" w:color="auto"/>
      </w:divBdr>
    </w:div>
    <w:div w:id="1254821625">
      <w:bodyDiv w:val="1"/>
      <w:marLeft w:val="0"/>
      <w:marRight w:val="0"/>
      <w:marTop w:val="0"/>
      <w:marBottom w:val="0"/>
      <w:divBdr>
        <w:top w:val="none" w:sz="0" w:space="0" w:color="auto"/>
        <w:left w:val="none" w:sz="0" w:space="0" w:color="auto"/>
        <w:bottom w:val="none" w:sz="0" w:space="0" w:color="auto"/>
        <w:right w:val="none" w:sz="0" w:space="0" w:color="auto"/>
      </w:divBdr>
    </w:div>
    <w:div w:id="1266038185">
      <w:bodyDiv w:val="1"/>
      <w:marLeft w:val="0"/>
      <w:marRight w:val="0"/>
      <w:marTop w:val="0"/>
      <w:marBottom w:val="0"/>
      <w:divBdr>
        <w:top w:val="none" w:sz="0" w:space="0" w:color="auto"/>
        <w:left w:val="none" w:sz="0" w:space="0" w:color="auto"/>
        <w:bottom w:val="none" w:sz="0" w:space="0" w:color="auto"/>
        <w:right w:val="none" w:sz="0" w:space="0" w:color="auto"/>
      </w:divBdr>
    </w:div>
    <w:div w:id="1269047075">
      <w:bodyDiv w:val="1"/>
      <w:marLeft w:val="0"/>
      <w:marRight w:val="0"/>
      <w:marTop w:val="0"/>
      <w:marBottom w:val="0"/>
      <w:divBdr>
        <w:top w:val="none" w:sz="0" w:space="0" w:color="auto"/>
        <w:left w:val="none" w:sz="0" w:space="0" w:color="auto"/>
        <w:bottom w:val="none" w:sz="0" w:space="0" w:color="auto"/>
        <w:right w:val="none" w:sz="0" w:space="0" w:color="auto"/>
      </w:divBdr>
    </w:div>
    <w:div w:id="1269967992">
      <w:bodyDiv w:val="1"/>
      <w:marLeft w:val="0"/>
      <w:marRight w:val="0"/>
      <w:marTop w:val="0"/>
      <w:marBottom w:val="0"/>
      <w:divBdr>
        <w:top w:val="none" w:sz="0" w:space="0" w:color="auto"/>
        <w:left w:val="none" w:sz="0" w:space="0" w:color="auto"/>
        <w:bottom w:val="none" w:sz="0" w:space="0" w:color="auto"/>
        <w:right w:val="none" w:sz="0" w:space="0" w:color="auto"/>
      </w:divBdr>
    </w:div>
    <w:div w:id="1281572474">
      <w:bodyDiv w:val="1"/>
      <w:marLeft w:val="0"/>
      <w:marRight w:val="0"/>
      <w:marTop w:val="0"/>
      <w:marBottom w:val="0"/>
      <w:divBdr>
        <w:top w:val="none" w:sz="0" w:space="0" w:color="auto"/>
        <w:left w:val="none" w:sz="0" w:space="0" w:color="auto"/>
        <w:bottom w:val="none" w:sz="0" w:space="0" w:color="auto"/>
        <w:right w:val="none" w:sz="0" w:space="0" w:color="auto"/>
      </w:divBdr>
    </w:div>
    <w:div w:id="1284072652">
      <w:bodyDiv w:val="1"/>
      <w:marLeft w:val="0"/>
      <w:marRight w:val="0"/>
      <w:marTop w:val="0"/>
      <w:marBottom w:val="0"/>
      <w:divBdr>
        <w:top w:val="none" w:sz="0" w:space="0" w:color="auto"/>
        <w:left w:val="none" w:sz="0" w:space="0" w:color="auto"/>
        <w:bottom w:val="none" w:sz="0" w:space="0" w:color="auto"/>
        <w:right w:val="none" w:sz="0" w:space="0" w:color="auto"/>
      </w:divBdr>
    </w:div>
    <w:div w:id="1284579309">
      <w:bodyDiv w:val="1"/>
      <w:marLeft w:val="0"/>
      <w:marRight w:val="0"/>
      <w:marTop w:val="0"/>
      <w:marBottom w:val="0"/>
      <w:divBdr>
        <w:top w:val="none" w:sz="0" w:space="0" w:color="auto"/>
        <w:left w:val="none" w:sz="0" w:space="0" w:color="auto"/>
        <w:bottom w:val="none" w:sz="0" w:space="0" w:color="auto"/>
        <w:right w:val="none" w:sz="0" w:space="0" w:color="auto"/>
      </w:divBdr>
    </w:div>
    <w:div w:id="1285968198">
      <w:bodyDiv w:val="1"/>
      <w:marLeft w:val="0"/>
      <w:marRight w:val="0"/>
      <w:marTop w:val="0"/>
      <w:marBottom w:val="0"/>
      <w:divBdr>
        <w:top w:val="none" w:sz="0" w:space="0" w:color="auto"/>
        <w:left w:val="none" w:sz="0" w:space="0" w:color="auto"/>
        <w:bottom w:val="none" w:sz="0" w:space="0" w:color="auto"/>
        <w:right w:val="none" w:sz="0" w:space="0" w:color="auto"/>
      </w:divBdr>
    </w:div>
    <w:div w:id="1286814341">
      <w:bodyDiv w:val="1"/>
      <w:marLeft w:val="0"/>
      <w:marRight w:val="0"/>
      <w:marTop w:val="0"/>
      <w:marBottom w:val="0"/>
      <w:divBdr>
        <w:top w:val="none" w:sz="0" w:space="0" w:color="auto"/>
        <w:left w:val="none" w:sz="0" w:space="0" w:color="auto"/>
        <w:bottom w:val="none" w:sz="0" w:space="0" w:color="auto"/>
        <w:right w:val="none" w:sz="0" w:space="0" w:color="auto"/>
      </w:divBdr>
    </w:div>
    <w:div w:id="1291588268">
      <w:bodyDiv w:val="1"/>
      <w:marLeft w:val="0"/>
      <w:marRight w:val="0"/>
      <w:marTop w:val="0"/>
      <w:marBottom w:val="0"/>
      <w:divBdr>
        <w:top w:val="none" w:sz="0" w:space="0" w:color="auto"/>
        <w:left w:val="none" w:sz="0" w:space="0" w:color="auto"/>
        <w:bottom w:val="none" w:sz="0" w:space="0" w:color="auto"/>
        <w:right w:val="none" w:sz="0" w:space="0" w:color="auto"/>
      </w:divBdr>
    </w:div>
    <w:div w:id="1298612157">
      <w:bodyDiv w:val="1"/>
      <w:marLeft w:val="0"/>
      <w:marRight w:val="0"/>
      <w:marTop w:val="0"/>
      <w:marBottom w:val="0"/>
      <w:divBdr>
        <w:top w:val="none" w:sz="0" w:space="0" w:color="auto"/>
        <w:left w:val="none" w:sz="0" w:space="0" w:color="auto"/>
        <w:bottom w:val="none" w:sz="0" w:space="0" w:color="auto"/>
        <w:right w:val="none" w:sz="0" w:space="0" w:color="auto"/>
      </w:divBdr>
    </w:div>
    <w:div w:id="1311790109">
      <w:bodyDiv w:val="1"/>
      <w:marLeft w:val="0"/>
      <w:marRight w:val="0"/>
      <w:marTop w:val="0"/>
      <w:marBottom w:val="0"/>
      <w:divBdr>
        <w:top w:val="none" w:sz="0" w:space="0" w:color="auto"/>
        <w:left w:val="none" w:sz="0" w:space="0" w:color="auto"/>
        <w:bottom w:val="none" w:sz="0" w:space="0" w:color="auto"/>
        <w:right w:val="none" w:sz="0" w:space="0" w:color="auto"/>
      </w:divBdr>
    </w:div>
    <w:div w:id="1312710213">
      <w:bodyDiv w:val="1"/>
      <w:marLeft w:val="0"/>
      <w:marRight w:val="0"/>
      <w:marTop w:val="0"/>
      <w:marBottom w:val="0"/>
      <w:divBdr>
        <w:top w:val="none" w:sz="0" w:space="0" w:color="auto"/>
        <w:left w:val="none" w:sz="0" w:space="0" w:color="auto"/>
        <w:bottom w:val="none" w:sz="0" w:space="0" w:color="auto"/>
        <w:right w:val="none" w:sz="0" w:space="0" w:color="auto"/>
      </w:divBdr>
    </w:div>
    <w:div w:id="1315253483">
      <w:bodyDiv w:val="1"/>
      <w:marLeft w:val="0"/>
      <w:marRight w:val="0"/>
      <w:marTop w:val="0"/>
      <w:marBottom w:val="0"/>
      <w:divBdr>
        <w:top w:val="none" w:sz="0" w:space="0" w:color="auto"/>
        <w:left w:val="none" w:sz="0" w:space="0" w:color="auto"/>
        <w:bottom w:val="none" w:sz="0" w:space="0" w:color="auto"/>
        <w:right w:val="none" w:sz="0" w:space="0" w:color="auto"/>
      </w:divBdr>
    </w:div>
    <w:div w:id="1327787504">
      <w:bodyDiv w:val="1"/>
      <w:marLeft w:val="0"/>
      <w:marRight w:val="0"/>
      <w:marTop w:val="0"/>
      <w:marBottom w:val="0"/>
      <w:divBdr>
        <w:top w:val="none" w:sz="0" w:space="0" w:color="auto"/>
        <w:left w:val="none" w:sz="0" w:space="0" w:color="auto"/>
        <w:bottom w:val="none" w:sz="0" w:space="0" w:color="auto"/>
        <w:right w:val="none" w:sz="0" w:space="0" w:color="auto"/>
      </w:divBdr>
    </w:div>
    <w:div w:id="1340348491">
      <w:bodyDiv w:val="1"/>
      <w:marLeft w:val="0"/>
      <w:marRight w:val="0"/>
      <w:marTop w:val="0"/>
      <w:marBottom w:val="0"/>
      <w:divBdr>
        <w:top w:val="none" w:sz="0" w:space="0" w:color="auto"/>
        <w:left w:val="none" w:sz="0" w:space="0" w:color="auto"/>
        <w:bottom w:val="none" w:sz="0" w:space="0" w:color="auto"/>
        <w:right w:val="none" w:sz="0" w:space="0" w:color="auto"/>
      </w:divBdr>
    </w:div>
    <w:div w:id="1343629043">
      <w:bodyDiv w:val="1"/>
      <w:marLeft w:val="0"/>
      <w:marRight w:val="0"/>
      <w:marTop w:val="0"/>
      <w:marBottom w:val="0"/>
      <w:divBdr>
        <w:top w:val="none" w:sz="0" w:space="0" w:color="auto"/>
        <w:left w:val="none" w:sz="0" w:space="0" w:color="auto"/>
        <w:bottom w:val="none" w:sz="0" w:space="0" w:color="auto"/>
        <w:right w:val="none" w:sz="0" w:space="0" w:color="auto"/>
      </w:divBdr>
    </w:div>
    <w:div w:id="1344240413">
      <w:bodyDiv w:val="1"/>
      <w:marLeft w:val="0"/>
      <w:marRight w:val="0"/>
      <w:marTop w:val="0"/>
      <w:marBottom w:val="0"/>
      <w:divBdr>
        <w:top w:val="none" w:sz="0" w:space="0" w:color="auto"/>
        <w:left w:val="none" w:sz="0" w:space="0" w:color="auto"/>
        <w:bottom w:val="none" w:sz="0" w:space="0" w:color="auto"/>
        <w:right w:val="none" w:sz="0" w:space="0" w:color="auto"/>
      </w:divBdr>
    </w:div>
    <w:div w:id="1345397533">
      <w:bodyDiv w:val="1"/>
      <w:marLeft w:val="0"/>
      <w:marRight w:val="0"/>
      <w:marTop w:val="0"/>
      <w:marBottom w:val="0"/>
      <w:divBdr>
        <w:top w:val="none" w:sz="0" w:space="0" w:color="auto"/>
        <w:left w:val="none" w:sz="0" w:space="0" w:color="auto"/>
        <w:bottom w:val="none" w:sz="0" w:space="0" w:color="auto"/>
        <w:right w:val="none" w:sz="0" w:space="0" w:color="auto"/>
      </w:divBdr>
    </w:div>
    <w:div w:id="1364288022">
      <w:bodyDiv w:val="1"/>
      <w:marLeft w:val="0"/>
      <w:marRight w:val="0"/>
      <w:marTop w:val="0"/>
      <w:marBottom w:val="0"/>
      <w:divBdr>
        <w:top w:val="none" w:sz="0" w:space="0" w:color="auto"/>
        <w:left w:val="none" w:sz="0" w:space="0" w:color="auto"/>
        <w:bottom w:val="none" w:sz="0" w:space="0" w:color="auto"/>
        <w:right w:val="none" w:sz="0" w:space="0" w:color="auto"/>
      </w:divBdr>
    </w:div>
    <w:div w:id="1364483308">
      <w:bodyDiv w:val="1"/>
      <w:marLeft w:val="0"/>
      <w:marRight w:val="0"/>
      <w:marTop w:val="0"/>
      <w:marBottom w:val="0"/>
      <w:divBdr>
        <w:top w:val="none" w:sz="0" w:space="0" w:color="auto"/>
        <w:left w:val="none" w:sz="0" w:space="0" w:color="auto"/>
        <w:bottom w:val="none" w:sz="0" w:space="0" w:color="auto"/>
        <w:right w:val="none" w:sz="0" w:space="0" w:color="auto"/>
      </w:divBdr>
    </w:div>
    <w:div w:id="1369795819">
      <w:bodyDiv w:val="1"/>
      <w:marLeft w:val="0"/>
      <w:marRight w:val="0"/>
      <w:marTop w:val="0"/>
      <w:marBottom w:val="0"/>
      <w:divBdr>
        <w:top w:val="none" w:sz="0" w:space="0" w:color="auto"/>
        <w:left w:val="none" w:sz="0" w:space="0" w:color="auto"/>
        <w:bottom w:val="none" w:sz="0" w:space="0" w:color="auto"/>
        <w:right w:val="none" w:sz="0" w:space="0" w:color="auto"/>
      </w:divBdr>
    </w:div>
    <w:div w:id="1380518360">
      <w:bodyDiv w:val="1"/>
      <w:marLeft w:val="0"/>
      <w:marRight w:val="0"/>
      <w:marTop w:val="0"/>
      <w:marBottom w:val="0"/>
      <w:divBdr>
        <w:top w:val="none" w:sz="0" w:space="0" w:color="auto"/>
        <w:left w:val="none" w:sz="0" w:space="0" w:color="auto"/>
        <w:bottom w:val="none" w:sz="0" w:space="0" w:color="auto"/>
        <w:right w:val="none" w:sz="0" w:space="0" w:color="auto"/>
      </w:divBdr>
    </w:div>
    <w:div w:id="1385175386">
      <w:bodyDiv w:val="1"/>
      <w:marLeft w:val="0"/>
      <w:marRight w:val="0"/>
      <w:marTop w:val="0"/>
      <w:marBottom w:val="0"/>
      <w:divBdr>
        <w:top w:val="none" w:sz="0" w:space="0" w:color="auto"/>
        <w:left w:val="none" w:sz="0" w:space="0" w:color="auto"/>
        <w:bottom w:val="none" w:sz="0" w:space="0" w:color="auto"/>
        <w:right w:val="none" w:sz="0" w:space="0" w:color="auto"/>
      </w:divBdr>
    </w:div>
    <w:div w:id="1391731679">
      <w:bodyDiv w:val="1"/>
      <w:marLeft w:val="0"/>
      <w:marRight w:val="0"/>
      <w:marTop w:val="0"/>
      <w:marBottom w:val="0"/>
      <w:divBdr>
        <w:top w:val="none" w:sz="0" w:space="0" w:color="auto"/>
        <w:left w:val="none" w:sz="0" w:space="0" w:color="auto"/>
        <w:bottom w:val="none" w:sz="0" w:space="0" w:color="auto"/>
        <w:right w:val="none" w:sz="0" w:space="0" w:color="auto"/>
      </w:divBdr>
    </w:div>
    <w:div w:id="1398480533">
      <w:bodyDiv w:val="1"/>
      <w:marLeft w:val="0"/>
      <w:marRight w:val="0"/>
      <w:marTop w:val="0"/>
      <w:marBottom w:val="0"/>
      <w:divBdr>
        <w:top w:val="none" w:sz="0" w:space="0" w:color="auto"/>
        <w:left w:val="none" w:sz="0" w:space="0" w:color="auto"/>
        <w:bottom w:val="none" w:sz="0" w:space="0" w:color="auto"/>
        <w:right w:val="none" w:sz="0" w:space="0" w:color="auto"/>
      </w:divBdr>
    </w:div>
    <w:div w:id="1400401719">
      <w:bodyDiv w:val="1"/>
      <w:marLeft w:val="0"/>
      <w:marRight w:val="0"/>
      <w:marTop w:val="0"/>
      <w:marBottom w:val="0"/>
      <w:divBdr>
        <w:top w:val="none" w:sz="0" w:space="0" w:color="auto"/>
        <w:left w:val="none" w:sz="0" w:space="0" w:color="auto"/>
        <w:bottom w:val="none" w:sz="0" w:space="0" w:color="auto"/>
        <w:right w:val="none" w:sz="0" w:space="0" w:color="auto"/>
      </w:divBdr>
    </w:div>
    <w:div w:id="1402096173">
      <w:bodyDiv w:val="1"/>
      <w:marLeft w:val="0"/>
      <w:marRight w:val="0"/>
      <w:marTop w:val="0"/>
      <w:marBottom w:val="0"/>
      <w:divBdr>
        <w:top w:val="none" w:sz="0" w:space="0" w:color="auto"/>
        <w:left w:val="none" w:sz="0" w:space="0" w:color="auto"/>
        <w:bottom w:val="none" w:sz="0" w:space="0" w:color="auto"/>
        <w:right w:val="none" w:sz="0" w:space="0" w:color="auto"/>
      </w:divBdr>
    </w:div>
    <w:div w:id="1416513223">
      <w:bodyDiv w:val="1"/>
      <w:marLeft w:val="0"/>
      <w:marRight w:val="0"/>
      <w:marTop w:val="0"/>
      <w:marBottom w:val="0"/>
      <w:divBdr>
        <w:top w:val="none" w:sz="0" w:space="0" w:color="auto"/>
        <w:left w:val="none" w:sz="0" w:space="0" w:color="auto"/>
        <w:bottom w:val="none" w:sz="0" w:space="0" w:color="auto"/>
        <w:right w:val="none" w:sz="0" w:space="0" w:color="auto"/>
      </w:divBdr>
    </w:div>
    <w:div w:id="1436170580">
      <w:bodyDiv w:val="1"/>
      <w:marLeft w:val="0"/>
      <w:marRight w:val="0"/>
      <w:marTop w:val="0"/>
      <w:marBottom w:val="0"/>
      <w:divBdr>
        <w:top w:val="none" w:sz="0" w:space="0" w:color="auto"/>
        <w:left w:val="none" w:sz="0" w:space="0" w:color="auto"/>
        <w:bottom w:val="none" w:sz="0" w:space="0" w:color="auto"/>
        <w:right w:val="none" w:sz="0" w:space="0" w:color="auto"/>
      </w:divBdr>
    </w:div>
    <w:div w:id="1445270600">
      <w:bodyDiv w:val="1"/>
      <w:marLeft w:val="0"/>
      <w:marRight w:val="0"/>
      <w:marTop w:val="0"/>
      <w:marBottom w:val="0"/>
      <w:divBdr>
        <w:top w:val="none" w:sz="0" w:space="0" w:color="auto"/>
        <w:left w:val="none" w:sz="0" w:space="0" w:color="auto"/>
        <w:bottom w:val="none" w:sz="0" w:space="0" w:color="auto"/>
        <w:right w:val="none" w:sz="0" w:space="0" w:color="auto"/>
      </w:divBdr>
    </w:div>
    <w:div w:id="1447457580">
      <w:bodyDiv w:val="1"/>
      <w:marLeft w:val="0"/>
      <w:marRight w:val="0"/>
      <w:marTop w:val="0"/>
      <w:marBottom w:val="0"/>
      <w:divBdr>
        <w:top w:val="none" w:sz="0" w:space="0" w:color="auto"/>
        <w:left w:val="none" w:sz="0" w:space="0" w:color="auto"/>
        <w:bottom w:val="none" w:sz="0" w:space="0" w:color="auto"/>
        <w:right w:val="none" w:sz="0" w:space="0" w:color="auto"/>
      </w:divBdr>
    </w:div>
    <w:div w:id="1448428230">
      <w:bodyDiv w:val="1"/>
      <w:marLeft w:val="0"/>
      <w:marRight w:val="0"/>
      <w:marTop w:val="0"/>
      <w:marBottom w:val="0"/>
      <w:divBdr>
        <w:top w:val="none" w:sz="0" w:space="0" w:color="auto"/>
        <w:left w:val="none" w:sz="0" w:space="0" w:color="auto"/>
        <w:bottom w:val="none" w:sz="0" w:space="0" w:color="auto"/>
        <w:right w:val="none" w:sz="0" w:space="0" w:color="auto"/>
      </w:divBdr>
    </w:div>
    <w:div w:id="1449398194">
      <w:bodyDiv w:val="1"/>
      <w:marLeft w:val="0"/>
      <w:marRight w:val="0"/>
      <w:marTop w:val="0"/>
      <w:marBottom w:val="0"/>
      <w:divBdr>
        <w:top w:val="none" w:sz="0" w:space="0" w:color="auto"/>
        <w:left w:val="none" w:sz="0" w:space="0" w:color="auto"/>
        <w:bottom w:val="none" w:sz="0" w:space="0" w:color="auto"/>
        <w:right w:val="none" w:sz="0" w:space="0" w:color="auto"/>
      </w:divBdr>
    </w:div>
    <w:div w:id="1450858551">
      <w:bodyDiv w:val="1"/>
      <w:marLeft w:val="0"/>
      <w:marRight w:val="0"/>
      <w:marTop w:val="0"/>
      <w:marBottom w:val="0"/>
      <w:divBdr>
        <w:top w:val="none" w:sz="0" w:space="0" w:color="auto"/>
        <w:left w:val="none" w:sz="0" w:space="0" w:color="auto"/>
        <w:bottom w:val="none" w:sz="0" w:space="0" w:color="auto"/>
        <w:right w:val="none" w:sz="0" w:space="0" w:color="auto"/>
      </w:divBdr>
    </w:div>
    <w:div w:id="1453862756">
      <w:bodyDiv w:val="1"/>
      <w:marLeft w:val="0"/>
      <w:marRight w:val="0"/>
      <w:marTop w:val="0"/>
      <w:marBottom w:val="0"/>
      <w:divBdr>
        <w:top w:val="none" w:sz="0" w:space="0" w:color="auto"/>
        <w:left w:val="none" w:sz="0" w:space="0" w:color="auto"/>
        <w:bottom w:val="none" w:sz="0" w:space="0" w:color="auto"/>
        <w:right w:val="none" w:sz="0" w:space="0" w:color="auto"/>
      </w:divBdr>
    </w:div>
    <w:div w:id="1463763346">
      <w:bodyDiv w:val="1"/>
      <w:marLeft w:val="0"/>
      <w:marRight w:val="0"/>
      <w:marTop w:val="0"/>
      <w:marBottom w:val="0"/>
      <w:divBdr>
        <w:top w:val="none" w:sz="0" w:space="0" w:color="auto"/>
        <w:left w:val="none" w:sz="0" w:space="0" w:color="auto"/>
        <w:bottom w:val="none" w:sz="0" w:space="0" w:color="auto"/>
        <w:right w:val="none" w:sz="0" w:space="0" w:color="auto"/>
      </w:divBdr>
    </w:div>
    <w:div w:id="1467236816">
      <w:bodyDiv w:val="1"/>
      <w:marLeft w:val="0"/>
      <w:marRight w:val="0"/>
      <w:marTop w:val="0"/>
      <w:marBottom w:val="0"/>
      <w:divBdr>
        <w:top w:val="none" w:sz="0" w:space="0" w:color="auto"/>
        <w:left w:val="none" w:sz="0" w:space="0" w:color="auto"/>
        <w:bottom w:val="none" w:sz="0" w:space="0" w:color="auto"/>
        <w:right w:val="none" w:sz="0" w:space="0" w:color="auto"/>
      </w:divBdr>
    </w:div>
    <w:div w:id="1476608550">
      <w:bodyDiv w:val="1"/>
      <w:marLeft w:val="0"/>
      <w:marRight w:val="0"/>
      <w:marTop w:val="0"/>
      <w:marBottom w:val="0"/>
      <w:divBdr>
        <w:top w:val="none" w:sz="0" w:space="0" w:color="auto"/>
        <w:left w:val="none" w:sz="0" w:space="0" w:color="auto"/>
        <w:bottom w:val="none" w:sz="0" w:space="0" w:color="auto"/>
        <w:right w:val="none" w:sz="0" w:space="0" w:color="auto"/>
      </w:divBdr>
    </w:div>
    <w:div w:id="1477868395">
      <w:bodyDiv w:val="1"/>
      <w:marLeft w:val="0"/>
      <w:marRight w:val="0"/>
      <w:marTop w:val="0"/>
      <w:marBottom w:val="0"/>
      <w:divBdr>
        <w:top w:val="none" w:sz="0" w:space="0" w:color="auto"/>
        <w:left w:val="none" w:sz="0" w:space="0" w:color="auto"/>
        <w:bottom w:val="none" w:sz="0" w:space="0" w:color="auto"/>
        <w:right w:val="none" w:sz="0" w:space="0" w:color="auto"/>
      </w:divBdr>
    </w:div>
    <w:div w:id="1516992510">
      <w:bodyDiv w:val="1"/>
      <w:marLeft w:val="0"/>
      <w:marRight w:val="0"/>
      <w:marTop w:val="0"/>
      <w:marBottom w:val="0"/>
      <w:divBdr>
        <w:top w:val="none" w:sz="0" w:space="0" w:color="auto"/>
        <w:left w:val="none" w:sz="0" w:space="0" w:color="auto"/>
        <w:bottom w:val="none" w:sz="0" w:space="0" w:color="auto"/>
        <w:right w:val="none" w:sz="0" w:space="0" w:color="auto"/>
      </w:divBdr>
    </w:div>
    <w:div w:id="1519387362">
      <w:bodyDiv w:val="1"/>
      <w:marLeft w:val="0"/>
      <w:marRight w:val="0"/>
      <w:marTop w:val="0"/>
      <w:marBottom w:val="0"/>
      <w:divBdr>
        <w:top w:val="none" w:sz="0" w:space="0" w:color="auto"/>
        <w:left w:val="none" w:sz="0" w:space="0" w:color="auto"/>
        <w:bottom w:val="none" w:sz="0" w:space="0" w:color="auto"/>
        <w:right w:val="none" w:sz="0" w:space="0" w:color="auto"/>
      </w:divBdr>
    </w:div>
    <w:div w:id="1530993903">
      <w:bodyDiv w:val="1"/>
      <w:marLeft w:val="0"/>
      <w:marRight w:val="0"/>
      <w:marTop w:val="0"/>
      <w:marBottom w:val="0"/>
      <w:divBdr>
        <w:top w:val="none" w:sz="0" w:space="0" w:color="auto"/>
        <w:left w:val="none" w:sz="0" w:space="0" w:color="auto"/>
        <w:bottom w:val="none" w:sz="0" w:space="0" w:color="auto"/>
        <w:right w:val="none" w:sz="0" w:space="0" w:color="auto"/>
      </w:divBdr>
    </w:div>
    <w:div w:id="1541435703">
      <w:bodyDiv w:val="1"/>
      <w:marLeft w:val="0"/>
      <w:marRight w:val="0"/>
      <w:marTop w:val="0"/>
      <w:marBottom w:val="0"/>
      <w:divBdr>
        <w:top w:val="none" w:sz="0" w:space="0" w:color="auto"/>
        <w:left w:val="none" w:sz="0" w:space="0" w:color="auto"/>
        <w:bottom w:val="none" w:sz="0" w:space="0" w:color="auto"/>
        <w:right w:val="none" w:sz="0" w:space="0" w:color="auto"/>
      </w:divBdr>
    </w:div>
    <w:div w:id="1543398175">
      <w:bodyDiv w:val="1"/>
      <w:marLeft w:val="0"/>
      <w:marRight w:val="0"/>
      <w:marTop w:val="0"/>
      <w:marBottom w:val="0"/>
      <w:divBdr>
        <w:top w:val="none" w:sz="0" w:space="0" w:color="auto"/>
        <w:left w:val="none" w:sz="0" w:space="0" w:color="auto"/>
        <w:bottom w:val="none" w:sz="0" w:space="0" w:color="auto"/>
        <w:right w:val="none" w:sz="0" w:space="0" w:color="auto"/>
      </w:divBdr>
    </w:div>
    <w:div w:id="1543982341">
      <w:bodyDiv w:val="1"/>
      <w:marLeft w:val="0"/>
      <w:marRight w:val="0"/>
      <w:marTop w:val="0"/>
      <w:marBottom w:val="0"/>
      <w:divBdr>
        <w:top w:val="none" w:sz="0" w:space="0" w:color="auto"/>
        <w:left w:val="none" w:sz="0" w:space="0" w:color="auto"/>
        <w:bottom w:val="none" w:sz="0" w:space="0" w:color="auto"/>
        <w:right w:val="none" w:sz="0" w:space="0" w:color="auto"/>
      </w:divBdr>
    </w:div>
    <w:div w:id="1552766579">
      <w:bodyDiv w:val="1"/>
      <w:marLeft w:val="0"/>
      <w:marRight w:val="0"/>
      <w:marTop w:val="0"/>
      <w:marBottom w:val="0"/>
      <w:divBdr>
        <w:top w:val="none" w:sz="0" w:space="0" w:color="auto"/>
        <w:left w:val="none" w:sz="0" w:space="0" w:color="auto"/>
        <w:bottom w:val="none" w:sz="0" w:space="0" w:color="auto"/>
        <w:right w:val="none" w:sz="0" w:space="0" w:color="auto"/>
      </w:divBdr>
    </w:div>
    <w:div w:id="1565139421">
      <w:bodyDiv w:val="1"/>
      <w:marLeft w:val="0"/>
      <w:marRight w:val="0"/>
      <w:marTop w:val="0"/>
      <w:marBottom w:val="0"/>
      <w:divBdr>
        <w:top w:val="none" w:sz="0" w:space="0" w:color="auto"/>
        <w:left w:val="none" w:sz="0" w:space="0" w:color="auto"/>
        <w:bottom w:val="none" w:sz="0" w:space="0" w:color="auto"/>
        <w:right w:val="none" w:sz="0" w:space="0" w:color="auto"/>
      </w:divBdr>
    </w:div>
    <w:div w:id="1570847140">
      <w:bodyDiv w:val="1"/>
      <w:marLeft w:val="0"/>
      <w:marRight w:val="0"/>
      <w:marTop w:val="0"/>
      <w:marBottom w:val="0"/>
      <w:divBdr>
        <w:top w:val="none" w:sz="0" w:space="0" w:color="auto"/>
        <w:left w:val="none" w:sz="0" w:space="0" w:color="auto"/>
        <w:bottom w:val="none" w:sz="0" w:space="0" w:color="auto"/>
        <w:right w:val="none" w:sz="0" w:space="0" w:color="auto"/>
      </w:divBdr>
    </w:div>
    <w:div w:id="1576162847">
      <w:bodyDiv w:val="1"/>
      <w:marLeft w:val="0"/>
      <w:marRight w:val="0"/>
      <w:marTop w:val="0"/>
      <w:marBottom w:val="0"/>
      <w:divBdr>
        <w:top w:val="none" w:sz="0" w:space="0" w:color="auto"/>
        <w:left w:val="none" w:sz="0" w:space="0" w:color="auto"/>
        <w:bottom w:val="none" w:sz="0" w:space="0" w:color="auto"/>
        <w:right w:val="none" w:sz="0" w:space="0" w:color="auto"/>
      </w:divBdr>
    </w:div>
    <w:div w:id="1583829796">
      <w:bodyDiv w:val="1"/>
      <w:marLeft w:val="0"/>
      <w:marRight w:val="0"/>
      <w:marTop w:val="0"/>
      <w:marBottom w:val="0"/>
      <w:divBdr>
        <w:top w:val="none" w:sz="0" w:space="0" w:color="auto"/>
        <w:left w:val="none" w:sz="0" w:space="0" w:color="auto"/>
        <w:bottom w:val="none" w:sz="0" w:space="0" w:color="auto"/>
        <w:right w:val="none" w:sz="0" w:space="0" w:color="auto"/>
      </w:divBdr>
    </w:div>
    <w:div w:id="1586257877">
      <w:bodyDiv w:val="1"/>
      <w:marLeft w:val="0"/>
      <w:marRight w:val="0"/>
      <w:marTop w:val="0"/>
      <w:marBottom w:val="0"/>
      <w:divBdr>
        <w:top w:val="none" w:sz="0" w:space="0" w:color="auto"/>
        <w:left w:val="none" w:sz="0" w:space="0" w:color="auto"/>
        <w:bottom w:val="none" w:sz="0" w:space="0" w:color="auto"/>
        <w:right w:val="none" w:sz="0" w:space="0" w:color="auto"/>
      </w:divBdr>
    </w:div>
    <w:div w:id="1592663693">
      <w:bodyDiv w:val="1"/>
      <w:marLeft w:val="0"/>
      <w:marRight w:val="0"/>
      <w:marTop w:val="0"/>
      <w:marBottom w:val="0"/>
      <w:divBdr>
        <w:top w:val="none" w:sz="0" w:space="0" w:color="auto"/>
        <w:left w:val="none" w:sz="0" w:space="0" w:color="auto"/>
        <w:bottom w:val="none" w:sz="0" w:space="0" w:color="auto"/>
        <w:right w:val="none" w:sz="0" w:space="0" w:color="auto"/>
      </w:divBdr>
    </w:div>
    <w:div w:id="1595941754">
      <w:bodyDiv w:val="1"/>
      <w:marLeft w:val="0"/>
      <w:marRight w:val="0"/>
      <w:marTop w:val="0"/>
      <w:marBottom w:val="0"/>
      <w:divBdr>
        <w:top w:val="none" w:sz="0" w:space="0" w:color="auto"/>
        <w:left w:val="none" w:sz="0" w:space="0" w:color="auto"/>
        <w:bottom w:val="none" w:sz="0" w:space="0" w:color="auto"/>
        <w:right w:val="none" w:sz="0" w:space="0" w:color="auto"/>
      </w:divBdr>
    </w:div>
    <w:div w:id="1598556666">
      <w:bodyDiv w:val="1"/>
      <w:marLeft w:val="0"/>
      <w:marRight w:val="0"/>
      <w:marTop w:val="0"/>
      <w:marBottom w:val="0"/>
      <w:divBdr>
        <w:top w:val="none" w:sz="0" w:space="0" w:color="auto"/>
        <w:left w:val="none" w:sz="0" w:space="0" w:color="auto"/>
        <w:bottom w:val="none" w:sz="0" w:space="0" w:color="auto"/>
        <w:right w:val="none" w:sz="0" w:space="0" w:color="auto"/>
      </w:divBdr>
    </w:div>
    <w:div w:id="1603759052">
      <w:bodyDiv w:val="1"/>
      <w:marLeft w:val="0"/>
      <w:marRight w:val="0"/>
      <w:marTop w:val="0"/>
      <w:marBottom w:val="0"/>
      <w:divBdr>
        <w:top w:val="none" w:sz="0" w:space="0" w:color="auto"/>
        <w:left w:val="none" w:sz="0" w:space="0" w:color="auto"/>
        <w:bottom w:val="none" w:sz="0" w:space="0" w:color="auto"/>
        <w:right w:val="none" w:sz="0" w:space="0" w:color="auto"/>
      </w:divBdr>
    </w:div>
    <w:div w:id="1612591826">
      <w:bodyDiv w:val="1"/>
      <w:marLeft w:val="0"/>
      <w:marRight w:val="0"/>
      <w:marTop w:val="0"/>
      <w:marBottom w:val="0"/>
      <w:divBdr>
        <w:top w:val="none" w:sz="0" w:space="0" w:color="auto"/>
        <w:left w:val="none" w:sz="0" w:space="0" w:color="auto"/>
        <w:bottom w:val="none" w:sz="0" w:space="0" w:color="auto"/>
        <w:right w:val="none" w:sz="0" w:space="0" w:color="auto"/>
      </w:divBdr>
    </w:div>
    <w:div w:id="1622373966">
      <w:bodyDiv w:val="1"/>
      <w:marLeft w:val="0"/>
      <w:marRight w:val="0"/>
      <w:marTop w:val="0"/>
      <w:marBottom w:val="0"/>
      <w:divBdr>
        <w:top w:val="none" w:sz="0" w:space="0" w:color="auto"/>
        <w:left w:val="none" w:sz="0" w:space="0" w:color="auto"/>
        <w:bottom w:val="none" w:sz="0" w:space="0" w:color="auto"/>
        <w:right w:val="none" w:sz="0" w:space="0" w:color="auto"/>
      </w:divBdr>
    </w:div>
    <w:div w:id="1624922318">
      <w:bodyDiv w:val="1"/>
      <w:marLeft w:val="0"/>
      <w:marRight w:val="0"/>
      <w:marTop w:val="0"/>
      <w:marBottom w:val="0"/>
      <w:divBdr>
        <w:top w:val="none" w:sz="0" w:space="0" w:color="auto"/>
        <w:left w:val="none" w:sz="0" w:space="0" w:color="auto"/>
        <w:bottom w:val="none" w:sz="0" w:space="0" w:color="auto"/>
        <w:right w:val="none" w:sz="0" w:space="0" w:color="auto"/>
      </w:divBdr>
    </w:div>
    <w:div w:id="1629160546">
      <w:bodyDiv w:val="1"/>
      <w:marLeft w:val="0"/>
      <w:marRight w:val="0"/>
      <w:marTop w:val="0"/>
      <w:marBottom w:val="0"/>
      <w:divBdr>
        <w:top w:val="none" w:sz="0" w:space="0" w:color="auto"/>
        <w:left w:val="none" w:sz="0" w:space="0" w:color="auto"/>
        <w:bottom w:val="none" w:sz="0" w:space="0" w:color="auto"/>
        <w:right w:val="none" w:sz="0" w:space="0" w:color="auto"/>
      </w:divBdr>
    </w:div>
    <w:div w:id="1629385787">
      <w:bodyDiv w:val="1"/>
      <w:marLeft w:val="0"/>
      <w:marRight w:val="0"/>
      <w:marTop w:val="0"/>
      <w:marBottom w:val="0"/>
      <w:divBdr>
        <w:top w:val="none" w:sz="0" w:space="0" w:color="auto"/>
        <w:left w:val="none" w:sz="0" w:space="0" w:color="auto"/>
        <w:bottom w:val="none" w:sz="0" w:space="0" w:color="auto"/>
        <w:right w:val="none" w:sz="0" w:space="0" w:color="auto"/>
      </w:divBdr>
    </w:div>
    <w:div w:id="1638217074">
      <w:bodyDiv w:val="1"/>
      <w:marLeft w:val="0"/>
      <w:marRight w:val="0"/>
      <w:marTop w:val="0"/>
      <w:marBottom w:val="0"/>
      <w:divBdr>
        <w:top w:val="none" w:sz="0" w:space="0" w:color="auto"/>
        <w:left w:val="none" w:sz="0" w:space="0" w:color="auto"/>
        <w:bottom w:val="none" w:sz="0" w:space="0" w:color="auto"/>
        <w:right w:val="none" w:sz="0" w:space="0" w:color="auto"/>
      </w:divBdr>
    </w:div>
    <w:div w:id="1642004903">
      <w:bodyDiv w:val="1"/>
      <w:marLeft w:val="0"/>
      <w:marRight w:val="0"/>
      <w:marTop w:val="0"/>
      <w:marBottom w:val="0"/>
      <w:divBdr>
        <w:top w:val="none" w:sz="0" w:space="0" w:color="auto"/>
        <w:left w:val="none" w:sz="0" w:space="0" w:color="auto"/>
        <w:bottom w:val="none" w:sz="0" w:space="0" w:color="auto"/>
        <w:right w:val="none" w:sz="0" w:space="0" w:color="auto"/>
      </w:divBdr>
    </w:div>
    <w:div w:id="1658192368">
      <w:bodyDiv w:val="1"/>
      <w:marLeft w:val="0"/>
      <w:marRight w:val="0"/>
      <w:marTop w:val="0"/>
      <w:marBottom w:val="0"/>
      <w:divBdr>
        <w:top w:val="none" w:sz="0" w:space="0" w:color="auto"/>
        <w:left w:val="none" w:sz="0" w:space="0" w:color="auto"/>
        <w:bottom w:val="none" w:sz="0" w:space="0" w:color="auto"/>
        <w:right w:val="none" w:sz="0" w:space="0" w:color="auto"/>
      </w:divBdr>
    </w:div>
    <w:div w:id="1659533251">
      <w:bodyDiv w:val="1"/>
      <w:marLeft w:val="0"/>
      <w:marRight w:val="0"/>
      <w:marTop w:val="0"/>
      <w:marBottom w:val="0"/>
      <w:divBdr>
        <w:top w:val="none" w:sz="0" w:space="0" w:color="auto"/>
        <w:left w:val="none" w:sz="0" w:space="0" w:color="auto"/>
        <w:bottom w:val="none" w:sz="0" w:space="0" w:color="auto"/>
        <w:right w:val="none" w:sz="0" w:space="0" w:color="auto"/>
      </w:divBdr>
    </w:div>
    <w:div w:id="1664049092">
      <w:bodyDiv w:val="1"/>
      <w:marLeft w:val="0"/>
      <w:marRight w:val="0"/>
      <w:marTop w:val="0"/>
      <w:marBottom w:val="0"/>
      <w:divBdr>
        <w:top w:val="none" w:sz="0" w:space="0" w:color="auto"/>
        <w:left w:val="none" w:sz="0" w:space="0" w:color="auto"/>
        <w:bottom w:val="none" w:sz="0" w:space="0" w:color="auto"/>
        <w:right w:val="none" w:sz="0" w:space="0" w:color="auto"/>
      </w:divBdr>
    </w:div>
    <w:div w:id="1687635523">
      <w:bodyDiv w:val="1"/>
      <w:marLeft w:val="0"/>
      <w:marRight w:val="0"/>
      <w:marTop w:val="0"/>
      <w:marBottom w:val="0"/>
      <w:divBdr>
        <w:top w:val="none" w:sz="0" w:space="0" w:color="auto"/>
        <w:left w:val="none" w:sz="0" w:space="0" w:color="auto"/>
        <w:bottom w:val="none" w:sz="0" w:space="0" w:color="auto"/>
        <w:right w:val="none" w:sz="0" w:space="0" w:color="auto"/>
      </w:divBdr>
    </w:div>
    <w:div w:id="1687826918">
      <w:bodyDiv w:val="1"/>
      <w:marLeft w:val="0"/>
      <w:marRight w:val="0"/>
      <w:marTop w:val="0"/>
      <w:marBottom w:val="0"/>
      <w:divBdr>
        <w:top w:val="none" w:sz="0" w:space="0" w:color="auto"/>
        <w:left w:val="none" w:sz="0" w:space="0" w:color="auto"/>
        <w:bottom w:val="none" w:sz="0" w:space="0" w:color="auto"/>
        <w:right w:val="none" w:sz="0" w:space="0" w:color="auto"/>
      </w:divBdr>
    </w:div>
    <w:div w:id="1702585343">
      <w:bodyDiv w:val="1"/>
      <w:marLeft w:val="0"/>
      <w:marRight w:val="0"/>
      <w:marTop w:val="0"/>
      <w:marBottom w:val="0"/>
      <w:divBdr>
        <w:top w:val="none" w:sz="0" w:space="0" w:color="auto"/>
        <w:left w:val="none" w:sz="0" w:space="0" w:color="auto"/>
        <w:bottom w:val="none" w:sz="0" w:space="0" w:color="auto"/>
        <w:right w:val="none" w:sz="0" w:space="0" w:color="auto"/>
      </w:divBdr>
    </w:div>
    <w:div w:id="1712220288">
      <w:bodyDiv w:val="1"/>
      <w:marLeft w:val="0"/>
      <w:marRight w:val="0"/>
      <w:marTop w:val="0"/>
      <w:marBottom w:val="0"/>
      <w:divBdr>
        <w:top w:val="none" w:sz="0" w:space="0" w:color="auto"/>
        <w:left w:val="none" w:sz="0" w:space="0" w:color="auto"/>
        <w:bottom w:val="none" w:sz="0" w:space="0" w:color="auto"/>
        <w:right w:val="none" w:sz="0" w:space="0" w:color="auto"/>
      </w:divBdr>
    </w:div>
    <w:div w:id="1723940368">
      <w:bodyDiv w:val="1"/>
      <w:marLeft w:val="0"/>
      <w:marRight w:val="0"/>
      <w:marTop w:val="0"/>
      <w:marBottom w:val="0"/>
      <w:divBdr>
        <w:top w:val="none" w:sz="0" w:space="0" w:color="auto"/>
        <w:left w:val="none" w:sz="0" w:space="0" w:color="auto"/>
        <w:bottom w:val="none" w:sz="0" w:space="0" w:color="auto"/>
        <w:right w:val="none" w:sz="0" w:space="0" w:color="auto"/>
      </w:divBdr>
    </w:div>
    <w:div w:id="1735810214">
      <w:bodyDiv w:val="1"/>
      <w:marLeft w:val="0"/>
      <w:marRight w:val="0"/>
      <w:marTop w:val="0"/>
      <w:marBottom w:val="0"/>
      <w:divBdr>
        <w:top w:val="none" w:sz="0" w:space="0" w:color="auto"/>
        <w:left w:val="none" w:sz="0" w:space="0" w:color="auto"/>
        <w:bottom w:val="none" w:sz="0" w:space="0" w:color="auto"/>
        <w:right w:val="none" w:sz="0" w:space="0" w:color="auto"/>
      </w:divBdr>
    </w:div>
    <w:div w:id="1738556315">
      <w:bodyDiv w:val="1"/>
      <w:marLeft w:val="0"/>
      <w:marRight w:val="0"/>
      <w:marTop w:val="0"/>
      <w:marBottom w:val="0"/>
      <w:divBdr>
        <w:top w:val="none" w:sz="0" w:space="0" w:color="auto"/>
        <w:left w:val="none" w:sz="0" w:space="0" w:color="auto"/>
        <w:bottom w:val="none" w:sz="0" w:space="0" w:color="auto"/>
        <w:right w:val="none" w:sz="0" w:space="0" w:color="auto"/>
      </w:divBdr>
    </w:div>
    <w:div w:id="1741442935">
      <w:bodyDiv w:val="1"/>
      <w:marLeft w:val="0"/>
      <w:marRight w:val="0"/>
      <w:marTop w:val="0"/>
      <w:marBottom w:val="0"/>
      <w:divBdr>
        <w:top w:val="none" w:sz="0" w:space="0" w:color="auto"/>
        <w:left w:val="none" w:sz="0" w:space="0" w:color="auto"/>
        <w:bottom w:val="none" w:sz="0" w:space="0" w:color="auto"/>
        <w:right w:val="none" w:sz="0" w:space="0" w:color="auto"/>
      </w:divBdr>
    </w:div>
    <w:div w:id="1745368592">
      <w:bodyDiv w:val="1"/>
      <w:marLeft w:val="0"/>
      <w:marRight w:val="0"/>
      <w:marTop w:val="0"/>
      <w:marBottom w:val="0"/>
      <w:divBdr>
        <w:top w:val="none" w:sz="0" w:space="0" w:color="auto"/>
        <w:left w:val="none" w:sz="0" w:space="0" w:color="auto"/>
        <w:bottom w:val="none" w:sz="0" w:space="0" w:color="auto"/>
        <w:right w:val="none" w:sz="0" w:space="0" w:color="auto"/>
      </w:divBdr>
    </w:div>
    <w:div w:id="1746028071">
      <w:bodyDiv w:val="1"/>
      <w:marLeft w:val="0"/>
      <w:marRight w:val="0"/>
      <w:marTop w:val="0"/>
      <w:marBottom w:val="0"/>
      <w:divBdr>
        <w:top w:val="none" w:sz="0" w:space="0" w:color="auto"/>
        <w:left w:val="none" w:sz="0" w:space="0" w:color="auto"/>
        <w:bottom w:val="none" w:sz="0" w:space="0" w:color="auto"/>
        <w:right w:val="none" w:sz="0" w:space="0" w:color="auto"/>
      </w:divBdr>
    </w:div>
    <w:div w:id="1746299092">
      <w:bodyDiv w:val="1"/>
      <w:marLeft w:val="0"/>
      <w:marRight w:val="0"/>
      <w:marTop w:val="0"/>
      <w:marBottom w:val="0"/>
      <w:divBdr>
        <w:top w:val="none" w:sz="0" w:space="0" w:color="auto"/>
        <w:left w:val="none" w:sz="0" w:space="0" w:color="auto"/>
        <w:bottom w:val="none" w:sz="0" w:space="0" w:color="auto"/>
        <w:right w:val="none" w:sz="0" w:space="0" w:color="auto"/>
      </w:divBdr>
    </w:div>
    <w:div w:id="1747533375">
      <w:bodyDiv w:val="1"/>
      <w:marLeft w:val="0"/>
      <w:marRight w:val="0"/>
      <w:marTop w:val="0"/>
      <w:marBottom w:val="0"/>
      <w:divBdr>
        <w:top w:val="none" w:sz="0" w:space="0" w:color="auto"/>
        <w:left w:val="none" w:sz="0" w:space="0" w:color="auto"/>
        <w:bottom w:val="none" w:sz="0" w:space="0" w:color="auto"/>
        <w:right w:val="none" w:sz="0" w:space="0" w:color="auto"/>
      </w:divBdr>
    </w:div>
    <w:div w:id="1752041263">
      <w:bodyDiv w:val="1"/>
      <w:marLeft w:val="0"/>
      <w:marRight w:val="0"/>
      <w:marTop w:val="0"/>
      <w:marBottom w:val="0"/>
      <w:divBdr>
        <w:top w:val="none" w:sz="0" w:space="0" w:color="auto"/>
        <w:left w:val="none" w:sz="0" w:space="0" w:color="auto"/>
        <w:bottom w:val="none" w:sz="0" w:space="0" w:color="auto"/>
        <w:right w:val="none" w:sz="0" w:space="0" w:color="auto"/>
      </w:divBdr>
    </w:div>
    <w:div w:id="1752696455">
      <w:bodyDiv w:val="1"/>
      <w:marLeft w:val="0"/>
      <w:marRight w:val="0"/>
      <w:marTop w:val="0"/>
      <w:marBottom w:val="0"/>
      <w:divBdr>
        <w:top w:val="none" w:sz="0" w:space="0" w:color="auto"/>
        <w:left w:val="none" w:sz="0" w:space="0" w:color="auto"/>
        <w:bottom w:val="none" w:sz="0" w:space="0" w:color="auto"/>
        <w:right w:val="none" w:sz="0" w:space="0" w:color="auto"/>
      </w:divBdr>
    </w:div>
    <w:div w:id="1755931508">
      <w:bodyDiv w:val="1"/>
      <w:marLeft w:val="0"/>
      <w:marRight w:val="0"/>
      <w:marTop w:val="0"/>
      <w:marBottom w:val="0"/>
      <w:divBdr>
        <w:top w:val="none" w:sz="0" w:space="0" w:color="auto"/>
        <w:left w:val="none" w:sz="0" w:space="0" w:color="auto"/>
        <w:bottom w:val="none" w:sz="0" w:space="0" w:color="auto"/>
        <w:right w:val="none" w:sz="0" w:space="0" w:color="auto"/>
      </w:divBdr>
    </w:div>
    <w:div w:id="1780417342">
      <w:bodyDiv w:val="1"/>
      <w:marLeft w:val="0"/>
      <w:marRight w:val="0"/>
      <w:marTop w:val="0"/>
      <w:marBottom w:val="0"/>
      <w:divBdr>
        <w:top w:val="none" w:sz="0" w:space="0" w:color="auto"/>
        <w:left w:val="none" w:sz="0" w:space="0" w:color="auto"/>
        <w:bottom w:val="none" w:sz="0" w:space="0" w:color="auto"/>
        <w:right w:val="none" w:sz="0" w:space="0" w:color="auto"/>
      </w:divBdr>
    </w:div>
    <w:div w:id="1790010268">
      <w:bodyDiv w:val="1"/>
      <w:marLeft w:val="0"/>
      <w:marRight w:val="0"/>
      <w:marTop w:val="0"/>
      <w:marBottom w:val="0"/>
      <w:divBdr>
        <w:top w:val="none" w:sz="0" w:space="0" w:color="auto"/>
        <w:left w:val="none" w:sz="0" w:space="0" w:color="auto"/>
        <w:bottom w:val="none" w:sz="0" w:space="0" w:color="auto"/>
        <w:right w:val="none" w:sz="0" w:space="0" w:color="auto"/>
      </w:divBdr>
    </w:div>
    <w:div w:id="1790776125">
      <w:bodyDiv w:val="1"/>
      <w:marLeft w:val="0"/>
      <w:marRight w:val="0"/>
      <w:marTop w:val="0"/>
      <w:marBottom w:val="0"/>
      <w:divBdr>
        <w:top w:val="none" w:sz="0" w:space="0" w:color="auto"/>
        <w:left w:val="none" w:sz="0" w:space="0" w:color="auto"/>
        <w:bottom w:val="none" w:sz="0" w:space="0" w:color="auto"/>
        <w:right w:val="none" w:sz="0" w:space="0" w:color="auto"/>
      </w:divBdr>
    </w:div>
    <w:div w:id="1798792801">
      <w:bodyDiv w:val="1"/>
      <w:marLeft w:val="0"/>
      <w:marRight w:val="0"/>
      <w:marTop w:val="0"/>
      <w:marBottom w:val="0"/>
      <w:divBdr>
        <w:top w:val="none" w:sz="0" w:space="0" w:color="auto"/>
        <w:left w:val="none" w:sz="0" w:space="0" w:color="auto"/>
        <w:bottom w:val="none" w:sz="0" w:space="0" w:color="auto"/>
        <w:right w:val="none" w:sz="0" w:space="0" w:color="auto"/>
      </w:divBdr>
    </w:div>
    <w:div w:id="1806047080">
      <w:bodyDiv w:val="1"/>
      <w:marLeft w:val="0"/>
      <w:marRight w:val="0"/>
      <w:marTop w:val="0"/>
      <w:marBottom w:val="0"/>
      <w:divBdr>
        <w:top w:val="none" w:sz="0" w:space="0" w:color="auto"/>
        <w:left w:val="none" w:sz="0" w:space="0" w:color="auto"/>
        <w:bottom w:val="none" w:sz="0" w:space="0" w:color="auto"/>
        <w:right w:val="none" w:sz="0" w:space="0" w:color="auto"/>
      </w:divBdr>
    </w:div>
    <w:div w:id="1806191418">
      <w:bodyDiv w:val="1"/>
      <w:marLeft w:val="0"/>
      <w:marRight w:val="0"/>
      <w:marTop w:val="0"/>
      <w:marBottom w:val="0"/>
      <w:divBdr>
        <w:top w:val="none" w:sz="0" w:space="0" w:color="auto"/>
        <w:left w:val="none" w:sz="0" w:space="0" w:color="auto"/>
        <w:bottom w:val="none" w:sz="0" w:space="0" w:color="auto"/>
        <w:right w:val="none" w:sz="0" w:space="0" w:color="auto"/>
      </w:divBdr>
    </w:div>
    <w:div w:id="1819221535">
      <w:bodyDiv w:val="1"/>
      <w:marLeft w:val="0"/>
      <w:marRight w:val="0"/>
      <w:marTop w:val="0"/>
      <w:marBottom w:val="0"/>
      <w:divBdr>
        <w:top w:val="none" w:sz="0" w:space="0" w:color="auto"/>
        <w:left w:val="none" w:sz="0" w:space="0" w:color="auto"/>
        <w:bottom w:val="none" w:sz="0" w:space="0" w:color="auto"/>
        <w:right w:val="none" w:sz="0" w:space="0" w:color="auto"/>
      </w:divBdr>
    </w:div>
    <w:div w:id="1826431486">
      <w:bodyDiv w:val="1"/>
      <w:marLeft w:val="0"/>
      <w:marRight w:val="0"/>
      <w:marTop w:val="0"/>
      <w:marBottom w:val="0"/>
      <w:divBdr>
        <w:top w:val="none" w:sz="0" w:space="0" w:color="auto"/>
        <w:left w:val="none" w:sz="0" w:space="0" w:color="auto"/>
        <w:bottom w:val="none" w:sz="0" w:space="0" w:color="auto"/>
        <w:right w:val="none" w:sz="0" w:space="0" w:color="auto"/>
      </w:divBdr>
    </w:div>
    <w:div w:id="1829052546">
      <w:bodyDiv w:val="1"/>
      <w:marLeft w:val="0"/>
      <w:marRight w:val="0"/>
      <w:marTop w:val="0"/>
      <w:marBottom w:val="0"/>
      <w:divBdr>
        <w:top w:val="none" w:sz="0" w:space="0" w:color="auto"/>
        <w:left w:val="none" w:sz="0" w:space="0" w:color="auto"/>
        <w:bottom w:val="none" w:sz="0" w:space="0" w:color="auto"/>
        <w:right w:val="none" w:sz="0" w:space="0" w:color="auto"/>
      </w:divBdr>
    </w:div>
    <w:div w:id="1830514400">
      <w:bodyDiv w:val="1"/>
      <w:marLeft w:val="0"/>
      <w:marRight w:val="0"/>
      <w:marTop w:val="0"/>
      <w:marBottom w:val="0"/>
      <w:divBdr>
        <w:top w:val="none" w:sz="0" w:space="0" w:color="auto"/>
        <w:left w:val="none" w:sz="0" w:space="0" w:color="auto"/>
        <w:bottom w:val="none" w:sz="0" w:space="0" w:color="auto"/>
        <w:right w:val="none" w:sz="0" w:space="0" w:color="auto"/>
      </w:divBdr>
    </w:div>
    <w:div w:id="1850219273">
      <w:bodyDiv w:val="1"/>
      <w:marLeft w:val="0"/>
      <w:marRight w:val="0"/>
      <w:marTop w:val="0"/>
      <w:marBottom w:val="0"/>
      <w:divBdr>
        <w:top w:val="none" w:sz="0" w:space="0" w:color="auto"/>
        <w:left w:val="none" w:sz="0" w:space="0" w:color="auto"/>
        <w:bottom w:val="none" w:sz="0" w:space="0" w:color="auto"/>
        <w:right w:val="none" w:sz="0" w:space="0" w:color="auto"/>
      </w:divBdr>
    </w:div>
    <w:div w:id="1854609791">
      <w:bodyDiv w:val="1"/>
      <w:marLeft w:val="0"/>
      <w:marRight w:val="0"/>
      <w:marTop w:val="0"/>
      <w:marBottom w:val="0"/>
      <w:divBdr>
        <w:top w:val="none" w:sz="0" w:space="0" w:color="auto"/>
        <w:left w:val="none" w:sz="0" w:space="0" w:color="auto"/>
        <w:bottom w:val="none" w:sz="0" w:space="0" w:color="auto"/>
        <w:right w:val="none" w:sz="0" w:space="0" w:color="auto"/>
      </w:divBdr>
    </w:div>
    <w:div w:id="1860705018">
      <w:bodyDiv w:val="1"/>
      <w:marLeft w:val="0"/>
      <w:marRight w:val="0"/>
      <w:marTop w:val="0"/>
      <w:marBottom w:val="0"/>
      <w:divBdr>
        <w:top w:val="none" w:sz="0" w:space="0" w:color="auto"/>
        <w:left w:val="none" w:sz="0" w:space="0" w:color="auto"/>
        <w:bottom w:val="none" w:sz="0" w:space="0" w:color="auto"/>
        <w:right w:val="none" w:sz="0" w:space="0" w:color="auto"/>
      </w:divBdr>
    </w:div>
    <w:div w:id="1860853737">
      <w:bodyDiv w:val="1"/>
      <w:marLeft w:val="0"/>
      <w:marRight w:val="0"/>
      <w:marTop w:val="0"/>
      <w:marBottom w:val="0"/>
      <w:divBdr>
        <w:top w:val="none" w:sz="0" w:space="0" w:color="auto"/>
        <w:left w:val="none" w:sz="0" w:space="0" w:color="auto"/>
        <w:bottom w:val="none" w:sz="0" w:space="0" w:color="auto"/>
        <w:right w:val="none" w:sz="0" w:space="0" w:color="auto"/>
      </w:divBdr>
    </w:div>
    <w:div w:id="1861238997">
      <w:bodyDiv w:val="1"/>
      <w:marLeft w:val="0"/>
      <w:marRight w:val="0"/>
      <w:marTop w:val="0"/>
      <w:marBottom w:val="0"/>
      <w:divBdr>
        <w:top w:val="none" w:sz="0" w:space="0" w:color="auto"/>
        <w:left w:val="none" w:sz="0" w:space="0" w:color="auto"/>
        <w:bottom w:val="none" w:sz="0" w:space="0" w:color="auto"/>
        <w:right w:val="none" w:sz="0" w:space="0" w:color="auto"/>
      </w:divBdr>
    </w:div>
    <w:div w:id="1865629582">
      <w:bodyDiv w:val="1"/>
      <w:marLeft w:val="0"/>
      <w:marRight w:val="0"/>
      <w:marTop w:val="0"/>
      <w:marBottom w:val="0"/>
      <w:divBdr>
        <w:top w:val="none" w:sz="0" w:space="0" w:color="auto"/>
        <w:left w:val="none" w:sz="0" w:space="0" w:color="auto"/>
        <w:bottom w:val="none" w:sz="0" w:space="0" w:color="auto"/>
        <w:right w:val="none" w:sz="0" w:space="0" w:color="auto"/>
      </w:divBdr>
    </w:div>
    <w:div w:id="1867866994">
      <w:bodyDiv w:val="1"/>
      <w:marLeft w:val="0"/>
      <w:marRight w:val="0"/>
      <w:marTop w:val="0"/>
      <w:marBottom w:val="0"/>
      <w:divBdr>
        <w:top w:val="none" w:sz="0" w:space="0" w:color="auto"/>
        <w:left w:val="none" w:sz="0" w:space="0" w:color="auto"/>
        <w:bottom w:val="none" w:sz="0" w:space="0" w:color="auto"/>
        <w:right w:val="none" w:sz="0" w:space="0" w:color="auto"/>
      </w:divBdr>
    </w:div>
    <w:div w:id="1869827897">
      <w:bodyDiv w:val="1"/>
      <w:marLeft w:val="0"/>
      <w:marRight w:val="0"/>
      <w:marTop w:val="0"/>
      <w:marBottom w:val="0"/>
      <w:divBdr>
        <w:top w:val="none" w:sz="0" w:space="0" w:color="auto"/>
        <w:left w:val="none" w:sz="0" w:space="0" w:color="auto"/>
        <w:bottom w:val="none" w:sz="0" w:space="0" w:color="auto"/>
        <w:right w:val="none" w:sz="0" w:space="0" w:color="auto"/>
      </w:divBdr>
    </w:div>
    <w:div w:id="1870558714">
      <w:bodyDiv w:val="1"/>
      <w:marLeft w:val="0"/>
      <w:marRight w:val="0"/>
      <w:marTop w:val="0"/>
      <w:marBottom w:val="0"/>
      <w:divBdr>
        <w:top w:val="none" w:sz="0" w:space="0" w:color="auto"/>
        <w:left w:val="none" w:sz="0" w:space="0" w:color="auto"/>
        <w:bottom w:val="none" w:sz="0" w:space="0" w:color="auto"/>
        <w:right w:val="none" w:sz="0" w:space="0" w:color="auto"/>
      </w:divBdr>
    </w:div>
    <w:div w:id="1871524209">
      <w:bodyDiv w:val="1"/>
      <w:marLeft w:val="0"/>
      <w:marRight w:val="0"/>
      <w:marTop w:val="0"/>
      <w:marBottom w:val="0"/>
      <w:divBdr>
        <w:top w:val="none" w:sz="0" w:space="0" w:color="auto"/>
        <w:left w:val="none" w:sz="0" w:space="0" w:color="auto"/>
        <w:bottom w:val="none" w:sz="0" w:space="0" w:color="auto"/>
        <w:right w:val="none" w:sz="0" w:space="0" w:color="auto"/>
      </w:divBdr>
    </w:div>
    <w:div w:id="1874733162">
      <w:bodyDiv w:val="1"/>
      <w:marLeft w:val="0"/>
      <w:marRight w:val="0"/>
      <w:marTop w:val="0"/>
      <w:marBottom w:val="0"/>
      <w:divBdr>
        <w:top w:val="none" w:sz="0" w:space="0" w:color="auto"/>
        <w:left w:val="none" w:sz="0" w:space="0" w:color="auto"/>
        <w:bottom w:val="none" w:sz="0" w:space="0" w:color="auto"/>
        <w:right w:val="none" w:sz="0" w:space="0" w:color="auto"/>
      </w:divBdr>
    </w:div>
    <w:div w:id="1881898643">
      <w:bodyDiv w:val="1"/>
      <w:marLeft w:val="0"/>
      <w:marRight w:val="0"/>
      <w:marTop w:val="0"/>
      <w:marBottom w:val="0"/>
      <w:divBdr>
        <w:top w:val="none" w:sz="0" w:space="0" w:color="auto"/>
        <w:left w:val="none" w:sz="0" w:space="0" w:color="auto"/>
        <w:bottom w:val="none" w:sz="0" w:space="0" w:color="auto"/>
        <w:right w:val="none" w:sz="0" w:space="0" w:color="auto"/>
      </w:divBdr>
    </w:div>
    <w:div w:id="1888685213">
      <w:bodyDiv w:val="1"/>
      <w:marLeft w:val="0"/>
      <w:marRight w:val="0"/>
      <w:marTop w:val="0"/>
      <w:marBottom w:val="0"/>
      <w:divBdr>
        <w:top w:val="none" w:sz="0" w:space="0" w:color="auto"/>
        <w:left w:val="none" w:sz="0" w:space="0" w:color="auto"/>
        <w:bottom w:val="none" w:sz="0" w:space="0" w:color="auto"/>
        <w:right w:val="none" w:sz="0" w:space="0" w:color="auto"/>
      </w:divBdr>
    </w:div>
    <w:div w:id="1899320769">
      <w:bodyDiv w:val="1"/>
      <w:marLeft w:val="0"/>
      <w:marRight w:val="0"/>
      <w:marTop w:val="0"/>
      <w:marBottom w:val="0"/>
      <w:divBdr>
        <w:top w:val="none" w:sz="0" w:space="0" w:color="auto"/>
        <w:left w:val="none" w:sz="0" w:space="0" w:color="auto"/>
        <w:bottom w:val="none" w:sz="0" w:space="0" w:color="auto"/>
        <w:right w:val="none" w:sz="0" w:space="0" w:color="auto"/>
      </w:divBdr>
    </w:div>
    <w:div w:id="1907261079">
      <w:bodyDiv w:val="1"/>
      <w:marLeft w:val="0"/>
      <w:marRight w:val="0"/>
      <w:marTop w:val="0"/>
      <w:marBottom w:val="0"/>
      <w:divBdr>
        <w:top w:val="none" w:sz="0" w:space="0" w:color="auto"/>
        <w:left w:val="none" w:sz="0" w:space="0" w:color="auto"/>
        <w:bottom w:val="none" w:sz="0" w:space="0" w:color="auto"/>
        <w:right w:val="none" w:sz="0" w:space="0" w:color="auto"/>
      </w:divBdr>
    </w:div>
    <w:div w:id="1910532082">
      <w:bodyDiv w:val="1"/>
      <w:marLeft w:val="0"/>
      <w:marRight w:val="0"/>
      <w:marTop w:val="0"/>
      <w:marBottom w:val="0"/>
      <w:divBdr>
        <w:top w:val="none" w:sz="0" w:space="0" w:color="auto"/>
        <w:left w:val="none" w:sz="0" w:space="0" w:color="auto"/>
        <w:bottom w:val="none" w:sz="0" w:space="0" w:color="auto"/>
        <w:right w:val="none" w:sz="0" w:space="0" w:color="auto"/>
      </w:divBdr>
    </w:div>
    <w:div w:id="1918518945">
      <w:bodyDiv w:val="1"/>
      <w:marLeft w:val="0"/>
      <w:marRight w:val="0"/>
      <w:marTop w:val="0"/>
      <w:marBottom w:val="0"/>
      <w:divBdr>
        <w:top w:val="none" w:sz="0" w:space="0" w:color="auto"/>
        <w:left w:val="none" w:sz="0" w:space="0" w:color="auto"/>
        <w:bottom w:val="none" w:sz="0" w:space="0" w:color="auto"/>
        <w:right w:val="none" w:sz="0" w:space="0" w:color="auto"/>
      </w:divBdr>
    </w:div>
    <w:div w:id="1931767753">
      <w:bodyDiv w:val="1"/>
      <w:marLeft w:val="0"/>
      <w:marRight w:val="0"/>
      <w:marTop w:val="0"/>
      <w:marBottom w:val="0"/>
      <w:divBdr>
        <w:top w:val="none" w:sz="0" w:space="0" w:color="auto"/>
        <w:left w:val="none" w:sz="0" w:space="0" w:color="auto"/>
        <w:bottom w:val="none" w:sz="0" w:space="0" w:color="auto"/>
        <w:right w:val="none" w:sz="0" w:space="0" w:color="auto"/>
      </w:divBdr>
    </w:div>
    <w:div w:id="1932540101">
      <w:bodyDiv w:val="1"/>
      <w:marLeft w:val="0"/>
      <w:marRight w:val="0"/>
      <w:marTop w:val="0"/>
      <w:marBottom w:val="0"/>
      <w:divBdr>
        <w:top w:val="none" w:sz="0" w:space="0" w:color="auto"/>
        <w:left w:val="none" w:sz="0" w:space="0" w:color="auto"/>
        <w:bottom w:val="none" w:sz="0" w:space="0" w:color="auto"/>
        <w:right w:val="none" w:sz="0" w:space="0" w:color="auto"/>
      </w:divBdr>
    </w:div>
    <w:div w:id="1936161136">
      <w:bodyDiv w:val="1"/>
      <w:marLeft w:val="0"/>
      <w:marRight w:val="0"/>
      <w:marTop w:val="0"/>
      <w:marBottom w:val="0"/>
      <w:divBdr>
        <w:top w:val="none" w:sz="0" w:space="0" w:color="auto"/>
        <w:left w:val="none" w:sz="0" w:space="0" w:color="auto"/>
        <w:bottom w:val="none" w:sz="0" w:space="0" w:color="auto"/>
        <w:right w:val="none" w:sz="0" w:space="0" w:color="auto"/>
      </w:divBdr>
    </w:div>
    <w:div w:id="1939677503">
      <w:bodyDiv w:val="1"/>
      <w:marLeft w:val="0"/>
      <w:marRight w:val="0"/>
      <w:marTop w:val="0"/>
      <w:marBottom w:val="0"/>
      <w:divBdr>
        <w:top w:val="none" w:sz="0" w:space="0" w:color="auto"/>
        <w:left w:val="none" w:sz="0" w:space="0" w:color="auto"/>
        <w:bottom w:val="none" w:sz="0" w:space="0" w:color="auto"/>
        <w:right w:val="none" w:sz="0" w:space="0" w:color="auto"/>
      </w:divBdr>
    </w:div>
    <w:div w:id="1958220015">
      <w:bodyDiv w:val="1"/>
      <w:marLeft w:val="0"/>
      <w:marRight w:val="0"/>
      <w:marTop w:val="0"/>
      <w:marBottom w:val="0"/>
      <w:divBdr>
        <w:top w:val="none" w:sz="0" w:space="0" w:color="auto"/>
        <w:left w:val="none" w:sz="0" w:space="0" w:color="auto"/>
        <w:bottom w:val="none" w:sz="0" w:space="0" w:color="auto"/>
        <w:right w:val="none" w:sz="0" w:space="0" w:color="auto"/>
      </w:divBdr>
    </w:div>
    <w:div w:id="1964731832">
      <w:bodyDiv w:val="1"/>
      <w:marLeft w:val="0"/>
      <w:marRight w:val="0"/>
      <w:marTop w:val="0"/>
      <w:marBottom w:val="0"/>
      <w:divBdr>
        <w:top w:val="none" w:sz="0" w:space="0" w:color="auto"/>
        <w:left w:val="none" w:sz="0" w:space="0" w:color="auto"/>
        <w:bottom w:val="none" w:sz="0" w:space="0" w:color="auto"/>
        <w:right w:val="none" w:sz="0" w:space="0" w:color="auto"/>
      </w:divBdr>
    </w:div>
    <w:div w:id="1964770380">
      <w:bodyDiv w:val="1"/>
      <w:marLeft w:val="0"/>
      <w:marRight w:val="0"/>
      <w:marTop w:val="0"/>
      <w:marBottom w:val="0"/>
      <w:divBdr>
        <w:top w:val="none" w:sz="0" w:space="0" w:color="auto"/>
        <w:left w:val="none" w:sz="0" w:space="0" w:color="auto"/>
        <w:bottom w:val="none" w:sz="0" w:space="0" w:color="auto"/>
        <w:right w:val="none" w:sz="0" w:space="0" w:color="auto"/>
      </w:divBdr>
    </w:div>
    <w:div w:id="1968706285">
      <w:bodyDiv w:val="1"/>
      <w:marLeft w:val="0"/>
      <w:marRight w:val="0"/>
      <w:marTop w:val="0"/>
      <w:marBottom w:val="0"/>
      <w:divBdr>
        <w:top w:val="none" w:sz="0" w:space="0" w:color="auto"/>
        <w:left w:val="none" w:sz="0" w:space="0" w:color="auto"/>
        <w:bottom w:val="none" w:sz="0" w:space="0" w:color="auto"/>
        <w:right w:val="none" w:sz="0" w:space="0" w:color="auto"/>
      </w:divBdr>
    </w:div>
    <w:div w:id="1975989419">
      <w:bodyDiv w:val="1"/>
      <w:marLeft w:val="0"/>
      <w:marRight w:val="0"/>
      <w:marTop w:val="0"/>
      <w:marBottom w:val="0"/>
      <w:divBdr>
        <w:top w:val="none" w:sz="0" w:space="0" w:color="auto"/>
        <w:left w:val="none" w:sz="0" w:space="0" w:color="auto"/>
        <w:bottom w:val="none" w:sz="0" w:space="0" w:color="auto"/>
        <w:right w:val="none" w:sz="0" w:space="0" w:color="auto"/>
      </w:divBdr>
    </w:div>
    <w:div w:id="2002583824">
      <w:bodyDiv w:val="1"/>
      <w:marLeft w:val="0"/>
      <w:marRight w:val="0"/>
      <w:marTop w:val="0"/>
      <w:marBottom w:val="0"/>
      <w:divBdr>
        <w:top w:val="none" w:sz="0" w:space="0" w:color="auto"/>
        <w:left w:val="none" w:sz="0" w:space="0" w:color="auto"/>
        <w:bottom w:val="none" w:sz="0" w:space="0" w:color="auto"/>
        <w:right w:val="none" w:sz="0" w:space="0" w:color="auto"/>
      </w:divBdr>
    </w:div>
    <w:div w:id="2009361113">
      <w:bodyDiv w:val="1"/>
      <w:marLeft w:val="0"/>
      <w:marRight w:val="0"/>
      <w:marTop w:val="0"/>
      <w:marBottom w:val="0"/>
      <w:divBdr>
        <w:top w:val="none" w:sz="0" w:space="0" w:color="auto"/>
        <w:left w:val="none" w:sz="0" w:space="0" w:color="auto"/>
        <w:bottom w:val="none" w:sz="0" w:space="0" w:color="auto"/>
        <w:right w:val="none" w:sz="0" w:space="0" w:color="auto"/>
      </w:divBdr>
    </w:div>
    <w:div w:id="2013146227">
      <w:bodyDiv w:val="1"/>
      <w:marLeft w:val="0"/>
      <w:marRight w:val="0"/>
      <w:marTop w:val="0"/>
      <w:marBottom w:val="0"/>
      <w:divBdr>
        <w:top w:val="none" w:sz="0" w:space="0" w:color="auto"/>
        <w:left w:val="none" w:sz="0" w:space="0" w:color="auto"/>
        <w:bottom w:val="none" w:sz="0" w:space="0" w:color="auto"/>
        <w:right w:val="none" w:sz="0" w:space="0" w:color="auto"/>
      </w:divBdr>
    </w:div>
    <w:div w:id="2014065453">
      <w:bodyDiv w:val="1"/>
      <w:marLeft w:val="0"/>
      <w:marRight w:val="0"/>
      <w:marTop w:val="0"/>
      <w:marBottom w:val="0"/>
      <w:divBdr>
        <w:top w:val="none" w:sz="0" w:space="0" w:color="auto"/>
        <w:left w:val="none" w:sz="0" w:space="0" w:color="auto"/>
        <w:bottom w:val="none" w:sz="0" w:space="0" w:color="auto"/>
        <w:right w:val="none" w:sz="0" w:space="0" w:color="auto"/>
      </w:divBdr>
    </w:div>
    <w:div w:id="2025009191">
      <w:bodyDiv w:val="1"/>
      <w:marLeft w:val="0"/>
      <w:marRight w:val="0"/>
      <w:marTop w:val="0"/>
      <w:marBottom w:val="0"/>
      <w:divBdr>
        <w:top w:val="none" w:sz="0" w:space="0" w:color="auto"/>
        <w:left w:val="none" w:sz="0" w:space="0" w:color="auto"/>
        <w:bottom w:val="none" w:sz="0" w:space="0" w:color="auto"/>
        <w:right w:val="none" w:sz="0" w:space="0" w:color="auto"/>
      </w:divBdr>
    </w:div>
    <w:div w:id="2031255033">
      <w:bodyDiv w:val="1"/>
      <w:marLeft w:val="0"/>
      <w:marRight w:val="0"/>
      <w:marTop w:val="0"/>
      <w:marBottom w:val="0"/>
      <w:divBdr>
        <w:top w:val="none" w:sz="0" w:space="0" w:color="auto"/>
        <w:left w:val="none" w:sz="0" w:space="0" w:color="auto"/>
        <w:bottom w:val="none" w:sz="0" w:space="0" w:color="auto"/>
        <w:right w:val="none" w:sz="0" w:space="0" w:color="auto"/>
      </w:divBdr>
    </w:div>
    <w:div w:id="2035306438">
      <w:bodyDiv w:val="1"/>
      <w:marLeft w:val="0"/>
      <w:marRight w:val="0"/>
      <w:marTop w:val="0"/>
      <w:marBottom w:val="0"/>
      <w:divBdr>
        <w:top w:val="none" w:sz="0" w:space="0" w:color="auto"/>
        <w:left w:val="none" w:sz="0" w:space="0" w:color="auto"/>
        <w:bottom w:val="none" w:sz="0" w:space="0" w:color="auto"/>
        <w:right w:val="none" w:sz="0" w:space="0" w:color="auto"/>
      </w:divBdr>
    </w:div>
    <w:div w:id="2036612022">
      <w:bodyDiv w:val="1"/>
      <w:marLeft w:val="0"/>
      <w:marRight w:val="0"/>
      <w:marTop w:val="0"/>
      <w:marBottom w:val="0"/>
      <w:divBdr>
        <w:top w:val="none" w:sz="0" w:space="0" w:color="auto"/>
        <w:left w:val="none" w:sz="0" w:space="0" w:color="auto"/>
        <w:bottom w:val="none" w:sz="0" w:space="0" w:color="auto"/>
        <w:right w:val="none" w:sz="0" w:space="0" w:color="auto"/>
      </w:divBdr>
    </w:div>
    <w:div w:id="2037190900">
      <w:bodyDiv w:val="1"/>
      <w:marLeft w:val="0"/>
      <w:marRight w:val="0"/>
      <w:marTop w:val="0"/>
      <w:marBottom w:val="0"/>
      <w:divBdr>
        <w:top w:val="none" w:sz="0" w:space="0" w:color="auto"/>
        <w:left w:val="none" w:sz="0" w:space="0" w:color="auto"/>
        <w:bottom w:val="none" w:sz="0" w:space="0" w:color="auto"/>
        <w:right w:val="none" w:sz="0" w:space="0" w:color="auto"/>
      </w:divBdr>
    </w:div>
    <w:div w:id="2037735862">
      <w:bodyDiv w:val="1"/>
      <w:marLeft w:val="0"/>
      <w:marRight w:val="0"/>
      <w:marTop w:val="0"/>
      <w:marBottom w:val="0"/>
      <w:divBdr>
        <w:top w:val="none" w:sz="0" w:space="0" w:color="auto"/>
        <w:left w:val="none" w:sz="0" w:space="0" w:color="auto"/>
        <w:bottom w:val="none" w:sz="0" w:space="0" w:color="auto"/>
        <w:right w:val="none" w:sz="0" w:space="0" w:color="auto"/>
      </w:divBdr>
    </w:div>
    <w:div w:id="2041347028">
      <w:bodyDiv w:val="1"/>
      <w:marLeft w:val="0"/>
      <w:marRight w:val="0"/>
      <w:marTop w:val="0"/>
      <w:marBottom w:val="0"/>
      <w:divBdr>
        <w:top w:val="none" w:sz="0" w:space="0" w:color="auto"/>
        <w:left w:val="none" w:sz="0" w:space="0" w:color="auto"/>
        <w:bottom w:val="none" w:sz="0" w:space="0" w:color="auto"/>
        <w:right w:val="none" w:sz="0" w:space="0" w:color="auto"/>
      </w:divBdr>
    </w:div>
    <w:div w:id="2042052292">
      <w:bodyDiv w:val="1"/>
      <w:marLeft w:val="0"/>
      <w:marRight w:val="0"/>
      <w:marTop w:val="0"/>
      <w:marBottom w:val="0"/>
      <w:divBdr>
        <w:top w:val="none" w:sz="0" w:space="0" w:color="auto"/>
        <w:left w:val="none" w:sz="0" w:space="0" w:color="auto"/>
        <w:bottom w:val="none" w:sz="0" w:space="0" w:color="auto"/>
        <w:right w:val="none" w:sz="0" w:space="0" w:color="auto"/>
      </w:divBdr>
    </w:div>
    <w:div w:id="2042124506">
      <w:bodyDiv w:val="1"/>
      <w:marLeft w:val="0"/>
      <w:marRight w:val="0"/>
      <w:marTop w:val="0"/>
      <w:marBottom w:val="0"/>
      <w:divBdr>
        <w:top w:val="none" w:sz="0" w:space="0" w:color="auto"/>
        <w:left w:val="none" w:sz="0" w:space="0" w:color="auto"/>
        <w:bottom w:val="none" w:sz="0" w:space="0" w:color="auto"/>
        <w:right w:val="none" w:sz="0" w:space="0" w:color="auto"/>
      </w:divBdr>
    </w:div>
    <w:div w:id="2047439404">
      <w:bodyDiv w:val="1"/>
      <w:marLeft w:val="0"/>
      <w:marRight w:val="0"/>
      <w:marTop w:val="0"/>
      <w:marBottom w:val="0"/>
      <w:divBdr>
        <w:top w:val="none" w:sz="0" w:space="0" w:color="auto"/>
        <w:left w:val="none" w:sz="0" w:space="0" w:color="auto"/>
        <w:bottom w:val="none" w:sz="0" w:space="0" w:color="auto"/>
        <w:right w:val="none" w:sz="0" w:space="0" w:color="auto"/>
      </w:divBdr>
    </w:div>
    <w:div w:id="2050300650">
      <w:bodyDiv w:val="1"/>
      <w:marLeft w:val="0"/>
      <w:marRight w:val="0"/>
      <w:marTop w:val="0"/>
      <w:marBottom w:val="0"/>
      <w:divBdr>
        <w:top w:val="none" w:sz="0" w:space="0" w:color="auto"/>
        <w:left w:val="none" w:sz="0" w:space="0" w:color="auto"/>
        <w:bottom w:val="none" w:sz="0" w:space="0" w:color="auto"/>
        <w:right w:val="none" w:sz="0" w:space="0" w:color="auto"/>
      </w:divBdr>
    </w:div>
    <w:div w:id="2054571327">
      <w:bodyDiv w:val="1"/>
      <w:marLeft w:val="0"/>
      <w:marRight w:val="0"/>
      <w:marTop w:val="0"/>
      <w:marBottom w:val="0"/>
      <w:divBdr>
        <w:top w:val="none" w:sz="0" w:space="0" w:color="auto"/>
        <w:left w:val="none" w:sz="0" w:space="0" w:color="auto"/>
        <w:bottom w:val="none" w:sz="0" w:space="0" w:color="auto"/>
        <w:right w:val="none" w:sz="0" w:space="0" w:color="auto"/>
      </w:divBdr>
    </w:div>
    <w:div w:id="2055612884">
      <w:bodyDiv w:val="1"/>
      <w:marLeft w:val="0"/>
      <w:marRight w:val="0"/>
      <w:marTop w:val="0"/>
      <w:marBottom w:val="0"/>
      <w:divBdr>
        <w:top w:val="none" w:sz="0" w:space="0" w:color="auto"/>
        <w:left w:val="none" w:sz="0" w:space="0" w:color="auto"/>
        <w:bottom w:val="none" w:sz="0" w:space="0" w:color="auto"/>
        <w:right w:val="none" w:sz="0" w:space="0" w:color="auto"/>
      </w:divBdr>
    </w:div>
    <w:div w:id="2063674045">
      <w:bodyDiv w:val="1"/>
      <w:marLeft w:val="0"/>
      <w:marRight w:val="0"/>
      <w:marTop w:val="0"/>
      <w:marBottom w:val="0"/>
      <w:divBdr>
        <w:top w:val="none" w:sz="0" w:space="0" w:color="auto"/>
        <w:left w:val="none" w:sz="0" w:space="0" w:color="auto"/>
        <w:bottom w:val="none" w:sz="0" w:space="0" w:color="auto"/>
        <w:right w:val="none" w:sz="0" w:space="0" w:color="auto"/>
      </w:divBdr>
    </w:div>
    <w:div w:id="2074237649">
      <w:bodyDiv w:val="1"/>
      <w:marLeft w:val="0"/>
      <w:marRight w:val="0"/>
      <w:marTop w:val="0"/>
      <w:marBottom w:val="0"/>
      <w:divBdr>
        <w:top w:val="none" w:sz="0" w:space="0" w:color="auto"/>
        <w:left w:val="none" w:sz="0" w:space="0" w:color="auto"/>
        <w:bottom w:val="none" w:sz="0" w:space="0" w:color="auto"/>
        <w:right w:val="none" w:sz="0" w:space="0" w:color="auto"/>
      </w:divBdr>
    </w:div>
    <w:div w:id="2080253031">
      <w:bodyDiv w:val="1"/>
      <w:marLeft w:val="0"/>
      <w:marRight w:val="0"/>
      <w:marTop w:val="0"/>
      <w:marBottom w:val="0"/>
      <w:divBdr>
        <w:top w:val="none" w:sz="0" w:space="0" w:color="auto"/>
        <w:left w:val="none" w:sz="0" w:space="0" w:color="auto"/>
        <w:bottom w:val="none" w:sz="0" w:space="0" w:color="auto"/>
        <w:right w:val="none" w:sz="0" w:space="0" w:color="auto"/>
      </w:divBdr>
    </w:div>
    <w:div w:id="2080980270">
      <w:bodyDiv w:val="1"/>
      <w:marLeft w:val="0"/>
      <w:marRight w:val="0"/>
      <w:marTop w:val="0"/>
      <w:marBottom w:val="0"/>
      <w:divBdr>
        <w:top w:val="none" w:sz="0" w:space="0" w:color="auto"/>
        <w:left w:val="none" w:sz="0" w:space="0" w:color="auto"/>
        <w:bottom w:val="none" w:sz="0" w:space="0" w:color="auto"/>
        <w:right w:val="none" w:sz="0" w:space="0" w:color="auto"/>
      </w:divBdr>
    </w:div>
    <w:div w:id="2082168658">
      <w:bodyDiv w:val="1"/>
      <w:marLeft w:val="0"/>
      <w:marRight w:val="0"/>
      <w:marTop w:val="0"/>
      <w:marBottom w:val="0"/>
      <w:divBdr>
        <w:top w:val="none" w:sz="0" w:space="0" w:color="auto"/>
        <w:left w:val="none" w:sz="0" w:space="0" w:color="auto"/>
        <w:bottom w:val="none" w:sz="0" w:space="0" w:color="auto"/>
        <w:right w:val="none" w:sz="0" w:space="0" w:color="auto"/>
      </w:divBdr>
    </w:div>
    <w:div w:id="2099252432">
      <w:bodyDiv w:val="1"/>
      <w:marLeft w:val="0"/>
      <w:marRight w:val="0"/>
      <w:marTop w:val="0"/>
      <w:marBottom w:val="0"/>
      <w:divBdr>
        <w:top w:val="none" w:sz="0" w:space="0" w:color="auto"/>
        <w:left w:val="none" w:sz="0" w:space="0" w:color="auto"/>
        <w:bottom w:val="none" w:sz="0" w:space="0" w:color="auto"/>
        <w:right w:val="none" w:sz="0" w:space="0" w:color="auto"/>
      </w:divBdr>
    </w:div>
    <w:div w:id="2100248425">
      <w:bodyDiv w:val="1"/>
      <w:marLeft w:val="0"/>
      <w:marRight w:val="0"/>
      <w:marTop w:val="0"/>
      <w:marBottom w:val="0"/>
      <w:divBdr>
        <w:top w:val="none" w:sz="0" w:space="0" w:color="auto"/>
        <w:left w:val="none" w:sz="0" w:space="0" w:color="auto"/>
        <w:bottom w:val="none" w:sz="0" w:space="0" w:color="auto"/>
        <w:right w:val="none" w:sz="0" w:space="0" w:color="auto"/>
      </w:divBdr>
    </w:div>
    <w:div w:id="2104379658">
      <w:bodyDiv w:val="1"/>
      <w:marLeft w:val="0"/>
      <w:marRight w:val="0"/>
      <w:marTop w:val="0"/>
      <w:marBottom w:val="0"/>
      <w:divBdr>
        <w:top w:val="none" w:sz="0" w:space="0" w:color="auto"/>
        <w:left w:val="none" w:sz="0" w:space="0" w:color="auto"/>
        <w:bottom w:val="none" w:sz="0" w:space="0" w:color="auto"/>
        <w:right w:val="none" w:sz="0" w:space="0" w:color="auto"/>
      </w:divBdr>
    </w:div>
    <w:div w:id="2109504224">
      <w:bodyDiv w:val="1"/>
      <w:marLeft w:val="0"/>
      <w:marRight w:val="0"/>
      <w:marTop w:val="0"/>
      <w:marBottom w:val="0"/>
      <w:divBdr>
        <w:top w:val="none" w:sz="0" w:space="0" w:color="auto"/>
        <w:left w:val="none" w:sz="0" w:space="0" w:color="auto"/>
        <w:bottom w:val="none" w:sz="0" w:space="0" w:color="auto"/>
        <w:right w:val="none" w:sz="0" w:space="0" w:color="auto"/>
      </w:divBdr>
    </w:div>
    <w:div w:id="2116711074">
      <w:bodyDiv w:val="1"/>
      <w:marLeft w:val="0"/>
      <w:marRight w:val="0"/>
      <w:marTop w:val="0"/>
      <w:marBottom w:val="0"/>
      <w:divBdr>
        <w:top w:val="none" w:sz="0" w:space="0" w:color="auto"/>
        <w:left w:val="none" w:sz="0" w:space="0" w:color="auto"/>
        <w:bottom w:val="none" w:sz="0" w:space="0" w:color="auto"/>
        <w:right w:val="none" w:sz="0" w:space="0" w:color="auto"/>
      </w:divBdr>
    </w:div>
    <w:div w:id="2118941074">
      <w:bodyDiv w:val="1"/>
      <w:marLeft w:val="0"/>
      <w:marRight w:val="0"/>
      <w:marTop w:val="0"/>
      <w:marBottom w:val="0"/>
      <w:divBdr>
        <w:top w:val="none" w:sz="0" w:space="0" w:color="auto"/>
        <w:left w:val="none" w:sz="0" w:space="0" w:color="auto"/>
        <w:bottom w:val="none" w:sz="0" w:space="0" w:color="auto"/>
        <w:right w:val="none" w:sz="0" w:space="0" w:color="auto"/>
      </w:divBdr>
    </w:div>
    <w:div w:id="2123567871">
      <w:bodyDiv w:val="1"/>
      <w:marLeft w:val="0"/>
      <w:marRight w:val="0"/>
      <w:marTop w:val="0"/>
      <w:marBottom w:val="0"/>
      <w:divBdr>
        <w:top w:val="none" w:sz="0" w:space="0" w:color="auto"/>
        <w:left w:val="none" w:sz="0" w:space="0" w:color="auto"/>
        <w:bottom w:val="none" w:sz="0" w:space="0" w:color="auto"/>
        <w:right w:val="none" w:sz="0" w:space="0" w:color="auto"/>
      </w:divBdr>
    </w:div>
    <w:div w:id="2128962790">
      <w:bodyDiv w:val="1"/>
      <w:marLeft w:val="0"/>
      <w:marRight w:val="0"/>
      <w:marTop w:val="0"/>
      <w:marBottom w:val="0"/>
      <w:divBdr>
        <w:top w:val="none" w:sz="0" w:space="0" w:color="auto"/>
        <w:left w:val="none" w:sz="0" w:space="0" w:color="auto"/>
        <w:bottom w:val="none" w:sz="0" w:space="0" w:color="auto"/>
        <w:right w:val="none" w:sz="0" w:space="0" w:color="auto"/>
      </w:divBdr>
    </w:div>
    <w:div w:id="213871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374EB8-DA91-45D4-86FC-7A3C29355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3387</TotalTime>
  <Pages>6</Pages>
  <Words>2206</Words>
  <Characters>12575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14752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Mofid</dc:creator>
  <cp:keywords/>
  <dc:description/>
  <cp:lastModifiedBy>مسعود صدری</cp:lastModifiedBy>
  <cp:revision>396</cp:revision>
  <dcterms:created xsi:type="dcterms:W3CDTF">2020-11-28T12:18:00Z</dcterms:created>
  <dcterms:modified xsi:type="dcterms:W3CDTF">2021-01-19T06:16:00Z</dcterms:modified>
</cp:coreProperties>
</file>