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5CD6" w:rsidRDefault="00CD5CD6" w:rsidP="00CD5CD6">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درس خارج اصول استاد حاج سید محمد جواد شبیری</w:t>
      </w:r>
    </w:p>
    <w:p w:rsidR="00CD5CD6" w:rsidRDefault="00CD5CD6" w:rsidP="00CD5CD6">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بحث: استصحاب</w:t>
      </w:r>
    </w:p>
    <w:p w:rsidR="00CD5CD6" w:rsidRDefault="00CD5CD6" w:rsidP="00CD5CD6">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1402030</w:t>
      </w:r>
      <w:r>
        <w:rPr>
          <w:rFonts w:ascii="IRANSans" w:hAnsi="IRANSans" w:cs="IRANSans" w:hint="cs"/>
          <w:b/>
          <w:bCs/>
          <w:color w:val="C00000"/>
          <w:sz w:val="28"/>
          <w:shd w:val="clear" w:color="auto" w:fill="FFFFFF"/>
          <w:rtl/>
          <w:lang w:val="x-none"/>
        </w:rPr>
        <w:t>2</w:t>
      </w:r>
      <w:bookmarkStart w:id="0" w:name="_GoBack"/>
      <w:bookmarkEnd w:id="0"/>
    </w:p>
    <w:p w:rsidR="00CD5CD6" w:rsidRDefault="00CD5CD6" w:rsidP="00CD5CD6">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متن خام</w:t>
      </w:r>
    </w:p>
    <w:p w:rsidR="00CD5CD6" w:rsidRDefault="00CD5CD6" w:rsidP="00CD5CD6">
      <w:pPr>
        <w:widowControl/>
        <w:autoSpaceDE w:val="0"/>
        <w:autoSpaceDN w:val="0"/>
        <w:adjustRightInd w:val="0"/>
        <w:jc w:val="both"/>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اعوذ بالله من الشیطان الرجیم</w:t>
      </w:r>
    </w:p>
    <w:p w:rsidR="00CD5CD6" w:rsidRDefault="00CD5CD6" w:rsidP="00CD5CD6">
      <w:pPr>
        <w:widowControl/>
        <w:autoSpaceDE w:val="0"/>
        <w:autoSpaceDN w:val="0"/>
        <w:adjustRightInd w:val="0"/>
        <w:jc w:val="both"/>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بسم الله الرحمن الرحیم</w:t>
      </w:r>
    </w:p>
    <w:p w:rsidR="00CD5CD6" w:rsidRDefault="00CD5CD6" w:rsidP="00CD5CD6">
      <w:pPr>
        <w:widowControl/>
        <w:autoSpaceDE w:val="0"/>
        <w:autoSpaceDN w:val="0"/>
        <w:adjustRightInd w:val="0"/>
        <w:jc w:val="both"/>
        <w:rPr>
          <w:rFonts w:ascii="IRANSans" w:hAnsi="IRANSans" w:cs="IRANSans"/>
          <w:color w:val="008000"/>
          <w:sz w:val="28"/>
          <w:shd w:val="clear" w:color="auto" w:fill="FFFFFF"/>
          <w:rtl/>
          <w:lang w:val="x-none"/>
        </w:rPr>
      </w:pPr>
      <w:r>
        <w:rPr>
          <w:rFonts w:ascii="IRANSans" w:hAnsi="IRANSans" w:cs="IRANSans"/>
          <w:color w:val="008000"/>
          <w:sz w:val="28"/>
          <w:shd w:val="clear" w:color="auto" w:fill="FFFFFF"/>
          <w:rtl/>
          <w:lang w:val="x-none"/>
        </w:rPr>
        <w:t>و به نستعین انه خیر ناصر و معین</w:t>
      </w:r>
    </w:p>
    <w:p w:rsidR="00CD5CD6" w:rsidRDefault="00CD5CD6" w:rsidP="00CD5CD6">
      <w:pPr>
        <w:widowControl/>
        <w:spacing w:after="200" w:line="276" w:lineRule="auto"/>
        <w:jc w:val="left"/>
        <w:rPr>
          <w:rFonts w:ascii="IRANSans" w:hAnsi="IRANSans" w:cs="IRANSans"/>
          <w:color w:val="008000"/>
          <w:sz w:val="28"/>
          <w:shd w:val="clear" w:color="auto" w:fill="FFFFFF"/>
          <w:rtl/>
          <w:lang w:val="x-none"/>
        </w:rPr>
      </w:pPr>
      <w:r>
        <w:rPr>
          <w:rFonts w:ascii="IRANSans" w:hAnsi="IRANSans" w:cs="IRANSans"/>
          <w:color w:val="008000"/>
          <w:sz w:val="28"/>
          <w:shd w:val="clear" w:color="auto" w:fill="FFFFFF"/>
          <w:rtl/>
          <w:lang w:val="x-none"/>
        </w:rPr>
        <w:t>الحمد</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لله</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رب</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العالمین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و</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صلی</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الله</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علی</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سیدنا</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و</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نبینا</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محمد</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و</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آله</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الطاهرین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و</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لعن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علی</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اعدائهم</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اجمعین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من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الان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الی</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قیام</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یوم</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الدین.</w:t>
      </w:r>
    </w:p>
    <w:p w:rsidR="00A33DEF" w:rsidRDefault="0024664C" w:rsidP="00BD7897">
      <w:pPr>
        <w:rPr>
          <w:rtl/>
        </w:rPr>
      </w:pPr>
      <w:r>
        <w:rPr>
          <w:rFonts w:hint="cs"/>
          <w:rtl/>
        </w:rPr>
        <w:t>ما نتیجه‌ای که در این بحث گرفتیم این بود که اصل سببی بر اصل مسببی مقدم هست در جایی که بینشان تنافی وجود داشته باشد بدواً به جهت تقدم رتبی اصل سببی بر اصل مسببی و تسبب شرعی هم شرط نیست. ما به تناسب یک سری مواردی را خواستم یک اشاره‌ای بکنم که بحث ترتب رتبی منشأ تقدیم یک اصل بر اصل دیگر شده که اینها این موارد شاید بعضی مواردش هم تقدیم اصل در رتبۀ مقدم نسبت به از طرف متأخر روشن باشد و خود این کمک کند برای روشن شدن ادعای ما که نفس تقدم رتبی منشأ تقدیم هست و نیازی به ناظر بودن اصل سببی نسبت به مورد اصل مسببی و منقح موضوع بودنش نیست. یکی از این بحث‌ها، بحث جعل و مجعول است. مرحوم آقای خویی در بحث استصحاب در شبهات حکمیه یک تعارضی را مطرح می‌کنند بین استصحاب عدم جعل زائد. ببینید حالا یک مثالی عرض بکنم، ما مثلاً در فاصله‌ای که زن از خون حیض پاک شده ولی هنوز غسل نکرده، خب اگر شک کنیم که آیا مباشرت در این فاصله جائز هست یا جائز نیست. اصل اوّلی چی است؟ آیا حرمت مباشرت با این خانم را که در زمان حائض بودن و وجود دم حیض وجود داشته استصحاب می‌کنیم. خب معمولاً اینجوری استصحاب می‌کنند دیگر. اگر شک داشته باشند استصحاب بقای حرمت مباشرت می‌کنند. آقای می‌فرمایند که این استصحاب معارض است با یک استصحاب دیگر، آن این که ما نمی‌دانیم شارع مقدس یک جعلی برای حرمت کرده که شامل این قطعۀ دوم بشود یا نه. خب جعل شارع یک امر حادث است، ازلی نیست دیگر، اعتباری هست که شارع آن را اعتبار کرده. این جعلی که یک اعتبار شرعی است به نحوی هست که مورد دوم را بگیرد یا نه؟ و می‌فرمایند این معارض نیست با جعل مضیق، استصحاب عدم جعل مضیق. بگوییم بالأخره شارع یک جعلی اینجا دارد</w:t>
      </w:r>
      <w:r w:rsidR="00AE715E">
        <w:rPr>
          <w:rFonts w:hint="cs"/>
          <w:rtl/>
        </w:rPr>
        <w:t xml:space="preserve">، علم اجمالی داریم آن جعل شارع مضیق است، یعنی جعلی که فترۀ مورد بحث را نمی‌گیرد یا جعل موسع است و فترۀ مورد بحث را می‌گیرد. استصحاب عدم جعل مضیق نمی‌شود جاری کرد چون اثر ندارد، این استصحاب عدم جعل مضیق می‌خواهید با آن اثبات کنید پس جعل موسع بوده، این که مثبت است، می‌خواهید بگویید در زمان همان جعل مضیق در آن زمان حرمت وجود نداشته این که به حرمتش علم تفصیلی داریم، </w:t>
      </w:r>
      <w:r w:rsidR="00913BF5">
        <w:rPr>
          <w:rFonts w:hint="cs"/>
          <w:rtl/>
        </w:rPr>
        <w:t xml:space="preserve">یقین داریم که آنجا اثر ندارد. پس بنابراین استصحاب عدم جعل مضیق جاری نمی‌شود، استصحاب عدم جعل موسع با استصحاب بقای حرمت معارضه می‌کند. و به تعبیر دیگر ما دو مرحله داریم، یک مرحلۀ جعل داریم یک مرحلۀ مجعول داریم. استصحاب اثباتی در مرحلۀ مجعول با استصحاب فردی در مرحلۀ جعل تعارض پیدا می‌کند. این کلام مرحوم آقای خویی باب مفصلی را باز کرده در اصول تحت عنوان جعل و مجعول و حقیقت جعل و مجعول که البته این بحث جعل و مجعول از مرحوم نایینی شروع شده ولی این تفصیلی که مرحوم آقای خویی در بحث استصحاب مطرح کردند منشأ مهم شدن این بحث جعل و مجعول شده. اینجا حالا من نمی‌خواهم تفصیل آن بحث جعل و مجعول بشوم که مفصل هم در جای خودش به آن پرداختیم در همین استصحاب در شبهات حکمیه ما هم اشاره کردیم. ما عرضمان این بود که استصحاب در مرحلۀ جعل حکومت </w:t>
      </w:r>
      <w:r w:rsidR="00913BF5">
        <w:rPr>
          <w:rFonts w:hint="cs"/>
          <w:rtl/>
        </w:rPr>
        <w:lastRenderedPageBreak/>
        <w:t>دارد یعنی مقدم هست، حکومت تعبیر نکنم، استصحاب در مرحلۀ جعل مقدم هست نسبت به استصحاب در مرحلۀ مجعول به دلیل همین تقدم رتبی مرحلۀ جعل نسبت به مرحلۀ مجعول. حالا این را یک توضیح بیشتری می‌خواهم بدهم، ببینید ما یک اعتبار به عنوان یک امر زمانی داریم، شارع مقدس در یک زمان خاص اعتبار می‌کند</w:t>
      </w:r>
      <w:r w:rsidR="00913BF5" w:rsidRPr="00913BF5">
        <w:rPr>
          <w:rFonts w:hint="cs"/>
          <w:rtl/>
        </w:rPr>
        <w:t xml:space="preserve"> </w:t>
      </w:r>
      <w:r w:rsidR="00913BF5">
        <w:rPr>
          <w:rFonts w:hint="cs"/>
          <w:rtl/>
        </w:rPr>
        <w:t>وجوب را، حرمت را. حرمت مباشرت با زن حائض را شارع اعتبار کرده. این اعتبار فرض کنید پیغمبر اکرم صلوات الله علیه، حالا اعتبار الهی را کار نداریم از جعل پیغمبر در نظر می‌گیریم. بالأخره پیغمبر صلوات الله علیه در یک زمان این را جعل کردند، خب این یک مطرح زمان هست. این اعتبار یک وجود بقایی دارد</w:t>
      </w:r>
      <w:r w:rsidR="001F79AD">
        <w:rPr>
          <w:rFonts w:hint="cs"/>
          <w:rtl/>
        </w:rPr>
        <w:t>. یعنی تا وقتی که این جعل شارع نسخ نشده این باقی هست، به نحو قضیۀ شرطیه. یعنی اذا حاضت المرأة حرمت مباشرتها علی زوجها، به نحو قضیۀ شرطیه. که این وقتی که حیض در خارج تحقق پیدا می‌کند این حرمت فعلی می‌شود. این که ما می‌گوییم استصحاب بقای جعل یا عدم جعل، استصحاب در مقام جعل نسبت به استصحاب در مقام مجعول تقدم رتبی دارد، مراد از جعل چی است؟ مراد از جعل همان عملیۀ جعل شارع است؟ عملیۀ جعل به این معنا آن حدوث جعل هست، یک دلیل زمان خاصی شارع جعل می‌کند، نه مراد این نیست. چون آن منشأ اثر نیست، حالا آن چیزی که</w:t>
      </w:r>
      <w:r w:rsidR="00BD7897">
        <w:rPr>
          <w:rFonts w:hint="cs"/>
          <w:rtl/>
        </w:rPr>
        <w:t xml:space="preserve"> منشأ اثر هست جعل به اعتبار بقائش است. ولی نفس حدوث بما هو حدوث در زمان دوم اثر ندارد، علتی که آن جعل تأثیر دارد آن این است که آن جعل باقی بوده، و الا اگر جعلی انجام بشود ولی نسخ بشود، که اثر ندارد. این در واقع استمرار حکمی، استمرار ولو استمرار حکمی آن حکم هست که منشأ اثر هست. و ما در واقع کأنّه دو تا اعتبار اینجا داریم. یک اعتبار به نحو قضیۀ شرطیه، اذا حاضت المرأة حرمت مباشرتها علی زوجها. یک اعتبار به نحو فعلی که بعد از تحقق حیض زن تحقق پیدا می‌کند ما در واقع این دو تا را داریم می‌سنجیم. مرحلۀ جعل همان مرحلۀ استمرار یافتۀ جعل است. جعلی که ما می‌گوییم مرحلۀ استمرار یافتۀ جعل را مورد نظر داریم نه حدوثش را، و خب حالا بحث سر این است که این مرحلۀ استمرار یافتۀ جعل و نسبت به مرحلۀ مجعول آیا تقدم رتبی دارند یا تقدم رتبی ندارند؟ به نظر می‌رسد که اینها به نظر دقّی تقدم رتبی ندارند. آن استمرار جعل معلول حدوث جعل و عدم نسخ است. جعلی که حدوث پیدا می‌کند و نسخ پیدا نمی‌کند آن مستمر است. مجعول هم معلول همان است. یعنی هر دوی اینها معلولین لعلة واحدة هستند. و آن این است که جعلی شارع کرده، احداث کرده، نسخش هم نکرده. وقتی جعلی شارع داشته باشد و نسخ نکرده باشد دو تا اثر دارد، یک اثر این است که آن جعل استمرار پیدا می‌کند یک اثر دیگرش این هست که اگر جعل به نحو جملۀ شرطیه هست با تحقق شرط جزایش فعلی می‌شود.</w:t>
      </w:r>
    </w:p>
    <w:p w:rsidR="00BD7897" w:rsidRPr="00BD7897" w:rsidRDefault="00BD7897" w:rsidP="00ED2E9C">
      <w:pPr>
        <w:rPr>
          <w:rtl/>
        </w:rPr>
      </w:pPr>
      <w:r w:rsidRPr="00BD7897">
        <w:rPr>
          <w:rFonts w:hint="cs"/>
          <w:b/>
          <w:bCs/>
          <w:rtl/>
        </w:rPr>
        <w:t>شاگرد:</w:t>
      </w:r>
      <w:r w:rsidRPr="00BD7897">
        <w:rPr>
          <w:rFonts w:hint="cs"/>
          <w:rtl/>
        </w:rPr>
        <w:t xml:space="preserve"> </w:t>
      </w:r>
      <w:r w:rsidR="00ED2E9C">
        <w:rPr>
          <w:rFonts w:hint="cs"/>
          <w:rtl/>
        </w:rPr>
        <w:t xml:space="preserve">چون </w:t>
      </w:r>
      <w:r>
        <w:rPr>
          <w:rFonts w:hint="cs"/>
          <w:rtl/>
        </w:rPr>
        <w:t xml:space="preserve">نسخ نکرده همان </w:t>
      </w:r>
      <w:r w:rsidR="00ED2E9C">
        <w:rPr>
          <w:rFonts w:hint="cs"/>
          <w:rtl/>
        </w:rPr>
        <w:t>یعنی واقع است دیگر</w:t>
      </w:r>
    </w:p>
    <w:p w:rsidR="00BD7897" w:rsidRPr="00BD7897" w:rsidRDefault="00BD7897" w:rsidP="00ED2E9C">
      <w:pPr>
        <w:rPr>
          <w:rtl/>
        </w:rPr>
      </w:pPr>
      <w:r w:rsidRPr="00BD7897">
        <w:rPr>
          <w:rFonts w:hint="cs"/>
          <w:b/>
          <w:bCs/>
          <w:rtl/>
        </w:rPr>
        <w:t>استاد:</w:t>
      </w:r>
      <w:r w:rsidRPr="00BD7897">
        <w:rPr>
          <w:rFonts w:hint="cs"/>
          <w:rtl/>
        </w:rPr>
        <w:t xml:space="preserve"> </w:t>
      </w:r>
      <w:r w:rsidR="00ED2E9C">
        <w:rPr>
          <w:rFonts w:hint="cs"/>
          <w:rtl/>
        </w:rPr>
        <w:t>نه، همان باقی است یعنی بقای اعتباری دارد، بقای اعتباری، اعتباری خودش حقیقی نیست، یعنی این بقای اعتباری معلول آن امر حقیقی است.</w:t>
      </w:r>
    </w:p>
    <w:p w:rsidR="00BD7897" w:rsidRPr="00BD7897" w:rsidRDefault="00BD7897" w:rsidP="00BD7897">
      <w:pPr>
        <w:rPr>
          <w:rtl/>
        </w:rPr>
      </w:pPr>
      <w:r w:rsidRPr="00BD7897">
        <w:rPr>
          <w:rFonts w:hint="cs"/>
          <w:b/>
          <w:bCs/>
          <w:rtl/>
        </w:rPr>
        <w:t>شاگرد:</w:t>
      </w:r>
      <w:r w:rsidRPr="00BD7897">
        <w:rPr>
          <w:rFonts w:hint="cs"/>
          <w:rtl/>
        </w:rPr>
        <w:t xml:space="preserve"> </w:t>
      </w:r>
      <w:r w:rsidR="00ED2E9C">
        <w:rPr>
          <w:rFonts w:hint="cs"/>
          <w:rtl/>
        </w:rPr>
        <w:t>معلول نسخ نکردن است؟</w:t>
      </w:r>
    </w:p>
    <w:p w:rsidR="00BD7897" w:rsidRPr="00BD7897" w:rsidRDefault="00BD7897" w:rsidP="00A228DD">
      <w:pPr>
        <w:rPr>
          <w:rtl/>
        </w:rPr>
      </w:pPr>
      <w:r w:rsidRPr="00BD7897">
        <w:rPr>
          <w:rFonts w:hint="cs"/>
          <w:b/>
          <w:bCs/>
          <w:rtl/>
        </w:rPr>
        <w:t>استاد:</w:t>
      </w:r>
      <w:r w:rsidRPr="00BD7897">
        <w:rPr>
          <w:rFonts w:hint="cs"/>
          <w:rtl/>
        </w:rPr>
        <w:t xml:space="preserve"> </w:t>
      </w:r>
      <w:r w:rsidR="00ED2E9C">
        <w:rPr>
          <w:rFonts w:hint="cs"/>
          <w:rtl/>
        </w:rPr>
        <w:t xml:space="preserve">نه، معلول آن که جعل کرده و نسخش نکرده، حالا. </w:t>
      </w:r>
      <w:r w:rsidR="004C2913">
        <w:rPr>
          <w:rFonts w:hint="cs"/>
          <w:rtl/>
        </w:rPr>
        <w:t xml:space="preserve">این به نظر می‌رسد ما در واقع جعل و مجعول هر دوی اینها دو تا عنوان انتزاعی هستند که از یک منشأ انتزاع نشأت گرفته‌اند ولی با وجودی که از یک منشأ انتزاع نشأت گرفتند عرفاً بین جعل و مجعول فاء آن فاء دال بر ترتب رتبی قرار می‌دهد. حالا مثلاً یک مثال بزنم بعد در این مثال هم تطبیق بکنم. مثلاً ما جعل حج داریم، شارع مقدس وقتی جعل حج می‌کند یک قضیۀ </w:t>
      </w:r>
      <w:r w:rsidR="004C2913">
        <w:rPr>
          <w:rFonts w:hint="cs"/>
          <w:rtl/>
        </w:rPr>
        <w:lastRenderedPageBreak/>
        <w:t xml:space="preserve">شرطیه‌ای تحقق پیدا می‌کند که با استمرار حکمی آن جعل، این قضیۀ شرطیه صدق می‌کند که اذا کان شخصٌ مستطیعاً وجب علیه الحج. ما این قضیۀ کلیه را به علاوۀ تحقق شرط در یک جمله می‌آوریم تحقق جزاء را با فاء تفریع به آن تفریع می‌کنیم می‌گوییم اذا کان شخصٌ مستطیعاً وجب علیه الحج و زیدٌ مستطیع فزید وجب علیه الحج، این فاء تفریع را اینجا برایش </w:t>
      </w:r>
      <w:r w:rsidR="00A228DD">
        <w:rPr>
          <w:rFonts w:hint="cs"/>
          <w:rtl/>
        </w:rPr>
        <w:t xml:space="preserve">چیز می‌کنیم. در همین مثال ما نحن فیه ما می‌گوییم اذا حاضت المرأة حرمت مباشرتها علی زوجها. هذه المرأة و هذه المرأة حاضت فحرمت مباشرتها علی زوجها، یعنی آن قضیۀ شرطیه و تحقق شرط را برایش تحقق جزاء را با فاء عطف عطف می‌کنیم. یعنی تحقق جزاء را با فاء عطف عطف می‌کنیم بر آن جملۀ شرطیه و تحقق شرط. به خاطر همین اصلی که در هر یک از این دو تا، یعنی دو تا، اصلی که می‌گوید این خانم حائض است یا اصلی که آن کبرای کلی را می‌خواهد اثبات کند اینها هر دو در رتبۀ متقدم هستند. اصل موضوع اصلاً اصل موضوعی بر حکم که </w:t>
      </w:r>
      <w:r w:rsidR="00E43978">
        <w:rPr>
          <w:rFonts w:hint="cs"/>
          <w:rtl/>
        </w:rPr>
        <w:t>مقدم هست همین است دیگر، در واقع</w:t>
      </w:r>
    </w:p>
    <w:p w:rsidR="00BD7897" w:rsidRPr="00BD7897" w:rsidRDefault="00BD7897" w:rsidP="00BD7897">
      <w:pPr>
        <w:rPr>
          <w:rtl/>
        </w:rPr>
      </w:pPr>
      <w:r w:rsidRPr="00BD7897">
        <w:rPr>
          <w:rFonts w:hint="cs"/>
          <w:b/>
          <w:bCs/>
          <w:rtl/>
        </w:rPr>
        <w:t>شاگرد:</w:t>
      </w:r>
      <w:r w:rsidRPr="00BD7897">
        <w:rPr>
          <w:rFonts w:hint="cs"/>
          <w:rtl/>
        </w:rPr>
        <w:t xml:space="preserve"> </w:t>
      </w:r>
      <w:r w:rsidR="00E43978">
        <w:rPr>
          <w:rFonts w:hint="cs"/>
          <w:rtl/>
        </w:rPr>
        <w:t>کبرای کلی یعنی همان جعل دیگر</w:t>
      </w:r>
    </w:p>
    <w:p w:rsidR="00BD7897" w:rsidRPr="00BD7897" w:rsidRDefault="00BD7897" w:rsidP="00BD7897">
      <w:pPr>
        <w:rPr>
          <w:rtl/>
        </w:rPr>
      </w:pPr>
      <w:r w:rsidRPr="00BD7897">
        <w:rPr>
          <w:rFonts w:hint="cs"/>
          <w:b/>
          <w:bCs/>
          <w:rtl/>
        </w:rPr>
        <w:t>استاد:</w:t>
      </w:r>
      <w:r w:rsidRPr="00BD7897">
        <w:rPr>
          <w:rFonts w:hint="cs"/>
          <w:rtl/>
        </w:rPr>
        <w:t xml:space="preserve"> </w:t>
      </w:r>
      <w:r w:rsidR="00E43978">
        <w:rPr>
          <w:rFonts w:hint="cs"/>
          <w:rtl/>
        </w:rPr>
        <w:t>جعل، همان جعل کلی که اینجا مستمر قرار گرفته، آن وجود</w:t>
      </w:r>
    </w:p>
    <w:p w:rsidR="00BD7897" w:rsidRPr="00BD7897" w:rsidRDefault="00BD7897" w:rsidP="00E43978">
      <w:pPr>
        <w:rPr>
          <w:rtl/>
        </w:rPr>
      </w:pPr>
      <w:r w:rsidRPr="00BD7897">
        <w:rPr>
          <w:rFonts w:hint="cs"/>
          <w:b/>
          <w:bCs/>
          <w:rtl/>
        </w:rPr>
        <w:t>شاگرد:</w:t>
      </w:r>
      <w:r w:rsidRPr="00BD7897">
        <w:rPr>
          <w:rFonts w:hint="cs"/>
          <w:rtl/>
        </w:rPr>
        <w:t xml:space="preserve"> </w:t>
      </w:r>
      <w:r w:rsidR="00E43978">
        <w:rPr>
          <w:rFonts w:hint="cs"/>
          <w:rtl/>
        </w:rPr>
        <w:t>با موضوع در یک رتبه است؟</w:t>
      </w:r>
    </w:p>
    <w:p w:rsidR="00D01340" w:rsidRDefault="00BD7897" w:rsidP="00232F24">
      <w:pPr>
        <w:rPr>
          <w:rtl/>
        </w:rPr>
      </w:pPr>
      <w:r w:rsidRPr="00BD7897">
        <w:rPr>
          <w:rFonts w:hint="cs"/>
          <w:b/>
          <w:bCs/>
          <w:rtl/>
        </w:rPr>
        <w:t>استاد:</w:t>
      </w:r>
      <w:r w:rsidRPr="00BD7897">
        <w:rPr>
          <w:rFonts w:hint="cs"/>
          <w:rtl/>
        </w:rPr>
        <w:t xml:space="preserve"> </w:t>
      </w:r>
      <w:r w:rsidR="00E43978">
        <w:rPr>
          <w:rFonts w:hint="cs"/>
          <w:rtl/>
        </w:rPr>
        <w:t xml:space="preserve">هیچکدام علت دیگری نیستند دیگر، هیچکدام در یک رتبه هستند یعنی هیچکدام تقدم و تأخر رتبی نسبت به همدیگر ندارند. این دو تا با همدیگر نسبت به نتیجه تقدم رتبی دارند. ما می‌گوییم اذا حاضت المرأة حرمت مباشرتها علی زوجها و هذه المرأة حاضت فحرمت مباشرتها علی زوجها. پس حرمت که فعلیت پیدا می‌کند در یک مورد خاص این عرفاً معلول تحقق آن قضیۀ کلیه و تحقق موضوعش یعنی شرط هست، بنابراین اصلی که چه نسبت به آن قضیۀ کلیه جاری بشود، </w:t>
      </w:r>
      <w:r w:rsidR="00F533E6">
        <w:rPr>
          <w:rFonts w:hint="cs"/>
          <w:rtl/>
        </w:rPr>
        <w:t>می‌گوید آن قضیۀ کلیه نیست، در نتیجه جزاء هم نیست. یا اصلی که می‌گوید حیض شدن وجود ندارد، پس حرمت هم وجود ندارد. حالا چه اصلی که اثبات بکند یک جزء را با فرض مسلّم بودن جزء دیگر، یا اصلی که نفی کند یک جزء را که حالا آن فرض نفی جزء دیگر لازم نیست. اینها در رتبۀ سبب هستند نسبت به اصل نتیجه، که نتیجه و مجعول را اثبات می‌کند</w:t>
      </w:r>
      <w:r w:rsidR="00A62DFF">
        <w:rPr>
          <w:rFonts w:hint="cs"/>
          <w:rtl/>
        </w:rPr>
        <w:t xml:space="preserve">، ما اینجا همین را می‌گفتیم، می‌گفتیم که اینجور تقدم و تأخر رتبی وجود دارد، ولی عرف متعارف اصلاً آنجور جعل و مجعولی که مرحوم آقای خویی تصویر می‌کند نمی‌دانم یک جعل ما بگوییم جعل موسع داریم یک جعل مضیّق داریم، استصحاب عدم تحقق جعل موسع، آن اصلاً عرفی نیست، آن عرفی نیست، نمی‌خواهیم بگوییم استصحاب عدم جعل کلاً عرفی نیست، نه، استصحاب عدم جعل در جایی که </w:t>
      </w:r>
      <w:r w:rsidR="00780DED">
        <w:rPr>
          <w:rFonts w:hint="cs"/>
          <w:rtl/>
        </w:rPr>
        <w:t xml:space="preserve">مثلاً </w:t>
      </w:r>
      <w:r w:rsidR="00A62DFF">
        <w:rPr>
          <w:rFonts w:hint="cs"/>
          <w:rtl/>
        </w:rPr>
        <w:t xml:space="preserve">اصل این که شک داریم </w:t>
      </w:r>
      <w:r w:rsidR="00D01340">
        <w:rPr>
          <w:rFonts w:hint="cs"/>
          <w:rtl/>
        </w:rPr>
        <w:t>نماز جمعه واجب هست یا واجب نیست استصحاب عدم جعل عرفی است. ما نمی‌دانیم شارع مقدس نماز جمعه را واجب کرده یا واجب نکرده، می‌گوییم اصل این است که واجب نکرده دیگر، صدر اسلام که نماز جمعه واجب نبوده، یک زمانی وجوبش آمده نمی‌دانیم این وجوب تحقق پیدا کرده یا تحقق پیدا نکرده</w:t>
      </w:r>
      <w:r w:rsidR="00232F24">
        <w:rPr>
          <w:rFonts w:hint="cs"/>
          <w:rtl/>
        </w:rPr>
        <w:t>، استصحاب عدم تحقق وجوب را می‌کنیم، آن عیب ندارد، عرفی هم هست، ولی این که به آن نحوی که آقای خویی دو جور جعل، جعلی که این حصۀ مشکوک را در بر می‌گیرد آن اصلاً عرفی نیست، عرفی‌اش این است که قبل از آقای خویی هیچ کسی به ذهنش خطور نکرده. این تعارض بین استصحاب بقای مجعول و عدم جعل زائد این که آقای خویی دارند قبل از آقای خویی در کلام هیچ کس وارد نشده، این خودش نشانگر غیر عرفی بودن این چیزها هست.</w:t>
      </w:r>
    </w:p>
    <w:p w:rsidR="00BD7897" w:rsidRPr="00BD7897" w:rsidRDefault="00BD7897" w:rsidP="004F2FBB">
      <w:pPr>
        <w:rPr>
          <w:rtl/>
        </w:rPr>
      </w:pPr>
      <w:r w:rsidRPr="00BD7897">
        <w:rPr>
          <w:rFonts w:hint="cs"/>
          <w:b/>
          <w:bCs/>
          <w:rtl/>
        </w:rPr>
        <w:lastRenderedPageBreak/>
        <w:t>شاگرد:</w:t>
      </w:r>
      <w:r w:rsidRPr="00BD7897">
        <w:rPr>
          <w:rFonts w:hint="cs"/>
          <w:rtl/>
        </w:rPr>
        <w:t xml:space="preserve"> </w:t>
      </w:r>
      <w:r w:rsidR="00232F24">
        <w:rPr>
          <w:rFonts w:hint="cs"/>
          <w:rtl/>
        </w:rPr>
        <w:t>این که فرمودید عرفاً اینجوری است ولی عقلا اینجوری نیست یعنی جعل</w:t>
      </w:r>
      <w:r w:rsidR="005A6EF2">
        <w:rPr>
          <w:rFonts w:hint="cs"/>
          <w:rtl/>
        </w:rPr>
        <w:t xml:space="preserve"> و مجعول عقلاً</w:t>
      </w:r>
      <w:r w:rsidR="004F2FBB">
        <w:rPr>
          <w:rFonts w:hint="cs"/>
          <w:rtl/>
        </w:rPr>
        <w:t xml:space="preserve"> تقدم رتبی ندارند اگر مولا در نظر بگیریم در نفس مولا یک ارادۀ کلی هست که هر کسی مستطیع شد حج برود، وقتی این</w:t>
      </w:r>
    </w:p>
    <w:p w:rsidR="00BD7897" w:rsidRPr="00BD7897" w:rsidRDefault="00BD7897" w:rsidP="00BD7897">
      <w:pPr>
        <w:rPr>
          <w:rtl/>
        </w:rPr>
      </w:pPr>
      <w:r w:rsidRPr="00BD7897">
        <w:rPr>
          <w:rFonts w:hint="cs"/>
          <w:b/>
          <w:bCs/>
          <w:rtl/>
        </w:rPr>
        <w:t>استاد:</w:t>
      </w:r>
      <w:r w:rsidRPr="00BD7897">
        <w:rPr>
          <w:rFonts w:hint="cs"/>
          <w:rtl/>
        </w:rPr>
        <w:t xml:space="preserve"> </w:t>
      </w:r>
      <w:r w:rsidR="004F2FBB">
        <w:rPr>
          <w:rFonts w:hint="cs"/>
          <w:rtl/>
        </w:rPr>
        <w:t>ارادۀ کلی با آن یکی است.</w:t>
      </w:r>
    </w:p>
    <w:p w:rsidR="00BD7897" w:rsidRPr="00BD7897" w:rsidRDefault="00BD7897" w:rsidP="00BD7897">
      <w:pPr>
        <w:rPr>
          <w:rtl/>
        </w:rPr>
      </w:pPr>
      <w:r w:rsidRPr="00BD7897">
        <w:rPr>
          <w:rFonts w:hint="cs"/>
          <w:b/>
          <w:bCs/>
          <w:rtl/>
        </w:rPr>
        <w:t>شاگرد:</w:t>
      </w:r>
      <w:r w:rsidRPr="00BD7897">
        <w:rPr>
          <w:rFonts w:hint="cs"/>
          <w:rtl/>
        </w:rPr>
        <w:t xml:space="preserve"> </w:t>
      </w:r>
      <w:r w:rsidR="004F2FBB">
        <w:rPr>
          <w:rFonts w:hint="cs"/>
          <w:rtl/>
        </w:rPr>
        <w:t>آن وقت الآن اتفاق جدید در نفسش</w:t>
      </w:r>
    </w:p>
    <w:p w:rsidR="00BD7897" w:rsidRPr="00BD7897" w:rsidRDefault="00BD7897" w:rsidP="00BD7897">
      <w:pPr>
        <w:rPr>
          <w:rtl/>
        </w:rPr>
      </w:pPr>
      <w:r w:rsidRPr="00BD7897">
        <w:rPr>
          <w:rFonts w:hint="cs"/>
          <w:b/>
          <w:bCs/>
          <w:rtl/>
        </w:rPr>
        <w:t>استاد:</w:t>
      </w:r>
      <w:r w:rsidRPr="00BD7897">
        <w:rPr>
          <w:rFonts w:hint="cs"/>
          <w:rtl/>
        </w:rPr>
        <w:t xml:space="preserve"> </w:t>
      </w:r>
      <w:r w:rsidR="004F2FBB">
        <w:rPr>
          <w:rFonts w:hint="cs"/>
          <w:rtl/>
        </w:rPr>
        <w:t>نمی‌شود نمی‌افتد</w:t>
      </w:r>
    </w:p>
    <w:p w:rsidR="00BD7897" w:rsidRPr="00BD7897" w:rsidRDefault="00BD7897" w:rsidP="004F2FBB">
      <w:pPr>
        <w:rPr>
          <w:rtl/>
        </w:rPr>
      </w:pPr>
      <w:r w:rsidRPr="00BD7897">
        <w:rPr>
          <w:rFonts w:hint="cs"/>
          <w:b/>
          <w:bCs/>
          <w:rtl/>
        </w:rPr>
        <w:t>شاگرد:</w:t>
      </w:r>
      <w:r w:rsidRPr="00BD7897">
        <w:rPr>
          <w:rFonts w:hint="cs"/>
          <w:rtl/>
        </w:rPr>
        <w:t xml:space="preserve"> </w:t>
      </w:r>
      <w:r w:rsidR="004F2FBB">
        <w:rPr>
          <w:rFonts w:hint="cs"/>
          <w:rtl/>
        </w:rPr>
        <w:t>آن وقت این الآن مستطیع بشود ارادۀ بالفعل</w:t>
      </w:r>
    </w:p>
    <w:p w:rsidR="00BD7897" w:rsidRPr="00BD7897" w:rsidRDefault="00BD7897" w:rsidP="004F2FBB">
      <w:pPr>
        <w:rPr>
          <w:rtl/>
        </w:rPr>
      </w:pPr>
      <w:r w:rsidRPr="00BD7897">
        <w:rPr>
          <w:rFonts w:hint="cs"/>
          <w:b/>
          <w:bCs/>
          <w:rtl/>
        </w:rPr>
        <w:t>استاد:</w:t>
      </w:r>
      <w:r w:rsidRPr="00BD7897">
        <w:rPr>
          <w:rFonts w:hint="cs"/>
          <w:rtl/>
        </w:rPr>
        <w:t xml:space="preserve"> </w:t>
      </w:r>
      <w:r w:rsidR="004F2FBB">
        <w:rPr>
          <w:rFonts w:hint="cs"/>
          <w:rtl/>
        </w:rPr>
        <w:t>نمی‌افتد. نداریم، بحث آن را کردیم دیگر که اینها یکی است. توضیحاتش را در همان بحث جعل و مجعول دادیم دیگر که اینها معنا ندارد</w:t>
      </w:r>
      <w:r w:rsidR="0093768A">
        <w:rPr>
          <w:rFonts w:hint="cs"/>
          <w:rtl/>
        </w:rPr>
        <w:t xml:space="preserve"> مقبول نیست. حالا اگر مولای عادی را در نظر بگیرید، مولای عادی خواب باشد.</w:t>
      </w:r>
    </w:p>
    <w:p w:rsidR="00BD7897" w:rsidRPr="00BD7897" w:rsidRDefault="00BD7897" w:rsidP="0093768A">
      <w:pPr>
        <w:rPr>
          <w:rtl/>
        </w:rPr>
      </w:pPr>
      <w:r w:rsidRPr="00BD7897">
        <w:rPr>
          <w:rFonts w:hint="cs"/>
          <w:b/>
          <w:bCs/>
          <w:rtl/>
        </w:rPr>
        <w:t>شاگرد:</w:t>
      </w:r>
      <w:r w:rsidRPr="00BD7897">
        <w:rPr>
          <w:rFonts w:hint="cs"/>
          <w:rtl/>
        </w:rPr>
        <w:t xml:space="preserve"> </w:t>
      </w:r>
      <w:r w:rsidR="0093768A">
        <w:rPr>
          <w:rFonts w:hint="cs"/>
          <w:rtl/>
        </w:rPr>
        <w:t>خب ارادۀ بالفعلی که شأنی است</w:t>
      </w:r>
    </w:p>
    <w:p w:rsidR="00BD7897" w:rsidRPr="00BD7897" w:rsidRDefault="00BD7897" w:rsidP="00BD7897">
      <w:pPr>
        <w:rPr>
          <w:rtl/>
        </w:rPr>
      </w:pPr>
      <w:r w:rsidRPr="00BD7897">
        <w:rPr>
          <w:rFonts w:hint="cs"/>
          <w:b/>
          <w:bCs/>
          <w:rtl/>
        </w:rPr>
        <w:t>استاد:</w:t>
      </w:r>
      <w:r w:rsidRPr="00BD7897">
        <w:rPr>
          <w:rFonts w:hint="cs"/>
          <w:rtl/>
        </w:rPr>
        <w:t xml:space="preserve"> </w:t>
      </w:r>
      <w:r w:rsidR="0093768A">
        <w:rPr>
          <w:rFonts w:hint="cs"/>
          <w:rtl/>
        </w:rPr>
        <w:t>نه، آن شأنی یعنی چی؟</w:t>
      </w:r>
    </w:p>
    <w:p w:rsidR="00BD7897" w:rsidRPr="00BD7897" w:rsidRDefault="00BD7897" w:rsidP="00BD7897">
      <w:pPr>
        <w:rPr>
          <w:rtl/>
        </w:rPr>
      </w:pPr>
      <w:r w:rsidRPr="00BD7897">
        <w:rPr>
          <w:rFonts w:hint="cs"/>
          <w:b/>
          <w:bCs/>
          <w:rtl/>
        </w:rPr>
        <w:t>شاگرد:</w:t>
      </w:r>
      <w:r w:rsidRPr="00BD7897">
        <w:rPr>
          <w:rFonts w:hint="cs"/>
          <w:rtl/>
        </w:rPr>
        <w:t xml:space="preserve"> </w:t>
      </w:r>
      <w:r w:rsidR="0093768A">
        <w:rPr>
          <w:rFonts w:hint="cs"/>
          <w:rtl/>
        </w:rPr>
        <w:t>یعنی اگر ملتفت بشود</w:t>
      </w:r>
    </w:p>
    <w:p w:rsidR="00BD7897" w:rsidRPr="00BD7897" w:rsidRDefault="00BD7897" w:rsidP="00DA01B1">
      <w:pPr>
        <w:rPr>
          <w:rtl/>
        </w:rPr>
      </w:pPr>
      <w:r w:rsidRPr="00BD7897">
        <w:rPr>
          <w:rFonts w:hint="cs"/>
          <w:b/>
          <w:bCs/>
          <w:rtl/>
        </w:rPr>
        <w:t>استاد:</w:t>
      </w:r>
      <w:r w:rsidRPr="00BD7897">
        <w:rPr>
          <w:rFonts w:hint="cs"/>
          <w:rtl/>
        </w:rPr>
        <w:t xml:space="preserve"> </w:t>
      </w:r>
      <w:r w:rsidR="0093768A">
        <w:rPr>
          <w:rFonts w:hint="cs"/>
          <w:rtl/>
        </w:rPr>
        <w:t>نه، آن یعنی چی؟ آنها سر جای خودشان معنا ندارد آن شأنیت. حالا آنش در جای خودش گفتیم که اینها اصلاً</w:t>
      </w:r>
      <w:r w:rsidR="0007193F">
        <w:rPr>
          <w:rFonts w:hint="cs"/>
          <w:rtl/>
        </w:rPr>
        <w:t xml:space="preserve"> غیر چیز اینها آقای صدر تعبیر می‌کند مرحلۀ مجعول مرحلۀ وهمی است، ما می‌گوییم وهمی نیست. مرحلۀ مجعول و مرحلۀ جعل هر دوی اینها عناوین انتزاعی از یک منشأ انتزاع واحد هستند. بحثشان گذشته حالا من بحث آن را نمی‌خواهم باز کنم، فرض این است که آنها را در جای خودش بحث کردیم. ما جعل و مجعول بالدقة العقلیة یکی هستند، ولی </w:t>
      </w:r>
      <w:r w:rsidR="00F41692">
        <w:rPr>
          <w:rFonts w:hint="cs"/>
          <w:rtl/>
        </w:rPr>
        <w:t xml:space="preserve">عرفاً مرحلۀ مجعول معلول مرحلۀ جعل است، این یک بحث. البته حالا ما می‌گفتیم اگر جعل و مجعول، اصلاً تعارضی که آقای خویی دارند درست نیست. مرحلۀ جعل نسبت به مرحلۀ مجعول چون در رتبۀ سبب هست اگر هر دو ذاتاً جاری باشند استصحاب در مرحلۀ جعل مقدم است بر استصحاب در مرحلۀ مجعول به خاطر این که تقدم رتبی دارد، ولی آن شکلی که آقای خویی تصویر می‌کنند در بحث جعل و مجعول آن شکل عرفی نیست. بله در بعضی مثال‌های دیگر عرفی هست، مثلاً استصحاب تعلیقی و تنجیزی، یک بحثی آقایان دارند در استصحاب تعلیقی و تنجیزی آن هم شبیه همین بحث استصحاب جعل و مجعول است، آن این است که ما اگر شک داریم که </w:t>
      </w:r>
      <w:r w:rsidR="00D1686F">
        <w:rPr>
          <w:rFonts w:hint="cs"/>
          <w:rtl/>
        </w:rPr>
        <w:t xml:space="preserve">عنب، این که با غلیان حرام می‌شود در حال عنبیتش فقط با غلیان حرام می‌شود؟ یا تبدیل به ذبیب هم بشود باز همین حالت را دارد؟ خب اینجا دو تا استصحاب مطرح هست، یک استصحاب این است که العنب اذا غلی ینجس، این را موضوع قرار بدهیم بگوییم العنب اذا غلی ینجس. نمی‌دانیم این قضیۀ شرطیه بعد از این که عنب تبدیل به ذبیب شد جاری است یا جاری نیست؟ استصحاب کنیم بقای این قضیۀ شرطیه را بعد از تبدیل عنب به ذبیب، این یک جور استصحاب. یک جور استصحاب دیگر این هست که ما می‌گوییم که آن ذبیب قبل از این که غلیان پیدا کند، قبل از غلیانش که پاک بوده، نمی‌دانیم این پاکی که قبل از غلیان بوده بعد از این که غلیان حاصل شد آن پاکی ادامه دارد یا ادامه ندارد؟ استصحاب بقای طهارت ذبیب قبل از غلیان بکنیم که یکی‌شان قضیۀ منجزه است، فعلیت، حالا منجزه تعبیر نکنیم، قضیۀ فعلیۀ طهارت فعلیۀ ذبیب قبل از غلیان را استصحاب می‌کنیم، یکی قضیۀ تعلیقیه‌ای که روی عنب رفته، العنب اذا غلی ینجس، این مفهوم. خب اینجا این همان بحث معروفی هست که آیا استصحاب </w:t>
      </w:r>
      <w:r w:rsidR="00DA01B1">
        <w:rPr>
          <w:rFonts w:hint="cs"/>
          <w:rtl/>
        </w:rPr>
        <w:t xml:space="preserve">اباحۀ </w:t>
      </w:r>
      <w:r w:rsidR="00D1686F">
        <w:rPr>
          <w:rFonts w:hint="cs"/>
          <w:rtl/>
        </w:rPr>
        <w:t xml:space="preserve">فعلیۀ </w:t>
      </w:r>
      <w:r w:rsidR="00DA01B1">
        <w:rPr>
          <w:rFonts w:hint="cs"/>
          <w:rtl/>
        </w:rPr>
        <w:t>ذبیب با استصحاب حرمت تعلیقیۀ عنب اینها با همدیگر دارند تعارض ندارند بحث‌های مفصلی که هست. ما همین آنجا هم همین را می‌گفتیم، می‌گفتیم شک ما در این که این اباحۀ ذبیب با آمدن غلیان برطرف شده یا نشده ناشی از این است که نمی‌دانیم آن قضیۀ تعلیقیه صدق می‌کند یا صدق نمی‌کند، ناشی از آن قضیۀ تعلیقیه است ولو بالنظر العرفی، ولو بگوییم به نظر دقی اینها یکی هستند ولی در نظر عرفی معلول آن هست، و چون معلول آن هست العنب اذا غلی ینجس آن مقدم هست بر استصحاب بقای طهارت فعلیۀ ذبیب قبل از غلیان.</w:t>
      </w:r>
    </w:p>
    <w:p w:rsidR="00BD7897" w:rsidRPr="00BD7897" w:rsidRDefault="00BD7897" w:rsidP="00BD7897">
      <w:pPr>
        <w:rPr>
          <w:rtl/>
        </w:rPr>
      </w:pPr>
      <w:r w:rsidRPr="00BD7897">
        <w:rPr>
          <w:rFonts w:hint="cs"/>
          <w:b/>
          <w:bCs/>
          <w:rtl/>
        </w:rPr>
        <w:t>شاگرد:</w:t>
      </w:r>
      <w:r w:rsidRPr="00BD7897">
        <w:rPr>
          <w:rFonts w:hint="cs"/>
          <w:rtl/>
        </w:rPr>
        <w:t xml:space="preserve"> </w:t>
      </w:r>
      <w:r w:rsidR="00DA01B1">
        <w:rPr>
          <w:rFonts w:hint="cs"/>
          <w:rtl/>
        </w:rPr>
        <w:t>یعنی تسبب عرفی</w:t>
      </w:r>
    </w:p>
    <w:p w:rsidR="00BD7897" w:rsidRPr="00BD7897" w:rsidRDefault="00BD7897" w:rsidP="00C15D22">
      <w:pPr>
        <w:rPr>
          <w:rtl/>
        </w:rPr>
      </w:pPr>
      <w:r w:rsidRPr="00BD7897">
        <w:rPr>
          <w:rFonts w:hint="cs"/>
          <w:b/>
          <w:bCs/>
          <w:rtl/>
        </w:rPr>
        <w:t>استاد:</w:t>
      </w:r>
      <w:r w:rsidRPr="00BD7897">
        <w:rPr>
          <w:rFonts w:hint="cs"/>
          <w:rtl/>
        </w:rPr>
        <w:t xml:space="preserve"> </w:t>
      </w:r>
      <w:r w:rsidR="00DA01B1">
        <w:rPr>
          <w:rFonts w:hint="cs"/>
          <w:rtl/>
        </w:rPr>
        <w:t>یعنی عرفاً می‌گویند چون عنب این حالت را، یعنی شک ما از این که این ذبیب آیا هنوز نجس هست یا نجس نیست بعد از غلیان نمی‌دانیم آن حکمی که شارع جعل کرده برای عنب که با غلیان حرام می‌شود آن حکم فقط برای عنب در حال عنبیتش است یا در حالی که آب دارد یا آن عنب اگر آن آب دارش گرفته بشود تبدیل به ذبیب بشود باز هم آن حکم درش جاری است، فرض هم این است توجه داشته باشید که تبدّل عنب از عنبیت به ذبیبیت حالات موضوع</w:t>
      </w:r>
      <w:r w:rsidR="00C15D22">
        <w:rPr>
          <w:rFonts w:hint="cs"/>
          <w:rtl/>
        </w:rPr>
        <w:t xml:space="preserve"> گرفته شده، حالا اگر کس اصلاً بگوید این حالات موضوع نیست آن یک بحث دیگر است ولی فرض این است که همین عنب هست که با همان هست که با خشک شدن تبدیل به ذبیب می‌شود بگوییم عرف همان را می‌داند بنابراین در واقع ما شک داریم که این غلیانی که منشأ حرمت شارع او را قرار داده غلیانی هست که عنب در حال رطوبت و رَطْب بودن و آبدار بودن دارد یا عنب وقتی تبدیل به ذبیب هم شد آن حالت را دارد.</w:t>
      </w:r>
    </w:p>
    <w:p w:rsidR="00BD7897" w:rsidRPr="00BD7897" w:rsidRDefault="00BD7897" w:rsidP="00BD7897">
      <w:pPr>
        <w:rPr>
          <w:rtl/>
        </w:rPr>
      </w:pPr>
      <w:r w:rsidRPr="00BD7897">
        <w:rPr>
          <w:rFonts w:hint="cs"/>
          <w:b/>
          <w:bCs/>
          <w:rtl/>
        </w:rPr>
        <w:t>شاگرد:</w:t>
      </w:r>
      <w:r w:rsidRPr="00BD7897">
        <w:rPr>
          <w:rFonts w:hint="cs"/>
          <w:rtl/>
        </w:rPr>
        <w:t xml:space="preserve"> </w:t>
      </w:r>
      <w:r w:rsidR="00C15D22">
        <w:rPr>
          <w:rFonts w:hint="cs"/>
          <w:rtl/>
        </w:rPr>
        <w:t>عرف این را یک تسبب شرعی می‌داند.</w:t>
      </w:r>
    </w:p>
    <w:p w:rsidR="00BD7897" w:rsidRPr="00BD7897" w:rsidRDefault="00BD7897" w:rsidP="00BD7897">
      <w:pPr>
        <w:rPr>
          <w:rtl/>
        </w:rPr>
      </w:pPr>
      <w:r w:rsidRPr="00BD7897">
        <w:rPr>
          <w:rFonts w:hint="cs"/>
          <w:b/>
          <w:bCs/>
          <w:rtl/>
        </w:rPr>
        <w:t>استاد:</w:t>
      </w:r>
      <w:r w:rsidRPr="00BD7897">
        <w:rPr>
          <w:rFonts w:hint="cs"/>
          <w:rtl/>
        </w:rPr>
        <w:t xml:space="preserve"> </w:t>
      </w:r>
      <w:r w:rsidR="00C15D22">
        <w:rPr>
          <w:rFonts w:hint="cs"/>
          <w:rtl/>
        </w:rPr>
        <w:t>نه تسبب، بحث ما تسبب شرعی نیست، اینجا ما نمی‌خواهیم بگوییم اصلاً تسبب شرعی، بحث اینجوری هست که عرف نمی‌تواند بین اینها تفکیک ظاهری قائل بشود، اصلاً اینها یکی هستند، به نظر ما آن حرمت تعلیقیه با اباحۀ فعلیه اصلاً یکی هستند.</w:t>
      </w:r>
    </w:p>
    <w:p w:rsidR="00BD7897" w:rsidRPr="00BD7897" w:rsidRDefault="00BD7897" w:rsidP="00BD7897">
      <w:pPr>
        <w:rPr>
          <w:rtl/>
        </w:rPr>
      </w:pPr>
      <w:r w:rsidRPr="00BD7897">
        <w:rPr>
          <w:rFonts w:hint="cs"/>
          <w:b/>
          <w:bCs/>
          <w:rtl/>
        </w:rPr>
        <w:t>شاگرد:</w:t>
      </w:r>
      <w:r w:rsidRPr="00BD7897">
        <w:rPr>
          <w:rFonts w:hint="cs"/>
          <w:rtl/>
        </w:rPr>
        <w:t xml:space="preserve"> </w:t>
      </w:r>
      <w:r w:rsidR="00C15D22">
        <w:rPr>
          <w:rFonts w:hint="cs"/>
          <w:rtl/>
        </w:rPr>
        <w:t>عرف که دو تا می‌داند اینها را از هم تفکیک می‌ک</w:t>
      </w:r>
      <w:r w:rsidR="005D7F8F">
        <w:rPr>
          <w:rFonts w:hint="cs"/>
          <w:rtl/>
        </w:rPr>
        <w:t>ند، پس ولو تسبب شرعی نیست</w:t>
      </w:r>
    </w:p>
    <w:p w:rsidR="00BD7897" w:rsidRPr="00BD7897" w:rsidRDefault="00BD7897" w:rsidP="005D7F8F">
      <w:pPr>
        <w:rPr>
          <w:rtl/>
        </w:rPr>
      </w:pPr>
      <w:r w:rsidRPr="00BD7897">
        <w:rPr>
          <w:rFonts w:hint="cs"/>
          <w:b/>
          <w:bCs/>
          <w:rtl/>
        </w:rPr>
        <w:t>استاد:</w:t>
      </w:r>
      <w:r w:rsidRPr="00BD7897">
        <w:rPr>
          <w:rFonts w:hint="cs"/>
          <w:rtl/>
        </w:rPr>
        <w:t xml:space="preserve"> </w:t>
      </w:r>
      <w:r w:rsidR="005D7F8F">
        <w:rPr>
          <w:rFonts w:hint="cs"/>
          <w:rtl/>
        </w:rPr>
        <w:t>ولو تسبب شرعی نیست از جهت ظاهری اینها را یکی می‌داند و از جهت ظاهری که یکی دانست یکی‌اش را معلول دیگری می‌داند. یعنی به اصطلاح اینها را نمی‌تواند مولا تفکیک در مقام ظاهر بکند. این شبیه همان جعل و مجعول است دیگر ما در بحث جعل و مجعول هم حالا این را هم یادم رفت بگویم اصلاً ما این بحث‌ها را برای این آورده بودیم که بگوییم این لازم نیست تسبب شرعی باشد، تسبب آن چیزی که مدار هست این هست که فاء تفریع اینجا بیاید ولو عرفاً فاء تفریع بیاید ولو عقلا نیاید.</w:t>
      </w:r>
    </w:p>
    <w:p w:rsidR="00BD7897" w:rsidRPr="00BD7897" w:rsidRDefault="00BD7897" w:rsidP="00BD7897">
      <w:pPr>
        <w:rPr>
          <w:rtl/>
        </w:rPr>
      </w:pPr>
      <w:r w:rsidRPr="00BD7897">
        <w:rPr>
          <w:rFonts w:hint="cs"/>
          <w:b/>
          <w:bCs/>
          <w:rtl/>
        </w:rPr>
        <w:t>شاگرد:</w:t>
      </w:r>
      <w:r w:rsidRPr="00BD7897">
        <w:rPr>
          <w:rFonts w:hint="cs"/>
          <w:rtl/>
        </w:rPr>
        <w:t xml:space="preserve"> </w:t>
      </w:r>
      <w:r w:rsidR="005D7F8F">
        <w:rPr>
          <w:rFonts w:hint="cs"/>
          <w:rtl/>
        </w:rPr>
        <w:t>آقای خویی مطرح نکرده چون تسبب شرعی را لازم می‌دانسته؟</w:t>
      </w:r>
    </w:p>
    <w:p w:rsidR="00BD7897" w:rsidRPr="00BD7897" w:rsidRDefault="00BD7897" w:rsidP="005D7F8F">
      <w:pPr>
        <w:rPr>
          <w:rtl/>
        </w:rPr>
      </w:pPr>
      <w:r w:rsidRPr="00BD7897">
        <w:rPr>
          <w:rFonts w:hint="cs"/>
          <w:b/>
          <w:bCs/>
          <w:rtl/>
        </w:rPr>
        <w:t>استاد:</w:t>
      </w:r>
      <w:r w:rsidRPr="00BD7897">
        <w:rPr>
          <w:rFonts w:hint="cs"/>
          <w:rtl/>
        </w:rPr>
        <w:t xml:space="preserve"> </w:t>
      </w:r>
      <w:r w:rsidR="005D7F8F">
        <w:rPr>
          <w:rFonts w:hint="cs"/>
          <w:rtl/>
        </w:rPr>
        <w:t>آقای خویی یادم نیست در این بحث تعلیقی و تنجیزی چی می‌گویند</w:t>
      </w:r>
    </w:p>
    <w:p w:rsidR="00BD7897" w:rsidRPr="00BD7897" w:rsidRDefault="00BD7897" w:rsidP="00BD7897">
      <w:pPr>
        <w:rPr>
          <w:rtl/>
        </w:rPr>
      </w:pPr>
      <w:r w:rsidRPr="00BD7897">
        <w:rPr>
          <w:rFonts w:hint="cs"/>
          <w:b/>
          <w:bCs/>
          <w:rtl/>
        </w:rPr>
        <w:t>شاگرد:</w:t>
      </w:r>
      <w:r w:rsidRPr="00BD7897">
        <w:rPr>
          <w:rFonts w:hint="cs"/>
          <w:rtl/>
        </w:rPr>
        <w:t xml:space="preserve"> </w:t>
      </w:r>
      <w:r w:rsidR="005D7F8F">
        <w:rPr>
          <w:rFonts w:hint="cs"/>
          <w:rtl/>
        </w:rPr>
        <w:t>جعل و مجعول را ایشان</w:t>
      </w:r>
    </w:p>
    <w:p w:rsidR="00BD7897" w:rsidRPr="00BD7897" w:rsidRDefault="00BD7897" w:rsidP="006A041B">
      <w:pPr>
        <w:rPr>
          <w:rtl/>
        </w:rPr>
      </w:pPr>
      <w:r w:rsidRPr="00BD7897">
        <w:rPr>
          <w:rFonts w:hint="cs"/>
          <w:b/>
          <w:bCs/>
          <w:rtl/>
        </w:rPr>
        <w:t>استاد:</w:t>
      </w:r>
      <w:r w:rsidRPr="00BD7897">
        <w:rPr>
          <w:rFonts w:hint="cs"/>
          <w:rtl/>
        </w:rPr>
        <w:t xml:space="preserve"> </w:t>
      </w:r>
      <w:r w:rsidR="005D7F8F">
        <w:rPr>
          <w:rFonts w:hint="cs"/>
          <w:rtl/>
        </w:rPr>
        <w:t xml:space="preserve">نه، جعل و مجعول را معارض دانستند. احتمالاً همین تسبب شرعی اینها را معتبر نمی‌دانند، اصلاً وارد آن بحث نشدند که اینها در رتبۀ علت است در معلول است امثال اینها، آنها را اصلاً وارد بحث نشدند. البته همانجا هم شاید در علت و معلول آمده شده باشد چون این شبهۀ اینکه استصحاب عدم جعل بر استصحاب بقای مجعول مقدم باشد از قدیم است، حالا باید نگاه کنم شاید اصلاً آقای خویی هم آنجا تصریح می‌کند که این تسبب چون عقلی است، </w:t>
      </w:r>
      <w:r w:rsidR="00EC076E">
        <w:rPr>
          <w:rFonts w:hint="cs"/>
          <w:rtl/>
        </w:rPr>
        <w:t>شرعی نیست بنابراین مقدم نیست. ما آنجا همین را می‌گفتیم، می‌گفتیم اصلاً نمی‌شود این دو تا عرفاً از هم تفکیک کرد، البته ما که می‌گوییم بالدقة العقلیة یکی هستند. اگر بالدقة عقلی یکی باشند که دیگر روشن‌تر است که در مقام ظاهر نمی‌توانند از هم جدا بشوند، بالدقة العقلیة اینها یکی هستند ولی عرف اینها را بینشان یک نوع علیت و معلولیت می‌داند ولی علیت و معلولیتی می‌داند که نمی‌تواند در مقام ظاهر از هم جدا بشوند، حتی در مقام ظاهر هم علیت و معلولیت دارند، نکته‌ای که می‌خواهم تکیه کنم این است، علیت و معلولیت در مقام ظاهر هم دارند، حالا این را من فردا یک توضیح بیشتر می‌دهم که ما گاهی اوقات علیت و معلولیت در مقام واقع هست</w:t>
      </w:r>
      <w:r w:rsidR="006A041B">
        <w:rPr>
          <w:rFonts w:hint="cs"/>
          <w:rtl/>
        </w:rPr>
        <w:t>. ولی این تسبب عقلی که در مقام واقع هست عرف می‌گوید در مقام ظاهر هم اینها از هم تفکیک ناپذیرند ولی بحث جعل و مجعول اینجور نیست. ببینید جعل واقعی علت مجعول واقعی است و جعل ظاهری هم علت مجعول ظاهری است. اصلاً علیت فقط در مقام واقع نیست، علیت در مقام ظاهر هم هست و چون در مقام ظاهر هست اصلاً شارع وقتی می‌گوید که در مقام ظاهر آن جعل نیست یعنی مجعول هم نیست، این البته بنابر این اینجا باید بگوییم که داخل در بحث تسبب شرعی اینها نیست، به یک معنا تسبب شرعی است، چون در واقع شارع مقدس وقتی می‌گوید جعل نیست می گوید مجعول هم نیست، این با آن بحثی که ما الآن ذهنم آمد که یک مقداری این بحث با بحث قبلی که ما می‌گفتیم متفاوت است. ما چه قائل به تسبب شرعی بشویم اگر قائل به تسبب شرعی هم بشویم اینجا باید مقدم بداریم.</w:t>
      </w:r>
    </w:p>
    <w:p w:rsidR="00BD7897" w:rsidRPr="00BD7897" w:rsidRDefault="00BD7897" w:rsidP="00BD7897">
      <w:pPr>
        <w:rPr>
          <w:rtl/>
        </w:rPr>
      </w:pPr>
      <w:r w:rsidRPr="00BD7897">
        <w:rPr>
          <w:rFonts w:hint="cs"/>
          <w:b/>
          <w:bCs/>
          <w:rtl/>
        </w:rPr>
        <w:t>شاگرد:</w:t>
      </w:r>
      <w:r w:rsidRPr="00BD7897">
        <w:rPr>
          <w:rFonts w:hint="cs"/>
          <w:rtl/>
        </w:rPr>
        <w:t xml:space="preserve"> </w:t>
      </w:r>
      <w:r w:rsidR="0040325C">
        <w:rPr>
          <w:rFonts w:hint="cs"/>
          <w:rtl/>
        </w:rPr>
        <w:t>اینجا تسبب شرعی است؟</w:t>
      </w:r>
    </w:p>
    <w:p w:rsidR="00BD7897" w:rsidRPr="00BD7897" w:rsidRDefault="00BD7897" w:rsidP="00BD7897">
      <w:pPr>
        <w:rPr>
          <w:rtl/>
        </w:rPr>
      </w:pPr>
      <w:r w:rsidRPr="00BD7897">
        <w:rPr>
          <w:rFonts w:hint="cs"/>
          <w:b/>
          <w:bCs/>
          <w:rtl/>
        </w:rPr>
        <w:t>استاد:</w:t>
      </w:r>
      <w:r w:rsidRPr="00BD7897">
        <w:rPr>
          <w:rFonts w:hint="cs"/>
          <w:rtl/>
        </w:rPr>
        <w:t xml:space="preserve"> </w:t>
      </w:r>
      <w:r w:rsidR="0040325C">
        <w:rPr>
          <w:rFonts w:hint="cs"/>
          <w:rtl/>
        </w:rPr>
        <w:t>اینجا نظارت دارد، چون بحث تسبب شرعی این هست که دلیل مربوط به سبب ناظر به دلیل مربوط به مسبب باشد، اینجا هست به دلیل این که علیت فقط در مقام واقع نیست.</w:t>
      </w:r>
    </w:p>
    <w:p w:rsidR="00BD7897" w:rsidRPr="00BD7897" w:rsidRDefault="00BD7897" w:rsidP="00BD7897">
      <w:pPr>
        <w:rPr>
          <w:rtl/>
        </w:rPr>
      </w:pPr>
      <w:r w:rsidRPr="00BD7897">
        <w:rPr>
          <w:rFonts w:hint="cs"/>
          <w:b/>
          <w:bCs/>
          <w:rtl/>
        </w:rPr>
        <w:t>شاگرد:</w:t>
      </w:r>
      <w:r w:rsidRPr="00BD7897">
        <w:rPr>
          <w:rFonts w:hint="cs"/>
          <w:rtl/>
        </w:rPr>
        <w:t xml:space="preserve"> </w:t>
      </w:r>
      <w:r w:rsidR="0040325C">
        <w:rPr>
          <w:rFonts w:hint="cs"/>
          <w:rtl/>
        </w:rPr>
        <w:t>علت تنافی است</w:t>
      </w:r>
    </w:p>
    <w:p w:rsidR="00BD7897" w:rsidRPr="00BD7897" w:rsidRDefault="00BD7897" w:rsidP="0040325C">
      <w:pPr>
        <w:rPr>
          <w:rtl/>
        </w:rPr>
      </w:pPr>
      <w:r w:rsidRPr="00BD7897">
        <w:rPr>
          <w:rFonts w:hint="cs"/>
          <w:b/>
          <w:bCs/>
          <w:rtl/>
        </w:rPr>
        <w:t>استاد:</w:t>
      </w:r>
      <w:r w:rsidRPr="00BD7897">
        <w:rPr>
          <w:rFonts w:hint="cs"/>
          <w:rtl/>
        </w:rPr>
        <w:t xml:space="preserve"> </w:t>
      </w:r>
      <w:r w:rsidR="0040325C">
        <w:rPr>
          <w:rFonts w:hint="cs"/>
          <w:rtl/>
        </w:rPr>
        <w:t>نه، علیت در مقام ظاهر هم هست. وقتی علیت در مقام ظاهر است اصلاً وقتی شارع می‌گوید من این را جعل کردم یعنی مجعول را اجرا کن، خود لسان جعل اصلاً مفاد جعل این است، جعل چون که خودش خاصیت ندارد که.</w:t>
      </w:r>
    </w:p>
    <w:p w:rsidR="00BD7897" w:rsidRPr="00BD7897" w:rsidRDefault="00BD7897" w:rsidP="00BD7897">
      <w:pPr>
        <w:rPr>
          <w:rtl/>
        </w:rPr>
      </w:pPr>
      <w:r w:rsidRPr="00BD7897">
        <w:rPr>
          <w:rFonts w:hint="cs"/>
          <w:b/>
          <w:bCs/>
          <w:rtl/>
        </w:rPr>
        <w:t>شاگرد:</w:t>
      </w:r>
      <w:r w:rsidRPr="00BD7897">
        <w:rPr>
          <w:rFonts w:hint="cs"/>
          <w:rtl/>
        </w:rPr>
        <w:t xml:space="preserve"> </w:t>
      </w:r>
      <w:r w:rsidR="0040325C">
        <w:rPr>
          <w:rFonts w:hint="cs"/>
          <w:rtl/>
        </w:rPr>
        <w:t xml:space="preserve">این به طور خاص اگر گفته بود </w:t>
      </w:r>
      <w:r w:rsidR="00A0048D">
        <w:rPr>
          <w:rFonts w:hint="cs"/>
          <w:rtl/>
        </w:rPr>
        <w:t>می‌گفتیم خاصیت ندارد لغو می‌شود ولی به عموم استصحابی را گرفته</w:t>
      </w:r>
    </w:p>
    <w:p w:rsidR="00BD7897" w:rsidRDefault="00BD7897" w:rsidP="00A0048D">
      <w:pPr>
        <w:rPr>
          <w:rtl/>
        </w:rPr>
      </w:pPr>
      <w:r w:rsidRPr="00BD7897">
        <w:rPr>
          <w:rFonts w:hint="cs"/>
          <w:b/>
          <w:bCs/>
          <w:rtl/>
        </w:rPr>
        <w:t>استاد:</w:t>
      </w:r>
      <w:r w:rsidRPr="00BD7897">
        <w:rPr>
          <w:rFonts w:hint="cs"/>
          <w:rtl/>
        </w:rPr>
        <w:t xml:space="preserve"> </w:t>
      </w:r>
      <w:r w:rsidR="00A0048D">
        <w:rPr>
          <w:rFonts w:hint="cs"/>
          <w:rtl/>
        </w:rPr>
        <w:t>نه، همۀ موارد جعل، نه، ببینید همۀ موارد جعل می‌خواهد بگوید که. حالا این را بگذارید یک قدری رویش فکر کنیم ببینیم آیا این داخل در آن بحث هست یا داخل در آن بحث نیست این را فردا در موردش صحبت می‌کنیم.</w:t>
      </w:r>
    </w:p>
    <w:p w:rsidR="00A0048D" w:rsidRDefault="00A0048D" w:rsidP="00A0048D">
      <w:pPr>
        <w:rPr>
          <w:rtl/>
        </w:rPr>
      </w:pPr>
      <w:r>
        <w:rPr>
          <w:rFonts w:hint="cs"/>
          <w:rtl/>
        </w:rPr>
        <w:t>و صلی الله علی سیدنا و نبینا محمد و آل محمد</w:t>
      </w:r>
    </w:p>
    <w:p w:rsidR="00BD7897" w:rsidRPr="00BD7897" w:rsidRDefault="00A0048D" w:rsidP="00A0048D">
      <w:pPr>
        <w:rPr>
          <w:rtl/>
        </w:rPr>
      </w:pPr>
      <w:r>
        <w:rPr>
          <w:rFonts w:hint="cs"/>
          <w:rtl/>
        </w:rPr>
        <w:t>پایان</w:t>
      </w:r>
    </w:p>
    <w:sectPr w:rsidR="00BD7897" w:rsidRPr="00BD7897" w:rsidSect="008879EB">
      <w:footerReference w:type="default" r:id="rId6"/>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4609D" w:rsidRDefault="00D4609D" w:rsidP="00F7584B">
      <w:r>
        <w:separator/>
      </w:r>
    </w:p>
  </w:endnote>
  <w:endnote w:type="continuationSeparator" w:id="0">
    <w:p w:rsidR="00D4609D" w:rsidRDefault="00D4609D" w:rsidP="00F758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IRNazanin">
    <w:panose1 w:val="02000506000000020002"/>
    <w:charset w:val="00"/>
    <w:family w:val="auto"/>
    <w:pitch w:val="variable"/>
    <w:sig w:usb0="21002A87" w:usb1="00000000" w:usb2="00000000" w:usb3="00000000" w:csb0="000101FF" w:csb1="00000000"/>
  </w:font>
  <w:font w:name="Times New Roman">
    <w:panose1 w:val="02020603050405020304"/>
    <w:charset w:val="00"/>
    <w:family w:val="roman"/>
    <w:pitch w:val="variable"/>
    <w:sig w:usb0="E0002AFF" w:usb1="C0007841"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IRANSans">
    <w:panose1 w:val="020B0506030804020204"/>
    <w:charset w:val="00"/>
    <w:family w:val="swiss"/>
    <w:pitch w:val="variable"/>
    <w:sig w:usb0="80002003" w:usb1="00000000" w:usb2="00000008" w:usb3="00000000" w:csb0="0000004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4C8E" w:rsidRDefault="001B4C8E" w:rsidP="000C708E">
    <w:pPr>
      <w:pStyle w:val="Footer"/>
      <w:jc w:val="center"/>
    </w:pPr>
    <w:r>
      <w:rPr>
        <w:rStyle w:val="PageNumber"/>
      </w:rPr>
      <w:fldChar w:fldCharType="begin"/>
    </w:r>
    <w:r>
      <w:rPr>
        <w:rStyle w:val="PageNumber"/>
      </w:rPr>
      <w:instrText xml:space="preserve"> PAGE </w:instrText>
    </w:r>
    <w:r>
      <w:rPr>
        <w:rStyle w:val="PageNumber"/>
      </w:rPr>
      <w:fldChar w:fldCharType="separate"/>
    </w:r>
    <w:r w:rsidR="00CD5CD6">
      <w:rPr>
        <w:rStyle w:val="PageNumber"/>
        <w:noProof/>
        <w:rtl/>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4609D" w:rsidRDefault="00D4609D" w:rsidP="00F7584B">
      <w:r>
        <w:separator/>
      </w:r>
    </w:p>
  </w:footnote>
  <w:footnote w:type="continuationSeparator" w:id="0">
    <w:p w:rsidR="00D4609D" w:rsidRDefault="00D4609D" w:rsidP="00F7584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EF9"/>
    <w:rsid w:val="000003C6"/>
    <w:rsid w:val="00000B38"/>
    <w:rsid w:val="0000197A"/>
    <w:rsid w:val="00001DD7"/>
    <w:rsid w:val="00003B5F"/>
    <w:rsid w:val="00004490"/>
    <w:rsid w:val="0000474A"/>
    <w:rsid w:val="000048F4"/>
    <w:rsid w:val="00005203"/>
    <w:rsid w:val="000053F7"/>
    <w:rsid w:val="0000672B"/>
    <w:rsid w:val="00006A2C"/>
    <w:rsid w:val="00006A9F"/>
    <w:rsid w:val="00006F62"/>
    <w:rsid w:val="000104D8"/>
    <w:rsid w:val="00010ABF"/>
    <w:rsid w:val="00010C29"/>
    <w:rsid w:val="00010CAC"/>
    <w:rsid w:val="0001144A"/>
    <w:rsid w:val="00011E7E"/>
    <w:rsid w:val="00012B70"/>
    <w:rsid w:val="000132F6"/>
    <w:rsid w:val="000137E0"/>
    <w:rsid w:val="000145B9"/>
    <w:rsid w:val="00014CE8"/>
    <w:rsid w:val="000157C3"/>
    <w:rsid w:val="000158CF"/>
    <w:rsid w:val="00015E33"/>
    <w:rsid w:val="00015F0B"/>
    <w:rsid w:val="00016647"/>
    <w:rsid w:val="00016947"/>
    <w:rsid w:val="00016A57"/>
    <w:rsid w:val="00016A90"/>
    <w:rsid w:val="00017103"/>
    <w:rsid w:val="000172D6"/>
    <w:rsid w:val="00017533"/>
    <w:rsid w:val="00017EE9"/>
    <w:rsid w:val="000208BF"/>
    <w:rsid w:val="00020B60"/>
    <w:rsid w:val="00020DE6"/>
    <w:rsid w:val="000210EA"/>
    <w:rsid w:val="00021291"/>
    <w:rsid w:val="000215C0"/>
    <w:rsid w:val="00021801"/>
    <w:rsid w:val="0002211A"/>
    <w:rsid w:val="00022295"/>
    <w:rsid w:val="00022C2B"/>
    <w:rsid w:val="0002386E"/>
    <w:rsid w:val="000239C3"/>
    <w:rsid w:val="00023EEF"/>
    <w:rsid w:val="00024274"/>
    <w:rsid w:val="000248F8"/>
    <w:rsid w:val="00024B85"/>
    <w:rsid w:val="00024FA7"/>
    <w:rsid w:val="000253C4"/>
    <w:rsid w:val="00025F92"/>
    <w:rsid w:val="00026602"/>
    <w:rsid w:val="00026A84"/>
    <w:rsid w:val="00026D84"/>
    <w:rsid w:val="0002762D"/>
    <w:rsid w:val="00030BA0"/>
    <w:rsid w:val="00033D6E"/>
    <w:rsid w:val="000345B1"/>
    <w:rsid w:val="00035959"/>
    <w:rsid w:val="000364B9"/>
    <w:rsid w:val="00040E27"/>
    <w:rsid w:val="00040E72"/>
    <w:rsid w:val="00042C4D"/>
    <w:rsid w:val="000434A0"/>
    <w:rsid w:val="00044E24"/>
    <w:rsid w:val="00045416"/>
    <w:rsid w:val="00047BF3"/>
    <w:rsid w:val="00047D2A"/>
    <w:rsid w:val="00051679"/>
    <w:rsid w:val="00052054"/>
    <w:rsid w:val="00052142"/>
    <w:rsid w:val="000527B4"/>
    <w:rsid w:val="00052C75"/>
    <w:rsid w:val="00053BA6"/>
    <w:rsid w:val="0005470C"/>
    <w:rsid w:val="00055193"/>
    <w:rsid w:val="00055F13"/>
    <w:rsid w:val="000568A8"/>
    <w:rsid w:val="00056AB0"/>
    <w:rsid w:val="00056AFA"/>
    <w:rsid w:val="00057E36"/>
    <w:rsid w:val="0006084D"/>
    <w:rsid w:val="00060C11"/>
    <w:rsid w:val="00060FD3"/>
    <w:rsid w:val="0006228F"/>
    <w:rsid w:val="00062962"/>
    <w:rsid w:val="000645E0"/>
    <w:rsid w:val="00064B2F"/>
    <w:rsid w:val="00065351"/>
    <w:rsid w:val="00066776"/>
    <w:rsid w:val="00066AFA"/>
    <w:rsid w:val="00066DF8"/>
    <w:rsid w:val="0006744C"/>
    <w:rsid w:val="00070862"/>
    <w:rsid w:val="00070E09"/>
    <w:rsid w:val="00070E2A"/>
    <w:rsid w:val="0007121A"/>
    <w:rsid w:val="0007193F"/>
    <w:rsid w:val="00071CF5"/>
    <w:rsid w:val="00072F11"/>
    <w:rsid w:val="000733F3"/>
    <w:rsid w:val="00073F86"/>
    <w:rsid w:val="000747CC"/>
    <w:rsid w:val="00074ED2"/>
    <w:rsid w:val="00075F94"/>
    <w:rsid w:val="00076305"/>
    <w:rsid w:val="0007674E"/>
    <w:rsid w:val="000772EA"/>
    <w:rsid w:val="00077928"/>
    <w:rsid w:val="00077B16"/>
    <w:rsid w:val="00077F16"/>
    <w:rsid w:val="0008022C"/>
    <w:rsid w:val="0008028E"/>
    <w:rsid w:val="00080AF4"/>
    <w:rsid w:val="00080BE2"/>
    <w:rsid w:val="00082CAC"/>
    <w:rsid w:val="00083B9A"/>
    <w:rsid w:val="00083FB2"/>
    <w:rsid w:val="00084085"/>
    <w:rsid w:val="00085360"/>
    <w:rsid w:val="000855B8"/>
    <w:rsid w:val="00085630"/>
    <w:rsid w:val="00085719"/>
    <w:rsid w:val="00085E99"/>
    <w:rsid w:val="0008601E"/>
    <w:rsid w:val="000861C8"/>
    <w:rsid w:val="00086F0C"/>
    <w:rsid w:val="00087333"/>
    <w:rsid w:val="000905D8"/>
    <w:rsid w:val="00090E9F"/>
    <w:rsid w:val="000916A6"/>
    <w:rsid w:val="00091B21"/>
    <w:rsid w:val="00091F2B"/>
    <w:rsid w:val="00092F82"/>
    <w:rsid w:val="00093132"/>
    <w:rsid w:val="000935DB"/>
    <w:rsid w:val="000940A6"/>
    <w:rsid w:val="000941D1"/>
    <w:rsid w:val="000951C0"/>
    <w:rsid w:val="00095456"/>
    <w:rsid w:val="000963EC"/>
    <w:rsid w:val="000969B1"/>
    <w:rsid w:val="00096DF2"/>
    <w:rsid w:val="0009714E"/>
    <w:rsid w:val="00097C85"/>
    <w:rsid w:val="000A0496"/>
    <w:rsid w:val="000A09F3"/>
    <w:rsid w:val="000A1947"/>
    <w:rsid w:val="000A1F4A"/>
    <w:rsid w:val="000A27F9"/>
    <w:rsid w:val="000A2853"/>
    <w:rsid w:val="000A31E2"/>
    <w:rsid w:val="000A4147"/>
    <w:rsid w:val="000A4478"/>
    <w:rsid w:val="000A57D9"/>
    <w:rsid w:val="000A72DD"/>
    <w:rsid w:val="000B05DF"/>
    <w:rsid w:val="000B0A15"/>
    <w:rsid w:val="000B204E"/>
    <w:rsid w:val="000B23E7"/>
    <w:rsid w:val="000B26C1"/>
    <w:rsid w:val="000B3377"/>
    <w:rsid w:val="000B3FC5"/>
    <w:rsid w:val="000B560D"/>
    <w:rsid w:val="000B56BC"/>
    <w:rsid w:val="000B5DBD"/>
    <w:rsid w:val="000B718A"/>
    <w:rsid w:val="000B7E5B"/>
    <w:rsid w:val="000C058F"/>
    <w:rsid w:val="000C0D70"/>
    <w:rsid w:val="000C11E4"/>
    <w:rsid w:val="000C15AE"/>
    <w:rsid w:val="000C1A5E"/>
    <w:rsid w:val="000C2CE2"/>
    <w:rsid w:val="000C30EF"/>
    <w:rsid w:val="000C3291"/>
    <w:rsid w:val="000C3E52"/>
    <w:rsid w:val="000C4521"/>
    <w:rsid w:val="000C57E9"/>
    <w:rsid w:val="000C6025"/>
    <w:rsid w:val="000C6F90"/>
    <w:rsid w:val="000C708E"/>
    <w:rsid w:val="000D0A7E"/>
    <w:rsid w:val="000D1E46"/>
    <w:rsid w:val="000D472C"/>
    <w:rsid w:val="000D549C"/>
    <w:rsid w:val="000D5793"/>
    <w:rsid w:val="000D79AE"/>
    <w:rsid w:val="000D7E07"/>
    <w:rsid w:val="000E0A8D"/>
    <w:rsid w:val="000E2F0E"/>
    <w:rsid w:val="000E37DE"/>
    <w:rsid w:val="000E4C42"/>
    <w:rsid w:val="000E53F1"/>
    <w:rsid w:val="000E5A5A"/>
    <w:rsid w:val="000E5A8B"/>
    <w:rsid w:val="000E5CEC"/>
    <w:rsid w:val="000E5D65"/>
    <w:rsid w:val="000E61B9"/>
    <w:rsid w:val="000E6E29"/>
    <w:rsid w:val="000E704A"/>
    <w:rsid w:val="000E72D6"/>
    <w:rsid w:val="000E7510"/>
    <w:rsid w:val="000F1501"/>
    <w:rsid w:val="000F1C0E"/>
    <w:rsid w:val="000F27EE"/>
    <w:rsid w:val="000F2A40"/>
    <w:rsid w:val="000F2E70"/>
    <w:rsid w:val="000F3398"/>
    <w:rsid w:val="000F3C4B"/>
    <w:rsid w:val="000F3F2E"/>
    <w:rsid w:val="000F43D7"/>
    <w:rsid w:val="000F4500"/>
    <w:rsid w:val="000F4604"/>
    <w:rsid w:val="000F49B8"/>
    <w:rsid w:val="000F4C68"/>
    <w:rsid w:val="000F50F3"/>
    <w:rsid w:val="000F797A"/>
    <w:rsid w:val="000F7A97"/>
    <w:rsid w:val="00100B5D"/>
    <w:rsid w:val="00100BD0"/>
    <w:rsid w:val="00100D39"/>
    <w:rsid w:val="0010171E"/>
    <w:rsid w:val="00103500"/>
    <w:rsid w:val="00103A45"/>
    <w:rsid w:val="00103D51"/>
    <w:rsid w:val="001051E9"/>
    <w:rsid w:val="0010631C"/>
    <w:rsid w:val="00106739"/>
    <w:rsid w:val="0010788D"/>
    <w:rsid w:val="00107BF8"/>
    <w:rsid w:val="00110152"/>
    <w:rsid w:val="0011033A"/>
    <w:rsid w:val="00110655"/>
    <w:rsid w:val="00110A18"/>
    <w:rsid w:val="001128E8"/>
    <w:rsid w:val="00113ABD"/>
    <w:rsid w:val="00114AD7"/>
    <w:rsid w:val="00114D08"/>
    <w:rsid w:val="00115354"/>
    <w:rsid w:val="001163C7"/>
    <w:rsid w:val="001165E1"/>
    <w:rsid w:val="00117055"/>
    <w:rsid w:val="0011730A"/>
    <w:rsid w:val="00121686"/>
    <w:rsid w:val="00121918"/>
    <w:rsid w:val="0012242F"/>
    <w:rsid w:val="0012256F"/>
    <w:rsid w:val="00122BBC"/>
    <w:rsid w:val="00123E4D"/>
    <w:rsid w:val="00124D30"/>
    <w:rsid w:val="0012575E"/>
    <w:rsid w:val="00126727"/>
    <w:rsid w:val="00126AF3"/>
    <w:rsid w:val="00126DDD"/>
    <w:rsid w:val="00127290"/>
    <w:rsid w:val="0012754B"/>
    <w:rsid w:val="00127C13"/>
    <w:rsid w:val="001300CC"/>
    <w:rsid w:val="00130C3A"/>
    <w:rsid w:val="00130F29"/>
    <w:rsid w:val="00131161"/>
    <w:rsid w:val="001312C4"/>
    <w:rsid w:val="001319E8"/>
    <w:rsid w:val="00131FC1"/>
    <w:rsid w:val="0013211E"/>
    <w:rsid w:val="00132D67"/>
    <w:rsid w:val="00133D88"/>
    <w:rsid w:val="00134EA7"/>
    <w:rsid w:val="0013624B"/>
    <w:rsid w:val="001362FD"/>
    <w:rsid w:val="00137CE8"/>
    <w:rsid w:val="00137FB2"/>
    <w:rsid w:val="001411CC"/>
    <w:rsid w:val="00142372"/>
    <w:rsid w:val="0014372C"/>
    <w:rsid w:val="00143DC9"/>
    <w:rsid w:val="00144531"/>
    <w:rsid w:val="00144DA8"/>
    <w:rsid w:val="00144FC3"/>
    <w:rsid w:val="00145714"/>
    <w:rsid w:val="001465D5"/>
    <w:rsid w:val="0015013A"/>
    <w:rsid w:val="00150246"/>
    <w:rsid w:val="00150296"/>
    <w:rsid w:val="00150327"/>
    <w:rsid w:val="00151132"/>
    <w:rsid w:val="00151B78"/>
    <w:rsid w:val="00151C6F"/>
    <w:rsid w:val="0015321D"/>
    <w:rsid w:val="0015344B"/>
    <w:rsid w:val="00153E25"/>
    <w:rsid w:val="00153E74"/>
    <w:rsid w:val="0015438E"/>
    <w:rsid w:val="00154B20"/>
    <w:rsid w:val="00155C00"/>
    <w:rsid w:val="001562B1"/>
    <w:rsid w:val="0015724E"/>
    <w:rsid w:val="0015745A"/>
    <w:rsid w:val="00157925"/>
    <w:rsid w:val="00160062"/>
    <w:rsid w:val="001604EC"/>
    <w:rsid w:val="0016058B"/>
    <w:rsid w:val="00161321"/>
    <w:rsid w:val="00163517"/>
    <w:rsid w:val="00163810"/>
    <w:rsid w:val="001648C7"/>
    <w:rsid w:val="0016510F"/>
    <w:rsid w:val="00165C1B"/>
    <w:rsid w:val="001666F3"/>
    <w:rsid w:val="0016790E"/>
    <w:rsid w:val="00167B43"/>
    <w:rsid w:val="00170306"/>
    <w:rsid w:val="0017086C"/>
    <w:rsid w:val="0017119C"/>
    <w:rsid w:val="001716D6"/>
    <w:rsid w:val="001727E1"/>
    <w:rsid w:val="00172FCF"/>
    <w:rsid w:val="00173261"/>
    <w:rsid w:val="001738F6"/>
    <w:rsid w:val="0017452C"/>
    <w:rsid w:val="00174E4E"/>
    <w:rsid w:val="00174E77"/>
    <w:rsid w:val="001752BF"/>
    <w:rsid w:val="00176B1F"/>
    <w:rsid w:val="001770AE"/>
    <w:rsid w:val="00177C45"/>
    <w:rsid w:val="00177C5A"/>
    <w:rsid w:val="00180386"/>
    <w:rsid w:val="00180DE5"/>
    <w:rsid w:val="001813FE"/>
    <w:rsid w:val="0018186C"/>
    <w:rsid w:val="001819BF"/>
    <w:rsid w:val="00181A62"/>
    <w:rsid w:val="00181BE6"/>
    <w:rsid w:val="00182775"/>
    <w:rsid w:val="00182C7E"/>
    <w:rsid w:val="001831FF"/>
    <w:rsid w:val="00184634"/>
    <w:rsid w:val="0018549D"/>
    <w:rsid w:val="0018638F"/>
    <w:rsid w:val="00186B34"/>
    <w:rsid w:val="00186F04"/>
    <w:rsid w:val="001870FC"/>
    <w:rsid w:val="001874E5"/>
    <w:rsid w:val="00187579"/>
    <w:rsid w:val="00187DA1"/>
    <w:rsid w:val="001905DB"/>
    <w:rsid w:val="0019131C"/>
    <w:rsid w:val="00192032"/>
    <w:rsid w:val="0019380C"/>
    <w:rsid w:val="001939EC"/>
    <w:rsid w:val="00193D7C"/>
    <w:rsid w:val="001945DF"/>
    <w:rsid w:val="00194A06"/>
    <w:rsid w:val="00197161"/>
    <w:rsid w:val="00197421"/>
    <w:rsid w:val="00197DC6"/>
    <w:rsid w:val="001A03EB"/>
    <w:rsid w:val="001A0A12"/>
    <w:rsid w:val="001A12AE"/>
    <w:rsid w:val="001A3D89"/>
    <w:rsid w:val="001A405E"/>
    <w:rsid w:val="001A5386"/>
    <w:rsid w:val="001A5409"/>
    <w:rsid w:val="001A5884"/>
    <w:rsid w:val="001A5CF3"/>
    <w:rsid w:val="001A6906"/>
    <w:rsid w:val="001A6934"/>
    <w:rsid w:val="001A6F04"/>
    <w:rsid w:val="001A7791"/>
    <w:rsid w:val="001A798C"/>
    <w:rsid w:val="001A7C98"/>
    <w:rsid w:val="001A7FF3"/>
    <w:rsid w:val="001B002D"/>
    <w:rsid w:val="001B1048"/>
    <w:rsid w:val="001B17B6"/>
    <w:rsid w:val="001B1F32"/>
    <w:rsid w:val="001B2B3E"/>
    <w:rsid w:val="001B2F03"/>
    <w:rsid w:val="001B34D9"/>
    <w:rsid w:val="001B3D9C"/>
    <w:rsid w:val="001B4C8E"/>
    <w:rsid w:val="001B6427"/>
    <w:rsid w:val="001B6C07"/>
    <w:rsid w:val="001B6D75"/>
    <w:rsid w:val="001B7819"/>
    <w:rsid w:val="001B7BB7"/>
    <w:rsid w:val="001B7C86"/>
    <w:rsid w:val="001C0B6D"/>
    <w:rsid w:val="001C0EDB"/>
    <w:rsid w:val="001C2F58"/>
    <w:rsid w:val="001C32D5"/>
    <w:rsid w:val="001C4705"/>
    <w:rsid w:val="001C5912"/>
    <w:rsid w:val="001C607E"/>
    <w:rsid w:val="001C61D8"/>
    <w:rsid w:val="001C7ACE"/>
    <w:rsid w:val="001C7E46"/>
    <w:rsid w:val="001D0F9F"/>
    <w:rsid w:val="001D114D"/>
    <w:rsid w:val="001D129F"/>
    <w:rsid w:val="001D1549"/>
    <w:rsid w:val="001D1633"/>
    <w:rsid w:val="001D2D35"/>
    <w:rsid w:val="001D3008"/>
    <w:rsid w:val="001D32B3"/>
    <w:rsid w:val="001D377A"/>
    <w:rsid w:val="001D3DFC"/>
    <w:rsid w:val="001D4E6B"/>
    <w:rsid w:val="001D6C0B"/>
    <w:rsid w:val="001D6D7C"/>
    <w:rsid w:val="001D6EB4"/>
    <w:rsid w:val="001D70F0"/>
    <w:rsid w:val="001D7433"/>
    <w:rsid w:val="001D7702"/>
    <w:rsid w:val="001D7EF7"/>
    <w:rsid w:val="001E07A2"/>
    <w:rsid w:val="001E07AC"/>
    <w:rsid w:val="001E0EAA"/>
    <w:rsid w:val="001E1C6B"/>
    <w:rsid w:val="001E1EB7"/>
    <w:rsid w:val="001E2779"/>
    <w:rsid w:val="001E2872"/>
    <w:rsid w:val="001E2E56"/>
    <w:rsid w:val="001E2EC7"/>
    <w:rsid w:val="001E30AA"/>
    <w:rsid w:val="001E348B"/>
    <w:rsid w:val="001E47EE"/>
    <w:rsid w:val="001E4C6F"/>
    <w:rsid w:val="001E5867"/>
    <w:rsid w:val="001E5DC4"/>
    <w:rsid w:val="001E7495"/>
    <w:rsid w:val="001E7552"/>
    <w:rsid w:val="001E77CE"/>
    <w:rsid w:val="001E786A"/>
    <w:rsid w:val="001F13F9"/>
    <w:rsid w:val="001F1731"/>
    <w:rsid w:val="001F1E3B"/>
    <w:rsid w:val="001F1FEC"/>
    <w:rsid w:val="001F2D8A"/>
    <w:rsid w:val="001F37DE"/>
    <w:rsid w:val="001F3ACB"/>
    <w:rsid w:val="001F3C35"/>
    <w:rsid w:val="001F4120"/>
    <w:rsid w:val="001F4C48"/>
    <w:rsid w:val="001F5536"/>
    <w:rsid w:val="001F60FD"/>
    <w:rsid w:val="001F79AD"/>
    <w:rsid w:val="00200012"/>
    <w:rsid w:val="002008D9"/>
    <w:rsid w:val="002013DB"/>
    <w:rsid w:val="0020190D"/>
    <w:rsid w:val="0020280A"/>
    <w:rsid w:val="00202986"/>
    <w:rsid w:val="0020322B"/>
    <w:rsid w:val="002037D0"/>
    <w:rsid w:val="00203C62"/>
    <w:rsid w:val="002042FC"/>
    <w:rsid w:val="002048E4"/>
    <w:rsid w:val="00204ADB"/>
    <w:rsid w:val="00206C37"/>
    <w:rsid w:val="002104D4"/>
    <w:rsid w:val="00210902"/>
    <w:rsid w:val="00210F10"/>
    <w:rsid w:val="0021201C"/>
    <w:rsid w:val="002122CF"/>
    <w:rsid w:val="002124B3"/>
    <w:rsid w:val="00212DEB"/>
    <w:rsid w:val="00213306"/>
    <w:rsid w:val="002133F8"/>
    <w:rsid w:val="00213A68"/>
    <w:rsid w:val="00213B0C"/>
    <w:rsid w:val="00214613"/>
    <w:rsid w:val="00214AD4"/>
    <w:rsid w:val="00214C9C"/>
    <w:rsid w:val="00216A00"/>
    <w:rsid w:val="00216C6A"/>
    <w:rsid w:val="0021747E"/>
    <w:rsid w:val="00217BDF"/>
    <w:rsid w:val="00220152"/>
    <w:rsid w:val="00221014"/>
    <w:rsid w:val="00223B4B"/>
    <w:rsid w:val="00224A5D"/>
    <w:rsid w:val="00225A2A"/>
    <w:rsid w:val="0022654F"/>
    <w:rsid w:val="00227760"/>
    <w:rsid w:val="00227A70"/>
    <w:rsid w:val="00230178"/>
    <w:rsid w:val="002303A2"/>
    <w:rsid w:val="00230716"/>
    <w:rsid w:val="00230D55"/>
    <w:rsid w:val="0023106F"/>
    <w:rsid w:val="00231920"/>
    <w:rsid w:val="00232986"/>
    <w:rsid w:val="00232F24"/>
    <w:rsid w:val="00233429"/>
    <w:rsid w:val="002339D4"/>
    <w:rsid w:val="00233E8E"/>
    <w:rsid w:val="00234251"/>
    <w:rsid w:val="002343BD"/>
    <w:rsid w:val="002352E4"/>
    <w:rsid w:val="002354BE"/>
    <w:rsid w:val="00236D32"/>
    <w:rsid w:val="00237247"/>
    <w:rsid w:val="00237D09"/>
    <w:rsid w:val="00240038"/>
    <w:rsid w:val="002421E9"/>
    <w:rsid w:val="00242944"/>
    <w:rsid w:val="00242D9E"/>
    <w:rsid w:val="00243B41"/>
    <w:rsid w:val="00243CD2"/>
    <w:rsid w:val="00243FF2"/>
    <w:rsid w:val="0024490B"/>
    <w:rsid w:val="002449EB"/>
    <w:rsid w:val="002451DE"/>
    <w:rsid w:val="002459A2"/>
    <w:rsid w:val="00245D48"/>
    <w:rsid w:val="0024664C"/>
    <w:rsid w:val="00246DFB"/>
    <w:rsid w:val="0024706E"/>
    <w:rsid w:val="002479F8"/>
    <w:rsid w:val="00247EEA"/>
    <w:rsid w:val="0025041C"/>
    <w:rsid w:val="002515EF"/>
    <w:rsid w:val="00252671"/>
    <w:rsid w:val="00252903"/>
    <w:rsid w:val="0025310A"/>
    <w:rsid w:val="002544FA"/>
    <w:rsid w:val="002548DE"/>
    <w:rsid w:val="00255B7C"/>
    <w:rsid w:val="00255EA5"/>
    <w:rsid w:val="00255F7D"/>
    <w:rsid w:val="00256BF6"/>
    <w:rsid w:val="00256DAB"/>
    <w:rsid w:val="002575ED"/>
    <w:rsid w:val="0025797D"/>
    <w:rsid w:val="0026003E"/>
    <w:rsid w:val="00260350"/>
    <w:rsid w:val="00261703"/>
    <w:rsid w:val="00261D86"/>
    <w:rsid w:val="00262A2C"/>
    <w:rsid w:val="00262FA7"/>
    <w:rsid w:val="00263871"/>
    <w:rsid w:val="00263FCD"/>
    <w:rsid w:val="002641C0"/>
    <w:rsid w:val="0026450B"/>
    <w:rsid w:val="00264DCF"/>
    <w:rsid w:val="00265A32"/>
    <w:rsid w:val="00265A4B"/>
    <w:rsid w:val="00265D0A"/>
    <w:rsid w:val="00266BA6"/>
    <w:rsid w:val="002677F9"/>
    <w:rsid w:val="00270581"/>
    <w:rsid w:val="002705D5"/>
    <w:rsid w:val="002709CF"/>
    <w:rsid w:val="002709D0"/>
    <w:rsid w:val="0027282C"/>
    <w:rsid w:val="002729F0"/>
    <w:rsid w:val="00272E84"/>
    <w:rsid w:val="00272EFE"/>
    <w:rsid w:val="002732EE"/>
    <w:rsid w:val="00273B50"/>
    <w:rsid w:val="00273EA3"/>
    <w:rsid w:val="00275207"/>
    <w:rsid w:val="0028097A"/>
    <w:rsid w:val="00281448"/>
    <w:rsid w:val="002824C3"/>
    <w:rsid w:val="00284474"/>
    <w:rsid w:val="002845E0"/>
    <w:rsid w:val="00284819"/>
    <w:rsid w:val="00285591"/>
    <w:rsid w:val="00285644"/>
    <w:rsid w:val="00286DC3"/>
    <w:rsid w:val="002909D1"/>
    <w:rsid w:val="00290E93"/>
    <w:rsid w:val="00291A69"/>
    <w:rsid w:val="00293992"/>
    <w:rsid w:val="00293B93"/>
    <w:rsid w:val="00293BAD"/>
    <w:rsid w:val="00293DB4"/>
    <w:rsid w:val="00293FB5"/>
    <w:rsid w:val="00296427"/>
    <w:rsid w:val="00296754"/>
    <w:rsid w:val="002968CF"/>
    <w:rsid w:val="00296990"/>
    <w:rsid w:val="002A018E"/>
    <w:rsid w:val="002A0EBB"/>
    <w:rsid w:val="002A0F57"/>
    <w:rsid w:val="002A1800"/>
    <w:rsid w:val="002A28EA"/>
    <w:rsid w:val="002A3C84"/>
    <w:rsid w:val="002A43C4"/>
    <w:rsid w:val="002A546E"/>
    <w:rsid w:val="002A5B4E"/>
    <w:rsid w:val="002A63D0"/>
    <w:rsid w:val="002A64CA"/>
    <w:rsid w:val="002A6D53"/>
    <w:rsid w:val="002A740D"/>
    <w:rsid w:val="002A786D"/>
    <w:rsid w:val="002A7CFC"/>
    <w:rsid w:val="002B08E9"/>
    <w:rsid w:val="002B0C34"/>
    <w:rsid w:val="002B1450"/>
    <w:rsid w:val="002B1768"/>
    <w:rsid w:val="002B1C2D"/>
    <w:rsid w:val="002B2325"/>
    <w:rsid w:val="002B25ED"/>
    <w:rsid w:val="002B3D8B"/>
    <w:rsid w:val="002B4E75"/>
    <w:rsid w:val="002B6486"/>
    <w:rsid w:val="002B67B4"/>
    <w:rsid w:val="002B6E0E"/>
    <w:rsid w:val="002B6EC5"/>
    <w:rsid w:val="002B74FE"/>
    <w:rsid w:val="002B76B2"/>
    <w:rsid w:val="002B76C6"/>
    <w:rsid w:val="002C0410"/>
    <w:rsid w:val="002C16DC"/>
    <w:rsid w:val="002C24F9"/>
    <w:rsid w:val="002C276F"/>
    <w:rsid w:val="002C2A18"/>
    <w:rsid w:val="002C3099"/>
    <w:rsid w:val="002C3A48"/>
    <w:rsid w:val="002C3CA0"/>
    <w:rsid w:val="002C3FE1"/>
    <w:rsid w:val="002C465C"/>
    <w:rsid w:val="002C5333"/>
    <w:rsid w:val="002C576E"/>
    <w:rsid w:val="002C59F6"/>
    <w:rsid w:val="002C6970"/>
    <w:rsid w:val="002C7561"/>
    <w:rsid w:val="002C7FEE"/>
    <w:rsid w:val="002D02C6"/>
    <w:rsid w:val="002D0BA2"/>
    <w:rsid w:val="002D15C8"/>
    <w:rsid w:val="002D2A8A"/>
    <w:rsid w:val="002D2C46"/>
    <w:rsid w:val="002D31F0"/>
    <w:rsid w:val="002D452B"/>
    <w:rsid w:val="002D4A63"/>
    <w:rsid w:val="002D4FF7"/>
    <w:rsid w:val="002D506F"/>
    <w:rsid w:val="002D5762"/>
    <w:rsid w:val="002D5E1F"/>
    <w:rsid w:val="002D6442"/>
    <w:rsid w:val="002D6B48"/>
    <w:rsid w:val="002D719E"/>
    <w:rsid w:val="002D7DE1"/>
    <w:rsid w:val="002E0D4F"/>
    <w:rsid w:val="002E141F"/>
    <w:rsid w:val="002E2485"/>
    <w:rsid w:val="002E3102"/>
    <w:rsid w:val="002E3EA4"/>
    <w:rsid w:val="002E4482"/>
    <w:rsid w:val="002E4669"/>
    <w:rsid w:val="002E4DEA"/>
    <w:rsid w:val="002E54C1"/>
    <w:rsid w:val="002E5DFB"/>
    <w:rsid w:val="002E616F"/>
    <w:rsid w:val="002E639D"/>
    <w:rsid w:val="002E6BEB"/>
    <w:rsid w:val="002E715F"/>
    <w:rsid w:val="002F0677"/>
    <w:rsid w:val="002F08E7"/>
    <w:rsid w:val="002F286D"/>
    <w:rsid w:val="002F2AA6"/>
    <w:rsid w:val="002F4460"/>
    <w:rsid w:val="002F4751"/>
    <w:rsid w:val="002F4B9E"/>
    <w:rsid w:val="002F4F93"/>
    <w:rsid w:val="003004F2"/>
    <w:rsid w:val="00300A24"/>
    <w:rsid w:val="00300B17"/>
    <w:rsid w:val="003018FF"/>
    <w:rsid w:val="00302E1F"/>
    <w:rsid w:val="0030495E"/>
    <w:rsid w:val="003055B0"/>
    <w:rsid w:val="00305B55"/>
    <w:rsid w:val="00305B7E"/>
    <w:rsid w:val="00305CD1"/>
    <w:rsid w:val="00306442"/>
    <w:rsid w:val="003066CF"/>
    <w:rsid w:val="003068B6"/>
    <w:rsid w:val="00306EB2"/>
    <w:rsid w:val="00310672"/>
    <w:rsid w:val="00311033"/>
    <w:rsid w:val="00312309"/>
    <w:rsid w:val="00312A80"/>
    <w:rsid w:val="0031368E"/>
    <w:rsid w:val="00313C18"/>
    <w:rsid w:val="00313C6A"/>
    <w:rsid w:val="00314C5D"/>
    <w:rsid w:val="00314EE6"/>
    <w:rsid w:val="003152D7"/>
    <w:rsid w:val="003157CB"/>
    <w:rsid w:val="00315BCA"/>
    <w:rsid w:val="00315E12"/>
    <w:rsid w:val="00316D19"/>
    <w:rsid w:val="00316ED3"/>
    <w:rsid w:val="00320458"/>
    <w:rsid w:val="003204F5"/>
    <w:rsid w:val="00320D4C"/>
    <w:rsid w:val="00321912"/>
    <w:rsid w:val="00321B0C"/>
    <w:rsid w:val="00321D69"/>
    <w:rsid w:val="0032279B"/>
    <w:rsid w:val="00322B9D"/>
    <w:rsid w:val="00322C83"/>
    <w:rsid w:val="00323B5B"/>
    <w:rsid w:val="00325B69"/>
    <w:rsid w:val="00327222"/>
    <w:rsid w:val="00331768"/>
    <w:rsid w:val="00331A0C"/>
    <w:rsid w:val="003324E1"/>
    <w:rsid w:val="00333AB4"/>
    <w:rsid w:val="003351A5"/>
    <w:rsid w:val="0033595A"/>
    <w:rsid w:val="00336196"/>
    <w:rsid w:val="00336F9D"/>
    <w:rsid w:val="003375EC"/>
    <w:rsid w:val="00337C30"/>
    <w:rsid w:val="00337DD6"/>
    <w:rsid w:val="003402BB"/>
    <w:rsid w:val="0034041E"/>
    <w:rsid w:val="00341914"/>
    <w:rsid w:val="003432D1"/>
    <w:rsid w:val="00345566"/>
    <w:rsid w:val="00346706"/>
    <w:rsid w:val="00346754"/>
    <w:rsid w:val="003471D4"/>
    <w:rsid w:val="00347893"/>
    <w:rsid w:val="00347AD0"/>
    <w:rsid w:val="00350C21"/>
    <w:rsid w:val="00350E67"/>
    <w:rsid w:val="00351A1D"/>
    <w:rsid w:val="00351EDC"/>
    <w:rsid w:val="00352438"/>
    <w:rsid w:val="0035244E"/>
    <w:rsid w:val="003529B3"/>
    <w:rsid w:val="00352B6A"/>
    <w:rsid w:val="00352E39"/>
    <w:rsid w:val="003533E7"/>
    <w:rsid w:val="0035358F"/>
    <w:rsid w:val="00353AE5"/>
    <w:rsid w:val="003541DD"/>
    <w:rsid w:val="00354E3A"/>
    <w:rsid w:val="00354F19"/>
    <w:rsid w:val="0035510F"/>
    <w:rsid w:val="0035575F"/>
    <w:rsid w:val="00356D92"/>
    <w:rsid w:val="00357A04"/>
    <w:rsid w:val="0036085D"/>
    <w:rsid w:val="00362500"/>
    <w:rsid w:val="00362A02"/>
    <w:rsid w:val="00362CBE"/>
    <w:rsid w:val="00364B39"/>
    <w:rsid w:val="0036504B"/>
    <w:rsid w:val="003650BD"/>
    <w:rsid w:val="00365BC5"/>
    <w:rsid w:val="00366A03"/>
    <w:rsid w:val="00370156"/>
    <w:rsid w:val="003705C5"/>
    <w:rsid w:val="00371D4F"/>
    <w:rsid w:val="00374523"/>
    <w:rsid w:val="003747A4"/>
    <w:rsid w:val="003749AA"/>
    <w:rsid w:val="00375A6A"/>
    <w:rsid w:val="00375B7F"/>
    <w:rsid w:val="00376118"/>
    <w:rsid w:val="0037624A"/>
    <w:rsid w:val="0037775D"/>
    <w:rsid w:val="00377DF1"/>
    <w:rsid w:val="00380262"/>
    <w:rsid w:val="00381EA5"/>
    <w:rsid w:val="00381F05"/>
    <w:rsid w:val="003820A6"/>
    <w:rsid w:val="00382B2D"/>
    <w:rsid w:val="0038405D"/>
    <w:rsid w:val="00384F60"/>
    <w:rsid w:val="00385A7F"/>
    <w:rsid w:val="0038685F"/>
    <w:rsid w:val="00386889"/>
    <w:rsid w:val="003868F8"/>
    <w:rsid w:val="003873A9"/>
    <w:rsid w:val="003874DD"/>
    <w:rsid w:val="0039053B"/>
    <w:rsid w:val="00390735"/>
    <w:rsid w:val="00390EF1"/>
    <w:rsid w:val="003918BE"/>
    <w:rsid w:val="0039355E"/>
    <w:rsid w:val="00394C6B"/>
    <w:rsid w:val="00395E7A"/>
    <w:rsid w:val="00395EB3"/>
    <w:rsid w:val="0039705F"/>
    <w:rsid w:val="003977DA"/>
    <w:rsid w:val="00397F46"/>
    <w:rsid w:val="003A08D1"/>
    <w:rsid w:val="003A137D"/>
    <w:rsid w:val="003A1866"/>
    <w:rsid w:val="003A2C44"/>
    <w:rsid w:val="003A3366"/>
    <w:rsid w:val="003A3749"/>
    <w:rsid w:val="003A3ABB"/>
    <w:rsid w:val="003A3E35"/>
    <w:rsid w:val="003A4377"/>
    <w:rsid w:val="003A4391"/>
    <w:rsid w:val="003A447F"/>
    <w:rsid w:val="003A47B1"/>
    <w:rsid w:val="003A4AB4"/>
    <w:rsid w:val="003A5197"/>
    <w:rsid w:val="003A5679"/>
    <w:rsid w:val="003A6385"/>
    <w:rsid w:val="003A6FB3"/>
    <w:rsid w:val="003A702F"/>
    <w:rsid w:val="003A7389"/>
    <w:rsid w:val="003A73C8"/>
    <w:rsid w:val="003A7EEC"/>
    <w:rsid w:val="003B06DA"/>
    <w:rsid w:val="003B0F65"/>
    <w:rsid w:val="003B140A"/>
    <w:rsid w:val="003B22B2"/>
    <w:rsid w:val="003B24D4"/>
    <w:rsid w:val="003B26E2"/>
    <w:rsid w:val="003B2850"/>
    <w:rsid w:val="003B2AE7"/>
    <w:rsid w:val="003B4355"/>
    <w:rsid w:val="003B4B64"/>
    <w:rsid w:val="003B4CBB"/>
    <w:rsid w:val="003B4E08"/>
    <w:rsid w:val="003B5582"/>
    <w:rsid w:val="003B572F"/>
    <w:rsid w:val="003B6796"/>
    <w:rsid w:val="003B710C"/>
    <w:rsid w:val="003B7CAE"/>
    <w:rsid w:val="003C0568"/>
    <w:rsid w:val="003C06F1"/>
    <w:rsid w:val="003C0980"/>
    <w:rsid w:val="003C0D40"/>
    <w:rsid w:val="003C138D"/>
    <w:rsid w:val="003C1DA5"/>
    <w:rsid w:val="003C1F17"/>
    <w:rsid w:val="003C24D8"/>
    <w:rsid w:val="003C367E"/>
    <w:rsid w:val="003C388E"/>
    <w:rsid w:val="003C3C81"/>
    <w:rsid w:val="003C6855"/>
    <w:rsid w:val="003C6BFF"/>
    <w:rsid w:val="003C6D08"/>
    <w:rsid w:val="003C7774"/>
    <w:rsid w:val="003C7CA2"/>
    <w:rsid w:val="003D0E4B"/>
    <w:rsid w:val="003D0E8C"/>
    <w:rsid w:val="003D1E34"/>
    <w:rsid w:val="003D27D2"/>
    <w:rsid w:val="003D38C5"/>
    <w:rsid w:val="003D3C74"/>
    <w:rsid w:val="003D3C8E"/>
    <w:rsid w:val="003D4361"/>
    <w:rsid w:val="003D4434"/>
    <w:rsid w:val="003D552C"/>
    <w:rsid w:val="003D5FEC"/>
    <w:rsid w:val="003D63FC"/>
    <w:rsid w:val="003D63FF"/>
    <w:rsid w:val="003D6AB1"/>
    <w:rsid w:val="003D790D"/>
    <w:rsid w:val="003E045B"/>
    <w:rsid w:val="003E1CB5"/>
    <w:rsid w:val="003E220E"/>
    <w:rsid w:val="003E24C2"/>
    <w:rsid w:val="003E346F"/>
    <w:rsid w:val="003E381D"/>
    <w:rsid w:val="003E3946"/>
    <w:rsid w:val="003E3B54"/>
    <w:rsid w:val="003E3FA9"/>
    <w:rsid w:val="003E703E"/>
    <w:rsid w:val="003E71B5"/>
    <w:rsid w:val="003F02FB"/>
    <w:rsid w:val="003F120C"/>
    <w:rsid w:val="003F1E05"/>
    <w:rsid w:val="003F1FA0"/>
    <w:rsid w:val="003F24F5"/>
    <w:rsid w:val="003F3BA2"/>
    <w:rsid w:val="003F47BE"/>
    <w:rsid w:val="003F48D8"/>
    <w:rsid w:val="003F4FA5"/>
    <w:rsid w:val="003F5822"/>
    <w:rsid w:val="003F69C3"/>
    <w:rsid w:val="003F6C48"/>
    <w:rsid w:val="003F7059"/>
    <w:rsid w:val="003F74E0"/>
    <w:rsid w:val="003F77C6"/>
    <w:rsid w:val="003F7D9E"/>
    <w:rsid w:val="00400850"/>
    <w:rsid w:val="004017AC"/>
    <w:rsid w:val="0040188B"/>
    <w:rsid w:val="00402451"/>
    <w:rsid w:val="00402E90"/>
    <w:rsid w:val="0040325C"/>
    <w:rsid w:val="00403CD4"/>
    <w:rsid w:val="00403EC7"/>
    <w:rsid w:val="00404773"/>
    <w:rsid w:val="00404C6C"/>
    <w:rsid w:val="00404CFC"/>
    <w:rsid w:val="0040546A"/>
    <w:rsid w:val="00406F28"/>
    <w:rsid w:val="0040703B"/>
    <w:rsid w:val="00410657"/>
    <w:rsid w:val="0041086F"/>
    <w:rsid w:val="0041094E"/>
    <w:rsid w:val="00411CB2"/>
    <w:rsid w:val="004123BA"/>
    <w:rsid w:val="00412FA4"/>
    <w:rsid w:val="0041507D"/>
    <w:rsid w:val="0041635E"/>
    <w:rsid w:val="00416FD8"/>
    <w:rsid w:val="00417336"/>
    <w:rsid w:val="004175AA"/>
    <w:rsid w:val="0041780B"/>
    <w:rsid w:val="00417845"/>
    <w:rsid w:val="00417B85"/>
    <w:rsid w:val="004205E1"/>
    <w:rsid w:val="00421902"/>
    <w:rsid w:val="00421A36"/>
    <w:rsid w:val="00421F34"/>
    <w:rsid w:val="00422542"/>
    <w:rsid w:val="00423815"/>
    <w:rsid w:val="00423A00"/>
    <w:rsid w:val="00423D16"/>
    <w:rsid w:val="00423F84"/>
    <w:rsid w:val="00424030"/>
    <w:rsid w:val="00424366"/>
    <w:rsid w:val="004244B9"/>
    <w:rsid w:val="00425527"/>
    <w:rsid w:val="0042583B"/>
    <w:rsid w:val="00425D0F"/>
    <w:rsid w:val="0042654F"/>
    <w:rsid w:val="00426E9B"/>
    <w:rsid w:val="004274E2"/>
    <w:rsid w:val="00427726"/>
    <w:rsid w:val="00427922"/>
    <w:rsid w:val="00427EFC"/>
    <w:rsid w:val="0043036C"/>
    <w:rsid w:val="00430BF0"/>
    <w:rsid w:val="004311DD"/>
    <w:rsid w:val="00431551"/>
    <w:rsid w:val="00431729"/>
    <w:rsid w:val="00431B29"/>
    <w:rsid w:val="0043269A"/>
    <w:rsid w:val="00433DA4"/>
    <w:rsid w:val="004341E3"/>
    <w:rsid w:val="0043460E"/>
    <w:rsid w:val="004349CE"/>
    <w:rsid w:val="0043577E"/>
    <w:rsid w:val="00435E87"/>
    <w:rsid w:val="0043781A"/>
    <w:rsid w:val="00437E07"/>
    <w:rsid w:val="004431B6"/>
    <w:rsid w:val="00443771"/>
    <w:rsid w:val="00443FDD"/>
    <w:rsid w:val="00444693"/>
    <w:rsid w:val="00445333"/>
    <w:rsid w:val="00445B9A"/>
    <w:rsid w:val="004467C4"/>
    <w:rsid w:val="0044680E"/>
    <w:rsid w:val="00446C16"/>
    <w:rsid w:val="00446FD1"/>
    <w:rsid w:val="00447DD8"/>
    <w:rsid w:val="00450673"/>
    <w:rsid w:val="00450CB5"/>
    <w:rsid w:val="0045206B"/>
    <w:rsid w:val="00452308"/>
    <w:rsid w:val="00453071"/>
    <w:rsid w:val="00453322"/>
    <w:rsid w:val="00453CE9"/>
    <w:rsid w:val="00453F06"/>
    <w:rsid w:val="0045410D"/>
    <w:rsid w:val="004546C8"/>
    <w:rsid w:val="004550C8"/>
    <w:rsid w:val="004551A2"/>
    <w:rsid w:val="00455EAF"/>
    <w:rsid w:val="004566CC"/>
    <w:rsid w:val="00456963"/>
    <w:rsid w:val="00456A1A"/>
    <w:rsid w:val="00457084"/>
    <w:rsid w:val="0045744F"/>
    <w:rsid w:val="00460339"/>
    <w:rsid w:val="0046094B"/>
    <w:rsid w:val="00460E5F"/>
    <w:rsid w:val="004616B9"/>
    <w:rsid w:val="00461A25"/>
    <w:rsid w:val="00461EB6"/>
    <w:rsid w:val="0046301D"/>
    <w:rsid w:val="004640F7"/>
    <w:rsid w:val="004641EA"/>
    <w:rsid w:val="004660AD"/>
    <w:rsid w:val="004663D8"/>
    <w:rsid w:val="004663E1"/>
    <w:rsid w:val="004666D2"/>
    <w:rsid w:val="004667DC"/>
    <w:rsid w:val="0046744C"/>
    <w:rsid w:val="00467C71"/>
    <w:rsid w:val="00470AAB"/>
    <w:rsid w:val="004711FE"/>
    <w:rsid w:val="004718F4"/>
    <w:rsid w:val="0047246F"/>
    <w:rsid w:val="00472855"/>
    <w:rsid w:val="004732F7"/>
    <w:rsid w:val="00473398"/>
    <w:rsid w:val="00473E76"/>
    <w:rsid w:val="00474053"/>
    <w:rsid w:val="004748EB"/>
    <w:rsid w:val="00475292"/>
    <w:rsid w:val="00475E74"/>
    <w:rsid w:val="0047680B"/>
    <w:rsid w:val="00476A8C"/>
    <w:rsid w:val="00476DBD"/>
    <w:rsid w:val="004772C0"/>
    <w:rsid w:val="004802EB"/>
    <w:rsid w:val="00480825"/>
    <w:rsid w:val="00481BDE"/>
    <w:rsid w:val="00481CF2"/>
    <w:rsid w:val="00481E83"/>
    <w:rsid w:val="00482507"/>
    <w:rsid w:val="0048287E"/>
    <w:rsid w:val="00482E33"/>
    <w:rsid w:val="0048391A"/>
    <w:rsid w:val="004848D0"/>
    <w:rsid w:val="00484EA8"/>
    <w:rsid w:val="00485FFE"/>
    <w:rsid w:val="004860F2"/>
    <w:rsid w:val="00486EAC"/>
    <w:rsid w:val="0048723E"/>
    <w:rsid w:val="00487761"/>
    <w:rsid w:val="00487EF0"/>
    <w:rsid w:val="00491593"/>
    <w:rsid w:val="004917B2"/>
    <w:rsid w:val="004922F4"/>
    <w:rsid w:val="004926C1"/>
    <w:rsid w:val="00492A59"/>
    <w:rsid w:val="0049345C"/>
    <w:rsid w:val="0049355E"/>
    <w:rsid w:val="00494BE5"/>
    <w:rsid w:val="004965F3"/>
    <w:rsid w:val="00496AD9"/>
    <w:rsid w:val="00497494"/>
    <w:rsid w:val="004A013C"/>
    <w:rsid w:val="004A03CE"/>
    <w:rsid w:val="004A0C0F"/>
    <w:rsid w:val="004A1CC1"/>
    <w:rsid w:val="004A3116"/>
    <w:rsid w:val="004A3E04"/>
    <w:rsid w:val="004A438E"/>
    <w:rsid w:val="004A4BB0"/>
    <w:rsid w:val="004A4EF1"/>
    <w:rsid w:val="004A587E"/>
    <w:rsid w:val="004A7315"/>
    <w:rsid w:val="004B0914"/>
    <w:rsid w:val="004B13CF"/>
    <w:rsid w:val="004B15EA"/>
    <w:rsid w:val="004B2C9C"/>
    <w:rsid w:val="004B2EA0"/>
    <w:rsid w:val="004B357F"/>
    <w:rsid w:val="004B4787"/>
    <w:rsid w:val="004B4A99"/>
    <w:rsid w:val="004B560F"/>
    <w:rsid w:val="004B5D72"/>
    <w:rsid w:val="004B5ED1"/>
    <w:rsid w:val="004B6DEE"/>
    <w:rsid w:val="004B735F"/>
    <w:rsid w:val="004B7643"/>
    <w:rsid w:val="004B7A50"/>
    <w:rsid w:val="004C1DC0"/>
    <w:rsid w:val="004C1E9C"/>
    <w:rsid w:val="004C2913"/>
    <w:rsid w:val="004C3C59"/>
    <w:rsid w:val="004C4CE7"/>
    <w:rsid w:val="004C4E5E"/>
    <w:rsid w:val="004C502F"/>
    <w:rsid w:val="004C6B7B"/>
    <w:rsid w:val="004C6FEC"/>
    <w:rsid w:val="004C73C8"/>
    <w:rsid w:val="004C79BE"/>
    <w:rsid w:val="004D004B"/>
    <w:rsid w:val="004D0D8F"/>
    <w:rsid w:val="004D0DF6"/>
    <w:rsid w:val="004D14A3"/>
    <w:rsid w:val="004D1F15"/>
    <w:rsid w:val="004D2BD8"/>
    <w:rsid w:val="004D46AE"/>
    <w:rsid w:val="004D4A77"/>
    <w:rsid w:val="004D71B2"/>
    <w:rsid w:val="004E2840"/>
    <w:rsid w:val="004E2979"/>
    <w:rsid w:val="004E339D"/>
    <w:rsid w:val="004E373D"/>
    <w:rsid w:val="004E3F07"/>
    <w:rsid w:val="004E3F39"/>
    <w:rsid w:val="004E438D"/>
    <w:rsid w:val="004E4765"/>
    <w:rsid w:val="004E4B6F"/>
    <w:rsid w:val="004E4BA0"/>
    <w:rsid w:val="004E4D02"/>
    <w:rsid w:val="004E5DC0"/>
    <w:rsid w:val="004E64DF"/>
    <w:rsid w:val="004E6958"/>
    <w:rsid w:val="004E695A"/>
    <w:rsid w:val="004E7E39"/>
    <w:rsid w:val="004F0046"/>
    <w:rsid w:val="004F0805"/>
    <w:rsid w:val="004F1B9E"/>
    <w:rsid w:val="004F243A"/>
    <w:rsid w:val="004F2FBB"/>
    <w:rsid w:val="004F31BD"/>
    <w:rsid w:val="004F31EE"/>
    <w:rsid w:val="004F35E9"/>
    <w:rsid w:val="004F41CD"/>
    <w:rsid w:val="004F6D2E"/>
    <w:rsid w:val="005005DA"/>
    <w:rsid w:val="00500728"/>
    <w:rsid w:val="005016D7"/>
    <w:rsid w:val="005017E2"/>
    <w:rsid w:val="0050223E"/>
    <w:rsid w:val="0050455C"/>
    <w:rsid w:val="005045BF"/>
    <w:rsid w:val="00505D32"/>
    <w:rsid w:val="00505F69"/>
    <w:rsid w:val="005062E4"/>
    <w:rsid w:val="005065E3"/>
    <w:rsid w:val="0050674B"/>
    <w:rsid w:val="00506765"/>
    <w:rsid w:val="00506C40"/>
    <w:rsid w:val="005102C5"/>
    <w:rsid w:val="00510483"/>
    <w:rsid w:val="00510674"/>
    <w:rsid w:val="00511589"/>
    <w:rsid w:val="00511968"/>
    <w:rsid w:val="00512685"/>
    <w:rsid w:val="00512857"/>
    <w:rsid w:val="00513236"/>
    <w:rsid w:val="005132B3"/>
    <w:rsid w:val="00513A9E"/>
    <w:rsid w:val="00513B6A"/>
    <w:rsid w:val="00515003"/>
    <w:rsid w:val="0051507D"/>
    <w:rsid w:val="00515912"/>
    <w:rsid w:val="005164B7"/>
    <w:rsid w:val="00516664"/>
    <w:rsid w:val="0051797B"/>
    <w:rsid w:val="00517A4B"/>
    <w:rsid w:val="00520B42"/>
    <w:rsid w:val="00520F8C"/>
    <w:rsid w:val="0052131C"/>
    <w:rsid w:val="00521634"/>
    <w:rsid w:val="00521B22"/>
    <w:rsid w:val="00521BC0"/>
    <w:rsid w:val="00522429"/>
    <w:rsid w:val="00522CD4"/>
    <w:rsid w:val="00523B07"/>
    <w:rsid w:val="00523D82"/>
    <w:rsid w:val="005242F2"/>
    <w:rsid w:val="00524676"/>
    <w:rsid w:val="005246FC"/>
    <w:rsid w:val="00525BE6"/>
    <w:rsid w:val="00525C3D"/>
    <w:rsid w:val="005302E5"/>
    <w:rsid w:val="00530360"/>
    <w:rsid w:val="0053039C"/>
    <w:rsid w:val="00530831"/>
    <w:rsid w:val="005317DC"/>
    <w:rsid w:val="00531DFA"/>
    <w:rsid w:val="00532F88"/>
    <w:rsid w:val="005340F5"/>
    <w:rsid w:val="0053417F"/>
    <w:rsid w:val="00536406"/>
    <w:rsid w:val="00536407"/>
    <w:rsid w:val="005368F7"/>
    <w:rsid w:val="00537267"/>
    <w:rsid w:val="005375DA"/>
    <w:rsid w:val="00537E0B"/>
    <w:rsid w:val="00540F90"/>
    <w:rsid w:val="005410C3"/>
    <w:rsid w:val="0054141F"/>
    <w:rsid w:val="00541B11"/>
    <w:rsid w:val="00541B1B"/>
    <w:rsid w:val="00542791"/>
    <w:rsid w:val="005427A7"/>
    <w:rsid w:val="00544C7A"/>
    <w:rsid w:val="00545062"/>
    <w:rsid w:val="00545A7E"/>
    <w:rsid w:val="00546555"/>
    <w:rsid w:val="0055118E"/>
    <w:rsid w:val="00551404"/>
    <w:rsid w:val="0055225F"/>
    <w:rsid w:val="005524B8"/>
    <w:rsid w:val="0055260F"/>
    <w:rsid w:val="00553EFA"/>
    <w:rsid w:val="0055419E"/>
    <w:rsid w:val="005541EA"/>
    <w:rsid w:val="00554854"/>
    <w:rsid w:val="00554A83"/>
    <w:rsid w:val="00554E69"/>
    <w:rsid w:val="005551BE"/>
    <w:rsid w:val="0055557F"/>
    <w:rsid w:val="00555AF7"/>
    <w:rsid w:val="00555B87"/>
    <w:rsid w:val="00556DBA"/>
    <w:rsid w:val="005601E8"/>
    <w:rsid w:val="00560BF2"/>
    <w:rsid w:val="00560EB1"/>
    <w:rsid w:val="00563716"/>
    <w:rsid w:val="00563FA5"/>
    <w:rsid w:val="00564F4A"/>
    <w:rsid w:val="0056503C"/>
    <w:rsid w:val="00565BAE"/>
    <w:rsid w:val="00565BDC"/>
    <w:rsid w:val="00566125"/>
    <w:rsid w:val="00567254"/>
    <w:rsid w:val="00567305"/>
    <w:rsid w:val="00571457"/>
    <w:rsid w:val="00571780"/>
    <w:rsid w:val="00572ECA"/>
    <w:rsid w:val="005740BA"/>
    <w:rsid w:val="00575142"/>
    <w:rsid w:val="00575B8A"/>
    <w:rsid w:val="00575C1D"/>
    <w:rsid w:val="00576317"/>
    <w:rsid w:val="005776F2"/>
    <w:rsid w:val="005779D3"/>
    <w:rsid w:val="00577A13"/>
    <w:rsid w:val="00583BC6"/>
    <w:rsid w:val="00584874"/>
    <w:rsid w:val="005848A5"/>
    <w:rsid w:val="00584F4E"/>
    <w:rsid w:val="005856B1"/>
    <w:rsid w:val="005867E2"/>
    <w:rsid w:val="00587BC3"/>
    <w:rsid w:val="005900B5"/>
    <w:rsid w:val="00590234"/>
    <w:rsid w:val="00591018"/>
    <w:rsid w:val="00591666"/>
    <w:rsid w:val="0059289C"/>
    <w:rsid w:val="00592FBC"/>
    <w:rsid w:val="00594349"/>
    <w:rsid w:val="005960ED"/>
    <w:rsid w:val="0059692B"/>
    <w:rsid w:val="00596D34"/>
    <w:rsid w:val="00596F4B"/>
    <w:rsid w:val="005976E0"/>
    <w:rsid w:val="005A0045"/>
    <w:rsid w:val="005A00ED"/>
    <w:rsid w:val="005A0B35"/>
    <w:rsid w:val="005A1783"/>
    <w:rsid w:val="005A2554"/>
    <w:rsid w:val="005A5C5F"/>
    <w:rsid w:val="005A5CE8"/>
    <w:rsid w:val="005A62BB"/>
    <w:rsid w:val="005A6754"/>
    <w:rsid w:val="005A6E9F"/>
    <w:rsid w:val="005A6EF2"/>
    <w:rsid w:val="005A7285"/>
    <w:rsid w:val="005A7B74"/>
    <w:rsid w:val="005B21D3"/>
    <w:rsid w:val="005B2D3A"/>
    <w:rsid w:val="005B3EB5"/>
    <w:rsid w:val="005B405B"/>
    <w:rsid w:val="005B50D4"/>
    <w:rsid w:val="005B59B4"/>
    <w:rsid w:val="005B6263"/>
    <w:rsid w:val="005B7C6B"/>
    <w:rsid w:val="005C0111"/>
    <w:rsid w:val="005C1302"/>
    <w:rsid w:val="005C2185"/>
    <w:rsid w:val="005C356D"/>
    <w:rsid w:val="005C3655"/>
    <w:rsid w:val="005C3DDC"/>
    <w:rsid w:val="005C4016"/>
    <w:rsid w:val="005C53C0"/>
    <w:rsid w:val="005C5AF2"/>
    <w:rsid w:val="005C5B1D"/>
    <w:rsid w:val="005C655D"/>
    <w:rsid w:val="005C6697"/>
    <w:rsid w:val="005C6AEB"/>
    <w:rsid w:val="005C6C94"/>
    <w:rsid w:val="005D0CA6"/>
    <w:rsid w:val="005D1631"/>
    <w:rsid w:val="005D188F"/>
    <w:rsid w:val="005D1B1A"/>
    <w:rsid w:val="005D2085"/>
    <w:rsid w:val="005D297B"/>
    <w:rsid w:val="005D2B00"/>
    <w:rsid w:val="005D3356"/>
    <w:rsid w:val="005D33B0"/>
    <w:rsid w:val="005D3545"/>
    <w:rsid w:val="005D428F"/>
    <w:rsid w:val="005D47BB"/>
    <w:rsid w:val="005D4B0B"/>
    <w:rsid w:val="005D52FB"/>
    <w:rsid w:val="005D5E8B"/>
    <w:rsid w:val="005D61A7"/>
    <w:rsid w:val="005D690E"/>
    <w:rsid w:val="005D6FBB"/>
    <w:rsid w:val="005D7000"/>
    <w:rsid w:val="005D757B"/>
    <w:rsid w:val="005D7F8F"/>
    <w:rsid w:val="005D7FC4"/>
    <w:rsid w:val="005E07EA"/>
    <w:rsid w:val="005E07F4"/>
    <w:rsid w:val="005E165D"/>
    <w:rsid w:val="005E1E5D"/>
    <w:rsid w:val="005E220A"/>
    <w:rsid w:val="005E291D"/>
    <w:rsid w:val="005E3E69"/>
    <w:rsid w:val="005E46EE"/>
    <w:rsid w:val="005E587E"/>
    <w:rsid w:val="005E610A"/>
    <w:rsid w:val="005E764F"/>
    <w:rsid w:val="005F0BCB"/>
    <w:rsid w:val="005F2BED"/>
    <w:rsid w:val="005F448B"/>
    <w:rsid w:val="005F5046"/>
    <w:rsid w:val="005F50A4"/>
    <w:rsid w:val="005F57F7"/>
    <w:rsid w:val="005F5D0B"/>
    <w:rsid w:val="005F6729"/>
    <w:rsid w:val="005F6D76"/>
    <w:rsid w:val="005F711D"/>
    <w:rsid w:val="005F7144"/>
    <w:rsid w:val="006000E9"/>
    <w:rsid w:val="00601918"/>
    <w:rsid w:val="00602352"/>
    <w:rsid w:val="00602533"/>
    <w:rsid w:val="00602681"/>
    <w:rsid w:val="006054D2"/>
    <w:rsid w:val="00605563"/>
    <w:rsid w:val="0060560B"/>
    <w:rsid w:val="00605BEF"/>
    <w:rsid w:val="006064FE"/>
    <w:rsid w:val="00606CC6"/>
    <w:rsid w:val="00607EF9"/>
    <w:rsid w:val="00610015"/>
    <w:rsid w:val="00610145"/>
    <w:rsid w:val="006102EF"/>
    <w:rsid w:val="006108C9"/>
    <w:rsid w:val="00610908"/>
    <w:rsid w:val="00610A7D"/>
    <w:rsid w:val="00611E0E"/>
    <w:rsid w:val="0061245B"/>
    <w:rsid w:val="00612749"/>
    <w:rsid w:val="0061341B"/>
    <w:rsid w:val="006146CE"/>
    <w:rsid w:val="006151A7"/>
    <w:rsid w:val="006159E8"/>
    <w:rsid w:val="00615DC2"/>
    <w:rsid w:val="00616537"/>
    <w:rsid w:val="0061692D"/>
    <w:rsid w:val="00617EF1"/>
    <w:rsid w:val="00622245"/>
    <w:rsid w:val="00622C55"/>
    <w:rsid w:val="00622D7D"/>
    <w:rsid w:val="006238D9"/>
    <w:rsid w:val="00623B36"/>
    <w:rsid w:val="00627200"/>
    <w:rsid w:val="00627A90"/>
    <w:rsid w:val="00630AA5"/>
    <w:rsid w:val="00630B1D"/>
    <w:rsid w:val="00630FF2"/>
    <w:rsid w:val="006316EE"/>
    <w:rsid w:val="00631B70"/>
    <w:rsid w:val="00631D33"/>
    <w:rsid w:val="00632066"/>
    <w:rsid w:val="006322E0"/>
    <w:rsid w:val="0063246B"/>
    <w:rsid w:val="006325E7"/>
    <w:rsid w:val="006331E0"/>
    <w:rsid w:val="006338A9"/>
    <w:rsid w:val="006342B8"/>
    <w:rsid w:val="00634401"/>
    <w:rsid w:val="006350FC"/>
    <w:rsid w:val="00635335"/>
    <w:rsid w:val="00635C27"/>
    <w:rsid w:val="0063697A"/>
    <w:rsid w:val="00636A48"/>
    <w:rsid w:val="00636BA3"/>
    <w:rsid w:val="00637DAE"/>
    <w:rsid w:val="006402FC"/>
    <w:rsid w:val="00640BF3"/>
    <w:rsid w:val="00640D76"/>
    <w:rsid w:val="006415EF"/>
    <w:rsid w:val="00641B75"/>
    <w:rsid w:val="00641C41"/>
    <w:rsid w:val="00641C8F"/>
    <w:rsid w:val="00643DD3"/>
    <w:rsid w:val="00644E42"/>
    <w:rsid w:val="00645637"/>
    <w:rsid w:val="0064570B"/>
    <w:rsid w:val="0064578B"/>
    <w:rsid w:val="00645B2E"/>
    <w:rsid w:val="006460EE"/>
    <w:rsid w:val="00646E1D"/>
    <w:rsid w:val="0064749A"/>
    <w:rsid w:val="00647D12"/>
    <w:rsid w:val="00647FD5"/>
    <w:rsid w:val="00650163"/>
    <w:rsid w:val="006503C3"/>
    <w:rsid w:val="006518D4"/>
    <w:rsid w:val="006518FE"/>
    <w:rsid w:val="00651929"/>
    <w:rsid w:val="00651E99"/>
    <w:rsid w:val="00652337"/>
    <w:rsid w:val="0065268B"/>
    <w:rsid w:val="00652B4F"/>
    <w:rsid w:val="00653AF2"/>
    <w:rsid w:val="006549BC"/>
    <w:rsid w:val="00654CA2"/>
    <w:rsid w:val="00654F7C"/>
    <w:rsid w:val="0065557C"/>
    <w:rsid w:val="006555E2"/>
    <w:rsid w:val="006563A5"/>
    <w:rsid w:val="00656EB9"/>
    <w:rsid w:val="0065799C"/>
    <w:rsid w:val="00657A81"/>
    <w:rsid w:val="006600DF"/>
    <w:rsid w:val="00660379"/>
    <w:rsid w:val="0066058E"/>
    <w:rsid w:val="00661726"/>
    <w:rsid w:val="00661880"/>
    <w:rsid w:val="00661F36"/>
    <w:rsid w:val="00662BAC"/>
    <w:rsid w:val="00662BF0"/>
    <w:rsid w:val="00662D60"/>
    <w:rsid w:val="00662FCC"/>
    <w:rsid w:val="00664757"/>
    <w:rsid w:val="006648FA"/>
    <w:rsid w:val="00664C73"/>
    <w:rsid w:val="00664FD2"/>
    <w:rsid w:val="00665586"/>
    <w:rsid w:val="00665D45"/>
    <w:rsid w:val="006703AC"/>
    <w:rsid w:val="00670D93"/>
    <w:rsid w:val="00670DDF"/>
    <w:rsid w:val="00671000"/>
    <w:rsid w:val="0067115A"/>
    <w:rsid w:val="00671CD8"/>
    <w:rsid w:val="006731C2"/>
    <w:rsid w:val="00673AAD"/>
    <w:rsid w:val="00673DA8"/>
    <w:rsid w:val="0067475D"/>
    <w:rsid w:val="0067540F"/>
    <w:rsid w:val="00675D17"/>
    <w:rsid w:val="00676721"/>
    <w:rsid w:val="0067681A"/>
    <w:rsid w:val="00676F62"/>
    <w:rsid w:val="006771C6"/>
    <w:rsid w:val="00677D2E"/>
    <w:rsid w:val="00677EC3"/>
    <w:rsid w:val="006811DA"/>
    <w:rsid w:val="0068134B"/>
    <w:rsid w:val="006819A9"/>
    <w:rsid w:val="00681EAD"/>
    <w:rsid w:val="00682629"/>
    <w:rsid w:val="00682788"/>
    <w:rsid w:val="006827C2"/>
    <w:rsid w:val="00683856"/>
    <w:rsid w:val="00683904"/>
    <w:rsid w:val="00683925"/>
    <w:rsid w:val="00684DAB"/>
    <w:rsid w:val="0068578F"/>
    <w:rsid w:val="0068673C"/>
    <w:rsid w:val="006870F5"/>
    <w:rsid w:val="00687615"/>
    <w:rsid w:val="00687BA1"/>
    <w:rsid w:val="00687DD2"/>
    <w:rsid w:val="006902C8"/>
    <w:rsid w:val="00690CE0"/>
    <w:rsid w:val="006911EA"/>
    <w:rsid w:val="006913A3"/>
    <w:rsid w:val="00691601"/>
    <w:rsid w:val="00691654"/>
    <w:rsid w:val="00692073"/>
    <w:rsid w:val="0069268A"/>
    <w:rsid w:val="00693485"/>
    <w:rsid w:val="00693FD3"/>
    <w:rsid w:val="006941B5"/>
    <w:rsid w:val="00694CCC"/>
    <w:rsid w:val="00694E81"/>
    <w:rsid w:val="00695354"/>
    <w:rsid w:val="006954B9"/>
    <w:rsid w:val="00696B57"/>
    <w:rsid w:val="00697177"/>
    <w:rsid w:val="006971CD"/>
    <w:rsid w:val="006A041B"/>
    <w:rsid w:val="006A06DE"/>
    <w:rsid w:val="006A0BA6"/>
    <w:rsid w:val="006A1843"/>
    <w:rsid w:val="006A3004"/>
    <w:rsid w:val="006A30BE"/>
    <w:rsid w:val="006A3E63"/>
    <w:rsid w:val="006A4186"/>
    <w:rsid w:val="006A463A"/>
    <w:rsid w:val="006A48DD"/>
    <w:rsid w:val="006A538A"/>
    <w:rsid w:val="006A55C4"/>
    <w:rsid w:val="006A56F4"/>
    <w:rsid w:val="006A5C03"/>
    <w:rsid w:val="006A5D4A"/>
    <w:rsid w:val="006A6C9A"/>
    <w:rsid w:val="006A7E5D"/>
    <w:rsid w:val="006B1331"/>
    <w:rsid w:val="006B1D6A"/>
    <w:rsid w:val="006B1EE6"/>
    <w:rsid w:val="006B4DE5"/>
    <w:rsid w:val="006B50F5"/>
    <w:rsid w:val="006B5294"/>
    <w:rsid w:val="006B56A7"/>
    <w:rsid w:val="006B64EE"/>
    <w:rsid w:val="006C01BC"/>
    <w:rsid w:val="006C0BA0"/>
    <w:rsid w:val="006C132F"/>
    <w:rsid w:val="006C19E0"/>
    <w:rsid w:val="006C2987"/>
    <w:rsid w:val="006C363B"/>
    <w:rsid w:val="006C3C23"/>
    <w:rsid w:val="006C4C29"/>
    <w:rsid w:val="006C51FC"/>
    <w:rsid w:val="006C69AB"/>
    <w:rsid w:val="006C73F4"/>
    <w:rsid w:val="006C7429"/>
    <w:rsid w:val="006C7AB9"/>
    <w:rsid w:val="006C7E42"/>
    <w:rsid w:val="006D0168"/>
    <w:rsid w:val="006D34D4"/>
    <w:rsid w:val="006D4582"/>
    <w:rsid w:val="006D4CA3"/>
    <w:rsid w:val="006D523C"/>
    <w:rsid w:val="006D5AB2"/>
    <w:rsid w:val="006D5D31"/>
    <w:rsid w:val="006D656B"/>
    <w:rsid w:val="006D66FC"/>
    <w:rsid w:val="006D686B"/>
    <w:rsid w:val="006D6885"/>
    <w:rsid w:val="006D6A69"/>
    <w:rsid w:val="006D7728"/>
    <w:rsid w:val="006D7DC7"/>
    <w:rsid w:val="006D7E1A"/>
    <w:rsid w:val="006E2109"/>
    <w:rsid w:val="006E3C1E"/>
    <w:rsid w:val="006E3CE5"/>
    <w:rsid w:val="006E4161"/>
    <w:rsid w:val="006E4842"/>
    <w:rsid w:val="006E524C"/>
    <w:rsid w:val="006E5789"/>
    <w:rsid w:val="006E63A7"/>
    <w:rsid w:val="006E7381"/>
    <w:rsid w:val="006E7696"/>
    <w:rsid w:val="006E7710"/>
    <w:rsid w:val="006E77CF"/>
    <w:rsid w:val="006E7A2F"/>
    <w:rsid w:val="006E7A84"/>
    <w:rsid w:val="006E7D69"/>
    <w:rsid w:val="006F0016"/>
    <w:rsid w:val="006F001C"/>
    <w:rsid w:val="006F010B"/>
    <w:rsid w:val="006F16A1"/>
    <w:rsid w:val="006F1E20"/>
    <w:rsid w:val="006F2A56"/>
    <w:rsid w:val="006F2AA1"/>
    <w:rsid w:val="006F2B82"/>
    <w:rsid w:val="006F370C"/>
    <w:rsid w:val="006F3BB3"/>
    <w:rsid w:val="006F576C"/>
    <w:rsid w:val="006F5C4B"/>
    <w:rsid w:val="006F6BD7"/>
    <w:rsid w:val="006F6CA4"/>
    <w:rsid w:val="006F73C9"/>
    <w:rsid w:val="007008A0"/>
    <w:rsid w:val="00701050"/>
    <w:rsid w:val="007013CB"/>
    <w:rsid w:val="007032C8"/>
    <w:rsid w:val="00703D3E"/>
    <w:rsid w:val="00705065"/>
    <w:rsid w:val="007050B6"/>
    <w:rsid w:val="00705928"/>
    <w:rsid w:val="00705E52"/>
    <w:rsid w:val="007064CC"/>
    <w:rsid w:val="00706503"/>
    <w:rsid w:val="007065B5"/>
    <w:rsid w:val="00706AE9"/>
    <w:rsid w:val="007070FA"/>
    <w:rsid w:val="00707421"/>
    <w:rsid w:val="00707838"/>
    <w:rsid w:val="007107DE"/>
    <w:rsid w:val="007115E1"/>
    <w:rsid w:val="00711A2E"/>
    <w:rsid w:val="00712364"/>
    <w:rsid w:val="007125D9"/>
    <w:rsid w:val="007126B5"/>
    <w:rsid w:val="007126C9"/>
    <w:rsid w:val="007131D0"/>
    <w:rsid w:val="00713830"/>
    <w:rsid w:val="00714B01"/>
    <w:rsid w:val="00715813"/>
    <w:rsid w:val="00716037"/>
    <w:rsid w:val="007166F6"/>
    <w:rsid w:val="00716E89"/>
    <w:rsid w:val="007171C8"/>
    <w:rsid w:val="007172B4"/>
    <w:rsid w:val="007176F9"/>
    <w:rsid w:val="00720CDE"/>
    <w:rsid w:val="007210F9"/>
    <w:rsid w:val="007212BE"/>
    <w:rsid w:val="0072153C"/>
    <w:rsid w:val="007228CB"/>
    <w:rsid w:val="00722B66"/>
    <w:rsid w:val="00722C2F"/>
    <w:rsid w:val="00723350"/>
    <w:rsid w:val="0072345D"/>
    <w:rsid w:val="00724FC4"/>
    <w:rsid w:val="007255C1"/>
    <w:rsid w:val="00725A1C"/>
    <w:rsid w:val="007261A7"/>
    <w:rsid w:val="00727F84"/>
    <w:rsid w:val="00730ED7"/>
    <w:rsid w:val="00731DDD"/>
    <w:rsid w:val="007322B7"/>
    <w:rsid w:val="007323BC"/>
    <w:rsid w:val="00732A6A"/>
    <w:rsid w:val="00732B02"/>
    <w:rsid w:val="0073385E"/>
    <w:rsid w:val="00733DCB"/>
    <w:rsid w:val="0073463A"/>
    <w:rsid w:val="00736055"/>
    <w:rsid w:val="00736E9D"/>
    <w:rsid w:val="007409B3"/>
    <w:rsid w:val="00742845"/>
    <w:rsid w:val="00743E25"/>
    <w:rsid w:val="00743FEF"/>
    <w:rsid w:val="00744A49"/>
    <w:rsid w:val="00744AFC"/>
    <w:rsid w:val="00745251"/>
    <w:rsid w:val="0074631A"/>
    <w:rsid w:val="0074659E"/>
    <w:rsid w:val="0074734C"/>
    <w:rsid w:val="00747AF5"/>
    <w:rsid w:val="00751ED0"/>
    <w:rsid w:val="00752AD6"/>
    <w:rsid w:val="00752F1D"/>
    <w:rsid w:val="007536ED"/>
    <w:rsid w:val="00753DFD"/>
    <w:rsid w:val="00755C1E"/>
    <w:rsid w:val="00756016"/>
    <w:rsid w:val="007561CE"/>
    <w:rsid w:val="00757BCC"/>
    <w:rsid w:val="00760051"/>
    <w:rsid w:val="007604F3"/>
    <w:rsid w:val="0076157D"/>
    <w:rsid w:val="00761B2C"/>
    <w:rsid w:val="00763831"/>
    <w:rsid w:val="00763A3A"/>
    <w:rsid w:val="00764337"/>
    <w:rsid w:val="00764BA3"/>
    <w:rsid w:val="007652C7"/>
    <w:rsid w:val="007658DA"/>
    <w:rsid w:val="00765F12"/>
    <w:rsid w:val="00766201"/>
    <w:rsid w:val="007663C8"/>
    <w:rsid w:val="00766BCE"/>
    <w:rsid w:val="00766F0E"/>
    <w:rsid w:val="00766F8F"/>
    <w:rsid w:val="00767525"/>
    <w:rsid w:val="007677E6"/>
    <w:rsid w:val="00767BEA"/>
    <w:rsid w:val="0077051A"/>
    <w:rsid w:val="007707AB"/>
    <w:rsid w:val="00770FE7"/>
    <w:rsid w:val="0077260A"/>
    <w:rsid w:val="00773549"/>
    <w:rsid w:val="00773AF1"/>
    <w:rsid w:val="00773CB4"/>
    <w:rsid w:val="007747C9"/>
    <w:rsid w:val="00774BF6"/>
    <w:rsid w:val="007753DE"/>
    <w:rsid w:val="00775642"/>
    <w:rsid w:val="007756A9"/>
    <w:rsid w:val="0077577B"/>
    <w:rsid w:val="00775F43"/>
    <w:rsid w:val="007764A8"/>
    <w:rsid w:val="00776D4E"/>
    <w:rsid w:val="007772C3"/>
    <w:rsid w:val="007775D3"/>
    <w:rsid w:val="00777A8D"/>
    <w:rsid w:val="00777DAF"/>
    <w:rsid w:val="00777DB6"/>
    <w:rsid w:val="00780BD6"/>
    <w:rsid w:val="00780DED"/>
    <w:rsid w:val="00781FE0"/>
    <w:rsid w:val="00782852"/>
    <w:rsid w:val="00782D42"/>
    <w:rsid w:val="00783039"/>
    <w:rsid w:val="0078308E"/>
    <w:rsid w:val="00783499"/>
    <w:rsid w:val="007840D7"/>
    <w:rsid w:val="00784353"/>
    <w:rsid w:val="00784E41"/>
    <w:rsid w:val="007852E1"/>
    <w:rsid w:val="00785B30"/>
    <w:rsid w:val="007868D2"/>
    <w:rsid w:val="00786FDE"/>
    <w:rsid w:val="007870FB"/>
    <w:rsid w:val="00787E2D"/>
    <w:rsid w:val="007902F5"/>
    <w:rsid w:val="007905DA"/>
    <w:rsid w:val="007909BC"/>
    <w:rsid w:val="00790AED"/>
    <w:rsid w:val="00790B01"/>
    <w:rsid w:val="007915D1"/>
    <w:rsid w:val="00791DDA"/>
    <w:rsid w:val="00791E55"/>
    <w:rsid w:val="007921F8"/>
    <w:rsid w:val="00792F65"/>
    <w:rsid w:val="00793D0D"/>
    <w:rsid w:val="00794299"/>
    <w:rsid w:val="00794476"/>
    <w:rsid w:val="007947EC"/>
    <w:rsid w:val="00794A75"/>
    <w:rsid w:val="00794AF8"/>
    <w:rsid w:val="0079546E"/>
    <w:rsid w:val="00795C5E"/>
    <w:rsid w:val="00795CB2"/>
    <w:rsid w:val="0079639D"/>
    <w:rsid w:val="00796DA7"/>
    <w:rsid w:val="007972F9"/>
    <w:rsid w:val="00797A64"/>
    <w:rsid w:val="00797A65"/>
    <w:rsid w:val="00797BB1"/>
    <w:rsid w:val="00797E75"/>
    <w:rsid w:val="00797EE3"/>
    <w:rsid w:val="007A01C3"/>
    <w:rsid w:val="007A03AE"/>
    <w:rsid w:val="007A07DE"/>
    <w:rsid w:val="007A15A5"/>
    <w:rsid w:val="007A2C14"/>
    <w:rsid w:val="007A37FC"/>
    <w:rsid w:val="007A4D0F"/>
    <w:rsid w:val="007A55D5"/>
    <w:rsid w:val="007A69A2"/>
    <w:rsid w:val="007A76F7"/>
    <w:rsid w:val="007A78C6"/>
    <w:rsid w:val="007B0155"/>
    <w:rsid w:val="007B09A1"/>
    <w:rsid w:val="007B0A3C"/>
    <w:rsid w:val="007B0BCB"/>
    <w:rsid w:val="007B31E8"/>
    <w:rsid w:val="007B341C"/>
    <w:rsid w:val="007B3D60"/>
    <w:rsid w:val="007B3E48"/>
    <w:rsid w:val="007B4202"/>
    <w:rsid w:val="007B431D"/>
    <w:rsid w:val="007B47EE"/>
    <w:rsid w:val="007C0068"/>
    <w:rsid w:val="007C0A7B"/>
    <w:rsid w:val="007C0E16"/>
    <w:rsid w:val="007C0E8E"/>
    <w:rsid w:val="007C0F2B"/>
    <w:rsid w:val="007C23A4"/>
    <w:rsid w:val="007C44F4"/>
    <w:rsid w:val="007C546C"/>
    <w:rsid w:val="007C5F01"/>
    <w:rsid w:val="007C5FD3"/>
    <w:rsid w:val="007C65C5"/>
    <w:rsid w:val="007C7E40"/>
    <w:rsid w:val="007D0349"/>
    <w:rsid w:val="007D0AAF"/>
    <w:rsid w:val="007D0B9E"/>
    <w:rsid w:val="007D0C9F"/>
    <w:rsid w:val="007D2011"/>
    <w:rsid w:val="007D2EA0"/>
    <w:rsid w:val="007D326A"/>
    <w:rsid w:val="007D336B"/>
    <w:rsid w:val="007D3702"/>
    <w:rsid w:val="007D3A2D"/>
    <w:rsid w:val="007D4A06"/>
    <w:rsid w:val="007D550F"/>
    <w:rsid w:val="007D6DAB"/>
    <w:rsid w:val="007D74F0"/>
    <w:rsid w:val="007E0336"/>
    <w:rsid w:val="007E04E8"/>
    <w:rsid w:val="007E069A"/>
    <w:rsid w:val="007E1073"/>
    <w:rsid w:val="007E2040"/>
    <w:rsid w:val="007E207D"/>
    <w:rsid w:val="007E2660"/>
    <w:rsid w:val="007E2A6B"/>
    <w:rsid w:val="007E4F2E"/>
    <w:rsid w:val="007E5822"/>
    <w:rsid w:val="007E5CEF"/>
    <w:rsid w:val="007E66E2"/>
    <w:rsid w:val="007E74FB"/>
    <w:rsid w:val="007F163E"/>
    <w:rsid w:val="007F267F"/>
    <w:rsid w:val="007F2710"/>
    <w:rsid w:val="007F2DCC"/>
    <w:rsid w:val="007F3FC8"/>
    <w:rsid w:val="007F42EA"/>
    <w:rsid w:val="007F5169"/>
    <w:rsid w:val="007F5634"/>
    <w:rsid w:val="007F5CFE"/>
    <w:rsid w:val="007F6CFB"/>
    <w:rsid w:val="007F72C1"/>
    <w:rsid w:val="00800075"/>
    <w:rsid w:val="0080093D"/>
    <w:rsid w:val="00802463"/>
    <w:rsid w:val="00802635"/>
    <w:rsid w:val="00804006"/>
    <w:rsid w:val="008049C2"/>
    <w:rsid w:val="008051E1"/>
    <w:rsid w:val="00805B98"/>
    <w:rsid w:val="008061E7"/>
    <w:rsid w:val="00806BE5"/>
    <w:rsid w:val="0080726C"/>
    <w:rsid w:val="00810046"/>
    <w:rsid w:val="008106EF"/>
    <w:rsid w:val="00810FC1"/>
    <w:rsid w:val="00811388"/>
    <w:rsid w:val="0081359B"/>
    <w:rsid w:val="00814A5B"/>
    <w:rsid w:val="00814D24"/>
    <w:rsid w:val="00815B3C"/>
    <w:rsid w:val="00815DDF"/>
    <w:rsid w:val="008163C0"/>
    <w:rsid w:val="00816CDE"/>
    <w:rsid w:val="00816F20"/>
    <w:rsid w:val="00817222"/>
    <w:rsid w:val="008172A2"/>
    <w:rsid w:val="00817871"/>
    <w:rsid w:val="008178BB"/>
    <w:rsid w:val="00817FED"/>
    <w:rsid w:val="00820BEF"/>
    <w:rsid w:val="008213BF"/>
    <w:rsid w:val="0082212E"/>
    <w:rsid w:val="00822451"/>
    <w:rsid w:val="00822A63"/>
    <w:rsid w:val="00822C60"/>
    <w:rsid w:val="0082349F"/>
    <w:rsid w:val="00823838"/>
    <w:rsid w:val="008240B9"/>
    <w:rsid w:val="008247E9"/>
    <w:rsid w:val="00825032"/>
    <w:rsid w:val="00825C90"/>
    <w:rsid w:val="00825EA0"/>
    <w:rsid w:val="00825F4B"/>
    <w:rsid w:val="00826ED3"/>
    <w:rsid w:val="008275CD"/>
    <w:rsid w:val="008278BB"/>
    <w:rsid w:val="008300E2"/>
    <w:rsid w:val="00831366"/>
    <w:rsid w:val="0083158E"/>
    <w:rsid w:val="00831B2E"/>
    <w:rsid w:val="008322DE"/>
    <w:rsid w:val="008329FB"/>
    <w:rsid w:val="00833623"/>
    <w:rsid w:val="00833C05"/>
    <w:rsid w:val="00833FE7"/>
    <w:rsid w:val="008340BD"/>
    <w:rsid w:val="008348A5"/>
    <w:rsid w:val="00835C74"/>
    <w:rsid w:val="008361C9"/>
    <w:rsid w:val="00836792"/>
    <w:rsid w:val="00840DEB"/>
    <w:rsid w:val="00840FCF"/>
    <w:rsid w:val="008416C6"/>
    <w:rsid w:val="00841EF2"/>
    <w:rsid w:val="008424A7"/>
    <w:rsid w:val="008425AE"/>
    <w:rsid w:val="00843732"/>
    <w:rsid w:val="0084449A"/>
    <w:rsid w:val="00844522"/>
    <w:rsid w:val="008446FF"/>
    <w:rsid w:val="00844A1B"/>
    <w:rsid w:val="00844C08"/>
    <w:rsid w:val="00844C41"/>
    <w:rsid w:val="00844EDC"/>
    <w:rsid w:val="00845132"/>
    <w:rsid w:val="0084539B"/>
    <w:rsid w:val="00845FBB"/>
    <w:rsid w:val="00846BCF"/>
    <w:rsid w:val="0084752E"/>
    <w:rsid w:val="00850093"/>
    <w:rsid w:val="00850EF5"/>
    <w:rsid w:val="00852114"/>
    <w:rsid w:val="00852176"/>
    <w:rsid w:val="0085310D"/>
    <w:rsid w:val="00853596"/>
    <w:rsid w:val="008539EA"/>
    <w:rsid w:val="00854312"/>
    <w:rsid w:val="00854894"/>
    <w:rsid w:val="00854F33"/>
    <w:rsid w:val="0085690B"/>
    <w:rsid w:val="00856F64"/>
    <w:rsid w:val="00857555"/>
    <w:rsid w:val="008575F9"/>
    <w:rsid w:val="00861685"/>
    <w:rsid w:val="0086234D"/>
    <w:rsid w:val="00863C41"/>
    <w:rsid w:val="00863EF0"/>
    <w:rsid w:val="008646CD"/>
    <w:rsid w:val="00864933"/>
    <w:rsid w:val="00866818"/>
    <w:rsid w:val="00867A2D"/>
    <w:rsid w:val="00867FC1"/>
    <w:rsid w:val="00867FC8"/>
    <w:rsid w:val="00870A16"/>
    <w:rsid w:val="00870ED2"/>
    <w:rsid w:val="008712A9"/>
    <w:rsid w:val="008723F7"/>
    <w:rsid w:val="00872981"/>
    <w:rsid w:val="00873BB6"/>
    <w:rsid w:val="00874195"/>
    <w:rsid w:val="00874B7B"/>
    <w:rsid w:val="00875515"/>
    <w:rsid w:val="008755FA"/>
    <w:rsid w:val="0087570C"/>
    <w:rsid w:val="00876BC7"/>
    <w:rsid w:val="008779D6"/>
    <w:rsid w:val="00881114"/>
    <w:rsid w:val="00881B87"/>
    <w:rsid w:val="008831A0"/>
    <w:rsid w:val="0088358B"/>
    <w:rsid w:val="00883D09"/>
    <w:rsid w:val="00884461"/>
    <w:rsid w:val="00884792"/>
    <w:rsid w:val="00884A59"/>
    <w:rsid w:val="00885DDB"/>
    <w:rsid w:val="00885E70"/>
    <w:rsid w:val="00886121"/>
    <w:rsid w:val="008863AF"/>
    <w:rsid w:val="00886C29"/>
    <w:rsid w:val="00886D95"/>
    <w:rsid w:val="0088760B"/>
    <w:rsid w:val="008879EB"/>
    <w:rsid w:val="0089011E"/>
    <w:rsid w:val="00890AE3"/>
    <w:rsid w:val="00891D29"/>
    <w:rsid w:val="008926C0"/>
    <w:rsid w:val="008932D3"/>
    <w:rsid w:val="00893AC4"/>
    <w:rsid w:val="00894CE6"/>
    <w:rsid w:val="008954A2"/>
    <w:rsid w:val="00895EE9"/>
    <w:rsid w:val="008961C0"/>
    <w:rsid w:val="0089695E"/>
    <w:rsid w:val="0089769D"/>
    <w:rsid w:val="00897B32"/>
    <w:rsid w:val="008A1AB2"/>
    <w:rsid w:val="008A27E5"/>
    <w:rsid w:val="008A3822"/>
    <w:rsid w:val="008A437F"/>
    <w:rsid w:val="008A489A"/>
    <w:rsid w:val="008A4A62"/>
    <w:rsid w:val="008A604A"/>
    <w:rsid w:val="008A61DE"/>
    <w:rsid w:val="008A6A8C"/>
    <w:rsid w:val="008A6AF5"/>
    <w:rsid w:val="008A7A26"/>
    <w:rsid w:val="008A7C59"/>
    <w:rsid w:val="008B0DB7"/>
    <w:rsid w:val="008B2D7C"/>
    <w:rsid w:val="008B3A79"/>
    <w:rsid w:val="008B4571"/>
    <w:rsid w:val="008B4656"/>
    <w:rsid w:val="008B4AA4"/>
    <w:rsid w:val="008B4D49"/>
    <w:rsid w:val="008B4FCE"/>
    <w:rsid w:val="008B527A"/>
    <w:rsid w:val="008B59A5"/>
    <w:rsid w:val="008B663B"/>
    <w:rsid w:val="008B700A"/>
    <w:rsid w:val="008C0102"/>
    <w:rsid w:val="008C1098"/>
    <w:rsid w:val="008C12F0"/>
    <w:rsid w:val="008C1505"/>
    <w:rsid w:val="008C17A5"/>
    <w:rsid w:val="008C28BA"/>
    <w:rsid w:val="008C3492"/>
    <w:rsid w:val="008C3FB6"/>
    <w:rsid w:val="008C4D72"/>
    <w:rsid w:val="008C5706"/>
    <w:rsid w:val="008C5A10"/>
    <w:rsid w:val="008C5A5A"/>
    <w:rsid w:val="008C6863"/>
    <w:rsid w:val="008C6F4F"/>
    <w:rsid w:val="008C7DCB"/>
    <w:rsid w:val="008D0270"/>
    <w:rsid w:val="008D072B"/>
    <w:rsid w:val="008D0A91"/>
    <w:rsid w:val="008D1387"/>
    <w:rsid w:val="008D150F"/>
    <w:rsid w:val="008D1FE6"/>
    <w:rsid w:val="008D3201"/>
    <w:rsid w:val="008D361E"/>
    <w:rsid w:val="008D475E"/>
    <w:rsid w:val="008D47EA"/>
    <w:rsid w:val="008D514D"/>
    <w:rsid w:val="008D55B2"/>
    <w:rsid w:val="008D7562"/>
    <w:rsid w:val="008D7A7C"/>
    <w:rsid w:val="008E09F2"/>
    <w:rsid w:val="008E0C3E"/>
    <w:rsid w:val="008E318A"/>
    <w:rsid w:val="008E4C5F"/>
    <w:rsid w:val="008E65B9"/>
    <w:rsid w:val="008E6D8C"/>
    <w:rsid w:val="008E6DAE"/>
    <w:rsid w:val="008E7293"/>
    <w:rsid w:val="008E77B7"/>
    <w:rsid w:val="008E7B42"/>
    <w:rsid w:val="008F0198"/>
    <w:rsid w:val="008F0202"/>
    <w:rsid w:val="008F0821"/>
    <w:rsid w:val="008F0E25"/>
    <w:rsid w:val="008F10F1"/>
    <w:rsid w:val="008F18B3"/>
    <w:rsid w:val="008F2944"/>
    <w:rsid w:val="008F2CE5"/>
    <w:rsid w:val="008F36BD"/>
    <w:rsid w:val="008F36E3"/>
    <w:rsid w:val="008F3A44"/>
    <w:rsid w:val="008F4082"/>
    <w:rsid w:val="008F4C4B"/>
    <w:rsid w:val="008F4CD7"/>
    <w:rsid w:val="008F6239"/>
    <w:rsid w:val="008F6623"/>
    <w:rsid w:val="008F7067"/>
    <w:rsid w:val="008F77B8"/>
    <w:rsid w:val="008F78B5"/>
    <w:rsid w:val="0090020A"/>
    <w:rsid w:val="00902469"/>
    <w:rsid w:val="00903114"/>
    <w:rsid w:val="0090340C"/>
    <w:rsid w:val="00904BB8"/>
    <w:rsid w:val="00904D87"/>
    <w:rsid w:val="00905F6A"/>
    <w:rsid w:val="00907950"/>
    <w:rsid w:val="00907A39"/>
    <w:rsid w:val="0091045D"/>
    <w:rsid w:val="00910AE6"/>
    <w:rsid w:val="00911AC4"/>
    <w:rsid w:val="009122C0"/>
    <w:rsid w:val="009122D6"/>
    <w:rsid w:val="00912A55"/>
    <w:rsid w:val="009131AF"/>
    <w:rsid w:val="00913793"/>
    <w:rsid w:val="0091390E"/>
    <w:rsid w:val="00913946"/>
    <w:rsid w:val="00913A60"/>
    <w:rsid w:val="00913BF5"/>
    <w:rsid w:val="009142D0"/>
    <w:rsid w:val="0091475C"/>
    <w:rsid w:val="00914D6C"/>
    <w:rsid w:val="0091594E"/>
    <w:rsid w:val="00915A97"/>
    <w:rsid w:val="00915B72"/>
    <w:rsid w:val="009160E2"/>
    <w:rsid w:val="009161A3"/>
    <w:rsid w:val="00916913"/>
    <w:rsid w:val="00916CD4"/>
    <w:rsid w:val="009174AC"/>
    <w:rsid w:val="009176D8"/>
    <w:rsid w:val="009205FE"/>
    <w:rsid w:val="00920A87"/>
    <w:rsid w:val="00920BCB"/>
    <w:rsid w:val="00921534"/>
    <w:rsid w:val="009221CA"/>
    <w:rsid w:val="00924B5A"/>
    <w:rsid w:val="00924F95"/>
    <w:rsid w:val="00925873"/>
    <w:rsid w:val="00925A26"/>
    <w:rsid w:val="0092700F"/>
    <w:rsid w:val="00927054"/>
    <w:rsid w:val="00930389"/>
    <w:rsid w:val="00930D28"/>
    <w:rsid w:val="00930F3A"/>
    <w:rsid w:val="009328D6"/>
    <w:rsid w:val="00933284"/>
    <w:rsid w:val="00933296"/>
    <w:rsid w:val="00933B6E"/>
    <w:rsid w:val="0093488A"/>
    <w:rsid w:val="00934BE9"/>
    <w:rsid w:val="0093564B"/>
    <w:rsid w:val="00935922"/>
    <w:rsid w:val="00936281"/>
    <w:rsid w:val="0093768A"/>
    <w:rsid w:val="00940DFE"/>
    <w:rsid w:val="00941CD8"/>
    <w:rsid w:val="00941E45"/>
    <w:rsid w:val="0094205A"/>
    <w:rsid w:val="00942A60"/>
    <w:rsid w:val="00944BF0"/>
    <w:rsid w:val="00944DAD"/>
    <w:rsid w:val="00946E4B"/>
    <w:rsid w:val="00946EFA"/>
    <w:rsid w:val="009474D2"/>
    <w:rsid w:val="009478E1"/>
    <w:rsid w:val="009504F7"/>
    <w:rsid w:val="00950950"/>
    <w:rsid w:val="00950B99"/>
    <w:rsid w:val="00950F0B"/>
    <w:rsid w:val="00950FEB"/>
    <w:rsid w:val="00951A72"/>
    <w:rsid w:val="00951A81"/>
    <w:rsid w:val="00951D8C"/>
    <w:rsid w:val="00952B65"/>
    <w:rsid w:val="00953066"/>
    <w:rsid w:val="009533DF"/>
    <w:rsid w:val="009536B1"/>
    <w:rsid w:val="0095376D"/>
    <w:rsid w:val="00955065"/>
    <w:rsid w:val="009552CF"/>
    <w:rsid w:val="009559FE"/>
    <w:rsid w:val="00956512"/>
    <w:rsid w:val="009572BC"/>
    <w:rsid w:val="009574E9"/>
    <w:rsid w:val="00957D50"/>
    <w:rsid w:val="00957EDF"/>
    <w:rsid w:val="009608C2"/>
    <w:rsid w:val="00961399"/>
    <w:rsid w:val="0096162A"/>
    <w:rsid w:val="00962097"/>
    <w:rsid w:val="009622CA"/>
    <w:rsid w:val="0096293B"/>
    <w:rsid w:val="00962E4A"/>
    <w:rsid w:val="009635E2"/>
    <w:rsid w:val="00964CA3"/>
    <w:rsid w:val="009652B5"/>
    <w:rsid w:val="00965D9D"/>
    <w:rsid w:val="00966263"/>
    <w:rsid w:val="00966A53"/>
    <w:rsid w:val="00966A6E"/>
    <w:rsid w:val="009672A1"/>
    <w:rsid w:val="0096735A"/>
    <w:rsid w:val="00967DB7"/>
    <w:rsid w:val="0097074B"/>
    <w:rsid w:val="009709EB"/>
    <w:rsid w:val="00970EC4"/>
    <w:rsid w:val="00971C89"/>
    <w:rsid w:val="00973ACC"/>
    <w:rsid w:val="00973FA0"/>
    <w:rsid w:val="009740AD"/>
    <w:rsid w:val="00974706"/>
    <w:rsid w:val="00974FA5"/>
    <w:rsid w:val="00975545"/>
    <w:rsid w:val="00975A7D"/>
    <w:rsid w:val="00976C39"/>
    <w:rsid w:val="00976D65"/>
    <w:rsid w:val="00980514"/>
    <w:rsid w:val="009806D7"/>
    <w:rsid w:val="00980700"/>
    <w:rsid w:val="00982D58"/>
    <w:rsid w:val="00983353"/>
    <w:rsid w:val="00984F6C"/>
    <w:rsid w:val="00985426"/>
    <w:rsid w:val="0098709F"/>
    <w:rsid w:val="00987681"/>
    <w:rsid w:val="00987A69"/>
    <w:rsid w:val="00987FD9"/>
    <w:rsid w:val="00990495"/>
    <w:rsid w:val="009908E8"/>
    <w:rsid w:val="0099151C"/>
    <w:rsid w:val="00991825"/>
    <w:rsid w:val="009918FF"/>
    <w:rsid w:val="00991D9B"/>
    <w:rsid w:val="00991DCE"/>
    <w:rsid w:val="009920EF"/>
    <w:rsid w:val="00992FDA"/>
    <w:rsid w:val="00993A40"/>
    <w:rsid w:val="00993F75"/>
    <w:rsid w:val="00994535"/>
    <w:rsid w:val="009945B8"/>
    <w:rsid w:val="0099486B"/>
    <w:rsid w:val="0099504E"/>
    <w:rsid w:val="009957E9"/>
    <w:rsid w:val="00996CE4"/>
    <w:rsid w:val="009970D7"/>
    <w:rsid w:val="00997287"/>
    <w:rsid w:val="009A0A09"/>
    <w:rsid w:val="009A0C17"/>
    <w:rsid w:val="009A0E3A"/>
    <w:rsid w:val="009A0F28"/>
    <w:rsid w:val="009A1B50"/>
    <w:rsid w:val="009A26C3"/>
    <w:rsid w:val="009A3CBE"/>
    <w:rsid w:val="009A3EDE"/>
    <w:rsid w:val="009A42F7"/>
    <w:rsid w:val="009A4B3F"/>
    <w:rsid w:val="009A5381"/>
    <w:rsid w:val="009A66CA"/>
    <w:rsid w:val="009B02BD"/>
    <w:rsid w:val="009B0616"/>
    <w:rsid w:val="009B1648"/>
    <w:rsid w:val="009B2140"/>
    <w:rsid w:val="009B233A"/>
    <w:rsid w:val="009B3390"/>
    <w:rsid w:val="009B34C6"/>
    <w:rsid w:val="009B34C9"/>
    <w:rsid w:val="009B3ED5"/>
    <w:rsid w:val="009B4115"/>
    <w:rsid w:val="009B4762"/>
    <w:rsid w:val="009B4A3E"/>
    <w:rsid w:val="009B5B8A"/>
    <w:rsid w:val="009B647F"/>
    <w:rsid w:val="009B64A8"/>
    <w:rsid w:val="009B687A"/>
    <w:rsid w:val="009B7682"/>
    <w:rsid w:val="009C0CB3"/>
    <w:rsid w:val="009C0F35"/>
    <w:rsid w:val="009C1B51"/>
    <w:rsid w:val="009C2D22"/>
    <w:rsid w:val="009C3431"/>
    <w:rsid w:val="009C35CD"/>
    <w:rsid w:val="009C66B9"/>
    <w:rsid w:val="009C6FCE"/>
    <w:rsid w:val="009C7919"/>
    <w:rsid w:val="009D0BBB"/>
    <w:rsid w:val="009D0DF6"/>
    <w:rsid w:val="009D224C"/>
    <w:rsid w:val="009D2C18"/>
    <w:rsid w:val="009D53F1"/>
    <w:rsid w:val="009D5729"/>
    <w:rsid w:val="009D5A2B"/>
    <w:rsid w:val="009D6A08"/>
    <w:rsid w:val="009D6DDE"/>
    <w:rsid w:val="009D7547"/>
    <w:rsid w:val="009D7AC0"/>
    <w:rsid w:val="009D7DD0"/>
    <w:rsid w:val="009D7E73"/>
    <w:rsid w:val="009D7E95"/>
    <w:rsid w:val="009E04A2"/>
    <w:rsid w:val="009E21DD"/>
    <w:rsid w:val="009E2694"/>
    <w:rsid w:val="009E2C52"/>
    <w:rsid w:val="009E359A"/>
    <w:rsid w:val="009E3C5B"/>
    <w:rsid w:val="009E452A"/>
    <w:rsid w:val="009E466F"/>
    <w:rsid w:val="009E46F8"/>
    <w:rsid w:val="009E4858"/>
    <w:rsid w:val="009E4C4C"/>
    <w:rsid w:val="009E4FC1"/>
    <w:rsid w:val="009E58C4"/>
    <w:rsid w:val="009E6407"/>
    <w:rsid w:val="009E6CE0"/>
    <w:rsid w:val="009E7218"/>
    <w:rsid w:val="009E7E5C"/>
    <w:rsid w:val="009F0324"/>
    <w:rsid w:val="009F0763"/>
    <w:rsid w:val="009F088C"/>
    <w:rsid w:val="009F0CFA"/>
    <w:rsid w:val="009F1364"/>
    <w:rsid w:val="009F1514"/>
    <w:rsid w:val="009F1EE6"/>
    <w:rsid w:val="009F2070"/>
    <w:rsid w:val="009F297F"/>
    <w:rsid w:val="009F4402"/>
    <w:rsid w:val="009F47EA"/>
    <w:rsid w:val="009F4A08"/>
    <w:rsid w:val="009F4DA7"/>
    <w:rsid w:val="009F6892"/>
    <w:rsid w:val="009F6D43"/>
    <w:rsid w:val="009F6EB1"/>
    <w:rsid w:val="009F6EE2"/>
    <w:rsid w:val="009F77E7"/>
    <w:rsid w:val="009F79FB"/>
    <w:rsid w:val="00A0048D"/>
    <w:rsid w:val="00A00B19"/>
    <w:rsid w:val="00A00E13"/>
    <w:rsid w:val="00A01586"/>
    <w:rsid w:val="00A01D48"/>
    <w:rsid w:val="00A02881"/>
    <w:rsid w:val="00A04059"/>
    <w:rsid w:val="00A04573"/>
    <w:rsid w:val="00A04BD3"/>
    <w:rsid w:val="00A0608A"/>
    <w:rsid w:val="00A062EB"/>
    <w:rsid w:val="00A068DE"/>
    <w:rsid w:val="00A069D8"/>
    <w:rsid w:val="00A06C37"/>
    <w:rsid w:val="00A075BC"/>
    <w:rsid w:val="00A103F6"/>
    <w:rsid w:val="00A104D1"/>
    <w:rsid w:val="00A11ECB"/>
    <w:rsid w:val="00A125A8"/>
    <w:rsid w:val="00A12BB1"/>
    <w:rsid w:val="00A1415D"/>
    <w:rsid w:val="00A14359"/>
    <w:rsid w:val="00A157EF"/>
    <w:rsid w:val="00A15BD4"/>
    <w:rsid w:val="00A162D7"/>
    <w:rsid w:val="00A16364"/>
    <w:rsid w:val="00A17034"/>
    <w:rsid w:val="00A17D72"/>
    <w:rsid w:val="00A2264A"/>
    <w:rsid w:val="00A228DD"/>
    <w:rsid w:val="00A253CB"/>
    <w:rsid w:val="00A25593"/>
    <w:rsid w:val="00A26810"/>
    <w:rsid w:val="00A26837"/>
    <w:rsid w:val="00A27523"/>
    <w:rsid w:val="00A277C2"/>
    <w:rsid w:val="00A30101"/>
    <w:rsid w:val="00A3031F"/>
    <w:rsid w:val="00A31A82"/>
    <w:rsid w:val="00A32448"/>
    <w:rsid w:val="00A326EC"/>
    <w:rsid w:val="00A32E31"/>
    <w:rsid w:val="00A33DEF"/>
    <w:rsid w:val="00A34E52"/>
    <w:rsid w:val="00A358DE"/>
    <w:rsid w:val="00A35D27"/>
    <w:rsid w:val="00A3612A"/>
    <w:rsid w:val="00A369C2"/>
    <w:rsid w:val="00A36AA8"/>
    <w:rsid w:val="00A36B0A"/>
    <w:rsid w:val="00A4176C"/>
    <w:rsid w:val="00A41D1B"/>
    <w:rsid w:val="00A43BD7"/>
    <w:rsid w:val="00A43D8F"/>
    <w:rsid w:val="00A43FFA"/>
    <w:rsid w:val="00A4507A"/>
    <w:rsid w:val="00A451C4"/>
    <w:rsid w:val="00A5035C"/>
    <w:rsid w:val="00A509C7"/>
    <w:rsid w:val="00A509D1"/>
    <w:rsid w:val="00A50A4A"/>
    <w:rsid w:val="00A51173"/>
    <w:rsid w:val="00A524EA"/>
    <w:rsid w:val="00A527D3"/>
    <w:rsid w:val="00A531FB"/>
    <w:rsid w:val="00A53795"/>
    <w:rsid w:val="00A54B51"/>
    <w:rsid w:val="00A55405"/>
    <w:rsid w:val="00A56208"/>
    <w:rsid w:val="00A563BC"/>
    <w:rsid w:val="00A568B0"/>
    <w:rsid w:val="00A56CD8"/>
    <w:rsid w:val="00A56E3D"/>
    <w:rsid w:val="00A570C1"/>
    <w:rsid w:val="00A6099F"/>
    <w:rsid w:val="00A614EB"/>
    <w:rsid w:val="00A61509"/>
    <w:rsid w:val="00A61F68"/>
    <w:rsid w:val="00A626BD"/>
    <w:rsid w:val="00A62DFF"/>
    <w:rsid w:val="00A62E51"/>
    <w:rsid w:val="00A63311"/>
    <w:rsid w:val="00A63578"/>
    <w:rsid w:val="00A646C1"/>
    <w:rsid w:val="00A64D8C"/>
    <w:rsid w:val="00A671B4"/>
    <w:rsid w:val="00A70706"/>
    <w:rsid w:val="00A707D9"/>
    <w:rsid w:val="00A70E1F"/>
    <w:rsid w:val="00A719B6"/>
    <w:rsid w:val="00A72369"/>
    <w:rsid w:val="00A724A3"/>
    <w:rsid w:val="00A728BC"/>
    <w:rsid w:val="00A72DF1"/>
    <w:rsid w:val="00A74BBA"/>
    <w:rsid w:val="00A75445"/>
    <w:rsid w:val="00A75A3C"/>
    <w:rsid w:val="00A76BE1"/>
    <w:rsid w:val="00A76C0B"/>
    <w:rsid w:val="00A77917"/>
    <w:rsid w:val="00A77B61"/>
    <w:rsid w:val="00A77C25"/>
    <w:rsid w:val="00A8079F"/>
    <w:rsid w:val="00A81770"/>
    <w:rsid w:val="00A8194F"/>
    <w:rsid w:val="00A81E22"/>
    <w:rsid w:val="00A81F96"/>
    <w:rsid w:val="00A82F93"/>
    <w:rsid w:val="00A8388D"/>
    <w:rsid w:val="00A841F2"/>
    <w:rsid w:val="00A84320"/>
    <w:rsid w:val="00A849A5"/>
    <w:rsid w:val="00A84A49"/>
    <w:rsid w:val="00A850FA"/>
    <w:rsid w:val="00A8519A"/>
    <w:rsid w:val="00A864CF"/>
    <w:rsid w:val="00A86853"/>
    <w:rsid w:val="00A86B11"/>
    <w:rsid w:val="00A93D6F"/>
    <w:rsid w:val="00A93FBE"/>
    <w:rsid w:val="00A94202"/>
    <w:rsid w:val="00A9486E"/>
    <w:rsid w:val="00A949D4"/>
    <w:rsid w:val="00A94BEA"/>
    <w:rsid w:val="00A95130"/>
    <w:rsid w:val="00A9600C"/>
    <w:rsid w:val="00A96816"/>
    <w:rsid w:val="00A96EA5"/>
    <w:rsid w:val="00A97323"/>
    <w:rsid w:val="00A97969"/>
    <w:rsid w:val="00AA03DF"/>
    <w:rsid w:val="00AA15F4"/>
    <w:rsid w:val="00AA196B"/>
    <w:rsid w:val="00AA2007"/>
    <w:rsid w:val="00AA28E4"/>
    <w:rsid w:val="00AA3329"/>
    <w:rsid w:val="00AA4018"/>
    <w:rsid w:val="00AA42A7"/>
    <w:rsid w:val="00AA4800"/>
    <w:rsid w:val="00AA49B1"/>
    <w:rsid w:val="00AA6112"/>
    <w:rsid w:val="00AA77A5"/>
    <w:rsid w:val="00AA7F76"/>
    <w:rsid w:val="00AB018F"/>
    <w:rsid w:val="00AB0483"/>
    <w:rsid w:val="00AB159C"/>
    <w:rsid w:val="00AB1E58"/>
    <w:rsid w:val="00AB2EEE"/>
    <w:rsid w:val="00AB3C73"/>
    <w:rsid w:val="00AB42F0"/>
    <w:rsid w:val="00AB43F9"/>
    <w:rsid w:val="00AB58E3"/>
    <w:rsid w:val="00AB5A45"/>
    <w:rsid w:val="00AB6621"/>
    <w:rsid w:val="00AB6ADA"/>
    <w:rsid w:val="00AB6ECE"/>
    <w:rsid w:val="00AB7CF5"/>
    <w:rsid w:val="00AB7E76"/>
    <w:rsid w:val="00AC19AF"/>
    <w:rsid w:val="00AC2A36"/>
    <w:rsid w:val="00AC4150"/>
    <w:rsid w:val="00AC458B"/>
    <w:rsid w:val="00AC4D09"/>
    <w:rsid w:val="00AC5483"/>
    <w:rsid w:val="00AC5955"/>
    <w:rsid w:val="00AC5B0A"/>
    <w:rsid w:val="00AC5E09"/>
    <w:rsid w:val="00AC667D"/>
    <w:rsid w:val="00AC7CD2"/>
    <w:rsid w:val="00AD08A8"/>
    <w:rsid w:val="00AD0E32"/>
    <w:rsid w:val="00AD1481"/>
    <w:rsid w:val="00AD2273"/>
    <w:rsid w:val="00AD2B89"/>
    <w:rsid w:val="00AD2FE3"/>
    <w:rsid w:val="00AD320D"/>
    <w:rsid w:val="00AD3A23"/>
    <w:rsid w:val="00AD3ABB"/>
    <w:rsid w:val="00AD4A54"/>
    <w:rsid w:val="00AD5E9F"/>
    <w:rsid w:val="00AD661A"/>
    <w:rsid w:val="00AE1089"/>
    <w:rsid w:val="00AE2EEB"/>
    <w:rsid w:val="00AE2F46"/>
    <w:rsid w:val="00AE4CAD"/>
    <w:rsid w:val="00AE5A09"/>
    <w:rsid w:val="00AE5B7F"/>
    <w:rsid w:val="00AE6356"/>
    <w:rsid w:val="00AE65B9"/>
    <w:rsid w:val="00AE6C3D"/>
    <w:rsid w:val="00AE715E"/>
    <w:rsid w:val="00AF062D"/>
    <w:rsid w:val="00AF103A"/>
    <w:rsid w:val="00AF1B5E"/>
    <w:rsid w:val="00AF1FF4"/>
    <w:rsid w:val="00AF2811"/>
    <w:rsid w:val="00AF2FC0"/>
    <w:rsid w:val="00AF336D"/>
    <w:rsid w:val="00AF33F9"/>
    <w:rsid w:val="00AF4569"/>
    <w:rsid w:val="00B015D9"/>
    <w:rsid w:val="00B02073"/>
    <w:rsid w:val="00B025F6"/>
    <w:rsid w:val="00B03F61"/>
    <w:rsid w:val="00B04D1E"/>
    <w:rsid w:val="00B05C0F"/>
    <w:rsid w:val="00B0690E"/>
    <w:rsid w:val="00B07077"/>
    <w:rsid w:val="00B07191"/>
    <w:rsid w:val="00B07E0C"/>
    <w:rsid w:val="00B10022"/>
    <w:rsid w:val="00B11D7A"/>
    <w:rsid w:val="00B12C45"/>
    <w:rsid w:val="00B12D27"/>
    <w:rsid w:val="00B16FF0"/>
    <w:rsid w:val="00B202BE"/>
    <w:rsid w:val="00B202C8"/>
    <w:rsid w:val="00B2103F"/>
    <w:rsid w:val="00B21861"/>
    <w:rsid w:val="00B21953"/>
    <w:rsid w:val="00B25100"/>
    <w:rsid w:val="00B251D4"/>
    <w:rsid w:val="00B2638E"/>
    <w:rsid w:val="00B27FDF"/>
    <w:rsid w:val="00B30A54"/>
    <w:rsid w:val="00B31FE7"/>
    <w:rsid w:val="00B323B8"/>
    <w:rsid w:val="00B32728"/>
    <w:rsid w:val="00B335A4"/>
    <w:rsid w:val="00B335A5"/>
    <w:rsid w:val="00B33733"/>
    <w:rsid w:val="00B347F8"/>
    <w:rsid w:val="00B35C25"/>
    <w:rsid w:val="00B35F27"/>
    <w:rsid w:val="00B36C27"/>
    <w:rsid w:val="00B377D5"/>
    <w:rsid w:val="00B37B13"/>
    <w:rsid w:val="00B37D87"/>
    <w:rsid w:val="00B40B13"/>
    <w:rsid w:val="00B42F5A"/>
    <w:rsid w:val="00B4312E"/>
    <w:rsid w:val="00B433E6"/>
    <w:rsid w:val="00B44ABD"/>
    <w:rsid w:val="00B44FD4"/>
    <w:rsid w:val="00B45EEE"/>
    <w:rsid w:val="00B46A70"/>
    <w:rsid w:val="00B46EBB"/>
    <w:rsid w:val="00B47612"/>
    <w:rsid w:val="00B478DF"/>
    <w:rsid w:val="00B5000B"/>
    <w:rsid w:val="00B50713"/>
    <w:rsid w:val="00B50C11"/>
    <w:rsid w:val="00B50DE0"/>
    <w:rsid w:val="00B525E5"/>
    <w:rsid w:val="00B53918"/>
    <w:rsid w:val="00B53E82"/>
    <w:rsid w:val="00B542D4"/>
    <w:rsid w:val="00B5512C"/>
    <w:rsid w:val="00B55605"/>
    <w:rsid w:val="00B5595F"/>
    <w:rsid w:val="00B55CF4"/>
    <w:rsid w:val="00B5637A"/>
    <w:rsid w:val="00B5691A"/>
    <w:rsid w:val="00B56E49"/>
    <w:rsid w:val="00B574D7"/>
    <w:rsid w:val="00B578C7"/>
    <w:rsid w:val="00B612B0"/>
    <w:rsid w:val="00B61B1F"/>
    <w:rsid w:val="00B61BA3"/>
    <w:rsid w:val="00B62108"/>
    <w:rsid w:val="00B6235C"/>
    <w:rsid w:val="00B635FF"/>
    <w:rsid w:val="00B6371D"/>
    <w:rsid w:val="00B63FB9"/>
    <w:rsid w:val="00B6489C"/>
    <w:rsid w:val="00B64954"/>
    <w:rsid w:val="00B65B53"/>
    <w:rsid w:val="00B705E7"/>
    <w:rsid w:val="00B70B87"/>
    <w:rsid w:val="00B710EE"/>
    <w:rsid w:val="00B723FC"/>
    <w:rsid w:val="00B74564"/>
    <w:rsid w:val="00B74C4B"/>
    <w:rsid w:val="00B74D39"/>
    <w:rsid w:val="00B75024"/>
    <w:rsid w:val="00B7599B"/>
    <w:rsid w:val="00B75B21"/>
    <w:rsid w:val="00B75F45"/>
    <w:rsid w:val="00B76244"/>
    <w:rsid w:val="00B767B9"/>
    <w:rsid w:val="00B770BC"/>
    <w:rsid w:val="00B7794B"/>
    <w:rsid w:val="00B77BCD"/>
    <w:rsid w:val="00B8090B"/>
    <w:rsid w:val="00B81170"/>
    <w:rsid w:val="00B813E3"/>
    <w:rsid w:val="00B81B82"/>
    <w:rsid w:val="00B81D49"/>
    <w:rsid w:val="00B82069"/>
    <w:rsid w:val="00B820D7"/>
    <w:rsid w:val="00B82297"/>
    <w:rsid w:val="00B83068"/>
    <w:rsid w:val="00B833A3"/>
    <w:rsid w:val="00B83D2E"/>
    <w:rsid w:val="00B83DF3"/>
    <w:rsid w:val="00B85362"/>
    <w:rsid w:val="00B85681"/>
    <w:rsid w:val="00B874B1"/>
    <w:rsid w:val="00B905AD"/>
    <w:rsid w:val="00B9115A"/>
    <w:rsid w:val="00B91F22"/>
    <w:rsid w:val="00B920A0"/>
    <w:rsid w:val="00B92333"/>
    <w:rsid w:val="00B928C0"/>
    <w:rsid w:val="00B92F19"/>
    <w:rsid w:val="00B934A4"/>
    <w:rsid w:val="00B941B4"/>
    <w:rsid w:val="00B95534"/>
    <w:rsid w:val="00B95700"/>
    <w:rsid w:val="00B957F3"/>
    <w:rsid w:val="00B95DC8"/>
    <w:rsid w:val="00B962BB"/>
    <w:rsid w:val="00B96341"/>
    <w:rsid w:val="00B976CE"/>
    <w:rsid w:val="00B97B5A"/>
    <w:rsid w:val="00BA0054"/>
    <w:rsid w:val="00BA08A4"/>
    <w:rsid w:val="00BA0B1D"/>
    <w:rsid w:val="00BA0B9B"/>
    <w:rsid w:val="00BA0C4F"/>
    <w:rsid w:val="00BA117B"/>
    <w:rsid w:val="00BA39A8"/>
    <w:rsid w:val="00BA3C58"/>
    <w:rsid w:val="00BA4247"/>
    <w:rsid w:val="00BA4436"/>
    <w:rsid w:val="00BA4A26"/>
    <w:rsid w:val="00BA4AA5"/>
    <w:rsid w:val="00BA4CFC"/>
    <w:rsid w:val="00BA65B2"/>
    <w:rsid w:val="00BA6A27"/>
    <w:rsid w:val="00BA6BD1"/>
    <w:rsid w:val="00BA6E8A"/>
    <w:rsid w:val="00BA7349"/>
    <w:rsid w:val="00BB0F34"/>
    <w:rsid w:val="00BB191C"/>
    <w:rsid w:val="00BB24C9"/>
    <w:rsid w:val="00BB2711"/>
    <w:rsid w:val="00BB2716"/>
    <w:rsid w:val="00BB2960"/>
    <w:rsid w:val="00BB414F"/>
    <w:rsid w:val="00BB44DF"/>
    <w:rsid w:val="00BB4C5F"/>
    <w:rsid w:val="00BB5377"/>
    <w:rsid w:val="00BB5EC9"/>
    <w:rsid w:val="00BC0050"/>
    <w:rsid w:val="00BC01FB"/>
    <w:rsid w:val="00BC0A24"/>
    <w:rsid w:val="00BC0E45"/>
    <w:rsid w:val="00BC17A1"/>
    <w:rsid w:val="00BC18E5"/>
    <w:rsid w:val="00BC1BC4"/>
    <w:rsid w:val="00BC26CA"/>
    <w:rsid w:val="00BC3D29"/>
    <w:rsid w:val="00BC47BF"/>
    <w:rsid w:val="00BC4C3F"/>
    <w:rsid w:val="00BC58C7"/>
    <w:rsid w:val="00BC5980"/>
    <w:rsid w:val="00BC59B7"/>
    <w:rsid w:val="00BC59C0"/>
    <w:rsid w:val="00BC7B1A"/>
    <w:rsid w:val="00BD11D2"/>
    <w:rsid w:val="00BD3D4B"/>
    <w:rsid w:val="00BD3DCA"/>
    <w:rsid w:val="00BD3E79"/>
    <w:rsid w:val="00BD52E2"/>
    <w:rsid w:val="00BD53B4"/>
    <w:rsid w:val="00BD5489"/>
    <w:rsid w:val="00BD5B9E"/>
    <w:rsid w:val="00BD5F81"/>
    <w:rsid w:val="00BD627E"/>
    <w:rsid w:val="00BD6A8C"/>
    <w:rsid w:val="00BD6C5A"/>
    <w:rsid w:val="00BD7897"/>
    <w:rsid w:val="00BD7AEF"/>
    <w:rsid w:val="00BD7FC3"/>
    <w:rsid w:val="00BE04E3"/>
    <w:rsid w:val="00BE0A38"/>
    <w:rsid w:val="00BE328E"/>
    <w:rsid w:val="00BE43C0"/>
    <w:rsid w:val="00BE4ADC"/>
    <w:rsid w:val="00BE56CD"/>
    <w:rsid w:val="00BE5814"/>
    <w:rsid w:val="00BE64FF"/>
    <w:rsid w:val="00BE7A05"/>
    <w:rsid w:val="00BF0F1F"/>
    <w:rsid w:val="00BF0F3D"/>
    <w:rsid w:val="00BF1447"/>
    <w:rsid w:val="00BF2273"/>
    <w:rsid w:val="00BF33F2"/>
    <w:rsid w:val="00BF4A3E"/>
    <w:rsid w:val="00BF5A82"/>
    <w:rsid w:val="00BF5CB5"/>
    <w:rsid w:val="00BF60C7"/>
    <w:rsid w:val="00BF6236"/>
    <w:rsid w:val="00BF6A62"/>
    <w:rsid w:val="00BF6E40"/>
    <w:rsid w:val="00BF7B69"/>
    <w:rsid w:val="00BF7D26"/>
    <w:rsid w:val="00C00E69"/>
    <w:rsid w:val="00C00FD8"/>
    <w:rsid w:val="00C0105F"/>
    <w:rsid w:val="00C01150"/>
    <w:rsid w:val="00C0122F"/>
    <w:rsid w:val="00C01260"/>
    <w:rsid w:val="00C012AA"/>
    <w:rsid w:val="00C01EFE"/>
    <w:rsid w:val="00C0204D"/>
    <w:rsid w:val="00C02F8F"/>
    <w:rsid w:val="00C03138"/>
    <w:rsid w:val="00C04A74"/>
    <w:rsid w:val="00C0549C"/>
    <w:rsid w:val="00C059F6"/>
    <w:rsid w:val="00C05EF2"/>
    <w:rsid w:val="00C072D6"/>
    <w:rsid w:val="00C07366"/>
    <w:rsid w:val="00C07FCE"/>
    <w:rsid w:val="00C1204A"/>
    <w:rsid w:val="00C123A5"/>
    <w:rsid w:val="00C1243A"/>
    <w:rsid w:val="00C127CF"/>
    <w:rsid w:val="00C12804"/>
    <w:rsid w:val="00C128FE"/>
    <w:rsid w:val="00C12DA1"/>
    <w:rsid w:val="00C14C06"/>
    <w:rsid w:val="00C14DFA"/>
    <w:rsid w:val="00C14FE6"/>
    <w:rsid w:val="00C1536D"/>
    <w:rsid w:val="00C155EA"/>
    <w:rsid w:val="00C1583B"/>
    <w:rsid w:val="00C15B12"/>
    <w:rsid w:val="00C15D22"/>
    <w:rsid w:val="00C15F0A"/>
    <w:rsid w:val="00C1651A"/>
    <w:rsid w:val="00C1685A"/>
    <w:rsid w:val="00C16B97"/>
    <w:rsid w:val="00C16FF8"/>
    <w:rsid w:val="00C17371"/>
    <w:rsid w:val="00C17D59"/>
    <w:rsid w:val="00C20070"/>
    <w:rsid w:val="00C20A8F"/>
    <w:rsid w:val="00C20D4D"/>
    <w:rsid w:val="00C21104"/>
    <w:rsid w:val="00C21310"/>
    <w:rsid w:val="00C215B1"/>
    <w:rsid w:val="00C21C52"/>
    <w:rsid w:val="00C23151"/>
    <w:rsid w:val="00C232B1"/>
    <w:rsid w:val="00C23B28"/>
    <w:rsid w:val="00C24A40"/>
    <w:rsid w:val="00C26966"/>
    <w:rsid w:val="00C27835"/>
    <w:rsid w:val="00C30B2A"/>
    <w:rsid w:val="00C33509"/>
    <w:rsid w:val="00C33519"/>
    <w:rsid w:val="00C3366B"/>
    <w:rsid w:val="00C33D02"/>
    <w:rsid w:val="00C36050"/>
    <w:rsid w:val="00C366B1"/>
    <w:rsid w:val="00C367DD"/>
    <w:rsid w:val="00C36826"/>
    <w:rsid w:val="00C370F3"/>
    <w:rsid w:val="00C375F3"/>
    <w:rsid w:val="00C37D87"/>
    <w:rsid w:val="00C4055C"/>
    <w:rsid w:val="00C4063E"/>
    <w:rsid w:val="00C41812"/>
    <w:rsid w:val="00C41B00"/>
    <w:rsid w:val="00C42978"/>
    <w:rsid w:val="00C43035"/>
    <w:rsid w:val="00C4329B"/>
    <w:rsid w:val="00C44D12"/>
    <w:rsid w:val="00C45848"/>
    <w:rsid w:val="00C45C17"/>
    <w:rsid w:val="00C462BA"/>
    <w:rsid w:val="00C46864"/>
    <w:rsid w:val="00C46D91"/>
    <w:rsid w:val="00C46D94"/>
    <w:rsid w:val="00C4785D"/>
    <w:rsid w:val="00C504E6"/>
    <w:rsid w:val="00C517D1"/>
    <w:rsid w:val="00C5352E"/>
    <w:rsid w:val="00C54A07"/>
    <w:rsid w:val="00C54C2D"/>
    <w:rsid w:val="00C550E9"/>
    <w:rsid w:val="00C55967"/>
    <w:rsid w:val="00C559F7"/>
    <w:rsid w:val="00C563CD"/>
    <w:rsid w:val="00C56FB2"/>
    <w:rsid w:val="00C6006D"/>
    <w:rsid w:val="00C60541"/>
    <w:rsid w:val="00C60648"/>
    <w:rsid w:val="00C616F7"/>
    <w:rsid w:val="00C61889"/>
    <w:rsid w:val="00C61AA4"/>
    <w:rsid w:val="00C61BBD"/>
    <w:rsid w:val="00C61EC5"/>
    <w:rsid w:val="00C6487F"/>
    <w:rsid w:val="00C64C4A"/>
    <w:rsid w:val="00C654B5"/>
    <w:rsid w:val="00C65DEC"/>
    <w:rsid w:val="00C66784"/>
    <w:rsid w:val="00C6756B"/>
    <w:rsid w:val="00C67F43"/>
    <w:rsid w:val="00C7005F"/>
    <w:rsid w:val="00C712DD"/>
    <w:rsid w:val="00C71B2D"/>
    <w:rsid w:val="00C72A93"/>
    <w:rsid w:val="00C72CFA"/>
    <w:rsid w:val="00C73893"/>
    <w:rsid w:val="00C73A41"/>
    <w:rsid w:val="00C74BE5"/>
    <w:rsid w:val="00C75FEC"/>
    <w:rsid w:val="00C75FFA"/>
    <w:rsid w:val="00C76D95"/>
    <w:rsid w:val="00C77E25"/>
    <w:rsid w:val="00C801BA"/>
    <w:rsid w:val="00C80240"/>
    <w:rsid w:val="00C80C94"/>
    <w:rsid w:val="00C813EF"/>
    <w:rsid w:val="00C817AD"/>
    <w:rsid w:val="00C81B19"/>
    <w:rsid w:val="00C8209A"/>
    <w:rsid w:val="00C82DBA"/>
    <w:rsid w:val="00C83A75"/>
    <w:rsid w:val="00C84B64"/>
    <w:rsid w:val="00C84CE8"/>
    <w:rsid w:val="00C85951"/>
    <w:rsid w:val="00C86326"/>
    <w:rsid w:val="00C8760A"/>
    <w:rsid w:val="00C87AC0"/>
    <w:rsid w:val="00C87D6B"/>
    <w:rsid w:val="00C90CD7"/>
    <w:rsid w:val="00C9165B"/>
    <w:rsid w:val="00C91874"/>
    <w:rsid w:val="00C918B9"/>
    <w:rsid w:val="00C9299F"/>
    <w:rsid w:val="00C94418"/>
    <w:rsid w:val="00C94C5F"/>
    <w:rsid w:val="00C94E8E"/>
    <w:rsid w:val="00C954EA"/>
    <w:rsid w:val="00C96824"/>
    <w:rsid w:val="00CA03A3"/>
    <w:rsid w:val="00CA0AD1"/>
    <w:rsid w:val="00CA0BFD"/>
    <w:rsid w:val="00CA0FCC"/>
    <w:rsid w:val="00CA1FAF"/>
    <w:rsid w:val="00CA224C"/>
    <w:rsid w:val="00CA27BF"/>
    <w:rsid w:val="00CA2AE3"/>
    <w:rsid w:val="00CA300E"/>
    <w:rsid w:val="00CA398D"/>
    <w:rsid w:val="00CA3AA3"/>
    <w:rsid w:val="00CA4B65"/>
    <w:rsid w:val="00CA53CC"/>
    <w:rsid w:val="00CA5522"/>
    <w:rsid w:val="00CA5BC8"/>
    <w:rsid w:val="00CA6774"/>
    <w:rsid w:val="00CA6DD4"/>
    <w:rsid w:val="00CA7729"/>
    <w:rsid w:val="00CB0498"/>
    <w:rsid w:val="00CB07D0"/>
    <w:rsid w:val="00CB10CA"/>
    <w:rsid w:val="00CB1CE1"/>
    <w:rsid w:val="00CB262C"/>
    <w:rsid w:val="00CB2D53"/>
    <w:rsid w:val="00CB310B"/>
    <w:rsid w:val="00CB3448"/>
    <w:rsid w:val="00CB4AFD"/>
    <w:rsid w:val="00CB5067"/>
    <w:rsid w:val="00CB52F5"/>
    <w:rsid w:val="00CB5F33"/>
    <w:rsid w:val="00CB783D"/>
    <w:rsid w:val="00CC0B76"/>
    <w:rsid w:val="00CC1062"/>
    <w:rsid w:val="00CC11F8"/>
    <w:rsid w:val="00CC1E5D"/>
    <w:rsid w:val="00CC1F22"/>
    <w:rsid w:val="00CC2257"/>
    <w:rsid w:val="00CC2430"/>
    <w:rsid w:val="00CC2C80"/>
    <w:rsid w:val="00CC3545"/>
    <w:rsid w:val="00CC3631"/>
    <w:rsid w:val="00CC3B71"/>
    <w:rsid w:val="00CC415E"/>
    <w:rsid w:val="00CC449B"/>
    <w:rsid w:val="00CC45F3"/>
    <w:rsid w:val="00CC4DBC"/>
    <w:rsid w:val="00CC4F29"/>
    <w:rsid w:val="00CC523A"/>
    <w:rsid w:val="00CC5421"/>
    <w:rsid w:val="00CC6575"/>
    <w:rsid w:val="00CC6F4F"/>
    <w:rsid w:val="00CD09C2"/>
    <w:rsid w:val="00CD28A5"/>
    <w:rsid w:val="00CD297B"/>
    <w:rsid w:val="00CD2D4F"/>
    <w:rsid w:val="00CD2EE4"/>
    <w:rsid w:val="00CD323A"/>
    <w:rsid w:val="00CD4488"/>
    <w:rsid w:val="00CD45E9"/>
    <w:rsid w:val="00CD4A31"/>
    <w:rsid w:val="00CD4FC3"/>
    <w:rsid w:val="00CD53CF"/>
    <w:rsid w:val="00CD5AC0"/>
    <w:rsid w:val="00CD5CD6"/>
    <w:rsid w:val="00CD6145"/>
    <w:rsid w:val="00CE0880"/>
    <w:rsid w:val="00CE0EAA"/>
    <w:rsid w:val="00CE0EBA"/>
    <w:rsid w:val="00CE128F"/>
    <w:rsid w:val="00CE184F"/>
    <w:rsid w:val="00CE18B4"/>
    <w:rsid w:val="00CE1C4C"/>
    <w:rsid w:val="00CE2BE3"/>
    <w:rsid w:val="00CE3AA5"/>
    <w:rsid w:val="00CE438A"/>
    <w:rsid w:val="00CE4F75"/>
    <w:rsid w:val="00CE59B8"/>
    <w:rsid w:val="00CE5CDA"/>
    <w:rsid w:val="00CE63C2"/>
    <w:rsid w:val="00CE64B8"/>
    <w:rsid w:val="00CE733A"/>
    <w:rsid w:val="00CE7469"/>
    <w:rsid w:val="00CF0CAA"/>
    <w:rsid w:val="00CF1348"/>
    <w:rsid w:val="00CF17DC"/>
    <w:rsid w:val="00CF1A38"/>
    <w:rsid w:val="00CF1C59"/>
    <w:rsid w:val="00CF1FB7"/>
    <w:rsid w:val="00CF27D6"/>
    <w:rsid w:val="00CF2C4A"/>
    <w:rsid w:val="00CF3B60"/>
    <w:rsid w:val="00CF4476"/>
    <w:rsid w:val="00CF4872"/>
    <w:rsid w:val="00CF4E01"/>
    <w:rsid w:val="00CF5C10"/>
    <w:rsid w:val="00CF6D8E"/>
    <w:rsid w:val="00CF7001"/>
    <w:rsid w:val="00CF73ED"/>
    <w:rsid w:val="00D002F7"/>
    <w:rsid w:val="00D01340"/>
    <w:rsid w:val="00D0253F"/>
    <w:rsid w:val="00D029CB"/>
    <w:rsid w:val="00D03348"/>
    <w:rsid w:val="00D04890"/>
    <w:rsid w:val="00D04D55"/>
    <w:rsid w:val="00D0513D"/>
    <w:rsid w:val="00D05926"/>
    <w:rsid w:val="00D05DBE"/>
    <w:rsid w:val="00D06D51"/>
    <w:rsid w:val="00D07B86"/>
    <w:rsid w:val="00D100F0"/>
    <w:rsid w:val="00D104FB"/>
    <w:rsid w:val="00D11BF7"/>
    <w:rsid w:val="00D11C71"/>
    <w:rsid w:val="00D11FF2"/>
    <w:rsid w:val="00D12801"/>
    <w:rsid w:val="00D13616"/>
    <w:rsid w:val="00D13D69"/>
    <w:rsid w:val="00D14344"/>
    <w:rsid w:val="00D145A4"/>
    <w:rsid w:val="00D159B7"/>
    <w:rsid w:val="00D16400"/>
    <w:rsid w:val="00D1686F"/>
    <w:rsid w:val="00D177E3"/>
    <w:rsid w:val="00D17D09"/>
    <w:rsid w:val="00D20A1B"/>
    <w:rsid w:val="00D20A6E"/>
    <w:rsid w:val="00D2153B"/>
    <w:rsid w:val="00D21653"/>
    <w:rsid w:val="00D21949"/>
    <w:rsid w:val="00D2198F"/>
    <w:rsid w:val="00D223A2"/>
    <w:rsid w:val="00D228E9"/>
    <w:rsid w:val="00D22A00"/>
    <w:rsid w:val="00D22F8A"/>
    <w:rsid w:val="00D23FC3"/>
    <w:rsid w:val="00D246ED"/>
    <w:rsid w:val="00D24F9D"/>
    <w:rsid w:val="00D251BC"/>
    <w:rsid w:val="00D25E91"/>
    <w:rsid w:val="00D26584"/>
    <w:rsid w:val="00D30E22"/>
    <w:rsid w:val="00D30EE9"/>
    <w:rsid w:val="00D3183F"/>
    <w:rsid w:val="00D3277D"/>
    <w:rsid w:val="00D33D1F"/>
    <w:rsid w:val="00D34D1A"/>
    <w:rsid w:val="00D375D8"/>
    <w:rsid w:val="00D37613"/>
    <w:rsid w:val="00D37B51"/>
    <w:rsid w:val="00D403D4"/>
    <w:rsid w:val="00D40D41"/>
    <w:rsid w:val="00D411A0"/>
    <w:rsid w:val="00D41A63"/>
    <w:rsid w:val="00D41B4D"/>
    <w:rsid w:val="00D41FB5"/>
    <w:rsid w:val="00D42772"/>
    <w:rsid w:val="00D42B90"/>
    <w:rsid w:val="00D42E4B"/>
    <w:rsid w:val="00D44400"/>
    <w:rsid w:val="00D45461"/>
    <w:rsid w:val="00D4609D"/>
    <w:rsid w:val="00D502AA"/>
    <w:rsid w:val="00D54078"/>
    <w:rsid w:val="00D55DB4"/>
    <w:rsid w:val="00D5644A"/>
    <w:rsid w:val="00D605C7"/>
    <w:rsid w:val="00D617D5"/>
    <w:rsid w:val="00D6228E"/>
    <w:rsid w:val="00D62562"/>
    <w:rsid w:val="00D63727"/>
    <w:rsid w:val="00D657FA"/>
    <w:rsid w:val="00D65A90"/>
    <w:rsid w:val="00D667DB"/>
    <w:rsid w:val="00D672ED"/>
    <w:rsid w:val="00D677FF"/>
    <w:rsid w:val="00D67AF8"/>
    <w:rsid w:val="00D67E4A"/>
    <w:rsid w:val="00D70564"/>
    <w:rsid w:val="00D71CDF"/>
    <w:rsid w:val="00D729D9"/>
    <w:rsid w:val="00D734F2"/>
    <w:rsid w:val="00D73819"/>
    <w:rsid w:val="00D743A1"/>
    <w:rsid w:val="00D7450F"/>
    <w:rsid w:val="00D74B5B"/>
    <w:rsid w:val="00D753FB"/>
    <w:rsid w:val="00D76747"/>
    <w:rsid w:val="00D76799"/>
    <w:rsid w:val="00D778E8"/>
    <w:rsid w:val="00D80148"/>
    <w:rsid w:val="00D81386"/>
    <w:rsid w:val="00D81D4C"/>
    <w:rsid w:val="00D82C02"/>
    <w:rsid w:val="00D8366A"/>
    <w:rsid w:val="00D84CF9"/>
    <w:rsid w:val="00D856E0"/>
    <w:rsid w:val="00D85D4E"/>
    <w:rsid w:val="00D86B70"/>
    <w:rsid w:val="00D87225"/>
    <w:rsid w:val="00D90642"/>
    <w:rsid w:val="00D90775"/>
    <w:rsid w:val="00D9223B"/>
    <w:rsid w:val="00D922CE"/>
    <w:rsid w:val="00D92A8B"/>
    <w:rsid w:val="00D930BE"/>
    <w:rsid w:val="00D933F2"/>
    <w:rsid w:val="00D93D42"/>
    <w:rsid w:val="00D94D0B"/>
    <w:rsid w:val="00D961DC"/>
    <w:rsid w:val="00D970E6"/>
    <w:rsid w:val="00D97986"/>
    <w:rsid w:val="00D97F38"/>
    <w:rsid w:val="00DA01B1"/>
    <w:rsid w:val="00DA0CD9"/>
    <w:rsid w:val="00DA109F"/>
    <w:rsid w:val="00DA1F0F"/>
    <w:rsid w:val="00DA2738"/>
    <w:rsid w:val="00DA34E9"/>
    <w:rsid w:val="00DA38B6"/>
    <w:rsid w:val="00DA4386"/>
    <w:rsid w:val="00DA63A1"/>
    <w:rsid w:val="00DA7974"/>
    <w:rsid w:val="00DA7C32"/>
    <w:rsid w:val="00DB0FB4"/>
    <w:rsid w:val="00DB1755"/>
    <w:rsid w:val="00DB25DD"/>
    <w:rsid w:val="00DB2BA9"/>
    <w:rsid w:val="00DB33AE"/>
    <w:rsid w:val="00DB37B4"/>
    <w:rsid w:val="00DB3D57"/>
    <w:rsid w:val="00DB55A6"/>
    <w:rsid w:val="00DB5628"/>
    <w:rsid w:val="00DB5A12"/>
    <w:rsid w:val="00DB6115"/>
    <w:rsid w:val="00DB6734"/>
    <w:rsid w:val="00DB6EAE"/>
    <w:rsid w:val="00DC0038"/>
    <w:rsid w:val="00DC0AA1"/>
    <w:rsid w:val="00DC0B3D"/>
    <w:rsid w:val="00DC1FCC"/>
    <w:rsid w:val="00DC2CC0"/>
    <w:rsid w:val="00DC38FA"/>
    <w:rsid w:val="00DC4E1D"/>
    <w:rsid w:val="00DC51CB"/>
    <w:rsid w:val="00DC54C1"/>
    <w:rsid w:val="00DC558B"/>
    <w:rsid w:val="00DC5875"/>
    <w:rsid w:val="00DC6269"/>
    <w:rsid w:val="00DC64D9"/>
    <w:rsid w:val="00DC744D"/>
    <w:rsid w:val="00DC7564"/>
    <w:rsid w:val="00DD0493"/>
    <w:rsid w:val="00DD04F2"/>
    <w:rsid w:val="00DD0BD5"/>
    <w:rsid w:val="00DD0F13"/>
    <w:rsid w:val="00DD1B87"/>
    <w:rsid w:val="00DD371E"/>
    <w:rsid w:val="00DD3954"/>
    <w:rsid w:val="00DD4260"/>
    <w:rsid w:val="00DD4657"/>
    <w:rsid w:val="00DD5E8D"/>
    <w:rsid w:val="00DD7B4D"/>
    <w:rsid w:val="00DD7FF0"/>
    <w:rsid w:val="00DE0A9A"/>
    <w:rsid w:val="00DE1036"/>
    <w:rsid w:val="00DE15FF"/>
    <w:rsid w:val="00DE1740"/>
    <w:rsid w:val="00DE18E7"/>
    <w:rsid w:val="00DE227E"/>
    <w:rsid w:val="00DE44EC"/>
    <w:rsid w:val="00DE5424"/>
    <w:rsid w:val="00DE662B"/>
    <w:rsid w:val="00DE7B74"/>
    <w:rsid w:val="00DE7BD0"/>
    <w:rsid w:val="00DF0061"/>
    <w:rsid w:val="00DF0424"/>
    <w:rsid w:val="00DF1751"/>
    <w:rsid w:val="00DF2605"/>
    <w:rsid w:val="00DF28E3"/>
    <w:rsid w:val="00DF2E33"/>
    <w:rsid w:val="00DF3C75"/>
    <w:rsid w:val="00DF3EBB"/>
    <w:rsid w:val="00DF4214"/>
    <w:rsid w:val="00DF50DF"/>
    <w:rsid w:val="00DF5265"/>
    <w:rsid w:val="00DF55ED"/>
    <w:rsid w:val="00DF5766"/>
    <w:rsid w:val="00DF6D5C"/>
    <w:rsid w:val="00DF6EE2"/>
    <w:rsid w:val="00DF72F9"/>
    <w:rsid w:val="00DF76B2"/>
    <w:rsid w:val="00E00C2B"/>
    <w:rsid w:val="00E02893"/>
    <w:rsid w:val="00E031C5"/>
    <w:rsid w:val="00E04A77"/>
    <w:rsid w:val="00E0527D"/>
    <w:rsid w:val="00E0745C"/>
    <w:rsid w:val="00E1056A"/>
    <w:rsid w:val="00E10AD3"/>
    <w:rsid w:val="00E10AE5"/>
    <w:rsid w:val="00E10C9C"/>
    <w:rsid w:val="00E1201B"/>
    <w:rsid w:val="00E127B9"/>
    <w:rsid w:val="00E12A59"/>
    <w:rsid w:val="00E1343E"/>
    <w:rsid w:val="00E13C23"/>
    <w:rsid w:val="00E14088"/>
    <w:rsid w:val="00E14638"/>
    <w:rsid w:val="00E15E1A"/>
    <w:rsid w:val="00E16412"/>
    <w:rsid w:val="00E16621"/>
    <w:rsid w:val="00E1676C"/>
    <w:rsid w:val="00E17271"/>
    <w:rsid w:val="00E20872"/>
    <w:rsid w:val="00E21C25"/>
    <w:rsid w:val="00E22AB9"/>
    <w:rsid w:val="00E24D59"/>
    <w:rsid w:val="00E25424"/>
    <w:rsid w:val="00E255BE"/>
    <w:rsid w:val="00E25B65"/>
    <w:rsid w:val="00E26285"/>
    <w:rsid w:val="00E26F7B"/>
    <w:rsid w:val="00E30379"/>
    <w:rsid w:val="00E3055C"/>
    <w:rsid w:val="00E30DAB"/>
    <w:rsid w:val="00E30F0C"/>
    <w:rsid w:val="00E33996"/>
    <w:rsid w:val="00E33E40"/>
    <w:rsid w:val="00E340C8"/>
    <w:rsid w:val="00E35C77"/>
    <w:rsid w:val="00E363A3"/>
    <w:rsid w:val="00E40B6C"/>
    <w:rsid w:val="00E41CCB"/>
    <w:rsid w:val="00E42F93"/>
    <w:rsid w:val="00E43978"/>
    <w:rsid w:val="00E439FB"/>
    <w:rsid w:val="00E43E26"/>
    <w:rsid w:val="00E44ACB"/>
    <w:rsid w:val="00E44DAC"/>
    <w:rsid w:val="00E4523C"/>
    <w:rsid w:val="00E4599E"/>
    <w:rsid w:val="00E45D42"/>
    <w:rsid w:val="00E45F81"/>
    <w:rsid w:val="00E46ABB"/>
    <w:rsid w:val="00E47D5E"/>
    <w:rsid w:val="00E5032A"/>
    <w:rsid w:val="00E52587"/>
    <w:rsid w:val="00E52BED"/>
    <w:rsid w:val="00E52C6F"/>
    <w:rsid w:val="00E53421"/>
    <w:rsid w:val="00E53439"/>
    <w:rsid w:val="00E54411"/>
    <w:rsid w:val="00E5465E"/>
    <w:rsid w:val="00E5506F"/>
    <w:rsid w:val="00E55A19"/>
    <w:rsid w:val="00E56611"/>
    <w:rsid w:val="00E569F3"/>
    <w:rsid w:val="00E56BD8"/>
    <w:rsid w:val="00E56C1A"/>
    <w:rsid w:val="00E56CB5"/>
    <w:rsid w:val="00E56EF4"/>
    <w:rsid w:val="00E571FA"/>
    <w:rsid w:val="00E57C80"/>
    <w:rsid w:val="00E60F9C"/>
    <w:rsid w:val="00E61048"/>
    <w:rsid w:val="00E6122F"/>
    <w:rsid w:val="00E618F6"/>
    <w:rsid w:val="00E61D3A"/>
    <w:rsid w:val="00E623BC"/>
    <w:rsid w:val="00E62553"/>
    <w:rsid w:val="00E62946"/>
    <w:rsid w:val="00E633A2"/>
    <w:rsid w:val="00E6362B"/>
    <w:rsid w:val="00E640F9"/>
    <w:rsid w:val="00E66430"/>
    <w:rsid w:val="00E66506"/>
    <w:rsid w:val="00E6689A"/>
    <w:rsid w:val="00E66ABC"/>
    <w:rsid w:val="00E66AD1"/>
    <w:rsid w:val="00E67221"/>
    <w:rsid w:val="00E67AF5"/>
    <w:rsid w:val="00E71407"/>
    <w:rsid w:val="00E728C9"/>
    <w:rsid w:val="00E72900"/>
    <w:rsid w:val="00E72B6B"/>
    <w:rsid w:val="00E72ECC"/>
    <w:rsid w:val="00E73F91"/>
    <w:rsid w:val="00E744C9"/>
    <w:rsid w:val="00E7498B"/>
    <w:rsid w:val="00E7691E"/>
    <w:rsid w:val="00E7760C"/>
    <w:rsid w:val="00E77AA2"/>
    <w:rsid w:val="00E801B3"/>
    <w:rsid w:val="00E808B9"/>
    <w:rsid w:val="00E80A0B"/>
    <w:rsid w:val="00E80DF6"/>
    <w:rsid w:val="00E8179D"/>
    <w:rsid w:val="00E81A43"/>
    <w:rsid w:val="00E81C82"/>
    <w:rsid w:val="00E81E8F"/>
    <w:rsid w:val="00E825AD"/>
    <w:rsid w:val="00E83A83"/>
    <w:rsid w:val="00E84863"/>
    <w:rsid w:val="00E84C1C"/>
    <w:rsid w:val="00E84DB7"/>
    <w:rsid w:val="00E84F7E"/>
    <w:rsid w:val="00E8527F"/>
    <w:rsid w:val="00E85977"/>
    <w:rsid w:val="00E87F10"/>
    <w:rsid w:val="00E905D2"/>
    <w:rsid w:val="00E90F8D"/>
    <w:rsid w:val="00E917BB"/>
    <w:rsid w:val="00E9193F"/>
    <w:rsid w:val="00E92D5E"/>
    <w:rsid w:val="00E9389D"/>
    <w:rsid w:val="00E93D9F"/>
    <w:rsid w:val="00E93FDD"/>
    <w:rsid w:val="00E94713"/>
    <w:rsid w:val="00E9472C"/>
    <w:rsid w:val="00E94CE6"/>
    <w:rsid w:val="00E95254"/>
    <w:rsid w:val="00E95993"/>
    <w:rsid w:val="00E967EF"/>
    <w:rsid w:val="00E96F53"/>
    <w:rsid w:val="00E9767E"/>
    <w:rsid w:val="00EA0677"/>
    <w:rsid w:val="00EA0683"/>
    <w:rsid w:val="00EA0809"/>
    <w:rsid w:val="00EA15FB"/>
    <w:rsid w:val="00EA1A82"/>
    <w:rsid w:val="00EA3252"/>
    <w:rsid w:val="00EA34E3"/>
    <w:rsid w:val="00EA3BF1"/>
    <w:rsid w:val="00EA5F6D"/>
    <w:rsid w:val="00EB0FED"/>
    <w:rsid w:val="00EB1012"/>
    <w:rsid w:val="00EB104C"/>
    <w:rsid w:val="00EB229A"/>
    <w:rsid w:val="00EB2963"/>
    <w:rsid w:val="00EB2EBB"/>
    <w:rsid w:val="00EB3A50"/>
    <w:rsid w:val="00EB5371"/>
    <w:rsid w:val="00EB5CEB"/>
    <w:rsid w:val="00EB6B9A"/>
    <w:rsid w:val="00EB7264"/>
    <w:rsid w:val="00EB730E"/>
    <w:rsid w:val="00EB76EE"/>
    <w:rsid w:val="00EC076E"/>
    <w:rsid w:val="00EC1D85"/>
    <w:rsid w:val="00EC1F66"/>
    <w:rsid w:val="00EC26FD"/>
    <w:rsid w:val="00EC277E"/>
    <w:rsid w:val="00EC40AB"/>
    <w:rsid w:val="00EC56A9"/>
    <w:rsid w:val="00EC774F"/>
    <w:rsid w:val="00ED097A"/>
    <w:rsid w:val="00ED0CBA"/>
    <w:rsid w:val="00ED0F6B"/>
    <w:rsid w:val="00ED17F0"/>
    <w:rsid w:val="00ED2014"/>
    <w:rsid w:val="00ED265C"/>
    <w:rsid w:val="00ED2E9C"/>
    <w:rsid w:val="00ED336C"/>
    <w:rsid w:val="00ED42B1"/>
    <w:rsid w:val="00ED69EB"/>
    <w:rsid w:val="00ED71C7"/>
    <w:rsid w:val="00ED799A"/>
    <w:rsid w:val="00EE0732"/>
    <w:rsid w:val="00EE0E9E"/>
    <w:rsid w:val="00EE18E0"/>
    <w:rsid w:val="00EE1B58"/>
    <w:rsid w:val="00EE2021"/>
    <w:rsid w:val="00EE2A67"/>
    <w:rsid w:val="00EE2AA5"/>
    <w:rsid w:val="00EE377E"/>
    <w:rsid w:val="00EE3A8F"/>
    <w:rsid w:val="00EE3EA5"/>
    <w:rsid w:val="00EE4626"/>
    <w:rsid w:val="00EE4AAF"/>
    <w:rsid w:val="00EE502D"/>
    <w:rsid w:val="00EE554F"/>
    <w:rsid w:val="00EE7675"/>
    <w:rsid w:val="00EF0621"/>
    <w:rsid w:val="00EF088E"/>
    <w:rsid w:val="00EF3F00"/>
    <w:rsid w:val="00EF4000"/>
    <w:rsid w:val="00EF41A5"/>
    <w:rsid w:val="00EF462F"/>
    <w:rsid w:val="00EF5C58"/>
    <w:rsid w:val="00EF6EBF"/>
    <w:rsid w:val="00F00570"/>
    <w:rsid w:val="00F0372C"/>
    <w:rsid w:val="00F03A61"/>
    <w:rsid w:val="00F04D3B"/>
    <w:rsid w:val="00F0573C"/>
    <w:rsid w:val="00F06131"/>
    <w:rsid w:val="00F064D1"/>
    <w:rsid w:val="00F06BC4"/>
    <w:rsid w:val="00F07117"/>
    <w:rsid w:val="00F07562"/>
    <w:rsid w:val="00F1001E"/>
    <w:rsid w:val="00F10236"/>
    <w:rsid w:val="00F109A1"/>
    <w:rsid w:val="00F10D9E"/>
    <w:rsid w:val="00F1312A"/>
    <w:rsid w:val="00F13A2E"/>
    <w:rsid w:val="00F13E26"/>
    <w:rsid w:val="00F147DB"/>
    <w:rsid w:val="00F14931"/>
    <w:rsid w:val="00F16F69"/>
    <w:rsid w:val="00F17FF7"/>
    <w:rsid w:val="00F203AD"/>
    <w:rsid w:val="00F20F62"/>
    <w:rsid w:val="00F20FF7"/>
    <w:rsid w:val="00F23643"/>
    <w:rsid w:val="00F23757"/>
    <w:rsid w:val="00F23904"/>
    <w:rsid w:val="00F23E6D"/>
    <w:rsid w:val="00F23EE0"/>
    <w:rsid w:val="00F24BB1"/>
    <w:rsid w:val="00F25C90"/>
    <w:rsid w:val="00F25ECB"/>
    <w:rsid w:val="00F27A18"/>
    <w:rsid w:val="00F27AE0"/>
    <w:rsid w:val="00F305FD"/>
    <w:rsid w:val="00F30AFC"/>
    <w:rsid w:val="00F30BF1"/>
    <w:rsid w:val="00F335D3"/>
    <w:rsid w:val="00F33D47"/>
    <w:rsid w:val="00F33FC6"/>
    <w:rsid w:val="00F34284"/>
    <w:rsid w:val="00F344DA"/>
    <w:rsid w:val="00F356CC"/>
    <w:rsid w:val="00F35F33"/>
    <w:rsid w:val="00F369C8"/>
    <w:rsid w:val="00F36C1A"/>
    <w:rsid w:val="00F36C53"/>
    <w:rsid w:val="00F41692"/>
    <w:rsid w:val="00F42EA9"/>
    <w:rsid w:val="00F4382B"/>
    <w:rsid w:val="00F45E3C"/>
    <w:rsid w:val="00F47A1B"/>
    <w:rsid w:val="00F47B44"/>
    <w:rsid w:val="00F47BDD"/>
    <w:rsid w:val="00F47FDA"/>
    <w:rsid w:val="00F5056D"/>
    <w:rsid w:val="00F5062F"/>
    <w:rsid w:val="00F5182B"/>
    <w:rsid w:val="00F51C0E"/>
    <w:rsid w:val="00F5241A"/>
    <w:rsid w:val="00F533E6"/>
    <w:rsid w:val="00F53545"/>
    <w:rsid w:val="00F53980"/>
    <w:rsid w:val="00F53F1D"/>
    <w:rsid w:val="00F53FBD"/>
    <w:rsid w:val="00F540CA"/>
    <w:rsid w:val="00F54175"/>
    <w:rsid w:val="00F54B5D"/>
    <w:rsid w:val="00F54EA3"/>
    <w:rsid w:val="00F54F85"/>
    <w:rsid w:val="00F55F48"/>
    <w:rsid w:val="00F56498"/>
    <w:rsid w:val="00F6142A"/>
    <w:rsid w:val="00F61496"/>
    <w:rsid w:val="00F618D2"/>
    <w:rsid w:val="00F6221F"/>
    <w:rsid w:val="00F626F6"/>
    <w:rsid w:val="00F63E01"/>
    <w:rsid w:val="00F642DA"/>
    <w:rsid w:val="00F64737"/>
    <w:rsid w:val="00F64D8A"/>
    <w:rsid w:val="00F65C3B"/>
    <w:rsid w:val="00F70F41"/>
    <w:rsid w:val="00F718F4"/>
    <w:rsid w:val="00F72352"/>
    <w:rsid w:val="00F7584B"/>
    <w:rsid w:val="00F75CD6"/>
    <w:rsid w:val="00F75DA9"/>
    <w:rsid w:val="00F76502"/>
    <w:rsid w:val="00F76531"/>
    <w:rsid w:val="00F775EF"/>
    <w:rsid w:val="00F77734"/>
    <w:rsid w:val="00F8012E"/>
    <w:rsid w:val="00F80470"/>
    <w:rsid w:val="00F80516"/>
    <w:rsid w:val="00F80BA6"/>
    <w:rsid w:val="00F80F84"/>
    <w:rsid w:val="00F8348D"/>
    <w:rsid w:val="00F834BA"/>
    <w:rsid w:val="00F8381F"/>
    <w:rsid w:val="00F83881"/>
    <w:rsid w:val="00F83B8B"/>
    <w:rsid w:val="00F847BD"/>
    <w:rsid w:val="00F851FC"/>
    <w:rsid w:val="00F866E1"/>
    <w:rsid w:val="00F86EA8"/>
    <w:rsid w:val="00F87872"/>
    <w:rsid w:val="00F90B7F"/>
    <w:rsid w:val="00F914A5"/>
    <w:rsid w:val="00F9150F"/>
    <w:rsid w:val="00F91C45"/>
    <w:rsid w:val="00F923DC"/>
    <w:rsid w:val="00F92709"/>
    <w:rsid w:val="00F92B09"/>
    <w:rsid w:val="00F9397F"/>
    <w:rsid w:val="00F9416B"/>
    <w:rsid w:val="00F947BD"/>
    <w:rsid w:val="00F9482A"/>
    <w:rsid w:val="00F960B5"/>
    <w:rsid w:val="00F962FA"/>
    <w:rsid w:val="00F9646D"/>
    <w:rsid w:val="00F9724E"/>
    <w:rsid w:val="00F979AB"/>
    <w:rsid w:val="00FA0405"/>
    <w:rsid w:val="00FA0590"/>
    <w:rsid w:val="00FA0CEC"/>
    <w:rsid w:val="00FA0E96"/>
    <w:rsid w:val="00FA143F"/>
    <w:rsid w:val="00FA1953"/>
    <w:rsid w:val="00FA28F8"/>
    <w:rsid w:val="00FA29F5"/>
    <w:rsid w:val="00FA4AFD"/>
    <w:rsid w:val="00FA4EF0"/>
    <w:rsid w:val="00FA6392"/>
    <w:rsid w:val="00FA70FE"/>
    <w:rsid w:val="00FA76AD"/>
    <w:rsid w:val="00FB0B82"/>
    <w:rsid w:val="00FB14A1"/>
    <w:rsid w:val="00FB1C1E"/>
    <w:rsid w:val="00FB2D14"/>
    <w:rsid w:val="00FB388B"/>
    <w:rsid w:val="00FB3D22"/>
    <w:rsid w:val="00FB3E98"/>
    <w:rsid w:val="00FB45A5"/>
    <w:rsid w:val="00FB48EB"/>
    <w:rsid w:val="00FB5416"/>
    <w:rsid w:val="00FB55AA"/>
    <w:rsid w:val="00FB629C"/>
    <w:rsid w:val="00FB6345"/>
    <w:rsid w:val="00FB6471"/>
    <w:rsid w:val="00FB6554"/>
    <w:rsid w:val="00FB6C70"/>
    <w:rsid w:val="00FB6D68"/>
    <w:rsid w:val="00FB759D"/>
    <w:rsid w:val="00FB7F7B"/>
    <w:rsid w:val="00FC0C15"/>
    <w:rsid w:val="00FC0C3C"/>
    <w:rsid w:val="00FC22ED"/>
    <w:rsid w:val="00FC24C2"/>
    <w:rsid w:val="00FC2EBF"/>
    <w:rsid w:val="00FC3CDA"/>
    <w:rsid w:val="00FC44A6"/>
    <w:rsid w:val="00FC5372"/>
    <w:rsid w:val="00FC5743"/>
    <w:rsid w:val="00FC577C"/>
    <w:rsid w:val="00FC6BD1"/>
    <w:rsid w:val="00FC78E2"/>
    <w:rsid w:val="00FD0061"/>
    <w:rsid w:val="00FD0258"/>
    <w:rsid w:val="00FD1F83"/>
    <w:rsid w:val="00FD2043"/>
    <w:rsid w:val="00FD236A"/>
    <w:rsid w:val="00FD24F6"/>
    <w:rsid w:val="00FD2C0C"/>
    <w:rsid w:val="00FD306D"/>
    <w:rsid w:val="00FD4146"/>
    <w:rsid w:val="00FD41E5"/>
    <w:rsid w:val="00FD4A58"/>
    <w:rsid w:val="00FD50D7"/>
    <w:rsid w:val="00FD5195"/>
    <w:rsid w:val="00FD55BF"/>
    <w:rsid w:val="00FD5B95"/>
    <w:rsid w:val="00FD61F5"/>
    <w:rsid w:val="00FD6754"/>
    <w:rsid w:val="00FD705E"/>
    <w:rsid w:val="00FD737D"/>
    <w:rsid w:val="00FD74DB"/>
    <w:rsid w:val="00FD7CF6"/>
    <w:rsid w:val="00FE0CD8"/>
    <w:rsid w:val="00FE0F8B"/>
    <w:rsid w:val="00FE109F"/>
    <w:rsid w:val="00FE1117"/>
    <w:rsid w:val="00FE1C45"/>
    <w:rsid w:val="00FE1C6D"/>
    <w:rsid w:val="00FE2920"/>
    <w:rsid w:val="00FE3060"/>
    <w:rsid w:val="00FE3444"/>
    <w:rsid w:val="00FE36F3"/>
    <w:rsid w:val="00FE3919"/>
    <w:rsid w:val="00FE5B5A"/>
    <w:rsid w:val="00FE6538"/>
    <w:rsid w:val="00FE6BB1"/>
    <w:rsid w:val="00FE6D62"/>
    <w:rsid w:val="00FE742D"/>
    <w:rsid w:val="00FE7AAA"/>
    <w:rsid w:val="00FF0CB9"/>
    <w:rsid w:val="00FF0E08"/>
    <w:rsid w:val="00FF19E0"/>
    <w:rsid w:val="00FF2125"/>
    <w:rsid w:val="00FF2745"/>
    <w:rsid w:val="00FF3287"/>
    <w:rsid w:val="00FF33E0"/>
    <w:rsid w:val="00FF3559"/>
    <w:rsid w:val="00FF4E2F"/>
    <w:rsid w:val="00FF5141"/>
    <w:rsid w:val="00FF69D1"/>
    <w:rsid w:val="00FF740E"/>
    <w:rsid w:val="00FF75E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297D848-3EB4-4EDB-86EF-B8983DDE46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37FC"/>
    <w:pPr>
      <w:widowControl w:val="0"/>
      <w:bidi/>
      <w:spacing w:after="0" w:line="240" w:lineRule="auto"/>
      <w:jc w:val="lowKashida"/>
    </w:pPr>
    <w:rPr>
      <w:rFonts w:cs="IRNazanin"/>
      <w:szCs w:val="28"/>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F7584B"/>
    <w:pPr>
      <w:widowControl/>
      <w:jc w:val="both"/>
    </w:pPr>
    <w:rPr>
      <w:rFonts w:ascii="Traditional Arabic" w:hAnsi="Times New Roman" w:cs="Traditional Arabic"/>
      <w:sz w:val="20"/>
      <w:szCs w:val="20"/>
      <w:lang w:bidi="ar-SA"/>
    </w:rPr>
  </w:style>
  <w:style w:type="character" w:customStyle="1" w:styleId="FootnoteTextChar">
    <w:name w:val="Footnote Text Char"/>
    <w:basedOn w:val="DefaultParagraphFont"/>
    <w:link w:val="FootnoteText"/>
    <w:uiPriority w:val="99"/>
    <w:semiHidden/>
    <w:rsid w:val="00F7584B"/>
    <w:rPr>
      <w:rFonts w:ascii="Traditional Arabic" w:hAnsi="Times New Roman" w:cs="Traditional Arabic"/>
      <w:sz w:val="20"/>
      <w:szCs w:val="20"/>
    </w:rPr>
  </w:style>
  <w:style w:type="character" w:styleId="FootnoteReference">
    <w:name w:val="footnote reference"/>
    <w:basedOn w:val="DefaultParagraphFont"/>
    <w:uiPriority w:val="99"/>
    <w:semiHidden/>
    <w:unhideWhenUsed/>
    <w:rsid w:val="00F7584B"/>
    <w:rPr>
      <w:vertAlign w:val="superscript"/>
    </w:rPr>
  </w:style>
  <w:style w:type="paragraph" w:styleId="NormalWeb">
    <w:name w:val="Normal (Web)"/>
    <w:basedOn w:val="Normal"/>
    <w:uiPriority w:val="99"/>
    <w:semiHidden/>
    <w:unhideWhenUsed/>
    <w:rsid w:val="00F7584B"/>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Header">
    <w:name w:val="header"/>
    <w:basedOn w:val="Normal"/>
    <w:link w:val="HeaderChar"/>
    <w:uiPriority w:val="99"/>
    <w:unhideWhenUsed/>
    <w:rsid w:val="000C708E"/>
    <w:pPr>
      <w:tabs>
        <w:tab w:val="center" w:pos="4680"/>
        <w:tab w:val="right" w:pos="9360"/>
      </w:tabs>
    </w:pPr>
  </w:style>
  <w:style w:type="character" w:customStyle="1" w:styleId="HeaderChar">
    <w:name w:val="Header Char"/>
    <w:basedOn w:val="DefaultParagraphFont"/>
    <w:link w:val="Header"/>
    <w:uiPriority w:val="99"/>
    <w:rsid w:val="000C708E"/>
    <w:rPr>
      <w:rFonts w:cs="IRNazanin"/>
      <w:szCs w:val="28"/>
      <w:lang w:bidi="fa-IR"/>
    </w:rPr>
  </w:style>
  <w:style w:type="paragraph" w:styleId="Footer">
    <w:name w:val="footer"/>
    <w:basedOn w:val="Normal"/>
    <w:link w:val="FooterChar"/>
    <w:uiPriority w:val="99"/>
    <w:unhideWhenUsed/>
    <w:rsid w:val="000C708E"/>
    <w:pPr>
      <w:tabs>
        <w:tab w:val="center" w:pos="4680"/>
        <w:tab w:val="right" w:pos="9360"/>
      </w:tabs>
    </w:pPr>
  </w:style>
  <w:style w:type="character" w:customStyle="1" w:styleId="FooterChar">
    <w:name w:val="Footer Char"/>
    <w:basedOn w:val="DefaultParagraphFont"/>
    <w:link w:val="Footer"/>
    <w:uiPriority w:val="99"/>
    <w:rsid w:val="000C708E"/>
    <w:rPr>
      <w:rFonts w:cs="IRNazanin"/>
      <w:szCs w:val="28"/>
      <w:lang w:bidi="fa-IR"/>
    </w:rPr>
  </w:style>
  <w:style w:type="character" w:styleId="PageNumber">
    <w:name w:val="page number"/>
    <w:basedOn w:val="DefaultParagraphFont"/>
    <w:uiPriority w:val="99"/>
    <w:semiHidden/>
    <w:unhideWhenUsed/>
    <w:rsid w:val="000C70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0708">
      <w:bodyDiv w:val="1"/>
      <w:marLeft w:val="0"/>
      <w:marRight w:val="0"/>
      <w:marTop w:val="0"/>
      <w:marBottom w:val="0"/>
      <w:divBdr>
        <w:top w:val="none" w:sz="0" w:space="0" w:color="auto"/>
        <w:left w:val="none" w:sz="0" w:space="0" w:color="auto"/>
        <w:bottom w:val="none" w:sz="0" w:space="0" w:color="auto"/>
        <w:right w:val="none" w:sz="0" w:space="0" w:color="auto"/>
      </w:divBdr>
    </w:div>
    <w:div w:id="4983554">
      <w:bodyDiv w:val="1"/>
      <w:marLeft w:val="0"/>
      <w:marRight w:val="0"/>
      <w:marTop w:val="0"/>
      <w:marBottom w:val="0"/>
      <w:divBdr>
        <w:top w:val="none" w:sz="0" w:space="0" w:color="auto"/>
        <w:left w:val="none" w:sz="0" w:space="0" w:color="auto"/>
        <w:bottom w:val="none" w:sz="0" w:space="0" w:color="auto"/>
        <w:right w:val="none" w:sz="0" w:space="0" w:color="auto"/>
      </w:divBdr>
    </w:div>
    <w:div w:id="4987725">
      <w:bodyDiv w:val="1"/>
      <w:marLeft w:val="0"/>
      <w:marRight w:val="0"/>
      <w:marTop w:val="0"/>
      <w:marBottom w:val="0"/>
      <w:divBdr>
        <w:top w:val="none" w:sz="0" w:space="0" w:color="auto"/>
        <w:left w:val="none" w:sz="0" w:space="0" w:color="auto"/>
        <w:bottom w:val="none" w:sz="0" w:space="0" w:color="auto"/>
        <w:right w:val="none" w:sz="0" w:space="0" w:color="auto"/>
      </w:divBdr>
    </w:div>
    <w:div w:id="15887930">
      <w:bodyDiv w:val="1"/>
      <w:marLeft w:val="0"/>
      <w:marRight w:val="0"/>
      <w:marTop w:val="0"/>
      <w:marBottom w:val="0"/>
      <w:divBdr>
        <w:top w:val="none" w:sz="0" w:space="0" w:color="auto"/>
        <w:left w:val="none" w:sz="0" w:space="0" w:color="auto"/>
        <w:bottom w:val="none" w:sz="0" w:space="0" w:color="auto"/>
        <w:right w:val="none" w:sz="0" w:space="0" w:color="auto"/>
      </w:divBdr>
    </w:div>
    <w:div w:id="29914736">
      <w:bodyDiv w:val="1"/>
      <w:marLeft w:val="0"/>
      <w:marRight w:val="0"/>
      <w:marTop w:val="0"/>
      <w:marBottom w:val="0"/>
      <w:divBdr>
        <w:top w:val="none" w:sz="0" w:space="0" w:color="auto"/>
        <w:left w:val="none" w:sz="0" w:space="0" w:color="auto"/>
        <w:bottom w:val="none" w:sz="0" w:space="0" w:color="auto"/>
        <w:right w:val="none" w:sz="0" w:space="0" w:color="auto"/>
      </w:divBdr>
    </w:div>
    <w:div w:id="36051219">
      <w:bodyDiv w:val="1"/>
      <w:marLeft w:val="0"/>
      <w:marRight w:val="0"/>
      <w:marTop w:val="0"/>
      <w:marBottom w:val="0"/>
      <w:divBdr>
        <w:top w:val="none" w:sz="0" w:space="0" w:color="auto"/>
        <w:left w:val="none" w:sz="0" w:space="0" w:color="auto"/>
        <w:bottom w:val="none" w:sz="0" w:space="0" w:color="auto"/>
        <w:right w:val="none" w:sz="0" w:space="0" w:color="auto"/>
      </w:divBdr>
    </w:div>
    <w:div w:id="48576216">
      <w:bodyDiv w:val="1"/>
      <w:marLeft w:val="0"/>
      <w:marRight w:val="0"/>
      <w:marTop w:val="0"/>
      <w:marBottom w:val="0"/>
      <w:divBdr>
        <w:top w:val="none" w:sz="0" w:space="0" w:color="auto"/>
        <w:left w:val="none" w:sz="0" w:space="0" w:color="auto"/>
        <w:bottom w:val="none" w:sz="0" w:space="0" w:color="auto"/>
        <w:right w:val="none" w:sz="0" w:space="0" w:color="auto"/>
      </w:divBdr>
    </w:div>
    <w:div w:id="58751267">
      <w:bodyDiv w:val="1"/>
      <w:marLeft w:val="0"/>
      <w:marRight w:val="0"/>
      <w:marTop w:val="0"/>
      <w:marBottom w:val="0"/>
      <w:divBdr>
        <w:top w:val="none" w:sz="0" w:space="0" w:color="auto"/>
        <w:left w:val="none" w:sz="0" w:space="0" w:color="auto"/>
        <w:bottom w:val="none" w:sz="0" w:space="0" w:color="auto"/>
        <w:right w:val="none" w:sz="0" w:space="0" w:color="auto"/>
      </w:divBdr>
    </w:div>
    <w:div w:id="68500104">
      <w:bodyDiv w:val="1"/>
      <w:marLeft w:val="0"/>
      <w:marRight w:val="0"/>
      <w:marTop w:val="0"/>
      <w:marBottom w:val="0"/>
      <w:divBdr>
        <w:top w:val="none" w:sz="0" w:space="0" w:color="auto"/>
        <w:left w:val="none" w:sz="0" w:space="0" w:color="auto"/>
        <w:bottom w:val="none" w:sz="0" w:space="0" w:color="auto"/>
        <w:right w:val="none" w:sz="0" w:space="0" w:color="auto"/>
      </w:divBdr>
    </w:div>
    <w:div w:id="68894191">
      <w:bodyDiv w:val="1"/>
      <w:marLeft w:val="0"/>
      <w:marRight w:val="0"/>
      <w:marTop w:val="0"/>
      <w:marBottom w:val="0"/>
      <w:divBdr>
        <w:top w:val="none" w:sz="0" w:space="0" w:color="auto"/>
        <w:left w:val="none" w:sz="0" w:space="0" w:color="auto"/>
        <w:bottom w:val="none" w:sz="0" w:space="0" w:color="auto"/>
        <w:right w:val="none" w:sz="0" w:space="0" w:color="auto"/>
      </w:divBdr>
    </w:div>
    <w:div w:id="75709003">
      <w:bodyDiv w:val="1"/>
      <w:marLeft w:val="0"/>
      <w:marRight w:val="0"/>
      <w:marTop w:val="0"/>
      <w:marBottom w:val="0"/>
      <w:divBdr>
        <w:top w:val="none" w:sz="0" w:space="0" w:color="auto"/>
        <w:left w:val="none" w:sz="0" w:space="0" w:color="auto"/>
        <w:bottom w:val="none" w:sz="0" w:space="0" w:color="auto"/>
        <w:right w:val="none" w:sz="0" w:space="0" w:color="auto"/>
      </w:divBdr>
    </w:div>
    <w:div w:id="79910187">
      <w:bodyDiv w:val="1"/>
      <w:marLeft w:val="0"/>
      <w:marRight w:val="0"/>
      <w:marTop w:val="0"/>
      <w:marBottom w:val="0"/>
      <w:divBdr>
        <w:top w:val="none" w:sz="0" w:space="0" w:color="auto"/>
        <w:left w:val="none" w:sz="0" w:space="0" w:color="auto"/>
        <w:bottom w:val="none" w:sz="0" w:space="0" w:color="auto"/>
        <w:right w:val="none" w:sz="0" w:space="0" w:color="auto"/>
      </w:divBdr>
    </w:div>
    <w:div w:id="82533638">
      <w:bodyDiv w:val="1"/>
      <w:marLeft w:val="0"/>
      <w:marRight w:val="0"/>
      <w:marTop w:val="0"/>
      <w:marBottom w:val="0"/>
      <w:divBdr>
        <w:top w:val="none" w:sz="0" w:space="0" w:color="auto"/>
        <w:left w:val="none" w:sz="0" w:space="0" w:color="auto"/>
        <w:bottom w:val="none" w:sz="0" w:space="0" w:color="auto"/>
        <w:right w:val="none" w:sz="0" w:space="0" w:color="auto"/>
      </w:divBdr>
    </w:div>
    <w:div w:id="106900721">
      <w:bodyDiv w:val="1"/>
      <w:marLeft w:val="0"/>
      <w:marRight w:val="0"/>
      <w:marTop w:val="0"/>
      <w:marBottom w:val="0"/>
      <w:divBdr>
        <w:top w:val="none" w:sz="0" w:space="0" w:color="auto"/>
        <w:left w:val="none" w:sz="0" w:space="0" w:color="auto"/>
        <w:bottom w:val="none" w:sz="0" w:space="0" w:color="auto"/>
        <w:right w:val="none" w:sz="0" w:space="0" w:color="auto"/>
      </w:divBdr>
    </w:div>
    <w:div w:id="115296232">
      <w:bodyDiv w:val="1"/>
      <w:marLeft w:val="0"/>
      <w:marRight w:val="0"/>
      <w:marTop w:val="0"/>
      <w:marBottom w:val="0"/>
      <w:divBdr>
        <w:top w:val="none" w:sz="0" w:space="0" w:color="auto"/>
        <w:left w:val="none" w:sz="0" w:space="0" w:color="auto"/>
        <w:bottom w:val="none" w:sz="0" w:space="0" w:color="auto"/>
        <w:right w:val="none" w:sz="0" w:space="0" w:color="auto"/>
      </w:divBdr>
    </w:div>
    <w:div w:id="124203702">
      <w:bodyDiv w:val="1"/>
      <w:marLeft w:val="0"/>
      <w:marRight w:val="0"/>
      <w:marTop w:val="0"/>
      <w:marBottom w:val="0"/>
      <w:divBdr>
        <w:top w:val="none" w:sz="0" w:space="0" w:color="auto"/>
        <w:left w:val="none" w:sz="0" w:space="0" w:color="auto"/>
        <w:bottom w:val="none" w:sz="0" w:space="0" w:color="auto"/>
        <w:right w:val="none" w:sz="0" w:space="0" w:color="auto"/>
      </w:divBdr>
    </w:div>
    <w:div w:id="130562892">
      <w:bodyDiv w:val="1"/>
      <w:marLeft w:val="0"/>
      <w:marRight w:val="0"/>
      <w:marTop w:val="0"/>
      <w:marBottom w:val="0"/>
      <w:divBdr>
        <w:top w:val="none" w:sz="0" w:space="0" w:color="auto"/>
        <w:left w:val="none" w:sz="0" w:space="0" w:color="auto"/>
        <w:bottom w:val="none" w:sz="0" w:space="0" w:color="auto"/>
        <w:right w:val="none" w:sz="0" w:space="0" w:color="auto"/>
      </w:divBdr>
    </w:div>
    <w:div w:id="132332115">
      <w:bodyDiv w:val="1"/>
      <w:marLeft w:val="0"/>
      <w:marRight w:val="0"/>
      <w:marTop w:val="0"/>
      <w:marBottom w:val="0"/>
      <w:divBdr>
        <w:top w:val="none" w:sz="0" w:space="0" w:color="auto"/>
        <w:left w:val="none" w:sz="0" w:space="0" w:color="auto"/>
        <w:bottom w:val="none" w:sz="0" w:space="0" w:color="auto"/>
        <w:right w:val="none" w:sz="0" w:space="0" w:color="auto"/>
      </w:divBdr>
    </w:div>
    <w:div w:id="132452287">
      <w:bodyDiv w:val="1"/>
      <w:marLeft w:val="0"/>
      <w:marRight w:val="0"/>
      <w:marTop w:val="0"/>
      <w:marBottom w:val="0"/>
      <w:divBdr>
        <w:top w:val="none" w:sz="0" w:space="0" w:color="auto"/>
        <w:left w:val="none" w:sz="0" w:space="0" w:color="auto"/>
        <w:bottom w:val="none" w:sz="0" w:space="0" w:color="auto"/>
        <w:right w:val="none" w:sz="0" w:space="0" w:color="auto"/>
      </w:divBdr>
    </w:div>
    <w:div w:id="134568349">
      <w:bodyDiv w:val="1"/>
      <w:marLeft w:val="0"/>
      <w:marRight w:val="0"/>
      <w:marTop w:val="0"/>
      <w:marBottom w:val="0"/>
      <w:divBdr>
        <w:top w:val="none" w:sz="0" w:space="0" w:color="auto"/>
        <w:left w:val="none" w:sz="0" w:space="0" w:color="auto"/>
        <w:bottom w:val="none" w:sz="0" w:space="0" w:color="auto"/>
        <w:right w:val="none" w:sz="0" w:space="0" w:color="auto"/>
      </w:divBdr>
    </w:div>
    <w:div w:id="136074595">
      <w:bodyDiv w:val="1"/>
      <w:marLeft w:val="0"/>
      <w:marRight w:val="0"/>
      <w:marTop w:val="0"/>
      <w:marBottom w:val="0"/>
      <w:divBdr>
        <w:top w:val="none" w:sz="0" w:space="0" w:color="auto"/>
        <w:left w:val="none" w:sz="0" w:space="0" w:color="auto"/>
        <w:bottom w:val="none" w:sz="0" w:space="0" w:color="auto"/>
        <w:right w:val="none" w:sz="0" w:space="0" w:color="auto"/>
      </w:divBdr>
    </w:div>
    <w:div w:id="136845328">
      <w:bodyDiv w:val="1"/>
      <w:marLeft w:val="0"/>
      <w:marRight w:val="0"/>
      <w:marTop w:val="0"/>
      <w:marBottom w:val="0"/>
      <w:divBdr>
        <w:top w:val="none" w:sz="0" w:space="0" w:color="auto"/>
        <w:left w:val="none" w:sz="0" w:space="0" w:color="auto"/>
        <w:bottom w:val="none" w:sz="0" w:space="0" w:color="auto"/>
        <w:right w:val="none" w:sz="0" w:space="0" w:color="auto"/>
      </w:divBdr>
    </w:div>
    <w:div w:id="139470400">
      <w:bodyDiv w:val="1"/>
      <w:marLeft w:val="0"/>
      <w:marRight w:val="0"/>
      <w:marTop w:val="0"/>
      <w:marBottom w:val="0"/>
      <w:divBdr>
        <w:top w:val="none" w:sz="0" w:space="0" w:color="auto"/>
        <w:left w:val="none" w:sz="0" w:space="0" w:color="auto"/>
        <w:bottom w:val="none" w:sz="0" w:space="0" w:color="auto"/>
        <w:right w:val="none" w:sz="0" w:space="0" w:color="auto"/>
      </w:divBdr>
    </w:div>
    <w:div w:id="142160221">
      <w:bodyDiv w:val="1"/>
      <w:marLeft w:val="0"/>
      <w:marRight w:val="0"/>
      <w:marTop w:val="0"/>
      <w:marBottom w:val="0"/>
      <w:divBdr>
        <w:top w:val="none" w:sz="0" w:space="0" w:color="auto"/>
        <w:left w:val="none" w:sz="0" w:space="0" w:color="auto"/>
        <w:bottom w:val="none" w:sz="0" w:space="0" w:color="auto"/>
        <w:right w:val="none" w:sz="0" w:space="0" w:color="auto"/>
      </w:divBdr>
    </w:div>
    <w:div w:id="146869745">
      <w:bodyDiv w:val="1"/>
      <w:marLeft w:val="0"/>
      <w:marRight w:val="0"/>
      <w:marTop w:val="0"/>
      <w:marBottom w:val="0"/>
      <w:divBdr>
        <w:top w:val="none" w:sz="0" w:space="0" w:color="auto"/>
        <w:left w:val="none" w:sz="0" w:space="0" w:color="auto"/>
        <w:bottom w:val="none" w:sz="0" w:space="0" w:color="auto"/>
        <w:right w:val="none" w:sz="0" w:space="0" w:color="auto"/>
      </w:divBdr>
    </w:div>
    <w:div w:id="160439377">
      <w:bodyDiv w:val="1"/>
      <w:marLeft w:val="0"/>
      <w:marRight w:val="0"/>
      <w:marTop w:val="0"/>
      <w:marBottom w:val="0"/>
      <w:divBdr>
        <w:top w:val="none" w:sz="0" w:space="0" w:color="auto"/>
        <w:left w:val="none" w:sz="0" w:space="0" w:color="auto"/>
        <w:bottom w:val="none" w:sz="0" w:space="0" w:color="auto"/>
        <w:right w:val="none" w:sz="0" w:space="0" w:color="auto"/>
      </w:divBdr>
    </w:div>
    <w:div w:id="166988814">
      <w:bodyDiv w:val="1"/>
      <w:marLeft w:val="0"/>
      <w:marRight w:val="0"/>
      <w:marTop w:val="0"/>
      <w:marBottom w:val="0"/>
      <w:divBdr>
        <w:top w:val="none" w:sz="0" w:space="0" w:color="auto"/>
        <w:left w:val="none" w:sz="0" w:space="0" w:color="auto"/>
        <w:bottom w:val="none" w:sz="0" w:space="0" w:color="auto"/>
        <w:right w:val="none" w:sz="0" w:space="0" w:color="auto"/>
      </w:divBdr>
    </w:div>
    <w:div w:id="174148815">
      <w:bodyDiv w:val="1"/>
      <w:marLeft w:val="0"/>
      <w:marRight w:val="0"/>
      <w:marTop w:val="0"/>
      <w:marBottom w:val="0"/>
      <w:divBdr>
        <w:top w:val="none" w:sz="0" w:space="0" w:color="auto"/>
        <w:left w:val="none" w:sz="0" w:space="0" w:color="auto"/>
        <w:bottom w:val="none" w:sz="0" w:space="0" w:color="auto"/>
        <w:right w:val="none" w:sz="0" w:space="0" w:color="auto"/>
      </w:divBdr>
    </w:div>
    <w:div w:id="195430017">
      <w:bodyDiv w:val="1"/>
      <w:marLeft w:val="0"/>
      <w:marRight w:val="0"/>
      <w:marTop w:val="0"/>
      <w:marBottom w:val="0"/>
      <w:divBdr>
        <w:top w:val="none" w:sz="0" w:space="0" w:color="auto"/>
        <w:left w:val="none" w:sz="0" w:space="0" w:color="auto"/>
        <w:bottom w:val="none" w:sz="0" w:space="0" w:color="auto"/>
        <w:right w:val="none" w:sz="0" w:space="0" w:color="auto"/>
      </w:divBdr>
    </w:div>
    <w:div w:id="198202363">
      <w:bodyDiv w:val="1"/>
      <w:marLeft w:val="0"/>
      <w:marRight w:val="0"/>
      <w:marTop w:val="0"/>
      <w:marBottom w:val="0"/>
      <w:divBdr>
        <w:top w:val="none" w:sz="0" w:space="0" w:color="auto"/>
        <w:left w:val="none" w:sz="0" w:space="0" w:color="auto"/>
        <w:bottom w:val="none" w:sz="0" w:space="0" w:color="auto"/>
        <w:right w:val="none" w:sz="0" w:space="0" w:color="auto"/>
      </w:divBdr>
    </w:div>
    <w:div w:id="214775887">
      <w:bodyDiv w:val="1"/>
      <w:marLeft w:val="0"/>
      <w:marRight w:val="0"/>
      <w:marTop w:val="0"/>
      <w:marBottom w:val="0"/>
      <w:divBdr>
        <w:top w:val="none" w:sz="0" w:space="0" w:color="auto"/>
        <w:left w:val="none" w:sz="0" w:space="0" w:color="auto"/>
        <w:bottom w:val="none" w:sz="0" w:space="0" w:color="auto"/>
        <w:right w:val="none" w:sz="0" w:space="0" w:color="auto"/>
      </w:divBdr>
    </w:div>
    <w:div w:id="214970405">
      <w:bodyDiv w:val="1"/>
      <w:marLeft w:val="0"/>
      <w:marRight w:val="0"/>
      <w:marTop w:val="0"/>
      <w:marBottom w:val="0"/>
      <w:divBdr>
        <w:top w:val="none" w:sz="0" w:space="0" w:color="auto"/>
        <w:left w:val="none" w:sz="0" w:space="0" w:color="auto"/>
        <w:bottom w:val="none" w:sz="0" w:space="0" w:color="auto"/>
        <w:right w:val="none" w:sz="0" w:space="0" w:color="auto"/>
      </w:divBdr>
    </w:div>
    <w:div w:id="218637266">
      <w:bodyDiv w:val="1"/>
      <w:marLeft w:val="0"/>
      <w:marRight w:val="0"/>
      <w:marTop w:val="0"/>
      <w:marBottom w:val="0"/>
      <w:divBdr>
        <w:top w:val="none" w:sz="0" w:space="0" w:color="auto"/>
        <w:left w:val="none" w:sz="0" w:space="0" w:color="auto"/>
        <w:bottom w:val="none" w:sz="0" w:space="0" w:color="auto"/>
        <w:right w:val="none" w:sz="0" w:space="0" w:color="auto"/>
      </w:divBdr>
    </w:div>
    <w:div w:id="239869855">
      <w:bodyDiv w:val="1"/>
      <w:marLeft w:val="0"/>
      <w:marRight w:val="0"/>
      <w:marTop w:val="0"/>
      <w:marBottom w:val="0"/>
      <w:divBdr>
        <w:top w:val="none" w:sz="0" w:space="0" w:color="auto"/>
        <w:left w:val="none" w:sz="0" w:space="0" w:color="auto"/>
        <w:bottom w:val="none" w:sz="0" w:space="0" w:color="auto"/>
        <w:right w:val="none" w:sz="0" w:space="0" w:color="auto"/>
      </w:divBdr>
    </w:div>
    <w:div w:id="250087838">
      <w:bodyDiv w:val="1"/>
      <w:marLeft w:val="0"/>
      <w:marRight w:val="0"/>
      <w:marTop w:val="0"/>
      <w:marBottom w:val="0"/>
      <w:divBdr>
        <w:top w:val="none" w:sz="0" w:space="0" w:color="auto"/>
        <w:left w:val="none" w:sz="0" w:space="0" w:color="auto"/>
        <w:bottom w:val="none" w:sz="0" w:space="0" w:color="auto"/>
        <w:right w:val="none" w:sz="0" w:space="0" w:color="auto"/>
      </w:divBdr>
    </w:div>
    <w:div w:id="257638031">
      <w:bodyDiv w:val="1"/>
      <w:marLeft w:val="0"/>
      <w:marRight w:val="0"/>
      <w:marTop w:val="0"/>
      <w:marBottom w:val="0"/>
      <w:divBdr>
        <w:top w:val="none" w:sz="0" w:space="0" w:color="auto"/>
        <w:left w:val="none" w:sz="0" w:space="0" w:color="auto"/>
        <w:bottom w:val="none" w:sz="0" w:space="0" w:color="auto"/>
        <w:right w:val="none" w:sz="0" w:space="0" w:color="auto"/>
      </w:divBdr>
    </w:div>
    <w:div w:id="260797119">
      <w:bodyDiv w:val="1"/>
      <w:marLeft w:val="0"/>
      <w:marRight w:val="0"/>
      <w:marTop w:val="0"/>
      <w:marBottom w:val="0"/>
      <w:divBdr>
        <w:top w:val="none" w:sz="0" w:space="0" w:color="auto"/>
        <w:left w:val="none" w:sz="0" w:space="0" w:color="auto"/>
        <w:bottom w:val="none" w:sz="0" w:space="0" w:color="auto"/>
        <w:right w:val="none" w:sz="0" w:space="0" w:color="auto"/>
      </w:divBdr>
    </w:div>
    <w:div w:id="262734527">
      <w:bodyDiv w:val="1"/>
      <w:marLeft w:val="0"/>
      <w:marRight w:val="0"/>
      <w:marTop w:val="0"/>
      <w:marBottom w:val="0"/>
      <w:divBdr>
        <w:top w:val="none" w:sz="0" w:space="0" w:color="auto"/>
        <w:left w:val="none" w:sz="0" w:space="0" w:color="auto"/>
        <w:bottom w:val="none" w:sz="0" w:space="0" w:color="auto"/>
        <w:right w:val="none" w:sz="0" w:space="0" w:color="auto"/>
      </w:divBdr>
    </w:div>
    <w:div w:id="278535744">
      <w:bodyDiv w:val="1"/>
      <w:marLeft w:val="0"/>
      <w:marRight w:val="0"/>
      <w:marTop w:val="0"/>
      <w:marBottom w:val="0"/>
      <w:divBdr>
        <w:top w:val="none" w:sz="0" w:space="0" w:color="auto"/>
        <w:left w:val="none" w:sz="0" w:space="0" w:color="auto"/>
        <w:bottom w:val="none" w:sz="0" w:space="0" w:color="auto"/>
        <w:right w:val="none" w:sz="0" w:space="0" w:color="auto"/>
      </w:divBdr>
    </w:div>
    <w:div w:id="279797098">
      <w:bodyDiv w:val="1"/>
      <w:marLeft w:val="0"/>
      <w:marRight w:val="0"/>
      <w:marTop w:val="0"/>
      <w:marBottom w:val="0"/>
      <w:divBdr>
        <w:top w:val="none" w:sz="0" w:space="0" w:color="auto"/>
        <w:left w:val="none" w:sz="0" w:space="0" w:color="auto"/>
        <w:bottom w:val="none" w:sz="0" w:space="0" w:color="auto"/>
        <w:right w:val="none" w:sz="0" w:space="0" w:color="auto"/>
      </w:divBdr>
    </w:div>
    <w:div w:id="279805940">
      <w:bodyDiv w:val="1"/>
      <w:marLeft w:val="0"/>
      <w:marRight w:val="0"/>
      <w:marTop w:val="0"/>
      <w:marBottom w:val="0"/>
      <w:divBdr>
        <w:top w:val="none" w:sz="0" w:space="0" w:color="auto"/>
        <w:left w:val="none" w:sz="0" w:space="0" w:color="auto"/>
        <w:bottom w:val="none" w:sz="0" w:space="0" w:color="auto"/>
        <w:right w:val="none" w:sz="0" w:space="0" w:color="auto"/>
      </w:divBdr>
    </w:div>
    <w:div w:id="280111059">
      <w:bodyDiv w:val="1"/>
      <w:marLeft w:val="0"/>
      <w:marRight w:val="0"/>
      <w:marTop w:val="0"/>
      <w:marBottom w:val="0"/>
      <w:divBdr>
        <w:top w:val="none" w:sz="0" w:space="0" w:color="auto"/>
        <w:left w:val="none" w:sz="0" w:space="0" w:color="auto"/>
        <w:bottom w:val="none" w:sz="0" w:space="0" w:color="auto"/>
        <w:right w:val="none" w:sz="0" w:space="0" w:color="auto"/>
      </w:divBdr>
    </w:div>
    <w:div w:id="284971418">
      <w:bodyDiv w:val="1"/>
      <w:marLeft w:val="0"/>
      <w:marRight w:val="0"/>
      <w:marTop w:val="0"/>
      <w:marBottom w:val="0"/>
      <w:divBdr>
        <w:top w:val="none" w:sz="0" w:space="0" w:color="auto"/>
        <w:left w:val="none" w:sz="0" w:space="0" w:color="auto"/>
        <w:bottom w:val="none" w:sz="0" w:space="0" w:color="auto"/>
        <w:right w:val="none" w:sz="0" w:space="0" w:color="auto"/>
      </w:divBdr>
    </w:div>
    <w:div w:id="287707426">
      <w:bodyDiv w:val="1"/>
      <w:marLeft w:val="0"/>
      <w:marRight w:val="0"/>
      <w:marTop w:val="0"/>
      <w:marBottom w:val="0"/>
      <w:divBdr>
        <w:top w:val="none" w:sz="0" w:space="0" w:color="auto"/>
        <w:left w:val="none" w:sz="0" w:space="0" w:color="auto"/>
        <w:bottom w:val="none" w:sz="0" w:space="0" w:color="auto"/>
        <w:right w:val="none" w:sz="0" w:space="0" w:color="auto"/>
      </w:divBdr>
    </w:div>
    <w:div w:id="301885556">
      <w:bodyDiv w:val="1"/>
      <w:marLeft w:val="0"/>
      <w:marRight w:val="0"/>
      <w:marTop w:val="0"/>
      <w:marBottom w:val="0"/>
      <w:divBdr>
        <w:top w:val="none" w:sz="0" w:space="0" w:color="auto"/>
        <w:left w:val="none" w:sz="0" w:space="0" w:color="auto"/>
        <w:bottom w:val="none" w:sz="0" w:space="0" w:color="auto"/>
        <w:right w:val="none" w:sz="0" w:space="0" w:color="auto"/>
      </w:divBdr>
    </w:div>
    <w:div w:id="335501106">
      <w:bodyDiv w:val="1"/>
      <w:marLeft w:val="0"/>
      <w:marRight w:val="0"/>
      <w:marTop w:val="0"/>
      <w:marBottom w:val="0"/>
      <w:divBdr>
        <w:top w:val="none" w:sz="0" w:space="0" w:color="auto"/>
        <w:left w:val="none" w:sz="0" w:space="0" w:color="auto"/>
        <w:bottom w:val="none" w:sz="0" w:space="0" w:color="auto"/>
        <w:right w:val="none" w:sz="0" w:space="0" w:color="auto"/>
      </w:divBdr>
    </w:div>
    <w:div w:id="345716236">
      <w:bodyDiv w:val="1"/>
      <w:marLeft w:val="0"/>
      <w:marRight w:val="0"/>
      <w:marTop w:val="0"/>
      <w:marBottom w:val="0"/>
      <w:divBdr>
        <w:top w:val="none" w:sz="0" w:space="0" w:color="auto"/>
        <w:left w:val="none" w:sz="0" w:space="0" w:color="auto"/>
        <w:bottom w:val="none" w:sz="0" w:space="0" w:color="auto"/>
        <w:right w:val="none" w:sz="0" w:space="0" w:color="auto"/>
      </w:divBdr>
    </w:div>
    <w:div w:id="348600378">
      <w:bodyDiv w:val="1"/>
      <w:marLeft w:val="0"/>
      <w:marRight w:val="0"/>
      <w:marTop w:val="0"/>
      <w:marBottom w:val="0"/>
      <w:divBdr>
        <w:top w:val="none" w:sz="0" w:space="0" w:color="auto"/>
        <w:left w:val="none" w:sz="0" w:space="0" w:color="auto"/>
        <w:bottom w:val="none" w:sz="0" w:space="0" w:color="auto"/>
        <w:right w:val="none" w:sz="0" w:space="0" w:color="auto"/>
      </w:divBdr>
    </w:div>
    <w:div w:id="348604533">
      <w:bodyDiv w:val="1"/>
      <w:marLeft w:val="0"/>
      <w:marRight w:val="0"/>
      <w:marTop w:val="0"/>
      <w:marBottom w:val="0"/>
      <w:divBdr>
        <w:top w:val="none" w:sz="0" w:space="0" w:color="auto"/>
        <w:left w:val="none" w:sz="0" w:space="0" w:color="auto"/>
        <w:bottom w:val="none" w:sz="0" w:space="0" w:color="auto"/>
        <w:right w:val="none" w:sz="0" w:space="0" w:color="auto"/>
      </w:divBdr>
    </w:div>
    <w:div w:id="353188156">
      <w:bodyDiv w:val="1"/>
      <w:marLeft w:val="0"/>
      <w:marRight w:val="0"/>
      <w:marTop w:val="0"/>
      <w:marBottom w:val="0"/>
      <w:divBdr>
        <w:top w:val="none" w:sz="0" w:space="0" w:color="auto"/>
        <w:left w:val="none" w:sz="0" w:space="0" w:color="auto"/>
        <w:bottom w:val="none" w:sz="0" w:space="0" w:color="auto"/>
        <w:right w:val="none" w:sz="0" w:space="0" w:color="auto"/>
      </w:divBdr>
    </w:div>
    <w:div w:id="355085933">
      <w:bodyDiv w:val="1"/>
      <w:marLeft w:val="0"/>
      <w:marRight w:val="0"/>
      <w:marTop w:val="0"/>
      <w:marBottom w:val="0"/>
      <w:divBdr>
        <w:top w:val="none" w:sz="0" w:space="0" w:color="auto"/>
        <w:left w:val="none" w:sz="0" w:space="0" w:color="auto"/>
        <w:bottom w:val="none" w:sz="0" w:space="0" w:color="auto"/>
        <w:right w:val="none" w:sz="0" w:space="0" w:color="auto"/>
      </w:divBdr>
    </w:div>
    <w:div w:id="369378525">
      <w:bodyDiv w:val="1"/>
      <w:marLeft w:val="0"/>
      <w:marRight w:val="0"/>
      <w:marTop w:val="0"/>
      <w:marBottom w:val="0"/>
      <w:divBdr>
        <w:top w:val="none" w:sz="0" w:space="0" w:color="auto"/>
        <w:left w:val="none" w:sz="0" w:space="0" w:color="auto"/>
        <w:bottom w:val="none" w:sz="0" w:space="0" w:color="auto"/>
        <w:right w:val="none" w:sz="0" w:space="0" w:color="auto"/>
      </w:divBdr>
    </w:div>
    <w:div w:id="371005297">
      <w:bodyDiv w:val="1"/>
      <w:marLeft w:val="0"/>
      <w:marRight w:val="0"/>
      <w:marTop w:val="0"/>
      <w:marBottom w:val="0"/>
      <w:divBdr>
        <w:top w:val="none" w:sz="0" w:space="0" w:color="auto"/>
        <w:left w:val="none" w:sz="0" w:space="0" w:color="auto"/>
        <w:bottom w:val="none" w:sz="0" w:space="0" w:color="auto"/>
        <w:right w:val="none" w:sz="0" w:space="0" w:color="auto"/>
      </w:divBdr>
    </w:div>
    <w:div w:id="373232919">
      <w:bodyDiv w:val="1"/>
      <w:marLeft w:val="0"/>
      <w:marRight w:val="0"/>
      <w:marTop w:val="0"/>
      <w:marBottom w:val="0"/>
      <w:divBdr>
        <w:top w:val="none" w:sz="0" w:space="0" w:color="auto"/>
        <w:left w:val="none" w:sz="0" w:space="0" w:color="auto"/>
        <w:bottom w:val="none" w:sz="0" w:space="0" w:color="auto"/>
        <w:right w:val="none" w:sz="0" w:space="0" w:color="auto"/>
      </w:divBdr>
    </w:div>
    <w:div w:id="381445443">
      <w:bodyDiv w:val="1"/>
      <w:marLeft w:val="0"/>
      <w:marRight w:val="0"/>
      <w:marTop w:val="0"/>
      <w:marBottom w:val="0"/>
      <w:divBdr>
        <w:top w:val="none" w:sz="0" w:space="0" w:color="auto"/>
        <w:left w:val="none" w:sz="0" w:space="0" w:color="auto"/>
        <w:bottom w:val="none" w:sz="0" w:space="0" w:color="auto"/>
        <w:right w:val="none" w:sz="0" w:space="0" w:color="auto"/>
      </w:divBdr>
    </w:div>
    <w:div w:id="381635503">
      <w:bodyDiv w:val="1"/>
      <w:marLeft w:val="0"/>
      <w:marRight w:val="0"/>
      <w:marTop w:val="0"/>
      <w:marBottom w:val="0"/>
      <w:divBdr>
        <w:top w:val="none" w:sz="0" w:space="0" w:color="auto"/>
        <w:left w:val="none" w:sz="0" w:space="0" w:color="auto"/>
        <w:bottom w:val="none" w:sz="0" w:space="0" w:color="auto"/>
        <w:right w:val="none" w:sz="0" w:space="0" w:color="auto"/>
      </w:divBdr>
    </w:div>
    <w:div w:id="392855238">
      <w:bodyDiv w:val="1"/>
      <w:marLeft w:val="0"/>
      <w:marRight w:val="0"/>
      <w:marTop w:val="0"/>
      <w:marBottom w:val="0"/>
      <w:divBdr>
        <w:top w:val="none" w:sz="0" w:space="0" w:color="auto"/>
        <w:left w:val="none" w:sz="0" w:space="0" w:color="auto"/>
        <w:bottom w:val="none" w:sz="0" w:space="0" w:color="auto"/>
        <w:right w:val="none" w:sz="0" w:space="0" w:color="auto"/>
      </w:divBdr>
    </w:div>
    <w:div w:id="414667684">
      <w:bodyDiv w:val="1"/>
      <w:marLeft w:val="0"/>
      <w:marRight w:val="0"/>
      <w:marTop w:val="0"/>
      <w:marBottom w:val="0"/>
      <w:divBdr>
        <w:top w:val="none" w:sz="0" w:space="0" w:color="auto"/>
        <w:left w:val="none" w:sz="0" w:space="0" w:color="auto"/>
        <w:bottom w:val="none" w:sz="0" w:space="0" w:color="auto"/>
        <w:right w:val="none" w:sz="0" w:space="0" w:color="auto"/>
      </w:divBdr>
    </w:div>
    <w:div w:id="416369002">
      <w:bodyDiv w:val="1"/>
      <w:marLeft w:val="0"/>
      <w:marRight w:val="0"/>
      <w:marTop w:val="0"/>
      <w:marBottom w:val="0"/>
      <w:divBdr>
        <w:top w:val="none" w:sz="0" w:space="0" w:color="auto"/>
        <w:left w:val="none" w:sz="0" w:space="0" w:color="auto"/>
        <w:bottom w:val="none" w:sz="0" w:space="0" w:color="auto"/>
        <w:right w:val="none" w:sz="0" w:space="0" w:color="auto"/>
      </w:divBdr>
    </w:div>
    <w:div w:id="433283959">
      <w:bodyDiv w:val="1"/>
      <w:marLeft w:val="0"/>
      <w:marRight w:val="0"/>
      <w:marTop w:val="0"/>
      <w:marBottom w:val="0"/>
      <w:divBdr>
        <w:top w:val="none" w:sz="0" w:space="0" w:color="auto"/>
        <w:left w:val="none" w:sz="0" w:space="0" w:color="auto"/>
        <w:bottom w:val="none" w:sz="0" w:space="0" w:color="auto"/>
        <w:right w:val="none" w:sz="0" w:space="0" w:color="auto"/>
      </w:divBdr>
    </w:div>
    <w:div w:id="433599866">
      <w:bodyDiv w:val="1"/>
      <w:marLeft w:val="0"/>
      <w:marRight w:val="0"/>
      <w:marTop w:val="0"/>
      <w:marBottom w:val="0"/>
      <w:divBdr>
        <w:top w:val="none" w:sz="0" w:space="0" w:color="auto"/>
        <w:left w:val="none" w:sz="0" w:space="0" w:color="auto"/>
        <w:bottom w:val="none" w:sz="0" w:space="0" w:color="auto"/>
        <w:right w:val="none" w:sz="0" w:space="0" w:color="auto"/>
      </w:divBdr>
    </w:div>
    <w:div w:id="447696792">
      <w:bodyDiv w:val="1"/>
      <w:marLeft w:val="0"/>
      <w:marRight w:val="0"/>
      <w:marTop w:val="0"/>
      <w:marBottom w:val="0"/>
      <w:divBdr>
        <w:top w:val="none" w:sz="0" w:space="0" w:color="auto"/>
        <w:left w:val="none" w:sz="0" w:space="0" w:color="auto"/>
        <w:bottom w:val="none" w:sz="0" w:space="0" w:color="auto"/>
        <w:right w:val="none" w:sz="0" w:space="0" w:color="auto"/>
      </w:divBdr>
    </w:div>
    <w:div w:id="457801510">
      <w:bodyDiv w:val="1"/>
      <w:marLeft w:val="0"/>
      <w:marRight w:val="0"/>
      <w:marTop w:val="0"/>
      <w:marBottom w:val="0"/>
      <w:divBdr>
        <w:top w:val="none" w:sz="0" w:space="0" w:color="auto"/>
        <w:left w:val="none" w:sz="0" w:space="0" w:color="auto"/>
        <w:bottom w:val="none" w:sz="0" w:space="0" w:color="auto"/>
        <w:right w:val="none" w:sz="0" w:space="0" w:color="auto"/>
      </w:divBdr>
    </w:div>
    <w:div w:id="468860899">
      <w:bodyDiv w:val="1"/>
      <w:marLeft w:val="0"/>
      <w:marRight w:val="0"/>
      <w:marTop w:val="0"/>
      <w:marBottom w:val="0"/>
      <w:divBdr>
        <w:top w:val="none" w:sz="0" w:space="0" w:color="auto"/>
        <w:left w:val="none" w:sz="0" w:space="0" w:color="auto"/>
        <w:bottom w:val="none" w:sz="0" w:space="0" w:color="auto"/>
        <w:right w:val="none" w:sz="0" w:space="0" w:color="auto"/>
      </w:divBdr>
    </w:div>
    <w:div w:id="474758321">
      <w:bodyDiv w:val="1"/>
      <w:marLeft w:val="0"/>
      <w:marRight w:val="0"/>
      <w:marTop w:val="0"/>
      <w:marBottom w:val="0"/>
      <w:divBdr>
        <w:top w:val="none" w:sz="0" w:space="0" w:color="auto"/>
        <w:left w:val="none" w:sz="0" w:space="0" w:color="auto"/>
        <w:bottom w:val="none" w:sz="0" w:space="0" w:color="auto"/>
        <w:right w:val="none" w:sz="0" w:space="0" w:color="auto"/>
      </w:divBdr>
    </w:div>
    <w:div w:id="493300489">
      <w:bodyDiv w:val="1"/>
      <w:marLeft w:val="0"/>
      <w:marRight w:val="0"/>
      <w:marTop w:val="0"/>
      <w:marBottom w:val="0"/>
      <w:divBdr>
        <w:top w:val="none" w:sz="0" w:space="0" w:color="auto"/>
        <w:left w:val="none" w:sz="0" w:space="0" w:color="auto"/>
        <w:bottom w:val="none" w:sz="0" w:space="0" w:color="auto"/>
        <w:right w:val="none" w:sz="0" w:space="0" w:color="auto"/>
      </w:divBdr>
    </w:div>
    <w:div w:id="503667572">
      <w:bodyDiv w:val="1"/>
      <w:marLeft w:val="0"/>
      <w:marRight w:val="0"/>
      <w:marTop w:val="0"/>
      <w:marBottom w:val="0"/>
      <w:divBdr>
        <w:top w:val="none" w:sz="0" w:space="0" w:color="auto"/>
        <w:left w:val="none" w:sz="0" w:space="0" w:color="auto"/>
        <w:bottom w:val="none" w:sz="0" w:space="0" w:color="auto"/>
        <w:right w:val="none" w:sz="0" w:space="0" w:color="auto"/>
      </w:divBdr>
    </w:div>
    <w:div w:id="506602844">
      <w:bodyDiv w:val="1"/>
      <w:marLeft w:val="0"/>
      <w:marRight w:val="0"/>
      <w:marTop w:val="0"/>
      <w:marBottom w:val="0"/>
      <w:divBdr>
        <w:top w:val="none" w:sz="0" w:space="0" w:color="auto"/>
        <w:left w:val="none" w:sz="0" w:space="0" w:color="auto"/>
        <w:bottom w:val="none" w:sz="0" w:space="0" w:color="auto"/>
        <w:right w:val="none" w:sz="0" w:space="0" w:color="auto"/>
      </w:divBdr>
    </w:div>
    <w:div w:id="510491049">
      <w:bodyDiv w:val="1"/>
      <w:marLeft w:val="0"/>
      <w:marRight w:val="0"/>
      <w:marTop w:val="0"/>
      <w:marBottom w:val="0"/>
      <w:divBdr>
        <w:top w:val="none" w:sz="0" w:space="0" w:color="auto"/>
        <w:left w:val="none" w:sz="0" w:space="0" w:color="auto"/>
        <w:bottom w:val="none" w:sz="0" w:space="0" w:color="auto"/>
        <w:right w:val="none" w:sz="0" w:space="0" w:color="auto"/>
      </w:divBdr>
    </w:div>
    <w:div w:id="516777812">
      <w:bodyDiv w:val="1"/>
      <w:marLeft w:val="0"/>
      <w:marRight w:val="0"/>
      <w:marTop w:val="0"/>
      <w:marBottom w:val="0"/>
      <w:divBdr>
        <w:top w:val="none" w:sz="0" w:space="0" w:color="auto"/>
        <w:left w:val="none" w:sz="0" w:space="0" w:color="auto"/>
        <w:bottom w:val="none" w:sz="0" w:space="0" w:color="auto"/>
        <w:right w:val="none" w:sz="0" w:space="0" w:color="auto"/>
      </w:divBdr>
    </w:div>
    <w:div w:id="518352746">
      <w:bodyDiv w:val="1"/>
      <w:marLeft w:val="0"/>
      <w:marRight w:val="0"/>
      <w:marTop w:val="0"/>
      <w:marBottom w:val="0"/>
      <w:divBdr>
        <w:top w:val="none" w:sz="0" w:space="0" w:color="auto"/>
        <w:left w:val="none" w:sz="0" w:space="0" w:color="auto"/>
        <w:bottom w:val="none" w:sz="0" w:space="0" w:color="auto"/>
        <w:right w:val="none" w:sz="0" w:space="0" w:color="auto"/>
      </w:divBdr>
    </w:div>
    <w:div w:id="522939357">
      <w:bodyDiv w:val="1"/>
      <w:marLeft w:val="0"/>
      <w:marRight w:val="0"/>
      <w:marTop w:val="0"/>
      <w:marBottom w:val="0"/>
      <w:divBdr>
        <w:top w:val="none" w:sz="0" w:space="0" w:color="auto"/>
        <w:left w:val="none" w:sz="0" w:space="0" w:color="auto"/>
        <w:bottom w:val="none" w:sz="0" w:space="0" w:color="auto"/>
        <w:right w:val="none" w:sz="0" w:space="0" w:color="auto"/>
      </w:divBdr>
    </w:div>
    <w:div w:id="527448748">
      <w:bodyDiv w:val="1"/>
      <w:marLeft w:val="0"/>
      <w:marRight w:val="0"/>
      <w:marTop w:val="0"/>
      <w:marBottom w:val="0"/>
      <w:divBdr>
        <w:top w:val="none" w:sz="0" w:space="0" w:color="auto"/>
        <w:left w:val="none" w:sz="0" w:space="0" w:color="auto"/>
        <w:bottom w:val="none" w:sz="0" w:space="0" w:color="auto"/>
        <w:right w:val="none" w:sz="0" w:space="0" w:color="auto"/>
      </w:divBdr>
    </w:div>
    <w:div w:id="531267512">
      <w:bodyDiv w:val="1"/>
      <w:marLeft w:val="0"/>
      <w:marRight w:val="0"/>
      <w:marTop w:val="0"/>
      <w:marBottom w:val="0"/>
      <w:divBdr>
        <w:top w:val="none" w:sz="0" w:space="0" w:color="auto"/>
        <w:left w:val="none" w:sz="0" w:space="0" w:color="auto"/>
        <w:bottom w:val="none" w:sz="0" w:space="0" w:color="auto"/>
        <w:right w:val="none" w:sz="0" w:space="0" w:color="auto"/>
      </w:divBdr>
    </w:div>
    <w:div w:id="534657425">
      <w:bodyDiv w:val="1"/>
      <w:marLeft w:val="0"/>
      <w:marRight w:val="0"/>
      <w:marTop w:val="0"/>
      <w:marBottom w:val="0"/>
      <w:divBdr>
        <w:top w:val="none" w:sz="0" w:space="0" w:color="auto"/>
        <w:left w:val="none" w:sz="0" w:space="0" w:color="auto"/>
        <w:bottom w:val="none" w:sz="0" w:space="0" w:color="auto"/>
        <w:right w:val="none" w:sz="0" w:space="0" w:color="auto"/>
      </w:divBdr>
    </w:div>
    <w:div w:id="535120498">
      <w:bodyDiv w:val="1"/>
      <w:marLeft w:val="0"/>
      <w:marRight w:val="0"/>
      <w:marTop w:val="0"/>
      <w:marBottom w:val="0"/>
      <w:divBdr>
        <w:top w:val="none" w:sz="0" w:space="0" w:color="auto"/>
        <w:left w:val="none" w:sz="0" w:space="0" w:color="auto"/>
        <w:bottom w:val="none" w:sz="0" w:space="0" w:color="auto"/>
        <w:right w:val="none" w:sz="0" w:space="0" w:color="auto"/>
      </w:divBdr>
    </w:div>
    <w:div w:id="555514051">
      <w:bodyDiv w:val="1"/>
      <w:marLeft w:val="0"/>
      <w:marRight w:val="0"/>
      <w:marTop w:val="0"/>
      <w:marBottom w:val="0"/>
      <w:divBdr>
        <w:top w:val="none" w:sz="0" w:space="0" w:color="auto"/>
        <w:left w:val="none" w:sz="0" w:space="0" w:color="auto"/>
        <w:bottom w:val="none" w:sz="0" w:space="0" w:color="auto"/>
        <w:right w:val="none" w:sz="0" w:space="0" w:color="auto"/>
      </w:divBdr>
    </w:div>
    <w:div w:id="557473907">
      <w:bodyDiv w:val="1"/>
      <w:marLeft w:val="0"/>
      <w:marRight w:val="0"/>
      <w:marTop w:val="0"/>
      <w:marBottom w:val="0"/>
      <w:divBdr>
        <w:top w:val="none" w:sz="0" w:space="0" w:color="auto"/>
        <w:left w:val="none" w:sz="0" w:space="0" w:color="auto"/>
        <w:bottom w:val="none" w:sz="0" w:space="0" w:color="auto"/>
        <w:right w:val="none" w:sz="0" w:space="0" w:color="auto"/>
      </w:divBdr>
    </w:div>
    <w:div w:id="559093609">
      <w:bodyDiv w:val="1"/>
      <w:marLeft w:val="0"/>
      <w:marRight w:val="0"/>
      <w:marTop w:val="0"/>
      <w:marBottom w:val="0"/>
      <w:divBdr>
        <w:top w:val="none" w:sz="0" w:space="0" w:color="auto"/>
        <w:left w:val="none" w:sz="0" w:space="0" w:color="auto"/>
        <w:bottom w:val="none" w:sz="0" w:space="0" w:color="auto"/>
        <w:right w:val="none" w:sz="0" w:space="0" w:color="auto"/>
      </w:divBdr>
    </w:div>
    <w:div w:id="564951366">
      <w:bodyDiv w:val="1"/>
      <w:marLeft w:val="0"/>
      <w:marRight w:val="0"/>
      <w:marTop w:val="0"/>
      <w:marBottom w:val="0"/>
      <w:divBdr>
        <w:top w:val="none" w:sz="0" w:space="0" w:color="auto"/>
        <w:left w:val="none" w:sz="0" w:space="0" w:color="auto"/>
        <w:bottom w:val="none" w:sz="0" w:space="0" w:color="auto"/>
        <w:right w:val="none" w:sz="0" w:space="0" w:color="auto"/>
      </w:divBdr>
    </w:div>
    <w:div w:id="573899066">
      <w:bodyDiv w:val="1"/>
      <w:marLeft w:val="0"/>
      <w:marRight w:val="0"/>
      <w:marTop w:val="0"/>
      <w:marBottom w:val="0"/>
      <w:divBdr>
        <w:top w:val="none" w:sz="0" w:space="0" w:color="auto"/>
        <w:left w:val="none" w:sz="0" w:space="0" w:color="auto"/>
        <w:bottom w:val="none" w:sz="0" w:space="0" w:color="auto"/>
        <w:right w:val="none" w:sz="0" w:space="0" w:color="auto"/>
      </w:divBdr>
    </w:div>
    <w:div w:id="576979991">
      <w:bodyDiv w:val="1"/>
      <w:marLeft w:val="0"/>
      <w:marRight w:val="0"/>
      <w:marTop w:val="0"/>
      <w:marBottom w:val="0"/>
      <w:divBdr>
        <w:top w:val="none" w:sz="0" w:space="0" w:color="auto"/>
        <w:left w:val="none" w:sz="0" w:space="0" w:color="auto"/>
        <w:bottom w:val="none" w:sz="0" w:space="0" w:color="auto"/>
        <w:right w:val="none" w:sz="0" w:space="0" w:color="auto"/>
      </w:divBdr>
    </w:div>
    <w:div w:id="579683761">
      <w:bodyDiv w:val="1"/>
      <w:marLeft w:val="0"/>
      <w:marRight w:val="0"/>
      <w:marTop w:val="0"/>
      <w:marBottom w:val="0"/>
      <w:divBdr>
        <w:top w:val="none" w:sz="0" w:space="0" w:color="auto"/>
        <w:left w:val="none" w:sz="0" w:space="0" w:color="auto"/>
        <w:bottom w:val="none" w:sz="0" w:space="0" w:color="auto"/>
        <w:right w:val="none" w:sz="0" w:space="0" w:color="auto"/>
      </w:divBdr>
    </w:div>
    <w:div w:id="581260651">
      <w:bodyDiv w:val="1"/>
      <w:marLeft w:val="0"/>
      <w:marRight w:val="0"/>
      <w:marTop w:val="0"/>
      <w:marBottom w:val="0"/>
      <w:divBdr>
        <w:top w:val="none" w:sz="0" w:space="0" w:color="auto"/>
        <w:left w:val="none" w:sz="0" w:space="0" w:color="auto"/>
        <w:bottom w:val="none" w:sz="0" w:space="0" w:color="auto"/>
        <w:right w:val="none" w:sz="0" w:space="0" w:color="auto"/>
      </w:divBdr>
    </w:div>
    <w:div w:id="582689725">
      <w:bodyDiv w:val="1"/>
      <w:marLeft w:val="0"/>
      <w:marRight w:val="0"/>
      <w:marTop w:val="0"/>
      <w:marBottom w:val="0"/>
      <w:divBdr>
        <w:top w:val="none" w:sz="0" w:space="0" w:color="auto"/>
        <w:left w:val="none" w:sz="0" w:space="0" w:color="auto"/>
        <w:bottom w:val="none" w:sz="0" w:space="0" w:color="auto"/>
        <w:right w:val="none" w:sz="0" w:space="0" w:color="auto"/>
      </w:divBdr>
    </w:div>
    <w:div w:id="582759868">
      <w:bodyDiv w:val="1"/>
      <w:marLeft w:val="0"/>
      <w:marRight w:val="0"/>
      <w:marTop w:val="0"/>
      <w:marBottom w:val="0"/>
      <w:divBdr>
        <w:top w:val="none" w:sz="0" w:space="0" w:color="auto"/>
        <w:left w:val="none" w:sz="0" w:space="0" w:color="auto"/>
        <w:bottom w:val="none" w:sz="0" w:space="0" w:color="auto"/>
        <w:right w:val="none" w:sz="0" w:space="0" w:color="auto"/>
      </w:divBdr>
    </w:div>
    <w:div w:id="585309355">
      <w:bodyDiv w:val="1"/>
      <w:marLeft w:val="0"/>
      <w:marRight w:val="0"/>
      <w:marTop w:val="0"/>
      <w:marBottom w:val="0"/>
      <w:divBdr>
        <w:top w:val="none" w:sz="0" w:space="0" w:color="auto"/>
        <w:left w:val="none" w:sz="0" w:space="0" w:color="auto"/>
        <w:bottom w:val="none" w:sz="0" w:space="0" w:color="auto"/>
        <w:right w:val="none" w:sz="0" w:space="0" w:color="auto"/>
      </w:divBdr>
    </w:div>
    <w:div w:id="586547542">
      <w:bodyDiv w:val="1"/>
      <w:marLeft w:val="0"/>
      <w:marRight w:val="0"/>
      <w:marTop w:val="0"/>
      <w:marBottom w:val="0"/>
      <w:divBdr>
        <w:top w:val="none" w:sz="0" w:space="0" w:color="auto"/>
        <w:left w:val="none" w:sz="0" w:space="0" w:color="auto"/>
        <w:bottom w:val="none" w:sz="0" w:space="0" w:color="auto"/>
        <w:right w:val="none" w:sz="0" w:space="0" w:color="auto"/>
      </w:divBdr>
    </w:div>
    <w:div w:id="587616149">
      <w:bodyDiv w:val="1"/>
      <w:marLeft w:val="0"/>
      <w:marRight w:val="0"/>
      <w:marTop w:val="0"/>
      <w:marBottom w:val="0"/>
      <w:divBdr>
        <w:top w:val="none" w:sz="0" w:space="0" w:color="auto"/>
        <w:left w:val="none" w:sz="0" w:space="0" w:color="auto"/>
        <w:bottom w:val="none" w:sz="0" w:space="0" w:color="auto"/>
        <w:right w:val="none" w:sz="0" w:space="0" w:color="auto"/>
      </w:divBdr>
    </w:div>
    <w:div w:id="596329842">
      <w:bodyDiv w:val="1"/>
      <w:marLeft w:val="0"/>
      <w:marRight w:val="0"/>
      <w:marTop w:val="0"/>
      <w:marBottom w:val="0"/>
      <w:divBdr>
        <w:top w:val="none" w:sz="0" w:space="0" w:color="auto"/>
        <w:left w:val="none" w:sz="0" w:space="0" w:color="auto"/>
        <w:bottom w:val="none" w:sz="0" w:space="0" w:color="auto"/>
        <w:right w:val="none" w:sz="0" w:space="0" w:color="auto"/>
      </w:divBdr>
    </w:div>
    <w:div w:id="609318475">
      <w:bodyDiv w:val="1"/>
      <w:marLeft w:val="0"/>
      <w:marRight w:val="0"/>
      <w:marTop w:val="0"/>
      <w:marBottom w:val="0"/>
      <w:divBdr>
        <w:top w:val="none" w:sz="0" w:space="0" w:color="auto"/>
        <w:left w:val="none" w:sz="0" w:space="0" w:color="auto"/>
        <w:bottom w:val="none" w:sz="0" w:space="0" w:color="auto"/>
        <w:right w:val="none" w:sz="0" w:space="0" w:color="auto"/>
      </w:divBdr>
    </w:div>
    <w:div w:id="626008646">
      <w:bodyDiv w:val="1"/>
      <w:marLeft w:val="0"/>
      <w:marRight w:val="0"/>
      <w:marTop w:val="0"/>
      <w:marBottom w:val="0"/>
      <w:divBdr>
        <w:top w:val="none" w:sz="0" w:space="0" w:color="auto"/>
        <w:left w:val="none" w:sz="0" w:space="0" w:color="auto"/>
        <w:bottom w:val="none" w:sz="0" w:space="0" w:color="auto"/>
        <w:right w:val="none" w:sz="0" w:space="0" w:color="auto"/>
      </w:divBdr>
    </w:div>
    <w:div w:id="637996464">
      <w:bodyDiv w:val="1"/>
      <w:marLeft w:val="0"/>
      <w:marRight w:val="0"/>
      <w:marTop w:val="0"/>
      <w:marBottom w:val="0"/>
      <w:divBdr>
        <w:top w:val="none" w:sz="0" w:space="0" w:color="auto"/>
        <w:left w:val="none" w:sz="0" w:space="0" w:color="auto"/>
        <w:bottom w:val="none" w:sz="0" w:space="0" w:color="auto"/>
        <w:right w:val="none" w:sz="0" w:space="0" w:color="auto"/>
      </w:divBdr>
    </w:div>
    <w:div w:id="643314895">
      <w:bodyDiv w:val="1"/>
      <w:marLeft w:val="0"/>
      <w:marRight w:val="0"/>
      <w:marTop w:val="0"/>
      <w:marBottom w:val="0"/>
      <w:divBdr>
        <w:top w:val="none" w:sz="0" w:space="0" w:color="auto"/>
        <w:left w:val="none" w:sz="0" w:space="0" w:color="auto"/>
        <w:bottom w:val="none" w:sz="0" w:space="0" w:color="auto"/>
        <w:right w:val="none" w:sz="0" w:space="0" w:color="auto"/>
      </w:divBdr>
    </w:div>
    <w:div w:id="646591698">
      <w:bodyDiv w:val="1"/>
      <w:marLeft w:val="0"/>
      <w:marRight w:val="0"/>
      <w:marTop w:val="0"/>
      <w:marBottom w:val="0"/>
      <w:divBdr>
        <w:top w:val="none" w:sz="0" w:space="0" w:color="auto"/>
        <w:left w:val="none" w:sz="0" w:space="0" w:color="auto"/>
        <w:bottom w:val="none" w:sz="0" w:space="0" w:color="auto"/>
        <w:right w:val="none" w:sz="0" w:space="0" w:color="auto"/>
      </w:divBdr>
    </w:div>
    <w:div w:id="650602335">
      <w:bodyDiv w:val="1"/>
      <w:marLeft w:val="0"/>
      <w:marRight w:val="0"/>
      <w:marTop w:val="0"/>
      <w:marBottom w:val="0"/>
      <w:divBdr>
        <w:top w:val="none" w:sz="0" w:space="0" w:color="auto"/>
        <w:left w:val="none" w:sz="0" w:space="0" w:color="auto"/>
        <w:bottom w:val="none" w:sz="0" w:space="0" w:color="auto"/>
        <w:right w:val="none" w:sz="0" w:space="0" w:color="auto"/>
      </w:divBdr>
    </w:div>
    <w:div w:id="656954630">
      <w:bodyDiv w:val="1"/>
      <w:marLeft w:val="0"/>
      <w:marRight w:val="0"/>
      <w:marTop w:val="0"/>
      <w:marBottom w:val="0"/>
      <w:divBdr>
        <w:top w:val="none" w:sz="0" w:space="0" w:color="auto"/>
        <w:left w:val="none" w:sz="0" w:space="0" w:color="auto"/>
        <w:bottom w:val="none" w:sz="0" w:space="0" w:color="auto"/>
        <w:right w:val="none" w:sz="0" w:space="0" w:color="auto"/>
      </w:divBdr>
    </w:div>
    <w:div w:id="670135966">
      <w:bodyDiv w:val="1"/>
      <w:marLeft w:val="0"/>
      <w:marRight w:val="0"/>
      <w:marTop w:val="0"/>
      <w:marBottom w:val="0"/>
      <w:divBdr>
        <w:top w:val="none" w:sz="0" w:space="0" w:color="auto"/>
        <w:left w:val="none" w:sz="0" w:space="0" w:color="auto"/>
        <w:bottom w:val="none" w:sz="0" w:space="0" w:color="auto"/>
        <w:right w:val="none" w:sz="0" w:space="0" w:color="auto"/>
      </w:divBdr>
    </w:div>
    <w:div w:id="670178820">
      <w:bodyDiv w:val="1"/>
      <w:marLeft w:val="0"/>
      <w:marRight w:val="0"/>
      <w:marTop w:val="0"/>
      <w:marBottom w:val="0"/>
      <w:divBdr>
        <w:top w:val="none" w:sz="0" w:space="0" w:color="auto"/>
        <w:left w:val="none" w:sz="0" w:space="0" w:color="auto"/>
        <w:bottom w:val="none" w:sz="0" w:space="0" w:color="auto"/>
        <w:right w:val="none" w:sz="0" w:space="0" w:color="auto"/>
      </w:divBdr>
    </w:div>
    <w:div w:id="671445406">
      <w:bodyDiv w:val="1"/>
      <w:marLeft w:val="0"/>
      <w:marRight w:val="0"/>
      <w:marTop w:val="0"/>
      <w:marBottom w:val="0"/>
      <w:divBdr>
        <w:top w:val="none" w:sz="0" w:space="0" w:color="auto"/>
        <w:left w:val="none" w:sz="0" w:space="0" w:color="auto"/>
        <w:bottom w:val="none" w:sz="0" w:space="0" w:color="auto"/>
        <w:right w:val="none" w:sz="0" w:space="0" w:color="auto"/>
      </w:divBdr>
    </w:div>
    <w:div w:id="681711883">
      <w:bodyDiv w:val="1"/>
      <w:marLeft w:val="0"/>
      <w:marRight w:val="0"/>
      <w:marTop w:val="0"/>
      <w:marBottom w:val="0"/>
      <w:divBdr>
        <w:top w:val="none" w:sz="0" w:space="0" w:color="auto"/>
        <w:left w:val="none" w:sz="0" w:space="0" w:color="auto"/>
        <w:bottom w:val="none" w:sz="0" w:space="0" w:color="auto"/>
        <w:right w:val="none" w:sz="0" w:space="0" w:color="auto"/>
      </w:divBdr>
    </w:div>
    <w:div w:id="684088233">
      <w:bodyDiv w:val="1"/>
      <w:marLeft w:val="0"/>
      <w:marRight w:val="0"/>
      <w:marTop w:val="0"/>
      <w:marBottom w:val="0"/>
      <w:divBdr>
        <w:top w:val="none" w:sz="0" w:space="0" w:color="auto"/>
        <w:left w:val="none" w:sz="0" w:space="0" w:color="auto"/>
        <w:bottom w:val="none" w:sz="0" w:space="0" w:color="auto"/>
        <w:right w:val="none" w:sz="0" w:space="0" w:color="auto"/>
      </w:divBdr>
    </w:div>
    <w:div w:id="687096213">
      <w:bodyDiv w:val="1"/>
      <w:marLeft w:val="0"/>
      <w:marRight w:val="0"/>
      <w:marTop w:val="0"/>
      <w:marBottom w:val="0"/>
      <w:divBdr>
        <w:top w:val="none" w:sz="0" w:space="0" w:color="auto"/>
        <w:left w:val="none" w:sz="0" w:space="0" w:color="auto"/>
        <w:bottom w:val="none" w:sz="0" w:space="0" w:color="auto"/>
        <w:right w:val="none" w:sz="0" w:space="0" w:color="auto"/>
      </w:divBdr>
    </w:div>
    <w:div w:id="705520632">
      <w:bodyDiv w:val="1"/>
      <w:marLeft w:val="0"/>
      <w:marRight w:val="0"/>
      <w:marTop w:val="0"/>
      <w:marBottom w:val="0"/>
      <w:divBdr>
        <w:top w:val="none" w:sz="0" w:space="0" w:color="auto"/>
        <w:left w:val="none" w:sz="0" w:space="0" w:color="auto"/>
        <w:bottom w:val="none" w:sz="0" w:space="0" w:color="auto"/>
        <w:right w:val="none" w:sz="0" w:space="0" w:color="auto"/>
      </w:divBdr>
    </w:div>
    <w:div w:id="707291999">
      <w:bodyDiv w:val="1"/>
      <w:marLeft w:val="0"/>
      <w:marRight w:val="0"/>
      <w:marTop w:val="0"/>
      <w:marBottom w:val="0"/>
      <w:divBdr>
        <w:top w:val="none" w:sz="0" w:space="0" w:color="auto"/>
        <w:left w:val="none" w:sz="0" w:space="0" w:color="auto"/>
        <w:bottom w:val="none" w:sz="0" w:space="0" w:color="auto"/>
        <w:right w:val="none" w:sz="0" w:space="0" w:color="auto"/>
      </w:divBdr>
    </w:div>
    <w:div w:id="711423291">
      <w:bodyDiv w:val="1"/>
      <w:marLeft w:val="0"/>
      <w:marRight w:val="0"/>
      <w:marTop w:val="0"/>
      <w:marBottom w:val="0"/>
      <w:divBdr>
        <w:top w:val="none" w:sz="0" w:space="0" w:color="auto"/>
        <w:left w:val="none" w:sz="0" w:space="0" w:color="auto"/>
        <w:bottom w:val="none" w:sz="0" w:space="0" w:color="auto"/>
        <w:right w:val="none" w:sz="0" w:space="0" w:color="auto"/>
      </w:divBdr>
    </w:div>
    <w:div w:id="715160870">
      <w:bodyDiv w:val="1"/>
      <w:marLeft w:val="0"/>
      <w:marRight w:val="0"/>
      <w:marTop w:val="0"/>
      <w:marBottom w:val="0"/>
      <w:divBdr>
        <w:top w:val="none" w:sz="0" w:space="0" w:color="auto"/>
        <w:left w:val="none" w:sz="0" w:space="0" w:color="auto"/>
        <w:bottom w:val="none" w:sz="0" w:space="0" w:color="auto"/>
        <w:right w:val="none" w:sz="0" w:space="0" w:color="auto"/>
      </w:divBdr>
    </w:div>
    <w:div w:id="717365190">
      <w:bodyDiv w:val="1"/>
      <w:marLeft w:val="0"/>
      <w:marRight w:val="0"/>
      <w:marTop w:val="0"/>
      <w:marBottom w:val="0"/>
      <w:divBdr>
        <w:top w:val="none" w:sz="0" w:space="0" w:color="auto"/>
        <w:left w:val="none" w:sz="0" w:space="0" w:color="auto"/>
        <w:bottom w:val="none" w:sz="0" w:space="0" w:color="auto"/>
        <w:right w:val="none" w:sz="0" w:space="0" w:color="auto"/>
      </w:divBdr>
    </w:div>
    <w:div w:id="718817890">
      <w:bodyDiv w:val="1"/>
      <w:marLeft w:val="0"/>
      <w:marRight w:val="0"/>
      <w:marTop w:val="0"/>
      <w:marBottom w:val="0"/>
      <w:divBdr>
        <w:top w:val="none" w:sz="0" w:space="0" w:color="auto"/>
        <w:left w:val="none" w:sz="0" w:space="0" w:color="auto"/>
        <w:bottom w:val="none" w:sz="0" w:space="0" w:color="auto"/>
        <w:right w:val="none" w:sz="0" w:space="0" w:color="auto"/>
      </w:divBdr>
    </w:div>
    <w:div w:id="744454876">
      <w:bodyDiv w:val="1"/>
      <w:marLeft w:val="0"/>
      <w:marRight w:val="0"/>
      <w:marTop w:val="0"/>
      <w:marBottom w:val="0"/>
      <w:divBdr>
        <w:top w:val="none" w:sz="0" w:space="0" w:color="auto"/>
        <w:left w:val="none" w:sz="0" w:space="0" w:color="auto"/>
        <w:bottom w:val="none" w:sz="0" w:space="0" w:color="auto"/>
        <w:right w:val="none" w:sz="0" w:space="0" w:color="auto"/>
      </w:divBdr>
    </w:div>
    <w:div w:id="749423872">
      <w:bodyDiv w:val="1"/>
      <w:marLeft w:val="0"/>
      <w:marRight w:val="0"/>
      <w:marTop w:val="0"/>
      <w:marBottom w:val="0"/>
      <w:divBdr>
        <w:top w:val="none" w:sz="0" w:space="0" w:color="auto"/>
        <w:left w:val="none" w:sz="0" w:space="0" w:color="auto"/>
        <w:bottom w:val="none" w:sz="0" w:space="0" w:color="auto"/>
        <w:right w:val="none" w:sz="0" w:space="0" w:color="auto"/>
      </w:divBdr>
    </w:div>
    <w:div w:id="757825494">
      <w:bodyDiv w:val="1"/>
      <w:marLeft w:val="0"/>
      <w:marRight w:val="0"/>
      <w:marTop w:val="0"/>
      <w:marBottom w:val="0"/>
      <w:divBdr>
        <w:top w:val="none" w:sz="0" w:space="0" w:color="auto"/>
        <w:left w:val="none" w:sz="0" w:space="0" w:color="auto"/>
        <w:bottom w:val="none" w:sz="0" w:space="0" w:color="auto"/>
        <w:right w:val="none" w:sz="0" w:space="0" w:color="auto"/>
      </w:divBdr>
    </w:div>
    <w:div w:id="773327726">
      <w:bodyDiv w:val="1"/>
      <w:marLeft w:val="0"/>
      <w:marRight w:val="0"/>
      <w:marTop w:val="0"/>
      <w:marBottom w:val="0"/>
      <w:divBdr>
        <w:top w:val="none" w:sz="0" w:space="0" w:color="auto"/>
        <w:left w:val="none" w:sz="0" w:space="0" w:color="auto"/>
        <w:bottom w:val="none" w:sz="0" w:space="0" w:color="auto"/>
        <w:right w:val="none" w:sz="0" w:space="0" w:color="auto"/>
      </w:divBdr>
    </w:div>
    <w:div w:id="784468869">
      <w:bodyDiv w:val="1"/>
      <w:marLeft w:val="0"/>
      <w:marRight w:val="0"/>
      <w:marTop w:val="0"/>
      <w:marBottom w:val="0"/>
      <w:divBdr>
        <w:top w:val="none" w:sz="0" w:space="0" w:color="auto"/>
        <w:left w:val="none" w:sz="0" w:space="0" w:color="auto"/>
        <w:bottom w:val="none" w:sz="0" w:space="0" w:color="auto"/>
        <w:right w:val="none" w:sz="0" w:space="0" w:color="auto"/>
      </w:divBdr>
    </w:div>
    <w:div w:id="785006055">
      <w:bodyDiv w:val="1"/>
      <w:marLeft w:val="0"/>
      <w:marRight w:val="0"/>
      <w:marTop w:val="0"/>
      <w:marBottom w:val="0"/>
      <w:divBdr>
        <w:top w:val="none" w:sz="0" w:space="0" w:color="auto"/>
        <w:left w:val="none" w:sz="0" w:space="0" w:color="auto"/>
        <w:bottom w:val="none" w:sz="0" w:space="0" w:color="auto"/>
        <w:right w:val="none" w:sz="0" w:space="0" w:color="auto"/>
      </w:divBdr>
    </w:div>
    <w:div w:id="789323225">
      <w:bodyDiv w:val="1"/>
      <w:marLeft w:val="0"/>
      <w:marRight w:val="0"/>
      <w:marTop w:val="0"/>
      <w:marBottom w:val="0"/>
      <w:divBdr>
        <w:top w:val="none" w:sz="0" w:space="0" w:color="auto"/>
        <w:left w:val="none" w:sz="0" w:space="0" w:color="auto"/>
        <w:bottom w:val="none" w:sz="0" w:space="0" w:color="auto"/>
        <w:right w:val="none" w:sz="0" w:space="0" w:color="auto"/>
      </w:divBdr>
    </w:div>
    <w:div w:id="790368437">
      <w:bodyDiv w:val="1"/>
      <w:marLeft w:val="0"/>
      <w:marRight w:val="0"/>
      <w:marTop w:val="0"/>
      <w:marBottom w:val="0"/>
      <w:divBdr>
        <w:top w:val="none" w:sz="0" w:space="0" w:color="auto"/>
        <w:left w:val="none" w:sz="0" w:space="0" w:color="auto"/>
        <w:bottom w:val="none" w:sz="0" w:space="0" w:color="auto"/>
        <w:right w:val="none" w:sz="0" w:space="0" w:color="auto"/>
      </w:divBdr>
    </w:div>
    <w:div w:id="792286929">
      <w:bodyDiv w:val="1"/>
      <w:marLeft w:val="0"/>
      <w:marRight w:val="0"/>
      <w:marTop w:val="0"/>
      <w:marBottom w:val="0"/>
      <w:divBdr>
        <w:top w:val="none" w:sz="0" w:space="0" w:color="auto"/>
        <w:left w:val="none" w:sz="0" w:space="0" w:color="auto"/>
        <w:bottom w:val="none" w:sz="0" w:space="0" w:color="auto"/>
        <w:right w:val="none" w:sz="0" w:space="0" w:color="auto"/>
      </w:divBdr>
    </w:div>
    <w:div w:id="797574392">
      <w:bodyDiv w:val="1"/>
      <w:marLeft w:val="0"/>
      <w:marRight w:val="0"/>
      <w:marTop w:val="0"/>
      <w:marBottom w:val="0"/>
      <w:divBdr>
        <w:top w:val="none" w:sz="0" w:space="0" w:color="auto"/>
        <w:left w:val="none" w:sz="0" w:space="0" w:color="auto"/>
        <w:bottom w:val="none" w:sz="0" w:space="0" w:color="auto"/>
        <w:right w:val="none" w:sz="0" w:space="0" w:color="auto"/>
      </w:divBdr>
    </w:div>
    <w:div w:id="811170480">
      <w:bodyDiv w:val="1"/>
      <w:marLeft w:val="0"/>
      <w:marRight w:val="0"/>
      <w:marTop w:val="0"/>
      <w:marBottom w:val="0"/>
      <w:divBdr>
        <w:top w:val="none" w:sz="0" w:space="0" w:color="auto"/>
        <w:left w:val="none" w:sz="0" w:space="0" w:color="auto"/>
        <w:bottom w:val="none" w:sz="0" w:space="0" w:color="auto"/>
        <w:right w:val="none" w:sz="0" w:space="0" w:color="auto"/>
      </w:divBdr>
    </w:div>
    <w:div w:id="818350231">
      <w:bodyDiv w:val="1"/>
      <w:marLeft w:val="0"/>
      <w:marRight w:val="0"/>
      <w:marTop w:val="0"/>
      <w:marBottom w:val="0"/>
      <w:divBdr>
        <w:top w:val="none" w:sz="0" w:space="0" w:color="auto"/>
        <w:left w:val="none" w:sz="0" w:space="0" w:color="auto"/>
        <w:bottom w:val="none" w:sz="0" w:space="0" w:color="auto"/>
        <w:right w:val="none" w:sz="0" w:space="0" w:color="auto"/>
      </w:divBdr>
    </w:div>
    <w:div w:id="819811713">
      <w:bodyDiv w:val="1"/>
      <w:marLeft w:val="0"/>
      <w:marRight w:val="0"/>
      <w:marTop w:val="0"/>
      <w:marBottom w:val="0"/>
      <w:divBdr>
        <w:top w:val="none" w:sz="0" w:space="0" w:color="auto"/>
        <w:left w:val="none" w:sz="0" w:space="0" w:color="auto"/>
        <w:bottom w:val="none" w:sz="0" w:space="0" w:color="auto"/>
        <w:right w:val="none" w:sz="0" w:space="0" w:color="auto"/>
      </w:divBdr>
    </w:div>
    <w:div w:id="820803977">
      <w:bodyDiv w:val="1"/>
      <w:marLeft w:val="0"/>
      <w:marRight w:val="0"/>
      <w:marTop w:val="0"/>
      <w:marBottom w:val="0"/>
      <w:divBdr>
        <w:top w:val="none" w:sz="0" w:space="0" w:color="auto"/>
        <w:left w:val="none" w:sz="0" w:space="0" w:color="auto"/>
        <w:bottom w:val="none" w:sz="0" w:space="0" w:color="auto"/>
        <w:right w:val="none" w:sz="0" w:space="0" w:color="auto"/>
      </w:divBdr>
    </w:div>
    <w:div w:id="821115319">
      <w:bodyDiv w:val="1"/>
      <w:marLeft w:val="0"/>
      <w:marRight w:val="0"/>
      <w:marTop w:val="0"/>
      <w:marBottom w:val="0"/>
      <w:divBdr>
        <w:top w:val="none" w:sz="0" w:space="0" w:color="auto"/>
        <w:left w:val="none" w:sz="0" w:space="0" w:color="auto"/>
        <w:bottom w:val="none" w:sz="0" w:space="0" w:color="auto"/>
        <w:right w:val="none" w:sz="0" w:space="0" w:color="auto"/>
      </w:divBdr>
    </w:div>
    <w:div w:id="824399105">
      <w:bodyDiv w:val="1"/>
      <w:marLeft w:val="0"/>
      <w:marRight w:val="0"/>
      <w:marTop w:val="0"/>
      <w:marBottom w:val="0"/>
      <w:divBdr>
        <w:top w:val="none" w:sz="0" w:space="0" w:color="auto"/>
        <w:left w:val="none" w:sz="0" w:space="0" w:color="auto"/>
        <w:bottom w:val="none" w:sz="0" w:space="0" w:color="auto"/>
        <w:right w:val="none" w:sz="0" w:space="0" w:color="auto"/>
      </w:divBdr>
    </w:div>
    <w:div w:id="825709447">
      <w:bodyDiv w:val="1"/>
      <w:marLeft w:val="0"/>
      <w:marRight w:val="0"/>
      <w:marTop w:val="0"/>
      <w:marBottom w:val="0"/>
      <w:divBdr>
        <w:top w:val="none" w:sz="0" w:space="0" w:color="auto"/>
        <w:left w:val="none" w:sz="0" w:space="0" w:color="auto"/>
        <w:bottom w:val="none" w:sz="0" w:space="0" w:color="auto"/>
        <w:right w:val="none" w:sz="0" w:space="0" w:color="auto"/>
      </w:divBdr>
    </w:div>
    <w:div w:id="833029035">
      <w:bodyDiv w:val="1"/>
      <w:marLeft w:val="0"/>
      <w:marRight w:val="0"/>
      <w:marTop w:val="0"/>
      <w:marBottom w:val="0"/>
      <w:divBdr>
        <w:top w:val="none" w:sz="0" w:space="0" w:color="auto"/>
        <w:left w:val="none" w:sz="0" w:space="0" w:color="auto"/>
        <w:bottom w:val="none" w:sz="0" w:space="0" w:color="auto"/>
        <w:right w:val="none" w:sz="0" w:space="0" w:color="auto"/>
      </w:divBdr>
    </w:div>
    <w:div w:id="839080494">
      <w:bodyDiv w:val="1"/>
      <w:marLeft w:val="0"/>
      <w:marRight w:val="0"/>
      <w:marTop w:val="0"/>
      <w:marBottom w:val="0"/>
      <w:divBdr>
        <w:top w:val="none" w:sz="0" w:space="0" w:color="auto"/>
        <w:left w:val="none" w:sz="0" w:space="0" w:color="auto"/>
        <w:bottom w:val="none" w:sz="0" w:space="0" w:color="auto"/>
        <w:right w:val="none" w:sz="0" w:space="0" w:color="auto"/>
      </w:divBdr>
    </w:div>
    <w:div w:id="839778690">
      <w:bodyDiv w:val="1"/>
      <w:marLeft w:val="0"/>
      <w:marRight w:val="0"/>
      <w:marTop w:val="0"/>
      <w:marBottom w:val="0"/>
      <w:divBdr>
        <w:top w:val="none" w:sz="0" w:space="0" w:color="auto"/>
        <w:left w:val="none" w:sz="0" w:space="0" w:color="auto"/>
        <w:bottom w:val="none" w:sz="0" w:space="0" w:color="auto"/>
        <w:right w:val="none" w:sz="0" w:space="0" w:color="auto"/>
      </w:divBdr>
    </w:div>
    <w:div w:id="839933277">
      <w:bodyDiv w:val="1"/>
      <w:marLeft w:val="0"/>
      <w:marRight w:val="0"/>
      <w:marTop w:val="0"/>
      <w:marBottom w:val="0"/>
      <w:divBdr>
        <w:top w:val="none" w:sz="0" w:space="0" w:color="auto"/>
        <w:left w:val="none" w:sz="0" w:space="0" w:color="auto"/>
        <w:bottom w:val="none" w:sz="0" w:space="0" w:color="auto"/>
        <w:right w:val="none" w:sz="0" w:space="0" w:color="auto"/>
      </w:divBdr>
    </w:div>
    <w:div w:id="845093190">
      <w:bodyDiv w:val="1"/>
      <w:marLeft w:val="0"/>
      <w:marRight w:val="0"/>
      <w:marTop w:val="0"/>
      <w:marBottom w:val="0"/>
      <w:divBdr>
        <w:top w:val="none" w:sz="0" w:space="0" w:color="auto"/>
        <w:left w:val="none" w:sz="0" w:space="0" w:color="auto"/>
        <w:bottom w:val="none" w:sz="0" w:space="0" w:color="auto"/>
        <w:right w:val="none" w:sz="0" w:space="0" w:color="auto"/>
      </w:divBdr>
    </w:div>
    <w:div w:id="857889130">
      <w:bodyDiv w:val="1"/>
      <w:marLeft w:val="0"/>
      <w:marRight w:val="0"/>
      <w:marTop w:val="0"/>
      <w:marBottom w:val="0"/>
      <w:divBdr>
        <w:top w:val="none" w:sz="0" w:space="0" w:color="auto"/>
        <w:left w:val="none" w:sz="0" w:space="0" w:color="auto"/>
        <w:bottom w:val="none" w:sz="0" w:space="0" w:color="auto"/>
        <w:right w:val="none" w:sz="0" w:space="0" w:color="auto"/>
      </w:divBdr>
    </w:div>
    <w:div w:id="891503389">
      <w:bodyDiv w:val="1"/>
      <w:marLeft w:val="0"/>
      <w:marRight w:val="0"/>
      <w:marTop w:val="0"/>
      <w:marBottom w:val="0"/>
      <w:divBdr>
        <w:top w:val="none" w:sz="0" w:space="0" w:color="auto"/>
        <w:left w:val="none" w:sz="0" w:space="0" w:color="auto"/>
        <w:bottom w:val="none" w:sz="0" w:space="0" w:color="auto"/>
        <w:right w:val="none" w:sz="0" w:space="0" w:color="auto"/>
      </w:divBdr>
    </w:div>
    <w:div w:id="893272260">
      <w:bodyDiv w:val="1"/>
      <w:marLeft w:val="0"/>
      <w:marRight w:val="0"/>
      <w:marTop w:val="0"/>
      <w:marBottom w:val="0"/>
      <w:divBdr>
        <w:top w:val="none" w:sz="0" w:space="0" w:color="auto"/>
        <w:left w:val="none" w:sz="0" w:space="0" w:color="auto"/>
        <w:bottom w:val="none" w:sz="0" w:space="0" w:color="auto"/>
        <w:right w:val="none" w:sz="0" w:space="0" w:color="auto"/>
      </w:divBdr>
    </w:div>
    <w:div w:id="895749601">
      <w:bodyDiv w:val="1"/>
      <w:marLeft w:val="0"/>
      <w:marRight w:val="0"/>
      <w:marTop w:val="0"/>
      <w:marBottom w:val="0"/>
      <w:divBdr>
        <w:top w:val="none" w:sz="0" w:space="0" w:color="auto"/>
        <w:left w:val="none" w:sz="0" w:space="0" w:color="auto"/>
        <w:bottom w:val="none" w:sz="0" w:space="0" w:color="auto"/>
        <w:right w:val="none" w:sz="0" w:space="0" w:color="auto"/>
      </w:divBdr>
    </w:div>
    <w:div w:id="900943338">
      <w:bodyDiv w:val="1"/>
      <w:marLeft w:val="0"/>
      <w:marRight w:val="0"/>
      <w:marTop w:val="0"/>
      <w:marBottom w:val="0"/>
      <w:divBdr>
        <w:top w:val="none" w:sz="0" w:space="0" w:color="auto"/>
        <w:left w:val="none" w:sz="0" w:space="0" w:color="auto"/>
        <w:bottom w:val="none" w:sz="0" w:space="0" w:color="auto"/>
        <w:right w:val="none" w:sz="0" w:space="0" w:color="auto"/>
      </w:divBdr>
    </w:div>
    <w:div w:id="909076222">
      <w:bodyDiv w:val="1"/>
      <w:marLeft w:val="0"/>
      <w:marRight w:val="0"/>
      <w:marTop w:val="0"/>
      <w:marBottom w:val="0"/>
      <w:divBdr>
        <w:top w:val="none" w:sz="0" w:space="0" w:color="auto"/>
        <w:left w:val="none" w:sz="0" w:space="0" w:color="auto"/>
        <w:bottom w:val="none" w:sz="0" w:space="0" w:color="auto"/>
        <w:right w:val="none" w:sz="0" w:space="0" w:color="auto"/>
      </w:divBdr>
    </w:div>
    <w:div w:id="913587049">
      <w:bodyDiv w:val="1"/>
      <w:marLeft w:val="0"/>
      <w:marRight w:val="0"/>
      <w:marTop w:val="0"/>
      <w:marBottom w:val="0"/>
      <w:divBdr>
        <w:top w:val="none" w:sz="0" w:space="0" w:color="auto"/>
        <w:left w:val="none" w:sz="0" w:space="0" w:color="auto"/>
        <w:bottom w:val="none" w:sz="0" w:space="0" w:color="auto"/>
        <w:right w:val="none" w:sz="0" w:space="0" w:color="auto"/>
      </w:divBdr>
    </w:div>
    <w:div w:id="921371205">
      <w:bodyDiv w:val="1"/>
      <w:marLeft w:val="0"/>
      <w:marRight w:val="0"/>
      <w:marTop w:val="0"/>
      <w:marBottom w:val="0"/>
      <w:divBdr>
        <w:top w:val="none" w:sz="0" w:space="0" w:color="auto"/>
        <w:left w:val="none" w:sz="0" w:space="0" w:color="auto"/>
        <w:bottom w:val="none" w:sz="0" w:space="0" w:color="auto"/>
        <w:right w:val="none" w:sz="0" w:space="0" w:color="auto"/>
      </w:divBdr>
    </w:div>
    <w:div w:id="921791281">
      <w:bodyDiv w:val="1"/>
      <w:marLeft w:val="0"/>
      <w:marRight w:val="0"/>
      <w:marTop w:val="0"/>
      <w:marBottom w:val="0"/>
      <w:divBdr>
        <w:top w:val="none" w:sz="0" w:space="0" w:color="auto"/>
        <w:left w:val="none" w:sz="0" w:space="0" w:color="auto"/>
        <w:bottom w:val="none" w:sz="0" w:space="0" w:color="auto"/>
        <w:right w:val="none" w:sz="0" w:space="0" w:color="auto"/>
      </w:divBdr>
    </w:div>
    <w:div w:id="930165543">
      <w:bodyDiv w:val="1"/>
      <w:marLeft w:val="0"/>
      <w:marRight w:val="0"/>
      <w:marTop w:val="0"/>
      <w:marBottom w:val="0"/>
      <w:divBdr>
        <w:top w:val="none" w:sz="0" w:space="0" w:color="auto"/>
        <w:left w:val="none" w:sz="0" w:space="0" w:color="auto"/>
        <w:bottom w:val="none" w:sz="0" w:space="0" w:color="auto"/>
        <w:right w:val="none" w:sz="0" w:space="0" w:color="auto"/>
      </w:divBdr>
    </w:div>
    <w:div w:id="931551925">
      <w:bodyDiv w:val="1"/>
      <w:marLeft w:val="0"/>
      <w:marRight w:val="0"/>
      <w:marTop w:val="0"/>
      <w:marBottom w:val="0"/>
      <w:divBdr>
        <w:top w:val="none" w:sz="0" w:space="0" w:color="auto"/>
        <w:left w:val="none" w:sz="0" w:space="0" w:color="auto"/>
        <w:bottom w:val="none" w:sz="0" w:space="0" w:color="auto"/>
        <w:right w:val="none" w:sz="0" w:space="0" w:color="auto"/>
      </w:divBdr>
    </w:div>
    <w:div w:id="934168112">
      <w:bodyDiv w:val="1"/>
      <w:marLeft w:val="0"/>
      <w:marRight w:val="0"/>
      <w:marTop w:val="0"/>
      <w:marBottom w:val="0"/>
      <w:divBdr>
        <w:top w:val="none" w:sz="0" w:space="0" w:color="auto"/>
        <w:left w:val="none" w:sz="0" w:space="0" w:color="auto"/>
        <w:bottom w:val="none" w:sz="0" w:space="0" w:color="auto"/>
        <w:right w:val="none" w:sz="0" w:space="0" w:color="auto"/>
      </w:divBdr>
    </w:div>
    <w:div w:id="956378476">
      <w:bodyDiv w:val="1"/>
      <w:marLeft w:val="0"/>
      <w:marRight w:val="0"/>
      <w:marTop w:val="0"/>
      <w:marBottom w:val="0"/>
      <w:divBdr>
        <w:top w:val="none" w:sz="0" w:space="0" w:color="auto"/>
        <w:left w:val="none" w:sz="0" w:space="0" w:color="auto"/>
        <w:bottom w:val="none" w:sz="0" w:space="0" w:color="auto"/>
        <w:right w:val="none" w:sz="0" w:space="0" w:color="auto"/>
      </w:divBdr>
    </w:div>
    <w:div w:id="963582046">
      <w:bodyDiv w:val="1"/>
      <w:marLeft w:val="0"/>
      <w:marRight w:val="0"/>
      <w:marTop w:val="0"/>
      <w:marBottom w:val="0"/>
      <w:divBdr>
        <w:top w:val="none" w:sz="0" w:space="0" w:color="auto"/>
        <w:left w:val="none" w:sz="0" w:space="0" w:color="auto"/>
        <w:bottom w:val="none" w:sz="0" w:space="0" w:color="auto"/>
        <w:right w:val="none" w:sz="0" w:space="0" w:color="auto"/>
      </w:divBdr>
    </w:div>
    <w:div w:id="970206936">
      <w:bodyDiv w:val="1"/>
      <w:marLeft w:val="0"/>
      <w:marRight w:val="0"/>
      <w:marTop w:val="0"/>
      <w:marBottom w:val="0"/>
      <w:divBdr>
        <w:top w:val="none" w:sz="0" w:space="0" w:color="auto"/>
        <w:left w:val="none" w:sz="0" w:space="0" w:color="auto"/>
        <w:bottom w:val="none" w:sz="0" w:space="0" w:color="auto"/>
        <w:right w:val="none" w:sz="0" w:space="0" w:color="auto"/>
      </w:divBdr>
    </w:div>
    <w:div w:id="970477591">
      <w:bodyDiv w:val="1"/>
      <w:marLeft w:val="0"/>
      <w:marRight w:val="0"/>
      <w:marTop w:val="0"/>
      <w:marBottom w:val="0"/>
      <w:divBdr>
        <w:top w:val="none" w:sz="0" w:space="0" w:color="auto"/>
        <w:left w:val="none" w:sz="0" w:space="0" w:color="auto"/>
        <w:bottom w:val="none" w:sz="0" w:space="0" w:color="auto"/>
        <w:right w:val="none" w:sz="0" w:space="0" w:color="auto"/>
      </w:divBdr>
    </w:div>
    <w:div w:id="977104980">
      <w:bodyDiv w:val="1"/>
      <w:marLeft w:val="0"/>
      <w:marRight w:val="0"/>
      <w:marTop w:val="0"/>
      <w:marBottom w:val="0"/>
      <w:divBdr>
        <w:top w:val="none" w:sz="0" w:space="0" w:color="auto"/>
        <w:left w:val="none" w:sz="0" w:space="0" w:color="auto"/>
        <w:bottom w:val="none" w:sz="0" w:space="0" w:color="auto"/>
        <w:right w:val="none" w:sz="0" w:space="0" w:color="auto"/>
      </w:divBdr>
    </w:div>
    <w:div w:id="979310721">
      <w:bodyDiv w:val="1"/>
      <w:marLeft w:val="0"/>
      <w:marRight w:val="0"/>
      <w:marTop w:val="0"/>
      <w:marBottom w:val="0"/>
      <w:divBdr>
        <w:top w:val="none" w:sz="0" w:space="0" w:color="auto"/>
        <w:left w:val="none" w:sz="0" w:space="0" w:color="auto"/>
        <w:bottom w:val="none" w:sz="0" w:space="0" w:color="auto"/>
        <w:right w:val="none" w:sz="0" w:space="0" w:color="auto"/>
      </w:divBdr>
    </w:div>
    <w:div w:id="980110117">
      <w:bodyDiv w:val="1"/>
      <w:marLeft w:val="0"/>
      <w:marRight w:val="0"/>
      <w:marTop w:val="0"/>
      <w:marBottom w:val="0"/>
      <w:divBdr>
        <w:top w:val="none" w:sz="0" w:space="0" w:color="auto"/>
        <w:left w:val="none" w:sz="0" w:space="0" w:color="auto"/>
        <w:bottom w:val="none" w:sz="0" w:space="0" w:color="auto"/>
        <w:right w:val="none" w:sz="0" w:space="0" w:color="auto"/>
      </w:divBdr>
    </w:div>
    <w:div w:id="983969348">
      <w:bodyDiv w:val="1"/>
      <w:marLeft w:val="0"/>
      <w:marRight w:val="0"/>
      <w:marTop w:val="0"/>
      <w:marBottom w:val="0"/>
      <w:divBdr>
        <w:top w:val="none" w:sz="0" w:space="0" w:color="auto"/>
        <w:left w:val="none" w:sz="0" w:space="0" w:color="auto"/>
        <w:bottom w:val="none" w:sz="0" w:space="0" w:color="auto"/>
        <w:right w:val="none" w:sz="0" w:space="0" w:color="auto"/>
      </w:divBdr>
    </w:div>
    <w:div w:id="988752497">
      <w:bodyDiv w:val="1"/>
      <w:marLeft w:val="0"/>
      <w:marRight w:val="0"/>
      <w:marTop w:val="0"/>
      <w:marBottom w:val="0"/>
      <w:divBdr>
        <w:top w:val="none" w:sz="0" w:space="0" w:color="auto"/>
        <w:left w:val="none" w:sz="0" w:space="0" w:color="auto"/>
        <w:bottom w:val="none" w:sz="0" w:space="0" w:color="auto"/>
        <w:right w:val="none" w:sz="0" w:space="0" w:color="auto"/>
      </w:divBdr>
    </w:div>
    <w:div w:id="990520053">
      <w:bodyDiv w:val="1"/>
      <w:marLeft w:val="0"/>
      <w:marRight w:val="0"/>
      <w:marTop w:val="0"/>
      <w:marBottom w:val="0"/>
      <w:divBdr>
        <w:top w:val="none" w:sz="0" w:space="0" w:color="auto"/>
        <w:left w:val="none" w:sz="0" w:space="0" w:color="auto"/>
        <w:bottom w:val="none" w:sz="0" w:space="0" w:color="auto"/>
        <w:right w:val="none" w:sz="0" w:space="0" w:color="auto"/>
      </w:divBdr>
    </w:div>
    <w:div w:id="990674458">
      <w:bodyDiv w:val="1"/>
      <w:marLeft w:val="0"/>
      <w:marRight w:val="0"/>
      <w:marTop w:val="0"/>
      <w:marBottom w:val="0"/>
      <w:divBdr>
        <w:top w:val="none" w:sz="0" w:space="0" w:color="auto"/>
        <w:left w:val="none" w:sz="0" w:space="0" w:color="auto"/>
        <w:bottom w:val="none" w:sz="0" w:space="0" w:color="auto"/>
        <w:right w:val="none" w:sz="0" w:space="0" w:color="auto"/>
      </w:divBdr>
    </w:div>
    <w:div w:id="999037609">
      <w:bodyDiv w:val="1"/>
      <w:marLeft w:val="0"/>
      <w:marRight w:val="0"/>
      <w:marTop w:val="0"/>
      <w:marBottom w:val="0"/>
      <w:divBdr>
        <w:top w:val="none" w:sz="0" w:space="0" w:color="auto"/>
        <w:left w:val="none" w:sz="0" w:space="0" w:color="auto"/>
        <w:bottom w:val="none" w:sz="0" w:space="0" w:color="auto"/>
        <w:right w:val="none" w:sz="0" w:space="0" w:color="auto"/>
      </w:divBdr>
    </w:div>
    <w:div w:id="1001202963">
      <w:bodyDiv w:val="1"/>
      <w:marLeft w:val="0"/>
      <w:marRight w:val="0"/>
      <w:marTop w:val="0"/>
      <w:marBottom w:val="0"/>
      <w:divBdr>
        <w:top w:val="none" w:sz="0" w:space="0" w:color="auto"/>
        <w:left w:val="none" w:sz="0" w:space="0" w:color="auto"/>
        <w:bottom w:val="none" w:sz="0" w:space="0" w:color="auto"/>
        <w:right w:val="none" w:sz="0" w:space="0" w:color="auto"/>
      </w:divBdr>
    </w:div>
    <w:div w:id="1012608257">
      <w:bodyDiv w:val="1"/>
      <w:marLeft w:val="0"/>
      <w:marRight w:val="0"/>
      <w:marTop w:val="0"/>
      <w:marBottom w:val="0"/>
      <w:divBdr>
        <w:top w:val="none" w:sz="0" w:space="0" w:color="auto"/>
        <w:left w:val="none" w:sz="0" w:space="0" w:color="auto"/>
        <w:bottom w:val="none" w:sz="0" w:space="0" w:color="auto"/>
        <w:right w:val="none" w:sz="0" w:space="0" w:color="auto"/>
      </w:divBdr>
    </w:div>
    <w:div w:id="1019816107">
      <w:bodyDiv w:val="1"/>
      <w:marLeft w:val="0"/>
      <w:marRight w:val="0"/>
      <w:marTop w:val="0"/>
      <w:marBottom w:val="0"/>
      <w:divBdr>
        <w:top w:val="none" w:sz="0" w:space="0" w:color="auto"/>
        <w:left w:val="none" w:sz="0" w:space="0" w:color="auto"/>
        <w:bottom w:val="none" w:sz="0" w:space="0" w:color="auto"/>
        <w:right w:val="none" w:sz="0" w:space="0" w:color="auto"/>
      </w:divBdr>
    </w:div>
    <w:div w:id="1021198166">
      <w:bodyDiv w:val="1"/>
      <w:marLeft w:val="0"/>
      <w:marRight w:val="0"/>
      <w:marTop w:val="0"/>
      <w:marBottom w:val="0"/>
      <w:divBdr>
        <w:top w:val="none" w:sz="0" w:space="0" w:color="auto"/>
        <w:left w:val="none" w:sz="0" w:space="0" w:color="auto"/>
        <w:bottom w:val="none" w:sz="0" w:space="0" w:color="auto"/>
        <w:right w:val="none" w:sz="0" w:space="0" w:color="auto"/>
      </w:divBdr>
    </w:div>
    <w:div w:id="1032806110">
      <w:bodyDiv w:val="1"/>
      <w:marLeft w:val="0"/>
      <w:marRight w:val="0"/>
      <w:marTop w:val="0"/>
      <w:marBottom w:val="0"/>
      <w:divBdr>
        <w:top w:val="none" w:sz="0" w:space="0" w:color="auto"/>
        <w:left w:val="none" w:sz="0" w:space="0" w:color="auto"/>
        <w:bottom w:val="none" w:sz="0" w:space="0" w:color="auto"/>
        <w:right w:val="none" w:sz="0" w:space="0" w:color="auto"/>
      </w:divBdr>
    </w:div>
    <w:div w:id="1046176484">
      <w:bodyDiv w:val="1"/>
      <w:marLeft w:val="0"/>
      <w:marRight w:val="0"/>
      <w:marTop w:val="0"/>
      <w:marBottom w:val="0"/>
      <w:divBdr>
        <w:top w:val="none" w:sz="0" w:space="0" w:color="auto"/>
        <w:left w:val="none" w:sz="0" w:space="0" w:color="auto"/>
        <w:bottom w:val="none" w:sz="0" w:space="0" w:color="auto"/>
        <w:right w:val="none" w:sz="0" w:space="0" w:color="auto"/>
      </w:divBdr>
    </w:div>
    <w:div w:id="1047602084">
      <w:bodyDiv w:val="1"/>
      <w:marLeft w:val="0"/>
      <w:marRight w:val="0"/>
      <w:marTop w:val="0"/>
      <w:marBottom w:val="0"/>
      <w:divBdr>
        <w:top w:val="none" w:sz="0" w:space="0" w:color="auto"/>
        <w:left w:val="none" w:sz="0" w:space="0" w:color="auto"/>
        <w:bottom w:val="none" w:sz="0" w:space="0" w:color="auto"/>
        <w:right w:val="none" w:sz="0" w:space="0" w:color="auto"/>
      </w:divBdr>
    </w:div>
    <w:div w:id="1054040582">
      <w:bodyDiv w:val="1"/>
      <w:marLeft w:val="0"/>
      <w:marRight w:val="0"/>
      <w:marTop w:val="0"/>
      <w:marBottom w:val="0"/>
      <w:divBdr>
        <w:top w:val="none" w:sz="0" w:space="0" w:color="auto"/>
        <w:left w:val="none" w:sz="0" w:space="0" w:color="auto"/>
        <w:bottom w:val="none" w:sz="0" w:space="0" w:color="auto"/>
        <w:right w:val="none" w:sz="0" w:space="0" w:color="auto"/>
      </w:divBdr>
    </w:div>
    <w:div w:id="1057121010">
      <w:bodyDiv w:val="1"/>
      <w:marLeft w:val="0"/>
      <w:marRight w:val="0"/>
      <w:marTop w:val="0"/>
      <w:marBottom w:val="0"/>
      <w:divBdr>
        <w:top w:val="none" w:sz="0" w:space="0" w:color="auto"/>
        <w:left w:val="none" w:sz="0" w:space="0" w:color="auto"/>
        <w:bottom w:val="none" w:sz="0" w:space="0" w:color="auto"/>
        <w:right w:val="none" w:sz="0" w:space="0" w:color="auto"/>
      </w:divBdr>
    </w:div>
    <w:div w:id="1057245258">
      <w:bodyDiv w:val="1"/>
      <w:marLeft w:val="0"/>
      <w:marRight w:val="0"/>
      <w:marTop w:val="0"/>
      <w:marBottom w:val="0"/>
      <w:divBdr>
        <w:top w:val="none" w:sz="0" w:space="0" w:color="auto"/>
        <w:left w:val="none" w:sz="0" w:space="0" w:color="auto"/>
        <w:bottom w:val="none" w:sz="0" w:space="0" w:color="auto"/>
        <w:right w:val="none" w:sz="0" w:space="0" w:color="auto"/>
      </w:divBdr>
    </w:div>
    <w:div w:id="1064765959">
      <w:bodyDiv w:val="1"/>
      <w:marLeft w:val="0"/>
      <w:marRight w:val="0"/>
      <w:marTop w:val="0"/>
      <w:marBottom w:val="0"/>
      <w:divBdr>
        <w:top w:val="none" w:sz="0" w:space="0" w:color="auto"/>
        <w:left w:val="none" w:sz="0" w:space="0" w:color="auto"/>
        <w:bottom w:val="none" w:sz="0" w:space="0" w:color="auto"/>
        <w:right w:val="none" w:sz="0" w:space="0" w:color="auto"/>
      </w:divBdr>
    </w:div>
    <w:div w:id="1065034717">
      <w:bodyDiv w:val="1"/>
      <w:marLeft w:val="0"/>
      <w:marRight w:val="0"/>
      <w:marTop w:val="0"/>
      <w:marBottom w:val="0"/>
      <w:divBdr>
        <w:top w:val="none" w:sz="0" w:space="0" w:color="auto"/>
        <w:left w:val="none" w:sz="0" w:space="0" w:color="auto"/>
        <w:bottom w:val="none" w:sz="0" w:space="0" w:color="auto"/>
        <w:right w:val="none" w:sz="0" w:space="0" w:color="auto"/>
      </w:divBdr>
    </w:div>
    <w:div w:id="1085150052">
      <w:bodyDiv w:val="1"/>
      <w:marLeft w:val="0"/>
      <w:marRight w:val="0"/>
      <w:marTop w:val="0"/>
      <w:marBottom w:val="0"/>
      <w:divBdr>
        <w:top w:val="none" w:sz="0" w:space="0" w:color="auto"/>
        <w:left w:val="none" w:sz="0" w:space="0" w:color="auto"/>
        <w:bottom w:val="none" w:sz="0" w:space="0" w:color="auto"/>
        <w:right w:val="none" w:sz="0" w:space="0" w:color="auto"/>
      </w:divBdr>
    </w:div>
    <w:div w:id="1129007500">
      <w:bodyDiv w:val="1"/>
      <w:marLeft w:val="0"/>
      <w:marRight w:val="0"/>
      <w:marTop w:val="0"/>
      <w:marBottom w:val="0"/>
      <w:divBdr>
        <w:top w:val="none" w:sz="0" w:space="0" w:color="auto"/>
        <w:left w:val="none" w:sz="0" w:space="0" w:color="auto"/>
        <w:bottom w:val="none" w:sz="0" w:space="0" w:color="auto"/>
        <w:right w:val="none" w:sz="0" w:space="0" w:color="auto"/>
      </w:divBdr>
    </w:div>
    <w:div w:id="1132553155">
      <w:bodyDiv w:val="1"/>
      <w:marLeft w:val="0"/>
      <w:marRight w:val="0"/>
      <w:marTop w:val="0"/>
      <w:marBottom w:val="0"/>
      <w:divBdr>
        <w:top w:val="none" w:sz="0" w:space="0" w:color="auto"/>
        <w:left w:val="none" w:sz="0" w:space="0" w:color="auto"/>
        <w:bottom w:val="none" w:sz="0" w:space="0" w:color="auto"/>
        <w:right w:val="none" w:sz="0" w:space="0" w:color="auto"/>
      </w:divBdr>
    </w:div>
    <w:div w:id="1135760693">
      <w:bodyDiv w:val="1"/>
      <w:marLeft w:val="0"/>
      <w:marRight w:val="0"/>
      <w:marTop w:val="0"/>
      <w:marBottom w:val="0"/>
      <w:divBdr>
        <w:top w:val="none" w:sz="0" w:space="0" w:color="auto"/>
        <w:left w:val="none" w:sz="0" w:space="0" w:color="auto"/>
        <w:bottom w:val="none" w:sz="0" w:space="0" w:color="auto"/>
        <w:right w:val="none" w:sz="0" w:space="0" w:color="auto"/>
      </w:divBdr>
    </w:div>
    <w:div w:id="1136991143">
      <w:bodyDiv w:val="1"/>
      <w:marLeft w:val="0"/>
      <w:marRight w:val="0"/>
      <w:marTop w:val="0"/>
      <w:marBottom w:val="0"/>
      <w:divBdr>
        <w:top w:val="none" w:sz="0" w:space="0" w:color="auto"/>
        <w:left w:val="none" w:sz="0" w:space="0" w:color="auto"/>
        <w:bottom w:val="none" w:sz="0" w:space="0" w:color="auto"/>
        <w:right w:val="none" w:sz="0" w:space="0" w:color="auto"/>
      </w:divBdr>
    </w:div>
    <w:div w:id="1143624335">
      <w:bodyDiv w:val="1"/>
      <w:marLeft w:val="0"/>
      <w:marRight w:val="0"/>
      <w:marTop w:val="0"/>
      <w:marBottom w:val="0"/>
      <w:divBdr>
        <w:top w:val="none" w:sz="0" w:space="0" w:color="auto"/>
        <w:left w:val="none" w:sz="0" w:space="0" w:color="auto"/>
        <w:bottom w:val="none" w:sz="0" w:space="0" w:color="auto"/>
        <w:right w:val="none" w:sz="0" w:space="0" w:color="auto"/>
      </w:divBdr>
    </w:div>
    <w:div w:id="1143810487">
      <w:bodyDiv w:val="1"/>
      <w:marLeft w:val="0"/>
      <w:marRight w:val="0"/>
      <w:marTop w:val="0"/>
      <w:marBottom w:val="0"/>
      <w:divBdr>
        <w:top w:val="none" w:sz="0" w:space="0" w:color="auto"/>
        <w:left w:val="none" w:sz="0" w:space="0" w:color="auto"/>
        <w:bottom w:val="none" w:sz="0" w:space="0" w:color="auto"/>
        <w:right w:val="none" w:sz="0" w:space="0" w:color="auto"/>
      </w:divBdr>
    </w:div>
    <w:div w:id="1154877574">
      <w:bodyDiv w:val="1"/>
      <w:marLeft w:val="0"/>
      <w:marRight w:val="0"/>
      <w:marTop w:val="0"/>
      <w:marBottom w:val="0"/>
      <w:divBdr>
        <w:top w:val="none" w:sz="0" w:space="0" w:color="auto"/>
        <w:left w:val="none" w:sz="0" w:space="0" w:color="auto"/>
        <w:bottom w:val="none" w:sz="0" w:space="0" w:color="auto"/>
        <w:right w:val="none" w:sz="0" w:space="0" w:color="auto"/>
      </w:divBdr>
    </w:div>
    <w:div w:id="1160267674">
      <w:bodyDiv w:val="1"/>
      <w:marLeft w:val="0"/>
      <w:marRight w:val="0"/>
      <w:marTop w:val="0"/>
      <w:marBottom w:val="0"/>
      <w:divBdr>
        <w:top w:val="none" w:sz="0" w:space="0" w:color="auto"/>
        <w:left w:val="none" w:sz="0" w:space="0" w:color="auto"/>
        <w:bottom w:val="none" w:sz="0" w:space="0" w:color="auto"/>
        <w:right w:val="none" w:sz="0" w:space="0" w:color="auto"/>
      </w:divBdr>
    </w:div>
    <w:div w:id="1163551615">
      <w:bodyDiv w:val="1"/>
      <w:marLeft w:val="0"/>
      <w:marRight w:val="0"/>
      <w:marTop w:val="0"/>
      <w:marBottom w:val="0"/>
      <w:divBdr>
        <w:top w:val="none" w:sz="0" w:space="0" w:color="auto"/>
        <w:left w:val="none" w:sz="0" w:space="0" w:color="auto"/>
        <w:bottom w:val="none" w:sz="0" w:space="0" w:color="auto"/>
        <w:right w:val="none" w:sz="0" w:space="0" w:color="auto"/>
      </w:divBdr>
    </w:div>
    <w:div w:id="1167555074">
      <w:bodyDiv w:val="1"/>
      <w:marLeft w:val="0"/>
      <w:marRight w:val="0"/>
      <w:marTop w:val="0"/>
      <w:marBottom w:val="0"/>
      <w:divBdr>
        <w:top w:val="none" w:sz="0" w:space="0" w:color="auto"/>
        <w:left w:val="none" w:sz="0" w:space="0" w:color="auto"/>
        <w:bottom w:val="none" w:sz="0" w:space="0" w:color="auto"/>
        <w:right w:val="none" w:sz="0" w:space="0" w:color="auto"/>
      </w:divBdr>
    </w:div>
    <w:div w:id="1172723152">
      <w:bodyDiv w:val="1"/>
      <w:marLeft w:val="0"/>
      <w:marRight w:val="0"/>
      <w:marTop w:val="0"/>
      <w:marBottom w:val="0"/>
      <w:divBdr>
        <w:top w:val="none" w:sz="0" w:space="0" w:color="auto"/>
        <w:left w:val="none" w:sz="0" w:space="0" w:color="auto"/>
        <w:bottom w:val="none" w:sz="0" w:space="0" w:color="auto"/>
        <w:right w:val="none" w:sz="0" w:space="0" w:color="auto"/>
      </w:divBdr>
    </w:div>
    <w:div w:id="1181093111">
      <w:bodyDiv w:val="1"/>
      <w:marLeft w:val="0"/>
      <w:marRight w:val="0"/>
      <w:marTop w:val="0"/>
      <w:marBottom w:val="0"/>
      <w:divBdr>
        <w:top w:val="none" w:sz="0" w:space="0" w:color="auto"/>
        <w:left w:val="none" w:sz="0" w:space="0" w:color="auto"/>
        <w:bottom w:val="none" w:sz="0" w:space="0" w:color="auto"/>
        <w:right w:val="none" w:sz="0" w:space="0" w:color="auto"/>
      </w:divBdr>
    </w:div>
    <w:div w:id="1182545842">
      <w:bodyDiv w:val="1"/>
      <w:marLeft w:val="0"/>
      <w:marRight w:val="0"/>
      <w:marTop w:val="0"/>
      <w:marBottom w:val="0"/>
      <w:divBdr>
        <w:top w:val="none" w:sz="0" w:space="0" w:color="auto"/>
        <w:left w:val="none" w:sz="0" w:space="0" w:color="auto"/>
        <w:bottom w:val="none" w:sz="0" w:space="0" w:color="auto"/>
        <w:right w:val="none" w:sz="0" w:space="0" w:color="auto"/>
      </w:divBdr>
    </w:div>
    <w:div w:id="1183208948">
      <w:bodyDiv w:val="1"/>
      <w:marLeft w:val="0"/>
      <w:marRight w:val="0"/>
      <w:marTop w:val="0"/>
      <w:marBottom w:val="0"/>
      <w:divBdr>
        <w:top w:val="none" w:sz="0" w:space="0" w:color="auto"/>
        <w:left w:val="none" w:sz="0" w:space="0" w:color="auto"/>
        <w:bottom w:val="none" w:sz="0" w:space="0" w:color="auto"/>
        <w:right w:val="none" w:sz="0" w:space="0" w:color="auto"/>
      </w:divBdr>
    </w:div>
    <w:div w:id="1185553692">
      <w:bodyDiv w:val="1"/>
      <w:marLeft w:val="0"/>
      <w:marRight w:val="0"/>
      <w:marTop w:val="0"/>
      <w:marBottom w:val="0"/>
      <w:divBdr>
        <w:top w:val="none" w:sz="0" w:space="0" w:color="auto"/>
        <w:left w:val="none" w:sz="0" w:space="0" w:color="auto"/>
        <w:bottom w:val="none" w:sz="0" w:space="0" w:color="auto"/>
        <w:right w:val="none" w:sz="0" w:space="0" w:color="auto"/>
      </w:divBdr>
    </w:div>
    <w:div w:id="1193689383">
      <w:bodyDiv w:val="1"/>
      <w:marLeft w:val="0"/>
      <w:marRight w:val="0"/>
      <w:marTop w:val="0"/>
      <w:marBottom w:val="0"/>
      <w:divBdr>
        <w:top w:val="none" w:sz="0" w:space="0" w:color="auto"/>
        <w:left w:val="none" w:sz="0" w:space="0" w:color="auto"/>
        <w:bottom w:val="none" w:sz="0" w:space="0" w:color="auto"/>
        <w:right w:val="none" w:sz="0" w:space="0" w:color="auto"/>
      </w:divBdr>
    </w:div>
    <w:div w:id="1211334634">
      <w:bodyDiv w:val="1"/>
      <w:marLeft w:val="0"/>
      <w:marRight w:val="0"/>
      <w:marTop w:val="0"/>
      <w:marBottom w:val="0"/>
      <w:divBdr>
        <w:top w:val="none" w:sz="0" w:space="0" w:color="auto"/>
        <w:left w:val="none" w:sz="0" w:space="0" w:color="auto"/>
        <w:bottom w:val="none" w:sz="0" w:space="0" w:color="auto"/>
        <w:right w:val="none" w:sz="0" w:space="0" w:color="auto"/>
      </w:divBdr>
    </w:div>
    <w:div w:id="1221210375">
      <w:bodyDiv w:val="1"/>
      <w:marLeft w:val="0"/>
      <w:marRight w:val="0"/>
      <w:marTop w:val="0"/>
      <w:marBottom w:val="0"/>
      <w:divBdr>
        <w:top w:val="none" w:sz="0" w:space="0" w:color="auto"/>
        <w:left w:val="none" w:sz="0" w:space="0" w:color="auto"/>
        <w:bottom w:val="none" w:sz="0" w:space="0" w:color="auto"/>
        <w:right w:val="none" w:sz="0" w:space="0" w:color="auto"/>
      </w:divBdr>
    </w:div>
    <w:div w:id="1227187447">
      <w:bodyDiv w:val="1"/>
      <w:marLeft w:val="0"/>
      <w:marRight w:val="0"/>
      <w:marTop w:val="0"/>
      <w:marBottom w:val="0"/>
      <w:divBdr>
        <w:top w:val="none" w:sz="0" w:space="0" w:color="auto"/>
        <w:left w:val="none" w:sz="0" w:space="0" w:color="auto"/>
        <w:bottom w:val="none" w:sz="0" w:space="0" w:color="auto"/>
        <w:right w:val="none" w:sz="0" w:space="0" w:color="auto"/>
      </w:divBdr>
    </w:div>
    <w:div w:id="1241058543">
      <w:bodyDiv w:val="1"/>
      <w:marLeft w:val="0"/>
      <w:marRight w:val="0"/>
      <w:marTop w:val="0"/>
      <w:marBottom w:val="0"/>
      <w:divBdr>
        <w:top w:val="none" w:sz="0" w:space="0" w:color="auto"/>
        <w:left w:val="none" w:sz="0" w:space="0" w:color="auto"/>
        <w:bottom w:val="none" w:sz="0" w:space="0" w:color="auto"/>
        <w:right w:val="none" w:sz="0" w:space="0" w:color="auto"/>
      </w:divBdr>
    </w:div>
    <w:div w:id="1255363643">
      <w:bodyDiv w:val="1"/>
      <w:marLeft w:val="0"/>
      <w:marRight w:val="0"/>
      <w:marTop w:val="0"/>
      <w:marBottom w:val="0"/>
      <w:divBdr>
        <w:top w:val="none" w:sz="0" w:space="0" w:color="auto"/>
        <w:left w:val="none" w:sz="0" w:space="0" w:color="auto"/>
        <w:bottom w:val="none" w:sz="0" w:space="0" w:color="auto"/>
        <w:right w:val="none" w:sz="0" w:space="0" w:color="auto"/>
      </w:divBdr>
    </w:div>
    <w:div w:id="1261454861">
      <w:bodyDiv w:val="1"/>
      <w:marLeft w:val="0"/>
      <w:marRight w:val="0"/>
      <w:marTop w:val="0"/>
      <w:marBottom w:val="0"/>
      <w:divBdr>
        <w:top w:val="none" w:sz="0" w:space="0" w:color="auto"/>
        <w:left w:val="none" w:sz="0" w:space="0" w:color="auto"/>
        <w:bottom w:val="none" w:sz="0" w:space="0" w:color="auto"/>
        <w:right w:val="none" w:sz="0" w:space="0" w:color="auto"/>
      </w:divBdr>
    </w:div>
    <w:div w:id="1279096416">
      <w:bodyDiv w:val="1"/>
      <w:marLeft w:val="0"/>
      <w:marRight w:val="0"/>
      <w:marTop w:val="0"/>
      <w:marBottom w:val="0"/>
      <w:divBdr>
        <w:top w:val="none" w:sz="0" w:space="0" w:color="auto"/>
        <w:left w:val="none" w:sz="0" w:space="0" w:color="auto"/>
        <w:bottom w:val="none" w:sz="0" w:space="0" w:color="auto"/>
        <w:right w:val="none" w:sz="0" w:space="0" w:color="auto"/>
      </w:divBdr>
    </w:div>
    <w:div w:id="1283879893">
      <w:bodyDiv w:val="1"/>
      <w:marLeft w:val="0"/>
      <w:marRight w:val="0"/>
      <w:marTop w:val="0"/>
      <w:marBottom w:val="0"/>
      <w:divBdr>
        <w:top w:val="none" w:sz="0" w:space="0" w:color="auto"/>
        <w:left w:val="none" w:sz="0" w:space="0" w:color="auto"/>
        <w:bottom w:val="none" w:sz="0" w:space="0" w:color="auto"/>
        <w:right w:val="none" w:sz="0" w:space="0" w:color="auto"/>
      </w:divBdr>
    </w:div>
    <w:div w:id="1293705254">
      <w:bodyDiv w:val="1"/>
      <w:marLeft w:val="0"/>
      <w:marRight w:val="0"/>
      <w:marTop w:val="0"/>
      <w:marBottom w:val="0"/>
      <w:divBdr>
        <w:top w:val="none" w:sz="0" w:space="0" w:color="auto"/>
        <w:left w:val="none" w:sz="0" w:space="0" w:color="auto"/>
        <w:bottom w:val="none" w:sz="0" w:space="0" w:color="auto"/>
        <w:right w:val="none" w:sz="0" w:space="0" w:color="auto"/>
      </w:divBdr>
    </w:div>
    <w:div w:id="1302539176">
      <w:bodyDiv w:val="1"/>
      <w:marLeft w:val="0"/>
      <w:marRight w:val="0"/>
      <w:marTop w:val="0"/>
      <w:marBottom w:val="0"/>
      <w:divBdr>
        <w:top w:val="none" w:sz="0" w:space="0" w:color="auto"/>
        <w:left w:val="none" w:sz="0" w:space="0" w:color="auto"/>
        <w:bottom w:val="none" w:sz="0" w:space="0" w:color="auto"/>
        <w:right w:val="none" w:sz="0" w:space="0" w:color="auto"/>
      </w:divBdr>
    </w:div>
    <w:div w:id="1305696932">
      <w:bodyDiv w:val="1"/>
      <w:marLeft w:val="0"/>
      <w:marRight w:val="0"/>
      <w:marTop w:val="0"/>
      <w:marBottom w:val="0"/>
      <w:divBdr>
        <w:top w:val="none" w:sz="0" w:space="0" w:color="auto"/>
        <w:left w:val="none" w:sz="0" w:space="0" w:color="auto"/>
        <w:bottom w:val="none" w:sz="0" w:space="0" w:color="auto"/>
        <w:right w:val="none" w:sz="0" w:space="0" w:color="auto"/>
      </w:divBdr>
    </w:div>
    <w:div w:id="1307318804">
      <w:bodyDiv w:val="1"/>
      <w:marLeft w:val="0"/>
      <w:marRight w:val="0"/>
      <w:marTop w:val="0"/>
      <w:marBottom w:val="0"/>
      <w:divBdr>
        <w:top w:val="none" w:sz="0" w:space="0" w:color="auto"/>
        <w:left w:val="none" w:sz="0" w:space="0" w:color="auto"/>
        <w:bottom w:val="none" w:sz="0" w:space="0" w:color="auto"/>
        <w:right w:val="none" w:sz="0" w:space="0" w:color="auto"/>
      </w:divBdr>
    </w:div>
    <w:div w:id="1322388205">
      <w:bodyDiv w:val="1"/>
      <w:marLeft w:val="0"/>
      <w:marRight w:val="0"/>
      <w:marTop w:val="0"/>
      <w:marBottom w:val="0"/>
      <w:divBdr>
        <w:top w:val="none" w:sz="0" w:space="0" w:color="auto"/>
        <w:left w:val="none" w:sz="0" w:space="0" w:color="auto"/>
        <w:bottom w:val="none" w:sz="0" w:space="0" w:color="auto"/>
        <w:right w:val="none" w:sz="0" w:space="0" w:color="auto"/>
      </w:divBdr>
    </w:div>
    <w:div w:id="1329208187">
      <w:bodyDiv w:val="1"/>
      <w:marLeft w:val="0"/>
      <w:marRight w:val="0"/>
      <w:marTop w:val="0"/>
      <w:marBottom w:val="0"/>
      <w:divBdr>
        <w:top w:val="none" w:sz="0" w:space="0" w:color="auto"/>
        <w:left w:val="none" w:sz="0" w:space="0" w:color="auto"/>
        <w:bottom w:val="none" w:sz="0" w:space="0" w:color="auto"/>
        <w:right w:val="none" w:sz="0" w:space="0" w:color="auto"/>
      </w:divBdr>
    </w:div>
    <w:div w:id="1330447266">
      <w:bodyDiv w:val="1"/>
      <w:marLeft w:val="0"/>
      <w:marRight w:val="0"/>
      <w:marTop w:val="0"/>
      <w:marBottom w:val="0"/>
      <w:divBdr>
        <w:top w:val="none" w:sz="0" w:space="0" w:color="auto"/>
        <w:left w:val="none" w:sz="0" w:space="0" w:color="auto"/>
        <w:bottom w:val="none" w:sz="0" w:space="0" w:color="auto"/>
        <w:right w:val="none" w:sz="0" w:space="0" w:color="auto"/>
      </w:divBdr>
    </w:div>
    <w:div w:id="1331250774">
      <w:bodyDiv w:val="1"/>
      <w:marLeft w:val="0"/>
      <w:marRight w:val="0"/>
      <w:marTop w:val="0"/>
      <w:marBottom w:val="0"/>
      <w:divBdr>
        <w:top w:val="none" w:sz="0" w:space="0" w:color="auto"/>
        <w:left w:val="none" w:sz="0" w:space="0" w:color="auto"/>
        <w:bottom w:val="none" w:sz="0" w:space="0" w:color="auto"/>
        <w:right w:val="none" w:sz="0" w:space="0" w:color="auto"/>
      </w:divBdr>
    </w:div>
    <w:div w:id="1332638151">
      <w:bodyDiv w:val="1"/>
      <w:marLeft w:val="0"/>
      <w:marRight w:val="0"/>
      <w:marTop w:val="0"/>
      <w:marBottom w:val="0"/>
      <w:divBdr>
        <w:top w:val="none" w:sz="0" w:space="0" w:color="auto"/>
        <w:left w:val="none" w:sz="0" w:space="0" w:color="auto"/>
        <w:bottom w:val="none" w:sz="0" w:space="0" w:color="auto"/>
        <w:right w:val="none" w:sz="0" w:space="0" w:color="auto"/>
      </w:divBdr>
    </w:div>
    <w:div w:id="1334794617">
      <w:bodyDiv w:val="1"/>
      <w:marLeft w:val="0"/>
      <w:marRight w:val="0"/>
      <w:marTop w:val="0"/>
      <w:marBottom w:val="0"/>
      <w:divBdr>
        <w:top w:val="none" w:sz="0" w:space="0" w:color="auto"/>
        <w:left w:val="none" w:sz="0" w:space="0" w:color="auto"/>
        <w:bottom w:val="none" w:sz="0" w:space="0" w:color="auto"/>
        <w:right w:val="none" w:sz="0" w:space="0" w:color="auto"/>
      </w:divBdr>
    </w:div>
    <w:div w:id="1339232785">
      <w:bodyDiv w:val="1"/>
      <w:marLeft w:val="0"/>
      <w:marRight w:val="0"/>
      <w:marTop w:val="0"/>
      <w:marBottom w:val="0"/>
      <w:divBdr>
        <w:top w:val="none" w:sz="0" w:space="0" w:color="auto"/>
        <w:left w:val="none" w:sz="0" w:space="0" w:color="auto"/>
        <w:bottom w:val="none" w:sz="0" w:space="0" w:color="auto"/>
        <w:right w:val="none" w:sz="0" w:space="0" w:color="auto"/>
      </w:divBdr>
    </w:div>
    <w:div w:id="1345132620">
      <w:bodyDiv w:val="1"/>
      <w:marLeft w:val="0"/>
      <w:marRight w:val="0"/>
      <w:marTop w:val="0"/>
      <w:marBottom w:val="0"/>
      <w:divBdr>
        <w:top w:val="none" w:sz="0" w:space="0" w:color="auto"/>
        <w:left w:val="none" w:sz="0" w:space="0" w:color="auto"/>
        <w:bottom w:val="none" w:sz="0" w:space="0" w:color="auto"/>
        <w:right w:val="none" w:sz="0" w:space="0" w:color="auto"/>
      </w:divBdr>
    </w:div>
    <w:div w:id="1349255565">
      <w:bodyDiv w:val="1"/>
      <w:marLeft w:val="0"/>
      <w:marRight w:val="0"/>
      <w:marTop w:val="0"/>
      <w:marBottom w:val="0"/>
      <w:divBdr>
        <w:top w:val="none" w:sz="0" w:space="0" w:color="auto"/>
        <w:left w:val="none" w:sz="0" w:space="0" w:color="auto"/>
        <w:bottom w:val="none" w:sz="0" w:space="0" w:color="auto"/>
        <w:right w:val="none" w:sz="0" w:space="0" w:color="auto"/>
      </w:divBdr>
    </w:div>
    <w:div w:id="1355424622">
      <w:bodyDiv w:val="1"/>
      <w:marLeft w:val="0"/>
      <w:marRight w:val="0"/>
      <w:marTop w:val="0"/>
      <w:marBottom w:val="0"/>
      <w:divBdr>
        <w:top w:val="none" w:sz="0" w:space="0" w:color="auto"/>
        <w:left w:val="none" w:sz="0" w:space="0" w:color="auto"/>
        <w:bottom w:val="none" w:sz="0" w:space="0" w:color="auto"/>
        <w:right w:val="none" w:sz="0" w:space="0" w:color="auto"/>
      </w:divBdr>
    </w:div>
    <w:div w:id="1357465895">
      <w:bodyDiv w:val="1"/>
      <w:marLeft w:val="0"/>
      <w:marRight w:val="0"/>
      <w:marTop w:val="0"/>
      <w:marBottom w:val="0"/>
      <w:divBdr>
        <w:top w:val="none" w:sz="0" w:space="0" w:color="auto"/>
        <w:left w:val="none" w:sz="0" w:space="0" w:color="auto"/>
        <w:bottom w:val="none" w:sz="0" w:space="0" w:color="auto"/>
        <w:right w:val="none" w:sz="0" w:space="0" w:color="auto"/>
      </w:divBdr>
    </w:div>
    <w:div w:id="1360199973">
      <w:bodyDiv w:val="1"/>
      <w:marLeft w:val="0"/>
      <w:marRight w:val="0"/>
      <w:marTop w:val="0"/>
      <w:marBottom w:val="0"/>
      <w:divBdr>
        <w:top w:val="none" w:sz="0" w:space="0" w:color="auto"/>
        <w:left w:val="none" w:sz="0" w:space="0" w:color="auto"/>
        <w:bottom w:val="none" w:sz="0" w:space="0" w:color="auto"/>
        <w:right w:val="none" w:sz="0" w:space="0" w:color="auto"/>
      </w:divBdr>
    </w:div>
    <w:div w:id="1378699119">
      <w:bodyDiv w:val="1"/>
      <w:marLeft w:val="0"/>
      <w:marRight w:val="0"/>
      <w:marTop w:val="0"/>
      <w:marBottom w:val="0"/>
      <w:divBdr>
        <w:top w:val="none" w:sz="0" w:space="0" w:color="auto"/>
        <w:left w:val="none" w:sz="0" w:space="0" w:color="auto"/>
        <w:bottom w:val="none" w:sz="0" w:space="0" w:color="auto"/>
        <w:right w:val="none" w:sz="0" w:space="0" w:color="auto"/>
      </w:divBdr>
    </w:div>
    <w:div w:id="1382440647">
      <w:bodyDiv w:val="1"/>
      <w:marLeft w:val="0"/>
      <w:marRight w:val="0"/>
      <w:marTop w:val="0"/>
      <w:marBottom w:val="0"/>
      <w:divBdr>
        <w:top w:val="none" w:sz="0" w:space="0" w:color="auto"/>
        <w:left w:val="none" w:sz="0" w:space="0" w:color="auto"/>
        <w:bottom w:val="none" w:sz="0" w:space="0" w:color="auto"/>
        <w:right w:val="none" w:sz="0" w:space="0" w:color="auto"/>
      </w:divBdr>
    </w:div>
    <w:div w:id="1392538642">
      <w:bodyDiv w:val="1"/>
      <w:marLeft w:val="0"/>
      <w:marRight w:val="0"/>
      <w:marTop w:val="0"/>
      <w:marBottom w:val="0"/>
      <w:divBdr>
        <w:top w:val="none" w:sz="0" w:space="0" w:color="auto"/>
        <w:left w:val="none" w:sz="0" w:space="0" w:color="auto"/>
        <w:bottom w:val="none" w:sz="0" w:space="0" w:color="auto"/>
        <w:right w:val="none" w:sz="0" w:space="0" w:color="auto"/>
      </w:divBdr>
    </w:div>
    <w:div w:id="1394960138">
      <w:bodyDiv w:val="1"/>
      <w:marLeft w:val="0"/>
      <w:marRight w:val="0"/>
      <w:marTop w:val="0"/>
      <w:marBottom w:val="0"/>
      <w:divBdr>
        <w:top w:val="none" w:sz="0" w:space="0" w:color="auto"/>
        <w:left w:val="none" w:sz="0" w:space="0" w:color="auto"/>
        <w:bottom w:val="none" w:sz="0" w:space="0" w:color="auto"/>
        <w:right w:val="none" w:sz="0" w:space="0" w:color="auto"/>
      </w:divBdr>
    </w:div>
    <w:div w:id="1395742080">
      <w:bodyDiv w:val="1"/>
      <w:marLeft w:val="0"/>
      <w:marRight w:val="0"/>
      <w:marTop w:val="0"/>
      <w:marBottom w:val="0"/>
      <w:divBdr>
        <w:top w:val="none" w:sz="0" w:space="0" w:color="auto"/>
        <w:left w:val="none" w:sz="0" w:space="0" w:color="auto"/>
        <w:bottom w:val="none" w:sz="0" w:space="0" w:color="auto"/>
        <w:right w:val="none" w:sz="0" w:space="0" w:color="auto"/>
      </w:divBdr>
    </w:div>
    <w:div w:id="1403211877">
      <w:bodyDiv w:val="1"/>
      <w:marLeft w:val="0"/>
      <w:marRight w:val="0"/>
      <w:marTop w:val="0"/>
      <w:marBottom w:val="0"/>
      <w:divBdr>
        <w:top w:val="none" w:sz="0" w:space="0" w:color="auto"/>
        <w:left w:val="none" w:sz="0" w:space="0" w:color="auto"/>
        <w:bottom w:val="none" w:sz="0" w:space="0" w:color="auto"/>
        <w:right w:val="none" w:sz="0" w:space="0" w:color="auto"/>
      </w:divBdr>
    </w:div>
    <w:div w:id="1407148970">
      <w:bodyDiv w:val="1"/>
      <w:marLeft w:val="0"/>
      <w:marRight w:val="0"/>
      <w:marTop w:val="0"/>
      <w:marBottom w:val="0"/>
      <w:divBdr>
        <w:top w:val="none" w:sz="0" w:space="0" w:color="auto"/>
        <w:left w:val="none" w:sz="0" w:space="0" w:color="auto"/>
        <w:bottom w:val="none" w:sz="0" w:space="0" w:color="auto"/>
        <w:right w:val="none" w:sz="0" w:space="0" w:color="auto"/>
      </w:divBdr>
    </w:div>
    <w:div w:id="1416437163">
      <w:bodyDiv w:val="1"/>
      <w:marLeft w:val="0"/>
      <w:marRight w:val="0"/>
      <w:marTop w:val="0"/>
      <w:marBottom w:val="0"/>
      <w:divBdr>
        <w:top w:val="none" w:sz="0" w:space="0" w:color="auto"/>
        <w:left w:val="none" w:sz="0" w:space="0" w:color="auto"/>
        <w:bottom w:val="none" w:sz="0" w:space="0" w:color="auto"/>
        <w:right w:val="none" w:sz="0" w:space="0" w:color="auto"/>
      </w:divBdr>
    </w:div>
    <w:div w:id="1422797877">
      <w:bodyDiv w:val="1"/>
      <w:marLeft w:val="0"/>
      <w:marRight w:val="0"/>
      <w:marTop w:val="0"/>
      <w:marBottom w:val="0"/>
      <w:divBdr>
        <w:top w:val="none" w:sz="0" w:space="0" w:color="auto"/>
        <w:left w:val="none" w:sz="0" w:space="0" w:color="auto"/>
        <w:bottom w:val="none" w:sz="0" w:space="0" w:color="auto"/>
        <w:right w:val="none" w:sz="0" w:space="0" w:color="auto"/>
      </w:divBdr>
    </w:div>
    <w:div w:id="1423993687">
      <w:bodyDiv w:val="1"/>
      <w:marLeft w:val="0"/>
      <w:marRight w:val="0"/>
      <w:marTop w:val="0"/>
      <w:marBottom w:val="0"/>
      <w:divBdr>
        <w:top w:val="none" w:sz="0" w:space="0" w:color="auto"/>
        <w:left w:val="none" w:sz="0" w:space="0" w:color="auto"/>
        <w:bottom w:val="none" w:sz="0" w:space="0" w:color="auto"/>
        <w:right w:val="none" w:sz="0" w:space="0" w:color="auto"/>
      </w:divBdr>
    </w:div>
    <w:div w:id="1424690442">
      <w:bodyDiv w:val="1"/>
      <w:marLeft w:val="0"/>
      <w:marRight w:val="0"/>
      <w:marTop w:val="0"/>
      <w:marBottom w:val="0"/>
      <w:divBdr>
        <w:top w:val="none" w:sz="0" w:space="0" w:color="auto"/>
        <w:left w:val="none" w:sz="0" w:space="0" w:color="auto"/>
        <w:bottom w:val="none" w:sz="0" w:space="0" w:color="auto"/>
        <w:right w:val="none" w:sz="0" w:space="0" w:color="auto"/>
      </w:divBdr>
    </w:div>
    <w:div w:id="1426264661">
      <w:bodyDiv w:val="1"/>
      <w:marLeft w:val="0"/>
      <w:marRight w:val="0"/>
      <w:marTop w:val="0"/>
      <w:marBottom w:val="0"/>
      <w:divBdr>
        <w:top w:val="none" w:sz="0" w:space="0" w:color="auto"/>
        <w:left w:val="none" w:sz="0" w:space="0" w:color="auto"/>
        <w:bottom w:val="none" w:sz="0" w:space="0" w:color="auto"/>
        <w:right w:val="none" w:sz="0" w:space="0" w:color="auto"/>
      </w:divBdr>
    </w:div>
    <w:div w:id="1429546108">
      <w:bodyDiv w:val="1"/>
      <w:marLeft w:val="0"/>
      <w:marRight w:val="0"/>
      <w:marTop w:val="0"/>
      <w:marBottom w:val="0"/>
      <w:divBdr>
        <w:top w:val="none" w:sz="0" w:space="0" w:color="auto"/>
        <w:left w:val="none" w:sz="0" w:space="0" w:color="auto"/>
        <w:bottom w:val="none" w:sz="0" w:space="0" w:color="auto"/>
        <w:right w:val="none" w:sz="0" w:space="0" w:color="auto"/>
      </w:divBdr>
    </w:div>
    <w:div w:id="1442603520">
      <w:bodyDiv w:val="1"/>
      <w:marLeft w:val="0"/>
      <w:marRight w:val="0"/>
      <w:marTop w:val="0"/>
      <w:marBottom w:val="0"/>
      <w:divBdr>
        <w:top w:val="none" w:sz="0" w:space="0" w:color="auto"/>
        <w:left w:val="none" w:sz="0" w:space="0" w:color="auto"/>
        <w:bottom w:val="none" w:sz="0" w:space="0" w:color="auto"/>
        <w:right w:val="none" w:sz="0" w:space="0" w:color="auto"/>
      </w:divBdr>
    </w:div>
    <w:div w:id="1443188855">
      <w:bodyDiv w:val="1"/>
      <w:marLeft w:val="0"/>
      <w:marRight w:val="0"/>
      <w:marTop w:val="0"/>
      <w:marBottom w:val="0"/>
      <w:divBdr>
        <w:top w:val="none" w:sz="0" w:space="0" w:color="auto"/>
        <w:left w:val="none" w:sz="0" w:space="0" w:color="auto"/>
        <w:bottom w:val="none" w:sz="0" w:space="0" w:color="auto"/>
        <w:right w:val="none" w:sz="0" w:space="0" w:color="auto"/>
      </w:divBdr>
    </w:div>
    <w:div w:id="1444225730">
      <w:bodyDiv w:val="1"/>
      <w:marLeft w:val="0"/>
      <w:marRight w:val="0"/>
      <w:marTop w:val="0"/>
      <w:marBottom w:val="0"/>
      <w:divBdr>
        <w:top w:val="none" w:sz="0" w:space="0" w:color="auto"/>
        <w:left w:val="none" w:sz="0" w:space="0" w:color="auto"/>
        <w:bottom w:val="none" w:sz="0" w:space="0" w:color="auto"/>
        <w:right w:val="none" w:sz="0" w:space="0" w:color="auto"/>
      </w:divBdr>
    </w:div>
    <w:div w:id="1444642707">
      <w:bodyDiv w:val="1"/>
      <w:marLeft w:val="0"/>
      <w:marRight w:val="0"/>
      <w:marTop w:val="0"/>
      <w:marBottom w:val="0"/>
      <w:divBdr>
        <w:top w:val="none" w:sz="0" w:space="0" w:color="auto"/>
        <w:left w:val="none" w:sz="0" w:space="0" w:color="auto"/>
        <w:bottom w:val="none" w:sz="0" w:space="0" w:color="auto"/>
        <w:right w:val="none" w:sz="0" w:space="0" w:color="auto"/>
      </w:divBdr>
    </w:div>
    <w:div w:id="1448499901">
      <w:bodyDiv w:val="1"/>
      <w:marLeft w:val="0"/>
      <w:marRight w:val="0"/>
      <w:marTop w:val="0"/>
      <w:marBottom w:val="0"/>
      <w:divBdr>
        <w:top w:val="none" w:sz="0" w:space="0" w:color="auto"/>
        <w:left w:val="none" w:sz="0" w:space="0" w:color="auto"/>
        <w:bottom w:val="none" w:sz="0" w:space="0" w:color="auto"/>
        <w:right w:val="none" w:sz="0" w:space="0" w:color="auto"/>
      </w:divBdr>
    </w:div>
    <w:div w:id="1482119788">
      <w:bodyDiv w:val="1"/>
      <w:marLeft w:val="0"/>
      <w:marRight w:val="0"/>
      <w:marTop w:val="0"/>
      <w:marBottom w:val="0"/>
      <w:divBdr>
        <w:top w:val="none" w:sz="0" w:space="0" w:color="auto"/>
        <w:left w:val="none" w:sz="0" w:space="0" w:color="auto"/>
        <w:bottom w:val="none" w:sz="0" w:space="0" w:color="auto"/>
        <w:right w:val="none" w:sz="0" w:space="0" w:color="auto"/>
      </w:divBdr>
    </w:div>
    <w:div w:id="1488788927">
      <w:bodyDiv w:val="1"/>
      <w:marLeft w:val="0"/>
      <w:marRight w:val="0"/>
      <w:marTop w:val="0"/>
      <w:marBottom w:val="0"/>
      <w:divBdr>
        <w:top w:val="none" w:sz="0" w:space="0" w:color="auto"/>
        <w:left w:val="none" w:sz="0" w:space="0" w:color="auto"/>
        <w:bottom w:val="none" w:sz="0" w:space="0" w:color="auto"/>
        <w:right w:val="none" w:sz="0" w:space="0" w:color="auto"/>
      </w:divBdr>
    </w:div>
    <w:div w:id="1495560496">
      <w:bodyDiv w:val="1"/>
      <w:marLeft w:val="0"/>
      <w:marRight w:val="0"/>
      <w:marTop w:val="0"/>
      <w:marBottom w:val="0"/>
      <w:divBdr>
        <w:top w:val="none" w:sz="0" w:space="0" w:color="auto"/>
        <w:left w:val="none" w:sz="0" w:space="0" w:color="auto"/>
        <w:bottom w:val="none" w:sz="0" w:space="0" w:color="auto"/>
        <w:right w:val="none" w:sz="0" w:space="0" w:color="auto"/>
      </w:divBdr>
    </w:div>
    <w:div w:id="1507750865">
      <w:bodyDiv w:val="1"/>
      <w:marLeft w:val="0"/>
      <w:marRight w:val="0"/>
      <w:marTop w:val="0"/>
      <w:marBottom w:val="0"/>
      <w:divBdr>
        <w:top w:val="none" w:sz="0" w:space="0" w:color="auto"/>
        <w:left w:val="none" w:sz="0" w:space="0" w:color="auto"/>
        <w:bottom w:val="none" w:sz="0" w:space="0" w:color="auto"/>
        <w:right w:val="none" w:sz="0" w:space="0" w:color="auto"/>
      </w:divBdr>
    </w:div>
    <w:div w:id="1514104631">
      <w:bodyDiv w:val="1"/>
      <w:marLeft w:val="0"/>
      <w:marRight w:val="0"/>
      <w:marTop w:val="0"/>
      <w:marBottom w:val="0"/>
      <w:divBdr>
        <w:top w:val="none" w:sz="0" w:space="0" w:color="auto"/>
        <w:left w:val="none" w:sz="0" w:space="0" w:color="auto"/>
        <w:bottom w:val="none" w:sz="0" w:space="0" w:color="auto"/>
        <w:right w:val="none" w:sz="0" w:space="0" w:color="auto"/>
      </w:divBdr>
    </w:div>
    <w:div w:id="1515800940">
      <w:bodyDiv w:val="1"/>
      <w:marLeft w:val="0"/>
      <w:marRight w:val="0"/>
      <w:marTop w:val="0"/>
      <w:marBottom w:val="0"/>
      <w:divBdr>
        <w:top w:val="none" w:sz="0" w:space="0" w:color="auto"/>
        <w:left w:val="none" w:sz="0" w:space="0" w:color="auto"/>
        <w:bottom w:val="none" w:sz="0" w:space="0" w:color="auto"/>
        <w:right w:val="none" w:sz="0" w:space="0" w:color="auto"/>
      </w:divBdr>
    </w:div>
    <w:div w:id="1526753694">
      <w:bodyDiv w:val="1"/>
      <w:marLeft w:val="0"/>
      <w:marRight w:val="0"/>
      <w:marTop w:val="0"/>
      <w:marBottom w:val="0"/>
      <w:divBdr>
        <w:top w:val="none" w:sz="0" w:space="0" w:color="auto"/>
        <w:left w:val="none" w:sz="0" w:space="0" w:color="auto"/>
        <w:bottom w:val="none" w:sz="0" w:space="0" w:color="auto"/>
        <w:right w:val="none" w:sz="0" w:space="0" w:color="auto"/>
      </w:divBdr>
    </w:div>
    <w:div w:id="1535849867">
      <w:bodyDiv w:val="1"/>
      <w:marLeft w:val="0"/>
      <w:marRight w:val="0"/>
      <w:marTop w:val="0"/>
      <w:marBottom w:val="0"/>
      <w:divBdr>
        <w:top w:val="none" w:sz="0" w:space="0" w:color="auto"/>
        <w:left w:val="none" w:sz="0" w:space="0" w:color="auto"/>
        <w:bottom w:val="none" w:sz="0" w:space="0" w:color="auto"/>
        <w:right w:val="none" w:sz="0" w:space="0" w:color="auto"/>
      </w:divBdr>
    </w:div>
    <w:div w:id="1547908556">
      <w:bodyDiv w:val="1"/>
      <w:marLeft w:val="0"/>
      <w:marRight w:val="0"/>
      <w:marTop w:val="0"/>
      <w:marBottom w:val="0"/>
      <w:divBdr>
        <w:top w:val="none" w:sz="0" w:space="0" w:color="auto"/>
        <w:left w:val="none" w:sz="0" w:space="0" w:color="auto"/>
        <w:bottom w:val="none" w:sz="0" w:space="0" w:color="auto"/>
        <w:right w:val="none" w:sz="0" w:space="0" w:color="auto"/>
      </w:divBdr>
    </w:div>
    <w:div w:id="1553611339">
      <w:bodyDiv w:val="1"/>
      <w:marLeft w:val="0"/>
      <w:marRight w:val="0"/>
      <w:marTop w:val="0"/>
      <w:marBottom w:val="0"/>
      <w:divBdr>
        <w:top w:val="none" w:sz="0" w:space="0" w:color="auto"/>
        <w:left w:val="none" w:sz="0" w:space="0" w:color="auto"/>
        <w:bottom w:val="none" w:sz="0" w:space="0" w:color="auto"/>
        <w:right w:val="none" w:sz="0" w:space="0" w:color="auto"/>
      </w:divBdr>
    </w:div>
    <w:div w:id="1574310495">
      <w:bodyDiv w:val="1"/>
      <w:marLeft w:val="0"/>
      <w:marRight w:val="0"/>
      <w:marTop w:val="0"/>
      <w:marBottom w:val="0"/>
      <w:divBdr>
        <w:top w:val="none" w:sz="0" w:space="0" w:color="auto"/>
        <w:left w:val="none" w:sz="0" w:space="0" w:color="auto"/>
        <w:bottom w:val="none" w:sz="0" w:space="0" w:color="auto"/>
        <w:right w:val="none" w:sz="0" w:space="0" w:color="auto"/>
      </w:divBdr>
    </w:div>
    <w:div w:id="1578860420">
      <w:bodyDiv w:val="1"/>
      <w:marLeft w:val="0"/>
      <w:marRight w:val="0"/>
      <w:marTop w:val="0"/>
      <w:marBottom w:val="0"/>
      <w:divBdr>
        <w:top w:val="none" w:sz="0" w:space="0" w:color="auto"/>
        <w:left w:val="none" w:sz="0" w:space="0" w:color="auto"/>
        <w:bottom w:val="none" w:sz="0" w:space="0" w:color="auto"/>
        <w:right w:val="none" w:sz="0" w:space="0" w:color="auto"/>
      </w:divBdr>
    </w:div>
    <w:div w:id="1581409898">
      <w:bodyDiv w:val="1"/>
      <w:marLeft w:val="0"/>
      <w:marRight w:val="0"/>
      <w:marTop w:val="0"/>
      <w:marBottom w:val="0"/>
      <w:divBdr>
        <w:top w:val="none" w:sz="0" w:space="0" w:color="auto"/>
        <w:left w:val="none" w:sz="0" w:space="0" w:color="auto"/>
        <w:bottom w:val="none" w:sz="0" w:space="0" w:color="auto"/>
        <w:right w:val="none" w:sz="0" w:space="0" w:color="auto"/>
      </w:divBdr>
    </w:div>
    <w:div w:id="1583370846">
      <w:bodyDiv w:val="1"/>
      <w:marLeft w:val="0"/>
      <w:marRight w:val="0"/>
      <w:marTop w:val="0"/>
      <w:marBottom w:val="0"/>
      <w:divBdr>
        <w:top w:val="none" w:sz="0" w:space="0" w:color="auto"/>
        <w:left w:val="none" w:sz="0" w:space="0" w:color="auto"/>
        <w:bottom w:val="none" w:sz="0" w:space="0" w:color="auto"/>
        <w:right w:val="none" w:sz="0" w:space="0" w:color="auto"/>
      </w:divBdr>
    </w:div>
    <w:div w:id="1586649332">
      <w:bodyDiv w:val="1"/>
      <w:marLeft w:val="0"/>
      <w:marRight w:val="0"/>
      <w:marTop w:val="0"/>
      <w:marBottom w:val="0"/>
      <w:divBdr>
        <w:top w:val="none" w:sz="0" w:space="0" w:color="auto"/>
        <w:left w:val="none" w:sz="0" w:space="0" w:color="auto"/>
        <w:bottom w:val="none" w:sz="0" w:space="0" w:color="auto"/>
        <w:right w:val="none" w:sz="0" w:space="0" w:color="auto"/>
      </w:divBdr>
    </w:div>
    <w:div w:id="1589970683">
      <w:bodyDiv w:val="1"/>
      <w:marLeft w:val="0"/>
      <w:marRight w:val="0"/>
      <w:marTop w:val="0"/>
      <w:marBottom w:val="0"/>
      <w:divBdr>
        <w:top w:val="none" w:sz="0" w:space="0" w:color="auto"/>
        <w:left w:val="none" w:sz="0" w:space="0" w:color="auto"/>
        <w:bottom w:val="none" w:sz="0" w:space="0" w:color="auto"/>
        <w:right w:val="none" w:sz="0" w:space="0" w:color="auto"/>
      </w:divBdr>
    </w:div>
    <w:div w:id="1591887644">
      <w:bodyDiv w:val="1"/>
      <w:marLeft w:val="0"/>
      <w:marRight w:val="0"/>
      <w:marTop w:val="0"/>
      <w:marBottom w:val="0"/>
      <w:divBdr>
        <w:top w:val="none" w:sz="0" w:space="0" w:color="auto"/>
        <w:left w:val="none" w:sz="0" w:space="0" w:color="auto"/>
        <w:bottom w:val="none" w:sz="0" w:space="0" w:color="auto"/>
        <w:right w:val="none" w:sz="0" w:space="0" w:color="auto"/>
      </w:divBdr>
    </w:div>
    <w:div w:id="1600214300">
      <w:bodyDiv w:val="1"/>
      <w:marLeft w:val="0"/>
      <w:marRight w:val="0"/>
      <w:marTop w:val="0"/>
      <w:marBottom w:val="0"/>
      <w:divBdr>
        <w:top w:val="none" w:sz="0" w:space="0" w:color="auto"/>
        <w:left w:val="none" w:sz="0" w:space="0" w:color="auto"/>
        <w:bottom w:val="none" w:sz="0" w:space="0" w:color="auto"/>
        <w:right w:val="none" w:sz="0" w:space="0" w:color="auto"/>
      </w:divBdr>
    </w:div>
    <w:div w:id="1604259719">
      <w:bodyDiv w:val="1"/>
      <w:marLeft w:val="0"/>
      <w:marRight w:val="0"/>
      <w:marTop w:val="0"/>
      <w:marBottom w:val="0"/>
      <w:divBdr>
        <w:top w:val="none" w:sz="0" w:space="0" w:color="auto"/>
        <w:left w:val="none" w:sz="0" w:space="0" w:color="auto"/>
        <w:bottom w:val="none" w:sz="0" w:space="0" w:color="auto"/>
        <w:right w:val="none" w:sz="0" w:space="0" w:color="auto"/>
      </w:divBdr>
    </w:div>
    <w:div w:id="1610819175">
      <w:bodyDiv w:val="1"/>
      <w:marLeft w:val="0"/>
      <w:marRight w:val="0"/>
      <w:marTop w:val="0"/>
      <w:marBottom w:val="0"/>
      <w:divBdr>
        <w:top w:val="none" w:sz="0" w:space="0" w:color="auto"/>
        <w:left w:val="none" w:sz="0" w:space="0" w:color="auto"/>
        <w:bottom w:val="none" w:sz="0" w:space="0" w:color="auto"/>
        <w:right w:val="none" w:sz="0" w:space="0" w:color="auto"/>
      </w:divBdr>
    </w:div>
    <w:div w:id="1620994911">
      <w:bodyDiv w:val="1"/>
      <w:marLeft w:val="0"/>
      <w:marRight w:val="0"/>
      <w:marTop w:val="0"/>
      <w:marBottom w:val="0"/>
      <w:divBdr>
        <w:top w:val="none" w:sz="0" w:space="0" w:color="auto"/>
        <w:left w:val="none" w:sz="0" w:space="0" w:color="auto"/>
        <w:bottom w:val="none" w:sz="0" w:space="0" w:color="auto"/>
        <w:right w:val="none" w:sz="0" w:space="0" w:color="auto"/>
      </w:divBdr>
    </w:div>
    <w:div w:id="1622417113">
      <w:bodyDiv w:val="1"/>
      <w:marLeft w:val="0"/>
      <w:marRight w:val="0"/>
      <w:marTop w:val="0"/>
      <w:marBottom w:val="0"/>
      <w:divBdr>
        <w:top w:val="none" w:sz="0" w:space="0" w:color="auto"/>
        <w:left w:val="none" w:sz="0" w:space="0" w:color="auto"/>
        <w:bottom w:val="none" w:sz="0" w:space="0" w:color="auto"/>
        <w:right w:val="none" w:sz="0" w:space="0" w:color="auto"/>
      </w:divBdr>
    </w:div>
    <w:div w:id="1622953154">
      <w:bodyDiv w:val="1"/>
      <w:marLeft w:val="0"/>
      <w:marRight w:val="0"/>
      <w:marTop w:val="0"/>
      <w:marBottom w:val="0"/>
      <w:divBdr>
        <w:top w:val="none" w:sz="0" w:space="0" w:color="auto"/>
        <w:left w:val="none" w:sz="0" w:space="0" w:color="auto"/>
        <w:bottom w:val="none" w:sz="0" w:space="0" w:color="auto"/>
        <w:right w:val="none" w:sz="0" w:space="0" w:color="auto"/>
      </w:divBdr>
    </w:div>
    <w:div w:id="1628584450">
      <w:bodyDiv w:val="1"/>
      <w:marLeft w:val="0"/>
      <w:marRight w:val="0"/>
      <w:marTop w:val="0"/>
      <w:marBottom w:val="0"/>
      <w:divBdr>
        <w:top w:val="none" w:sz="0" w:space="0" w:color="auto"/>
        <w:left w:val="none" w:sz="0" w:space="0" w:color="auto"/>
        <w:bottom w:val="none" w:sz="0" w:space="0" w:color="auto"/>
        <w:right w:val="none" w:sz="0" w:space="0" w:color="auto"/>
      </w:divBdr>
    </w:div>
    <w:div w:id="1629046687">
      <w:bodyDiv w:val="1"/>
      <w:marLeft w:val="0"/>
      <w:marRight w:val="0"/>
      <w:marTop w:val="0"/>
      <w:marBottom w:val="0"/>
      <w:divBdr>
        <w:top w:val="none" w:sz="0" w:space="0" w:color="auto"/>
        <w:left w:val="none" w:sz="0" w:space="0" w:color="auto"/>
        <w:bottom w:val="none" w:sz="0" w:space="0" w:color="auto"/>
        <w:right w:val="none" w:sz="0" w:space="0" w:color="auto"/>
      </w:divBdr>
    </w:div>
    <w:div w:id="1635866141">
      <w:bodyDiv w:val="1"/>
      <w:marLeft w:val="0"/>
      <w:marRight w:val="0"/>
      <w:marTop w:val="0"/>
      <w:marBottom w:val="0"/>
      <w:divBdr>
        <w:top w:val="none" w:sz="0" w:space="0" w:color="auto"/>
        <w:left w:val="none" w:sz="0" w:space="0" w:color="auto"/>
        <w:bottom w:val="none" w:sz="0" w:space="0" w:color="auto"/>
        <w:right w:val="none" w:sz="0" w:space="0" w:color="auto"/>
      </w:divBdr>
    </w:div>
    <w:div w:id="1640181597">
      <w:bodyDiv w:val="1"/>
      <w:marLeft w:val="0"/>
      <w:marRight w:val="0"/>
      <w:marTop w:val="0"/>
      <w:marBottom w:val="0"/>
      <w:divBdr>
        <w:top w:val="none" w:sz="0" w:space="0" w:color="auto"/>
        <w:left w:val="none" w:sz="0" w:space="0" w:color="auto"/>
        <w:bottom w:val="none" w:sz="0" w:space="0" w:color="auto"/>
        <w:right w:val="none" w:sz="0" w:space="0" w:color="auto"/>
      </w:divBdr>
    </w:div>
    <w:div w:id="1654718951">
      <w:bodyDiv w:val="1"/>
      <w:marLeft w:val="0"/>
      <w:marRight w:val="0"/>
      <w:marTop w:val="0"/>
      <w:marBottom w:val="0"/>
      <w:divBdr>
        <w:top w:val="none" w:sz="0" w:space="0" w:color="auto"/>
        <w:left w:val="none" w:sz="0" w:space="0" w:color="auto"/>
        <w:bottom w:val="none" w:sz="0" w:space="0" w:color="auto"/>
        <w:right w:val="none" w:sz="0" w:space="0" w:color="auto"/>
      </w:divBdr>
    </w:div>
    <w:div w:id="1654796887">
      <w:bodyDiv w:val="1"/>
      <w:marLeft w:val="0"/>
      <w:marRight w:val="0"/>
      <w:marTop w:val="0"/>
      <w:marBottom w:val="0"/>
      <w:divBdr>
        <w:top w:val="none" w:sz="0" w:space="0" w:color="auto"/>
        <w:left w:val="none" w:sz="0" w:space="0" w:color="auto"/>
        <w:bottom w:val="none" w:sz="0" w:space="0" w:color="auto"/>
        <w:right w:val="none" w:sz="0" w:space="0" w:color="auto"/>
      </w:divBdr>
    </w:div>
    <w:div w:id="1656685632">
      <w:bodyDiv w:val="1"/>
      <w:marLeft w:val="0"/>
      <w:marRight w:val="0"/>
      <w:marTop w:val="0"/>
      <w:marBottom w:val="0"/>
      <w:divBdr>
        <w:top w:val="none" w:sz="0" w:space="0" w:color="auto"/>
        <w:left w:val="none" w:sz="0" w:space="0" w:color="auto"/>
        <w:bottom w:val="none" w:sz="0" w:space="0" w:color="auto"/>
        <w:right w:val="none" w:sz="0" w:space="0" w:color="auto"/>
      </w:divBdr>
    </w:div>
    <w:div w:id="1659765642">
      <w:bodyDiv w:val="1"/>
      <w:marLeft w:val="0"/>
      <w:marRight w:val="0"/>
      <w:marTop w:val="0"/>
      <w:marBottom w:val="0"/>
      <w:divBdr>
        <w:top w:val="none" w:sz="0" w:space="0" w:color="auto"/>
        <w:left w:val="none" w:sz="0" w:space="0" w:color="auto"/>
        <w:bottom w:val="none" w:sz="0" w:space="0" w:color="auto"/>
        <w:right w:val="none" w:sz="0" w:space="0" w:color="auto"/>
      </w:divBdr>
    </w:div>
    <w:div w:id="1669138088">
      <w:bodyDiv w:val="1"/>
      <w:marLeft w:val="0"/>
      <w:marRight w:val="0"/>
      <w:marTop w:val="0"/>
      <w:marBottom w:val="0"/>
      <w:divBdr>
        <w:top w:val="none" w:sz="0" w:space="0" w:color="auto"/>
        <w:left w:val="none" w:sz="0" w:space="0" w:color="auto"/>
        <w:bottom w:val="none" w:sz="0" w:space="0" w:color="auto"/>
        <w:right w:val="none" w:sz="0" w:space="0" w:color="auto"/>
      </w:divBdr>
    </w:div>
    <w:div w:id="1669595398">
      <w:bodyDiv w:val="1"/>
      <w:marLeft w:val="0"/>
      <w:marRight w:val="0"/>
      <w:marTop w:val="0"/>
      <w:marBottom w:val="0"/>
      <w:divBdr>
        <w:top w:val="none" w:sz="0" w:space="0" w:color="auto"/>
        <w:left w:val="none" w:sz="0" w:space="0" w:color="auto"/>
        <w:bottom w:val="none" w:sz="0" w:space="0" w:color="auto"/>
        <w:right w:val="none" w:sz="0" w:space="0" w:color="auto"/>
      </w:divBdr>
    </w:div>
    <w:div w:id="1676420635">
      <w:bodyDiv w:val="1"/>
      <w:marLeft w:val="0"/>
      <w:marRight w:val="0"/>
      <w:marTop w:val="0"/>
      <w:marBottom w:val="0"/>
      <w:divBdr>
        <w:top w:val="none" w:sz="0" w:space="0" w:color="auto"/>
        <w:left w:val="none" w:sz="0" w:space="0" w:color="auto"/>
        <w:bottom w:val="none" w:sz="0" w:space="0" w:color="auto"/>
        <w:right w:val="none" w:sz="0" w:space="0" w:color="auto"/>
      </w:divBdr>
    </w:div>
    <w:div w:id="1680110767">
      <w:bodyDiv w:val="1"/>
      <w:marLeft w:val="0"/>
      <w:marRight w:val="0"/>
      <w:marTop w:val="0"/>
      <w:marBottom w:val="0"/>
      <w:divBdr>
        <w:top w:val="none" w:sz="0" w:space="0" w:color="auto"/>
        <w:left w:val="none" w:sz="0" w:space="0" w:color="auto"/>
        <w:bottom w:val="none" w:sz="0" w:space="0" w:color="auto"/>
        <w:right w:val="none" w:sz="0" w:space="0" w:color="auto"/>
      </w:divBdr>
    </w:div>
    <w:div w:id="1681423439">
      <w:bodyDiv w:val="1"/>
      <w:marLeft w:val="0"/>
      <w:marRight w:val="0"/>
      <w:marTop w:val="0"/>
      <w:marBottom w:val="0"/>
      <w:divBdr>
        <w:top w:val="none" w:sz="0" w:space="0" w:color="auto"/>
        <w:left w:val="none" w:sz="0" w:space="0" w:color="auto"/>
        <w:bottom w:val="none" w:sz="0" w:space="0" w:color="auto"/>
        <w:right w:val="none" w:sz="0" w:space="0" w:color="auto"/>
      </w:divBdr>
    </w:div>
    <w:div w:id="1687705681">
      <w:bodyDiv w:val="1"/>
      <w:marLeft w:val="0"/>
      <w:marRight w:val="0"/>
      <w:marTop w:val="0"/>
      <w:marBottom w:val="0"/>
      <w:divBdr>
        <w:top w:val="none" w:sz="0" w:space="0" w:color="auto"/>
        <w:left w:val="none" w:sz="0" w:space="0" w:color="auto"/>
        <w:bottom w:val="none" w:sz="0" w:space="0" w:color="auto"/>
        <w:right w:val="none" w:sz="0" w:space="0" w:color="auto"/>
      </w:divBdr>
    </w:div>
    <w:div w:id="1690788962">
      <w:bodyDiv w:val="1"/>
      <w:marLeft w:val="0"/>
      <w:marRight w:val="0"/>
      <w:marTop w:val="0"/>
      <w:marBottom w:val="0"/>
      <w:divBdr>
        <w:top w:val="none" w:sz="0" w:space="0" w:color="auto"/>
        <w:left w:val="none" w:sz="0" w:space="0" w:color="auto"/>
        <w:bottom w:val="none" w:sz="0" w:space="0" w:color="auto"/>
        <w:right w:val="none" w:sz="0" w:space="0" w:color="auto"/>
      </w:divBdr>
    </w:div>
    <w:div w:id="1693413524">
      <w:bodyDiv w:val="1"/>
      <w:marLeft w:val="0"/>
      <w:marRight w:val="0"/>
      <w:marTop w:val="0"/>
      <w:marBottom w:val="0"/>
      <w:divBdr>
        <w:top w:val="none" w:sz="0" w:space="0" w:color="auto"/>
        <w:left w:val="none" w:sz="0" w:space="0" w:color="auto"/>
        <w:bottom w:val="none" w:sz="0" w:space="0" w:color="auto"/>
        <w:right w:val="none" w:sz="0" w:space="0" w:color="auto"/>
      </w:divBdr>
    </w:div>
    <w:div w:id="1696034884">
      <w:bodyDiv w:val="1"/>
      <w:marLeft w:val="0"/>
      <w:marRight w:val="0"/>
      <w:marTop w:val="0"/>
      <w:marBottom w:val="0"/>
      <w:divBdr>
        <w:top w:val="none" w:sz="0" w:space="0" w:color="auto"/>
        <w:left w:val="none" w:sz="0" w:space="0" w:color="auto"/>
        <w:bottom w:val="none" w:sz="0" w:space="0" w:color="auto"/>
        <w:right w:val="none" w:sz="0" w:space="0" w:color="auto"/>
      </w:divBdr>
    </w:div>
    <w:div w:id="1707751947">
      <w:bodyDiv w:val="1"/>
      <w:marLeft w:val="0"/>
      <w:marRight w:val="0"/>
      <w:marTop w:val="0"/>
      <w:marBottom w:val="0"/>
      <w:divBdr>
        <w:top w:val="none" w:sz="0" w:space="0" w:color="auto"/>
        <w:left w:val="none" w:sz="0" w:space="0" w:color="auto"/>
        <w:bottom w:val="none" w:sz="0" w:space="0" w:color="auto"/>
        <w:right w:val="none" w:sz="0" w:space="0" w:color="auto"/>
      </w:divBdr>
    </w:div>
    <w:div w:id="1711149963">
      <w:bodyDiv w:val="1"/>
      <w:marLeft w:val="0"/>
      <w:marRight w:val="0"/>
      <w:marTop w:val="0"/>
      <w:marBottom w:val="0"/>
      <w:divBdr>
        <w:top w:val="none" w:sz="0" w:space="0" w:color="auto"/>
        <w:left w:val="none" w:sz="0" w:space="0" w:color="auto"/>
        <w:bottom w:val="none" w:sz="0" w:space="0" w:color="auto"/>
        <w:right w:val="none" w:sz="0" w:space="0" w:color="auto"/>
      </w:divBdr>
    </w:div>
    <w:div w:id="1714962794">
      <w:bodyDiv w:val="1"/>
      <w:marLeft w:val="0"/>
      <w:marRight w:val="0"/>
      <w:marTop w:val="0"/>
      <w:marBottom w:val="0"/>
      <w:divBdr>
        <w:top w:val="none" w:sz="0" w:space="0" w:color="auto"/>
        <w:left w:val="none" w:sz="0" w:space="0" w:color="auto"/>
        <w:bottom w:val="none" w:sz="0" w:space="0" w:color="auto"/>
        <w:right w:val="none" w:sz="0" w:space="0" w:color="auto"/>
      </w:divBdr>
    </w:div>
    <w:div w:id="1742171400">
      <w:bodyDiv w:val="1"/>
      <w:marLeft w:val="0"/>
      <w:marRight w:val="0"/>
      <w:marTop w:val="0"/>
      <w:marBottom w:val="0"/>
      <w:divBdr>
        <w:top w:val="none" w:sz="0" w:space="0" w:color="auto"/>
        <w:left w:val="none" w:sz="0" w:space="0" w:color="auto"/>
        <w:bottom w:val="none" w:sz="0" w:space="0" w:color="auto"/>
        <w:right w:val="none" w:sz="0" w:space="0" w:color="auto"/>
      </w:divBdr>
    </w:div>
    <w:div w:id="1747845866">
      <w:bodyDiv w:val="1"/>
      <w:marLeft w:val="0"/>
      <w:marRight w:val="0"/>
      <w:marTop w:val="0"/>
      <w:marBottom w:val="0"/>
      <w:divBdr>
        <w:top w:val="none" w:sz="0" w:space="0" w:color="auto"/>
        <w:left w:val="none" w:sz="0" w:space="0" w:color="auto"/>
        <w:bottom w:val="none" w:sz="0" w:space="0" w:color="auto"/>
        <w:right w:val="none" w:sz="0" w:space="0" w:color="auto"/>
      </w:divBdr>
    </w:div>
    <w:div w:id="1758794230">
      <w:bodyDiv w:val="1"/>
      <w:marLeft w:val="0"/>
      <w:marRight w:val="0"/>
      <w:marTop w:val="0"/>
      <w:marBottom w:val="0"/>
      <w:divBdr>
        <w:top w:val="none" w:sz="0" w:space="0" w:color="auto"/>
        <w:left w:val="none" w:sz="0" w:space="0" w:color="auto"/>
        <w:bottom w:val="none" w:sz="0" w:space="0" w:color="auto"/>
        <w:right w:val="none" w:sz="0" w:space="0" w:color="auto"/>
      </w:divBdr>
    </w:div>
    <w:div w:id="1763601076">
      <w:bodyDiv w:val="1"/>
      <w:marLeft w:val="0"/>
      <w:marRight w:val="0"/>
      <w:marTop w:val="0"/>
      <w:marBottom w:val="0"/>
      <w:divBdr>
        <w:top w:val="none" w:sz="0" w:space="0" w:color="auto"/>
        <w:left w:val="none" w:sz="0" w:space="0" w:color="auto"/>
        <w:bottom w:val="none" w:sz="0" w:space="0" w:color="auto"/>
        <w:right w:val="none" w:sz="0" w:space="0" w:color="auto"/>
      </w:divBdr>
    </w:div>
    <w:div w:id="1765420330">
      <w:bodyDiv w:val="1"/>
      <w:marLeft w:val="0"/>
      <w:marRight w:val="0"/>
      <w:marTop w:val="0"/>
      <w:marBottom w:val="0"/>
      <w:divBdr>
        <w:top w:val="none" w:sz="0" w:space="0" w:color="auto"/>
        <w:left w:val="none" w:sz="0" w:space="0" w:color="auto"/>
        <w:bottom w:val="none" w:sz="0" w:space="0" w:color="auto"/>
        <w:right w:val="none" w:sz="0" w:space="0" w:color="auto"/>
      </w:divBdr>
    </w:div>
    <w:div w:id="1769306340">
      <w:bodyDiv w:val="1"/>
      <w:marLeft w:val="0"/>
      <w:marRight w:val="0"/>
      <w:marTop w:val="0"/>
      <w:marBottom w:val="0"/>
      <w:divBdr>
        <w:top w:val="none" w:sz="0" w:space="0" w:color="auto"/>
        <w:left w:val="none" w:sz="0" w:space="0" w:color="auto"/>
        <w:bottom w:val="none" w:sz="0" w:space="0" w:color="auto"/>
        <w:right w:val="none" w:sz="0" w:space="0" w:color="auto"/>
      </w:divBdr>
    </w:div>
    <w:div w:id="1773623213">
      <w:bodyDiv w:val="1"/>
      <w:marLeft w:val="0"/>
      <w:marRight w:val="0"/>
      <w:marTop w:val="0"/>
      <w:marBottom w:val="0"/>
      <w:divBdr>
        <w:top w:val="none" w:sz="0" w:space="0" w:color="auto"/>
        <w:left w:val="none" w:sz="0" w:space="0" w:color="auto"/>
        <w:bottom w:val="none" w:sz="0" w:space="0" w:color="auto"/>
        <w:right w:val="none" w:sz="0" w:space="0" w:color="auto"/>
      </w:divBdr>
    </w:div>
    <w:div w:id="1773815414">
      <w:bodyDiv w:val="1"/>
      <w:marLeft w:val="0"/>
      <w:marRight w:val="0"/>
      <w:marTop w:val="0"/>
      <w:marBottom w:val="0"/>
      <w:divBdr>
        <w:top w:val="none" w:sz="0" w:space="0" w:color="auto"/>
        <w:left w:val="none" w:sz="0" w:space="0" w:color="auto"/>
        <w:bottom w:val="none" w:sz="0" w:space="0" w:color="auto"/>
        <w:right w:val="none" w:sz="0" w:space="0" w:color="auto"/>
      </w:divBdr>
    </w:div>
    <w:div w:id="1775399716">
      <w:bodyDiv w:val="1"/>
      <w:marLeft w:val="0"/>
      <w:marRight w:val="0"/>
      <w:marTop w:val="0"/>
      <w:marBottom w:val="0"/>
      <w:divBdr>
        <w:top w:val="none" w:sz="0" w:space="0" w:color="auto"/>
        <w:left w:val="none" w:sz="0" w:space="0" w:color="auto"/>
        <w:bottom w:val="none" w:sz="0" w:space="0" w:color="auto"/>
        <w:right w:val="none" w:sz="0" w:space="0" w:color="auto"/>
      </w:divBdr>
    </w:div>
    <w:div w:id="1779327447">
      <w:bodyDiv w:val="1"/>
      <w:marLeft w:val="0"/>
      <w:marRight w:val="0"/>
      <w:marTop w:val="0"/>
      <w:marBottom w:val="0"/>
      <w:divBdr>
        <w:top w:val="none" w:sz="0" w:space="0" w:color="auto"/>
        <w:left w:val="none" w:sz="0" w:space="0" w:color="auto"/>
        <w:bottom w:val="none" w:sz="0" w:space="0" w:color="auto"/>
        <w:right w:val="none" w:sz="0" w:space="0" w:color="auto"/>
      </w:divBdr>
    </w:div>
    <w:div w:id="1779372114">
      <w:bodyDiv w:val="1"/>
      <w:marLeft w:val="0"/>
      <w:marRight w:val="0"/>
      <w:marTop w:val="0"/>
      <w:marBottom w:val="0"/>
      <w:divBdr>
        <w:top w:val="none" w:sz="0" w:space="0" w:color="auto"/>
        <w:left w:val="none" w:sz="0" w:space="0" w:color="auto"/>
        <w:bottom w:val="none" w:sz="0" w:space="0" w:color="auto"/>
        <w:right w:val="none" w:sz="0" w:space="0" w:color="auto"/>
      </w:divBdr>
    </w:div>
    <w:div w:id="1783260545">
      <w:bodyDiv w:val="1"/>
      <w:marLeft w:val="0"/>
      <w:marRight w:val="0"/>
      <w:marTop w:val="0"/>
      <w:marBottom w:val="0"/>
      <w:divBdr>
        <w:top w:val="none" w:sz="0" w:space="0" w:color="auto"/>
        <w:left w:val="none" w:sz="0" w:space="0" w:color="auto"/>
        <w:bottom w:val="none" w:sz="0" w:space="0" w:color="auto"/>
        <w:right w:val="none" w:sz="0" w:space="0" w:color="auto"/>
      </w:divBdr>
    </w:div>
    <w:div w:id="1797673440">
      <w:bodyDiv w:val="1"/>
      <w:marLeft w:val="0"/>
      <w:marRight w:val="0"/>
      <w:marTop w:val="0"/>
      <w:marBottom w:val="0"/>
      <w:divBdr>
        <w:top w:val="none" w:sz="0" w:space="0" w:color="auto"/>
        <w:left w:val="none" w:sz="0" w:space="0" w:color="auto"/>
        <w:bottom w:val="none" w:sz="0" w:space="0" w:color="auto"/>
        <w:right w:val="none" w:sz="0" w:space="0" w:color="auto"/>
      </w:divBdr>
    </w:div>
    <w:div w:id="1821265374">
      <w:bodyDiv w:val="1"/>
      <w:marLeft w:val="0"/>
      <w:marRight w:val="0"/>
      <w:marTop w:val="0"/>
      <w:marBottom w:val="0"/>
      <w:divBdr>
        <w:top w:val="none" w:sz="0" w:space="0" w:color="auto"/>
        <w:left w:val="none" w:sz="0" w:space="0" w:color="auto"/>
        <w:bottom w:val="none" w:sz="0" w:space="0" w:color="auto"/>
        <w:right w:val="none" w:sz="0" w:space="0" w:color="auto"/>
      </w:divBdr>
    </w:div>
    <w:div w:id="1832788247">
      <w:bodyDiv w:val="1"/>
      <w:marLeft w:val="0"/>
      <w:marRight w:val="0"/>
      <w:marTop w:val="0"/>
      <w:marBottom w:val="0"/>
      <w:divBdr>
        <w:top w:val="none" w:sz="0" w:space="0" w:color="auto"/>
        <w:left w:val="none" w:sz="0" w:space="0" w:color="auto"/>
        <w:bottom w:val="none" w:sz="0" w:space="0" w:color="auto"/>
        <w:right w:val="none" w:sz="0" w:space="0" w:color="auto"/>
      </w:divBdr>
    </w:div>
    <w:div w:id="1837065976">
      <w:bodyDiv w:val="1"/>
      <w:marLeft w:val="0"/>
      <w:marRight w:val="0"/>
      <w:marTop w:val="0"/>
      <w:marBottom w:val="0"/>
      <w:divBdr>
        <w:top w:val="none" w:sz="0" w:space="0" w:color="auto"/>
        <w:left w:val="none" w:sz="0" w:space="0" w:color="auto"/>
        <w:bottom w:val="none" w:sz="0" w:space="0" w:color="auto"/>
        <w:right w:val="none" w:sz="0" w:space="0" w:color="auto"/>
      </w:divBdr>
    </w:div>
    <w:div w:id="1852183934">
      <w:bodyDiv w:val="1"/>
      <w:marLeft w:val="0"/>
      <w:marRight w:val="0"/>
      <w:marTop w:val="0"/>
      <w:marBottom w:val="0"/>
      <w:divBdr>
        <w:top w:val="none" w:sz="0" w:space="0" w:color="auto"/>
        <w:left w:val="none" w:sz="0" w:space="0" w:color="auto"/>
        <w:bottom w:val="none" w:sz="0" w:space="0" w:color="auto"/>
        <w:right w:val="none" w:sz="0" w:space="0" w:color="auto"/>
      </w:divBdr>
    </w:div>
    <w:div w:id="1861091619">
      <w:bodyDiv w:val="1"/>
      <w:marLeft w:val="0"/>
      <w:marRight w:val="0"/>
      <w:marTop w:val="0"/>
      <w:marBottom w:val="0"/>
      <w:divBdr>
        <w:top w:val="none" w:sz="0" w:space="0" w:color="auto"/>
        <w:left w:val="none" w:sz="0" w:space="0" w:color="auto"/>
        <w:bottom w:val="none" w:sz="0" w:space="0" w:color="auto"/>
        <w:right w:val="none" w:sz="0" w:space="0" w:color="auto"/>
      </w:divBdr>
    </w:div>
    <w:div w:id="1871070992">
      <w:bodyDiv w:val="1"/>
      <w:marLeft w:val="0"/>
      <w:marRight w:val="0"/>
      <w:marTop w:val="0"/>
      <w:marBottom w:val="0"/>
      <w:divBdr>
        <w:top w:val="none" w:sz="0" w:space="0" w:color="auto"/>
        <w:left w:val="none" w:sz="0" w:space="0" w:color="auto"/>
        <w:bottom w:val="none" w:sz="0" w:space="0" w:color="auto"/>
        <w:right w:val="none" w:sz="0" w:space="0" w:color="auto"/>
      </w:divBdr>
    </w:div>
    <w:div w:id="1878469053">
      <w:bodyDiv w:val="1"/>
      <w:marLeft w:val="0"/>
      <w:marRight w:val="0"/>
      <w:marTop w:val="0"/>
      <w:marBottom w:val="0"/>
      <w:divBdr>
        <w:top w:val="none" w:sz="0" w:space="0" w:color="auto"/>
        <w:left w:val="none" w:sz="0" w:space="0" w:color="auto"/>
        <w:bottom w:val="none" w:sz="0" w:space="0" w:color="auto"/>
        <w:right w:val="none" w:sz="0" w:space="0" w:color="auto"/>
      </w:divBdr>
    </w:div>
    <w:div w:id="1898585644">
      <w:bodyDiv w:val="1"/>
      <w:marLeft w:val="0"/>
      <w:marRight w:val="0"/>
      <w:marTop w:val="0"/>
      <w:marBottom w:val="0"/>
      <w:divBdr>
        <w:top w:val="none" w:sz="0" w:space="0" w:color="auto"/>
        <w:left w:val="none" w:sz="0" w:space="0" w:color="auto"/>
        <w:bottom w:val="none" w:sz="0" w:space="0" w:color="auto"/>
        <w:right w:val="none" w:sz="0" w:space="0" w:color="auto"/>
      </w:divBdr>
    </w:div>
    <w:div w:id="1902445093">
      <w:bodyDiv w:val="1"/>
      <w:marLeft w:val="0"/>
      <w:marRight w:val="0"/>
      <w:marTop w:val="0"/>
      <w:marBottom w:val="0"/>
      <w:divBdr>
        <w:top w:val="none" w:sz="0" w:space="0" w:color="auto"/>
        <w:left w:val="none" w:sz="0" w:space="0" w:color="auto"/>
        <w:bottom w:val="none" w:sz="0" w:space="0" w:color="auto"/>
        <w:right w:val="none" w:sz="0" w:space="0" w:color="auto"/>
      </w:divBdr>
    </w:div>
    <w:div w:id="1910990969">
      <w:bodyDiv w:val="1"/>
      <w:marLeft w:val="0"/>
      <w:marRight w:val="0"/>
      <w:marTop w:val="0"/>
      <w:marBottom w:val="0"/>
      <w:divBdr>
        <w:top w:val="none" w:sz="0" w:space="0" w:color="auto"/>
        <w:left w:val="none" w:sz="0" w:space="0" w:color="auto"/>
        <w:bottom w:val="none" w:sz="0" w:space="0" w:color="auto"/>
        <w:right w:val="none" w:sz="0" w:space="0" w:color="auto"/>
      </w:divBdr>
    </w:div>
    <w:div w:id="1911688811">
      <w:bodyDiv w:val="1"/>
      <w:marLeft w:val="0"/>
      <w:marRight w:val="0"/>
      <w:marTop w:val="0"/>
      <w:marBottom w:val="0"/>
      <w:divBdr>
        <w:top w:val="none" w:sz="0" w:space="0" w:color="auto"/>
        <w:left w:val="none" w:sz="0" w:space="0" w:color="auto"/>
        <w:bottom w:val="none" w:sz="0" w:space="0" w:color="auto"/>
        <w:right w:val="none" w:sz="0" w:space="0" w:color="auto"/>
      </w:divBdr>
    </w:div>
    <w:div w:id="1917205128">
      <w:bodyDiv w:val="1"/>
      <w:marLeft w:val="0"/>
      <w:marRight w:val="0"/>
      <w:marTop w:val="0"/>
      <w:marBottom w:val="0"/>
      <w:divBdr>
        <w:top w:val="none" w:sz="0" w:space="0" w:color="auto"/>
        <w:left w:val="none" w:sz="0" w:space="0" w:color="auto"/>
        <w:bottom w:val="none" w:sz="0" w:space="0" w:color="auto"/>
        <w:right w:val="none" w:sz="0" w:space="0" w:color="auto"/>
      </w:divBdr>
    </w:div>
    <w:div w:id="1929388372">
      <w:bodyDiv w:val="1"/>
      <w:marLeft w:val="0"/>
      <w:marRight w:val="0"/>
      <w:marTop w:val="0"/>
      <w:marBottom w:val="0"/>
      <w:divBdr>
        <w:top w:val="none" w:sz="0" w:space="0" w:color="auto"/>
        <w:left w:val="none" w:sz="0" w:space="0" w:color="auto"/>
        <w:bottom w:val="none" w:sz="0" w:space="0" w:color="auto"/>
        <w:right w:val="none" w:sz="0" w:space="0" w:color="auto"/>
      </w:divBdr>
    </w:div>
    <w:div w:id="1935239461">
      <w:bodyDiv w:val="1"/>
      <w:marLeft w:val="0"/>
      <w:marRight w:val="0"/>
      <w:marTop w:val="0"/>
      <w:marBottom w:val="0"/>
      <w:divBdr>
        <w:top w:val="none" w:sz="0" w:space="0" w:color="auto"/>
        <w:left w:val="none" w:sz="0" w:space="0" w:color="auto"/>
        <w:bottom w:val="none" w:sz="0" w:space="0" w:color="auto"/>
        <w:right w:val="none" w:sz="0" w:space="0" w:color="auto"/>
      </w:divBdr>
    </w:div>
    <w:div w:id="1950500999">
      <w:bodyDiv w:val="1"/>
      <w:marLeft w:val="0"/>
      <w:marRight w:val="0"/>
      <w:marTop w:val="0"/>
      <w:marBottom w:val="0"/>
      <w:divBdr>
        <w:top w:val="none" w:sz="0" w:space="0" w:color="auto"/>
        <w:left w:val="none" w:sz="0" w:space="0" w:color="auto"/>
        <w:bottom w:val="none" w:sz="0" w:space="0" w:color="auto"/>
        <w:right w:val="none" w:sz="0" w:space="0" w:color="auto"/>
      </w:divBdr>
    </w:div>
    <w:div w:id="1956525375">
      <w:bodyDiv w:val="1"/>
      <w:marLeft w:val="0"/>
      <w:marRight w:val="0"/>
      <w:marTop w:val="0"/>
      <w:marBottom w:val="0"/>
      <w:divBdr>
        <w:top w:val="none" w:sz="0" w:space="0" w:color="auto"/>
        <w:left w:val="none" w:sz="0" w:space="0" w:color="auto"/>
        <w:bottom w:val="none" w:sz="0" w:space="0" w:color="auto"/>
        <w:right w:val="none" w:sz="0" w:space="0" w:color="auto"/>
      </w:divBdr>
    </w:div>
    <w:div w:id="1957327557">
      <w:bodyDiv w:val="1"/>
      <w:marLeft w:val="0"/>
      <w:marRight w:val="0"/>
      <w:marTop w:val="0"/>
      <w:marBottom w:val="0"/>
      <w:divBdr>
        <w:top w:val="none" w:sz="0" w:space="0" w:color="auto"/>
        <w:left w:val="none" w:sz="0" w:space="0" w:color="auto"/>
        <w:bottom w:val="none" w:sz="0" w:space="0" w:color="auto"/>
        <w:right w:val="none" w:sz="0" w:space="0" w:color="auto"/>
      </w:divBdr>
    </w:div>
    <w:div w:id="1964313303">
      <w:bodyDiv w:val="1"/>
      <w:marLeft w:val="0"/>
      <w:marRight w:val="0"/>
      <w:marTop w:val="0"/>
      <w:marBottom w:val="0"/>
      <w:divBdr>
        <w:top w:val="none" w:sz="0" w:space="0" w:color="auto"/>
        <w:left w:val="none" w:sz="0" w:space="0" w:color="auto"/>
        <w:bottom w:val="none" w:sz="0" w:space="0" w:color="auto"/>
        <w:right w:val="none" w:sz="0" w:space="0" w:color="auto"/>
      </w:divBdr>
    </w:div>
    <w:div w:id="1966502319">
      <w:bodyDiv w:val="1"/>
      <w:marLeft w:val="0"/>
      <w:marRight w:val="0"/>
      <w:marTop w:val="0"/>
      <w:marBottom w:val="0"/>
      <w:divBdr>
        <w:top w:val="none" w:sz="0" w:space="0" w:color="auto"/>
        <w:left w:val="none" w:sz="0" w:space="0" w:color="auto"/>
        <w:bottom w:val="none" w:sz="0" w:space="0" w:color="auto"/>
        <w:right w:val="none" w:sz="0" w:space="0" w:color="auto"/>
      </w:divBdr>
    </w:div>
    <w:div w:id="1967852302">
      <w:bodyDiv w:val="1"/>
      <w:marLeft w:val="0"/>
      <w:marRight w:val="0"/>
      <w:marTop w:val="0"/>
      <w:marBottom w:val="0"/>
      <w:divBdr>
        <w:top w:val="none" w:sz="0" w:space="0" w:color="auto"/>
        <w:left w:val="none" w:sz="0" w:space="0" w:color="auto"/>
        <w:bottom w:val="none" w:sz="0" w:space="0" w:color="auto"/>
        <w:right w:val="none" w:sz="0" w:space="0" w:color="auto"/>
      </w:divBdr>
    </w:div>
    <w:div w:id="1974141619">
      <w:bodyDiv w:val="1"/>
      <w:marLeft w:val="0"/>
      <w:marRight w:val="0"/>
      <w:marTop w:val="0"/>
      <w:marBottom w:val="0"/>
      <w:divBdr>
        <w:top w:val="none" w:sz="0" w:space="0" w:color="auto"/>
        <w:left w:val="none" w:sz="0" w:space="0" w:color="auto"/>
        <w:bottom w:val="none" w:sz="0" w:space="0" w:color="auto"/>
        <w:right w:val="none" w:sz="0" w:space="0" w:color="auto"/>
      </w:divBdr>
    </w:div>
    <w:div w:id="1981839273">
      <w:bodyDiv w:val="1"/>
      <w:marLeft w:val="0"/>
      <w:marRight w:val="0"/>
      <w:marTop w:val="0"/>
      <w:marBottom w:val="0"/>
      <w:divBdr>
        <w:top w:val="none" w:sz="0" w:space="0" w:color="auto"/>
        <w:left w:val="none" w:sz="0" w:space="0" w:color="auto"/>
        <w:bottom w:val="none" w:sz="0" w:space="0" w:color="auto"/>
        <w:right w:val="none" w:sz="0" w:space="0" w:color="auto"/>
      </w:divBdr>
    </w:div>
    <w:div w:id="1989047027">
      <w:bodyDiv w:val="1"/>
      <w:marLeft w:val="0"/>
      <w:marRight w:val="0"/>
      <w:marTop w:val="0"/>
      <w:marBottom w:val="0"/>
      <w:divBdr>
        <w:top w:val="none" w:sz="0" w:space="0" w:color="auto"/>
        <w:left w:val="none" w:sz="0" w:space="0" w:color="auto"/>
        <w:bottom w:val="none" w:sz="0" w:space="0" w:color="auto"/>
        <w:right w:val="none" w:sz="0" w:space="0" w:color="auto"/>
      </w:divBdr>
    </w:div>
    <w:div w:id="2000618411">
      <w:bodyDiv w:val="1"/>
      <w:marLeft w:val="0"/>
      <w:marRight w:val="0"/>
      <w:marTop w:val="0"/>
      <w:marBottom w:val="0"/>
      <w:divBdr>
        <w:top w:val="none" w:sz="0" w:space="0" w:color="auto"/>
        <w:left w:val="none" w:sz="0" w:space="0" w:color="auto"/>
        <w:bottom w:val="none" w:sz="0" w:space="0" w:color="auto"/>
        <w:right w:val="none" w:sz="0" w:space="0" w:color="auto"/>
      </w:divBdr>
    </w:div>
    <w:div w:id="2011440510">
      <w:bodyDiv w:val="1"/>
      <w:marLeft w:val="0"/>
      <w:marRight w:val="0"/>
      <w:marTop w:val="0"/>
      <w:marBottom w:val="0"/>
      <w:divBdr>
        <w:top w:val="none" w:sz="0" w:space="0" w:color="auto"/>
        <w:left w:val="none" w:sz="0" w:space="0" w:color="auto"/>
        <w:bottom w:val="none" w:sz="0" w:space="0" w:color="auto"/>
        <w:right w:val="none" w:sz="0" w:space="0" w:color="auto"/>
      </w:divBdr>
    </w:div>
    <w:div w:id="2023047626">
      <w:bodyDiv w:val="1"/>
      <w:marLeft w:val="0"/>
      <w:marRight w:val="0"/>
      <w:marTop w:val="0"/>
      <w:marBottom w:val="0"/>
      <w:divBdr>
        <w:top w:val="none" w:sz="0" w:space="0" w:color="auto"/>
        <w:left w:val="none" w:sz="0" w:space="0" w:color="auto"/>
        <w:bottom w:val="none" w:sz="0" w:space="0" w:color="auto"/>
        <w:right w:val="none" w:sz="0" w:space="0" w:color="auto"/>
      </w:divBdr>
    </w:div>
    <w:div w:id="2039357575">
      <w:bodyDiv w:val="1"/>
      <w:marLeft w:val="0"/>
      <w:marRight w:val="0"/>
      <w:marTop w:val="0"/>
      <w:marBottom w:val="0"/>
      <w:divBdr>
        <w:top w:val="none" w:sz="0" w:space="0" w:color="auto"/>
        <w:left w:val="none" w:sz="0" w:space="0" w:color="auto"/>
        <w:bottom w:val="none" w:sz="0" w:space="0" w:color="auto"/>
        <w:right w:val="none" w:sz="0" w:space="0" w:color="auto"/>
      </w:divBdr>
    </w:div>
    <w:div w:id="2042440641">
      <w:bodyDiv w:val="1"/>
      <w:marLeft w:val="0"/>
      <w:marRight w:val="0"/>
      <w:marTop w:val="0"/>
      <w:marBottom w:val="0"/>
      <w:divBdr>
        <w:top w:val="none" w:sz="0" w:space="0" w:color="auto"/>
        <w:left w:val="none" w:sz="0" w:space="0" w:color="auto"/>
        <w:bottom w:val="none" w:sz="0" w:space="0" w:color="auto"/>
        <w:right w:val="none" w:sz="0" w:space="0" w:color="auto"/>
      </w:divBdr>
    </w:div>
    <w:div w:id="2044016207">
      <w:bodyDiv w:val="1"/>
      <w:marLeft w:val="0"/>
      <w:marRight w:val="0"/>
      <w:marTop w:val="0"/>
      <w:marBottom w:val="0"/>
      <w:divBdr>
        <w:top w:val="none" w:sz="0" w:space="0" w:color="auto"/>
        <w:left w:val="none" w:sz="0" w:space="0" w:color="auto"/>
        <w:bottom w:val="none" w:sz="0" w:space="0" w:color="auto"/>
        <w:right w:val="none" w:sz="0" w:space="0" w:color="auto"/>
      </w:divBdr>
    </w:div>
    <w:div w:id="2052342855">
      <w:bodyDiv w:val="1"/>
      <w:marLeft w:val="0"/>
      <w:marRight w:val="0"/>
      <w:marTop w:val="0"/>
      <w:marBottom w:val="0"/>
      <w:divBdr>
        <w:top w:val="none" w:sz="0" w:space="0" w:color="auto"/>
        <w:left w:val="none" w:sz="0" w:space="0" w:color="auto"/>
        <w:bottom w:val="none" w:sz="0" w:space="0" w:color="auto"/>
        <w:right w:val="none" w:sz="0" w:space="0" w:color="auto"/>
      </w:divBdr>
    </w:div>
    <w:div w:id="2053460101">
      <w:bodyDiv w:val="1"/>
      <w:marLeft w:val="0"/>
      <w:marRight w:val="0"/>
      <w:marTop w:val="0"/>
      <w:marBottom w:val="0"/>
      <w:divBdr>
        <w:top w:val="none" w:sz="0" w:space="0" w:color="auto"/>
        <w:left w:val="none" w:sz="0" w:space="0" w:color="auto"/>
        <w:bottom w:val="none" w:sz="0" w:space="0" w:color="auto"/>
        <w:right w:val="none" w:sz="0" w:space="0" w:color="auto"/>
      </w:divBdr>
    </w:div>
    <w:div w:id="2068452577">
      <w:bodyDiv w:val="1"/>
      <w:marLeft w:val="0"/>
      <w:marRight w:val="0"/>
      <w:marTop w:val="0"/>
      <w:marBottom w:val="0"/>
      <w:divBdr>
        <w:top w:val="none" w:sz="0" w:space="0" w:color="auto"/>
        <w:left w:val="none" w:sz="0" w:space="0" w:color="auto"/>
        <w:bottom w:val="none" w:sz="0" w:space="0" w:color="auto"/>
        <w:right w:val="none" w:sz="0" w:space="0" w:color="auto"/>
      </w:divBdr>
    </w:div>
    <w:div w:id="2074622582">
      <w:bodyDiv w:val="1"/>
      <w:marLeft w:val="0"/>
      <w:marRight w:val="0"/>
      <w:marTop w:val="0"/>
      <w:marBottom w:val="0"/>
      <w:divBdr>
        <w:top w:val="none" w:sz="0" w:space="0" w:color="auto"/>
        <w:left w:val="none" w:sz="0" w:space="0" w:color="auto"/>
        <w:bottom w:val="none" w:sz="0" w:space="0" w:color="auto"/>
        <w:right w:val="none" w:sz="0" w:space="0" w:color="auto"/>
      </w:divBdr>
    </w:div>
    <w:div w:id="2094475431">
      <w:bodyDiv w:val="1"/>
      <w:marLeft w:val="0"/>
      <w:marRight w:val="0"/>
      <w:marTop w:val="0"/>
      <w:marBottom w:val="0"/>
      <w:divBdr>
        <w:top w:val="none" w:sz="0" w:space="0" w:color="auto"/>
        <w:left w:val="none" w:sz="0" w:space="0" w:color="auto"/>
        <w:bottom w:val="none" w:sz="0" w:space="0" w:color="auto"/>
        <w:right w:val="none" w:sz="0" w:space="0" w:color="auto"/>
      </w:divBdr>
    </w:div>
    <w:div w:id="2099055067">
      <w:bodyDiv w:val="1"/>
      <w:marLeft w:val="0"/>
      <w:marRight w:val="0"/>
      <w:marTop w:val="0"/>
      <w:marBottom w:val="0"/>
      <w:divBdr>
        <w:top w:val="none" w:sz="0" w:space="0" w:color="auto"/>
        <w:left w:val="none" w:sz="0" w:space="0" w:color="auto"/>
        <w:bottom w:val="none" w:sz="0" w:space="0" w:color="auto"/>
        <w:right w:val="none" w:sz="0" w:space="0" w:color="auto"/>
      </w:divBdr>
    </w:div>
    <w:div w:id="2101635151">
      <w:bodyDiv w:val="1"/>
      <w:marLeft w:val="0"/>
      <w:marRight w:val="0"/>
      <w:marTop w:val="0"/>
      <w:marBottom w:val="0"/>
      <w:divBdr>
        <w:top w:val="none" w:sz="0" w:space="0" w:color="auto"/>
        <w:left w:val="none" w:sz="0" w:space="0" w:color="auto"/>
        <w:bottom w:val="none" w:sz="0" w:space="0" w:color="auto"/>
        <w:right w:val="none" w:sz="0" w:space="0" w:color="auto"/>
      </w:divBdr>
    </w:div>
    <w:div w:id="2102020686">
      <w:bodyDiv w:val="1"/>
      <w:marLeft w:val="0"/>
      <w:marRight w:val="0"/>
      <w:marTop w:val="0"/>
      <w:marBottom w:val="0"/>
      <w:divBdr>
        <w:top w:val="none" w:sz="0" w:space="0" w:color="auto"/>
        <w:left w:val="none" w:sz="0" w:space="0" w:color="auto"/>
        <w:bottom w:val="none" w:sz="0" w:space="0" w:color="auto"/>
        <w:right w:val="none" w:sz="0" w:space="0" w:color="auto"/>
      </w:divBdr>
    </w:div>
    <w:div w:id="2114471983">
      <w:bodyDiv w:val="1"/>
      <w:marLeft w:val="0"/>
      <w:marRight w:val="0"/>
      <w:marTop w:val="0"/>
      <w:marBottom w:val="0"/>
      <w:divBdr>
        <w:top w:val="none" w:sz="0" w:space="0" w:color="auto"/>
        <w:left w:val="none" w:sz="0" w:space="0" w:color="auto"/>
        <w:bottom w:val="none" w:sz="0" w:space="0" w:color="auto"/>
        <w:right w:val="none" w:sz="0" w:space="0" w:color="auto"/>
      </w:divBdr>
    </w:div>
    <w:div w:id="2116703603">
      <w:bodyDiv w:val="1"/>
      <w:marLeft w:val="0"/>
      <w:marRight w:val="0"/>
      <w:marTop w:val="0"/>
      <w:marBottom w:val="0"/>
      <w:divBdr>
        <w:top w:val="none" w:sz="0" w:space="0" w:color="auto"/>
        <w:left w:val="none" w:sz="0" w:space="0" w:color="auto"/>
        <w:bottom w:val="none" w:sz="0" w:space="0" w:color="auto"/>
        <w:right w:val="none" w:sz="0" w:space="0" w:color="auto"/>
      </w:divBdr>
    </w:div>
    <w:div w:id="2117283285">
      <w:bodyDiv w:val="1"/>
      <w:marLeft w:val="0"/>
      <w:marRight w:val="0"/>
      <w:marTop w:val="0"/>
      <w:marBottom w:val="0"/>
      <w:divBdr>
        <w:top w:val="none" w:sz="0" w:space="0" w:color="auto"/>
        <w:left w:val="none" w:sz="0" w:space="0" w:color="auto"/>
        <w:bottom w:val="none" w:sz="0" w:space="0" w:color="auto"/>
        <w:right w:val="none" w:sz="0" w:space="0" w:color="auto"/>
      </w:divBdr>
    </w:div>
    <w:div w:id="2117359030">
      <w:bodyDiv w:val="1"/>
      <w:marLeft w:val="0"/>
      <w:marRight w:val="0"/>
      <w:marTop w:val="0"/>
      <w:marBottom w:val="0"/>
      <w:divBdr>
        <w:top w:val="none" w:sz="0" w:space="0" w:color="auto"/>
        <w:left w:val="none" w:sz="0" w:space="0" w:color="auto"/>
        <w:bottom w:val="none" w:sz="0" w:space="0" w:color="auto"/>
        <w:right w:val="none" w:sz="0" w:space="0" w:color="auto"/>
      </w:divBdr>
    </w:div>
    <w:div w:id="2125344817">
      <w:bodyDiv w:val="1"/>
      <w:marLeft w:val="0"/>
      <w:marRight w:val="0"/>
      <w:marTop w:val="0"/>
      <w:marBottom w:val="0"/>
      <w:divBdr>
        <w:top w:val="none" w:sz="0" w:space="0" w:color="auto"/>
        <w:left w:val="none" w:sz="0" w:space="0" w:color="auto"/>
        <w:bottom w:val="none" w:sz="0" w:space="0" w:color="auto"/>
        <w:right w:val="none" w:sz="0" w:space="0" w:color="auto"/>
      </w:divBdr>
    </w:div>
    <w:div w:id="2135562807">
      <w:bodyDiv w:val="1"/>
      <w:marLeft w:val="0"/>
      <w:marRight w:val="0"/>
      <w:marTop w:val="0"/>
      <w:marBottom w:val="0"/>
      <w:divBdr>
        <w:top w:val="none" w:sz="0" w:space="0" w:color="auto"/>
        <w:left w:val="none" w:sz="0" w:space="0" w:color="auto"/>
        <w:bottom w:val="none" w:sz="0" w:space="0" w:color="auto"/>
        <w:right w:val="none" w:sz="0" w:space="0" w:color="auto"/>
      </w:divBdr>
    </w:div>
    <w:div w:id="2140758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9666</TotalTime>
  <Pages>6</Pages>
  <Words>2345</Words>
  <Characters>13372</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15686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Mofid</dc:creator>
  <cp:lastModifiedBy>احمد حسنی</cp:lastModifiedBy>
  <cp:revision>712</cp:revision>
  <cp:lastPrinted>2023-03-12T15:44:00Z</cp:lastPrinted>
  <dcterms:created xsi:type="dcterms:W3CDTF">2022-11-15T13:02:00Z</dcterms:created>
  <dcterms:modified xsi:type="dcterms:W3CDTF">2023-05-23T14:48:00Z</dcterms:modified>
</cp:coreProperties>
</file>