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AF7" w:rsidRDefault="00AA0AF7" w:rsidP="00AA0AF7">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AA0AF7" w:rsidRDefault="00AA0AF7" w:rsidP="00AA0AF7">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AA0AF7" w:rsidRDefault="00AA0AF7" w:rsidP="00AA0AF7">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1402070</w:t>
      </w:r>
      <w:r>
        <w:rPr>
          <w:rFonts w:ascii="IRANSans" w:hAnsi="IRANSans" w:cs="IRANSans" w:hint="cs"/>
          <w:b/>
          <w:bCs/>
          <w:color w:val="C00000"/>
          <w:sz w:val="28"/>
          <w:shd w:val="clear" w:color="auto" w:fill="FFFFFF"/>
          <w:rtl/>
          <w:lang w:val="x-none"/>
        </w:rPr>
        <w:t>8</w:t>
      </w:r>
      <w:bookmarkStart w:id="0" w:name="_GoBack"/>
      <w:bookmarkEnd w:id="0"/>
    </w:p>
    <w:p w:rsidR="00AA0AF7" w:rsidRDefault="00AA0AF7" w:rsidP="00AA0AF7">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AA0AF7" w:rsidRDefault="00AA0AF7" w:rsidP="00AA0AF7">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AA0AF7" w:rsidRDefault="00AA0AF7" w:rsidP="00AA0AF7">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E71522" w:rsidRDefault="00254058" w:rsidP="00254058">
      <w:pPr>
        <w:rPr>
          <w:rtl/>
        </w:rPr>
      </w:pPr>
      <w:r>
        <w:rPr>
          <w:rFonts w:hint="cs"/>
          <w:rtl/>
        </w:rPr>
        <w:t>بحث سر این بود که ما در بعضی روایات اصناف زکویه را منحصر در ۹ چیز کرده و زکات را از غیر اصناف تسعه نفی کرده، ولی در بعضی روایات اثبات کرده زکات در غیر اینها را. حالا جمع بین اینها را چه باید کرد؟ مرحوم آقای روحانی در المرتقی الی الفقه الارباح تقریرات ایشان هست می‌فرمایند که ما یک موقعی روایت علی بن مهزیار را در نظر می‌گیریم، یک موقعی روایت علی بن مهزیار که مکاتبۀ عبد الله بن محمد است آن را در نظر نمی‌گیریم. اما وجه این که چرا در نظر بگیریم یا نگیریم این هست که این روایت کأنّ اضطراب دارد که این تکه را جلسۀ قبل بحث کردیم گفتیم نه این روایت اضطراب ندارد. حالا ایشان می‌فرماید که اگر روایت علی بن مهزیار را کنار بگذاریم باید حمل بر تقیه کرد، روایت‌هایی که در غیر اصناف تسعه زکات قائل شده نه به خاطر اخبار علاجیه بلکه به خاطر وجه دیگری، یک تعبیری اینجا وارد شده این که اخبار علاجیه اختصاص دارد به خبرین ظنیین که در جلسه قبل عرض کردم وجهی برای این مطلب نیست. من مراجعه کردم منتقی الاصول را، تقریبا کل بحث اخبار علاجیه‌اش را مرور کردم، هیچ جایی همچین چیزی را ندیدم که ایشان اختصاص بدهد به خبرین ظنیین، اصلا ایشان ترجیح را قبول ندارد، می‌گوید خبر عمر بن حنظله مخصوص به ترجیح قاضیین است و بقیۀ اخبار ترجیح هم سندا اشکال دارد و از این اشکالات ایشان مطرح می‌کند. این که بگوید اختصاص دارد به خبرین ظنیین من پیدا نکردم، به نظر می‌رسد که ایشان اینجا تقریرات بد تقریر شده، کل مطلبی که ایشان اینجا می‌خواهد مشی کند یک استدلال است، این یک جور خاصی، بحث ایشان این هست که اینجا این روایت‌های مثبتۀ زکات در غیر ۹ تا و روایت‌های نافیه اینها از جهت سندی و متنی قطعی‌اند یا اطمینانی‌اند، خب لازمۀ این مطلب این است که اگر هم از جهت سندی قطعی باشند هم از جهت دلالی، قطعی یا اطمینانی باشند، اطمینان حاصل می‌شود که در یکی از این دو دسته از جهت جهت صدور ایراد دارد، خب خبرهای حاصره که نمی‌تواند تقیه‌ای باشد چون مخالف عامه است، می‌ماند آن خبرهایی که موافق عامه است که خبرهای مثبته هست. کأنّ چون ما اطمینان داریم که این خبر تقیه‌ای است دیگر نیاز به بحث اخبار علاجیه و اینها نمی‌شود. ایشان این را می‌خواهد بگوید، خیلی بد بیان شده، یعنی تقریرات اصلا مشوش بیان شده، به هر حال. ایشان بعد می‌گویند که اینها مع غض از خبر، مکاتبۀ عبد الله بن محمد هست که علی بن مهزیار نقل می‌کند. اما با توجه به صحیحۀ علی بن مهزیار مسئله فرق می‌کند.</w:t>
      </w:r>
    </w:p>
    <w:p w:rsidR="009850F4" w:rsidRPr="009850F4" w:rsidRDefault="00254058" w:rsidP="00E71522">
      <w:r>
        <w:rPr>
          <w:rFonts w:hint="cs"/>
          <w:rtl/>
        </w:rPr>
        <w:t>تعبیر ایشان این هست که</w:t>
      </w:r>
      <w:r w:rsidR="00E71522">
        <w:rPr>
          <w:rFonts w:hint="cs"/>
          <w:rtl/>
        </w:rPr>
        <w:t>: «</w:t>
      </w:r>
      <w:r w:rsidR="009850F4" w:rsidRPr="009850F4">
        <w:rPr>
          <w:rFonts w:hint="cs"/>
          <w:rtl/>
        </w:rPr>
        <w:t>و أمّا بملاحظة الصحيح المذكور، فيقرب الحمل على الاستحباب، نظرا إلى أنّ قوله عليه السّلام في التوقيع:</w:t>
      </w:r>
    </w:p>
    <w:p w:rsidR="00E71522" w:rsidRDefault="009850F4" w:rsidP="009850F4">
      <w:pPr>
        <w:rPr>
          <w:rtl/>
        </w:rPr>
      </w:pPr>
      <w:r w:rsidRPr="009850F4">
        <w:rPr>
          <w:rFonts w:hint="cs"/>
          <w:rtl/>
        </w:rPr>
        <w:t>«صدقوا، الزكاة في كلّ شي‌ء كيل» لا يدلّ إلّا ع</w:t>
      </w:r>
      <w:r w:rsidR="00E71522">
        <w:rPr>
          <w:rFonts w:hint="cs"/>
          <w:rtl/>
        </w:rPr>
        <w:t>لى أصل رجحان الزكاة و مشروعيّته»</w:t>
      </w:r>
    </w:p>
    <w:p w:rsidR="00E71522" w:rsidRDefault="00E71522" w:rsidP="00E71522">
      <w:pPr>
        <w:rPr>
          <w:rtl/>
        </w:rPr>
      </w:pPr>
      <w:r>
        <w:rPr>
          <w:rFonts w:hint="cs"/>
          <w:rtl/>
        </w:rPr>
        <w:t>و بحث را ادامه می‌دهند.</w:t>
      </w:r>
    </w:p>
    <w:p w:rsidR="00E4677A" w:rsidRDefault="00E71522" w:rsidP="00E4677A">
      <w:pPr>
        <w:rPr>
          <w:rtl/>
        </w:rPr>
      </w:pPr>
      <w:r>
        <w:rPr>
          <w:rFonts w:hint="cs"/>
          <w:rtl/>
        </w:rPr>
        <w:t xml:space="preserve">اینجا این مطلب ایشان با مطالب سابقشان خیلی قابل، من نتوانستم جمع کنم. ببینید در مورد روایت علی بن مهزیار چند تا، چند جهت را باید در نظر گرفت، یک جهت این است که در این روایت علی بن مهزیار یک </w:t>
      </w:r>
      <w:r>
        <w:rPr>
          <w:rFonts w:hint="cs"/>
          <w:rtl/>
        </w:rPr>
        <w:lastRenderedPageBreak/>
        <w:t xml:space="preserve">قسمتش فرموده که امام علیه السلام فرموده آن کسانی که زکات را در </w:t>
      </w:r>
      <w:r w:rsidR="00E4677A">
        <w:rPr>
          <w:rFonts w:hint="cs"/>
          <w:rtl/>
        </w:rPr>
        <w:t>غیر اصناف تسعه هم نقل کردند صدقوا، الزکاة فی کل شیء فیه. خود این عبارت را به تنهایی در نظر بگیرید. یک موقعی چون دو تا توقیع هست یعنی عبارتی که به عنوان توقیع در اینجا وارد شده یکی این وسط هست یکی آن وسطی، بعد از این که راوی روایتی را که زکات را منحصر در اصناف تسعه کرده را نقل می‌کند امام علیه السلام می‌فرمایند کذلک هو و الزکاة علی کل ما کیل بالصاع. یک موقع این تکۀ دوم.</w:t>
      </w:r>
    </w:p>
    <w:p w:rsidR="00E4677A" w:rsidRDefault="00E4677A" w:rsidP="00C26163">
      <w:pPr>
        <w:rPr>
          <w:rtl/>
        </w:rPr>
      </w:pPr>
      <w:r>
        <w:rPr>
          <w:rFonts w:hint="cs"/>
          <w:rtl/>
        </w:rPr>
        <w:t>یک موقعی اصلا به اینها کار نداریم به عبارت‌هایی که امام فرمودند، امام علیه السلام در این عبارت دو دسته روایت‌های متعارض را تصدیق کرده، کذلک هو، دستۀ اوّل را تصدیق کرده، صدقوا دستۀ دوم را تصدیق کرده. این را می‌خواهیم تحلیل کنیم. فوقش مطلبی که ایشان می‌خواهند بگویند در مورد صدقوا الزکاة فی کل شیءٍ کیل درست باشد، فوقش. ولی اوّلاً امام علیه السلام در توقیع اوّلشان عبارت اوّلشان هم فرمودند که آن روایتی که زکات را منحصر در ۹ چیز کرده کذلک هو، از این طرف الزکاة علی کل ما کیل بالصاع، این را چی کار می‌کنید؟ هم الزکا</w:t>
      </w:r>
      <w:r w:rsidR="00C533FB">
        <w:rPr>
          <w:rFonts w:hint="cs"/>
          <w:rtl/>
        </w:rPr>
        <w:t xml:space="preserve">ة علی کل ما فیه. ایشان روایت‌هایی که زکات را علی کل ما کیل بالصاع را اطمینانی، قطعی الدلالة اطمینانی بالدلالة می‌داند. اطمینانی الدلالة می‌دانیم. اگر این اطمینانی الدلالة هست خب تناقض روشن صدر و ذیل است دیگر. از یک طرف زکات منحصر در ۹ چیز است، از یک جهت هم زکات در غیر ۹ چیز هم هست، این چجوری این روایت را می‌خواهیم حل کنیم؟ بله یک بیانی مرحوم آقای خویی داشتند آن بیان مرحوم آقای خویی را می‌شد یک جوری توضیح داد و آن این بود که ایشان می‌فرمودند که جایی که دو دسته روایات داشته باشیم که کنار هم قرار بدهیم اینها سر از تناقض در بیاید، عرف اینها را قابل جمع نداند، این جمع عرفی نیست، خب عیب ندارد، ولی ایشان می‌گوید با این که جمع عرفی نیست روایت علی بن مهزیار آمده همین جمع را کرده، معنایش این است نه این که آقای خویی می‌خواهد بگوید قطعی الدلالة هستند، نه قطعی الدلالة نیستند ولی جمع عرفی ندارند، خب روایت‌هایی که جمع عرفی ندارند ممکن است یک روایتی وارد شده باشد آنها گفته باشد اینها با وجودی که جمع عرفی ندارند </w:t>
      </w:r>
      <w:r w:rsidR="00FF7AC0">
        <w:rPr>
          <w:rFonts w:hint="cs"/>
          <w:rtl/>
        </w:rPr>
        <w:t xml:space="preserve">هر دو دسته‌شان درست هستند، خب حالا که هر دو دسته‌شان درست باشند باید چی کار کنیم؟ آقای خویی می‌گوید لاجرم باید اینجور حمل بر استحباب کنیم. یعنی ذاتا ولو عرف حمل به استحباب نمی‌کند، ولی به قرینۀ امام علیه السلام به قرینۀ تصدیق حمل به استحباب می‌کند. این حمل به استحبابی که عرف همینجوری نمی‌کرد به قرینۀ این روایت می‌کند و روایت هم تاب این معنا را دارد، چون قطعی نیست، این را توجه داشته باشید، به خلاف مشی‌ای که ایشان کرده، ایشان روایت را قطعی الدلالة گرفته، اگر قطعی الدلالة گرفته حالا امام علیه السلام بفرمایند این قطعی الدلاله‌اش از بین می‌رود؟ بله یک توجیه اینجوری ممکن است بکنیم، قسمتی از کلمات ایشان را توجیه کنیم، بگوییم ایشان نمی‌خواهد بگوید قطعی الدلالة است، </w:t>
      </w:r>
      <w:r w:rsidR="00C26163">
        <w:rPr>
          <w:rFonts w:hint="cs"/>
          <w:rtl/>
        </w:rPr>
        <w:t xml:space="preserve">ایشان </w:t>
      </w:r>
      <w:r w:rsidR="00FF7AC0">
        <w:rPr>
          <w:rFonts w:hint="cs"/>
          <w:rtl/>
        </w:rPr>
        <w:t xml:space="preserve">تعبیر می‌کند قطعی </w:t>
      </w:r>
      <w:r w:rsidR="00C26163">
        <w:rPr>
          <w:rFonts w:hint="cs"/>
          <w:rtl/>
        </w:rPr>
        <w:t xml:space="preserve">یا اطمینانی، از این روایت این را کشف می‌کنیم امام علیه السلام آن اطمینان را اینجا می‌خواسته تخطئه کند، قطع را خب نمی‌شود تخطئه کرد، ولی اینجا اطمینان ولو اطمینان داریم که دلالت روایت وجوب هست ولی امام علیه السلام گفته به این اطمینان عمل نکن آن احتمال ضعیف غیر قابل اعتنای عقلایی را امام علیه السلام بهش چیز کرده، حالا چقدر این مطلب درست است آیا باید واقعا همینجور مشی کرد حالا یک توجیهی. ولی اینجوری که ایشان مشی کردند به خصوص حالا این را هم یادم رفت بگویم هم کذلک هو و الزکاة علی کل ما کیل بالصاع طبق مبنای ایشان با تناقض روبرو هست، هم تصدیق هر دو دسته روایات، چون </w:t>
      </w:r>
      <w:r w:rsidR="00C26163">
        <w:rPr>
          <w:rFonts w:hint="cs"/>
          <w:rtl/>
        </w:rPr>
        <w:lastRenderedPageBreak/>
        <w:t>ایشان می‌گوید هم دستۀ اوّل را تصدیق کرده، هم دستۀ دوم را تصدیق کرده، در حالی که ما می‌دانیم در یکی از این دو دسته خلل واقع شده، و فقط تصدیق صدوری هم نیست، ظاهرش این است که می‌خواهد بگوید کذلک هو کأنّ حکم واقعی این هست، نه این که هر دو دسته صادر شدند امثال اینها. این است که این شیوۀ بحثی که ایشان طرح کردند خیلی به نظر شیوۀ بحث لطیفی نمی‌آید. اما آن سبکی که مرحوم آقای خویی اینجا مطرح کردند که فرمودند که ما به قرینۀ روایت، این روایات جمع عرفی ندارند ولی ما به قرینۀ روایت علی بن مهزیار می‌گوییم حمل بر استحباب می‌کنیم. حالا آن بحث‌های مبنایی‌اش را قبلا اشاره کردم که آیا این ضابطه‌ای که ایشان برای جمع عرفی ذکر کردند درست است، درست نیست ما نپذیرفتیم، حالا از آن جهت در می‌گذریم. می‌آییم در این جهتی که ایشان می‌فرماید حالا که این روایات هر دو دسته را تصدیق کرده ما باید حتما روایت‌های مثبتۀ زکات در غیر ۹ چیز را حمل به استحباب کنیم. در قبال ایشان بعضی‌ها مثل صاحب حدائق این روایت را حمل به تقیه کردند، همین روایت علی بن مهزیار، اصلا روایت علی بن مهزیار عبارتش را هم خواندم که همین روایت را حمل به تقیه کردند. افراد دیگری هم بود من عباراتش را خواندم. حالا ببینیم آیا می‌شود این روایت را حمل به تقیه کرد؟</w:t>
      </w:r>
    </w:p>
    <w:p w:rsidR="00C26163" w:rsidRPr="00C26163" w:rsidRDefault="00C26163" w:rsidP="00C26163">
      <w:pPr>
        <w:rPr>
          <w:rtl/>
        </w:rPr>
      </w:pPr>
      <w:r w:rsidRPr="00C26163">
        <w:rPr>
          <w:rFonts w:hint="cs"/>
          <w:b/>
          <w:bCs/>
          <w:rtl/>
        </w:rPr>
        <w:t>شاگرد:</w:t>
      </w:r>
      <w:r>
        <w:rPr>
          <w:rFonts w:hint="cs"/>
          <w:b/>
          <w:bCs/>
          <w:rtl/>
        </w:rPr>
        <w:t xml:space="preserve"> </w:t>
      </w:r>
      <w:r w:rsidRPr="00C26163">
        <w:rPr>
          <w:rFonts w:hint="cs"/>
          <w:rtl/>
        </w:rPr>
        <w:t>ولی اصلا</w:t>
      </w:r>
      <w:r>
        <w:rPr>
          <w:rFonts w:hint="cs"/>
          <w:rtl/>
        </w:rPr>
        <w:t xml:space="preserve"> مفادش معلوم نیست که </w:t>
      </w:r>
      <w:r w:rsidR="0090416E">
        <w:rPr>
          <w:rFonts w:hint="cs"/>
          <w:rtl/>
        </w:rPr>
        <w:t>حالا حمل بر تقیه کرد، چه استفاده از روایت هست؟</w:t>
      </w:r>
    </w:p>
    <w:p w:rsidR="00C26163" w:rsidRPr="00C26163" w:rsidRDefault="00C26163" w:rsidP="0090416E">
      <w:pPr>
        <w:rPr>
          <w:rtl/>
        </w:rPr>
      </w:pPr>
      <w:r w:rsidRPr="00C26163">
        <w:rPr>
          <w:rFonts w:hint="cs"/>
          <w:b/>
          <w:bCs/>
          <w:rtl/>
        </w:rPr>
        <w:t>استاد:</w:t>
      </w:r>
      <w:r w:rsidRPr="00C26163">
        <w:rPr>
          <w:rFonts w:hint="cs"/>
          <w:rtl/>
        </w:rPr>
        <w:t xml:space="preserve"> </w:t>
      </w:r>
      <w:r w:rsidR="0090416E">
        <w:rPr>
          <w:rFonts w:hint="cs"/>
          <w:rtl/>
        </w:rPr>
        <w:t>حالا صبر کنید. عرض کردم صاحب حدائق می‌گوید به قرینۀ روایت علی بن مهزیار خودش مؤید این است که روایت را باید حمل به تقیه کرد، بر خلاف آقای خویی که ایشان می‌گویند از این روایت استفاده می‌شود که نه باید روایت‌های مثبتۀ زکات را حمل بر استحباب کرد</w:t>
      </w:r>
      <w:r w:rsidR="00D042D7">
        <w:rPr>
          <w:rFonts w:hint="cs"/>
          <w:rtl/>
        </w:rPr>
        <w:t>. خب ببینید اصلا این روایت قابلیت حمل بر تقیه را دارد یا ندارد؟ این روایت علی بن مهزیار.</w:t>
      </w:r>
    </w:p>
    <w:p w:rsidR="00C26163" w:rsidRPr="00C26163" w:rsidRDefault="00C26163" w:rsidP="00C26163">
      <w:pPr>
        <w:rPr>
          <w:rtl/>
        </w:rPr>
      </w:pPr>
      <w:r w:rsidRPr="00C26163">
        <w:rPr>
          <w:rFonts w:hint="cs"/>
          <w:b/>
          <w:bCs/>
          <w:rtl/>
        </w:rPr>
        <w:t>شاگرد:</w:t>
      </w:r>
      <w:r>
        <w:rPr>
          <w:rFonts w:hint="cs"/>
          <w:rtl/>
        </w:rPr>
        <w:t xml:space="preserve"> </w:t>
      </w:r>
      <w:r w:rsidR="00D042D7">
        <w:rPr>
          <w:rFonts w:hint="cs"/>
          <w:rtl/>
        </w:rPr>
        <w:t>نقطۀ مقابل تقیه را هم استحباب قرار دادید.</w:t>
      </w:r>
    </w:p>
    <w:p w:rsidR="00C26163" w:rsidRDefault="00C26163" w:rsidP="00D042D7">
      <w:pPr>
        <w:rPr>
          <w:rtl/>
        </w:rPr>
      </w:pPr>
      <w:r w:rsidRPr="00C26163">
        <w:rPr>
          <w:rFonts w:hint="cs"/>
          <w:b/>
          <w:bCs/>
          <w:rtl/>
        </w:rPr>
        <w:t>استاد:</w:t>
      </w:r>
      <w:r w:rsidRPr="00C26163">
        <w:rPr>
          <w:rFonts w:hint="cs"/>
          <w:rtl/>
        </w:rPr>
        <w:t xml:space="preserve"> </w:t>
      </w:r>
      <w:r w:rsidR="00D042D7">
        <w:rPr>
          <w:rFonts w:hint="cs"/>
          <w:rtl/>
        </w:rPr>
        <w:t xml:space="preserve">حالا صبر کنید بگذارید. ما ابتدا یک نکته، ۲، ۳ تا تذکر عرض کنم. ببینید روایت، گاهی اوقات دو دسته روایت متعارض ما داریم، یک دستۀ سومی ناظر به آن دسته‌های قبل وارد بشوند، این دستۀ سوم یک مطلبی در مورد آن دو تا روایت بگویند، بگویند مثلا هر دو تایش صحیح هست یا یکی‌شان صحیح، یکی‌شان صحیح نیست. آیا ما می‌توانیم روایت ناظر را حمل به تقیه کنیم؟ دقت کنید به نظر می‌رسد همچنان که آقایان در بحث حکومت مطرح کردند حالا تقریبش باشد در همان بحث حکومت، حاکم و محکوم با همدیگر تعارض ندارند، اینجور نیست که طرف تعارض هم باشیم اینها ما بیاییم حاکم را حمل به تقیه کنیم، نه، حاکم بر، یعنی در واقع این محکوم هست که به قرینۀ حاکم باید کنار گذاشته بشود. البته این در جایی هست که احتمال تقیه در حاکم قطعی نباشد، بخواهیم تعبدا حاکم را حمل به تقیه کنیم، مثلا فرض کنید یا باید در محکوم خلاف ظاهر اراده کنیم یا باید حاکم را حمل بر تقیه کنیم، مثلا یک روایت وارد شده گفته که اختلاف امتی رحمة، یک روایت آمده اختلاف امت را بر خلاف ظاهر حمل کرده، ما ممکن است یک موقعی این هست این روایت حاکم که آن روایت محکوم را بر خلاف ظاهر حمل می‌کنید، بگوییم این تقیه‌ای است، خب در جای خودش این مطلب روشن هست که حاکم و محکوم اینها طرف تعارض نیستند، ما باید به قرینۀ حاکم در محکوم تصرف کنیم، ما آنجا این مطلب را هم می‌گفتیم در مورد حاکم شاید یک تعبیر درست‌تر این باشد به جای حاکم ناظر تعبیر کنیم، حاکم بیشتر به جنبۀ دلالت مربوط است ولی اگر ناظر گفتیم، ناظر اعم از مربوط به دلالت و جهت صدور و صدور و امثال اینها هست. فرض کنید دو تا روایت هست با همدیگر متعارض هستند، </w:t>
      </w:r>
      <w:r w:rsidR="00D042D7">
        <w:rPr>
          <w:rFonts w:hint="cs"/>
          <w:rtl/>
        </w:rPr>
        <w:lastRenderedPageBreak/>
        <w:t>می‌رویم از امام علیه السلام سؤال می‌کنیم که این دو تا روایت چه باید باهاشان بکنیم؟ امام علیه السلام می‌فرماید یکی از این روایت‌ها صادر نشده، این در واقع معنایش این است که ادلۀ حجیت خبر واحد که آن دلیلی را که امام علیه السلام حکم کرده صادر نشده اینجا باید کنار بگذارید، خب ممکن است شما بگویید که به چه جهت این روایت ناظر را کنار نمی‌گذارید؟ حالا یا از جهت سندی یا از جهت دلالی یا از جهت صدوری امثال اینها. این مطلب اینجا هم هست که ناظر و منظور الیه اینها در عرض هم نیستند، عرفا ناظر هست که در منظور تصرف می‌کند، حالا در صدورش، جهت صدورش، دلالتش، هر کدام باشد، همچنان که آقایان هم به حکومت تعبیر می‌کردند، من بحث یک قدری اوسع می‌خواهم عرض کنم، ادلۀ ناظره این، نه این که ناظر قطعی باشد، نمی‌خواهیم بگوییم قطعی است، نه قطعی نیست ولی عرف ناظر را نسبت به منظور مقدم می‌دارد، چون آن در جای خودش گفتیم که احتمال خلاف ظاهر در ادلۀ ناظره ضعیف‌تر از ادلۀ منظور الیه هست، در بحث حکومت، جلد چهارم اصول ما که هست آنجا بحثش را من مفصل کردم که چرا، وجه تقدیم حاکم بر محکوم، این که در عرض هم نیستند چی است، آنجا مراجعه کنید این بحث آنجا هست. بنابراین ما روایت علی بن مهزیار را اگر قطع داشته باشیم تقیه‌ای است یک حرف، ولی اگر قطع به تقیه‌ای بودن نداشته باشیم ما باید روایت علی بن مهزیار را اخذ کنیم</w:t>
      </w:r>
      <w:r w:rsidR="00E23EDF">
        <w:rPr>
          <w:rFonts w:hint="cs"/>
          <w:rtl/>
        </w:rPr>
        <w:t xml:space="preserve"> به قرینۀ روایت علی بن مهزیار در آن دوسته که روایت علی بن مهزیار به آنها ناظر است در آنها تصرف کنیم، این یک نکته.</w:t>
      </w:r>
    </w:p>
    <w:p w:rsidR="00E23EDF" w:rsidRDefault="00E23EDF" w:rsidP="00E156F3">
      <w:pPr>
        <w:rPr>
          <w:rtl/>
        </w:rPr>
      </w:pPr>
      <w:r>
        <w:rPr>
          <w:rFonts w:hint="cs"/>
          <w:rtl/>
        </w:rPr>
        <w:t xml:space="preserve">نکتۀ دوم این که حالا که می‌خواهیم تصرف کنیم در آن روایت‌ها، آیا </w:t>
      </w:r>
      <w:r w:rsidR="00E156F3">
        <w:rPr>
          <w:rFonts w:hint="cs"/>
          <w:rtl/>
        </w:rPr>
        <w:t xml:space="preserve">حتما باید تصرف به این نحوی باشد که مرحوم آقای خویی فرمودند؟ بگوییم که تصرف دلالی در دلالت؟ به این نحوی که آقای خویی فرمودند. به نظر می‌رسد الزاما لازم نیست اینجوری ما مشی کنیم. اینجا یک توضیحی من عرض بکنم، ما در بحث تقیه دو جور حمل به تقیه داریم، یکی حمل به تقیه به عنوان تصرف در جهت صدور روایت، امام علیه السلام روایتی را که بیان فرموده که ظاهرش این است که برای بیان حکم واقعی است و ما اگر قرینه نداشته باشیم باید می‌گفتیم این روایت برای بیان حکم واقعی است ما ازش رفع ید می‌کنیم می‌گوییم نه امام علیه السلام برای بیان حکم واقعی این روایت را بیان نکرده، حالا یا به خاطر این که بر خودش می‌ترسیده یا بر سائل می‌ترسیده این خیلی مهم نیست که جهت این که خلاف واقع بیان کرده ترس بر خودش بوده، ترس بر صاحبش بوده، علی ای تقدیر امام علیه السلام </w:t>
      </w:r>
      <w:r w:rsidR="00D91B93">
        <w:rPr>
          <w:rFonts w:hint="cs"/>
          <w:rtl/>
        </w:rPr>
        <w:t>حکم واقعی را بیان نکرده، این یک جور است.</w:t>
      </w:r>
    </w:p>
    <w:p w:rsidR="00D91B93" w:rsidRPr="00C26163" w:rsidRDefault="00D91B93" w:rsidP="0084501E">
      <w:pPr>
        <w:rPr>
          <w:rtl/>
        </w:rPr>
      </w:pPr>
      <w:r>
        <w:rPr>
          <w:rFonts w:hint="cs"/>
          <w:rtl/>
        </w:rPr>
        <w:t>یک جور دیگر این هست که امام علیه السلام حکم صورت تقیه را می‌خواهد بیان کند، توضیح ذلک این که ببینید یک روایتی که وارد می‌شود مثلا اگر روایتی بگوید که شما می‌توانید مسح بر خفین کنید، شما می‌توایند فقاع را بخورید، اطلاق روایت اقتضا می‌کند که هم در ظرف اختیار بتوانیم مسح بر خفین کنیم، هم در ظرف ضرورت، اطلاق دارد دیگر. هم در ظرف اختیار بتوانیم فقاع را بخوریم هم در ظرف ضرورت. خب یک موقعی ممکن است ما این اطلاق روایت نسبت به ظرف اختیار را بگوییم این روایت مخصوص ظرف تقیه است، یعنی حکم واقعی را بیان می‌کند، ولی حکم واقعی صورت تقیه را، در ظرف تقیه حکم واقعی این هست که شما باید مسح بر خفین کنید، می‌توانید فقاع را بخورید. یعنی یک نوع جمع دلالی است، مربوط به دلالت حدیث است نه مربوط به جهت صدور حدیث. یک تعبیری در بعضی کلمات وحید بهبهانی در بعضی جاها من دیدم شاید مراد این باشد، عبارت خیلی مندمجی است، ایشان می‌گوید که در بحث تخییر در اماکن اربعه ایشان می‌گوید که تخییر در اماکن اربعه بعضی روایات گفته که در اماکن اربعه شما نمازت را چهار رکعتی بخوانید، بعد ایشان تعبیرش این هست که این روایت‌ها حمل بر تقیه می‌شود، حمل بر اتّقیٰ می‌شود لا التقیه، یک همچین عبارتی، المحمول علی الاتقیٰ لا التقیه. که ظاهرش قبلش هم در کلام مرحوم مجلسی اوّل هم شبیه همین تعبیر هست. شاید مراد این باشد که این روایت حمل می‌شود در صورتی که شیعه‌ها مجبورند با سنی‌ها نماز بخوانند، آنجا را امام علیه السلام می‌گوید نماز چهار رکعتی بخوانید. تجویز هم نیست، امر است اصلا، باید نماز را همه چهار رکعتی بخوانید. چون اگر نماز را چهار رکعتی نخوانید آنها متوجه می‌شوند که شما شیعه هستید برایتان مشکل ایجاد می‌شود، باید تقیه کنید، وجوب التقیه هم هست، لا التقیه، یعنی خود امام علیه السلام تقیه نکرده، یعنی اتقیٰ علی الشیعة اینکه بر گرفتاری مواجه بشود، نمی‌دانم آیا من، عبارت بالأخره یک همچین عبارت مبهمی آنجا دارد. به هر حال ما دو جور خلاصه حمل بر تقیه داریم، حمل بر تقیه به عنوان تصرف در جهت صدور روایت، و حمل بر تقیه به جهت حمل بر صورت تقیه. اینجا حمل روایات را نمی‌شود حمل بر تقیه کرد به معنای این که امام علیه السلام حکم واقعی را بیان نکرده، ما بگوییم این خیلی خلاف ظاهر است</w:t>
      </w:r>
      <w:r w:rsidR="0084501E">
        <w:rPr>
          <w:rFonts w:hint="cs"/>
          <w:rtl/>
        </w:rPr>
        <w:t xml:space="preserve"> روایت علی بن مهزیار این که می‌گوید صدقوا نه این که یک مطلبی را امام علیه السلام فرموده ولی مطلبی که خلاف واقع، مطابق واقع هم نیست، حکم تقیۀ، حکمی را که امام علیه السلام بیان فرموده ولی ارادۀ بیان حکم واقعی نداشته باشد، این بگوییم خیلی خلاف ظاهر است، ولی می‌شود شخصی بگوید این روایات ناظر به ظرف تقیه است، چون سنی‌ها به خصوص ابوحنیفه قائل به ثبوت زکات در کل چیزهای زکوی‌اند، در کل حبوبات است، و مدار، از خود این روایات هم استفاده می‌شود که مدار عمل هم بر طبق همین فتوا بوده، شیعه‌ها اگر می‌خواستند مقاومت کنند زکات حبوبتشان را ندهند پدرشان در می‌آمده، امام علیه السلام می‌گوید شما باید زکاتتان را بدهید، چون در ظرف تقیه هستید، این تعبیر در بعضی از روایات ما هم ازش کاملا همین معنا استفاده می‌شود که ببینید این روایت را نمی‌دانم حالا در این نقل کرده این روایت را یا روایت را نقل نکرده.</w:t>
      </w:r>
    </w:p>
    <w:p w:rsidR="00C26163" w:rsidRPr="00C26163" w:rsidRDefault="00C26163" w:rsidP="00C26163">
      <w:pPr>
        <w:rPr>
          <w:rtl/>
        </w:rPr>
      </w:pPr>
      <w:r w:rsidRPr="00C26163">
        <w:rPr>
          <w:rFonts w:hint="cs"/>
          <w:b/>
          <w:bCs/>
          <w:rtl/>
        </w:rPr>
        <w:t>شاگرد:</w:t>
      </w:r>
      <w:r>
        <w:rPr>
          <w:rFonts w:hint="cs"/>
          <w:rtl/>
        </w:rPr>
        <w:t xml:space="preserve"> </w:t>
      </w:r>
      <w:r w:rsidR="00703374">
        <w:rPr>
          <w:rFonts w:hint="cs"/>
          <w:rtl/>
        </w:rPr>
        <w:t>خراج اهل العراق</w:t>
      </w:r>
    </w:p>
    <w:p w:rsidR="00C26163" w:rsidRPr="00C26163" w:rsidRDefault="00C26163" w:rsidP="00703374">
      <w:pPr>
        <w:rPr>
          <w:rtl/>
        </w:rPr>
      </w:pPr>
      <w:r w:rsidRPr="00C26163">
        <w:rPr>
          <w:rFonts w:hint="cs"/>
          <w:b/>
          <w:bCs/>
          <w:rtl/>
        </w:rPr>
        <w:t>استاد:</w:t>
      </w:r>
      <w:r w:rsidRPr="00C26163">
        <w:rPr>
          <w:rFonts w:hint="cs"/>
          <w:rtl/>
        </w:rPr>
        <w:t xml:space="preserve"> </w:t>
      </w:r>
      <w:r w:rsidR="00703374">
        <w:rPr>
          <w:rFonts w:hint="cs"/>
          <w:rtl/>
        </w:rPr>
        <w:t>آها، خراج اهل العراق. در یکی از این روایت‌ها اشاره به این نکته می‌کند که چطور می‌شود که زکات واجب نباشد در حالی که عامة خراج اهل العراق منه، این یعنی چی؟ این استدلال یعنی چی؟ مگر خلفا، خلفایی هستند که خیلی متشرع هستند؟ امثال اینها؟ خب آنها که این معنایش این است که مگر می‌شود از زیر بار زکات در بروید؟ در حالی که عامۀ خراج اهل عراق از همین حبوبات است، و غیر اصناف تسعه، اصناف دیگر را هم پیدا بوده که در عراق خیلی زیاد بوده و امثال اینها. خود همین قرینه است بر این که ناظر به ظرف تقیه است، این مطلب را آقای روحانی و ممکن است روایت علی بن مهزیار هم همین را دقیقا می‌گوید، می‌گوید که، راست می‌گویند زکات واجب نیست ولی باید بدهید، یعنی کذلک هو یعنی زکات واجب نیست ولی در ظرف تقیه‌ای که شما مجبورید باید این زکات پرداخت بشود</w:t>
      </w:r>
    </w:p>
    <w:p w:rsidR="00C26163" w:rsidRPr="00C26163" w:rsidRDefault="00C26163" w:rsidP="00C26163">
      <w:pPr>
        <w:rPr>
          <w:rtl/>
        </w:rPr>
      </w:pPr>
      <w:r w:rsidRPr="00C26163">
        <w:rPr>
          <w:rFonts w:hint="cs"/>
          <w:b/>
          <w:bCs/>
          <w:rtl/>
        </w:rPr>
        <w:t>شاگرد:</w:t>
      </w:r>
      <w:r>
        <w:rPr>
          <w:rFonts w:hint="cs"/>
          <w:rtl/>
        </w:rPr>
        <w:t xml:space="preserve"> </w:t>
      </w:r>
      <w:r w:rsidR="00AE5055">
        <w:rPr>
          <w:rFonts w:hint="cs"/>
          <w:rtl/>
        </w:rPr>
        <w:t>اخبار در حقیقت؟</w:t>
      </w:r>
    </w:p>
    <w:p w:rsidR="00C26163" w:rsidRPr="00C26163" w:rsidRDefault="00C26163" w:rsidP="00C26163">
      <w:pPr>
        <w:rPr>
          <w:rtl/>
        </w:rPr>
      </w:pPr>
      <w:r w:rsidRPr="00C26163">
        <w:rPr>
          <w:rFonts w:hint="cs"/>
          <w:b/>
          <w:bCs/>
          <w:rtl/>
        </w:rPr>
        <w:t>استاد:</w:t>
      </w:r>
      <w:r w:rsidRPr="00C26163">
        <w:rPr>
          <w:rFonts w:hint="cs"/>
          <w:rtl/>
        </w:rPr>
        <w:t xml:space="preserve"> </w:t>
      </w:r>
      <w:r w:rsidR="00AE5055">
        <w:rPr>
          <w:rFonts w:hint="cs"/>
          <w:rtl/>
        </w:rPr>
        <w:t>نه حکم شرعی را دارد بیان می‌کند دیگر، حکم شرعی‌اش این است دیگر</w:t>
      </w:r>
    </w:p>
    <w:p w:rsidR="00AE5055" w:rsidRPr="00C26163" w:rsidRDefault="00AE5055" w:rsidP="00AE5055">
      <w:pPr>
        <w:rPr>
          <w:rtl/>
        </w:rPr>
      </w:pPr>
      <w:r w:rsidRPr="00C26163">
        <w:rPr>
          <w:rFonts w:hint="cs"/>
          <w:b/>
          <w:bCs/>
          <w:rtl/>
        </w:rPr>
        <w:t>شاگرد:</w:t>
      </w:r>
      <w:r>
        <w:rPr>
          <w:rFonts w:hint="cs"/>
          <w:rtl/>
        </w:rPr>
        <w:t xml:space="preserve"> اگر ندهند معصیت‌کارند؟</w:t>
      </w:r>
    </w:p>
    <w:p w:rsidR="00AE5055" w:rsidRPr="00C26163" w:rsidRDefault="00AE5055" w:rsidP="00F92B2D">
      <w:pPr>
        <w:rPr>
          <w:rtl/>
        </w:rPr>
      </w:pPr>
      <w:r w:rsidRPr="00C26163">
        <w:rPr>
          <w:rFonts w:hint="cs"/>
          <w:b/>
          <w:bCs/>
          <w:rtl/>
        </w:rPr>
        <w:t>استاد:</w:t>
      </w:r>
      <w:r w:rsidRPr="00C26163">
        <w:rPr>
          <w:rFonts w:hint="cs"/>
          <w:rtl/>
        </w:rPr>
        <w:t xml:space="preserve"> </w:t>
      </w:r>
      <w:r>
        <w:rPr>
          <w:rFonts w:hint="cs"/>
          <w:rtl/>
        </w:rPr>
        <w:t xml:space="preserve">بله دیگر، تقیه است دیگر، خلاف تقیه رفتار کردند دیگر، تقیه واجب است دیگر. الزکاة علی کل، حتی اگر </w:t>
      </w:r>
      <w:r w:rsidR="00F92B2D">
        <w:rPr>
          <w:rFonts w:hint="cs"/>
          <w:rtl/>
        </w:rPr>
        <w:t>م</w:t>
      </w:r>
      <w:r>
        <w:rPr>
          <w:rFonts w:hint="cs"/>
          <w:rtl/>
        </w:rPr>
        <w:t>تقی علیٰ هم باشد</w:t>
      </w:r>
      <w:r w:rsidR="00F92B2D">
        <w:rPr>
          <w:rFonts w:hint="cs"/>
          <w:rtl/>
        </w:rPr>
        <w:t xml:space="preserve"> که در قطعۀ اول این روایت علی بن مهزیار و الزکاة علی کل ما کیل بالصاع هم باشد این ممکن است این علی کل ما کیل بالصاع به عنوان ثانوی، به عنوان تقیه، چون ظرف ظرف تقیه است امام علیه السلام فرموده باشد، این مطلب را در کلام آقای روحانی هست ولی یک جواب عجیبی داده بر این مطلب، من عبارتشان را می‌خوانم</w:t>
      </w:r>
    </w:p>
    <w:p w:rsidR="00AE5055" w:rsidRPr="00C26163" w:rsidRDefault="00AE5055" w:rsidP="00AE5055">
      <w:pPr>
        <w:rPr>
          <w:rtl/>
        </w:rPr>
      </w:pPr>
      <w:r w:rsidRPr="00C26163">
        <w:rPr>
          <w:rFonts w:hint="cs"/>
          <w:b/>
          <w:bCs/>
          <w:rtl/>
        </w:rPr>
        <w:t>شاگرد:</w:t>
      </w:r>
      <w:r>
        <w:rPr>
          <w:rFonts w:hint="cs"/>
          <w:rtl/>
        </w:rPr>
        <w:t xml:space="preserve"> </w:t>
      </w:r>
      <w:r w:rsidR="002242FA">
        <w:rPr>
          <w:rFonts w:hint="cs"/>
          <w:rtl/>
        </w:rPr>
        <w:t>خراج و زکات دو تا بودند قدیم یعنی هم زکات می‌گرفتند هم خراج می‌گرفتند؟ یعنی چطور عمل می‌کردند؟</w:t>
      </w:r>
    </w:p>
    <w:p w:rsidR="00AE5055" w:rsidRDefault="00AE5055" w:rsidP="00591015">
      <w:pPr>
        <w:rPr>
          <w:rtl/>
        </w:rPr>
      </w:pPr>
      <w:r w:rsidRPr="00C26163">
        <w:rPr>
          <w:rFonts w:hint="cs"/>
          <w:b/>
          <w:bCs/>
          <w:rtl/>
        </w:rPr>
        <w:t>استاد:</w:t>
      </w:r>
      <w:r w:rsidRPr="00C26163">
        <w:rPr>
          <w:rFonts w:hint="cs"/>
          <w:rtl/>
        </w:rPr>
        <w:t xml:space="preserve"> </w:t>
      </w:r>
      <w:r w:rsidR="002242FA">
        <w:rPr>
          <w:rFonts w:hint="cs"/>
          <w:rtl/>
        </w:rPr>
        <w:t>نه همان است، البته بعضی اقسام خراج متفاوت بوده، یعنی خراج گاهی اوقات زمین‌هایی بوده که ملکیت اصلی‌اش مال، خراج انگار گویا یک معنای وسیع گاهی اوقات دارد در مقابل زکات هست ولی گاهی اوقات معنای خصوص چیز دارد و اینها، حالا آن باشد، یعنی اراضی مفتوح عن</w:t>
      </w:r>
      <w:r w:rsidR="00F97588">
        <w:rPr>
          <w:rFonts w:hint="cs"/>
          <w:rtl/>
        </w:rPr>
        <w:t>ه گاهی اوقات خراج به عنوان اجرت زمین بوده، موقوفه بوده، موقوفۀ مسلمین بوده اصلا مالک زمین نبودند، ده یک باید پرداخت می‌کردند، یعنی اجرت این که این مال در اختیارشان قرار بگیرد، خراج گاهی اوقات به این معنا، ولی گاهی اوقات خراج به معنای گسترده است و زکات را هم در بر می‌گیرد، عامة خراج اهل العراق منه اینجاست. آقای روحانی اینجا اینجور می‌گویند که</w:t>
      </w:r>
      <w:r w:rsidR="00487BB7">
        <w:rPr>
          <w:rFonts w:hint="cs"/>
          <w:rtl/>
        </w:rPr>
        <w:t>: «</w:t>
      </w:r>
      <w:r w:rsidR="00487BB7" w:rsidRPr="005A148C">
        <w:rPr>
          <w:rFonts w:hint="cs"/>
          <w:rtl/>
        </w:rPr>
        <w:t>و دعوى أنّ التوقيع المذكور ظاهر في الوجوب، فيحمل على التقيّة</w:t>
      </w:r>
      <w:r w:rsidR="00487BB7">
        <w:rPr>
          <w:rFonts w:hint="cs"/>
          <w:rtl/>
        </w:rPr>
        <w:t xml:space="preserve">» </w:t>
      </w:r>
      <w:r w:rsidR="00FA27A1">
        <w:rPr>
          <w:rFonts w:hint="cs"/>
          <w:rtl/>
        </w:rPr>
        <w:t>یک مطلب این هست که خود این روایت علی بن مهزیار را شما حمل به تقیه کنید</w:t>
      </w:r>
      <w:r w:rsidR="00591015">
        <w:rPr>
          <w:rFonts w:hint="cs"/>
          <w:rtl/>
        </w:rPr>
        <w:t>.</w:t>
      </w:r>
    </w:p>
    <w:p w:rsidR="00DA768E" w:rsidRDefault="00591015" w:rsidP="00DA768E">
      <w:pPr>
        <w:rPr>
          <w:rtl/>
        </w:rPr>
      </w:pPr>
      <w:r>
        <w:rPr>
          <w:rFonts w:hint="cs"/>
          <w:rtl/>
        </w:rPr>
        <w:t>«</w:t>
      </w:r>
      <w:r w:rsidR="005A148C" w:rsidRPr="005A148C">
        <w:rPr>
          <w:rFonts w:hint="cs"/>
          <w:rtl/>
        </w:rPr>
        <w:t>مدفوعة بأنّ احتمال كون المقام مقام التقيّة،</w:t>
      </w:r>
      <w:r>
        <w:rPr>
          <w:rFonts w:hint="cs"/>
          <w:rtl/>
        </w:rPr>
        <w:t>» خلاصه «</w:t>
      </w:r>
      <w:r w:rsidR="005A148C" w:rsidRPr="005A148C">
        <w:rPr>
          <w:rFonts w:hint="cs"/>
          <w:rtl/>
        </w:rPr>
        <w:t>مدفوع بتصديق المعصوم عليه السّلام بصدور الأخبار النافية،</w:t>
      </w:r>
      <w:r>
        <w:rPr>
          <w:rFonts w:hint="cs"/>
          <w:rtl/>
        </w:rPr>
        <w:t>» حالا آن بماند «</w:t>
      </w:r>
      <w:r w:rsidR="005A148C" w:rsidRPr="005A148C">
        <w:rPr>
          <w:rFonts w:hint="cs"/>
          <w:rtl/>
        </w:rPr>
        <w:t>فلو كان المقام ممّا يقتضي التقيّة لما صدر ذلك منه عليه السّلام،</w:t>
      </w:r>
      <w:r w:rsidR="00DA768E">
        <w:rPr>
          <w:rFonts w:hint="cs"/>
          <w:rtl/>
        </w:rPr>
        <w:t>» این را کار ندارم.</w:t>
      </w:r>
    </w:p>
    <w:p w:rsidR="005A148C" w:rsidRPr="005A148C" w:rsidRDefault="00DA768E" w:rsidP="00DA768E">
      <w:pPr>
        <w:rPr>
          <w:rtl/>
        </w:rPr>
      </w:pPr>
      <w:r>
        <w:rPr>
          <w:rFonts w:hint="cs"/>
          <w:rtl/>
        </w:rPr>
        <w:t>«</w:t>
      </w:r>
      <w:r w:rsidR="005A148C" w:rsidRPr="005A148C">
        <w:rPr>
          <w:rFonts w:hint="cs"/>
          <w:rtl/>
        </w:rPr>
        <w:t>كما أنّ احتمال أن يكون عليه السّلام قد بيّن الحكم في مورد التقيّة، بمعنى أنّه أرشد السائل إلى ما يعمله في مورد التقية، مدفوع؛ بأنّه- على هذا- لا بدّ من الإلزام بذلك، بأن يلزمه بالعمل بالحكم المذكور في مورد التقيّة.</w:t>
      </w:r>
      <w:r w:rsidR="00CC53D0">
        <w:rPr>
          <w:rFonts w:hint="cs"/>
          <w:rtl/>
        </w:rPr>
        <w:t>»</w:t>
      </w:r>
    </w:p>
    <w:p w:rsidR="005A148C" w:rsidRDefault="00CC53D0" w:rsidP="00CC53D0">
      <w:pPr>
        <w:rPr>
          <w:rtl/>
        </w:rPr>
      </w:pPr>
      <w:r>
        <w:rPr>
          <w:rFonts w:hint="cs"/>
          <w:rtl/>
        </w:rPr>
        <w:t>خب الزام کرده دیگر، گفته علیه زکاة. بله شما ممکن است بگویید که، یعنی بحث سر مشکل الزام نیست، مشکل این است که اطلاق روایت استفاده می‌شود که هم در مورد ظرف تقیه باید این کار را کرد هم در غیر ظرف تقیه، اطلاق دارد دیگر، خب آقای خویی می‌آید به قرینۀ تصدیق همین روایت را و روایت‌های دیگری که علیٰ دارد، علیٰ‌هایش را حمل بر استحباب می‌کند. یعنی ظاهر روایت که وجوب هست از ظاهر به قرینۀ این روایت رفع ید می‌کند حمل بر استحباب می‌کند، که ما می‌گوییم چرا این کار را بکند، به ظهور روایت در وجوب اخذ کنید، اطلاق روایت در شمولش نسبت به ظرف اختیار را ازش رفع ید کنید، ما هم نمی‌خواهیم بگوییم حتما صحیح است، می‌خواهیم بگوییم دو وجه وجود دارد، هم می‌شود در اطلاق تصرف کرد، هم می‌شود در حمل به تقیه تصرف کرد، حالا آقای خویی این را اصلا مبناهایشان با این ناسازگار است، آقایان معمولا اینجوری تعبیر می‌کنند، می‌گویند اگر بشود تصرف در اطلاق کرد یا تصرف در، به اصطلاح می‌گویند تصرف ماده، تصرف در هیئت، تصرف در هیئت یعنی تصرف در اطلاق روایت نسبت به جمیع صور، تصور در ماده یعنی در ظهور روایت در وجوب، می‌گویند تصرف در هیئت مقدم است، اگر جایی امر دائر به این باشد که تصرف در ماده یعنی در اطلاق، تصرف در هیئت یعنی ظهور در وجوب. اگر امر دائر باشد بین این که تصرف در هیئت بشود یعنی از ظهور هیئت در وجوب رفع ید بشود، یا تصرف در ماده بشود یعنی اطلاق ماده تصرف بشود می‌گویند تصرف در اطلاق باید بشود، نوعا اینجوری مشی کردند، در حالی که اگر اینجور مشی کنیم که اصلا در ما نحن فیه باید تصرف در ماده کرد و اطلاق روایت را کنار گذاشت، ولی ما هم آن را قبول نداریم، ما می‌گوییم بستگی به مورد به مورد دارد، گاهی اوقات ظهور اطلاق هیئت قوی‌تر است، گاهی اوقات ظهور اطلاق ماده قوی‌تر است، بنابراین به نظر می‌رسد که وجهی ندارد که این روایت علی بن مهزیار را متعیّن بدانیم قرینه قرار بدهیم که حتما حمل بر استحباب باید بشود، حمل بر استحباب باید بشود. حالا اینجا یک سری بحث‌هایی در کلام آقایان دیگر هست مرحوم حاج آقا رضا یک سری بحث‌هایی دارند، مرحوم آقای منتظری یک سری بحث‌هایی دارند، مرحوم آقای هاشمی یک سری بحث‌هایی دارند، این بحث‌ها را ملاحظه بفرمایید، من حالا بعضی حرف‌هایش را الآن می‌گویم ولی تفصیلش باشد برای فردا، خدمت شما عرض کنم دوستانی که بحث کلاس راهنمای ما هستند بعد از ظهر ساعت پنج و بیست و پنج دقیقه خدمت دوستان هستیم، مصباح الفقیه حاج آقا رضا و کلام آقای منتظری را مطالعه بفرمایید بحثمان محورش این دو تا کتاب خواهد بود.</w:t>
      </w:r>
    </w:p>
    <w:p w:rsidR="00CC53D0" w:rsidRDefault="00CC53D0" w:rsidP="00CC53D0">
      <w:pPr>
        <w:rPr>
          <w:rtl/>
        </w:rPr>
      </w:pPr>
      <w:r>
        <w:rPr>
          <w:rFonts w:hint="cs"/>
          <w:rtl/>
        </w:rPr>
        <w:t>عرض کنم خدمت شما در مصباح الفقیه یک نکته‌ای را متعرض می‌شود، می‌گوید اصلا این که ما روایت‌ها را قابل جمع عرفی ندانیم اینجور نیست، بعضی از روایت‌ها قابل جمع عرفی هستند، بعضی‌هایش قابل جمع عرفی نیستند، این می‌گوید روایت‌ها یک نسق نیستند، مضمون روایت‌ها با همدیگر فرق دارند، این را دقت بفرمایید تفاوت این روایت‌ها در چی است؟ کدام دسته، دو دسته روایت کرده این را دقت کنید، چرا بعضی‌هایش ایشان می‌گویند جمع عرفی دارند، بعضی‌هایشان می‌گویند جمع عرفی ندارند، این یک نکته.</w:t>
      </w:r>
    </w:p>
    <w:p w:rsidR="00CC53D0" w:rsidRDefault="00CC53D0" w:rsidP="00CC53D0">
      <w:pPr>
        <w:rPr>
          <w:rtl/>
        </w:rPr>
      </w:pPr>
      <w:r>
        <w:rPr>
          <w:rFonts w:hint="cs"/>
          <w:rtl/>
        </w:rPr>
        <w:t>نکتۀ دوم این که یک بحثی ایشان دارد مرحوم حاج آقا رضا در مورد این که اینجا جای حمل بر استحباب نیست، اینجا را باید حمل بر تقیه کرد، بعد از آن هم برمی‌گردد، این بحث این که اینجا جای حمل به تقیه هست نیست، آن بحث‌ها را ببینید، خیلی بحث مندمج است، این که چی می‌خواهد بگوید خیلی سخت هست و جمع بندی مطلب ایشان راحت نیست که ببینیم چجوری مشی بشود. این هم دو نکته.</w:t>
      </w:r>
    </w:p>
    <w:p w:rsidR="00CC53D0" w:rsidRDefault="00CC53D0" w:rsidP="00CC53D0">
      <w:pPr>
        <w:rPr>
          <w:rtl/>
        </w:rPr>
      </w:pPr>
      <w:r>
        <w:rPr>
          <w:rFonts w:hint="cs"/>
          <w:rtl/>
        </w:rPr>
        <w:t>نکتۀ سوم این که آقای منتظری در مورد خیلی روایات، روایات را یکی یکی که بررسی می‌کند بعضی‌هایش را می‌گوید اینجا وجهی بر حمل به تقیه ندارد، چون امام علیه السلام یک بیان‌های اضافی دارند، اگر می‌خواست تقیه‌ای بشود نیاز به این بیانات اضافی نبود. این نکته را دقت کنید که آن، البته آقای منتظری هم اشاره کرده به این مطلب ولی خیلی، فقط یک اشاره‌ای کرده در بعضی از مواردش بعدا هم خیلی رویش چیز نرفت، آن حمل به تقیه‌ای که در آن روایت‌ها، اگر درست هم باشد حالا بعضی‌هایش به نظرم درست نیست حمل به تقیه به عنوان حمل جهت صدور روایت بر تقیه است، و الا حمل بر صورت تقیه آن اشکالاتی که ایشان مطرح می‌کند اصلا ندارد. یک جایی ایشان اشاره به این مطلب می‌کند در ذیل یکی از این روایت‌ها ولی در روایت‌های دیگر اصلا این بحث را دنبال نمی‌کند بعدا هم خیلی رویش تکیه نمی‌کند در حالی که تکیۀ اصلی اینجا باید همین باشد، یعنی با توجه به روایت علی بن مهزیار اگر بخواهیم حمل بر تقیه هم بکنیم حمل بر صورت، حکم صورت تقیه است، نه حمل بر این که امام علیه السلام تقیه کرده در مقام بیان.</w:t>
      </w:r>
    </w:p>
    <w:p w:rsidR="00CC53D0" w:rsidRDefault="00CC53D0" w:rsidP="009334EC">
      <w:pPr>
        <w:rPr>
          <w:rtl/>
        </w:rPr>
      </w:pPr>
      <w:r>
        <w:rPr>
          <w:rFonts w:hint="cs"/>
          <w:rtl/>
        </w:rPr>
        <w:t xml:space="preserve">اینجا دو تا نکته را عرض بکنم، </w:t>
      </w:r>
      <w:r w:rsidR="009334EC">
        <w:rPr>
          <w:rFonts w:hint="cs"/>
          <w:rtl/>
        </w:rPr>
        <w:t>یکی این که، بعضی از آقایان در بحث‌های تقیه و امثال اینها که وارد می‌شوند توجه به تاریخ آن فتواهای عامه نمی‌کنند، و می‌گویند مثلا اکثریت فقهای عامه قائل به این هستند که زکات در بیش از ۹ چیز هست در مطلق حبوبات هست، بعد شروع می‌کنند ذکر کردن، مالک هست، شافعی هست، کی هست کی هست، خب اینها همه بعد از امام صادق هستند، البته مالک باز زمان امام صادق بوده ولی زمان امام صادق باز مالک خیلی آنچنان چیزی نداشته، قدرتی نداشته، در زمان امام صادق آن که فتوایش مطرح است ابوحنیفه است، ابوحنیفه است که مثلا مطرح است. و این است که در اقوال علما، اینجا در مغنی ابن قدامه اقوال زیادی در مطلب نقل شده، این که همچنین آقای منتظری هم مطالبی را نقل می‌کنند که خیلی‌ها مثلا زکات را در ۹ چیز منحصر دانستند، بله خیلی‌ها زکات را در ۹ چیز منحصر دانستند، ولی از خود همین روایات استفاده می‌شود که، از روایات ما، هم در اینجا به طور کلی، در خصوص مقام آن فتوایی که محط عمل بوده فتوای ابوحنیفه بوده، عامة خراج اهل العراق منه، پیدا بوده که از همۀ اینها زکات می‌گرفتند. نکتۀ دیگر این که ابوحنیفه خیلی در عراق نفوذ داشته، ابوحنیفه البته حکومتی نبوده ابوحنیفه ولی فقیه اهل العراق ابوحنیفه بوده، من در ذهنم هست که یک جایی دیدم امام صادق می‌گوید اما قول ابوحنیفه را که من نمی‌توانم رد کنم، یک همچین تعبیری را، حالا باید مراجعه کنم ببینم اگر اشتباه نکرده باشم، نه ابن ابی لیلی است، اما قول ابن ابی لیلی فلا اصلتی و رده، مال اون است. ولی علی تقدیر در بحث‌های مربوط به تقیه و فتواهای عامه دو سه تا نکته باید حتما مد نظر باشد، این که روایات ما از کدام امام هست، فقیهی که ما می‌خواهیم مطرح کنیم تاریخش کی است؟ آن فقیه، آن فقیه‌هایی که آنجا هستند میزان نفوذشان چقدر است؟ راوی مربوط به کجا هست؟ این مجموعه‌ها را باید با هم دید، خیلی بحث‌هایی که اینجا شده بحث‌های به هر حال غیر فنی هست، در کلمات آقایان بعضی وقت‌ها، بحث باید ریز ریز مطرح بشود که اگر ادعای تقیه می‌شود، تقیه در مورد چی امثال اینها، عرض کردم هم بحث‌های کلی تقیه را باید مد نظر داشت، یعنی فتواهای کلی، هم این که این فتواهای خاص، ممکن است ما مثلا ابوحنیفه به طور کلی بگوییم که اینقدر مثلا نفوذ نداشته، ولی در ما نحن فیه با توجه به روایت عامة خراج اهل العراق منه، و اصلا در همین روایت نگاه بکنید، در روایت همه‌اش تکیه می‌کند که انه یقولون که زکات دارد، پیداست فتوای متعارفی که لا اقل راوی‌های ما که راوی کوفی هستند نوعا باهاش مواجه بودند، فتوایی بوده که در غیر ۹ چیز هم زکات قائل بوده، ما برای به دست آوردن فتوای عامه هم به کتاب‌های خود سنی‌ها باید مراجعه کنیم هم خود این تعبیراتی که اینجا هست خودش گاهی اوقات کمک بیشتری می‌کند تا روایت‌های دیگر، حالا این بحث‌ها را ببینید ان شاءالله بقیۀ بحث فردا.</w:t>
      </w:r>
    </w:p>
    <w:p w:rsidR="009334EC" w:rsidRDefault="009334EC" w:rsidP="00940977">
      <w:pPr>
        <w:jc w:val="center"/>
        <w:rPr>
          <w:rtl/>
        </w:rPr>
      </w:pPr>
      <w:r>
        <w:rPr>
          <w:rFonts w:hint="cs"/>
          <w:rtl/>
        </w:rPr>
        <w:t>و صلی الله علی سیدنا و نبینا محمد و آل محمد</w:t>
      </w:r>
    </w:p>
    <w:p w:rsidR="00C26163" w:rsidRPr="00C26163" w:rsidRDefault="009334EC" w:rsidP="009334EC">
      <w:pPr>
        <w:rPr>
          <w:rtl/>
        </w:rPr>
      </w:pPr>
      <w:r>
        <w:rPr>
          <w:rFonts w:hint="cs"/>
          <w:rtl/>
        </w:rPr>
        <w:t>پایان</w:t>
      </w:r>
    </w:p>
    <w:sectPr w:rsidR="00C26163" w:rsidRPr="00C26163"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D6E" w:rsidRDefault="007A0D6E" w:rsidP="0077572C">
      <w:r>
        <w:separator/>
      </w:r>
    </w:p>
  </w:endnote>
  <w:endnote w:type="continuationSeparator" w:id="0">
    <w:p w:rsidR="007A0D6E" w:rsidRDefault="007A0D6E"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E3D" w:rsidRDefault="00C83E3D"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AA0AF7">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D6E" w:rsidRDefault="007A0D6E" w:rsidP="0077572C">
      <w:r>
        <w:separator/>
      </w:r>
    </w:p>
  </w:footnote>
  <w:footnote w:type="continuationSeparator" w:id="0">
    <w:p w:rsidR="007A0D6E" w:rsidRDefault="007A0D6E"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6D9"/>
    <w:rsid w:val="000007AD"/>
    <w:rsid w:val="00000D83"/>
    <w:rsid w:val="00000F73"/>
    <w:rsid w:val="00001305"/>
    <w:rsid w:val="00001940"/>
    <w:rsid w:val="0000197D"/>
    <w:rsid w:val="000019BB"/>
    <w:rsid w:val="00001B1F"/>
    <w:rsid w:val="00001CEB"/>
    <w:rsid w:val="00001DF5"/>
    <w:rsid w:val="00003241"/>
    <w:rsid w:val="000034D5"/>
    <w:rsid w:val="000041B5"/>
    <w:rsid w:val="000042E2"/>
    <w:rsid w:val="00004571"/>
    <w:rsid w:val="000046D3"/>
    <w:rsid w:val="00004703"/>
    <w:rsid w:val="00004B79"/>
    <w:rsid w:val="00005DB4"/>
    <w:rsid w:val="00006353"/>
    <w:rsid w:val="00007967"/>
    <w:rsid w:val="00007C00"/>
    <w:rsid w:val="00010352"/>
    <w:rsid w:val="00011D64"/>
    <w:rsid w:val="000120A6"/>
    <w:rsid w:val="000121DF"/>
    <w:rsid w:val="00012333"/>
    <w:rsid w:val="000123E3"/>
    <w:rsid w:val="000124B9"/>
    <w:rsid w:val="00012ADA"/>
    <w:rsid w:val="00012B95"/>
    <w:rsid w:val="00012C58"/>
    <w:rsid w:val="00013627"/>
    <w:rsid w:val="0001389F"/>
    <w:rsid w:val="00013B41"/>
    <w:rsid w:val="00014852"/>
    <w:rsid w:val="00015118"/>
    <w:rsid w:val="0001630A"/>
    <w:rsid w:val="00016F89"/>
    <w:rsid w:val="00017028"/>
    <w:rsid w:val="000175EC"/>
    <w:rsid w:val="000176B3"/>
    <w:rsid w:val="00017895"/>
    <w:rsid w:val="00017E60"/>
    <w:rsid w:val="000200FF"/>
    <w:rsid w:val="0002064D"/>
    <w:rsid w:val="000208DB"/>
    <w:rsid w:val="000209A8"/>
    <w:rsid w:val="0002101B"/>
    <w:rsid w:val="000217A0"/>
    <w:rsid w:val="0002180B"/>
    <w:rsid w:val="0002182F"/>
    <w:rsid w:val="0002238E"/>
    <w:rsid w:val="00022B9D"/>
    <w:rsid w:val="00023842"/>
    <w:rsid w:val="0002387A"/>
    <w:rsid w:val="00023D82"/>
    <w:rsid w:val="000240DD"/>
    <w:rsid w:val="0002423B"/>
    <w:rsid w:val="0002448F"/>
    <w:rsid w:val="00024645"/>
    <w:rsid w:val="000247FD"/>
    <w:rsid w:val="00024E70"/>
    <w:rsid w:val="00024F76"/>
    <w:rsid w:val="000266D2"/>
    <w:rsid w:val="00026F75"/>
    <w:rsid w:val="00027249"/>
    <w:rsid w:val="000278E8"/>
    <w:rsid w:val="000279AE"/>
    <w:rsid w:val="00027E6A"/>
    <w:rsid w:val="00030170"/>
    <w:rsid w:val="00030AFA"/>
    <w:rsid w:val="00030EEA"/>
    <w:rsid w:val="00030F1F"/>
    <w:rsid w:val="000313E8"/>
    <w:rsid w:val="000319D8"/>
    <w:rsid w:val="00031C1C"/>
    <w:rsid w:val="00032285"/>
    <w:rsid w:val="00032EBA"/>
    <w:rsid w:val="0003368F"/>
    <w:rsid w:val="00033B11"/>
    <w:rsid w:val="000343D2"/>
    <w:rsid w:val="000349C6"/>
    <w:rsid w:val="000353EE"/>
    <w:rsid w:val="0003654F"/>
    <w:rsid w:val="00036662"/>
    <w:rsid w:val="00036A00"/>
    <w:rsid w:val="00036A55"/>
    <w:rsid w:val="00036CF3"/>
    <w:rsid w:val="00037265"/>
    <w:rsid w:val="00037C59"/>
    <w:rsid w:val="00037E14"/>
    <w:rsid w:val="00040328"/>
    <w:rsid w:val="00040394"/>
    <w:rsid w:val="000403DF"/>
    <w:rsid w:val="000406AE"/>
    <w:rsid w:val="00040C28"/>
    <w:rsid w:val="00040F50"/>
    <w:rsid w:val="000410F1"/>
    <w:rsid w:val="00041386"/>
    <w:rsid w:val="0004175D"/>
    <w:rsid w:val="00041BB7"/>
    <w:rsid w:val="00041ED5"/>
    <w:rsid w:val="00041EDA"/>
    <w:rsid w:val="00042628"/>
    <w:rsid w:val="00042D91"/>
    <w:rsid w:val="0004314D"/>
    <w:rsid w:val="0004321E"/>
    <w:rsid w:val="000434C0"/>
    <w:rsid w:val="000440EB"/>
    <w:rsid w:val="0004435A"/>
    <w:rsid w:val="00044711"/>
    <w:rsid w:val="00044B73"/>
    <w:rsid w:val="000452B4"/>
    <w:rsid w:val="000452C2"/>
    <w:rsid w:val="0004548D"/>
    <w:rsid w:val="000458D7"/>
    <w:rsid w:val="00045927"/>
    <w:rsid w:val="0004600D"/>
    <w:rsid w:val="00046863"/>
    <w:rsid w:val="0004703C"/>
    <w:rsid w:val="00047188"/>
    <w:rsid w:val="00047F73"/>
    <w:rsid w:val="00050007"/>
    <w:rsid w:val="00050469"/>
    <w:rsid w:val="000513E4"/>
    <w:rsid w:val="00051428"/>
    <w:rsid w:val="00051759"/>
    <w:rsid w:val="00051D38"/>
    <w:rsid w:val="000530EA"/>
    <w:rsid w:val="0005337A"/>
    <w:rsid w:val="0005366A"/>
    <w:rsid w:val="00053B08"/>
    <w:rsid w:val="00053C9E"/>
    <w:rsid w:val="0005461F"/>
    <w:rsid w:val="00054A4A"/>
    <w:rsid w:val="00054BB5"/>
    <w:rsid w:val="000560DC"/>
    <w:rsid w:val="000570F6"/>
    <w:rsid w:val="00057541"/>
    <w:rsid w:val="00057570"/>
    <w:rsid w:val="000577FA"/>
    <w:rsid w:val="0006099C"/>
    <w:rsid w:val="00060F7A"/>
    <w:rsid w:val="00061B3B"/>
    <w:rsid w:val="0006229A"/>
    <w:rsid w:val="000622CA"/>
    <w:rsid w:val="00062531"/>
    <w:rsid w:val="000627E7"/>
    <w:rsid w:val="00062F07"/>
    <w:rsid w:val="000631EA"/>
    <w:rsid w:val="000633E9"/>
    <w:rsid w:val="00063683"/>
    <w:rsid w:val="000642D7"/>
    <w:rsid w:val="000643F3"/>
    <w:rsid w:val="000648D4"/>
    <w:rsid w:val="00064EC1"/>
    <w:rsid w:val="00064EFA"/>
    <w:rsid w:val="000653F8"/>
    <w:rsid w:val="00065C86"/>
    <w:rsid w:val="00065F4A"/>
    <w:rsid w:val="00067A0F"/>
    <w:rsid w:val="00067C80"/>
    <w:rsid w:val="00067D9E"/>
    <w:rsid w:val="000705D3"/>
    <w:rsid w:val="00070959"/>
    <w:rsid w:val="00070A7D"/>
    <w:rsid w:val="00070CD7"/>
    <w:rsid w:val="00070D98"/>
    <w:rsid w:val="000713F0"/>
    <w:rsid w:val="00071479"/>
    <w:rsid w:val="000715F1"/>
    <w:rsid w:val="00071F6F"/>
    <w:rsid w:val="000722C1"/>
    <w:rsid w:val="000723D2"/>
    <w:rsid w:val="00073204"/>
    <w:rsid w:val="00074094"/>
    <w:rsid w:val="0007428E"/>
    <w:rsid w:val="000747FA"/>
    <w:rsid w:val="00074B47"/>
    <w:rsid w:val="00074BB3"/>
    <w:rsid w:val="00074E72"/>
    <w:rsid w:val="000774AD"/>
    <w:rsid w:val="0007750B"/>
    <w:rsid w:val="00077854"/>
    <w:rsid w:val="00077B61"/>
    <w:rsid w:val="00077F9C"/>
    <w:rsid w:val="00080BDE"/>
    <w:rsid w:val="00081B6C"/>
    <w:rsid w:val="0008203B"/>
    <w:rsid w:val="0008249F"/>
    <w:rsid w:val="000825F9"/>
    <w:rsid w:val="000829E8"/>
    <w:rsid w:val="00082A07"/>
    <w:rsid w:val="00082BA2"/>
    <w:rsid w:val="000830C0"/>
    <w:rsid w:val="00083245"/>
    <w:rsid w:val="0008333C"/>
    <w:rsid w:val="000834BF"/>
    <w:rsid w:val="00083707"/>
    <w:rsid w:val="000838A2"/>
    <w:rsid w:val="000838E0"/>
    <w:rsid w:val="00083A34"/>
    <w:rsid w:val="00083B31"/>
    <w:rsid w:val="00083BD8"/>
    <w:rsid w:val="0008442A"/>
    <w:rsid w:val="00084691"/>
    <w:rsid w:val="00085366"/>
    <w:rsid w:val="00085379"/>
    <w:rsid w:val="00085513"/>
    <w:rsid w:val="00085E61"/>
    <w:rsid w:val="00085F74"/>
    <w:rsid w:val="00086546"/>
    <w:rsid w:val="00086F86"/>
    <w:rsid w:val="000874B3"/>
    <w:rsid w:val="00087DB7"/>
    <w:rsid w:val="0009088D"/>
    <w:rsid w:val="00090E15"/>
    <w:rsid w:val="00090EF8"/>
    <w:rsid w:val="00090F9B"/>
    <w:rsid w:val="00091145"/>
    <w:rsid w:val="000911B9"/>
    <w:rsid w:val="000913F6"/>
    <w:rsid w:val="00091AFF"/>
    <w:rsid w:val="00091CD6"/>
    <w:rsid w:val="00091F26"/>
    <w:rsid w:val="000921CA"/>
    <w:rsid w:val="00092BC3"/>
    <w:rsid w:val="000936B5"/>
    <w:rsid w:val="00093780"/>
    <w:rsid w:val="00093C5D"/>
    <w:rsid w:val="0009487E"/>
    <w:rsid w:val="000948A3"/>
    <w:rsid w:val="00095344"/>
    <w:rsid w:val="000957A4"/>
    <w:rsid w:val="00095B1B"/>
    <w:rsid w:val="00095D79"/>
    <w:rsid w:val="000968AB"/>
    <w:rsid w:val="0009694F"/>
    <w:rsid w:val="0009698B"/>
    <w:rsid w:val="00096A95"/>
    <w:rsid w:val="000970EF"/>
    <w:rsid w:val="000979A0"/>
    <w:rsid w:val="00097B85"/>
    <w:rsid w:val="00097D7B"/>
    <w:rsid w:val="00097E79"/>
    <w:rsid w:val="000A0117"/>
    <w:rsid w:val="000A08E7"/>
    <w:rsid w:val="000A0BDA"/>
    <w:rsid w:val="000A0C6A"/>
    <w:rsid w:val="000A0E38"/>
    <w:rsid w:val="000A197E"/>
    <w:rsid w:val="000A1BFF"/>
    <w:rsid w:val="000A20EF"/>
    <w:rsid w:val="000A279C"/>
    <w:rsid w:val="000A2CA5"/>
    <w:rsid w:val="000A3592"/>
    <w:rsid w:val="000A38B8"/>
    <w:rsid w:val="000A3BE1"/>
    <w:rsid w:val="000A4AA8"/>
    <w:rsid w:val="000A50D8"/>
    <w:rsid w:val="000A54FA"/>
    <w:rsid w:val="000A6261"/>
    <w:rsid w:val="000A6C7E"/>
    <w:rsid w:val="000A6F4F"/>
    <w:rsid w:val="000A7568"/>
    <w:rsid w:val="000B0194"/>
    <w:rsid w:val="000B035A"/>
    <w:rsid w:val="000B09CA"/>
    <w:rsid w:val="000B09E8"/>
    <w:rsid w:val="000B0BAC"/>
    <w:rsid w:val="000B1CF6"/>
    <w:rsid w:val="000B1EFD"/>
    <w:rsid w:val="000B2554"/>
    <w:rsid w:val="000B264F"/>
    <w:rsid w:val="000B41C2"/>
    <w:rsid w:val="000B476F"/>
    <w:rsid w:val="000B53B8"/>
    <w:rsid w:val="000B5D8C"/>
    <w:rsid w:val="000B5F40"/>
    <w:rsid w:val="000B6848"/>
    <w:rsid w:val="000B7A15"/>
    <w:rsid w:val="000B7C24"/>
    <w:rsid w:val="000C028C"/>
    <w:rsid w:val="000C0C79"/>
    <w:rsid w:val="000C166D"/>
    <w:rsid w:val="000C179E"/>
    <w:rsid w:val="000C1BBC"/>
    <w:rsid w:val="000C2994"/>
    <w:rsid w:val="000C2D82"/>
    <w:rsid w:val="000C32B0"/>
    <w:rsid w:val="000C364B"/>
    <w:rsid w:val="000C3797"/>
    <w:rsid w:val="000C4572"/>
    <w:rsid w:val="000C51FA"/>
    <w:rsid w:val="000C51FC"/>
    <w:rsid w:val="000C5399"/>
    <w:rsid w:val="000C5471"/>
    <w:rsid w:val="000C797F"/>
    <w:rsid w:val="000C79F9"/>
    <w:rsid w:val="000C7F8A"/>
    <w:rsid w:val="000D048F"/>
    <w:rsid w:val="000D2021"/>
    <w:rsid w:val="000D3019"/>
    <w:rsid w:val="000D311E"/>
    <w:rsid w:val="000D32D7"/>
    <w:rsid w:val="000D3350"/>
    <w:rsid w:val="000D3E68"/>
    <w:rsid w:val="000D46A7"/>
    <w:rsid w:val="000D48E5"/>
    <w:rsid w:val="000D5613"/>
    <w:rsid w:val="000D59B0"/>
    <w:rsid w:val="000D65E2"/>
    <w:rsid w:val="000D6A42"/>
    <w:rsid w:val="000D6BE6"/>
    <w:rsid w:val="000D6CD7"/>
    <w:rsid w:val="000D6DEA"/>
    <w:rsid w:val="000D7706"/>
    <w:rsid w:val="000E089D"/>
    <w:rsid w:val="000E0FB3"/>
    <w:rsid w:val="000E162C"/>
    <w:rsid w:val="000E1815"/>
    <w:rsid w:val="000E1FFD"/>
    <w:rsid w:val="000E2669"/>
    <w:rsid w:val="000E2727"/>
    <w:rsid w:val="000E2917"/>
    <w:rsid w:val="000E2E87"/>
    <w:rsid w:val="000E3C77"/>
    <w:rsid w:val="000E3CA6"/>
    <w:rsid w:val="000E3E35"/>
    <w:rsid w:val="000E47F0"/>
    <w:rsid w:val="000E49CE"/>
    <w:rsid w:val="000E5053"/>
    <w:rsid w:val="000E51CB"/>
    <w:rsid w:val="000E53B2"/>
    <w:rsid w:val="000E5AB9"/>
    <w:rsid w:val="000E6038"/>
    <w:rsid w:val="000E62CA"/>
    <w:rsid w:val="000E6B7D"/>
    <w:rsid w:val="000E6D86"/>
    <w:rsid w:val="000E7585"/>
    <w:rsid w:val="000F0320"/>
    <w:rsid w:val="000F0DC7"/>
    <w:rsid w:val="000F150D"/>
    <w:rsid w:val="000F16C4"/>
    <w:rsid w:val="000F16E0"/>
    <w:rsid w:val="000F2795"/>
    <w:rsid w:val="000F2987"/>
    <w:rsid w:val="000F2E9B"/>
    <w:rsid w:val="000F2ED4"/>
    <w:rsid w:val="000F3DB8"/>
    <w:rsid w:val="000F3EE4"/>
    <w:rsid w:val="000F403A"/>
    <w:rsid w:val="000F422E"/>
    <w:rsid w:val="000F4F47"/>
    <w:rsid w:val="000F5006"/>
    <w:rsid w:val="000F52E2"/>
    <w:rsid w:val="000F5A64"/>
    <w:rsid w:val="000F6586"/>
    <w:rsid w:val="000F6C5F"/>
    <w:rsid w:val="000F6F80"/>
    <w:rsid w:val="000F76FE"/>
    <w:rsid w:val="000F7786"/>
    <w:rsid w:val="00101096"/>
    <w:rsid w:val="001011D8"/>
    <w:rsid w:val="001012B4"/>
    <w:rsid w:val="001017ED"/>
    <w:rsid w:val="00101A8D"/>
    <w:rsid w:val="00101B74"/>
    <w:rsid w:val="00101D27"/>
    <w:rsid w:val="00102160"/>
    <w:rsid w:val="0010232C"/>
    <w:rsid w:val="001032B6"/>
    <w:rsid w:val="00103343"/>
    <w:rsid w:val="00103830"/>
    <w:rsid w:val="00103A7A"/>
    <w:rsid w:val="00103B8D"/>
    <w:rsid w:val="00106230"/>
    <w:rsid w:val="001065C9"/>
    <w:rsid w:val="00106653"/>
    <w:rsid w:val="00106996"/>
    <w:rsid w:val="00106ADB"/>
    <w:rsid w:val="00106BD1"/>
    <w:rsid w:val="00107197"/>
    <w:rsid w:val="001071E8"/>
    <w:rsid w:val="0010743B"/>
    <w:rsid w:val="00107A56"/>
    <w:rsid w:val="00107F0C"/>
    <w:rsid w:val="0011030A"/>
    <w:rsid w:val="0011103A"/>
    <w:rsid w:val="001113F2"/>
    <w:rsid w:val="0011182F"/>
    <w:rsid w:val="001123AA"/>
    <w:rsid w:val="0011265A"/>
    <w:rsid w:val="001137C0"/>
    <w:rsid w:val="00115749"/>
    <w:rsid w:val="00115E4D"/>
    <w:rsid w:val="00115FF8"/>
    <w:rsid w:val="00116617"/>
    <w:rsid w:val="00116C84"/>
    <w:rsid w:val="001178DF"/>
    <w:rsid w:val="00117A59"/>
    <w:rsid w:val="00117A87"/>
    <w:rsid w:val="00117FE4"/>
    <w:rsid w:val="001203E5"/>
    <w:rsid w:val="001207AC"/>
    <w:rsid w:val="00120DFC"/>
    <w:rsid w:val="00121126"/>
    <w:rsid w:val="001211E3"/>
    <w:rsid w:val="00121906"/>
    <w:rsid w:val="00121910"/>
    <w:rsid w:val="00121A83"/>
    <w:rsid w:val="001223EF"/>
    <w:rsid w:val="00122984"/>
    <w:rsid w:val="00122CA1"/>
    <w:rsid w:val="00122DE5"/>
    <w:rsid w:val="001230D8"/>
    <w:rsid w:val="00123242"/>
    <w:rsid w:val="00123247"/>
    <w:rsid w:val="001233CB"/>
    <w:rsid w:val="00123C4B"/>
    <w:rsid w:val="00124303"/>
    <w:rsid w:val="00124E02"/>
    <w:rsid w:val="001253A5"/>
    <w:rsid w:val="0012543C"/>
    <w:rsid w:val="00125894"/>
    <w:rsid w:val="001264EB"/>
    <w:rsid w:val="00126887"/>
    <w:rsid w:val="0012699F"/>
    <w:rsid w:val="00126F80"/>
    <w:rsid w:val="00127290"/>
    <w:rsid w:val="0012791A"/>
    <w:rsid w:val="001279D3"/>
    <w:rsid w:val="0013019D"/>
    <w:rsid w:val="00130800"/>
    <w:rsid w:val="00130F8F"/>
    <w:rsid w:val="0013188A"/>
    <w:rsid w:val="00131998"/>
    <w:rsid w:val="00132820"/>
    <w:rsid w:val="00132AE8"/>
    <w:rsid w:val="0013439A"/>
    <w:rsid w:val="001354F2"/>
    <w:rsid w:val="00135CB0"/>
    <w:rsid w:val="00135EAB"/>
    <w:rsid w:val="001366E5"/>
    <w:rsid w:val="0014079F"/>
    <w:rsid w:val="00140B47"/>
    <w:rsid w:val="00140DAD"/>
    <w:rsid w:val="00141147"/>
    <w:rsid w:val="0014118E"/>
    <w:rsid w:val="00141813"/>
    <w:rsid w:val="00141F94"/>
    <w:rsid w:val="0014269B"/>
    <w:rsid w:val="00142B15"/>
    <w:rsid w:val="001431A2"/>
    <w:rsid w:val="00143283"/>
    <w:rsid w:val="00143806"/>
    <w:rsid w:val="00143EE6"/>
    <w:rsid w:val="00144A5C"/>
    <w:rsid w:val="001469C0"/>
    <w:rsid w:val="001471ED"/>
    <w:rsid w:val="0014754C"/>
    <w:rsid w:val="00147C02"/>
    <w:rsid w:val="001503DA"/>
    <w:rsid w:val="001503E9"/>
    <w:rsid w:val="001506BD"/>
    <w:rsid w:val="0015095B"/>
    <w:rsid w:val="00150B92"/>
    <w:rsid w:val="00150DE1"/>
    <w:rsid w:val="00150EA1"/>
    <w:rsid w:val="00151F1F"/>
    <w:rsid w:val="0015205A"/>
    <w:rsid w:val="001521CD"/>
    <w:rsid w:val="00152748"/>
    <w:rsid w:val="001527C3"/>
    <w:rsid w:val="00153150"/>
    <w:rsid w:val="001531E2"/>
    <w:rsid w:val="00153363"/>
    <w:rsid w:val="00153DAF"/>
    <w:rsid w:val="001542A8"/>
    <w:rsid w:val="00154F4F"/>
    <w:rsid w:val="00155302"/>
    <w:rsid w:val="00155747"/>
    <w:rsid w:val="0015607A"/>
    <w:rsid w:val="0015622B"/>
    <w:rsid w:val="0015635E"/>
    <w:rsid w:val="001564EA"/>
    <w:rsid w:val="00156BC3"/>
    <w:rsid w:val="0015750F"/>
    <w:rsid w:val="0015798E"/>
    <w:rsid w:val="001579A3"/>
    <w:rsid w:val="001607AC"/>
    <w:rsid w:val="00160839"/>
    <w:rsid w:val="00160963"/>
    <w:rsid w:val="00160F63"/>
    <w:rsid w:val="001615A6"/>
    <w:rsid w:val="00161A7D"/>
    <w:rsid w:val="00162178"/>
    <w:rsid w:val="001625AE"/>
    <w:rsid w:val="00163404"/>
    <w:rsid w:val="00163627"/>
    <w:rsid w:val="00163762"/>
    <w:rsid w:val="0016388E"/>
    <w:rsid w:val="00164A4B"/>
    <w:rsid w:val="001668A8"/>
    <w:rsid w:val="00166C36"/>
    <w:rsid w:val="00166E30"/>
    <w:rsid w:val="00170C44"/>
    <w:rsid w:val="00170D3B"/>
    <w:rsid w:val="001719F5"/>
    <w:rsid w:val="001727FB"/>
    <w:rsid w:val="001729A1"/>
    <w:rsid w:val="001729B3"/>
    <w:rsid w:val="00173C2A"/>
    <w:rsid w:val="00173DFC"/>
    <w:rsid w:val="0017433D"/>
    <w:rsid w:val="00174583"/>
    <w:rsid w:val="00174654"/>
    <w:rsid w:val="00174B26"/>
    <w:rsid w:val="0017537B"/>
    <w:rsid w:val="00175DA8"/>
    <w:rsid w:val="001767AB"/>
    <w:rsid w:val="00176AFB"/>
    <w:rsid w:val="00176BE5"/>
    <w:rsid w:val="001776F9"/>
    <w:rsid w:val="00177805"/>
    <w:rsid w:val="00177A78"/>
    <w:rsid w:val="00177BA2"/>
    <w:rsid w:val="00177CA8"/>
    <w:rsid w:val="00177E2E"/>
    <w:rsid w:val="00180706"/>
    <w:rsid w:val="00180AD6"/>
    <w:rsid w:val="001810E1"/>
    <w:rsid w:val="0018138C"/>
    <w:rsid w:val="00182C5E"/>
    <w:rsid w:val="00182C9E"/>
    <w:rsid w:val="00183A94"/>
    <w:rsid w:val="00184529"/>
    <w:rsid w:val="00184A18"/>
    <w:rsid w:val="001851F5"/>
    <w:rsid w:val="00186429"/>
    <w:rsid w:val="0018710C"/>
    <w:rsid w:val="001878ED"/>
    <w:rsid w:val="00187A3C"/>
    <w:rsid w:val="001904AE"/>
    <w:rsid w:val="00190A3C"/>
    <w:rsid w:val="001911ED"/>
    <w:rsid w:val="001915B5"/>
    <w:rsid w:val="001915F7"/>
    <w:rsid w:val="00192C71"/>
    <w:rsid w:val="00192C7B"/>
    <w:rsid w:val="00192E32"/>
    <w:rsid w:val="00193A4F"/>
    <w:rsid w:val="00193AB0"/>
    <w:rsid w:val="00193B52"/>
    <w:rsid w:val="00194D9A"/>
    <w:rsid w:val="00194E70"/>
    <w:rsid w:val="001950DD"/>
    <w:rsid w:val="0019592A"/>
    <w:rsid w:val="00195B60"/>
    <w:rsid w:val="0019648F"/>
    <w:rsid w:val="001968C5"/>
    <w:rsid w:val="0019693B"/>
    <w:rsid w:val="00197C52"/>
    <w:rsid w:val="00197E88"/>
    <w:rsid w:val="001A02E9"/>
    <w:rsid w:val="001A059A"/>
    <w:rsid w:val="001A05BB"/>
    <w:rsid w:val="001A10BD"/>
    <w:rsid w:val="001A1735"/>
    <w:rsid w:val="001A28B8"/>
    <w:rsid w:val="001A2C6C"/>
    <w:rsid w:val="001A2F1F"/>
    <w:rsid w:val="001A3105"/>
    <w:rsid w:val="001A39BB"/>
    <w:rsid w:val="001A40EF"/>
    <w:rsid w:val="001A473C"/>
    <w:rsid w:val="001A50FE"/>
    <w:rsid w:val="001A554F"/>
    <w:rsid w:val="001A5610"/>
    <w:rsid w:val="001A5B7F"/>
    <w:rsid w:val="001A6265"/>
    <w:rsid w:val="001A628F"/>
    <w:rsid w:val="001A629A"/>
    <w:rsid w:val="001A683F"/>
    <w:rsid w:val="001A7BB9"/>
    <w:rsid w:val="001B00BF"/>
    <w:rsid w:val="001B0453"/>
    <w:rsid w:val="001B04C5"/>
    <w:rsid w:val="001B1C13"/>
    <w:rsid w:val="001B1CE0"/>
    <w:rsid w:val="001B1FD7"/>
    <w:rsid w:val="001B2D44"/>
    <w:rsid w:val="001B3478"/>
    <w:rsid w:val="001B3B41"/>
    <w:rsid w:val="001B46E2"/>
    <w:rsid w:val="001B4C9F"/>
    <w:rsid w:val="001B4DA6"/>
    <w:rsid w:val="001B5462"/>
    <w:rsid w:val="001B5C19"/>
    <w:rsid w:val="001B5DFB"/>
    <w:rsid w:val="001B6292"/>
    <w:rsid w:val="001B6D61"/>
    <w:rsid w:val="001B7161"/>
    <w:rsid w:val="001B7A83"/>
    <w:rsid w:val="001B7BA9"/>
    <w:rsid w:val="001C04D6"/>
    <w:rsid w:val="001C1312"/>
    <w:rsid w:val="001C1523"/>
    <w:rsid w:val="001C187C"/>
    <w:rsid w:val="001C1FF7"/>
    <w:rsid w:val="001C2127"/>
    <w:rsid w:val="001C2943"/>
    <w:rsid w:val="001C336F"/>
    <w:rsid w:val="001C3DA8"/>
    <w:rsid w:val="001C4A8D"/>
    <w:rsid w:val="001C4B94"/>
    <w:rsid w:val="001C4F61"/>
    <w:rsid w:val="001C5263"/>
    <w:rsid w:val="001C5610"/>
    <w:rsid w:val="001C5711"/>
    <w:rsid w:val="001C590F"/>
    <w:rsid w:val="001C616A"/>
    <w:rsid w:val="001C6639"/>
    <w:rsid w:val="001C6949"/>
    <w:rsid w:val="001C6A13"/>
    <w:rsid w:val="001C6E9A"/>
    <w:rsid w:val="001C6FDE"/>
    <w:rsid w:val="001C743A"/>
    <w:rsid w:val="001C7A29"/>
    <w:rsid w:val="001D0AC7"/>
    <w:rsid w:val="001D0CD7"/>
    <w:rsid w:val="001D108A"/>
    <w:rsid w:val="001D1144"/>
    <w:rsid w:val="001D14A5"/>
    <w:rsid w:val="001D1968"/>
    <w:rsid w:val="001D2128"/>
    <w:rsid w:val="001D2FAF"/>
    <w:rsid w:val="001D34BF"/>
    <w:rsid w:val="001D3A0C"/>
    <w:rsid w:val="001D4120"/>
    <w:rsid w:val="001D47E2"/>
    <w:rsid w:val="001D542B"/>
    <w:rsid w:val="001D6838"/>
    <w:rsid w:val="001D6DA3"/>
    <w:rsid w:val="001D6FE6"/>
    <w:rsid w:val="001D723D"/>
    <w:rsid w:val="001D76EA"/>
    <w:rsid w:val="001D76FA"/>
    <w:rsid w:val="001D7701"/>
    <w:rsid w:val="001E10AB"/>
    <w:rsid w:val="001E1C11"/>
    <w:rsid w:val="001E2240"/>
    <w:rsid w:val="001E279E"/>
    <w:rsid w:val="001E27BC"/>
    <w:rsid w:val="001E2989"/>
    <w:rsid w:val="001E2999"/>
    <w:rsid w:val="001E2A66"/>
    <w:rsid w:val="001E2D2B"/>
    <w:rsid w:val="001E2F99"/>
    <w:rsid w:val="001E3920"/>
    <w:rsid w:val="001E3AFE"/>
    <w:rsid w:val="001E466A"/>
    <w:rsid w:val="001E4CA9"/>
    <w:rsid w:val="001E7B11"/>
    <w:rsid w:val="001E7CF5"/>
    <w:rsid w:val="001F0BE6"/>
    <w:rsid w:val="001F0D1E"/>
    <w:rsid w:val="001F13C3"/>
    <w:rsid w:val="001F1AFC"/>
    <w:rsid w:val="001F1E0C"/>
    <w:rsid w:val="001F1EB2"/>
    <w:rsid w:val="001F24CB"/>
    <w:rsid w:val="001F2725"/>
    <w:rsid w:val="001F274C"/>
    <w:rsid w:val="001F274D"/>
    <w:rsid w:val="001F2C4B"/>
    <w:rsid w:val="001F303D"/>
    <w:rsid w:val="001F323E"/>
    <w:rsid w:val="001F36C5"/>
    <w:rsid w:val="001F39B1"/>
    <w:rsid w:val="001F3BE9"/>
    <w:rsid w:val="001F4352"/>
    <w:rsid w:val="001F49D8"/>
    <w:rsid w:val="001F500C"/>
    <w:rsid w:val="001F5075"/>
    <w:rsid w:val="001F53AF"/>
    <w:rsid w:val="001F57E5"/>
    <w:rsid w:val="001F5F62"/>
    <w:rsid w:val="001F60F5"/>
    <w:rsid w:val="001F6490"/>
    <w:rsid w:val="001F6501"/>
    <w:rsid w:val="001F6B03"/>
    <w:rsid w:val="001F6FDB"/>
    <w:rsid w:val="001F70DE"/>
    <w:rsid w:val="001F718C"/>
    <w:rsid w:val="001F72DE"/>
    <w:rsid w:val="0020037F"/>
    <w:rsid w:val="00200380"/>
    <w:rsid w:val="0020182C"/>
    <w:rsid w:val="00201BC5"/>
    <w:rsid w:val="00201C6D"/>
    <w:rsid w:val="00202DEB"/>
    <w:rsid w:val="00202ED9"/>
    <w:rsid w:val="002035B5"/>
    <w:rsid w:val="00203668"/>
    <w:rsid w:val="00203723"/>
    <w:rsid w:val="00204306"/>
    <w:rsid w:val="00205881"/>
    <w:rsid w:val="00205E92"/>
    <w:rsid w:val="00205F1C"/>
    <w:rsid w:val="00206CE5"/>
    <w:rsid w:val="002107C9"/>
    <w:rsid w:val="00210D4A"/>
    <w:rsid w:val="00210EAE"/>
    <w:rsid w:val="0021244C"/>
    <w:rsid w:val="00212721"/>
    <w:rsid w:val="00212786"/>
    <w:rsid w:val="0021338C"/>
    <w:rsid w:val="0021349F"/>
    <w:rsid w:val="00213623"/>
    <w:rsid w:val="00215336"/>
    <w:rsid w:val="002153B1"/>
    <w:rsid w:val="00215435"/>
    <w:rsid w:val="002155D0"/>
    <w:rsid w:val="00215DFB"/>
    <w:rsid w:val="00216021"/>
    <w:rsid w:val="00216567"/>
    <w:rsid w:val="002169B8"/>
    <w:rsid w:val="00216B99"/>
    <w:rsid w:val="00216D9C"/>
    <w:rsid w:val="0021719E"/>
    <w:rsid w:val="00217EA9"/>
    <w:rsid w:val="002213A5"/>
    <w:rsid w:val="002217E9"/>
    <w:rsid w:val="00221C51"/>
    <w:rsid w:val="00221E6A"/>
    <w:rsid w:val="00222423"/>
    <w:rsid w:val="0022298C"/>
    <w:rsid w:val="002230E3"/>
    <w:rsid w:val="00223DAC"/>
    <w:rsid w:val="00223DCB"/>
    <w:rsid w:val="002240D1"/>
    <w:rsid w:val="00224160"/>
    <w:rsid w:val="002242FA"/>
    <w:rsid w:val="00224AEF"/>
    <w:rsid w:val="00224C72"/>
    <w:rsid w:val="00224FB0"/>
    <w:rsid w:val="002250FE"/>
    <w:rsid w:val="00225A70"/>
    <w:rsid w:val="00226517"/>
    <w:rsid w:val="0022693B"/>
    <w:rsid w:val="002269BB"/>
    <w:rsid w:val="00227FD1"/>
    <w:rsid w:val="002312C4"/>
    <w:rsid w:val="0023165A"/>
    <w:rsid w:val="00232039"/>
    <w:rsid w:val="00232116"/>
    <w:rsid w:val="00232624"/>
    <w:rsid w:val="002327F3"/>
    <w:rsid w:val="00232A62"/>
    <w:rsid w:val="002330CE"/>
    <w:rsid w:val="00233171"/>
    <w:rsid w:val="00233487"/>
    <w:rsid w:val="002336DA"/>
    <w:rsid w:val="00233A90"/>
    <w:rsid w:val="00233F23"/>
    <w:rsid w:val="00234470"/>
    <w:rsid w:val="00234F1E"/>
    <w:rsid w:val="00235210"/>
    <w:rsid w:val="0023570E"/>
    <w:rsid w:val="00236BCA"/>
    <w:rsid w:val="00236EE0"/>
    <w:rsid w:val="00237096"/>
    <w:rsid w:val="00240684"/>
    <w:rsid w:val="00241190"/>
    <w:rsid w:val="002415BD"/>
    <w:rsid w:val="0024172B"/>
    <w:rsid w:val="00241AEC"/>
    <w:rsid w:val="00242632"/>
    <w:rsid w:val="00244B6A"/>
    <w:rsid w:val="00244D0A"/>
    <w:rsid w:val="00244D57"/>
    <w:rsid w:val="00245F28"/>
    <w:rsid w:val="002461DB"/>
    <w:rsid w:val="002464C8"/>
    <w:rsid w:val="00246930"/>
    <w:rsid w:val="0024710A"/>
    <w:rsid w:val="0024725E"/>
    <w:rsid w:val="00247A31"/>
    <w:rsid w:val="00247FFC"/>
    <w:rsid w:val="002500FA"/>
    <w:rsid w:val="002502D1"/>
    <w:rsid w:val="00251173"/>
    <w:rsid w:val="00251178"/>
    <w:rsid w:val="002513FB"/>
    <w:rsid w:val="00251492"/>
    <w:rsid w:val="00251867"/>
    <w:rsid w:val="00251ABA"/>
    <w:rsid w:val="00251B27"/>
    <w:rsid w:val="00251BD3"/>
    <w:rsid w:val="002520B7"/>
    <w:rsid w:val="0025240C"/>
    <w:rsid w:val="0025286F"/>
    <w:rsid w:val="002529C1"/>
    <w:rsid w:val="00252A89"/>
    <w:rsid w:val="00252C6E"/>
    <w:rsid w:val="00253135"/>
    <w:rsid w:val="00253565"/>
    <w:rsid w:val="00253658"/>
    <w:rsid w:val="002537CB"/>
    <w:rsid w:val="00254058"/>
    <w:rsid w:val="002541B8"/>
    <w:rsid w:val="002545DB"/>
    <w:rsid w:val="00254645"/>
    <w:rsid w:val="00254739"/>
    <w:rsid w:val="00254B6F"/>
    <w:rsid w:val="002553C0"/>
    <w:rsid w:val="002556A4"/>
    <w:rsid w:val="00255720"/>
    <w:rsid w:val="002558B7"/>
    <w:rsid w:val="00256033"/>
    <w:rsid w:val="00256039"/>
    <w:rsid w:val="00256275"/>
    <w:rsid w:val="00256540"/>
    <w:rsid w:val="002579AE"/>
    <w:rsid w:val="002603F3"/>
    <w:rsid w:val="002614FC"/>
    <w:rsid w:val="00261F56"/>
    <w:rsid w:val="00262147"/>
    <w:rsid w:val="00262213"/>
    <w:rsid w:val="0026280B"/>
    <w:rsid w:val="002629C4"/>
    <w:rsid w:val="00263A09"/>
    <w:rsid w:val="00264224"/>
    <w:rsid w:val="00264B53"/>
    <w:rsid w:val="00264C42"/>
    <w:rsid w:val="00264E3E"/>
    <w:rsid w:val="00264F6E"/>
    <w:rsid w:val="002651D5"/>
    <w:rsid w:val="00265577"/>
    <w:rsid w:val="00265EBE"/>
    <w:rsid w:val="0026601C"/>
    <w:rsid w:val="00266480"/>
    <w:rsid w:val="00266A43"/>
    <w:rsid w:val="00267E0D"/>
    <w:rsid w:val="00270906"/>
    <w:rsid w:val="00270BD1"/>
    <w:rsid w:val="00270BE2"/>
    <w:rsid w:val="00271501"/>
    <w:rsid w:val="002715ED"/>
    <w:rsid w:val="002717A7"/>
    <w:rsid w:val="00271A26"/>
    <w:rsid w:val="002725ED"/>
    <w:rsid w:val="00272883"/>
    <w:rsid w:val="00273349"/>
    <w:rsid w:val="002737BD"/>
    <w:rsid w:val="00274084"/>
    <w:rsid w:val="002746AB"/>
    <w:rsid w:val="00274827"/>
    <w:rsid w:val="002754E0"/>
    <w:rsid w:val="00275615"/>
    <w:rsid w:val="00275C1C"/>
    <w:rsid w:val="00275CA4"/>
    <w:rsid w:val="00275D7E"/>
    <w:rsid w:val="00276079"/>
    <w:rsid w:val="002761EC"/>
    <w:rsid w:val="00276529"/>
    <w:rsid w:val="0027667F"/>
    <w:rsid w:val="002766E8"/>
    <w:rsid w:val="00276B87"/>
    <w:rsid w:val="0027795B"/>
    <w:rsid w:val="00277998"/>
    <w:rsid w:val="00280D02"/>
    <w:rsid w:val="0028106C"/>
    <w:rsid w:val="00281663"/>
    <w:rsid w:val="00281743"/>
    <w:rsid w:val="00281AA7"/>
    <w:rsid w:val="00283641"/>
    <w:rsid w:val="00283715"/>
    <w:rsid w:val="00283B3A"/>
    <w:rsid w:val="0028437F"/>
    <w:rsid w:val="0028480C"/>
    <w:rsid w:val="002848BD"/>
    <w:rsid w:val="00284C05"/>
    <w:rsid w:val="00284F53"/>
    <w:rsid w:val="00285144"/>
    <w:rsid w:val="00285192"/>
    <w:rsid w:val="00285551"/>
    <w:rsid w:val="00285765"/>
    <w:rsid w:val="002860D8"/>
    <w:rsid w:val="0028651A"/>
    <w:rsid w:val="0028719B"/>
    <w:rsid w:val="0028736B"/>
    <w:rsid w:val="00287725"/>
    <w:rsid w:val="002878AB"/>
    <w:rsid w:val="00287DF5"/>
    <w:rsid w:val="00287ECB"/>
    <w:rsid w:val="0029004F"/>
    <w:rsid w:val="00290E11"/>
    <w:rsid w:val="0029110C"/>
    <w:rsid w:val="00291CCC"/>
    <w:rsid w:val="0029200D"/>
    <w:rsid w:val="00292122"/>
    <w:rsid w:val="0029249E"/>
    <w:rsid w:val="002927F3"/>
    <w:rsid w:val="00292E6B"/>
    <w:rsid w:val="00293237"/>
    <w:rsid w:val="002959A4"/>
    <w:rsid w:val="002965A0"/>
    <w:rsid w:val="002968FA"/>
    <w:rsid w:val="00296B98"/>
    <w:rsid w:val="00297B0D"/>
    <w:rsid w:val="002A0783"/>
    <w:rsid w:val="002A16D6"/>
    <w:rsid w:val="002A1CCF"/>
    <w:rsid w:val="002A25CB"/>
    <w:rsid w:val="002A2775"/>
    <w:rsid w:val="002A278A"/>
    <w:rsid w:val="002A29CC"/>
    <w:rsid w:val="002A3B51"/>
    <w:rsid w:val="002A4C0E"/>
    <w:rsid w:val="002A4F2B"/>
    <w:rsid w:val="002A50D3"/>
    <w:rsid w:val="002A51CE"/>
    <w:rsid w:val="002A559A"/>
    <w:rsid w:val="002A5F02"/>
    <w:rsid w:val="002A5F7B"/>
    <w:rsid w:val="002A60A9"/>
    <w:rsid w:val="002A67D5"/>
    <w:rsid w:val="002A68BD"/>
    <w:rsid w:val="002A6BF9"/>
    <w:rsid w:val="002A712C"/>
    <w:rsid w:val="002A7294"/>
    <w:rsid w:val="002A7A68"/>
    <w:rsid w:val="002A7C6D"/>
    <w:rsid w:val="002A7FD8"/>
    <w:rsid w:val="002B0287"/>
    <w:rsid w:val="002B03E6"/>
    <w:rsid w:val="002B085A"/>
    <w:rsid w:val="002B09EE"/>
    <w:rsid w:val="002B0AC6"/>
    <w:rsid w:val="002B0B4F"/>
    <w:rsid w:val="002B18D0"/>
    <w:rsid w:val="002B1A17"/>
    <w:rsid w:val="002B2532"/>
    <w:rsid w:val="002B2741"/>
    <w:rsid w:val="002B28CF"/>
    <w:rsid w:val="002B2995"/>
    <w:rsid w:val="002B2FB6"/>
    <w:rsid w:val="002B3894"/>
    <w:rsid w:val="002B4063"/>
    <w:rsid w:val="002B4A70"/>
    <w:rsid w:val="002B5681"/>
    <w:rsid w:val="002B5EF7"/>
    <w:rsid w:val="002B6310"/>
    <w:rsid w:val="002B6EB0"/>
    <w:rsid w:val="002B743C"/>
    <w:rsid w:val="002B7624"/>
    <w:rsid w:val="002B7C4C"/>
    <w:rsid w:val="002B7C6D"/>
    <w:rsid w:val="002B7FA6"/>
    <w:rsid w:val="002C04FC"/>
    <w:rsid w:val="002C0752"/>
    <w:rsid w:val="002C1543"/>
    <w:rsid w:val="002C1998"/>
    <w:rsid w:val="002C2420"/>
    <w:rsid w:val="002C2469"/>
    <w:rsid w:val="002C26DF"/>
    <w:rsid w:val="002C2EFB"/>
    <w:rsid w:val="002C3382"/>
    <w:rsid w:val="002C3560"/>
    <w:rsid w:val="002C3CF4"/>
    <w:rsid w:val="002C3ED2"/>
    <w:rsid w:val="002C4238"/>
    <w:rsid w:val="002C4CAF"/>
    <w:rsid w:val="002C5A49"/>
    <w:rsid w:val="002C605E"/>
    <w:rsid w:val="002C7587"/>
    <w:rsid w:val="002C7ED5"/>
    <w:rsid w:val="002D01DD"/>
    <w:rsid w:val="002D0460"/>
    <w:rsid w:val="002D07D2"/>
    <w:rsid w:val="002D0D14"/>
    <w:rsid w:val="002D104A"/>
    <w:rsid w:val="002D13AB"/>
    <w:rsid w:val="002D159E"/>
    <w:rsid w:val="002D177E"/>
    <w:rsid w:val="002D1C47"/>
    <w:rsid w:val="002D300D"/>
    <w:rsid w:val="002D33DA"/>
    <w:rsid w:val="002D33F0"/>
    <w:rsid w:val="002D3B0D"/>
    <w:rsid w:val="002D3E70"/>
    <w:rsid w:val="002D4DAB"/>
    <w:rsid w:val="002D53D5"/>
    <w:rsid w:val="002D5ABE"/>
    <w:rsid w:val="002D5F4C"/>
    <w:rsid w:val="002D68C5"/>
    <w:rsid w:val="002D70C7"/>
    <w:rsid w:val="002D74D0"/>
    <w:rsid w:val="002D7956"/>
    <w:rsid w:val="002E022D"/>
    <w:rsid w:val="002E0341"/>
    <w:rsid w:val="002E0558"/>
    <w:rsid w:val="002E05DD"/>
    <w:rsid w:val="002E06D9"/>
    <w:rsid w:val="002E08ED"/>
    <w:rsid w:val="002E0D8A"/>
    <w:rsid w:val="002E0F15"/>
    <w:rsid w:val="002E1394"/>
    <w:rsid w:val="002E17A5"/>
    <w:rsid w:val="002E1974"/>
    <w:rsid w:val="002E1D8D"/>
    <w:rsid w:val="002E22C2"/>
    <w:rsid w:val="002E2349"/>
    <w:rsid w:val="002E2380"/>
    <w:rsid w:val="002E257B"/>
    <w:rsid w:val="002E26CB"/>
    <w:rsid w:val="002E29FD"/>
    <w:rsid w:val="002E2EE2"/>
    <w:rsid w:val="002E2F65"/>
    <w:rsid w:val="002E418D"/>
    <w:rsid w:val="002E43B4"/>
    <w:rsid w:val="002E4A16"/>
    <w:rsid w:val="002E4CD6"/>
    <w:rsid w:val="002E4D35"/>
    <w:rsid w:val="002E5837"/>
    <w:rsid w:val="002E600A"/>
    <w:rsid w:val="002E608C"/>
    <w:rsid w:val="002E6D98"/>
    <w:rsid w:val="002E74A5"/>
    <w:rsid w:val="002E78E8"/>
    <w:rsid w:val="002F0280"/>
    <w:rsid w:val="002F0B83"/>
    <w:rsid w:val="002F11BA"/>
    <w:rsid w:val="002F152C"/>
    <w:rsid w:val="002F18DD"/>
    <w:rsid w:val="002F1F22"/>
    <w:rsid w:val="002F1F88"/>
    <w:rsid w:val="002F210D"/>
    <w:rsid w:val="002F33AB"/>
    <w:rsid w:val="002F4515"/>
    <w:rsid w:val="002F4B8E"/>
    <w:rsid w:val="002F5CAA"/>
    <w:rsid w:val="002F60AF"/>
    <w:rsid w:val="002F69E8"/>
    <w:rsid w:val="002F6A62"/>
    <w:rsid w:val="002F6AF9"/>
    <w:rsid w:val="002F6FFF"/>
    <w:rsid w:val="002F73DD"/>
    <w:rsid w:val="002F7662"/>
    <w:rsid w:val="002F7738"/>
    <w:rsid w:val="002F79D3"/>
    <w:rsid w:val="0030097C"/>
    <w:rsid w:val="003009FE"/>
    <w:rsid w:val="00300A53"/>
    <w:rsid w:val="00301EE3"/>
    <w:rsid w:val="003033AB"/>
    <w:rsid w:val="00303DC4"/>
    <w:rsid w:val="003040AC"/>
    <w:rsid w:val="003044C9"/>
    <w:rsid w:val="00304C17"/>
    <w:rsid w:val="00305043"/>
    <w:rsid w:val="003051E1"/>
    <w:rsid w:val="00306440"/>
    <w:rsid w:val="0030676C"/>
    <w:rsid w:val="003068E2"/>
    <w:rsid w:val="00307D47"/>
    <w:rsid w:val="0031052F"/>
    <w:rsid w:val="003115F7"/>
    <w:rsid w:val="00311947"/>
    <w:rsid w:val="00311A8D"/>
    <w:rsid w:val="00311ABF"/>
    <w:rsid w:val="00312074"/>
    <w:rsid w:val="003121B0"/>
    <w:rsid w:val="0031221C"/>
    <w:rsid w:val="00313038"/>
    <w:rsid w:val="003137E6"/>
    <w:rsid w:val="00313BA7"/>
    <w:rsid w:val="00313BD3"/>
    <w:rsid w:val="00314302"/>
    <w:rsid w:val="00314340"/>
    <w:rsid w:val="003143FF"/>
    <w:rsid w:val="00314701"/>
    <w:rsid w:val="003147C4"/>
    <w:rsid w:val="00314A64"/>
    <w:rsid w:val="00315CC7"/>
    <w:rsid w:val="0031685E"/>
    <w:rsid w:val="00316878"/>
    <w:rsid w:val="00316B04"/>
    <w:rsid w:val="0031785B"/>
    <w:rsid w:val="00317DF5"/>
    <w:rsid w:val="00320D1B"/>
    <w:rsid w:val="003220AE"/>
    <w:rsid w:val="00322163"/>
    <w:rsid w:val="003222BE"/>
    <w:rsid w:val="0032280E"/>
    <w:rsid w:val="00323274"/>
    <w:rsid w:val="00324454"/>
    <w:rsid w:val="00324673"/>
    <w:rsid w:val="00324791"/>
    <w:rsid w:val="00324874"/>
    <w:rsid w:val="00324A21"/>
    <w:rsid w:val="00324B27"/>
    <w:rsid w:val="00325001"/>
    <w:rsid w:val="0032501B"/>
    <w:rsid w:val="00325228"/>
    <w:rsid w:val="00325247"/>
    <w:rsid w:val="0032565B"/>
    <w:rsid w:val="003256E0"/>
    <w:rsid w:val="00326CAF"/>
    <w:rsid w:val="00326F38"/>
    <w:rsid w:val="00327262"/>
    <w:rsid w:val="003272BA"/>
    <w:rsid w:val="00327B4D"/>
    <w:rsid w:val="00330423"/>
    <w:rsid w:val="00330A7C"/>
    <w:rsid w:val="00330AD0"/>
    <w:rsid w:val="00330F6E"/>
    <w:rsid w:val="0033114E"/>
    <w:rsid w:val="00331A5F"/>
    <w:rsid w:val="0033239F"/>
    <w:rsid w:val="00332BB5"/>
    <w:rsid w:val="00332D1D"/>
    <w:rsid w:val="00333F11"/>
    <w:rsid w:val="00334809"/>
    <w:rsid w:val="0033529D"/>
    <w:rsid w:val="003352A5"/>
    <w:rsid w:val="00335391"/>
    <w:rsid w:val="003359B2"/>
    <w:rsid w:val="003364A2"/>
    <w:rsid w:val="003368DA"/>
    <w:rsid w:val="00336BB5"/>
    <w:rsid w:val="00337819"/>
    <w:rsid w:val="00337CC8"/>
    <w:rsid w:val="00340233"/>
    <w:rsid w:val="00340961"/>
    <w:rsid w:val="00340A47"/>
    <w:rsid w:val="00341BD8"/>
    <w:rsid w:val="00341CBA"/>
    <w:rsid w:val="00341D6A"/>
    <w:rsid w:val="00342CF5"/>
    <w:rsid w:val="00343586"/>
    <w:rsid w:val="00343832"/>
    <w:rsid w:val="00343A6C"/>
    <w:rsid w:val="003441CE"/>
    <w:rsid w:val="003442FC"/>
    <w:rsid w:val="00345897"/>
    <w:rsid w:val="0034666A"/>
    <w:rsid w:val="003467D8"/>
    <w:rsid w:val="00346C5C"/>
    <w:rsid w:val="00346D8E"/>
    <w:rsid w:val="0034707D"/>
    <w:rsid w:val="00347100"/>
    <w:rsid w:val="003472F8"/>
    <w:rsid w:val="00347383"/>
    <w:rsid w:val="003473B8"/>
    <w:rsid w:val="00347893"/>
    <w:rsid w:val="003503BC"/>
    <w:rsid w:val="00350ACB"/>
    <w:rsid w:val="00350D89"/>
    <w:rsid w:val="00351216"/>
    <w:rsid w:val="00351CF9"/>
    <w:rsid w:val="003522BA"/>
    <w:rsid w:val="00352F9D"/>
    <w:rsid w:val="0035313C"/>
    <w:rsid w:val="0035362E"/>
    <w:rsid w:val="00353A54"/>
    <w:rsid w:val="00353AB7"/>
    <w:rsid w:val="00353D17"/>
    <w:rsid w:val="00353E0C"/>
    <w:rsid w:val="00354378"/>
    <w:rsid w:val="0035462C"/>
    <w:rsid w:val="00354E53"/>
    <w:rsid w:val="00354FAA"/>
    <w:rsid w:val="00355436"/>
    <w:rsid w:val="00355967"/>
    <w:rsid w:val="00356109"/>
    <w:rsid w:val="00356A9D"/>
    <w:rsid w:val="00356E54"/>
    <w:rsid w:val="0035789C"/>
    <w:rsid w:val="003579A6"/>
    <w:rsid w:val="00357BEE"/>
    <w:rsid w:val="00357C21"/>
    <w:rsid w:val="00360CC1"/>
    <w:rsid w:val="00360DF2"/>
    <w:rsid w:val="0036226D"/>
    <w:rsid w:val="00363616"/>
    <w:rsid w:val="00363AE7"/>
    <w:rsid w:val="00363D63"/>
    <w:rsid w:val="00363EDC"/>
    <w:rsid w:val="00364898"/>
    <w:rsid w:val="003649B0"/>
    <w:rsid w:val="00364C50"/>
    <w:rsid w:val="00364C75"/>
    <w:rsid w:val="0036523D"/>
    <w:rsid w:val="003656DD"/>
    <w:rsid w:val="0036591C"/>
    <w:rsid w:val="00365B2F"/>
    <w:rsid w:val="0036624B"/>
    <w:rsid w:val="003668E1"/>
    <w:rsid w:val="0036793D"/>
    <w:rsid w:val="00367BBF"/>
    <w:rsid w:val="00367E85"/>
    <w:rsid w:val="003709CD"/>
    <w:rsid w:val="00371106"/>
    <w:rsid w:val="00371B16"/>
    <w:rsid w:val="0037217C"/>
    <w:rsid w:val="00372415"/>
    <w:rsid w:val="0037306B"/>
    <w:rsid w:val="00373667"/>
    <w:rsid w:val="0037382F"/>
    <w:rsid w:val="00374373"/>
    <w:rsid w:val="003743FC"/>
    <w:rsid w:val="0037481A"/>
    <w:rsid w:val="003750FB"/>
    <w:rsid w:val="00375571"/>
    <w:rsid w:val="00375AF6"/>
    <w:rsid w:val="00376575"/>
    <w:rsid w:val="00376723"/>
    <w:rsid w:val="00376966"/>
    <w:rsid w:val="00376F04"/>
    <w:rsid w:val="00376FB2"/>
    <w:rsid w:val="00377BAC"/>
    <w:rsid w:val="00377C76"/>
    <w:rsid w:val="00377E77"/>
    <w:rsid w:val="003808D7"/>
    <w:rsid w:val="0038122A"/>
    <w:rsid w:val="003814D1"/>
    <w:rsid w:val="0038181C"/>
    <w:rsid w:val="0038189D"/>
    <w:rsid w:val="00381B23"/>
    <w:rsid w:val="00381B6F"/>
    <w:rsid w:val="003820A8"/>
    <w:rsid w:val="003820CB"/>
    <w:rsid w:val="00382B9C"/>
    <w:rsid w:val="00383748"/>
    <w:rsid w:val="0038389E"/>
    <w:rsid w:val="00384B51"/>
    <w:rsid w:val="00384FC5"/>
    <w:rsid w:val="0038558E"/>
    <w:rsid w:val="00385902"/>
    <w:rsid w:val="00385F05"/>
    <w:rsid w:val="00386927"/>
    <w:rsid w:val="00387A85"/>
    <w:rsid w:val="00387C79"/>
    <w:rsid w:val="00387CC4"/>
    <w:rsid w:val="00387E64"/>
    <w:rsid w:val="00387E9E"/>
    <w:rsid w:val="00387F6C"/>
    <w:rsid w:val="00390527"/>
    <w:rsid w:val="00390960"/>
    <w:rsid w:val="00390FA0"/>
    <w:rsid w:val="0039173D"/>
    <w:rsid w:val="00391CFD"/>
    <w:rsid w:val="003922F1"/>
    <w:rsid w:val="003928AF"/>
    <w:rsid w:val="00392984"/>
    <w:rsid w:val="00392F6C"/>
    <w:rsid w:val="003941FF"/>
    <w:rsid w:val="003948B3"/>
    <w:rsid w:val="00394CDB"/>
    <w:rsid w:val="00394ED1"/>
    <w:rsid w:val="003953B4"/>
    <w:rsid w:val="003955FA"/>
    <w:rsid w:val="0039587A"/>
    <w:rsid w:val="00395896"/>
    <w:rsid w:val="003958A8"/>
    <w:rsid w:val="00395956"/>
    <w:rsid w:val="00395CD2"/>
    <w:rsid w:val="00396F18"/>
    <w:rsid w:val="00397136"/>
    <w:rsid w:val="00397D90"/>
    <w:rsid w:val="00397F07"/>
    <w:rsid w:val="003A08B8"/>
    <w:rsid w:val="003A0A21"/>
    <w:rsid w:val="003A0BCC"/>
    <w:rsid w:val="003A113F"/>
    <w:rsid w:val="003A1223"/>
    <w:rsid w:val="003A203D"/>
    <w:rsid w:val="003A2134"/>
    <w:rsid w:val="003A38C0"/>
    <w:rsid w:val="003A3907"/>
    <w:rsid w:val="003A420F"/>
    <w:rsid w:val="003A4571"/>
    <w:rsid w:val="003A4770"/>
    <w:rsid w:val="003A4AB6"/>
    <w:rsid w:val="003A4ABD"/>
    <w:rsid w:val="003A5362"/>
    <w:rsid w:val="003A58CC"/>
    <w:rsid w:val="003A5CCC"/>
    <w:rsid w:val="003A5EFB"/>
    <w:rsid w:val="003A606E"/>
    <w:rsid w:val="003A62D6"/>
    <w:rsid w:val="003A6336"/>
    <w:rsid w:val="003A658E"/>
    <w:rsid w:val="003A6C31"/>
    <w:rsid w:val="003A740F"/>
    <w:rsid w:val="003A7534"/>
    <w:rsid w:val="003B1BCE"/>
    <w:rsid w:val="003B2705"/>
    <w:rsid w:val="003B29D4"/>
    <w:rsid w:val="003B2F80"/>
    <w:rsid w:val="003B3075"/>
    <w:rsid w:val="003B48A8"/>
    <w:rsid w:val="003B4F3A"/>
    <w:rsid w:val="003B500E"/>
    <w:rsid w:val="003B5244"/>
    <w:rsid w:val="003B619F"/>
    <w:rsid w:val="003B6A34"/>
    <w:rsid w:val="003B7DD3"/>
    <w:rsid w:val="003B7E54"/>
    <w:rsid w:val="003B7E59"/>
    <w:rsid w:val="003C03B5"/>
    <w:rsid w:val="003C0D15"/>
    <w:rsid w:val="003C11D2"/>
    <w:rsid w:val="003C15B5"/>
    <w:rsid w:val="003C1B08"/>
    <w:rsid w:val="003C25FF"/>
    <w:rsid w:val="003C26B4"/>
    <w:rsid w:val="003C27E6"/>
    <w:rsid w:val="003C2869"/>
    <w:rsid w:val="003C29CA"/>
    <w:rsid w:val="003C3521"/>
    <w:rsid w:val="003C37A3"/>
    <w:rsid w:val="003C3AF0"/>
    <w:rsid w:val="003C3C28"/>
    <w:rsid w:val="003C3C73"/>
    <w:rsid w:val="003C4524"/>
    <w:rsid w:val="003C5F27"/>
    <w:rsid w:val="003C6C6E"/>
    <w:rsid w:val="003C784D"/>
    <w:rsid w:val="003C79A1"/>
    <w:rsid w:val="003C7C68"/>
    <w:rsid w:val="003D06CC"/>
    <w:rsid w:val="003D0904"/>
    <w:rsid w:val="003D116E"/>
    <w:rsid w:val="003D16EC"/>
    <w:rsid w:val="003D1B7D"/>
    <w:rsid w:val="003D1CEF"/>
    <w:rsid w:val="003D1CFE"/>
    <w:rsid w:val="003D1E58"/>
    <w:rsid w:val="003D1F13"/>
    <w:rsid w:val="003D1F8F"/>
    <w:rsid w:val="003D2DFE"/>
    <w:rsid w:val="003D31AE"/>
    <w:rsid w:val="003D3268"/>
    <w:rsid w:val="003D3658"/>
    <w:rsid w:val="003D3CF1"/>
    <w:rsid w:val="003D42A9"/>
    <w:rsid w:val="003D4978"/>
    <w:rsid w:val="003D64D9"/>
    <w:rsid w:val="003D6AD2"/>
    <w:rsid w:val="003D77DF"/>
    <w:rsid w:val="003D7D6E"/>
    <w:rsid w:val="003D7D70"/>
    <w:rsid w:val="003E01FF"/>
    <w:rsid w:val="003E0303"/>
    <w:rsid w:val="003E064D"/>
    <w:rsid w:val="003E2096"/>
    <w:rsid w:val="003E3621"/>
    <w:rsid w:val="003E3CB5"/>
    <w:rsid w:val="003E3D9E"/>
    <w:rsid w:val="003E462F"/>
    <w:rsid w:val="003E472E"/>
    <w:rsid w:val="003E513F"/>
    <w:rsid w:val="003E5B24"/>
    <w:rsid w:val="003E5BBC"/>
    <w:rsid w:val="003E5D29"/>
    <w:rsid w:val="003E61A5"/>
    <w:rsid w:val="003E66F2"/>
    <w:rsid w:val="003E6B1C"/>
    <w:rsid w:val="003E7167"/>
    <w:rsid w:val="003E72F4"/>
    <w:rsid w:val="003E7ACD"/>
    <w:rsid w:val="003E7E6C"/>
    <w:rsid w:val="003F0642"/>
    <w:rsid w:val="003F0931"/>
    <w:rsid w:val="003F16C8"/>
    <w:rsid w:val="003F192E"/>
    <w:rsid w:val="003F1DB9"/>
    <w:rsid w:val="003F2326"/>
    <w:rsid w:val="003F284C"/>
    <w:rsid w:val="003F3F8D"/>
    <w:rsid w:val="003F414D"/>
    <w:rsid w:val="003F4829"/>
    <w:rsid w:val="003F4A83"/>
    <w:rsid w:val="003F4D8F"/>
    <w:rsid w:val="003F5529"/>
    <w:rsid w:val="003F5814"/>
    <w:rsid w:val="003F58FC"/>
    <w:rsid w:val="003F5EE4"/>
    <w:rsid w:val="003F69FC"/>
    <w:rsid w:val="003F780E"/>
    <w:rsid w:val="003F7DA6"/>
    <w:rsid w:val="0040038B"/>
    <w:rsid w:val="00400436"/>
    <w:rsid w:val="00400EEE"/>
    <w:rsid w:val="00401C5C"/>
    <w:rsid w:val="00401E5A"/>
    <w:rsid w:val="00402E38"/>
    <w:rsid w:val="0040302E"/>
    <w:rsid w:val="0040401D"/>
    <w:rsid w:val="004044CC"/>
    <w:rsid w:val="00404675"/>
    <w:rsid w:val="00404C80"/>
    <w:rsid w:val="00405630"/>
    <w:rsid w:val="0040571D"/>
    <w:rsid w:val="00406B41"/>
    <w:rsid w:val="004073B4"/>
    <w:rsid w:val="00407C42"/>
    <w:rsid w:val="00410241"/>
    <w:rsid w:val="004105EC"/>
    <w:rsid w:val="00410989"/>
    <w:rsid w:val="004109F3"/>
    <w:rsid w:val="00410BF3"/>
    <w:rsid w:val="00410E7E"/>
    <w:rsid w:val="00411264"/>
    <w:rsid w:val="00411540"/>
    <w:rsid w:val="004115A5"/>
    <w:rsid w:val="00411706"/>
    <w:rsid w:val="00412177"/>
    <w:rsid w:val="0041287D"/>
    <w:rsid w:val="00413027"/>
    <w:rsid w:val="00413160"/>
    <w:rsid w:val="0041337B"/>
    <w:rsid w:val="004134C0"/>
    <w:rsid w:val="0041393F"/>
    <w:rsid w:val="004139B9"/>
    <w:rsid w:val="00413C2B"/>
    <w:rsid w:val="004147A7"/>
    <w:rsid w:val="00416213"/>
    <w:rsid w:val="0041670A"/>
    <w:rsid w:val="00417125"/>
    <w:rsid w:val="0041740A"/>
    <w:rsid w:val="0041787C"/>
    <w:rsid w:val="00417BC0"/>
    <w:rsid w:val="0042122C"/>
    <w:rsid w:val="00421CEF"/>
    <w:rsid w:val="00422779"/>
    <w:rsid w:val="00422814"/>
    <w:rsid w:val="004228F9"/>
    <w:rsid w:val="004230FA"/>
    <w:rsid w:val="004234D4"/>
    <w:rsid w:val="004236A8"/>
    <w:rsid w:val="00423AD7"/>
    <w:rsid w:val="00423C6E"/>
    <w:rsid w:val="00424098"/>
    <w:rsid w:val="004241AF"/>
    <w:rsid w:val="00424206"/>
    <w:rsid w:val="004247EA"/>
    <w:rsid w:val="00425590"/>
    <w:rsid w:val="00425852"/>
    <w:rsid w:val="00425DF7"/>
    <w:rsid w:val="00425EB3"/>
    <w:rsid w:val="00425EF5"/>
    <w:rsid w:val="00426476"/>
    <w:rsid w:val="004268CF"/>
    <w:rsid w:val="004268F1"/>
    <w:rsid w:val="00426E45"/>
    <w:rsid w:val="004272FC"/>
    <w:rsid w:val="00427A13"/>
    <w:rsid w:val="00427D18"/>
    <w:rsid w:val="00430985"/>
    <w:rsid w:val="00430E78"/>
    <w:rsid w:val="00430FE2"/>
    <w:rsid w:val="0043141C"/>
    <w:rsid w:val="004316D2"/>
    <w:rsid w:val="004326B6"/>
    <w:rsid w:val="004335C2"/>
    <w:rsid w:val="0043360B"/>
    <w:rsid w:val="00433889"/>
    <w:rsid w:val="004345D8"/>
    <w:rsid w:val="00434B33"/>
    <w:rsid w:val="00434CCC"/>
    <w:rsid w:val="00435070"/>
    <w:rsid w:val="004351BF"/>
    <w:rsid w:val="004354B7"/>
    <w:rsid w:val="004355AC"/>
    <w:rsid w:val="004360D9"/>
    <w:rsid w:val="00436277"/>
    <w:rsid w:val="004365F7"/>
    <w:rsid w:val="004366B6"/>
    <w:rsid w:val="00436F02"/>
    <w:rsid w:val="00437167"/>
    <w:rsid w:val="004372CC"/>
    <w:rsid w:val="0043747B"/>
    <w:rsid w:val="00437AD2"/>
    <w:rsid w:val="00437C0E"/>
    <w:rsid w:val="00437DB8"/>
    <w:rsid w:val="004402F0"/>
    <w:rsid w:val="00441D34"/>
    <w:rsid w:val="0044236E"/>
    <w:rsid w:val="004424DF"/>
    <w:rsid w:val="004426DB"/>
    <w:rsid w:val="00442784"/>
    <w:rsid w:val="00442BB9"/>
    <w:rsid w:val="00442E0F"/>
    <w:rsid w:val="00442F98"/>
    <w:rsid w:val="004437D6"/>
    <w:rsid w:val="0044563D"/>
    <w:rsid w:val="00445926"/>
    <w:rsid w:val="00445B34"/>
    <w:rsid w:val="004467F8"/>
    <w:rsid w:val="00446862"/>
    <w:rsid w:val="00447522"/>
    <w:rsid w:val="0044753E"/>
    <w:rsid w:val="00447E68"/>
    <w:rsid w:val="00447F6E"/>
    <w:rsid w:val="004502D6"/>
    <w:rsid w:val="00450ACE"/>
    <w:rsid w:val="00451410"/>
    <w:rsid w:val="00452474"/>
    <w:rsid w:val="00452507"/>
    <w:rsid w:val="0045301C"/>
    <w:rsid w:val="00453488"/>
    <w:rsid w:val="0045466F"/>
    <w:rsid w:val="00454D11"/>
    <w:rsid w:val="00455561"/>
    <w:rsid w:val="00455DE2"/>
    <w:rsid w:val="00456919"/>
    <w:rsid w:val="00456E19"/>
    <w:rsid w:val="00457818"/>
    <w:rsid w:val="0045799B"/>
    <w:rsid w:val="00457FEF"/>
    <w:rsid w:val="0046002D"/>
    <w:rsid w:val="004605DA"/>
    <w:rsid w:val="00460757"/>
    <w:rsid w:val="00460E43"/>
    <w:rsid w:val="0046165B"/>
    <w:rsid w:val="00461F95"/>
    <w:rsid w:val="00461FEF"/>
    <w:rsid w:val="00462133"/>
    <w:rsid w:val="004623F8"/>
    <w:rsid w:val="004624E8"/>
    <w:rsid w:val="00463511"/>
    <w:rsid w:val="00463767"/>
    <w:rsid w:val="00463E8E"/>
    <w:rsid w:val="00464368"/>
    <w:rsid w:val="00464C06"/>
    <w:rsid w:val="0046517C"/>
    <w:rsid w:val="004652FF"/>
    <w:rsid w:val="00465BCF"/>
    <w:rsid w:val="00465C9E"/>
    <w:rsid w:val="004661E5"/>
    <w:rsid w:val="00466407"/>
    <w:rsid w:val="004668B3"/>
    <w:rsid w:val="00466B2B"/>
    <w:rsid w:val="00466D82"/>
    <w:rsid w:val="00467254"/>
    <w:rsid w:val="00467697"/>
    <w:rsid w:val="0046778C"/>
    <w:rsid w:val="00467EB6"/>
    <w:rsid w:val="00470418"/>
    <w:rsid w:val="00470DDD"/>
    <w:rsid w:val="004716B7"/>
    <w:rsid w:val="00471A81"/>
    <w:rsid w:val="00471C7C"/>
    <w:rsid w:val="00472182"/>
    <w:rsid w:val="00473207"/>
    <w:rsid w:val="00473286"/>
    <w:rsid w:val="0047343F"/>
    <w:rsid w:val="004737E3"/>
    <w:rsid w:val="00473C3C"/>
    <w:rsid w:val="004741B5"/>
    <w:rsid w:val="00474DF4"/>
    <w:rsid w:val="0047506D"/>
    <w:rsid w:val="00475608"/>
    <w:rsid w:val="004766B5"/>
    <w:rsid w:val="00476F72"/>
    <w:rsid w:val="00480A5D"/>
    <w:rsid w:val="00481377"/>
    <w:rsid w:val="00482826"/>
    <w:rsid w:val="0048299B"/>
    <w:rsid w:val="00483120"/>
    <w:rsid w:val="0048318D"/>
    <w:rsid w:val="00483B8B"/>
    <w:rsid w:val="00483C98"/>
    <w:rsid w:val="00483E6A"/>
    <w:rsid w:val="00484B32"/>
    <w:rsid w:val="00484B3A"/>
    <w:rsid w:val="00484D46"/>
    <w:rsid w:val="00484E30"/>
    <w:rsid w:val="00485C62"/>
    <w:rsid w:val="00485F65"/>
    <w:rsid w:val="004861D0"/>
    <w:rsid w:val="004862CF"/>
    <w:rsid w:val="004871FD"/>
    <w:rsid w:val="004875F2"/>
    <w:rsid w:val="00487BB7"/>
    <w:rsid w:val="00490076"/>
    <w:rsid w:val="004902C7"/>
    <w:rsid w:val="00490507"/>
    <w:rsid w:val="004905A4"/>
    <w:rsid w:val="00490FF3"/>
    <w:rsid w:val="00491001"/>
    <w:rsid w:val="0049124E"/>
    <w:rsid w:val="004915A6"/>
    <w:rsid w:val="004929DB"/>
    <w:rsid w:val="00492BEC"/>
    <w:rsid w:val="00492D12"/>
    <w:rsid w:val="00493221"/>
    <w:rsid w:val="00493369"/>
    <w:rsid w:val="00493695"/>
    <w:rsid w:val="00493ED3"/>
    <w:rsid w:val="0049460E"/>
    <w:rsid w:val="0049512D"/>
    <w:rsid w:val="0049580A"/>
    <w:rsid w:val="00495B3E"/>
    <w:rsid w:val="00495BFF"/>
    <w:rsid w:val="004967C7"/>
    <w:rsid w:val="004967FE"/>
    <w:rsid w:val="00496825"/>
    <w:rsid w:val="00496888"/>
    <w:rsid w:val="004968E3"/>
    <w:rsid w:val="00496A3F"/>
    <w:rsid w:val="00496D44"/>
    <w:rsid w:val="0049713C"/>
    <w:rsid w:val="00497160"/>
    <w:rsid w:val="0049748A"/>
    <w:rsid w:val="00497B68"/>
    <w:rsid w:val="004A05AA"/>
    <w:rsid w:val="004A1C1F"/>
    <w:rsid w:val="004A2023"/>
    <w:rsid w:val="004A2318"/>
    <w:rsid w:val="004A2DA1"/>
    <w:rsid w:val="004A3008"/>
    <w:rsid w:val="004A368C"/>
    <w:rsid w:val="004A38AB"/>
    <w:rsid w:val="004A3E1D"/>
    <w:rsid w:val="004A441D"/>
    <w:rsid w:val="004A4CEA"/>
    <w:rsid w:val="004A4E06"/>
    <w:rsid w:val="004A546D"/>
    <w:rsid w:val="004A58C2"/>
    <w:rsid w:val="004A59DD"/>
    <w:rsid w:val="004A5C5E"/>
    <w:rsid w:val="004A5E85"/>
    <w:rsid w:val="004A6E6B"/>
    <w:rsid w:val="004A77BE"/>
    <w:rsid w:val="004A7AB2"/>
    <w:rsid w:val="004B00AE"/>
    <w:rsid w:val="004B17EF"/>
    <w:rsid w:val="004B1DB3"/>
    <w:rsid w:val="004B22FC"/>
    <w:rsid w:val="004B2B8A"/>
    <w:rsid w:val="004B2E4D"/>
    <w:rsid w:val="004B3350"/>
    <w:rsid w:val="004B352B"/>
    <w:rsid w:val="004B3743"/>
    <w:rsid w:val="004B44D3"/>
    <w:rsid w:val="004B4AFB"/>
    <w:rsid w:val="004B4B9C"/>
    <w:rsid w:val="004B5454"/>
    <w:rsid w:val="004B5462"/>
    <w:rsid w:val="004B619F"/>
    <w:rsid w:val="004B6AE0"/>
    <w:rsid w:val="004B6B55"/>
    <w:rsid w:val="004B6E9E"/>
    <w:rsid w:val="004B7102"/>
    <w:rsid w:val="004B7890"/>
    <w:rsid w:val="004B7CF6"/>
    <w:rsid w:val="004C0485"/>
    <w:rsid w:val="004C0CA8"/>
    <w:rsid w:val="004C0F3F"/>
    <w:rsid w:val="004C10EB"/>
    <w:rsid w:val="004C226B"/>
    <w:rsid w:val="004C2803"/>
    <w:rsid w:val="004C29AD"/>
    <w:rsid w:val="004C2AF2"/>
    <w:rsid w:val="004C2B9D"/>
    <w:rsid w:val="004C2D9F"/>
    <w:rsid w:val="004C3A8F"/>
    <w:rsid w:val="004C472E"/>
    <w:rsid w:val="004C47EA"/>
    <w:rsid w:val="004C4A0B"/>
    <w:rsid w:val="004C4C5A"/>
    <w:rsid w:val="004C4FBE"/>
    <w:rsid w:val="004C59BA"/>
    <w:rsid w:val="004C5CDF"/>
    <w:rsid w:val="004C63BC"/>
    <w:rsid w:val="004C657D"/>
    <w:rsid w:val="004C7C4F"/>
    <w:rsid w:val="004D00C5"/>
    <w:rsid w:val="004D0A8A"/>
    <w:rsid w:val="004D0DBB"/>
    <w:rsid w:val="004D21B5"/>
    <w:rsid w:val="004D2BEE"/>
    <w:rsid w:val="004D3218"/>
    <w:rsid w:val="004D362F"/>
    <w:rsid w:val="004D3CF0"/>
    <w:rsid w:val="004D3E01"/>
    <w:rsid w:val="004D4292"/>
    <w:rsid w:val="004D5121"/>
    <w:rsid w:val="004D555D"/>
    <w:rsid w:val="004D5826"/>
    <w:rsid w:val="004D5B51"/>
    <w:rsid w:val="004D62D8"/>
    <w:rsid w:val="004D6C5F"/>
    <w:rsid w:val="004D710E"/>
    <w:rsid w:val="004D7275"/>
    <w:rsid w:val="004E0447"/>
    <w:rsid w:val="004E10FB"/>
    <w:rsid w:val="004E164B"/>
    <w:rsid w:val="004E1A4C"/>
    <w:rsid w:val="004E1C57"/>
    <w:rsid w:val="004E2BCC"/>
    <w:rsid w:val="004E3169"/>
    <w:rsid w:val="004E3364"/>
    <w:rsid w:val="004E345A"/>
    <w:rsid w:val="004E361A"/>
    <w:rsid w:val="004E4103"/>
    <w:rsid w:val="004E46AB"/>
    <w:rsid w:val="004E4AF3"/>
    <w:rsid w:val="004E51E3"/>
    <w:rsid w:val="004E5455"/>
    <w:rsid w:val="004E566D"/>
    <w:rsid w:val="004E58EC"/>
    <w:rsid w:val="004E5A86"/>
    <w:rsid w:val="004E7844"/>
    <w:rsid w:val="004E7A38"/>
    <w:rsid w:val="004F1FEF"/>
    <w:rsid w:val="004F2104"/>
    <w:rsid w:val="004F25F7"/>
    <w:rsid w:val="004F3218"/>
    <w:rsid w:val="004F4064"/>
    <w:rsid w:val="004F4176"/>
    <w:rsid w:val="004F46C7"/>
    <w:rsid w:val="004F5817"/>
    <w:rsid w:val="004F5B1B"/>
    <w:rsid w:val="004F689A"/>
    <w:rsid w:val="004F69E9"/>
    <w:rsid w:val="004F6B82"/>
    <w:rsid w:val="004F7C74"/>
    <w:rsid w:val="004F7DCB"/>
    <w:rsid w:val="005008B1"/>
    <w:rsid w:val="00500FC9"/>
    <w:rsid w:val="0050140B"/>
    <w:rsid w:val="00501D84"/>
    <w:rsid w:val="00502813"/>
    <w:rsid w:val="0050295D"/>
    <w:rsid w:val="005036D6"/>
    <w:rsid w:val="00503863"/>
    <w:rsid w:val="0050388E"/>
    <w:rsid w:val="005039A7"/>
    <w:rsid w:val="005040B3"/>
    <w:rsid w:val="00504F58"/>
    <w:rsid w:val="005051F7"/>
    <w:rsid w:val="00505EA5"/>
    <w:rsid w:val="00506227"/>
    <w:rsid w:val="005065FB"/>
    <w:rsid w:val="00506B11"/>
    <w:rsid w:val="005070CD"/>
    <w:rsid w:val="0050711A"/>
    <w:rsid w:val="00507538"/>
    <w:rsid w:val="005079D5"/>
    <w:rsid w:val="00507C80"/>
    <w:rsid w:val="00507E36"/>
    <w:rsid w:val="0051067E"/>
    <w:rsid w:val="00510BBF"/>
    <w:rsid w:val="00511817"/>
    <w:rsid w:val="00511FEA"/>
    <w:rsid w:val="0051200A"/>
    <w:rsid w:val="00512451"/>
    <w:rsid w:val="00513A86"/>
    <w:rsid w:val="00513E60"/>
    <w:rsid w:val="005143AC"/>
    <w:rsid w:val="00514878"/>
    <w:rsid w:val="00515A3A"/>
    <w:rsid w:val="00515DBC"/>
    <w:rsid w:val="00516064"/>
    <w:rsid w:val="005162DD"/>
    <w:rsid w:val="005163EF"/>
    <w:rsid w:val="00516506"/>
    <w:rsid w:val="00516913"/>
    <w:rsid w:val="00517016"/>
    <w:rsid w:val="0051796A"/>
    <w:rsid w:val="00517A95"/>
    <w:rsid w:val="00517CB9"/>
    <w:rsid w:val="005202D7"/>
    <w:rsid w:val="00520656"/>
    <w:rsid w:val="00520B34"/>
    <w:rsid w:val="005216F5"/>
    <w:rsid w:val="005217A1"/>
    <w:rsid w:val="00521952"/>
    <w:rsid w:val="00521987"/>
    <w:rsid w:val="00521FEA"/>
    <w:rsid w:val="0052206B"/>
    <w:rsid w:val="005222F0"/>
    <w:rsid w:val="005228E9"/>
    <w:rsid w:val="005229D2"/>
    <w:rsid w:val="00523313"/>
    <w:rsid w:val="005239FC"/>
    <w:rsid w:val="00524604"/>
    <w:rsid w:val="0052518A"/>
    <w:rsid w:val="00525704"/>
    <w:rsid w:val="00525D21"/>
    <w:rsid w:val="00526080"/>
    <w:rsid w:val="00526181"/>
    <w:rsid w:val="00526A00"/>
    <w:rsid w:val="00526E68"/>
    <w:rsid w:val="00526F79"/>
    <w:rsid w:val="005273AE"/>
    <w:rsid w:val="0052760B"/>
    <w:rsid w:val="005279C9"/>
    <w:rsid w:val="00527B3A"/>
    <w:rsid w:val="00530634"/>
    <w:rsid w:val="00531041"/>
    <w:rsid w:val="00531737"/>
    <w:rsid w:val="005321DE"/>
    <w:rsid w:val="00532DCF"/>
    <w:rsid w:val="00532F7E"/>
    <w:rsid w:val="005334C8"/>
    <w:rsid w:val="00533B79"/>
    <w:rsid w:val="005344B3"/>
    <w:rsid w:val="005344D7"/>
    <w:rsid w:val="00534783"/>
    <w:rsid w:val="005358A9"/>
    <w:rsid w:val="00535E9E"/>
    <w:rsid w:val="005362B9"/>
    <w:rsid w:val="00536762"/>
    <w:rsid w:val="00536BB1"/>
    <w:rsid w:val="00537117"/>
    <w:rsid w:val="00537549"/>
    <w:rsid w:val="005376B0"/>
    <w:rsid w:val="005376E8"/>
    <w:rsid w:val="0054056D"/>
    <w:rsid w:val="005406C6"/>
    <w:rsid w:val="00540AD1"/>
    <w:rsid w:val="005429E4"/>
    <w:rsid w:val="00543103"/>
    <w:rsid w:val="005435AF"/>
    <w:rsid w:val="0054382E"/>
    <w:rsid w:val="0054390B"/>
    <w:rsid w:val="00543F3D"/>
    <w:rsid w:val="00544066"/>
    <w:rsid w:val="00544EA2"/>
    <w:rsid w:val="00545236"/>
    <w:rsid w:val="005455ED"/>
    <w:rsid w:val="005466CC"/>
    <w:rsid w:val="00546C3F"/>
    <w:rsid w:val="0054704E"/>
    <w:rsid w:val="00547BA6"/>
    <w:rsid w:val="00550078"/>
    <w:rsid w:val="005508D6"/>
    <w:rsid w:val="005509A5"/>
    <w:rsid w:val="0055137F"/>
    <w:rsid w:val="00551A56"/>
    <w:rsid w:val="00551C57"/>
    <w:rsid w:val="00551D64"/>
    <w:rsid w:val="00552CF4"/>
    <w:rsid w:val="00553808"/>
    <w:rsid w:val="00553DB1"/>
    <w:rsid w:val="005541C0"/>
    <w:rsid w:val="005542FF"/>
    <w:rsid w:val="0055523D"/>
    <w:rsid w:val="0055545B"/>
    <w:rsid w:val="005565C5"/>
    <w:rsid w:val="00556BF3"/>
    <w:rsid w:val="00561072"/>
    <w:rsid w:val="00561456"/>
    <w:rsid w:val="00561859"/>
    <w:rsid w:val="00561F7D"/>
    <w:rsid w:val="00562732"/>
    <w:rsid w:val="00562AE5"/>
    <w:rsid w:val="00563B9D"/>
    <w:rsid w:val="00565215"/>
    <w:rsid w:val="0056527B"/>
    <w:rsid w:val="0056532B"/>
    <w:rsid w:val="0056554F"/>
    <w:rsid w:val="00565A59"/>
    <w:rsid w:val="00565BB8"/>
    <w:rsid w:val="00565E14"/>
    <w:rsid w:val="0056600E"/>
    <w:rsid w:val="005660CC"/>
    <w:rsid w:val="00566E34"/>
    <w:rsid w:val="005677D8"/>
    <w:rsid w:val="00570D79"/>
    <w:rsid w:val="00572148"/>
    <w:rsid w:val="00572263"/>
    <w:rsid w:val="0057246E"/>
    <w:rsid w:val="00573193"/>
    <w:rsid w:val="00573612"/>
    <w:rsid w:val="00573881"/>
    <w:rsid w:val="00573BF9"/>
    <w:rsid w:val="00573CFD"/>
    <w:rsid w:val="0057454A"/>
    <w:rsid w:val="00574B8E"/>
    <w:rsid w:val="005757ED"/>
    <w:rsid w:val="00575BA8"/>
    <w:rsid w:val="00575C70"/>
    <w:rsid w:val="00576987"/>
    <w:rsid w:val="005771A9"/>
    <w:rsid w:val="00577DCE"/>
    <w:rsid w:val="005806E6"/>
    <w:rsid w:val="00581095"/>
    <w:rsid w:val="005810FC"/>
    <w:rsid w:val="005815C6"/>
    <w:rsid w:val="005816F8"/>
    <w:rsid w:val="005818CA"/>
    <w:rsid w:val="00581A07"/>
    <w:rsid w:val="00581FE0"/>
    <w:rsid w:val="00582252"/>
    <w:rsid w:val="00582729"/>
    <w:rsid w:val="00583108"/>
    <w:rsid w:val="00583238"/>
    <w:rsid w:val="0058557A"/>
    <w:rsid w:val="00585631"/>
    <w:rsid w:val="00585BEA"/>
    <w:rsid w:val="00586569"/>
    <w:rsid w:val="00586795"/>
    <w:rsid w:val="00586E77"/>
    <w:rsid w:val="00587D4E"/>
    <w:rsid w:val="00590084"/>
    <w:rsid w:val="0059014A"/>
    <w:rsid w:val="00590437"/>
    <w:rsid w:val="00590CE1"/>
    <w:rsid w:val="00590E83"/>
    <w:rsid w:val="00591015"/>
    <w:rsid w:val="0059122C"/>
    <w:rsid w:val="005915EA"/>
    <w:rsid w:val="00591925"/>
    <w:rsid w:val="005919BA"/>
    <w:rsid w:val="0059350E"/>
    <w:rsid w:val="005936D6"/>
    <w:rsid w:val="0059424E"/>
    <w:rsid w:val="005947E7"/>
    <w:rsid w:val="00594892"/>
    <w:rsid w:val="00594961"/>
    <w:rsid w:val="0059564D"/>
    <w:rsid w:val="00595806"/>
    <w:rsid w:val="00595944"/>
    <w:rsid w:val="00597575"/>
    <w:rsid w:val="005A059B"/>
    <w:rsid w:val="005A08F3"/>
    <w:rsid w:val="005A1039"/>
    <w:rsid w:val="005A1152"/>
    <w:rsid w:val="005A11AA"/>
    <w:rsid w:val="005A13A7"/>
    <w:rsid w:val="005A148C"/>
    <w:rsid w:val="005A1926"/>
    <w:rsid w:val="005A1CD5"/>
    <w:rsid w:val="005A2201"/>
    <w:rsid w:val="005A281D"/>
    <w:rsid w:val="005A2F2E"/>
    <w:rsid w:val="005A32A2"/>
    <w:rsid w:val="005A3DE4"/>
    <w:rsid w:val="005A48FD"/>
    <w:rsid w:val="005A4CA4"/>
    <w:rsid w:val="005A51E9"/>
    <w:rsid w:val="005A5250"/>
    <w:rsid w:val="005A5443"/>
    <w:rsid w:val="005A66F9"/>
    <w:rsid w:val="005A6E54"/>
    <w:rsid w:val="005A73DA"/>
    <w:rsid w:val="005A7DCF"/>
    <w:rsid w:val="005A7F2E"/>
    <w:rsid w:val="005B00C2"/>
    <w:rsid w:val="005B0DE4"/>
    <w:rsid w:val="005B0E96"/>
    <w:rsid w:val="005B16DB"/>
    <w:rsid w:val="005B1785"/>
    <w:rsid w:val="005B2165"/>
    <w:rsid w:val="005B2EE6"/>
    <w:rsid w:val="005B3031"/>
    <w:rsid w:val="005B3056"/>
    <w:rsid w:val="005B3174"/>
    <w:rsid w:val="005B32BD"/>
    <w:rsid w:val="005B36D8"/>
    <w:rsid w:val="005B3DAA"/>
    <w:rsid w:val="005B3E5A"/>
    <w:rsid w:val="005B4FB7"/>
    <w:rsid w:val="005B51AC"/>
    <w:rsid w:val="005B541D"/>
    <w:rsid w:val="005B5AE9"/>
    <w:rsid w:val="005B5CBE"/>
    <w:rsid w:val="005B6DF0"/>
    <w:rsid w:val="005B7778"/>
    <w:rsid w:val="005B7BD7"/>
    <w:rsid w:val="005C115F"/>
    <w:rsid w:val="005C11D0"/>
    <w:rsid w:val="005C254B"/>
    <w:rsid w:val="005C28CE"/>
    <w:rsid w:val="005C2BAB"/>
    <w:rsid w:val="005C2C79"/>
    <w:rsid w:val="005C2E75"/>
    <w:rsid w:val="005C2F98"/>
    <w:rsid w:val="005C3138"/>
    <w:rsid w:val="005C327A"/>
    <w:rsid w:val="005C3711"/>
    <w:rsid w:val="005C3930"/>
    <w:rsid w:val="005C39D8"/>
    <w:rsid w:val="005C424A"/>
    <w:rsid w:val="005C4DBD"/>
    <w:rsid w:val="005C4DEA"/>
    <w:rsid w:val="005C4FF9"/>
    <w:rsid w:val="005C53D7"/>
    <w:rsid w:val="005C5E67"/>
    <w:rsid w:val="005C6B03"/>
    <w:rsid w:val="005C6C8D"/>
    <w:rsid w:val="005C6CDC"/>
    <w:rsid w:val="005C6F68"/>
    <w:rsid w:val="005C7C04"/>
    <w:rsid w:val="005C7CEE"/>
    <w:rsid w:val="005C7F05"/>
    <w:rsid w:val="005D0232"/>
    <w:rsid w:val="005D0561"/>
    <w:rsid w:val="005D062B"/>
    <w:rsid w:val="005D065C"/>
    <w:rsid w:val="005D0D63"/>
    <w:rsid w:val="005D0D8F"/>
    <w:rsid w:val="005D0F4F"/>
    <w:rsid w:val="005D17E2"/>
    <w:rsid w:val="005D220B"/>
    <w:rsid w:val="005D2221"/>
    <w:rsid w:val="005D3676"/>
    <w:rsid w:val="005D38BF"/>
    <w:rsid w:val="005D4361"/>
    <w:rsid w:val="005D440C"/>
    <w:rsid w:val="005D4AE5"/>
    <w:rsid w:val="005D54F9"/>
    <w:rsid w:val="005D55A2"/>
    <w:rsid w:val="005D57B0"/>
    <w:rsid w:val="005D5D6F"/>
    <w:rsid w:val="005D5FF9"/>
    <w:rsid w:val="005D63ED"/>
    <w:rsid w:val="005D648B"/>
    <w:rsid w:val="005D7E89"/>
    <w:rsid w:val="005E02DE"/>
    <w:rsid w:val="005E03A5"/>
    <w:rsid w:val="005E080F"/>
    <w:rsid w:val="005E122C"/>
    <w:rsid w:val="005E208C"/>
    <w:rsid w:val="005E209C"/>
    <w:rsid w:val="005E23CB"/>
    <w:rsid w:val="005E2A14"/>
    <w:rsid w:val="005E393D"/>
    <w:rsid w:val="005E4676"/>
    <w:rsid w:val="005E5643"/>
    <w:rsid w:val="005E5661"/>
    <w:rsid w:val="005E5D93"/>
    <w:rsid w:val="005E608F"/>
    <w:rsid w:val="005E64E3"/>
    <w:rsid w:val="005E709C"/>
    <w:rsid w:val="005E7770"/>
    <w:rsid w:val="005F0004"/>
    <w:rsid w:val="005F0124"/>
    <w:rsid w:val="005F0CBB"/>
    <w:rsid w:val="005F0E0D"/>
    <w:rsid w:val="005F1488"/>
    <w:rsid w:val="005F1934"/>
    <w:rsid w:val="005F1CD4"/>
    <w:rsid w:val="005F1E6A"/>
    <w:rsid w:val="005F2308"/>
    <w:rsid w:val="005F2685"/>
    <w:rsid w:val="005F2D96"/>
    <w:rsid w:val="005F3064"/>
    <w:rsid w:val="005F3A56"/>
    <w:rsid w:val="005F4654"/>
    <w:rsid w:val="005F479D"/>
    <w:rsid w:val="005F5A1F"/>
    <w:rsid w:val="005F5A88"/>
    <w:rsid w:val="005F5C4C"/>
    <w:rsid w:val="005F627E"/>
    <w:rsid w:val="005F62DE"/>
    <w:rsid w:val="005F641D"/>
    <w:rsid w:val="005F677C"/>
    <w:rsid w:val="005F69AA"/>
    <w:rsid w:val="005F6AC8"/>
    <w:rsid w:val="005F6AE4"/>
    <w:rsid w:val="005F6D08"/>
    <w:rsid w:val="005F6E30"/>
    <w:rsid w:val="005F7A93"/>
    <w:rsid w:val="005F7DC7"/>
    <w:rsid w:val="005F7F8B"/>
    <w:rsid w:val="00600AD5"/>
    <w:rsid w:val="00601424"/>
    <w:rsid w:val="0060178B"/>
    <w:rsid w:val="00601E35"/>
    <w:rsid w:val="00602750"/>
    <w:rsid w:val="00602886"/>
    <w:rsid w:val="0060321F"/>
    <w:rsid w:val="00603EA5"/>
    <w:rsid w:val="00603F35"/>
    <w:rsid w:val="006044B7"/>
    <w:rsid w:val="00604CDD"/>
    <w:rsid w:val="00604F94"/>
    <w:rsid w:val="006052B2"/>
    <w:rsid w:val="006054C9"/>
    <w:rsid w:val="00605685"/>
    <w:rsid w:val="00605E8F"/>
    <w:rsid w:val="006068E1"/>
    <w:rsid w:val="00606B09"/>
    <w:rsid w:val="00606F19"/>
    <w:rsid w:val="006076A1"/>
    <w:rsid w:val="00607CB7"/>
    <w:rsid w:val="00607DB5"/>
    <w:rsid w:val="0061042F"/>
    <w:rsid w:val="00610664"/>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447"/>
    <w:rsid w:val="00614E1B"/>
    <w:rsid w:val="006152C5"/>
    <w:rsid w:val="006154E3"/>
    <w:rsid w:val="0061580F"/>
    <w:rsid w:val="006167B8"/>
    <w:rsid w:val="00616CE0"/>
    <w:rsid w:val="00616D7B"/>
    <w:rsid w:val="00617FA4"/>
    <w:rsid w:val="00621EA5"/>
    <w:rsid w:val="006224AE"/>
    <w:rsid w:val="00623318"/>
    <w:rsid w:val="00623421"/>
    <w:rsid w:val="0062384F"/>
    <w:rsid w:val="00623B5C"/>
    <w:rsid w:val="00623CDB"/>
    <w:rsid w:val="00623F52"/>
    <w:rsid w:val="0062429A"/>
    <w:rsid w:val="00624488"/>
    <w:rsid w:val="006257B1"/>
    <w:rsid w:val="0062636F"/>
    <w:rsid w:val="00626B4F"/>
    <w:rsid w:val="00626B82"/>
    <w:rsid w:val="00626CBB"/>
    <w:rsid w:val="00627E25"/>
    <w:rsid w:val="00627EAC"/>
    <w:rsid w:val="0063014B"/>
    <w:rsid w:val="00630BA0"/>
    <w:rsid w:val="00630F9A"/>
    <w:rsid w:val="006310B3"/>
    <w:rsid w:val="00633254"/>
    <w:rsid w:val="006343AB"/>
    <w:rsid w:val="006343EA"/>
    <w:rsid w:val="00634F6E"/>
    <w:rsid w:val="006350E1"/>
    <w:rsid w:val="0063569B"/>
    <w:rsid w:val="00635CC7"/>
    <w:rsid w:val="006363AC"/>
    <w:rsid w:val="00636A5C"/>
    <w:rsid w:val="00636EEE"/>
    <w:rsid w:val="0063721A"/>
    <w:rsid w:val="0063791B"/>
    <w:rsid w:val="0063799F"/>
    <w:rsid w:val="00637A4A"/>
    <w:rsid w:val="006402CF"/>
    <w:rsid w:val="00640E42"/>
    <w:rsid w:val="006413FA"/>
    <w:rsid w:val="00641472"/>
    <w:rsid w:val="006416A3"/>
    <w:rsid w:val="0064181A"/>
    <w:rsid w:val="00642BC0"/>
    <w:rsid w:val="00643714"/>
    <w:rsid w:val="006446FF"/>
    <w:rsid w:val="00644E5F"/>
    <w:rsid w:val="006451F0"/>
    <w:rsid w:val="00645573"/>
    <w:rsid w:val="00645F8F"/>
    <w:rsid w:val="00646C8F"/>
    <w:rsid w:val="0064775C"/>
    <w:rsid w:val="0064783A"/>
    <w:rsid w:val="0064796B"/>
    <w:rsid w:val="00647A87"/>
    <w:rsid w:val="00647FEE"/>
    <w:rsid w:val="0065033E"/>
    <w:rsid w:val="00650C36"/>
    <w:rsid w:val="00651068"/>
    <w:rsid w:val="00651C1D"/>
    <w:rsid w:val="00651CB6"/>
    <w:rsid w:val="00652331"/>
    <w:rsid w:val="00652398"/>
    <w:rsid w:val="00652EC5"/>
    <w:rsid w:val="006534AF"/>
    <w:rsid w:val="006534C8"/>
    <w:rsid w:val="006545E4"/>
    <w:rsid w:val="00654BB4"/>
    <w:rsid w:val="00654D35"/>
    <w:rsid w:val="00654F4E"/>
    <w:rsid w:val="00655A1D"/>
    <w:rsid w:val="00656050"/>
    <w:rsid w:val="00656168"/>
    <w:rsid w:val="00656404"/>
    <w:rsid w:val="00656701"/>
    <w:rsid w:val="00656BEF"/>
    <w:rsid w:val="00656FB7"/>
    <w:rsid w:val="00657D52"/>
    <w:rsid w:val="00660056"/>
    <w:rsid w:val="00660B3D"/>
    <w:rsid w:val="00660BC6"/>
    <w:rsid w:val="00660D22"/>
    <w:rsid w:val="00661250"/>
    <w:rsid w:val="0066173C"/>
    <w:rsid w:val="00661FDF"/>
    <w:rsid w:val="0066202A"/>
    <w:rsid w:val="00662325"/>
    <w:rsid w:val="00662E69"/>
    <w:rsid w:val="006632F2"/>
    <w:rsid w:val="00663838"/>
    <w:rsid w:val="006648C9"/>
    <w:rsid w:val="00665337"/>
    <w:rsid w:val="00665637"/>
    <w:rsid w:val="006658F9"/>
    <w:rsid w:val="00665F42"/>
    <w:rsid w:val="006665A9"/>
    <w:rsid w:val="00666DC9"/>
    <w:rsid w:val="00666FEE"/>
    <w:rsid w:val="00667075"/>
    <w:rsid w:val="006678C9"/>
    <w:rsid w:val="0067020E"/>
    <w:rsid w:val="00670622"/>
    <w:rsid w:val="00671D05"/>
    <w:rsid w:val="00673100"/>
    <w:rsid w:val="006733EC"/>
    <w:rsid w:val="0067364F"/>
    <w:rsid w:val="00673F6C"/>
    <w:rsid w:val="006742A0"/>
    <w:rsid w:val="00674BA3"/>
    <w:rsid w:val="0067517E"/>
    <w:rsid w:val="006756E1"/>
    <w:rsid w:val="00676C9A"/>
    <w:rsid w:val="00677146"/>
    <w:rsid w:val="00677C37"/>
    <w:rsid w:val="00677E0B"/>
    <w:rsid w:val="00677E7F"/>
    <w:rsid w:val="006806E1"/>
    <w:rsid w:val="00680A50"/>
    <w:rsid w:val="00680D62"/>
    <w:rsid w:val="00680D87"/>
    <w:rsid w:val="00680F38"/>
    <w:rsid w:val="00681B5A"/>
    <w:rsid w:val="00681D72"/>
    <w:rsid w:val="00681D91"/>
    <w:rsid w:val="0068213F"/>
    <w:rsid w:val="0068258C"/>
    <w:rsid w:val="006826B8"/>
    <w:rsid w:val="0068293A"/>
    <w:rsid w:val="006834A3"/>
    <w:rsid w:val="0068372B"/>
    <w:rsid w:val="00683FC1"/>
    <w:rsid w:val="0068433E"/>
    <w:rsid w:val="0068509E"/>
    <w:rsid w:val="006857A2"/>
    <w:rsid w:val="00685B9E"/>
    <w:rsid w:val="006868EF"/>
    <w:rsid w:val="006874FB"/>
    <w:rsid w:val="006900D1"/>
    <w:rsid w:val="00690255"/>
    <w:rsid w:val="006915DF"/>
    <w:rsid w:val="006919CC"/>
    <w:rsid w:val="00691A07"/>
    <w:rsid w:val="00691A56"/>
    <w:rsid w:val="0069213A"/>
    <w:rsid w:val="00692AE3"/>
    <w:rsid w:val="00693514"/>
    <w:rsid w:val="006938CD"/>
    <w:rsid w:val="00693D80"/>
    <w:rsid w:val="00694398"/>
    <w:rsid w:val="006948E3"/>
    <w:rsid w:val="0069593A"/>
    <w:rsid w:val="00696033"/>
    <w:rsid w:val="00696C79"/>
    <w:rsid w:val="00696D6C"/>
    <w:rsid w:val="006A0EF3"/>
    <w:rsid w:val="006A112B"/>
    <w:rsid w:val="006A1324"/>
    <w:rsid w:val="006A14C0"/>
    <w:rsid w:val="006A14E0"/>
    <w:rsid w:val="006A1781"/>
    <w:rsid w:val="006A19E0"/>
    <w:rsid w:val="006A1B30"/>
    <w:rsid w:val="006A2B28"/>
    <w:rsid w:val="006A3329"/>
    <w:rsid w:val="006A3526"/>
    <w:rsid w:val="006A3761"/>
    <w:rsid w:val="006A3764"/>
    <w:rsid w:val="006A3983"/>
    <w:rsid w:val="006A4640"/>
    <w:rsid w:val="006A48CE"/>
    <w:rsid w:val="006A49B5"/>
    <w:rsid w:val="006A5470"/>
    <w:rsid w:val="006A5764"/>
    <w:rsid w:val="006A62A7"/>
    <w:rsid w:val="006A641E"/>
    <w:rsid w:val="006A67B8"/>
    <w:rsid w:val="006B000E"/>
    <w:rsid w:val="006B016D"/>
    <w:rsid w:val="006B1C29"/>
    <w:rsid w:val="006B1C3D"/>
    <w:rsid w:val="006B1CB3"/>
    <w:rsid w:val="006B303B"/>
    <w:rsid w:val="006B3357"/>
    <w:rsid w:val="006B35F1"/>
    <w:rsid w:val="006B3696"/>
    <w:rsid w:val="006B37A3"/>
    <w:rsid w:val="006B4393"/>
    <w:rsid w:val="006B456A"/>
    <w:rsid w:val="006B46A7"/>
    <w:rsid w:val="006B46D2"/>
    <w:rsid w:val="006B485C"/>
    <w:rsid w:val="006B4FA5"/>
    <w:rsid w:val="006B6131"/>
    <w:rsid w:val="006B7A42"/>
    <w:rsid w:val="006B7C27"/>
    <w:rsid w:val="006B7DC8"/>
    <w:rsid w:val="006C0A58"/>
    <w:rsid w:val="006C0ACA"/>
    <w:rsid w:val="006C0CC3"/>
    <w:rsid w:val="006C0CCE"/>
    <w:rsid w:val="006C14FA"/>
    <w:rsid w:val="006C1B05"/>
    <w:rsid w:val="006C319D"/>
    <w:rsid w:val="006C3206"/>
    <w:rsid w:val="006C345B"/>
    <w:rsid w:val="006C35AF"/>
    <w:rsid w:val="006C3ECA"/>
    <w:rsid w:val="006C46F7"/>
    <w:rsid w:val="006C4C47"/>
    <w:rsid w:val="006C4C52"/>
    <w:rsid w:val="006C4ED6"/>
    <w:rsid w:val="006C4F3A"/>
    <w:rsid w:val="006C556B"/>
    <w:rsid w:val="006C595A"/>
    <w:rsid w:val="006C59B6"/>
    <w:rsid w:val="006C5A84"/>
    <w:rsid w:val="006C6114"/>
    <w:rsid w:val="006C6585"/>
    <w:rsid w:val="006C69F5"/>
    <w:rsid w:val="006C6E62"/>
    <w:rsid w:val="006C7AE0"/>
    <w:rsid w:val="006C7EB9"/>
    <w:rsid w:val="006D0EED"/>
    <w:rsid w:val="006D1C5A"/>
    <w:rsid w:val="006D34B7"/>
    <w:rsid w:val="006D39AA"/>
    <w:rsid w:val="006D3EDE"/>
    <w:rsid w:val="006D4199"/>
    <w:rsid w:val="006D4998"/>
    <w:rsid w:val="006D645B"/>
    <w:rsid w:val="006D6A5B"/>
    <w:rsid w:val="006D75D1"/>
    <w:rsid w:val="006D773C"/>
    <w:rsid w:val="006E02AC"/>
    <w:rsid w:val="006E0631"/>
    <w:rsid w:val="006E1302"/>
    <w:rsid w:val="006E18B7"/>
    <w:rsid w:val="006E1AD8"/>
    <w:rsid w:val="006E1DA9"/>
    <w:rsid w:val="006E23AD"/>
    <w:rsid w:val="006E295C"/>
    <w:rsid w:val="006E2BF1"/>
    <w:rsid w:val="006E2D62"/>
    <w:rsid w:val="006E34BE"/>
    <w:rsid w:val="006E397C"/>
    <w:rsid w:val="006E41F4"/>
    <w:rsid w:val="006E4416"/>
    <w:rsid w:val="006E551F"/>
    <w:rsid w:val="006E601C"/>
    <w:rsid w:val="006E61A2"/>
    <w:rsid w:val="006E63AA"/>
    <w:rsid w:val="006E6EE7"/>
    <w:rsid w:val="006E712F"/>
    <w:rsid w:val="006E71BB"/>
    <w:rsid w:val="006E7213"/>
    <w:rsid w:val="006E7238"/>
    <w:rsid w:val="006E7A19"/>
    <w:rsid w:val="006E7C5D"/>
    <w:rsid w:val="006F0B29"/>
    <w:rsid w:val="006F0F85"/>
    <w:rsid w:val="006F11BD"/>
    <w:rsid w:val="006F1338"/>
    <w:rsid w:val="006F189C"/>
    <w:rsid w:val="006F18D5"/>
    <w:rsid w:val="006F3B99"/>
    <w:rsid w:val="006F4061"/>
    <w:rsid w:val="006F445C"/>
    <w:rsid w:val="006F5245"/>
    <w:rsid w:val="006F5A8B"/>
    <w:rsid w:val="006F6275"/>
    <w:rsid w:val="006F6C3A"/>
    <w:rsid w:val="006F6F4A"/>
    <w:rsid w:val="006F72EB"/>
    <w:rsid w:val="006F7537"/>
    <w:rsid w:val="006F773C"/>
    <w:rsid w:val="006F7BA1"/>
    <w:rsid w:val="007000E8"/>
    <w:rsid w:val="0070013B"/>
    <w:rsid w:val="0070082A"/>
    <w:rsid w:val="007008A0"/>
    <w:rsid w:val="00700B76"/>
    <w:rsid w:val="00700BE7"/>
    <w:rsid w:val="00700F00"/>
    <w:rsid w:val="0070142B"/>
    <w:rsid w:val="00701BED"/>
    <w:rsid w:val="007021BE"/>
    <w:rsid w:val="00702438"/>
    <w:rsid w:val="00703374"/>
    <w:rsid w:val="00703772"/>
    <w:rsid w:val="007039B6"/>
    <w:rsid w:val="007039C3"/>
    <w:rsid w:val="00703E82"/>
    <w:rsid w:val="0070500C"/>
    <w:rsid w:val="0070515B"/>
    <w:rsid w:val="0070595B"/>
    <w:rsid w:val="00705F87"/>
    <w:rsid w:val="007064F8"/>
    <w:rsid w:val="007066C3"/>
    <w:rsid w:val="0070672B"/>
    <w:rsid w:val="00707B17"/>
    <w:rsid w:val="007109C3"/>
    <w:rsid w:val="00711BB5"/>
    <w:rsid w:val="0071260F"/>
    <w:rsid w:val="00712CD7"/>
    <w:rsid w:val="00712D51"/>
    <w:rsid w:val="0071359D"/>
    <w:rsid w:val="00713E42"/>
    <w:rsid w:val="007155B9"/>
    <w:rsid w:val="007167CE"/>
    <w:rsid w:val="007170F6"/>
    <w:rsid w:val="0071757D"/>
    <w:rsid w:val="007176AB"/>
    <w:rsid w:val="00720237"/>
    <w:rsid w:val="00720FD4"/>
    <w:rsid w:val="00721C18"/>
    <w:rsid w:val="00721E99"/>
    <w:rsid w:val="00721F20"/>
    <w:rsid w:val="00724151"/>
    <w:rsid w:val="00724B9E"/>
    <w:rsid w:val="00724D46"/>
    <w:rsid w:val="007252D7"/>
    <w:rsid w:val="007256F1"/>
    <w:rsid w:val="00725906"/>
    <w:rsid w:val="0072702B"/>
    <w:rsid w:val="007300AD"/>
    <w:rsid w:val="0073041E"/>
    <w:rsid w:val="00730473"/>
    <w:rsid w:val="0073049B"/>
    <w:rsid w:val="0073061A"/>
    <w:rsid w:val="007308C7"/>
    <w:rsid w:val="00730B16"/>
    <w:rsid w:val="00730C56"/>
    <w:rsid w:val="00730D6A"/>
    <w:rsid w:val="00731214"/>
    <w:rsid w:val="0073137D"/>
    <w:rsid w:val="0073153C"/>
    <w:rsid w:val="00731993"/>
    <w:rsid w:val="00731C81"/>
    <w:rsid w:val="0073294A"/>
    <w:rsid w:val="007330F1"/>
    <w:rsid w:val="007334D4"/>
    <w:rsid w:val="007335DA"/>
    <w:rsid w:val="00733A34"/>
    <w:rsid w:val="00733B94"/>
    <w:rsid w:val="00733C4F"/>
    <w:rsid w:val="00733C98"/>
    <w:rsid w:val="00733CA7"/>
    <w:rsid w:val="00735224"/>
    <w:rsid w:val="0073620A"/>
    <w:rsid w:val="00736AB6"/>
    <w:rsid w:val="00737081"/>
    <w:rsid w:val="00737247"/>
    <w:rsid w:val="00737685"/>
    <w:rsid w:val="00737C35"/>
    <w:rsid w:val="007400DA"/>
    <w:rsid w:val="007415BF"/>
    <w:rsid w:val="00741CF3"/>
    <w:rsid w:val="00741E8C"/>
    <w:rsid w:val="00742990"/>
    <w:rsid w:val="00742B48"/>
    <w:rsid w:val="00742BD9"/>
    <w:rsid w:val="0074398A"/>
    <w:rsid w:val="00743EA5"/>
    <w:rsid w:val="00743ECC"/>
    <w:rsid w:val="00744228"/>
    <w:rsid w:val="00745A98"/>
    <w:rsid w:val="00745DC7"/>
    <w:rsid w:val="00746012"/>
    <w:rsid w:val="00746710"/>
    <w:rsid w:val="00746E3A"/>
    <w:rsid w:val="007470FC"/>
    <w:rsid w:val="00747A0D"/>
    <w:rsid w:val="00747C97"/>
    <w:rsid w:val="00750427"/>
    <w:rsid w:val="00750B37"/>
    <w:rsid w:val="00750C2E"/>
    <w:rsid w:val="00750C97"/>
    <w:rsid w:val="0075148E"/>
    <w:rsid w:val="00751D81"/>
    <w:rsid w:val="00751FFE"/>
    <w:rsid w:val="007525D1"/>
    <w:rsid w:val="007526B6"/>
    <w:rsid w:val="00752D86"/>
    <w:rsid w:val="007539AA"/>
    <w:rsid w:val="007539B4"/>
    <w:rsid w:val="007539C3"/>
    <w:rsid w:val="00753AA4"/>
    <w:rsid w:val="00754B14"/>
    <w:rsid w:val="00754EE7"/>
    <w:rsid w:val="00755472"/>
    <w:rsid w:val="00755963"/>
    <w:rsid w:val="00755BD3"/>
    <w:rsid w:val="00755FF1"/>
    <w:rsid w:val="0075606E"/>
    <w:rsid w:val="007569D6"/>
    <w:rsid w:val="00756EF3"/>
    <w:rsid w:val="00757668"/>
    <w:rsid w:val="00757983"/>
    <w:rsid w:val="00757A6F"/>
    <w:rsid w:val="00757C96"/>
    <w:rsid w:val="00757F83"/>
    <w:rsid w:val="00760145"/>
    <w:rsid w:val="00760200"/>
    <w:rsid w:val="007624A5"/>
    <w:rsid w:val="00762E0E"/>
    <w:rsid w:val="00763D7E"/>
    <w:rsid w:val="00764645"/>
    <w:rsid w:val="00764962"/>
    <w:rsid w:val="00764C17"/>
    <w:rsid w:val="00765892"/>
    <w:rsid w:val="00765E2E"/>
    <w:rsid w:val="00766C01"/>
    <w:rsid w:val="00766E5B"/>
    <w:rsid w:val="00766ECA"/>
    <w:rsid w:val="007670E5"/>
    <w:rsid w:val="00767968"/>
    <w:rsid w:val="00767F1E"/>
    <w:rsid w:val="00767F6D"/>
    <w:rsid w:val="00770262"/>
    <w:rsid w:val="00770DC1"/>
    <w:rsid w:val="00770E10"/>
    <w:rsid w:val="00770EE8"/>
    <w:rsid w:val="0077171B"/>
    <w:rsid w:val="00772365"/>
    <w:rsid w:val="00772DD2"/>
    <w:rsid w:val="00773760"/>
    <w:rsid w:val="00774018"/>
    <w:rsid w:val="00774146"/>
    <w:rsid w:val="007741D8"/>
    <w:rsid w:val="007743C8"/>
    <w:rsid w:val="007743CC"/>
    <w:rsid w:val="007748DF"/>
    <w:rsid w:val="0077503D"/>
    <w:rsid w:val="007756C6"/>
    <w:rsid w:val="0077572C"/>
    <w:rsid w:val="00776930"/>
    <w:rsid w:val="0077703A"/>
    <w:rsid w:val="007772B6"/>
    <w:rsid w:val="007808D9"/>
    <w:rsid w:val="00780B5C"/>
    <w:rsid w:val="00780E36"/>
    <w:rsid w:val="007817E5"/>
    <w:rsid w:val="00781916"/>
    <w:rsid w:val="00781A36"/>
    <w:rsid w:val="00781D99"/>
    <w:rsid w:val="007825CE"/>
    <w:rsid w:val="0078295D"/>
    <w:rsid w:val="007829BD"/>
    <w:rsid w:val="007837EA"/>
    <w:rsid w:val="007846EC"/>
    <w:rsid w:val="00784B21"/>
    <w:rsid w:val="00784B9A"/>
    <w:rsid w:val="00785033"/>
    <w:rsid w:val="00785512"/>
    <w:rsid w:val="00785941"/>
    <w:rsid w:val="00786D8A"/>
    <w:rsid w:val="00787183"/>
    <w:rsid w:val="00787340"/>
    <w:rsid w:val="00787566"/>
    <w:rsid w:val="007904B6"/>
    <w:rsid w:val="00790C0A"/>
    <w:rsid w:val="007911A7"/>
    <w:rsid w:val="00791EDC"/>
    <w:rsid w:val="00792934"/>
    <w:rsid w:val="007931A0"/>
    <w:rsid w:val="007931AB"/>
    <w:rsid w:val="007933F1"/>
    <w:rsid w:val="00793642"/>
    <w:rsid w:val="0079372B"/>
    <w:rsid w:val="00793998"/>
    <w:rsid w:val="00793E3C"/>
    <w:rsid w:val="0079448B"/>
    <w:rsid w:val="0079478A"/>
    <w:rsid w:val="00794EDE"/>
    <w:rsid w:val="00795C54"/>
    <w:rsid w:val="00795CB1"/>
    <w:rsid w:val="007974DD"/>
    <w:rsid w:val="0079799C"/>
    <w:rsid w:val="007A07DD"/>
    <w:rsid w:val="007A0C4C"/>
    <w:rsid w:val="007A0D6E"/>
    <w:rsid w:val="007A15B4"/>
    <w:rsid w:val="007A1DCB"/>
    <w:rsid w:val="007A1E37"/>
    <w:rsid w:val="007A1FCA"/>
    <w:rsid w:val="007A20CF"/>
    <w:rsid w:val="007A23F4"/>
    <w:rsid w:val="007A2924"/>
    <w:rsid w:val="007A2D06"/>
    <w:rsid w:val="007A2EB6"/>
    <w:rsid w:val="007A359B"/>
    <w:rsid w:val="007A3A15"/>
    <w:rsid w:val="007A3C2B"/>
    <w:rsid w:val="007A3D65"/>
    <w:rsid w:val="007A40B9"/>
    <w:rsid w:val="007A41A0"/>
    <w:rsid w:val="007A466F"/>
    <w:rsid w:val="007A4CFA"/>
    <w:rsid w:val="007A4FA4"/>
    <w:rsid w:val="007A5CBF"/>
    <w:rsid w:val="007A6353"/>
    <w:rsid w:val="007A6494"/>
    <w:rsid w:val="007A67E7"/>
    <w:rsid w:val="007A6CAE"/>
    <w:rsid w:val="007A7244"/>
    <w:rsid w:val="007A7E4C"/>
    <w:rsid w:val="007B01C5"/>
    <w:rsid w:val="007B029E"/>
    <w:rsid w:val="007B031E"/>
    <w:rsid w:val="007B0E05"/>
    <w:rsid w:val="007B1056"/>
    <w:rsid w:val="007B15A5"/>
    <w:rsid w:val="007B19C3"/>
    <w:rsid w:val="007B1D4D"/>
    <w:rsid w:val="007B3443"/>
    <w:rsid w:val="007B3677"/>
    <w:rsid w:val="007B3DE5"/>
    <w:rsid w:val="007B405C"/>
    <w:rsid w:val="007B4A43"/>
    <w:rsid w:val="007B4B20"/>
    <w:rsid w:val="007B55A5"/>
    <w:rsid w:val="007B5DB8"/>
    <w:rsid w:val="007B6030"/>
    <w:rsid w:val="007B6F4C"/>
    <w:rsid w:val="007B70B1"/>
    <w:rsid w:val="007B755E"/>
    <w:rsid w:val="007C079E"/>
    <w:rsid w:val="007C084A"/>
    <w:rsid w:val="007C0EE7"/>
    <w:rsid w:val="007C2144"/>
    <w:rsid w:val="007C2236"/>
    <w:rsid w:val="007C2500"/>
    <w:rsid w:val="007C260F"/>
    <w:rsid w:val="007C2E1A"/>
    <w:rsid w:val="007C2E65"/>
    <w:rsid w:val="007C2F28"/>
    <w:rsid w:val="007C3A0B"/>
    <w:rsid w:val="007C3B3E"/>
    <w:rsid w:val="007C43C2"/>
    <w:rsid w:val="007C54F7"/>
    <w:rsid w:val="007C5BCF"/>
    <w:rsid w:val="007C6444"/>
    <w:rsid w:val="007C67EF"/>
    <w:rsid w:val="007C6EB4"/>
    <w:rsid w:val="007C6FAF"/>
    <w:rsid w:val="007C73EA"/>
    <w:rsid w:val="007C7A8D"/>
    <w:rsid w:val="007D0727"/>
    <w:rsid w:val="007D0BAF"/>
    <w:rsid w:val="007D0DFB"/>
    <w:rsid w:val="007D0EBF"/>
    <w:rsid w:val="007D0FA1"/>
    <w:rsid w:val="007D19A1"/>
    <w:rsid w:val="007D1E5C"/>
    <w:rsid w:val="007D1F82"/>
    <w:rsid w:val="007D2199"/>
    <w:rsid w:val="007D2994"/>
    <w:rsid w:val="007D29CF"/>
    <w:rsid w:val="007D2F12"/>
    <w:rsid w:val="007D351F"/>
    <w:rsid w:val="007D3CBD"/>
    <w:rsid w:val="007D4053"/>
    <w:rsid w:val="007D4493"/>
    <w:rsid w:val="007D454B"/>
    <w:rsid w:val="007D4594"/>
    <w:rsid w:val="007D4F41"/>
    <w:rsid w:val="007D513E"/>
    <w:rsid w:val="007D596F"/>
    <w:rsid w:val="007D5FF4"/>
    <w:rsid w:val="007D690F"/>
    <w:rsid w:val="007D6FFA"/>
    <w:rsid w:val="007D7495"/>
    <w:rsid w:val="007D79FD"/>
    <w:rsid w:val="007E08B4"/>
    <w:rsid w:val="007E13EC"/>
    <w:rsid w:val="007E2236"/>
    <w:rsid w:val="007E22A1"/>
    <w:rsid w:val="007E22F5"/>
    <w:rsid w:val="007E4B75"/>
    <w:rsid w:val="007E4BBB"/>
    <w:rsid w:val="007E6A47"/>
    <w:rsid w:val="007E712C"/>
    <w:rsid w:val="007E761F"/>
    <w:rsid w:val="007F0525"/>
    <w:rsid w:val="007F13B7"/>
    <w:rsid w:val="007F147A"/>
    <w:rsid w:val="007F1498"/>
    <w:rsid w:val="007F156E"/>
    <w:rsid w:val="007F1B4A"/>
    <w:rsid w:val="007F2483"/>
    <w:rsid w:val="007F2A56"/>
    <w:rsid w:val="007F2FB9"/>
    <w:rsid w:val="007F35D9"/>
    <w:rsid w:val="007F3A5A"/>
    <w:rsid w:val="007F3FDF"/>
    <w:rsid w:val="007F5189"/>
    <w:rsid w:val="007F527D"/>
    <w:rsid w:val="007F54AA"/>
    <w:rsid w:val="007F5870"/>
    <w:rsid w:val="007F5B43"/>
    <w:rsid w:val="007F5D8E"/>
    <w:rsid w:val="007F5E49"/>
    <w:rsid w:val="007F6A41"/>
    <w:rsid w:val="007F6A65"/>
    <w:rsid w:val="007F6C9C"/>
    <w:rsid w:val="007F6DDD"/>
    <w:rsid w:val="007F6EEA"/>
    <w:rsid w:val="007F703E"/>
    <w:rsid w:val="00800291"/>
    <w:rsid w:val="00800746"/>
    <w:rsid w:val="00802DE7"/>
    <w:rsid w:val="00802F1C"/>
    <w:rsid w:val="00803420"/>
    <w:rsid w:val="00803523"/>
    <w:rsid w:val="0080384C"/>
    <w:rsid w:val="008040D3"/>
    <w:rsid w:val="0080474B"/>
    <w:rsid w:val="0080516E"/>
    <w:rsid w:val="00805195"/>
    <w:rsid w:val="00805606"/>
    <w:rsid w:val="008058BE"/>
    <w:rsid w:val="00805F82"/>
    <w:rsid w:val="0080621C"/>
    <w:rsid w:val="0080633F"/>
    <w:rsid w:val="00807266"/>
    <w:rsid w:val="0080741B"/>
    <w:rsid w:val="00807574"/>
    <w:rsid w:val="0080765F"/>
    <w:rsid w:val="00807953"/>
    <w:rsid w:val="00807AA2"/>
    <w:rsid w:val="00807ADD"/>
    <w:rsid w:val="00807BE2"/>
    <w:rsid w:val="00810797"/>
    <w:rsid w:val="00810CAA"/>
    <w:rsid w:val="008112EE"/>
    <w:rsid w:val="00811EAF"/>
    <w:rsid w:val="00812082"/>
    <w:rsid w:val="00812120"/>
    <w:rsid w:val="00812430"/>
    <w:rsid w:val="00812805"/>
    <w:rsid w:val="00812A78"/>
    <w:rsid w:val="00812F42"/>
    <w:rsid w:val="00812FCE"/>
    <w:rsid w:val="008136F3"/>
    <w:rsid w:val="00813C86"/>
    <w:rsid w:val="008154A0"/>
    <w:rsid w:val="00815B1D"/>
    <w:rsid w:val="00815C2E"/>
    <w:rsid w:val="0081608D"/>
    <w:rsid w:val="008168CD"/>
    <w:rsid w:val="00816A1A"/>
    <w:rsid w:val="00816C16"/>
    <w:rsid w:val="0081734A"/>
    <w:rsid w:val="0081780E"/>
    <w:rsid w:val="0081782B"/>
    <w:rsid w:val="00817C15"/>
    <w:rsid w:val="00817FAA"/>
    <w:rsid w:val="00820344"/>
    <w:rsid w:val="00820367"/>
    <w:rsid w:val="008209DD"/>
    <w:rsid w:val="00820B23"/>
    <w:rsid w:val="00820C88"/>
    <w:rsid w:val="00820E8A"/>
    <w:rsid w:val="00821AC8"/>
    <w:rsid w:val="00821B22"/>
    <w:rsid w:val="00821B34"/>
    <w:rsid w:val="00821EA5"/>
    <w:rsid w:val="00822F48"/>
    <w:rsid w:val="0082350C"/>
    <w:rsid w:val="00823A74"/>
    <w:rsid w:val="00824887"/>
    <w:rsid w:val="00825398"/>
    <w:rsid w:val="0082575A"/>
    <w:rsid w:val="0082599A"/>
    <w:rsid w:val="00826A39"/>
    <w:rsid w:val="00826F38"/>
    <w:rsid w:val="008272F1"/>
    <w:rsid w:val="008273F4"/>
    <w:rsid w:val="0082798B"/>
    <w:rsid w:val="00827BF6"/>
    <w:rsid w:val="008305EB"/>
    <w:rsid w:val="00830908"/>
    <w:rsid w:val="00831101"/>
    <w:rsid w:val="008319BC"/>
    <w:rsid w:val="00831BF7"/>
    <w:rsid w:val="00832669"/>
    <w:rsid w:val="00832894"/>
    <w:rsid w:val="00832D2E"/>
    <w:rsid w:val="00832E63"/>
    <w:rsid w:val="00832E66"/>
    <w:rsid w:val="00833135"/>
    <w:rsid w:val="00833EA2"/>
    <w:rsid w:val="008340BF"/>
    <w:rsid w:val="0083418E"/>
    <w:rsid w:val="00834A2F"/>
    <w:rsid w:val="00834E21"/>
    <w:rsid w:val="00835328"/>
    <w:rsid w:val="00836CBB"/>
    <w:rsid w:val="00837774"/>
    <w:rsid w:val="00837DC1"/>
    <w:rsid w:val="00840109"/>
    <w:rsid w:val="008406E5"/>
    <w:rsid w:val="00840E66"/>
    <w:rsid w:val="00841076"/>
    <w:rsid w:val="00841820"/>
    <w:rsid w:val="0084195A"/>
    <w:rsid w:val="00841987"/>
    <w:rsid w:val="00841C3A"/>
    <w:rsid w:val="00841D7F"/>
    <w:rsid w:val="00842401"/>
    <w:rsid w:val="00842563"/>
    <w:rsid w:val="00842618"/>
    <w:rsid w:val="00842ABE"/>
    <w:rsid w:val="00842F5B"/>
    <w:rsid w:val="00843098"/>
    <w:rsid w:val="0084356D"/>
    <w:rsid w:val="00843CA8"/>
    <w:rsid w:val="00843E64"/>
    <w:rsid w:val="00844DEC"/>
    <w:rsid w:val="0084501E"/>
    <w:rsid w:val="00845921"/>
    <w:rsid w:val="00845C74"/>
    <w:rsid w:val="008461CC"/>
    <w:rsid w:val="00846B8C"/>
    <w:rsid w:val="00846BEC"/>
    <w:rsid w:val="00846C2F"/>
    <w:rsid w:val="00847086"/>
    <w:rsid w:val="00847260"/>
    <w:rsid w:val="008474D5"/>
    <w:rsid w:val="00847519"/>
    <w:rsid w:val="00847ADE"/>
    <w:rsid w:val="00847FCF"/>
    <w:rsid w:val="008508CC"/>
    <w:rsid w:val="0085099E"/>
    <w:rsid w:val="00851977"/>
    <w:rsid w:val="00851AD8"/>
    <w:rsid w:val="00851B34"/>
    <w:rsid w:val="00851C7E"/>
    <w:rsid w:val="00851C8B"/>
    <w:rsid w:val="00851CE0"/>
    <w:rsid w:val="00851EAF"/>
    <w:rsid w:val="008524F3"/>
    <w:rsid w:val="008525FB"/>
    <w:rsid w:val="00852A6A"/>
    <w:rsid w:val="008533A8"/>
    <w:rsid w:val="00853A30"/>
    <w:rsid w:val="00853D50"/>
    <w:rsid w:val="00853EF1"/>
    <w:rsid w:val="00854687"/>
    <w:rsid w:val="008547A7"/>
    <w:rsid w:val="008556C1"/>
    <w:rsid w:val="00855C31"/>
    <w:rsid w:val="00855EFE"/>
    <w:rsid w:val="008562D9"/>
    <w:rsid w:val="008564D5"/>
    <w:rsid w:val="0085737A"/>
    <w:rsid w:val="008577A6"/>
    <w:rsid w:val="00857AE1"/>
    <w:rsid w:val="00857C5D"/>
    <w:rsid w:val="0086071E"/>
    <w:rsid w:val="00860F1C"/>
    <w:rsid w:val="00861767"/>
    <w:rsid w:val="00861EF4"/>
    <w:rsid w:val="00862639"/>
    <w:rsid w:val="00862B5E"/>
    <w:rsid w:val="00862DE4"/>
    <w:rsid w:val="008636C6"/>
    <w:rsid w:val="00863A4E"/>
    <w:rsid w:val="00864DDB"/>
    <w:rsid w:val="00865035"/>
    <w:rsid w:val="008650A0"/>
    <w:rsid w:val="0086697C"/>
    <w:rsid w:val="00867BDE"/>
    <w:rsid w:val="00867E98"/>
    <w:rsid w:val="008700E9"/>
    <w:rsid w:val="008706ED"/>
    <w:rsid w:val="00870CC6"/>
    <w:rsid w:val="00870ECF"/>
    <w:rsid w:val="00871A89"/>
    <w:rsid w:val="00871F62"/>
    <w:rsid w:val="0087299B"/>
    <w:rsid w:val="00872F03"/>
    <w:rsid w:val="00872F2E"/>
    <w:rsid w:val="008732D4"/>
    <w:rsid w:val="0087398F"/>
    <w:rsid w:val="00873E5E"/>
    <w:rsid w:val="008740A6"/>
    <w:rsid w:val="008742F5"/>
    <w:rsid w:val="00874AC3"/>
    <w:rsid w:val="00874E33"/>
    <w:rsid w:val="008758FD"/>
    <w:rsid w:val="00875B4F"/>
    <w:rsid w:val="00875F41"/>
    <w:rsid w:val="00876014"/>
    <w:rsid w:val="008762F0"/>
    <w:rsid w:val="00876412"/>
    <w:rsid w:val="00876B84"/>
    <w:rsid w:val="008774D8"/>
    <w:rsid w:val="008777D9"/>
    <w:rsid w:val="00880E84"/>
    <w:rsid w:val="00881196"/>
    <w:rsid w:val="00881464"/>
    <w:rsid w:val="00881647"/>
    <w:rsid w:val="00882EB5"/>
    <w:rsid w:val="00882FF7"/>
    <w:rsid w:val="00883377"/>
    <w:rsid w:val="00883C0B"/>
    <w:rsid w:val="0088468F"/>
    <w:rsid w:val="0088479F"/>
    <w:rsid w:val="00884F77"/>
    <w:rsid w:val="00885519"/>
    <w:rsid w:val="008855CB"/>
    <w:rsid w:val="008858DF"/>
    <w:rsid w:val="00885D1A"/>
    <w:rsid w:val="00886668"/>
    <w:rsid w:val="00886F7B"/>
    <w:rsid w:val="008870E1"/>
    <w:rsid w:val="00887233"/>
    <w:rsid w:val="008879EB"/>
    <w:rsid w:val="00890569"/>
    <w:rsid w:val="008907F4"/>
    <w:rsid w:val="00890E54"/>
    <w:rsid w:val="008915B9"/>
    <w:rsid w:val="00891868"/>
    <w:rsid w:val="008923F1"/>
    <w:rsid w:val="00892676"/>
    <w:rsid w:val="008926EC"/>
    <w:rsid w:val="00892DC3"/>
    <w:rsid w:val="00892E68"/>
    <w:rsid w:val="0089370F"/>
    <w:rsid w:val="00893EA7"/>
    <w:rsid w:val="00893EC9"/>
    <w:rsid w:val="00894A37"/>
    <w:rsid w:val="00894D2F"/>
    <w:rsid w:val="00895E18"/>
    <w:rsid w:val="00895EAC"/>
    <w:rsid w:val="00896F6E"/>
    <w:rsid w:val="008970B1"/>
    <w:rsid w:val="008974A7"/>
    <w:rsid w:val="008979D5"/>
    <w:rsid w:val="008A045A"/>
    <w:rsid w:val="008A1632"/>
    <w:rsid w:val="008A18DC"/>
    <w:rsid w:val="008A1953"/>
    <w:rsid w:val="008A32DD"/>
    <w:rsid w:val="008A3339"/>
    <w:rsid w:val="008A355A"/>
    <w:rsid w:val="008A3840"/>
    <w:rsid w:val="008A3B46"/>
    <w:rsid w:val="008A3FEE"/>
    <w:rsid w:val="008A41A7"/>
    <w:rsid w:val="008A4C38"/>
    <w:rsid w:val="008A75B2"/>
    <w:rsid w:val="008A7913"/>
    <w:rsid w:val="008B0412"/>
    <w:rsid w:val="008B0D3C"/>
    <w:rsid w:val="008B0FA8"/>
    <w:rsid w:val="008B1189"/>
    <w:rsid w:val="008B29F3"/>
    <w:rsid w:val="008B2C78"/>
    <w:rsid w:val="008B2E34"/>
    <w:rsid w:val="008B3D75"/>
    <w:rsid w:val="008B40CD"/>
    <w:rsid w:val="008B4A28"/>
    <w:rsid w:val="008B4C7B"/>
    <w:rsid w:val="008B5171"/>
    <w:rsid w:val="008B53E3"/>
    <w:rsid w:val="008B6208"/>
    <w:rsid w:val="008B6FFC"/>
    <w:rsid w:val="008B736B"/>
    <w:rsid w:val="008B7E59"/>
    <w:rsid w:val="008B7EEA"/>
    <w:rsid w:val="008C0A2B"/>
    <w:rsid w:val="008C0C2A"/>
    <w:rsid w:val="008C15EB"/>
    <w:rsid w:val="008C211E"/>
    <w:rsid w:val="008C2405"/>
    <w:rsid w:val="008C2612"/>
    <w:rsid w:val="008C2CD7"/>
    <w:rsid w:val="008C3AAA"/>
    <w:rsid w:val="008C3B5E"/>
    <w:rsid w:val="008C4F2E"/>
    <w:rsid w:val="008C5874"/>
    <w:rsid w:val="008C5AD1"/>
    <w:rsid w:val="008C5FE8"/>
    <w:rsid w:val="008C6074"/>
    <w:rsid w:val="008C6D25"/>
    <w:rsid w:val="008C710D"/>
    <w:rsid w:val="008C7815"/>
    <w:rsid w:val="008C7905"/>
    <w:rsid w:val="008C7EC9"/>
    <w:rsid w:val="008D0060"/>
    <w:rsid w:val="008D0598"/>
    <w:rsid w:val="008D0715"/>
    <w:rsid w:val="008D08E8"/>
    <w:rsid w:val="008D0E6F"/>
    <w:rsid w:val="008D11C1"/>
    <w:rsid w:val="008D1A3C"/>
    <w:rsid w:val="008D1D56"/>
    <w:rsid w:val="008D1FE1"/>
    <w:rsid w:val="008D2220"/>
    <w:rsid w:val="008D2664"/>
    <w:rsid w:val="008D2FB0"/>
    <w:rsid w:val="008D3C52"/>
    <w:rsid w:val="008D41CB"/>
    <w:rsid w:val="008D440E"/>
    <w:rsid w:val="008D44A8"/>
    <w:rsid w:val="008D4EA9"/>
    <w:rsid w:val="008D4ED0"/>
    <w:rsid w:val="008D4F96"/>
    <w:rsid w:val="008D57C8"/>
    <w:rsid w:val="008D5F0D"/>
    <w:rsid w:val="008D628C"/>
    <w:rsid w:val="008D65FA"/>
    <w:rsid w:val="008D71A5"/>
    <w:rsid w:val="008D756B"/>
    <w:rsid w:val="008D76E3"/>
    <w:rsid w:val="008D7E6F"/>
    <w:rsid w:val="008E001A"/>
    <w:rsid w:val="008E010D"/>
    <w:rsid w:val="008E0EC6"/>
    <w:rsid w:val="008E1364"/>
    <w:rsid w:val="008E2D63"/>
    <w:rsid w:val="008E39D8"/>
    <w:rsid w:val="008E3CAB"/>
    <w:rsid w:val="008E3E7B"/>
    <w:rsid w:val="008E4561"/>
    <w:rsid w:val="008E47F7"/>
    <w:rsid w:val="008E49D1"/>
    <w:rsid w:val="008E4A6F"/>
    <w:rsid w:val="008E4AA8"/>
    <w:rsid w:val="008E4FCD"/>
    <w:rsid w:val="008E50F9"/>
    <w:rsid w:val="008E537B"/>
    <w:rsid w:val="008E5789"/>
    <w:rsid w:val="008E5DA5"/>
    <w:rsid w:val="008E649E"/>
    <w:rsid w:val="008E7076"/>
    <w:rsid w:val="008E75BF"/>
    <w:rsid w:val="008E7920"/>
    <w:rsid w:val="008E7EC4"/>
    <w:rsid w:val="008F0423"/>
    <w:rsid w:val="008F043D"/>
    <w:rsid w:val="008F0C3E"/>
    <w:rsid w:val="008F1371"/>
    <w:rsid w:val="008F1377"/>
    <w:rsid w:val="008F190F"/>
    <w:rsid w:val="008F1AA3"/>
    <w:rsid w:val="008F2472"/>
    <w:rsid w:val="008F266A"/>
    <w:rsid w:val="008F269A"/>
    <w:rsid w:val="008F2B15"/>
    <w:rsid w:val="008F2E15"/>
    <w:rsid w:val="008F2F94"/>
    <w:rsid w:val="008F3830"/>
    <w:rsid w:val="008F4168"/>
    <w:rsid w:val="008F55C3"/>
    <w:rsid w:val="008F5D1E"/>
    <w:rsid w:val="008F5D2D"/>
    <w:rsid w:val="008F5FFE"/>
    <w:rsid w:val="008F6707"/>
    <w:rsid w:val="008F696B"/>
    <w:rsid w:val="008F6EFC"/>
    <w:rsid w:val="008F702D"/>
    <w:rsid w:val="008F70D7"/>
    <w:rsid w:val="008F76C5"/>
    <w:rsid w:val="00900455"/>
    <w:rsid w:val="009006B7"/>
    <w:rsid w:val="0090090C"/>
    <w:rsid w:val="00900E40"/>
    <w:rsid w:val="00900FAB"/>
    <w:rsid w:val="00901242"/>
    <w:rsid w:val="00901331"/>
    <w:rsid w:val="00901647"/>
    <w:rsid w:val="0090178A"/>
    <w:rsid w:val="00901AC3"/>
    <w:rsid w:val="009022E5"/>
    <w:rsid w:val="0090266D"/>
    <w:rsid w:val="009026EB"/>
    <w:rsid w:val="00902734"/>
    <w:rsid w:val="0090362B"/>
    <w:rsid w:val="009036AD"/>
    <w:rsid w:val="0090416E"/>
    <w:rsid w:val="0090470E"/>
    <w:rsid w:val="009048F5"/>
    <w:rsid w:val="00905E5E"/>
    <w:rsid w:val="00906068"/>
    <w:rsid w:val="00906142"/>
    <w:rsid w:val="009064F2"/>
    <w:rsid w:val="0091004E"/>
    <w:rsid w:val="009102D8"/>
    <w:rsid w:val="009108C7"/>
    <w:rsid w:val="00911446"/>
    <w:rsid w:val="00911877"/>
    <w:rsid w:val="00911BFD"/>
    <w:rsid w:val="009122D7"/>
    <w:rsid w:val="009124F6"/>
    <w:rsid w:val="009132EF"/>
    <w:rsid w:val="00913781"/>
    <w:rsid w:val="0091432A"/>
    <w:rsid w:val="00914479"/>
    <w:rsid w:val="00914E1C"/>
    <w:rsid w:val="00915AE1"/>
    <w:rsid w:val="00916165"/>
    <w:rsid w:val="00916254"/>
    <w:rsid w:val="009169D2"/>
    <w:rsid w:val="00916D5B"/>
    <w:rsid w:val="00916D78"/>
    <w:rsid w:val="00917100"/>
    <w:rsid w:val="009171A7"/>
    <w:rsid w:val="009171F9"/>
    <w:rsid w:val="009173E6"/>
    <w:rsid w:val="0092007D"/>
    <w:rsid w:val="0092011C"/>
    <w:rsid w:val="00920245"/>
    <w:rsid w:val="009202D4"/>
    <w:rsid w:val="00920460"/>
    <w:rsid w:val="0092097E"/>
    <w:rsid w:val="00920BC4"/>
    <w:rsid w:val="00920CC6"/>
    <w:rsid w:val="009214F2"/>
    <w:rsid w:val="00921934"/>
    <w:rsid w:val="00921A3F"/>
    <w:rsid w:val="00921E98"/>
    <w:rsid w:val="009232E1"/>
    <w:rsid w:val="00923646"/>
    <w:rsid w:val="0092376A"/>
    <w:rsid w:val="009238B7"/>
    <w:rsid w:val="00923E08"/>
    <w:rsid w:val="00923E26"/>
    <w:rsid w:val="00923F73"/>
    <w:rsid w:val="00924569"/>
    <w:rsid w:val="009246DD"/>
    <w:rsid w:val="009253B3"/>
    <w:rsid w:val="0092547D"/>
    <w:rsid w:val="00925776"/>
    <w:rsid w:val="00925A63"/>
    <w:rsid w:val="00925B50"/>
    <w:rsid w:val="00925F03"/>
    <w:rsid w:val="00925FEF"/>
    <w:rsid w:val="0092639B"/>
    <w:rsid w:val="0092671D"/>
    <w:rsid w:val="00927A59"/>
    <w:rsid w:val="00927C23"/>
    <w:rsid w:val="009310F7"/>
    <w:rsid w:val="00931345"/>
    <w:rsid w:val="00932133"/>
    <w:rsid w:val="00932AAA"/>
    <w:rsid w:val="00932CD6"/>
    <w:rsid w:val="009334EC"/>
    <w:rsid w:val="009337D6"/>
    <w:rsid w:val="0093390E"/>
    <w:rsid w:val="00933E34"/>
    <w:rsid w:val="0093423F"/>
    <w:rsid w:val="0093641C"/>
    <w:rsid w:val="009366AC"/>
    <w:rsid w:val="00936DB0"/>
    <w:rsid w:val="00937993"/>
    <w:rsid w:val="00940906"/>
    <w:rsid w:val="00940977"/>
    <w:rsid w:val="009410C2"/>
    <w:rsid w:val="00941124"/>
    <w:rsid w:val="0094166F"/>
    <w:rsid w:val="00941DD0"/>
    <w:rsid w:val="009422E4"/>
    <w:rsid w:val="00943055"/>
    <w:rsid w:val="009433C7"/>
    <w:rsid w:val="009438E3"/>
    <w:rsid w:val="00943A18"/>
    <w:rsid w:val="00943A93"/>
    <w:rsid w:val="00944D24"/>
    <w:rsid w:val="00944D2B"/>
    <w:rsid w:val="00944F3C"/>
    <w:rsid w:val="00945DC8"/>
    <w:rsid w:val="00945FD3"/>
    <w:rsid w:val="009463A6"/>
    <w:rsid w:val="009469B8"/>
    <w:rsid w:val="00946A05"/>
    <w:rsid w:val="00947213"/>
    <w:rsid w:val="0094785F"/>
    <w:rsid w:val="00947AA5"/>
    <w:rsid w:val="00947B48"/>
    <w:rsid w:val="00947C50"/>
    <w:rsid w:val="00950276"/>
    <w:rsid w:val="00950429"/>
    <w:rsid w:val="0095059F"/>
    <w:rsid w:val="00951468"/>
    <w:rsid w:val="009516F3"/>
    <w:rsid w:val="00951C6A"/>
    <w:rsid w:val="009526DA"/>
    <w:rsid w:val="009527AD"/>
    <w:rsid w:val="0095295E"/>
    <w:rsid w:val="009538F4"/>
    <w:rsid w:val="009539DC"/>
    <w:rsid w:val="009539F2"/>
    <w:rsid w:val="0095436E"/>
    <w:rsid w:val="009547D0"/>
    <w:rsid w:val="00954BBA"/>
    <w:rsid w:val="00955185"/>
    <w:rsid w:val="00955349"/>
    <w:rsid w:val="0095573F"/>
    <w:rsid w:val="00955D17"/>
    <w:rsid w:val="00955EA6"/>
    <w:rsid w:val="00956859"/>
    <w:rsid w:val="00956A6B"/>
    <w:rsid w:val="00956AEB"/>
    <w:rsid w:val="00960521"/>
    <w:rsid w:val="00960933"/>
    <w:rsid w:val="00960B7F"/>
    <w:rsid w:val="00961738"/>
    <w:rsid w:val="009643D9"/>
    <w:rsid w:val="00964486"/>
    <w:rsid w:val="0096477B"/>
    <w:rsid w:val="00964C3D"/>
    <w:rsid w:val="00965289"/>
    <w:rsid w:val="00965CBF"/>
    <w:rsid w:val="00965F5F"/>
    <w:rsid w:val="0096661A"/>
    <w:rsid w:val="00966697"/>
    <w:rsid w:val="00966F7F"/>
    <w:rsid w:val="00967265"/>
    <w:rsid w:val="00967612"/>
    <w:rsid w:val="0096783F"/>
    <w:rsid w:val="00967E98"/>
    <w:rsid w:val="009707DC"/>
    <w:rsid w:val="00970BE6"/>
    <w:rsid w:val="00970FCD"/>
    <w:rsid w:val="009716B5"/>
    <w:rsid w:val="00971A61"/>
    <w:rsid w:val="00971C08"/>
    <w:rsid w:val="00971C23"/>
    <w:rsid w:val="00971C65"/>
    <w:rsid w:val="00971ED9"/>
    <w:rsid w:val="0097240D"/>
    <w:rsid w:val="00972820"/>
    <w:rsid w:val="00973363"/>
    <w:rsid w:val="0097360E"/>
    <w:rsid w:val="00973638"/>
    <w:rsid w:val="0097384C"/>
    <w:rsid w:val="00973FFB"/>
    <w:rsid w:val="00974DB4"/>
    <w:rsid w:val="00974FB3"/>
    <w:rsid w:val="00976579"/>
    <w:rsid w:val="009766B5"/>
    <w:rsid w:val="0097700E"/>
    <w:rsid w:val="00977425"/>
    <w:rsid w:val="00977C02"/>
    <w:rsid w:val="00977C6E"/>
    <w:rsid w:val="00977DCB"/>
    <w:rsid w:val="0098005C"/>
    <w:rsid w:val="00980268"/>
    <w:rsid w:val="009806EF"/>
    <w:rsid w:val="009807FE"/>
    <w:rsid w:val="00980F18"/>
    <w:rsid w:val="00981331"/>
    <w:rsid w:val="00982111"/>
    <w:rsid w:val="00982A9D"/>
    <w:rsid w:val="00982EC1"/>
    <w:rsid w:val="00983002"/>
    <w:rsid w:val="00983325"/>
    <w:rsid w:val="00983903"/>
    <w:rsid w:val="009850F4"/>
    <w:rsid w:val="00985123"/>
    <w:rsid w:val="00985B3D"/>
    <w:rsid w:val="00985F19"/>
    <w:rsid w:val="0098629F"/>
    <w:rsid w:val="0098649E"/>
    <w:rsid w:val="00986600"/>
    <w:rsid w:val="009868E4"/>
    <w:rsid w:val="009870D0"/>
    <w:rsid w:val="0098743B"/>
    <w:rsid w:val="0099059C"/>
    <w:rsid w:val="00990C2C"/>
    <w:rsid w:val="00991B0E"/>
    <w:rsid w:val="0099247B"/>
    <w:rsid w:val="00992537"/>
    <w:rsid w:val="0099275F"/>
    <w:rsid w:val="00992D99"/>
    <w:rsid w:val="009935A2"/>
    <w:rsid w:val="00993A88"/>
    <w:rsid w:val="00994221"/>
    <w:rsid w:val="0099473C"/>
    <w:rsid w:val="00994AB5"/>
    <w:rsid w:val="00994C11"/>
    <w:rsid w:val="009954B9"/>
    <w:rsid w:val="00995598"/>
    <w:rsid w:val="00995920"/>
    <w:rsid w:val="00995E50"/>
    <w:rsid w:val="00996056"/>
    <w:rsid w:val="0099635F"/>
    <w:rsid w:val="009965FE"/>
    <w:rsid w:val="0099683C"/>
    <w:rsid w:val="00996C12"/>
    <w:rsid w:val="009975D5"/>
    <w:rsid w:val="0099773E"/>
    <w:rsid w:val="00997868"/>
    <w:rsid w:val="009978D2"/>
    <w:rsid w:val="009A04A2"/>
    <w:rsid w:val="009A0A1C"/>
    <w:rsid w:val="009A0E34"/>
    <w:rsid w:val="009A12A2"/>
    <w:rsid w:val="009A14C8"/>
    <w:rsid w:val="009A15C7"/>
    <w:rsid w:val="009A1B05"/>
    <w:rsid w:val="009A2E31"/>
    <w:rsid w:val="009A32DF"/>
    <w:rsid w:val="009A44C7"/>
    <w:rsid w:val="009A47F6"/>
    <w:rsid w:val="009A4EC1"/>
    <w:rsid w:val="009A4FEC"/>
    <w:rsid w:val="009A61B1"/>
    <w:rsid w:val="009A6287"/>
    <w:rsid w:val="009A62D3"/>
    <w:rsid w:val="009A7AE6"/>
    <w:rsid w:val="009A7C48"/>
    <w:rsid w:val="009B002E"/>
    <w:rsid w:val="009B0178"/>
    <w:rsid w:val="009B01DC"/>
    <w:rsid w:val="009B098E"/>
    <w:rsid w:val="009B0AC7"/>
    <w:rsid w:val="009B1A3D"/>
    <w:rsid w:val="009B26AE"/>
    <w:rsid w:val="009B2FE6"/>
    <w:rsid w:val="009B3247"/>
    <w:rsid w:val="009B3529"/>
    <w:rsid w:val="009B3A2D"/>
    <w:rsid w:val="009B4008"/>
    <w:rsid w:val="009B41F0"/>
    <w:rsid w:val="009B4A09"/>
    <w:rsid w:val="009B4DA3"/>
    <w:rsid w:val="009B4DBB"/>
    <w:rsid w:val="009B4FEE"/>
    <w:rsid w:val="009B57DE"/>
    <w:rsid w:val="009B57FD"/>
    <w:rsid w:val="009B5C1D"/>
    <w:rsid w:val="009B6814"/>
    <w:rsid w:val="009B682E"/>
    <w:rsid w:val="009B6D6F"/>
    <w:rsid w:val="009B7428"/>
    <w:rsid w:val="009B7652"/>
    <w:rsid w:val="009B7659"/>
    <w:rsid w:val="009B77A6"/>
    <w:rsid w:val="009C130C"/>
    <w:rsid w:val="009C1510"/>
    <w:rsid w:val="009C2CEF"/>
    <w:rsid w:val="009C34AE"/>
    <w:rsid w:val="009C3553"/>
    <w:rsid w:val="009C413F"/>
    <w:rsid w:val="009C4377"/>
    <w:rsid w:val="009C48C6"/>
    <w:rsid w:val="009C4B01"/>
    <w:rsid w:val="009C4F72"/>
    <w:rsid w:val="009C4FE0"/>
    <w:rsid w:val="009C534C"/>
    <w:rsid w:val="009C5583"/>
    <w:rsid w:val="009C5961"/>
    <w:rsid w:val="009C5A35"/>
    <w:rsid w:val="009C5AB7"/>
    <w:rsid w:val="009C5B78"/>
    <w:rsid w:val="009C5C18"/>
    <w:rsid w:val="009C645F"/>
    <w:rsid w:val="009C70CA"/>
    <w:rsid w:val="009C71BB"/>
    <w:rsid w:val="009C72BC"/>
    <w:rsid w:val="009C77BA"/>
    <w:rsid w:val="009C7D42"/>
    <w:rsid w:val="009C7E18"/>
    <w:rsid w:val="009D10AF"/>
    <w:rsid w:val="009D138A"/>
    <w:rsid w:val="009D168A"/>
    <w:rsid w:val="009D2D2B"/>
    <w:rsid w:val="009D4677"/>
    <w:rsid w:val="009D4843"/>
    <w:rsid w:val="009D4AAD"/>
    <w:rsid w:val="009D5B51"/>
    <w:rsid w:val="009D5C46"/>
    <w:rsid w:val="009D5CE8"/>
    <w:rsid w:val="009D5F6C"/>
    <w:rsid w:val="009D5FB6"/>
    <w:rsid w:val="009D6403"/>
    <w:rsid w:val="009D677A"/>
    <w:rsid w:val="009D6E17"/>
    <w:rsid w:val="009D77ED"/>
    <w:rsid w:val="009D79E3"/>
    <w:rsid w:val="009D7D7E"/>
    <w:rsid w:val="009D7E4C"/>
    <w:rsid w:val="009E068A"/>
    <w:rsid w:val="009E0C53"/>
    <w:rsid w:val="009E0C66"/>
    <w:rsid w:val="009E12F8"/>
    <w:rsid w:val="009E167C"/>
    <w:rsid w:val="009E1805"/>
    <w:rsid w:val="009E1A18"/>
    <w:rsid w:val="009E1C02"/>
    <w:rsid w:val="009E1C17"/>
    <w:rsid w:val="009E21D0"/>
    <w:rsid w:val="009E24E2"/>
    <w:rsid w:val="009E2887"/>
    <w:rsid w:val="009E2A29"/>
    <w:rsid w:val="009E2CAC"/>
    <w:rsid w:val="009E3211"/>
    <w:rsid w:val="009E36AE"/>
    <w:rsid w:val="009E406B"/>
    <w:rsid w:val="009E447E"/>
    <w:rsid w:val="009E4BB1"/>
    <w:rsid w:val="009E5CCB"/>
    <w:rsid w:val="009E60D9"/>
    <w:rsid w:val="009E65F2"/>
    <w:rsid w:val="009E69A7"/>
    <w:rsid w:val="009E69D6"/>
    <w:rsid w:val="009E70A0"/>
    <w:rsid w:val="009E7550"/>
    <w:rsid w:val="009E778E"/>
    <w:rsid w:val="009E7D7F"/>
    <w:rsid w:val="009F06A3"/>
    <w:rsid w:val="009F0A0C"/>
    <w:rsid w:val="009F0F27"/>
    <w:rsid w:val="009F11CD"/>
    <w:rsid w:val="009F1259"/>
    <w:rsid w:val="009F30EC"/>
    <w:rsid w:val="009F4047"/>
    <w:rsid w:val="009F4543"/>
    <w:rsid w:val="009F45B2"/>
    <w:rsid w:val="009F579D"/>
    <w:rsid w:val="009F5C09"/>
    <w:rsid w:val="009F6595"/>
    <w:rsid w:val="009F72BC"/>
    <w:rsid w:val="009F7A82"/>
    <w:rsid w:val="00A00C2A"/>
    <w:rsid w:val="00A00D11"/>
    <w:rsid w:val="00A00FDA"/>
    <w:rsid w:val="00A01256"/>
    <w:rsid w:val="00A017B3"/>
    <w:rsid w:val="00A017F8"/>
    <w:rsid w:val="00A01A0F"/>
    <w:rsid w:val="00A01BEB"/>
    <w:rsid w:val="00A022DF"/>
    <w:rsid w:val="00A02469"/>
    <w:rsid w:val="00A033BE"/>
    <w:rsid w:val="00A037DC"/>
    <w:rsid w:val="00A03C8E"/>
    <w:rsid w:val="00A040EC"/>
    <w:rsid w:val="00A045D7"/>
    <w:rsid w:val="00A0475B"/>
    <w:rsid w:val="00A05015"/>
    <w:rsid w:val="00A064E4"/>
    <w:rsid w:val="00A07D16"/>
    <w:rsid w:val="00A07EC9"/>
    <w:rsid w:val="00A1008F"/>
    <w:rsid w:val="00A1017F"/>
    <w:rsid w:val="00A10F5F"/>
    <w:rsid w:val="00A12355"/>
    <w:rsid w:val="00A124E7"/>
    <w:rsid w:val="00A126BC"/>
    <w:rsid w:val="00A12A3C"/>
    <w:rsid w:val="00A12B21"/>
    <w:rsid w:val="00A12CF8"/>
    <w:rsid w:val="00A145E2"/>
    <w:rsid w:val="00A1539E"/>
    <w:rsid w:val="00A155EC"/>
    <w:rsid w:val="00A158FF"/>
    <w:rsid w:val="00A15EFD"/>
    <w:rsid w:val="00A15F80"/>
    <w:rsid w:val="00A17165"/>
    <w:rsid w:val="00A177C7"/>
    <w:rsid w:val="00A203EA"/>
    <w:rsid w:val="00A206A4"/>
    <w:rsid w:val="00A20D37"/>
    <w:rsid w:val="00A20F2A"/>
    <w:rsid w:val="00A20FD1"/>
    <w:rsid w:val="00A21446"/>
    <w:rsid w:val="00A214E9"/>
    <w:rsid w:val="00A2174A"/>
    <w:rsid w:val="00A22167"/>
    <w:rsid w:val="00A222FC"/>
    <w:rsid w:val="00A22765"/>
    <w:rsid w:val="00A22987"/>
    <w:rsid w:val="00A234DB"/>
    <w:rsid w:val="00A23F7B"/>
    <w:rsid w:val="00A242B3"/>
    <w:rsid w:val="00A2498C"/>
    <w:rsid w:val="00A25C3E"/>
    <w:rsid w:val="00A26024"/>
    <w:rsid w:val="00A2669E"/>
    <w:rsid w:val="00A26B66"/>
    <w:rsid w:val="00A27287"/>
    <w:rsid w:val="00A27A3F"/>
    <w:rsid w:val="00A3098A"/>
    <w:rsid w:val="00A30C54"/>
    <w:rsid w:val="00A30E81"/>
    <w:rsid w:val="00A31052"/>
    <w:rsid w:val="00A3148A"/>
    <w:rsid w:val="00A31DF7"/>
    <w:rsid w:val="00A31F70"/>
    <w:rsid w:val="00A324C5"/>
    <w:rsid w:val="00A3258B"/>
    <w:rsid w:val="00A32608"/>
    <w:rsid w:val="00A32E17"/>
    <w:rsid w:val="00A33DE3"/>
    <w:rsid w:val="00A34C08"/>
    <w:rsid w:val="00A34C5F"/>
    <w:rsid w:val="00A358C5"/>
    <w:rsid w:val="00A359C1"/>
    <w:rsid w:val="00A379D0"/>
    <w:rsid w:val="00A40DA4"/>
    <w:rsid w:val="00A40E98"/>
    <w:rsid w:val="00A4115B"/>
    <w:rsid w:val="00A41B32"/>
    <w:rsid w:val="00A41E09"/>
    <w:rsid w:val="00A42A25"/>
    <w:rsid w:val="00A4382E"/>
    <w:rsid w:val="00A43A80"/>
    <w:rsid w:val="00A44035"/>
    <w:rsid w:val="00A44C9E"/>
    <w:rsid w:val="00A45AE6"/>
    <w:rsid w:val="00A45E5C"/>
    <w:rsid w:val="00A47C5B"/>
    <w:rsid w:val="00A50860"/>
    <w:rsid w:val="00A5096E"/>
    <w:rsid w:val="00A509FE"/>
    <w:rsid w:val="00A511AC"/>
    <w:rsid w:val="00A5161D"/>
    <w:rsid w:val="00A5186E"/>
    <w:rsid w:val="00A51940"/>
    <w:rsid w:val="00A51D0A"/>
    <w:rsid w:val="00A51EA4"/>
    <w:rsid w:val="00A52D93"/>
    <w:rsid w:val="00A52E5C"/>
    <w:rsid w:val="00A52E63"/>
    <w:rsid w:val="00A52F72"/>
    <w:rsid w:val="00A533BD"/>
    <w:rsid w:val="00A544F1"/>
    <w:rsid w:val="00A54571"/>
    <w:rsid w:val="00A54878"/>
    <w:rsid w:val="00A549D5"/>
    <w:rsid w:val="00A54A30"/>
    <w:rsid w:val="00A55173"/>
    <w:rsid w:val="00A55433"/>
    <w:rsid w:val="00A555FE"/>
    <w:rsid w:val="00A556F6"/>
    <w:rsid w:val="00A56251"/>
    <w:rsid w:val="00A566DC"/>
    <w:rsid w:val="00A56D73"/>
    <w:rsid w:val="00A570A2"/>
    <w:rsid w:val="00A57767"/>
    <w:rsid w:val="00A577EA"/>
    <w:rsid w:val="00A57D31"/>
    <w:rsid w:val="00A57FCD"/>
    <w:rsid w:val="00A61D94"/>
    <w:rsid w:val="00A6463B"/>
    <w:rsid w:val="00A651AE"/>
    <w:rsid w:val="00A655E0"/>
    <w:rsid w:val="00A6592A"/>
    <w:rsid w:val="00A65F86"/>
    <w:rsid w:val="00A67182"/>
    <w:rsid w:val="00A676F4"/>
    <w:rsid w:val="00A70E23"/>
    <w:rsid w:val="00A713AD"/>
    <w:rsid w:val="00A71A66"/>
    <w:rsid w:val="00A736ED"/>
    <w:rsid w:val="00A73A72"/>
    <w:rsid w:val="00A73E76"/>
    <w:rsid w:val="00A73ED4"/>
    <w:rsid w:val="00A741D0"/>
    <w:rsid w:val="00A7451F"/>
    <w:rsid w:val="00A74D83"/>
    <w:rsid w:val="00A755BD"/>
    <w:rsid w:val="00A7625B"/>
    <w:rsid w:val="00A762A1"/>
    <w:rsid w:val="00A763C6"/>
    <w:rsid w:val="00A76488"/>
    <w:rsid w:val="00A769F5"/>
    <w:rsid w:val="00A76A1B"/>
    <w:rsid w:val="00A77063"/>
    <w:rsid w:val="00A77464"/>
    <w:rsid w:val="00A7751A"/>
    <w:rsid w:val="00A776DE"/>
    <w:rsid w:val="00A77DED"/>
    <w:rsid w:val="00A801DC"/>
    <w:rsid w:val="00A804BA"/>
    <w:rsid w:val="00A80842"/>
    <w:rsid w:val="00A80FF0"/>
    <w:rsid w:val="00A811BB"/>
    <w:rsid w:val="00A81587"/>
    <w:rsid w:val="00A8241D"/>
    <w:rsid w:val="00A826B3"/>
    <w:rsid w:val="00A8298B"/>
    <w:rsid w:val="00A82ABA"/>
    <w:rsid w:val="00A82DF1"/>
    <w:rsid w:val="00A832A9"/>
    <w:rsid w:val="00A8331B"/>
    <w:rsid w:val="00A84DF7"/>
    <w:rsid w:val="00A852FA"/>
    <w:rsid w:val="00A85752"/>
    <w:rsid w:val="00A86931"/>
    <w:rsid w:val="00A86CDF"/>
    <w:rsid w:val="00A87879"/>
    <w:rsid w:val="00A9015E"/>
    <w:rsid w:val="00A90E9F"/>
    <w:rsid w:val="00A9131E"/>
    <w:rsid w:val="00A92642"/>
    <w:rsid w:val="00A928BA"/>
    <w:rsid w:val="00A93EAE"/>
    <w:rsid w:val="00A940F4"/>
    <w:rsid w:val="00A949C3"/>
    <w:rsid w:val="00A953AC"/>
    <w:rsid w:val="00A957CB"/>
    <w:rsid w:val="00A9595B"/>
    <w:rsid w:val="00A9632D"/>
    <w:rsid w:val="00A965FE"/>
    <w:rsid w:val="00A9718D"/>
    <w:rsid w:val="00A97428"/>
    <w:rsid w:val="00A979DC"/>
    <w:rsid w:val="00A97FF3"/>
    <w:rsid w:val="00AA0448"/>
    <w:rsid w:val="00AA0A73"/>
    <w:rsid w:val="00AA0AF7"/>
    <w:rsid w:val="00AA0B04"/>
    <w:rsid w:val="00AA1E74"/>
    <w:rsid w:val="00AA2F4C"/>
    <w:rsid w:val="00AA3B95"/>
    <w:rsid w:val="00AA4BAA"/>
    <w:rsid w:val="00AA4DD8"/>
    <w:rsid w:val="00AA51B7"/>
    <w:rsid w:val="00AA56DF"/>
    <w:rsid w:val="00AA5CE2"/>
    <w:rsid w:val="00AA6079"/>
    <w:rsid w:val="00AA6119"/>
    <w:rsid w:val="00AA622B"/>
    <w:rsid w:val="00AA6540"/>
    <w:rsid w:val="00AA6E19"/>
    <w:rsid w:val="00AA6F5C"/>
    <w:rsid w:val="00AA7110"/>
    <w:rsid w:val="00AB00F4"/>
    <w:rsid w:val="00AB0EA5"/>
    <w:rsid w:val="00AB1B1B"/>
    <w:rsid w:val="00AB1BE5"/>
    <w:rsid w:val="00AB23DD"/>
    <w:rsid w:val="00AB270E"/>
    <w:rsid w:val="00AB2B02"/>
    <w:rsid w:val="00AB30B3"/>
    <w:rsid w:val="00AB3682"/>
    <w:rsid w:val="00AB37CB"/>
    <w:rsid w:val="00AB37D6"/>
    <w:rsid w:val="00AB435F"/>
    <w:rsid w:val="00AB47C8"/>
    <w:rsid w:val="00AB49FC"/>
    <w:rsid w:val="00AB5A45"/>
    <w:rsid w:val="00AB663C"/>
    <w:rsid w:val="00AB6E50"/>
    <w:rsid w:val="00AC0602"/>
    <w:rsid w:val="00AC0B6E"/>
    <w:rsid w:val="00AC1DF2"/>
    <w:rsid w:val="00AC1E0E"/>
    <w:rsid w:val="00AC2297"/>
    <w:rsid w:val="00AC2521"/>
    <w:rsid w:val="00AC26F2"/>
    <w:rsid w:val="00AC2AFC"/>
    <w:rsid w:val="00AC2BF7"/>
    <w:rsid w:val="00AC43CB"/>
    <w:rsid w:val="00AC4735"/>
    <w:rsid w:val="00AC4EA5"/>
    <w:rsid w:val="00AC56F3"/>
    <w:rsid w:val="00AC6065"/>
    <w:rsid w:val="00AC619E"/>
    <w:rsid w:val="00AC625C"/>
    <w:rsid w:val="00AC62EF"/>
    <w:rsid w:val="00AC63DA"/>
    <w:rsid w:val="00AC66AC"/>
    <w:rsid w:val="00AC6955"/>
    <w:rsid w:val="00AC7551"/>
    <w:rsid w:val="00AD0814"/>
    <w:rsid w:val="00AD0AA3"/>
    <w:rsid w:val="00AD161D"/>
    <w:rsid w:val="00AD1B2E"/>
    <w:rsid w:val="00AD2056"/>
    <w:rsid w:val="00AD29F9"/>
    <w:rsid w:val="00AD2F46"/>
    <w:rsid w:val="00AD38CA"/>
    <w:rsid w:val="00AD3FA7"/>
    <w:rsid w:val="00AD4A5A"/>
    <w:rsid w:val="00AD53A6"/>
    <w:rsid w:val="00AD7CAA"/>
    <w:rsid w:val="00AD7D90"/>
    <w:rsid w:val="00AD7EBD"/>
    <w:rsid w:val="00AE0254"/>
    <w:rsid w:val="00AE0611"/>
    <w:rsid w:val="00AE0DA3"/>
    <w:rsid w:val="00AE1498"/>
    <w:rsid w:val="00AE19A5"/>
    <w:rsid w:val="00AE21FF"/>
    <w:rsid w:val="00AE2492"/>
    <w:rsid w:val="00AE264F"/>
    <w:rsid w:val="00AE28D6"/>
    <w:rsid w:val="00AE3203"/>
    <w:rsid w:val="00AE327A"/>
    <w:rsid w:val="00AE3748"/>
    <w:rsid w:val="00AE4279"/>
    <w:rsid w:val="00AE44BA"/>
    <w:rsid w:val="00AE45EE"/>
    <w:rsid w:val="00AE4AC8"/>
    <w:rsid w:val="00AE5055"/>
    <w:rsid w:val="00AE67B5"/>
    <w:rsid w:val="00AE6D6E"/>
    <w:rsid w:val="00AE6DE5"/>
    <w:rsid w:val="00AE7A0C"/>
    <w:rsid w:val="00AF0078"/>
    <w:rsid w:val="00AF1331"/>
    <w:rsid w:val="00AF16DE"/>
    <w:rsid w:val="00AF1FF4"/>
    <w:rsid w:val="00AF24C8"/>
    <w:rsid w:val="00AF37B1"/>
    <w:rsid w:val="00AF3F48"/>
    <w:rsid w:val="00AF5BA7"/>
    <w:rsid w:val="00AF64DA"/>
    <w:rsid w:val="00AF6835"/>
    <w:rsid w:val="00AF6D25"/>
    <w:rsid w:val="00AF6FFB"/>
    <w:rsid w:val="00AF76DF"/>
    <w:rsid w:val="00B000CE"/>
    <w:rsid w:val="00B00D1D"/>
    <w:rsid w:val="00B00F39"/>
    <w:rsid w:val="00B0164B"/>
    <w:rsid w:val="00B01A35"/>
    <w:rsid w:val="00B02356"/>
    <w:rsid w:val="00B0286C"/>
    <w:rsid w:val="00B02A41"/>
    <w:rsid w:val="00B02D9B"/>
    <w:rsid w:val="00B031DB"/>
    <w:rsid w:val="00B037D2"/>
    <w:rsid w:val="00B038D1"/>
    <w:rsid w:val="00B038E5"/>
    <w:rsid w:val="00B03DFB"/>
    <w:rsid w:val="00B04A76"/>
    <w:rsid w:val="00B04B8D"/>
    <w:rsid w:val="00B04BF4"/>
    <w:rsid w:val="00B0579D"/>
    <w:rsid w:val="00B057CC"/>
    <w:rsid w:val="00B05AE3"/>
    <w:rsid w:val="00B05F82"/>
    <w:rsid w:val="00B06329"/>
    <w:rsid w:val="00B0680C"/>
    <w:rsid w:val="00B10275"/>
    <w:rsid w:val="00B10D5E"/>
    <w:rsid w:val="00B10EEC"/>
    <w:rsid w:val="00B10FA3"/>
    <w:rsid w:val="00B11014"/>
    <w:rsid w:val="00B11773"/>
    <w:rsid w:val="00B126DD"/>
    <w:rsid w:val="00B12741"/>
    <w:rsid w:val="00B131FA"/>
    <w:rsid w:val="00B1335C"/>
    <w:rsid w:val="00B14A0A"/>
    <w:rsid w:val="00B14DDC"/>
    <w:rsid w:val="00B1554F"/>
    <w:rsid w:val="00B15F6E"/>
    <w:rsid w:val="00B16DF2"/>
    <w:rsid w:val="00B16ED9"/>
    <w:rsid w:val="00B20078"/>
    <w:rsid w:val="00B2038C"/>
    <w:rsid w:val="00B204C6"/>
    <w:rsid w:val="00B20F8C"/>
    <w:rsid w:val="00B210C0"/>
    <w:rsid w:val="00B2169B"/>
    <w:rsid w:val="00B21D91"/>
    <w:rsid w:val="00B22957"/>
    <w:rsid w:val="00B23132"/>
    <w:rsid w:val="00B235E7"/>
    <w:rsid w:val="00B23A17"/>
    <w:rsid w:val="00B23E87"/>
    <w:rsid w:val="00B24EB3"/>
    <w:rsid w:val="00B24F5C"/>
    <w:rsid w:val="00B252EC"/>
    <w:rsid w:val="00B2576F"/>
    <w:rsid w:val="00B25A48"/>
    <w:rsid w:val="00B26596"/>
    <w:rsid w:val="00B267FB"/>
    <w:rsid w:val="00B269B2"/>
    <w:rsid w:val="00B26BAF"/>
    <w:rsid w:val="00B26D67"/>
    <w:rsid w:val="00B27788"/>
    <w:rsid w:val="00B30198"/>
    <w:rsid w:val="00B303B4"/>
    <w:rsid w:val="00B30465"/>
    <w:rsid w:val="00B30502"/>
    <w:rsid w:val="00B305F7"/>
    <w:rsid w:val="00B305FF"/>
    <w:rsid w:val="00B31367"/>
    <w:rsid w:val="00B313DD"/>
    <w:rsid w:val="00B3142B"/>
    <w:rsid w:val="00B3215F"/>
    <w:rsid w:val="00B32389"/>
    <w:rsid w:val="00B3379C"/>
    <w:rsid w:val="00B33BE2"/>
    <w:rsid w:val="00B34561"/>
    <w:rsid w:val="00B34864"/>
    <w:rsid w:val="00B3523C"/>
    <w:rsid w:val="00B357C9"/>
    <w:rsid w:val="00B361AE"/>
    <w:rsid w:val="00B3703A"/>
    <w:rsid w:val="00B37329"/>
    <w:rsid w:val="00B37672"/>
    <w:rsid w:val="00B37708"/>
    <w:rsid w:val="00B37BE9"/>
    <w:rsid w:val="00B37DF6"/>
    <w:rsid w:val="00B37F04"/>
    <w:rsid w:val="00B4000D"/>
    <w:rsid w:val="00B405F1"/>
    <w:rsid w:val="00B40959"/>
    <w:rsid w:val="00B40B32"/>
    <w:rsid w:val="00B417E7"/>
    <w:rsid w:val="00B4223C"/>
    <w:rsid w:val="00B42BBA"/>
    <w:rsid w:val="00B43475"/>
    <w:rsid w:val="00B442E2"/>
    <w:rsid w:val="00B44345"/>
    <w:rsid w:val="00B44F5B"/>
    <w:rsid w:val="00B458AF"/>
    <w:rsid w:val="00B45A7E"/>
    <w:rsid w:val="00B45D29"/>
    <w:rsid w:val="00B45D43"/>
    <w:rsid w:val="00B466FE"/>
    <w:rsid w:val="00B468A5"/>
    <w:rsid w:val="00B476E8"/>
    <w:rsid w:val="00B47A9F"/>
    <w:rsid w:val="00B47B11"/>
    <w:rsid w:val="00B50016"/>
    <w:rsid w:val="00B501AD"/>
    <w:rsid w:val="00B50C63"/>
    <w:rsid w:val="00B515BE"/>
    <w:rsid w:val="00B51BBE"/>
    <w:rsid w:val="00B52177"/>
    <w:rsid w:val="00B522CE"/>
    <w:rsid w:val="00B52790"/>
    <w:rsid w:val="00B52BFA"/>
    <w:rsid w:val="00B53292"/>
    <w:rsid w:val="00B5338C"/>
    <w:rsid w:val="00B54BB9"/>
    <w:rsid w:val="00B54F40"/>
    <w:rsid w:val="00B55094"/>
    <w:rsid w:val="00B55255"/>
    <w:rsid w:val="00B55593"/>
    <w:rsid w:val="00B56273"/>
    <w:rsid w:val="00B56573"/>
    <w:rsid w:val="00B56643"/>
    <w:rsid w:val="00B56B33"/>
    <w:rsid w:val="00B572F0"/>
    <w:rsid w:val="00B574CA"/>
    <w:rsid w:val="00B57911"/>
    <w:rsid w:val="00B57A15"/>
    <w:rsid w:val="00B57F1D"/>
    <w:rsid w:val="00B60418"/>
    <w:rsid w:val="00B60578"/>
    <w:rsid w:val="00B605A5"/>
    <w:rsid w:val="00B60F1E"/>
    <w:rsid w:val="00B6119E"/>
    <w:rsid w:val="00B6160D"/>
    <w:rsid w:val="00B61908"/>
    <w:rsid w:val="00B61E37"/>
    <w:rsid w:val="00B620D7"/>
    <w:rsid w:val="00B623F9"/>
    <w:rsid w:val="00B62415"/>
    <w:rsid w:val="00B630E6"/>
    <w:rsid w:val="00B63731"/>
    <w:rsid w:val="00B63946"/>
    <w:rsid w:val="00B63BC1"/>
    <w:rsid w:val="00B64850"/>
    <w:rsid w:val="00B6489E"/>
    <w:rsid w:val="00B6586C"/>
    <w:rsid w:val="00B65F4A"/>
    <w:rsid w:val="00B66246"/>
    <w:rsid w:val="00B66741"/>
    <w:rsid w:val="00B66B8D"/>
    <w:rsid w:val="00B70AF9"/>
    <w:rsid w:val="00B70D2C"/>
    <w:rsid w:val="00B71917"/>
    <w:rsid w:val="00B72435"/>
    <w:rsid w:val="00B72840"/>
    <w:rsid w:val="00B72DF7"/>
    <w:rsid w:val="00B734FA"/>
    <w:rsid w:val="00B73C99"/>
    <w:rsid w:val="00B7424A"/>
    <w:rsid w:val="00B7460E"/>
    <w:rsid w:val="00B746BD"/>
    <w:rsid w:val="00B746C4"/>
    <w:rsid w:val="00B74C4C"/>
    <w:rsid w:val="00B74D09"/>
    <w:rsid w:val="00B74F4F"/>
    <w:rsid w:val="00B755C1"/>
    <w:rsid w:val="00B75C37"/>
    <w:rsid w:val="00B75FF4"/>
    <w:rsid w:val="00B760AF"/>
    <w:rsid w:val="00B7713F"/>
    <w:rsid w:val="00B774CD"/>
    <w:rsid w:val="00B80196"/>
    <w:rsid w:val="00B80282"/>
    <w:rsid w:val="00B8091D"/>
    <w:rsid w:val="00B80A2E"/>
    <w:rsid w:val="00B80A89"/>
    <w:rsid w:val="00B80C00"/>
    <w:rsid w:val="00B80FB0"/>
    <w:rsid w:val="00B81151"/>
    <w:rsid w:val="00B8170A"/>
    <w:rsid w:val="00B81994"/>
    <w:rsid w:val="00B81BD5"/>
    <w:rsid w:val="00B82BE5"/>
    <w:rsid w:val="00B83764"/>
    <w:rsid w:val="00B8461D"/>
    <w:rsid w:val="00B8470E"/>
    <w:rsid w:val="00B84ACD"/>
    <w:rsid w:val="00B84CCA"/>
    <w:rsid w:val="00B85522"/>
    <w:rsid w:val="00B85C7E"/>
    <w:rsid w:val="00B85F61"/>
    <w:rsid w:val="00B865A5"/>
    <w:rsid w:val="00B86AEA"/>
    <w:rsid w:val="00B900BC"/>
    <w:rsid w:val="00B904F8"/>
    <w:rsid w:val="00B91BAD"/>
    <w:rsid w:val="00B92507"/>
    <w:rsid w:val="00B92D9F"/>
    <w:rsid w:val="00B92E1A"/>
    <w:rsid w:val="00B92EF4"/>
    <w:rsid w:val="00B937E2"/>
    <w:rsid w:val="00B93ACF"/>
    <w:rsid w:val="00B93DA2"/>
    <w:rsid w:val="00B93EA6"/>
    <w:rsid w:val="00B93FBF"/>
    <w:rsid w:val="00B941CD"/>
    <w:rsid w:val="00B94489"/>
    <w:rsid w:val="00B94A5A"/>
    <w:rsid w:val="00B94B16"/>
    <w:rsid w:val="00B95332"/>
    <w:rsid w:val="00B95D89"/>
    <w:rsid w:val="00B95E15"/>
    <w:rsid w:val="00B96378"/>
    <w:rsid w:val="00B9683B"/>
    <w:rsid w:val="00B96FAA"/>
    <w:rsid w:val="00B97C3D"/>
    <w:rsid w:val="00B97CA0"/>
    <w:rsid w:val="00BA11A1"/>
    <w:rsid w:val="00BA1331"/>
    <w:rsid w:val="00BA1684"/>
    <w:rsid w:val="00BA21F2"/>
    <w:rsid w:val="00BA260A"/>
    <w:rsid w:val="00BA4391"/>
    <w:rsid w:val="00BA4F79"/>
    <w:rsid w:val="00BA54C3"/>
    <w:rsid w:val="00BA58EF"/>
    <w:rsid w:val="00BA6FEE"/>
    <w:rsid w:val="00BA7571"/>
    <w:rsid w:val="00BB015E"/>
    <w:rsid w:val="00BB037D"/>
    <w:rsid w:val="00BB042B"/>
    <w:rsid w:val="00BB082C"/>
    <w:rsid w:val="00BB1224"/>
    <w:rsid w:val="00BB175A"/>
    <w:rsid w:val="00BB1C65"/>
    <w:rsid w:val="00BB1EB9"/>
    <w:rsid w:val="00BB1FDB"/>
    <w:rsid w:val="00BB1FE1"/>
    <w:rsid w:val="00BB2075"/>
    <w:rsid w:val="00BB22A2"/>
    <w:rsid w:val="00BB23E5"/>
    <w:rsid w:val="00BB2933"/>
    <w:rsid w:val="00BB2BA4"/>
    <w:rsid w:val="00BB31C8"/>
    <w:rsid w:val="00BB37D5"/>
    <w:rsid w:val="00BB434B"/>
    <w:rsid w:val="00BB461A"/>
    <w:rsid w:val="00BB59FC"/>
    <w:rsid w:val="00BB68C3"/>
    <w:rsid w:val="00BB73DC"/>
    <w:rsid w:val="00BB75FD"/>
    <w:rsid w:val="00BB7F5B"/>
    <w:rsid w:val="00BC0022"/>
    <w:rsid w:val="00BC0081"/>
    <w:rsid w:val="00BC0E52"/>
    <w:rsid w:val="00BC0FA0"/>
    <w:rsid w:val="00BC1722"/>
    <w:rsid w:val="00BC1D24"/>
    <w:rsid w:val="00BC1F87"/>
    <w:rsid w:val="00BC20D2"/>
    <w:rsid w:val="00BC2146"/>
    <w:rsid w:val="00BC24F2"/>
    <w:rsid w:val="00BC2645"/>
    <w:rsid w:val="00BC26FF"/>
    <w:rsid w:val="00BC2871"/>
    <w:rsid w:val="00BC2DD7"/>
    <w:rsid w:val="00BC3009"/>
    <w:rsid w:val="00BC4067"/>
    <w:rsid w:val="00BC4258"/>
    <w:rsid w:val="00BC46A7"/>
    <w:rsid w:val="00BC4F7A"/>
    <w:rsid w:val="00BC5556"/>
    <w:rsid w:val="00BC598F"/>
    <w:rsid w:val="00BC5DF9"/>
    <w:rsid w:val="00BC5E8C"/>
    <w:rsid w:val="00BC63C7"/>
    <w:rsid w:val="00BC65A9"/>
    <w:rsid w:val="00BC6828"/>
    <w:rsid w:val="00BC68E7"/>
    <w:rsid w:val="00BC6C9A"/>
    <w:rsid w:val="00BC729A"/>
    <w:rsid w:val="00BC754F"/>
    <w:rsid w:val="00BC78EA"/>
    <w:rsid w:val="00BD0347"/>
    <w:rsid w:val="00BD093A"/>
    <w:rsid w:val="00BD10D6"/>
    <w:rsid w:val="00BD1479"/>
    <w:rsid w:val="00BD1666"/>
    <w:rsid w:val="00BD1940"/>
    <w:rsid w:val="00BD1B9C"/>
    <w:rsid w:val="00BD21E5"/>
    <w:rsid w:val="00BD232E"/>
    <w:rsid w:val="00BD2D69"/>
    <w:rsid w:val="00BD3B7A"/>
    <w:rsid w:val="00BD43AF"/>
    <w:rsid w:val="00BD458E"/>
    <w:rsid w:val="00BD5700"/>
    <w:rsid w:val="00BD5927"/>
    <w:rsid w:val="00BD59F5"/>
    <w:rsid w:val="00BD5BC0"/>
    <w:rsid w:val="00BD734B"/>
    <w:rsid w:val="00BD7864"/>
    <w:rsid w:val="00BE019D"/>
    <w:rsid w:val="00BE0876"/>
    <w:rsid w:val="00BE0A48"/>
    <w:rsid w:val="00BE1193"/>
    <w:rsid w:val="00BE16CE"/>
    <w:rsid w:val="00BE173A"/>
    <w:rsid w:val="00BE18CD"/>
    <w:rsid w:val="00BE2515"/>
    <w:rsid w:val="00BE2F80"/>
    <w:rsid w:val="00BE38CB"/>
    <w:rsid w:val="00BE479E"/>
    <w:rsid w:val="00BE51F5"/>
    <w:rsid w:val="00BE52DB"/>
    <w:rsid w:val="00BE5347"/>
    <w:rsid w:val="00BE552B"/>
    <w:rsid w:val="00BE5740"/>
    <w:rsid w:val="00BE6937"/>
    <w:rsid w:val="00BE6AD5"/>
    <w:rsid w:val="00BE6B03"/>
    <w:rsid w:val="00BE6FAB"/>
    <w:rsid w:val="00BE769B"/>
    <w:rsid w:val="00BE79CB"/>
    <w:rsid w:val="00BF04E9"/>
    <w:rsid w:val="00BF06CD"/>
    <w:rsid w:val="00BF06D5"/>
    <w:rsid w:val="00BF1090"/>
    <w:rsid w:val="00BF22EA"/>
    <w:rsid w:val="00BF298D"/>
    <w:rsid w:val="00BF30CF"/>
    <w:rsid w:val="00BF3584"/>
    <w:rsid w:val="00BF37AE"/>
    <w:rsid w:val="00BF384F"/>
    <w:rsid w:val="00BF3AEB"/>
    <w:rsid w:val="00BF3B6A"/>
    <w:rsid w:val="00BF3FE3"/>
    <w:rsid w:val="00BF41EE"/>
    <w:rsid w:val="00BF4292"/>
    <w:rsid w:val="00BF4668"/>
    <w:rsid w:val="00BF4C09"/>
    <w:rsid w:val="00BF4E1C"/>
    <w:rsid w:val="00BF4E69"/>
    <w:rsid w:val="00BF4F1C"/>
    <w:rsid w:val="00BF54C7"/>
    <w:rsid w:val="00BF5FCD"/>
    <w:rsid w:val="00BF60B5"/>
    <w:rsid w:val="00BF6454"/>
    <w:rsid w:val="00BF6B25"/>
    <w:rsid w:val="00BF72D7"/>
    <w:rsid w:val="00BF7F26"/>
    <w:rsid w:val="00C006BC"/>
    <w:rsid w:val="00C00EC5"/>
    <w:rsid w:val="00C00ECF"/>
    <w:rsid w:val="00C0166C"/>
    <w:rsid w:val="00C01B4C"/>
    <w:rsid w:val="00C02925"/>
    <w:rsid w:val="00C02D6C"/>
    <w:rsid w:val="00C02E2C"/>
    <w:rsid w:val="00C03908"/>
    <w:rsid w:val="00C03FB3"/>
    <w:rsid w:val="00C040FC"/>
    <w:rsid w:val="00C044F8"/>
    <w:rsid w:val="00C05B14"/>
    <w:rsid w:val="00C068A4"/>
    <w:rsid w:val="00C06ADD"/>
    <w:rsid w:val="00C06BEC"/>
    <w:rsid w:val="00C06DD8"/>
    <w:rsid w:val="00C06F6F"/>
    <w:rsid w:val="00C07092"/>
    <w:rsid w:val="00C07800"/>
    <w:rsid w:val="00C11584"/>
    <w:rsid w:val="00C1222C"/>
    <w:rsid w:val="00C12364"/>
    <w:rsid w:val="00C12A41"/>
    <w:rsid w:val="00C12A4F"/>
    <w:rsid w:val="00C12D26"/>
    <w:rsid w:val="00C12F13"/>
    <w:rsid w:val="00C12FE4"/>
    <w:rsid w:val="00C130F9"/>
    <w:rsid w:val="00C136DB"/>
    <w:rsid w:val="00C13B6D"/>
    <w:rsid w:val="00C13FF0"/>
    <w:rsid w:val="00C14B76"/>
    <w:rsid w:val="00C14DDF"/>
    <w:rsid w:val="00C15A1F"/>
    <w:rsid w:val="00C15A4C"/>
    <w:rsid w:val="00C165E7"/>
    <w:rsid w:val="00C1675C"/>
    <w:rsid w:val="00C16CFC"/>
    <w:rsid w:val="00C17564"/>
    <w:rsid w:val="00C177E5"/>
    <w:rsid w:val="00C17974"/>
    <w:rsid w:val="00C17CAF"/>
    <w:rsid w:val="00C228FD"/>
    <w:rsid w:val="00C2328B"/>
    <w:rsid w:val="00C2395B"/>
    <w:rsid w:val="00C23A45"/>
    <w:rsid w:val="00C23ADB"/>
    <w:rsid w:val="00C241E1"/>
    <w:rsid w:val="00C246A5"/>
    <w:rsid w:val="00C24D8D"/>
    <w:rsid w:val="00C25083"/>
    <w:rsid w:val="00C2510F"/>
    <w:rsid w:val="00C2532D"/>
    <w:rsid w:val="00C25834"/>
    <w:rsid w:val="00C258B7"/>
    <w:rsid w:val="00C26163"/>
    <w:rsid w:val="00C261A6"/>
    <w:rsid w:val="00C26750"/>
    <w:rsid w:val="00C26CF4"/>
    <w:rsid w:val="00C27B12"/>
    <w:rsid w:val="00C304D4"/>
    <w:rsid w:val="00C3189C"/>
    <w:rsid w:val="00C31B0D"/>
    <w:rsid w:val="00C31C2C"/>
    <w:rsid w:val="00C326B4"/>
    <w:rsid w:val="00C329E0"/>
    <w:rsid w:val="00C32AA5"/>
    <w:rsid w:val="00C32DE4"/>
    <w:rsid w:val="00C32E07"/>
    <w:rsid w:val="00C33436"/>
    <w:rsid w:val="00C338B3"/>
    <w:rsid w:val="00C33F73"/>
    <w:rsid w:val="00C34F04"/>
    <w:rsid w:val="00C3532F"/>
    <w:rsid w:val="00C35EF5"/>
    <w:rsid w:val="00C36360"/>
    <w:rsid w:val="00C3660D"/>
    <w:rsid w:val="00C36A28"/>
    <w:rsid w:val="00C36ED3"/>
    <w:rsid w:val="00C37FFB"/>
    <w:rsid w:val="00C402EA"/>
    <w:rsid w:val="00C40373"/>
    <w:rsid w:val="00C40393"/>
    <w:rsid w:val="00C40627"/>
    <w:rsid w:val="00C40F0B"/>
    <w:rsid w:val="00C40F6D"/>
    <w:rsid w:val="00C4126E"/>
    <w:rsid w:val="00C4285F"/>
    <w:rsid w:val="00C42984"/>
    <w:rsid w:val="00C42A36"/>
    <w:rsid w:val="00C42E7C"/>
    <w:rsid w:val="00C4385C"/>
    <w:rsid w:val="00C4408E"/>
    <w:rsid w:val="00C4447B"/>
    <w:rsid w:val="00C44CB9"/>
    <w:rsid w:val="00C44DE8"/>
    <w:rsid w:val="00C44E42"/>
    <w:rsid w:val="00C454FB"/>
    <w:rsid w:val="00C4631E"/>
    <w:rsid w:val="00C46595"/>
    <w:rsid w:val="00C468DE"/>
    <w:rsid w:val="00C473C0"/>
    <w:rsid w:val="00C47724"/>
    <w:rsid w:val="00C478FF"/>
    <w:rsid w:val="00C479D9"/>
    <w:rsid w:val="00C47DEF"/>
    <w:rsid w:val="00C50E5E"/>
    <w:rsid w:val="00C50F9A"/>
    <w:rsid w:val="00C51249"/>
    <w:rsid w:val="00C51815"/>
    <w:rsid w:val="00C51891"/>
    <w:rsid w:val="00C520EB"/>
    <w:rsid w:val="00C524AE"/>
    <w:rsid w:val="00C53302"/>
    <w:rsid w:val="00C53342"/>
    <w:rsid w:val="00C533FB"/>
    <w:rsid w:val="00C53FCD"/>
    <w:rsid w:val="00C540FC"/>
    <w:rsid w:val="00C5459E"/>
    <w:rsid w:val="00C548A4"/>
    <w:rsid w:val="00C54E53"/>
    <w:rsid w:val="00C5534E"/>
    <w:rsid w:val="00C55480"/>
    <w:rsid w:val="00C55562"/>
    <w:rsid w:val="00C5566A"/>
    <w:rsid w:val="00C55A9E"/>
    <w:rsid w:val="00C5616C"/>
    <w:rsid w:val="00C56C84"/>
    <w:rsid w:val="00C56CA8"/>
    <w:rsid w:val="00C56CED"/>
    <w:rsid w:val="00C56D57"/>
    <w:rsid w:val="00C6008A"/>
    <w:rsid w:val="00C60B50"/>
    <w:rsid w:val="00C60CCE"/>
    <w:rsid w:val="00C60D59"/>
    <w:rsid w:val="00C615A9"/>
    <w:rsid w:val="00C61E1E"/>
    <w:rsid w:val="00C61EC5"/>
    <w:rsid w:val="00C627E9"/>
    <w:rsid w:val="00C6298B"/>
    <w:rsid w:val="00C62F86"/>
    <w:rsid w:val="00C63A31"/>
    <w:rsid w:val="00C63A49"/>
    <w:rsid w:val="00C646C1"/>
    <w:rsid w:val="00C653D0"/>
    <w:rsid w:val="00C65B6E"/>
    <w:rsid w:val="00C660B1"/>
    <w:rsid w:val="00C66318"/>
    <w:rsid w:val="00C6634A"/>
    <w:rsid w:val="00C668C7"/>
    <w:rsid w:val="00C66CEA"/>
    <w:rsid w:val="00C67195"/>
    <w:rsid w:val="00C67E14"/>
    <w:rsid w:val="00C7031C"/>
    <w:rsid w:val="00C7131C"/>
    <w:rsid w:val="00C72157"/>
    <w:rsid w:val="00C73271"/>
    <w:rsid w:val="00C7437F"/>
    <w:rsid w:val="00C7491D"/>
    <w:rsid w:val="00C74B02"/>
    <w:rsid w:val="00C751A1"/>
    <w:rsid w:val="00C7522A"/>
    <w:rsid w:val="00C7529A"/>
    <w:rsid w:val="00C7559D"/>
    <w:rsid w:val="00C75979"/>
    <w:rsid w:val="00C75C91"/>
    <w:rsid w:val="00C75F70"/>
    <w:rsid w:val="00C763F9"/>
    <w:rsid w:val="00C7652E"/>
    <w:rsid w:val="00C76D51"/>
    <w:rsid w:val="00C76F57"/>
    <w:rsid w:val="00C77087"/>
    <w:rsid w:val="00C77626"/>
    <w:rsid w:val="00C77639"/>
    <w:rsid w:val="00C77E25"/>
    <w:rsid w:val="00C80BC5"/>
    <w:rsid w:val="00C80E23"/>
    <w:rsid w:val="00C81399"/>
    <w:rsid w:val="00C81F55"/>
    <w:rsid w:val="00C82266"/>
    <w:rsid w:val="00C82278"/>
    <w:rsid w:val="00C828EC"/>
    <w:rsid w:val="00C82928"/>
    <w:rsid w:val="00C82AEF"/>
    <w:rsid w:val="00C83389"/>
    <w:rsid w:val="00C83749"/>
    <w:rsid w:val="00C838EA"/>
    <w:rsid w:val="00C83902"/>
    <w:rsid w:val="00C83A08"/>
    <w:rsid w:val="00C83E3D"/>
    <w:rsid w:val="00C8411E"/>
    <w:rsid w:val="00C84276"/>
    <w:rsid w:val="00C84690"/>
    <w:rsid w:val="00C84A3B"/>
    <w:rsid w:val="00C84C59"/>
    <w:rsid w:val="00C84C9E"/>
    <w:rsid w:val="00C84FF0"/>
    <w:rsid w:val="00C85357"/>
    <w:rsid w:val="00C85B24"/>
    <w:rsid w:val="00C85CAB"/>
    <w:rsid w:val="00C85DC3"/>
    <w:rsid w:val="00C85E19"/>
    <w:rsid w:val="00C873EC"/>
    <w:rsid w:val="00C9053A"/>
    <w:rsid w:val="00C90713"/>
    <w:rsid w:val="00C91241"/>
    <w:rsid w:val="00C915C2"/>
    <w:rsid w:val="00C91A19"/>
    <w:rsid w:val="00C91ECF"/>
    <w:rsid w:val="00C9214F"/>
    <w:rsid w:val="00C928D7"/>
    <w:rsid w:val="00C9324A"/>
    <w:rsid w:val="00C93E2E"/>
    <w:rsid w:val="00C93EE4"/>
    <w:rsid w:val="00C942A7"/>
    <w:rsid w:val="00C9480A"/>
    <w:rsid w:val="00C94CD8"/>
    <w:rsid w:val="00C94E57"/>
    <w:rsid w:val="00C95360"/>
    <w:rsid w:val="00C95FA6"/>
    <w:rsid w:val="00C961C2"/>
    <w:rsid w:val="00C962E5"/>
    <w:rsid w:val="00C966AC"/>
    <w:rsid w:val="00C967E5"/>
    <w:rsid w:val="00C9743F"/>
    <w:rsid w:val="00C97924"/>
    <w:rsid w:val="00C97972"/>
    <w:rsid w:val="00CA0682"/>
    <w:rsid w:val="00CA0BB5"/>
    <w:rsid w:val="00CA1219"/>
    <w:rsid w:val="00CA1505"/>
    <w:rsid w:val="00CA1574"/>
    <w:rsid w:val="00CA17D2"/>
    <w:rsid w:val="00CA1CCC"/>
    <w:rsid w:val="00CA2066"/>
    <w:rsid w:val="00CA29AA"/>
    <w:rsid w:val="00CA2C18"/>
    <w:rsid w:val="00CA3779"/>
    <w:rsid w:val="00CA39EE"/>
    <w:rsid w:val="00CA3C20"/>
    <w:rsid w:val="00CA4737"/>
    <w:rsid w:val="00CA4759"/>
    <w:rsid w:val="00CA4A10"/>
    <w:rsid w:val="00CA5AD5"/>
    <w:rsid w:val="00CA6032"/>
    <w:rsid w:val="00CA639A"/>
    <w:rsid w:val="00CA6684"/>
    <w:rsid w:val="00CA6C3A"/>
    <w:rsid w:val="00CA6C5A"/>
    <w:rsid w:val="00CA6E3C"/>
    <w:rsid w:val="00CA7037"/>
    <w:rsid w:val="00CA75AE"/>
    <w:rsid w:val="00CA7F67"/>
    <w:rsid w:val="00CB0482"/>
    <w:rsid w:val="00CB0937"/>
    <w:rsid w:val="00CB13FA"/>
    <w:rsid w:val="00CB1BDC"/>
    <w:rsid w:val="00CB1E1C"/>
    <w:rsid w:val="00CB1F00"/>
    <w:rsid w:val="00CB2644"/>
    <w:rsid w:val="00CB309C"/>
    <w:rsid w:val="00CB35F3"/>
    <w:rsid w:val="00CB3C6E"/>
    <w:rsid w:val="00CB3C7A"/>
    <w:rsid w:val="00CB4655"/>
    <w:rsid w:val="00CB5224"/>
    <w:rsid w:val="00CB53CC"/>
    <w:rsid w:val="00CB5D0B"/>
    <w:rsid w:val="00CB677B"/>
    <w:rsid w:val="00CB680A"/>
    <w:rsid w:val="00CB6981"/>
    <w:rsid w:val="00CB6C93"/>
    <w:rsid w:val="00CB6EA9"/>
    <w:rsid w:val="00CB728B"/>
    <w:rsid w:val="00CC0C4B"/>
    <w:rsid w:val="00CC0CEB"/>
    <w:rsid w:val="00CC1F46"/>
    <w:rsid w:val="00CC1FCB"/>
    <w:rsid w:val="00CC25F8"/>
    <w:rsid w:val="00CC2E60"/>
    <w:rsid w:val="00CC2E6B"/>
    <w:rsid w:val="00CC2EA9"/>
    <w:rsid w:val="00CC2FE3"/>
    <w:rsid w:val="00CC31E3"/>
    <w:rsid w:val="00CC38BE"/>
    <w:rsid w:val="00CC3E61"/>
    <w:rsid w:val="00CC422A"/>
    <w:rsid w:val="00CC4C40"/>
    <w:rsid w:val="00CC5054"/>
    <w:rsid w:val="00CC51D6"/>
    <w:rsid w:val="00CC53D0"/>
    <w:rsid w:val="00CC547E"/>
    <w:rsid w:val="00CC5824"/>
    <w:rsid w:val="00CC6250"/>
    <w:rsid w:val="00CC6C42"/>
    <w:rsid w:val="00CC78BF"/>
    <w:rsid w:val="00CC7C17"/>
    <w:rsid w:val="00CC7D2D"/>
    <w:rsid w:val="00CC7DC9"/>
    <w:rsid w:val="00CD01EB"/>
    <w:rsid w:val="00CD08DC"/>
    <w:rsid w:val="00CD0CDD"/>
    <w:rsid w:val="00CD1CD4"/>
    <w:rsid w:val="00CD2FF9"/>
    <w:rsid w:val="00CD352E"/>
    <w:rsid w:val="00CD3803"/>
    <w:rsid w:val="00CD4684"/>
    <w:rsid w:val="00CD48B3"/>
    <w:rsid w:val="00CD4B68"/>
    <w:rsid w:val="00CD596A"/>
    <w:rsid w:val="00CD59C5"/>
    <w:rsid w:val="00CD5D44"/>
    <w:rsid w:val="00CD6299"/>
    <w:rsid w:val="00CD6324"/>
    <w:rsid w:val="00CD6AF5"/>
    <w:rsid w:val="00CD709A"/>
    <w:rsid w:val="00CD750C"/>
    <w:rsid w:val="00CD7AFB"/>
    <w:rsid w:val="00CD7C8C"/>
    <w:rsid w:val="00CE04ED"/>
    <w:rsid w:val="00CE0E19"/>
    <w:rsid w:val="00CE14F1"/>
    <w:rsid w:val="00CE1F47"/>
    <w:rsid w:val="00CE2151"/>
    <w:rsid w:val="00CE21D6"/>
    <w:rsid w:val="00CE32C9"/>
    <w:rsid w:val="00CE3774"/>
    <w:rsid w:val="00CE41B2"/>
    <w:rsid w:val="00CE4207"/>
    <w:rsid w:val="00CE46F7"/>
    <w:rsid w:val="00CE5267"/>
    <w:rsid w:val="00CE568E"/>
    <w:rsid w:val="00CE614C"/>
    <w:rsid w:val="00CE713D"/>
    <w:rsid w:val="00CE7619"/>
    <w:rsid w:val="00CE7D1B"/>
    <w:rsid w:val="00CE7E3F"/>
    <w:rsid w:val="00CF0485"/>
    <w:rsid w:val="00CF0615"/>
    <w:rsid w:val="00CF12FC"/>
    <w:rsid w:val="00CF1985"/>
    <w:rsid w:val="00CF1FCB"/>
    <w:rsid w:val="00CF1FF9"/>
    <w:rsid w:val="00CF241C"/>
    <w:rsid w:val="00CF2DEA"/>
    <w:rsid w:val="00CF4630"/>
    <w:rsid w:val="00CF4965"/>
    <w:rsid w:val="00CF5C0C"/>
    <w:rsid w:val="00CF5C32"/>
    <w:rsid w:val="00CF6176"/>
    <w:rsid w:val="00CF61CE"/>
    <w:rsid w:val="00CF6277"/>
    <w:rsid w:val="00CF69F0"/>
    <w:rsid w:val="00CF6BBE"/>
    <w:rsid w:val="00CF7728"/>
    <w:rsid w:val="00CF7A2C"/>
    <w:rsid w:val="00D000C9"/>
    <w:rsid w:val="00D005C5"/>
    <w:rsid w:val="00D0105D"/>
    <w:rsid w:val="00D01065"/>
    <w:rsid w:val="00D01B59"/>
    <w:rsid w:val="00D01D15"/>
    <w:rsid w:val="00D02B49"/>
    <w:rsid w:val="00D0304E"/>
    <w:rsid w:val="00D0349B"/>
    <w:rsid w:val="00D0401E"/>
    <w:rsid w:val="00D042D7"/>
    <w:rsid w:val="00D04533"/>
    <w:rsid w:val="00D046CE"/>
    <w:rsid w:val="00D049E8"/>
    <w:rsid w:val="00D04DC8"/>
    <w:rsid w:val="00D0537D"/>
    <w:rsid w:val="00D05926"/>
    <w:rsid w:val="00D05CAE"/>
    <w:rsid w:val="00D071B2"/>
    <w:rsid w:val="00D07459"/>
    <w:rsid w:val="00D10007"/>
    <w:rsid w:val="00D10810"/>
    <w:rsid w:val="00D11D3E"/>
    <w:rsid w:val="00D128C0"/>
    <w:rsid w:val="00D12CB5"/>
    <w:rsid w:val="00D12CD1"/>
    <w:rsid w:val="00D12FF7"/>
    <w:rsid w:val="00D13530"/>
    <w:rsid w:val="00D135E8"/>
    <w:rsid w:val="00D138A1"/>
    <w:rsid w:val="00D14432"/>
    <w:rsid w:val="00D14771"/>
    <w:rsid w:val="00D14C1C"/>
    <w:rsid w:val="00D14D05"/>
    <w:rsid w:val="00D15187"/>
    <w:rsid w:val="00D16688"/>
    <w:rsid w:val="00D16C41"/>
    <w:rsid w:val="00D16F6A"/>
    <w:rsid w:val="00D17269"/>
    <w:rsid w:val="00D201A1"/>
    <w:rsid w:val="00D20361"/>
    <w:rsid w:val="00D2175C"/>
    <w:rsid w:val="00D21868"/>
    <w:rsid w:val="00D23968"/>
    <w:rsid w:val="00D240BF"/>
    <w:rsid w:val="00D24369"/>
    <w:rsid w:val="00D24E21"/>
    <w:rsid w:val="00D2503E"/>
    <w:rsid w:val="00D2508E"/>
    <w:rsid w:val="00D25A62"/>
    <w:rsid w:val="00D25ABA"/>
    <w:rsid w:val="00D26950"/>
    <w:rsid w:val="00D27B45"/>
    <w:rsid w:val="00D3021C"/>
    <w:rsid w:val="00D310F2"/>
    <w:rsid w:val="00D311D6"/>
    <w:rsid w:val="00D31210"/>
    <w:rsid w:val="00D31B3C"/>
    <w:rsid w:val="00D31BD1"/>
    <w:rsid w:val="00D31F63"/>
    <w:rsid w:val="00D321AE"/>
    <w:rsid w:val="00D327A4"/>
    <w:rsid w:val="00D32E5E"/>
    <w:rsid w:val="00D34655"/>
    <w:rsid w:val="00D34EE1"/>
    <w:rsid w:val="00D35C64"/>
    <w:rsid w:val="00D35D1C"/>
    <w:rsid w:val="00D36B6E"/>
    <w:rsid w:val="00D36DB1"/>
    <w:rsid w:val="00D375B0"/>
    <w:rsid w:val="00D37A39"/>
    <w:rsid w:val="00D37E6C"/>
    <w:rsid w:val="00D40053"/>
    <w:rsid w:val="00D4022F"/>
    <w:rsid w:val="00D40683"/>
    <w:rsid w:val="00D407C6"/>
    <w:rsid w:val="00D407FD"/>
    <w:rsid w:val="00D40B6F"/>
    <w:rsid w:val="00D413A9"/>
    <w:rsid w:val="00D417FA"/>
    <w:rsid w:val="00D41982"/>
    <w:rsid w:val="00D41AEF"/>
    <w:rsid w:val="00D42285"/>
    <w:rsid w:val="00D42C41"/>
    <w:rsid w:val="00D43036"/>
    <w:rsid w:val="00D43197"/>
    <w:rsid w:val="00D43629"/>
    <w:rsid w:val="00D43687"/>
    <w:rsid w:val="00D44CBD"/>
    <w:rsid w:val="00D44DC8"/>
    <w:rsid w:val="00D44F37"/>
    <w:rsid w:val="00D452B0"/>
    <w:rsid w:val="00D458E2"/>
    <w:rsid w:val="00D47430"/>
    <w:rsid w:val="00D47E41"/>
    <w:rsid w:val="00D511A6"/>
    <w:rsid w:val="00D5131D"/>
    <w:rsid w:val="00D52B68"/>
    <w:rsid w:val="00D53F33"/>
    <w:rsid w:val="00D558DE"/>
    <w:rsid w:val="00D55D5F"/>
    <w:rsid w:val="00D56215"/>
    <w:rsid w:val="00D56A28"/>
    <w:rsid w:val="00D56EA4"/>
    <w:rsid w:val="00D579CA"/>
    <w:rsid w:val="00D607D2"/>
    <w:rsid w:val="00D61835"/>
    <w:rsid w:val="00D61F22"/>
    <w:rsid w:val="00D6205E"/>
    <w:rsid w:val="00D62B10"/>
    <w:rsid w:val="00D63B77"/>
    <w:rsid w:val="00D64036"/>
    <w:rsid w:val="00D6434E"/>
    <w:rsid w:val="00D644FD"/>
    <w:rsid w:val="00D64A32"/>
    <w:rsid w:val="00D6584A"/>
    <w:rsid w:val="00D6656D"/>
    <w:rsid w:val="00D66FC2"/>
    <w:rsid w:val="00D674FA"/>
    <w:rsid w:val="00D67566"/>
    <w:rsid w:val="00D67E9E"/>
    <w:rsid w:val="00D70271"/>
    <w:rsid w:val="00D70709"/>
    <w:rsid w:val="00D70711"/>
    <w:rsid w:val="00D7234D"/>
    <w:rsid w:val="00D72748"/>
    <w:rsid w:val="00D72C81"/>
    <w:rsid w:val="00D72EB1"/>
    <w:rsid w:val="00D74420"/>
    <w:rsid w:val="00D74C46"/>
    <w:rsid w:val="00D74FCA"/>
    <w:rsid w:val="00D75525"/>
    <w:rsid w:val="00D758CD"/>
    <w:rsid w:val="00D75F3A"/>
    <w:rsid w:val="00D76038"/>
    <w:rsid w:val="00D765FB"/>
    <w:rsid w:val="00D7660A"/>
    <w:rsid w:val="00D7669B"/>
    <w:rsid w:val="00D7691F"/>
    <w:rsid w:val="00D76CED"/>
    <w:rsid w:val="00D7716B"/>
    <w:rsid w:val="00D7742A"/>
    <w:rsid w:val="00D774AD"/>
    <w:rsid w:val="00D77F35"/>
    <w:rsid w:val="00D80491"/>
    <w:rsid w:val="00D8092C"/>
    <w:rsid w:val="00D80BEC"/>
    <w:rsid w:val="00D81426"/>
    <w:rsid w:val="00D8160F"/>
    <w:rsid w:val="00D81D9C"/>
    <w:rsid w:val="00D8290D"/>
    <w:rsid w:val="00D83501"/>
    <w:rsid w:val="00D8377C"/>
    <w:rsid w:val="00D8488E"/>
    <w:rsid w:val="00D84974"/>
    <w:rsid w:val="00D850C2"/>
    <w:rsid w:val="00D8531F"/>
    <w:rsid w:val="00D85C22"/>
    <w:rsid w:val="00D86AC3"/>
    <w:rsid w:val="00D87162"/>
    <w:rsid w:val="00D90A22"/>
    <w:rsid w:val="00D90AB7"/>
    <w:rsid w:val="00D90E2F"/>
    <w:rsid w:val="00D9104B"/>
    <w:rsid w:val="00D912EE"/>
    <w:rsid w:val="00D91B07"/>
    <w:rsid w:val="00D91B93"/>
    <w:rsid w:val="00D92284"/>
    <w:rsid w:val="00D92384"/>
    <w:rsid w:val="00D9244E"/>
    <w:rsid w:val="00D9275E"/>
    <w:rsid w:val="00D92A55"/>
    <w:rsid w:val="00D92A7A"/>
    <w:rsid w:val="00D92C60"/>
    <w:rsid w:val="00D93741"/>
    <w:rsid w:val="00D93A3C"/>
    <w:rsid w:val="00D93E3A"/>
    <w:rsid w:val="00D940F2"/>
    <w:rsid w:val="00D94732"/>
    <w:rsid w:val="00D94755"/>
    <w:rsid w:val="00D94A7F"/>
    <w:rsid w:val="00D94AD1"/>
    <w:rsid w:val="00D94B03"/>
    <w:rsid w:val="00D94FB9"/>
    <w:rsid w:val="00D95717"/>
    <w:rsid w:val="00D95824"/>
    <w:rsid w:val="00D967C3"/>
    <w:rsid w:val="00D96881"/>
    <w:rsid w:val="00D96AC1"/>
    <w:rsid w:val="00D96E5C"/>
    <w:rsid w:val="00D96ED0"/>
    <w:rsid w:val="00D97256"/>
    <w:rsid w:val="00D972A8"/>
    <w:rsid w:val="00D97E1F"/>
    <w:rsid w:val="00D97EBD"/>
    <w:rsid w:val="00DA0624"/>
    <w:rsid w:val="00DA08E4"/>
    <w:rsid w:val="00DA0B7D"/>
    <w:rsid w:val="00DA181D"/>
    <w:rsid w:val="00DA1948"/>
    <w:rsid w:val="00DA20DE"/>
    <w:rsid w:val="00DA2AE7"/>
    <w:rsid w:val="00DA2D62"/>
    <w:rsid w:val="00DA34E4"/>
    <w:rsid w:val="00DA38DD"/>
    <w:rsid w:val="00DA45A5"/>
    <w:rsid w:val="00DA5268"/>
    <w:rsid w:val="00DA5EFA"/>
    <w:rsid w:val="00DA655F"/>
    <w:rsid w:val="00DA680A"/>
    <w:rsid w:val="00DA6E6E"/>
    <w:rsid w:val="00DA73AC"/>
    <w:rsid w:val="00DA74D5"/>
    <w:rsid w:val="00DA768E"/>
    <w:rsid w:val="00DB0093"/>
    <w:rsid w:val="00DB0411"/>
    <w:rsid w:val="00DB052A"/>
    <w:rsid w:val="00DB0E67"/>
    <w:rsid w:val="00DB1921"/>
    <w:rsid w:val="00DB1AAA"/>
    <w:rsid w:val="00DB1FAF"/>
    <w:rsid w:val="00DB22DF"/>
    <w:rsid w:val="00DB30D9"/>
    <w:rsid w:val="00DB334B"/>
    <w:rsid w:val="00DB33B7"/>
    <w:rsid w:val="00DB41FA"/>
    <w:rsid w:val="00DB4DB9"/>
    <w:rsid w:val="00DB5159"/>
    <w:rsid w:val="00DB5677"/>
    <w:rsid w:val="00DB5712"/>
    <w:rsid w:val="00DB5A6D"/>
    <w:rsid w:val="00DB5B9F"/>
    <w:rsid w:val="00DB5C89"/>
    <w:rsid w:val="00DB603B"/>
    <w:rsid w:val="00DB66CF"/>
    <w:rsid w:val="00DB683A"/>
    <w:rsid w:val="00DB6C03"/>
    <w:rsid w:val="00DB6F47"/>
    <w:rsid w:val="00DB7D76"/>
    <w:rsid w:val="00DC0E11"/>
    <w:rsid w:val="00DC1908"/>
    <w:rsid w:val="00DC1F57"/>
    <w:rsid w:val="00DC2AA6"/>
    <w:rsid w:val="00DC2D8B"/>
    <w:rsid w:val="00DC34F3"/>
    <w:rsid w:val="00DC386B"/>
    <w:rsid w:val="00DC41D7"/>
    <w:rsid w:val="00DC4A34"/>
    <w:rsid w:val="00DC60D3"/>
    <w:rsid w:val="00DC6195"/>
    <w:rsid w:val="00DC64EC"/>
    <w:rsid w:val="00DC75AA"/>
    <w:rsid w:val="00DC7F7B"/>
    <w:rsid w:val="00DD0985"/>
    <w:rsid w:val="00DD09EA"/>
    <w:rsid w:val="00DD1143"/>
    <w:rsid w:val="00DD1181"/>
    <w:rsid w:val="00DD16A8"/>
    <w:rsid w:val="00DD1C03"/>
    <w:rsid w:val="00DD1D96"/>
    <w:rsid w:val="00DD206C"/>
    <w:rsid w:val="00DD351F"/>
    <w:rsid w:val="00DD3E46"/>
    <w:rsid w:val="00DD4A8F"/>
    <w:rsid w:val="00DD55C1"/>
    <w:rsid w:val="00DD5DA0"/>
    <w:rsid w:val="00DD5EA9"/>
    <w:rsid w:val="00DD60AF"/>
    <w:rsid w:val="00DD60E5"/>
    <w:rsid w:val="00DD74F1"/>
    <w:rsid w:val="00DD7BC2"/>
    <w:rsid w:val="00DE04DC"/>
    <w:rsid w:val="00DE054D"/>
    <w:rsid w:val="00DE0565"/>
    <w:rsid w:val="00DE0ABA"/>
    <w:rsid w:val="00DE0B42"/>
    <w:rsid w:val="00DE161A"/>
    <w:rsid w:val="00DE268D"/>
    <w:rsid w:val="00DE2EB1"/>
    <w:rsid w:val="00DE33B8"/>
    <w:rsid w:val="00DE3AB7"/>
    <w:rsid w:val="00DE3C91"/>
    <w:rsid w:val="00DE3EC5"/>
    <w:rsid w:val="00DE453F"/>
    <w:rsid w:val="00DE479F"/>
    <w:rsid w:val="00DE489A"/>
    <w:rsid w:val="00DE4D3E"/>
    <w:rsid w:val="00DE4FEB"/>
    <w:rsid w:val="00DE5A7A"/>
    <w:rsid w:val="00DE5B1D"/>
    <w:rsid w:val="00DE5DB7"/>
    <w:rsid w:val="00DE6CFB"/>
    <w:rsid w:val="00DE7370"/>
    <w:rsid w:val="00DE7385"/>
    <w:rsid w:val="00DE7DA7"/>
    <w:rsid w:val="00DF0108"/>
    <w:rsid w:val="00DF08C9"/>
    <w:rsid w:val="00DF0943"/>
    <w:rsid w:val="00DF09C3"/>
    <w:rsid w:val="00DF0A84"/>
    <w:rsid w:val="00DF0D84"/>
    <w:rsid w:val="00DF1157"/>
    <w:rsid w:val="00DF1A1E"/>
    <w:rsid w:val="00DF1AAC"/>
    <w:rsid w:val="00DF269D"/>
    <w:rsid w:val="00DF27BE"/>
    <w:rsid w:val="00DF2ECE"/>
    <w:rsid w:val="00DF4242"/>
    <w:rsid w:val="00DF49B5"/>
    <w:rsid w:val="00DF4C9F"/>
    <w:rsid w:val="00DF5257"/>
    <w:rsid w:val="00DF629A"/>
    <w:rsid w:val="00DF630D"/>
    <w:rsid w:val="00DF74F8"/>
    <w:rsid w:val="00DF7DCF"/>
    <w:rsid w:val="00E0032F"/>
    <w:rsid w:val="00E004DD"/>
    <w:rsid w:val="00E005F9"/>
    <w:rsid w:val="00E00B8A"/>
    <w:rsid w:val="00E00C15"/>
    <w:rsid w:val="00E01456"/>
    <w:rsid w:val="00E015FF"/>
    <w:rsid w:val="00E016FB"/>
    <w:rsid w:val="00E01855"/>
    <w:rsid w:val="00E01932"/>
    <w:rsid w:val="00E01C99"/>
    <w:rsid w:val="00E026A1"/>
    <w:rsid w:val="00E02AA7"/>
    <w:rsid w:val="00E04892"/>
    <w:rsid w:val="00E04AAE"/>
    <w:rsid w:val="00E04D02"/>
    <w:rsid w:val="00E04F7E"/>
    <w:rsid w:val="00E050D5"/>
    <w:rsid w:val="00E0527D"/>
    <w:rsid w:val="00E067AD"/>
    <w:rsid w:val="00E06ACA"/>
    <w:rsid w:val="00E07690"/>
    <w:rsid w:val="00E078B4"/>
    <w:rsid w:val="00E07E1C"/>
    <w:rsid w:val="00E07F6D"/>
    <w:rsid w:val="00E103AD"/>
    <w:rsid w:val="00E106A7"/>
    <w:rsid w:val="00E109F0"/>
    <w:rsid w:val="00E11352"/>
    <w:rsid w:val="00E11569"/>
    <w:rsid w:val="00E11709"/>
    <w:rsid w:val="00E11893"/>
    <w:rsid w:val="00E13F61"/>
    <w:rsid w:val="00E143A4"/>
    <w:rsid w:val="00E148B6"/>
    <w:rsid w:val="00E149DB"/>
    <w:rsid w:val="00E14C3A"/>
    <w:rsid w:val="00E14FCB"/>
    <w:rsid w:val="00E156F3"/>
    <w:rsid w:val="00E15A64"/>
    <w:rsid w:val="00E15D16"/>
    <w:rsid w:val="00E15DC9"/>
    <w:rsid w:val="00E164D4"/>
    <w:rsid w:val="00E168A3"/>
    <w:rsid w:val="00E16A5C"/>
    <w:rsid w:val="00E16ABB"/>
    <w:rsid w:val="00E16E44"/>
    <w:rsid w:val="00E16EB2"/>
    <w:rsid w:val="00E1705B"/>
    <w:rsid w:val="00E17276"/>
    <w:rsid w:val="00E17BEC"/>
    <w:rsid w:val="00E20057"/>
    <w:rsid w:val="00E2006D"/>
    <w:rsid w:val="00E20345"/>
    <w:rsid w:val="00E20637"/>
    <w:rsid w:val="00E213B1"/>
    <w:rsid w:val="00E21813"/>
    <w:rsid w:val="00E218D7"/>
    <w:rsid w:val="00E218E6"/>
    <w:rsid w:val="00E21EC3"/>
    <w:rsid w:val="00E22531"/>
    <w:rsid w:val="00E2305C"/>
    <w:rsid w:val="00E23EDF"/>
    <w:rsid w:val="00E24776"/>
    <w:rsid w:val="00E24DC9"/>
    <w:rsid w:val="00E252F5"/>
    <w:rsid w:val="00E2554C"/>
    <w:rsid w:val="00E25A20"/>
    <w:rsid w:val="00E25B15"/>
    <w:rsid w:val="00E25BA3"/>
    <w:rsid w:val="00E2610B"/>
    <w:rsid w:val="00E2624B"/>
    <w:rsid w:val="00E265A5"/>
    <w:rsid w:val="00E2783A"/>
    <w:rsid w:val="00E30AA5"/>
    <w:rsid w:val="00E30FEF"/>
    <w:rsid w:val="00E31070"/>
    <w:rsid w:val="00E316B7"/>
    <w:rsid w:val="00E31D94"/>
    <w:rsid w:val="00E32C50"/>
    <w:rsid w:val="00E3370D"/>
    <w:rsid w:val="00E33911"/>
    <w:rsid w:val="00E33F63"/>
    <w:rsid w:val="00E34016"/>
    <w:rsid w:val="00E3437D"/>
    <w:rsid w:val="00E348E0"/>
    <w:rsid w:val="00E35572"/>
    <w:rsid w:val="00E35E45"/>
    <w:rsid w:val="00E35FDE"/>
    <w:rsid w:val="00E36427"/>
    <w:rsid w:val="00E368D5"/>
    <w:rsid w:val="00E375D3"/>
    <w:rsid w:val="00E375FA"/>
    <w:rsid w:val="00E4016A"/>
    <w:rsid w:val="00E40504"/>
    <w:rsid w:val="00E40B78"/>
    <w:rsid w:val="00E41271"/>
    <w:rsid w:val="00E41465"/>
    <w:rsid w:val="00E41B13"/>
    <w:rsid w:val="00E41B8F"/>
    <w:rsid w:val="00E42377"/>
    <w:rsid w:val="00E42382"/>
    <w:rsid w:val="00E42A1E"/>
    <w:rsid w:val="00E42ECC"/>
    <w:rsid w:val="00E4428F"/>
    <w:rsid w:val="00E44F07"/>
    <w:rsid w:val="00E4677A"/>
    <w:rsid w:val="00E46FB6"/>
    <w:rsid w:val="00E4798B"/>
    <w:rsid w:val="00E479B8"/>
    <w:rsid w:val="00E47E9A"/>
    <w:rsid w:val="00E51187"/>
    <w:rsid w:val="00E51A64"/>
    <w:rsid w:val="00E52121"/>
    <w:rsid w:val="00E523A5"/>
    <w:rsid w:val="00E524F2"/>
    <w:rsid w:val="00E52F81"/>
    <w:rsid w:val="00E53587"/>
    <w:rsid w:val="00E53B9C"/>
    <w:rsid w:val="00E53F6E"/>
    <w:rsid w:val="00E54826"/>
    <w:rsid w:val="00E55417"/>
    <w:rsid w:val="00E557CD"/>
    <w:rsid w:val="00E5635D"/>
    <w:rsid w:val="00E57892"/>
    <w:rsid w:val="00E57EB4"/>
    <w:rsid w:val="00E60256"/>
    <w:rsid w:val="00E60292"/>
    <w:rsid w:val="00E6078B"/>
    <w:rsid w:val="00E60E5F"/>
    <w:rsid w:val="00E613D0"/>
    <w:rsid w:val="00E61CF8"/>
    <w:rsid w:val="00E625EA"/>
    <w:rsid w:val="00E62845"/>
    <w:rsid w:val="00E62F17"/>
    <w:rsid w:val="00E63269"/>
    <w:rsid w:val="00E64B71"/>
    <w:rsid w:val="00E6550E"/>
    <w:rsid w:val="00E65E38"/>
    <w:rsid w:val="00E7063D"/>
    <w:rsid w:val="00E70648"/>
    <w:rsid w:val="00E70651"/>
    <w:rsid w:val="00E7126A"/>
    <w:rsid w:val="00E71522"/>
    <w:rsid w:val="00E7189A"/>
    <w:rsid w:val="00E723C0"/>
    <w:rsid w:val="00E72945"/>
    <w:rsid w:val="00E73079"/>
    <w:rsid w:val="00E730B6"/>
    <w:rsid w:val="00E73646"/>
    <w:rsid w:val="00E7368B"/>
    <w:rsid w:val="00E73774"/>
    <w:rsid w:val="00E74933"/>
    <w:rsid w:val="00E76093"/>
    <w:rsid w:val="00E763F4"/>
    <w:rsid w:val="00E77479"/>
    <w:rsid w:val="00E779EB"/>
    <w:rsid w:val="00E80983"/>
    <w:rsid w:val="00E81298"/>
    <w:rsid w:val="00E8137F"/>
    <w:rsid w:val="00E816A0"/>
    <w:rsid w:val="00E81727"/>
    <w:rsid w:val="00E826F1"/>
    <w:rsid w:val="00E8298E"/>
    <w:rsid w:val="00E82BA0"/>
    <w:rsid w:val="00E831AA"/>
    <w:rsid w:val="00E83497"/>
    <w:rsid w:val="00E845BE"/>
    <w:rsid w:val="00E848B1"/>
    <w:rsid w:val="00E851D5"/>
    <w:rsid w:val="00E853F4"/>
    <w:rsid w:val="00E85927"/>
    <w:rsid w:val="00E85A0C"/>
    <w:rsid w:val="00E86026"/>
    <w:rsid w:val="00E86044"/>
    <w:rsid w:val="00E86B91"/>
    <w:rsid w:val="00E86D86"/>
    <w:rsid w:val="00E871D4"/>
    <w:rsid w:val="00E87409"/>
    <w:rsid w:val="00E90C03"/>
    <w:rsid w:val="00E91614"/>
    <w:rsid w:val="00E9162E"/>
    <w:rsid w:val="00E916B8"/>
    <w:rsid w:val="00E91768"/>
    <w:rsid w:val="00E9238F"/>
    <w:rsid w:val="00E92D5F"/>
    <w:rsid w:val="00E93265"/>
    <w:rsid w:val="00E93419"/>
    <w:rsid w:val="00E93BBC"/>
    <w:rsid w:val="00E9424A"/>
    <w:rsid w:val="00E94CB2"/>
    <w:rsid w:val="00E95A93"/>
    <w:rsid w:val="00E95E72"/>
    <w:rsid w:val="00E96331"/>
    <w:rsid w:val="00E96570"/>
    <w:rsid w:val="00E967EF"/>
    <w:rsid w:val="00E974AB"/>
    <w:rsid w:val="00E9773E"/>
    <w:rsid w:val="00E978D0"/>
    <w:rsid w:val="00E97E84"/>
    <w:rsid w:val="00EA03E2"/>
    <w:rsid w:val="00EA0451"/>
    <w:rsid w:val="00EA0999"/>
    <w:rsid w:val="00EA0B1D"/>
    <w:rsid w:val="00EA0C3B"/>
    <w:rsid w:val="00EA1A49"/>
    <w:rsid w:val="00EA1A54"/>
    <w:rsid w:val="00EA1C23"/>
    <w:rsid w:val="00EA1C92"/>
    <w:rsid w:val="00EA1FF5"/>
    <w:rsid w:val="00EA223D"/>
    <w:rsid w:val="00EA2AFC"/>
    <w:rsid w:val="00EA3BF9"/>
    <w:rsid w:val="00EA4764"/>
    <w:rsid w:val="00EA4F2D"/>
    <w:rsid w:val="00EA502B"/>
    <w:rsid w:val="00EA56DC"/>
    <w:rsid w:val="00EA6B43"/>
    <w:rsid w:val="00EA6C4B"/>
    <w:rsid w:val="00EA6D1E"/>
    <w:rsid w:val="00EA73F2"/>
    <w:rsid w:val="00EA781A"/>
    <w:rsid w:val="00EB004A"/>
    <w:rsid w:val="00EB0238"/>
    <w:rsid w:val="00EB03B0"/>
    <w:rsid w:val="00EB1225"/>
    <w:rsid w:val="00EB15B4"/>
    <w:rsid w:val="00EB192A"/>
    <w:rsid w:val="00EB1D54"/>
    <w:rsid w:val="00EB2929"/>
    <w:rsid w:val="00EB2A5E"/>
    <w:rsid w:val="00EB2F25"/>
    <w:rsid w:val="00EB317C"/>
    <w:rsid w:val="00EB3875"/>
    <w:rsid w:val="00EB4A3A"/>
    <w:rsid w:val="00EB4A83"/>
    <w:rsid w:val="00EB50CC"/>
    <w:rsid w:val="00EB56E0"/>
    <w:rsid w:val="00EB5A8D"/>
    <w:rsid w:val="00EB65FD"/>
    <w:rsid w:val="00EB68C6"/>
    <w:rsid w:val="00EB6D36"/>
    <w:rsid w:val="00EB77A2"/>
    <w:rsid w:val="00EB79A4"/>
    <w:rsid w:val="00EC001B"/>
    <w:rsid w:val="00EC09CF"/>
    <w:rsid w:val="00EC0A31"/>
    <w:rsid w:val="00EC1121"/>
    <w:rsid w:val="00EC2CD5"/>
    <w:rsid w:val="00EC4333"/>
    <w:rsid w:val="00EC4630"/>
    <w:rsid w:val="00EC4E4E"/>
    <w:rsid w:val="00EC588E"/>
    <w:rsid w:val="00EC6AE3"/>
    <w:rsid w:val="00EC6C54"/>
    <w:rsid w:val="00EC7EBB"/>
    <w:rsid w:val="00ED016A"/>
    <w:rsid w:val="00ED03E9"/>
    <w:rsid w:val="00ED0FAE"/>
    <w:rsid w:val="00ED19DB"/>
    <w:rsid w:val="00ED1BDC"/>
    <w:rsid w:val="00ED204C"/>
    <w:rsid w:val="00ED3765"/>
    <w:rsid w:val="00ED38CA"/>
    <w:rsid w:val="00ED3CA3"/>
    <w:rsid w:val="00ED3F68"/>
    <w:rsid w:val="00ED4738"/>
    <w:rsid w:val="00ED4BD5"/>
    <w:rsid w:val="00ED51A0"/>
    <w:rsid w:val="00ED52B3"/>
    <w:rsid w:val="00ED531B"/>
    <w:rsid w:val="00ED54B8"/>
    <w:rsid w:val="00ED6571"/>
    <w:rsid w:val="00ED6578"/>
    <w:rsid w:val="00ED674A"/>
    <w:rsid w:val="00ED6A1F"/>
    <w:rsid w:val="00ED6BB0"/>
    <w:rsid w:val="00ED6F79"/>
    <w:rsid w:val="00ED7242"/>
    <w:rsid w:val="00EE0CAB"/>
    <w:rsid w:val="00EE0D9B"/>
    <w:rsid w:val="00EE280B"/>
    <w:rsid w:val="00EE2F5B"/>
    <w:rsid w:val="00EE3BC8"/>
    <w:rsid w:val="00EE3F2D"/>
    <w:rsid w:val="00EE43B7"/>
    <w:rsid w:val="00EE449E"/>
    <w:rsid w:val="00EE44CE"/>
    <w:rsid w:val="00EE4D5B"/>
    <w:rsid w:val="00EE55FD"/>
    <w:rsid w:val="00EE59B8"/>
    <w:rsid w:val="00EE6E1B"/>
    <w:rsid w:val="00EE7592"/>
    <w:rsid w:val="00EE7ACE"/>
    <w:rsid w:val="00EE7B68"/>
    <w:rsid w:val="00EE7F77"/>
    <w:rsid w:val="00EF06CB"/>
    <w:rsid w:val="00EF0C6E"/>
    <w:rsid w:val="00EF1981"/>
    <w:rsid w:val="00EF20FF"/>
    <w:rsid w:val="00EF2EC1"/>
    <w:rsid w:val="00EF2EF6"/>
    <w:rsid w:val="00EF3DD1"/>
    <w:rsid w:val="00EF3F4E"/>
    <w:rsid w:val="00EF41BA"/>
    <w:rsid w:val="00EF4792"/>
    <w:rsid w:val="00EF4BBC"/>
    <w:rsid w:val="00EF5622"/>
    <w:rsid w:val="00EF58FF"/>
    <w:rsid w:val="00EF5BAB"/>
    <w:rsid w:val="00EF5BC8"/>
    <w:rsid w:val="00EF5C92"/>
    <w:rsid w:val="00EF6603"/>
    <w:rsid w:val="00EF68C8"/>
    <w:rsid w:val="00EF6CF6"/>
    <w:rsid w:val="00EF7773"/>
    <w:rsid w:val="00EF797C"/>
    <w:rsid w:val="00EF7B67"/>
    <w:rsid w:val="00F00C03"/>
    <w:rsid w:val="00F00EEE"/>
    <w:rsid w:val="00F01C33"/>
    <w:rsid w:val="00F01FB5"/>
    <w:rsid w:val="00F02139"/>
    <w:rsid w:val="00F028E6"/>
    <w:rsid w:val="00F028F4"/>
    <w:rsid w:val="00F02D62"/>
    <w:rsid w:val="00F03275"/>
    <w:rsid w:val="00F04894"/>
    <w:rsid w:val="00F04EDC"/>
    <w:rsid w:val="00F05645"/>
    <w:rsid w:val="00F05A94"/>
    <w:rsid w:val="00F06179"/>
    <w:rsid w:val="00F06566"/>
    <w:rsid w:val="00F06862"/>
    <w:rsid w:val="00F06911"/>
    <w:rsid w:val="00F06AC6"/>
    <w:rsid w:val="00F06CE9"/>
    <w:rsid w:val="00F0709F"/>
    <w:rsid w:val="00F0736C"/>
    <w:rsid w:val="00F07440"/>
    <w:rsid w:val="00F07A64"/>
    <w:rsid w:val="00F07DA7"/>
    <w:rsid w:val="00F100C7"/>
    <w:rsid w:val="00F10684"/>
    <w:rsid w:val="00F110C0"/>
    <w:rsid w:val="00F116FF"/>
    <w:rsid w:val="00F117D9"/>
    <w:rsid w:val="00F1191A"/>
    <w:rsid w:val="00F11C35"/>
    <w:rsid w:val="00F1339B"/>
    <w:rsid w:val="00F134F8"/>
    <w:rsid w:val="00F14542"/>
    <w:rsid w:val="00F14814"/>
    <w:rsid w:val="00F14FDA"/>
    <w:rsid w:val="00F15A42"/>
    <w:rsid w:val="00F15DE0"/>
    <w:rsid w:val="00F15F25"/>
    <w:rsid w:val="00F161DA"/>
    <w:rsid w:val="00F162E0"/>
    <w:rsid w:val="00F1724F"/>
    <w:rsid w:val="00F17C34"/>
    <w:rsid w:val="00F20507"/>
    <w:rsid w:val="00F2092C"/>
    <w:rsid w:val="00F210C7"/>
    <w:rsid w:val="00F21D05"/>
    <w:rsid w:val="00F21D9E"/>
    <w:rsid w:val="00F22FD6"/>
    <w:rsid w:val="00F2325A"/>
    <w:rsid w:val="00F23388"/>
    <w:rsid w:val="00F23478"/>
    <w:rsid w:val="00F23FF9"/>
    <w:rsid w:val="00F245ED"/>
    <w:rsid w:val="00F24633"/>
    <w:rsid w:val="00F24682"/>
    <w:rsid w:val="00F24DE6"/>
    <w:rsid w:val="00F25037"/>
    <w:rsid w:val="00F252FC"/>
    <w:rsid w:val="00F25B14"/>
    <w:rsid w:val="00F25C6C"/>
    <w:rsid w:val="00F25E7A"/>
    <w:rsid w:val="00F26052"/>
    <w:rsid w:val="00F2640E"/>
    <w:rsid w:val="00F264CC"/>
    <w:rsid w:val="00F268DA"/>
    <w:rsid w:val="00F26BF8"/>
    <w:rsid w:val="00F26D71"/>
    <w:rsid w:val="00F27485"/>
    <w:rsid w:val="00F277DC"/>
    <w:rsid w:val="00F30409"/>
    <w:rsid w:val="00F306F4"/>
    <w:rsid w:val="00F308A8"/>
    <w:rsid w:val="00F30D2F"/>
    <w:rsid w:val="00F30DC9"/>
    <w:rsid w:val="00F31080"/>
    <w:rsid w:val="00F310A8"/>
    <w:rsid w:val="00F31431"/>
    <w:rsid w:val="00F318F9"/>
    <w:rsid w:val="00F32745"/>
    <w:rsid w:val="00F32DC4"/>
    <w:rsid w:val="00F3333C"/>
    <w:rsid w:val="00F3484E"/>
    <w:rsid w:val="00F349C4"/>
    <w:rsid w:val="00F3539D"/>
    <w:rsid w:val="00F3556D"/>
    <w:rsid w:val="00F35854"/>
    <w:rsid w:val="00F35B5F"/>
    <w:rsid w:val="00F363BD"/>
    <w:rsid w:val="00F363D9"/>
    <w:rsid w:val="00F365DF"/>
    <w:rsid w:val="00F36D85"/>
    <w:rsid w:val="00F36F67"/>
    <w:rsid w:val="00F36FFE"/>
    <w:rsid w:val="00F372E5"/>
    <w:rsid w:val="00F37592"/>
    <w:rsid w:val="00F37F1E"/>
    <w:rsid w:val="00F4082F"/>
    <w:rsid w:val="00F40A7C"/>
    <w:rsid w:val="00F41384"/>
    <w:rsid w:val="00F4229C"/>
    <w:rsid w:val="00F42797"/>
    <w:rsid w:val="00F44137"/>
    <w:rsid w:val="00F441B9"/>
    <w:rsid w:val="00F4467C"/>
    <w:rsid w:val="00F449FA"/>
    <w:rsid w:val="00F44BBF"/>
    <w:rsid w:val="00F44D81"/>
    <w:rsid w:val="00F4564F"/>
    <w:rsid w:val="00F4638F"/>
    <w:rsid w:val="00F463EC"/>
    <w:rsid w:val="00F466A0"/>
    <w:rsid w:val="00F4673E"/>
    <w:rsid w:val="00F46C2F"/>
    <w:rsid w:val="00F47730"/>
    <w:rsid w:val="00F50780"/>
    <w:rsid w:val="00F51610"/>
    <w:rsid w:val="00F51AE8"/>
    <w:rsid w:val="00F51C46"/>
    <w:rsid w:val="00F52962"/>
    <w:rsid w:val="00F53AB5"/>
    <w:rsid w:val="00F53CCE"/>
    <w:rsid w:val="00F541B9"/>
    <w:rsid w:val="00F54328"/>
    <w:rsid w:val="00F543B7"/>
    <w:rsid w:val="00F54BBB"/>
    <w:rsid w:val="00F55288"/>
    <w:rsid w:val="00F55620"/>
    <w:rsid w:val="00F559BF"/>
    <w:rsid w:val="00F56C96"/>
    <w:rsid w:val="00F57579"/>
    <w:rsid w:val="00F607E4"/>
    <w:rsid w:val="00F60D9E"/>
    <w:rsid w:val="00F61FB1"/>
    <w:rsid w:val="00F626CF"/>
    <w:rsid w:val="00F62F7E"/>
    <w:rsid w:val="00F635E4"/>
    <w:rsid w:val="00F63982"/>
    <w:rsid w:val="00F63AB7"/>
    <w:rsid w:val="00F647FE"/>
    <w:rsid w:val="00F64E03"/>
    <w:rsid w:val="00F655C7"/>
    <w:rsid w:val="00F665D7"/>
    <w:rsid w:val="00F672B9"/>
    <w:rsid w:val="00F67567"/>
    <w:rsid w:val="00F67E4B"/>
    <w:rsid w:val="00F70CD5"/>
    <w:rsid w:val="00F70FE5"/>
    <w:rsid w:val="00F71477"/>
    <w:rsid w:val="00F72477"/>
    <w:rsid w:val="00F72ADE"/>
    <w:rsid w:val="00F73292"/>
    <w:rsid w:val="00F7330F"/>
    <w:rsid w:val="00F734AD"/>
    <w:rsid w:val="00F73A07"/>
    <w:rsid w:val="00F74ABA"/>
    <w:rsid w:val="00F74DB5"/>
    <w:rsid w:val="00F74E10"/>
    <w:rsid w:val="00F75EAF"/>
    <w:rsid w:val="00F75F67"/>
    <w:rsid w:val="00F76166"/>
    <w:rsid w:val="00F76424"/>
    <w:rsid w:val="00F76B82"/>
    <w:rsid w:val="00F77321"/>
    <w:rsid w:val="00F77620"/>
    <w:rsid w:val="00F77D45"/>
    <w:rsid w:val="00F77DB1"/>
    <w:rsid w:val="00F80289"/>
    <w:rsid w:val="00F8041A"/>
    <w:rsid w:val="00F80810"/>
    <w:rsid w:val="00F808D2"/>
    <w:rsid w:val="00F8099D"/>
    <w:rsid w:val="00F80A49"/>
    <w:rsid w:val="00F80E42"/>
    <w:rsid w:val="00F80F32"/>
    <w:rsid w:val="00F813DE"/>
    <w:rsid w:val="00F8143D"/>
    <w:rsid w:val="00F81966"/>
    <w:rsid w:val="00F82098"/>
    <w:rsid w:val="00F82304"/>
    <w:rsid w:val="00F824D5"/>
    <w:rsid w:val="00F8257D"/>
    <w:rsid w:val="00F83A92"/>
    <w:rsid w:val="00F84199"/>
    <w:rsid w:val="00F84536"/>
    <w:rsid w:val="00F84A68"/>
    <w:rsid w:val="00F84AB4"/>
    <w:rsid w:val="00F84FDA"/>
    <w:rsid w:val="00F85031"/>
    <w:rsid w:val="00F85237"/>
    <w:rsid w:val="00F852A7"/>
    <w:rsid w:val="00F85E37"/>
    <w:rsid w:val="00F86A9D"/>
    <w:rsid w:val="00F86E4F"/>
    <w:rsid w:val="00F86FBC"/>
    <w:rsid w:val="00F8712A"/>
    <w:rsid w:val="00F90367"/>
    <w:rsid w:val="00F90934"/>
    <w:rsid w:val="00F90A57"/>
    <w:rsid w:val="00F90E1C"/>
    <w:rsid w:val="00F91B3F"/>
    <w:rsid w:val="00F91B98"/>
    <w:rsid w:val="00F924E7"/>
    <w:rsid w:val="00F92B2D"/>
    <w:rsid w:val="00F9351E"/>
    <w:rsid w:val="00F93687"/>
    <w:rsid w:val="00F94044"/>
    <w:rsid w:val="00F941B9"/>
    <w:rsid w:val="00F943F3"/>
    <w:rsid w:val="00F9478F"/>
    <w:rsid w:val="00F947B0"/>
    <w:rsid w:val="00F95088"/>
    <w:rsid w:val="00F9594B"/>
    <w:rsid w:val="00F95A3B"/>
    <w:rsid w:val="00F95D36"/>
    <w:rsid w:val="00F962FD"/>
    <w:rsid w:val="00F96785"/>
    <w:rsid w:val="00F972A1"/>
    <w:rsid w:val="00F97588"/>
    <w:rsid w:val="00F97A9B"/>
    <w:rsid w:val="00FA03DF"/>
    <w:rsid w:val="00FA06D4"/>
    <w:rsid w:val="00FA27A1"/>
    <w:rsid w:val="00FA27B6"/>
    <w:rsid w:val="00FA33B5"/>
    <w:rsid w:val="00FA47ED"/>
    <w:rsid w:val="00FA48D8"/>
    <w:rsid w:val="00FA4A13"/>
    <w:rsid w:val="00FA4E14"/>
    <w:rsid w:val="00FA50F0"/>
    <w:rsid w:val="00FA5539"/>
    <w:rsid w:val="00FA56A7"/>
    <w:rsid w:val="00FA64C6"/>
    <w:rsid w:val="00FA6778"/>
    <w:rsid w:val="00FA6E6D"/>
    <w:rsid w:val="00FA75F7"/>
    <w:rsid w:val="00FA773A"/>
    <w:rsid w:val="00FA7818"/>
    <w:rsid w:val="00FB038E"/>
    <w:rsid w:val="00FB0839"/>
    <w:rsid w:val="00FB1081"/>
    <w:rsid w:val="00FB14AC"/>
    <w:rsid w:val="00FB14BE"/>
    <w:rsid w:val="00FB14D2"/>
    <w:rsid w:val="00FB1B5F"/>
    <w:rsid w:val="00FB2D8E"/>
    <w:rsid w:val="00FB37A9"/>
    <w:rsid w:val="00FB3BF9"/>
    <w:rsid w:val="00FB3E8B"/>
    <w:rsid w:val="00FB3F65"/>
    <w:rsid w:val="00FB44D8"/>
    <w:rsid w:val="00FB44F8"/>
    <w:rsid w:val="00FB4509"/>
    <w:rsid w:val="00FB45B8"/>
    <w:rsid w:val="00FB4DE0"/>
    <w:rsid w:val="00FB4FEE"/>
    <w:rsid w:val="00FB51FC"/>
    <w:rsid w:val="00FB5256"/>
    <w:rsid w:val="00FB5697"/>
    <w:rsid w:val="00FB5704"/>
    <w:rsid w:val="00FB5E86"/>
    <w:rsid w:val="00FB6515"/>
    <w:rsid w:val="00FB6CDA"/>
    <w:rsid w:val="00FB6E02"/>
    <w:rsid w:val="00FB6FD0"/>
    <w:rsid w:val="00FB70E3"/>
    <w:rsid w:val="00FB75BC"/>
    <w:rsid w:val="00FB7C69"/>
    <w:rsid w:val="00FB7DFD"/>
    <w:rsid w:val="00FC00B0"/>
    <w:rsid w:val="00FC048C"/>
    <w:rsid w:val="00FC0A82"/>
    <w:rsid w:val="00FC0C9F"/>
    <w:rsid w:val="00FC12AE"/>
    <w:rsid w:val="00FC27E0"/>
    <w:rsid w:val="00FC2C5C"/>
    <w:rsid w:val="00FC412A"/>
    <w:rsid w:val="00FC4647"/>
    <w:rsid w:val="00FC4EAB"/>
    <w:rsid w:val="00FC737D"/>
    <w:rsid w:val="00FD0639"/>
    <w:rsid w:val="00FD06C2"/>
    <w:rsid w:val="00FD0A47"/>
    <w:rsid w:val="00FD1023"/>
    <w:rsid w:val="00FD12D4"/>
    <w:rsid w:val="00FD12D5"/>
    <w:rsid w:val="00FD1455"/>
    <w:rsid w:val="00FD1EAB"/>
    <w:rsid w:val="00FD1F8D"/>
    <w:rsid w:val="00FD3AF1"/>
    <w:rsid w:val="00FD4136"/>
    <w:rsid w:val="00FD4D1D"/>
    <w:rsid w:val="00FD5181"/>
    <w:rsid w:val="00FD51A0"/>
    <w:rsid w:val="00FD58FB"/>
    <w:rsid w:val="00FD5B84"/>
    <w:rsid w:val="00FD5C14"/>
    <w:rsid w:val="00FD6205"/>
    <w:rsid w:val="00FD691F"/>
    <w:rsid w:val="00FD7B47"/>
    <w:rsid w:val="00FD7F86"/>
    <w:rsid w:val="00FE0A93"/>
    <w:rsid w:val="00FE0F26"/>
    <w:rsid w:val="00FE148D"/>
    <w:rsid w:val="00FE17E7"/>
    <w:rsid w:val="00FE192D"/>
    <w:rsid w:val="00FE1AFD"/>
    <w:rsid w:val="00FE210B"/>
    <w:rsid w:val="00FE25BA"/>
    <w:rsid w:val="00FE2B10"/>
    <w:rsid w:val="00FE2B89"/>
    <w:rsid w:val="00FE30D9"/>
    <w:rsid w:val="00FE35A9"/>
    <w:rsid w:val="00FE3A7F"/>
    <w:rsid w:val="00FE46F2"/>
    <w:rsid w:val="00FE49B0"/>
    <w:rsid w:val="00FE4D9B"/>
    <w:rsid w:val="00FE55F0"/>
    <w:rsid w:val="00FE622D"/>
    <w:rsid w:val="00FE6FFF"/>
    <w:rsid w:val="00FE7562"/>
    <w:rsid w:val="00FE780D"/>
    <w:rsid w:val="00FE7B27"/>
    <w:rsid w:val="00FF06B8"/>
    <w:rsid w:val="00FF0BBA"/>
    <w:rsid w:val="00FF0C2D"/>
    <w:rsid w:val="00FF0CC5"/>
    <w:rsid w:val="00FF0D39"/>
    <w:rsid w:val="00FF2097"/>
    <w:rsid w:val="00FF2113"/>
    <w:rsid w:val="00FF2383"/>
    <w:rsid w:val="00FF2D68"/>
    <w:rsid w:val="00FF2EAC"/>
    <w:rsid w:val="00FF308B"/>
    <w:rsid w:val="00FF3BA8"/>
    <w:rsid w:val="00FF3C32"/>
    <w:rsid w:val="00FF4068"/>
    <w:rsid w:val="00FF439A"/>
    <w:rsid w:val="00FF446F"/>
    <w:rsid w:val="00FF4A9B"/>
    <w:rsid w:val="00FF5216"/>
    <w:rsid w:val="00FF5CC7"/>
    <w:rsid w:val="00FF5CDA"/>
    <w:rsid w:val="00FF5D7C"/>
    <w:rsid w:val="00FF6457"/>
    <w:rsid w:val="00FF64A9"/>
    <w:rsid w:val="00FF6571"/>
    <w:rsid w:val="00FF6A6E"/>
    <w:rsid w:val="00FF6BF1"/>
    <w:rsid w:val="00FF6D8F"/>
    <w:rsid w:val="00FF7297"/>
    <w:rsid w:val="00FF758B"/>
    <w:rsid w:val="00FF75B3"/>
    <w:rsid w:val="00FF7935"/>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B4FCDD-8863-4E93-8F7A-BEBDEC075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32115529">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27DB7-9D89-43F0-B5DA-ED64A2BDA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15851</TotalTime>
  <Pages>8</Pages>
  <Words>3396</Words>
  <Characters>19358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1004</cp:revision>
  <cp:lastPrinted>2023-05-22T17:57:00Z</cp:lastPrinted>
  <dcterms:created xsi:type="dcterms:W3CDTF">2022-10-08T12:09:00Z</dcterms:created>
  <dcterms:modified xsi:type="dcterms:W3CDTF">2023-10-08T13:12:00Z</dcterms:modified>
</cp:coreProperties>
</file>