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D5062" w:rsidRDefault="005D5062" w:rsidP="005D5062">
      <w:pPr>
        <w:autoSpaceDE w:val="0"/>
        <w:autoSpaceDN w:val="0"/>
        <w:adjustRightInd w:val="0"/>
        <w:spacing w:line="240" w:lineRule="auto"/>
        <w:rPr>
          <w:rFonts w:ascii="IRANSans" w:hAnsi="IRANSans" w:cs="IRANSans"/>
          <w:b/>
          <w:bCs/>
          <w:color w:val="C00000"/>
          <w:sz w:val="28"/>
          <w:shd w:val="clear" w:color="auto" w:fill="FFFFFF"/>
          <w:lang w:val="x-none"/>
        </w:rPr>
      </w:pPr>
      <w:bookmarkStart w:id="0" w:name="_GoBack"/>
      <w:r>
        <w:rPr>
          <w:rFonts w:ascii="IRANSans" w:hAnsi="IRANSans" w:cs="IRANSans"/>
          <w:b/>
          <w:bCs/>
          <w:color w:val="C00000"/>
          <w:sz w:val="28"/>
          <w:shd w:val="clear" w:color="auto" w:fill="FFFFFF"/>
          <w:rtl/>
          <w:lang w:val="x-none"/>
        </w:rPr>
        <w:t>درس خارج فقه استاد حاج سید محمد جواد شبیری</w:t>
      </w:r>
    </w:p>
    <w:p w:rsidR="005D5062" w:rsidRDefault="005D5062" w:rsidP="005D506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17</w:t>
      </w:r>
    </w:p>
    <w:p w:rsidR="00C91EB6" w:rsidRPr="005D5062" w:rsidRDefault="005D5062" w:rsidP="005D506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bookmarkEnd w:id="0"/>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656D1">
        <w:rPr>
          <w:rFonts w:hint="cs"/>
          <w:rtl/>
        </w:rPr>
        <w:t>اقوال</w:t>
      </w:r>
      <w:r w:rsidR="005656D1">
        <w:rPr>
          <w:rtl/>
        </w:rPr>
        <w:t xml:space="preserve"> </w:t>
      </w:r>
      <w:r w:rsidR="005656D1">
        <w:rPr>
          <w:rFonts w:hint="cs"/>
          <w:rtl/>
        </w:rPr>
        <w:t>عامه</w:t>
      </w:r>
      <w:r w:rsidR="00025B70">
        <w:rPr>
          <w:rFonts w:hint="cs"/>
          <w:rtl/>
        </w:rPr>
        <w:t xml:space="preserve"> </w:t>
      </w:r>
      <w:r w:rsidR="00386C11" w:rsidRPr="00A6366F">
        <w:rPr>
          <w:rFonts w:hint="cs"/>
          <w:rtl/>
        </w:rPr>
        <w:t>/</w:t>
      </w:r>
      <w:bookmarkStart w:id="2" w:name="BokSabj_d"/>
      <w:bookmarkEnd w:id="2"/>
      <w:r w:rsidR="005656D1">
        <w:rPr>
          <w:rFonts w:hint="cs"/>
          <w:rtl/>
        </w:rPr>
        <w:t>اجناس</w:t>
      </w:r>
      <w:r w:rsidR="005656D1">
        <w:rPr>
          <w:rtl/>
        </w:rPr>
        <w:t xml:space="preserve"> </w:t>
      </w:r>
      <w:r w:rsidR="005656D1">
        <w:rPr>
          <w:rFonts w:hint="cs"/>
          <w:rtl/>
        </w:rPr>
        <w:t>زکوی</w:t>
      </w:r>
      <w:r w:rsidR="00386C11" w:rsidRPr="00A6366F">
        <w:rPr>
          <w:rFonts w:hint="cs"/>
          <w:rtl/>
        </w:rPr>
        <w:t xml:space="preserve"> /</w:t>
      </w:r>
      <w:bookmarkStart w:id="3" w:name="Bokkolli"/>
      <w:bookmarkEnd w:id="3"/>
      <w:r w:rsidR="005656D1">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E76852" w:rsidRPr="00E76852" w:rsidRDefault="00E76852" w:rsidP="0066474D">
      <w:pPr>
        <w:ind w:firstLine="423"/>
        <w:jc w:val="center"/>
        <w:rPr>
          <w:rFonts w:ascii="IRBadr" w:hAnsi="IRBadr" w:cs="IRBadr"/>
        </w:rPr>
      </w:pPr>
      <w:r w:rsidRPr="00E76852">
        <w:rPr>
          <w:rFonts w:ascii="IRBadr" w:hAnsi="IRBadr" w:cs="IRBadr" w:hint="cs"/>
          <w:rtl/>
        </w:rPr>
        <w:t>بسم الله الرحمن الرحیم</w:t>
      </w:r>
    </w:p>
    <w:p w:rsidR="0066474D" w:rsidRDefault="00765877" w:rsidP="0066474D">
      <w:pPr>
        <w:pStyle w:val="Heading1"/>
        <w:rPr>
          <w:rtl/>
        </w:rPr>
      </w:pPr>
      <w:bookmarkStart w:id="4" w:name="_Toc148087568"/>
      <w:bookmarkStart w:id="5" w:name="_Toc148088307"/>
      <w:bookmarkStart w:id="6" w:name="_Toc148088338"/>
      <w:bookmarkStart w:id="7" w:name="_Toc148088371"/>
      <w:bookmarkStart w:id="8" w:name="_Toc148088388"/>
      <w:bookmarkStart w:id="9" w:name="_Toc148088408"/>
      <w:bookmarkStart w:id="10" w:name="_Toc148089484"/>
      <w:bookmarkStart w:id="11" w:name="_Toc148089526"/>
      <w:bookmarkStart w:id="12" w:name="_Toc148089572"/>
      <w:r>
        <w:rPr>
          <w:rFonts w:hint="cs"/>
          <w:rtl/>
        </w:rPr>
        <w:t>برخورد</w:t>
      </w:r>
      <w:r w:rsidR="0066474D">
        <w:rPr>
          <w:rFonts w:hint="cs"/>
          <w:rtl/>
        </w:rPr>
        <w:t xml:space="preserve"> امام صادق علیه السلام با ابوحنیفة</w:t>
      </w:r>
      <w:bookmarkEnd w:id="4"/>
      <w:bookmarkEnd w:id="5"/>
      <w:bookmarkEnd w:id="6"/>
      <w:bookmarkEnd w:id="7"/>
      <w:bookmarkEnd w:id="8"/>
      <w:bookmarkEnd w:id="9"/>
      <w:bookmarkEnd w:id="10"/>
      <w:bookmarkEnd w:id="11"/>
      <w:bookmarkEnd w:id="12"/>
    </w:p>
    <w:p w:rsidR="0066474D" w:rsidRDefault="00E76852" w:rsidP="00246F74">
      <w:pPr>
        <w:ind w:firstLine="423"/>
        <w:rPr>
          <w:rFonts w:ascii="IRBadr" w:hAnsi="IRBadr" w:cs="IRBadr"/>
          <w:rtl/>
        </w:rPr>
      </w:pPr>
      <w:r w:rsidRPr="00E76852">
        <w:rPr>
          <w:rFonts w:ascii="IRBadr" w:hAnsi="IRBadr" w:cs="IRBadr" w:hint="cs"/>
          <w:rtl/>
        </w:rPr>
        <w:t>در جسله قبل</w:t>
      </w:r>
      <w:r>
        <w:rPr>
          <w:rFonts w:ascii="IRBadr" w:hAnsi="IRBadr" w:cs="IRBadr" w:hint="cs"/>
          <w:rtl/>
        </w:rPr>
        <w:t xml:space="preserve">، روایات مربوط به برخورد امام صادق علیه السلام با ابی ابی لیلی بیان گردید. در این جلسه روایات مربوط به برخورد امام صادق علیه السلام با ابوحنیفه بررسی می‌گردد. این بحث مقدمه‌ای است برای آنکه بفهمیم آیا امام صادق علیه السلام از فتوای ابوحنیفه تقیه می‌نموده است یا خیر. </w:t>
      </w:r>
    </w:p>
    <w:p w:rsidR="002E52C4" w:rsidRPr="002E52C4" w:rsidRDefault="002E52C4" w:rsidP="002E52C4">
      <w:pPr>
        <w:rPr>
          <w:rtl/>
        </w:rPr>
      </w:pPr>
      <w:r>
        <w:rPr>
          <w:rFonts w:ascii="IRBadr" w:hAnsi="IRBadr" w:cs="IRBadr" w:hint="cs"/>
          <w:rtl/>
        </w:rPr>
        <w:t>روایات زیادی از امام صادق ع وارد شده است که در آنها ابوحنیفه حاضر است و با حضرت در مورد برخی مسائل صحبت نموده است. در برخی روایات هم ابوحنیفه در مجلس حاضر نیست ولی ذکری از او به میان آمده است. ابتدا روایات مربوط به حضور او را نقل کرده و در ادامه روایاتی که در آنها ابوحنیفه غائب است را بررسی می‌نماییم.</w:t>
      </w:r>
    </w:p>
    <w:p w:rsidR="00246F74" w:rsidRDefault="00246F74" w:rsidP="00246F74">
      <w:pPr>
        <w:pStyle w:val="Heading2"/>
        <w:rPr>
          <w:rtl/>
        </w:rPr>
      </w:pPr>
      <w:bookmarkStart w:id="13" w:name="_Toc148088308"/>
      <w:bookmarkStart w:id="14" w:name="_Toc148088339"/>
      <w:bookmarkStart w:id="15" w:name="_Toc148088372"/>
      <w:bookmarkStart w:id="16" w:name="_Toc148088389"/>
      <w:bookmarkStart w:id="17" w:name="_Toc148088409"/>
      <w:bookmarkStart w:id="18" w:name="_Toc148089485"/>
      <w:bookmarkStart w:id="19" w:name="_Toc148089527"/>
      <w:bookmarkStart w:id="20" w:name="_Toc148089573"/>
      <w:r>
        <w:rPr>
          <w:rFonts w:hint="cs"/>
          <w:rtl/>
        </w:rPr>
        <w:t>تقابل امام صادق (ع) با ابوحنیفه در حضور او</w:t>
      </w:r>
      <w:bookmarkEnd w:id="13"/>
      <w:bookmarkEnd w:id="14"/>
      <w:bookmarkEnd w:id="15"/>
      <w:bookmarkEnd w:id="16"/>
      <w:bookmarkEnd w:id="17"/>
      <w:bookmarkEnd w:id="18"/>
      <w:bookmarkEnd w:id="19"/>
      <w:bookmarkEnd w:id="20"/>
    </w:p>
    <w:p w:rsidR="002E52C4" w:rsidRPr="002E52C4" w:rsidRDefault="002E52C4" w:rsidP="002E52C4">
      <w:pPr>
        <w:rPr>
          <w:rFonts w:ascii="IRBadr" w:hAnsi="IRBadr" w:cs="IRBadr"/>
          <w:rtl/>
        </w:rPr>
      </w:pPr>
      <w:r w:rsidRPr="002E52C4">
        <w:rPr>
          <w:rFonts w:ascii="IRBadr" w:hAnsi="IRBadr" w:cs="IRBadr" w:hint="cs"/>
          <w:rtl/>
        </w:rPr>
        <w:t>در این زمینه روایات متعدّدی وارد شده است:</w:t>
      </w:r>
    </w:p>
    <w:p w:rsidR="0066474D" w:rsidRDefault="0066474D" w:rsidP="00765877">
      <w:pPr>
        <w:pStyle w:val="Heading3"/>
        <w:rPr>
          <w:rtl/>
        </w:rPr>
      </w:pPr>
      <w:bookmarkStart w:id="21" w:name="_Toc148087569"/>
      <w:bookmarkStart w:id="22" w:name="_Toc148088309"/>
      <w:bookmarkStart w:id="23" w:name="_Toc148088340"/>
      <w:bookmarkStart w:id="24" w:name="_Toc148088373"/>
      <w:bookmarkStart w:id="25" w:name="_Toc148088390"/>
      <w:bookmarkStart w:id="26" w:name="_Toc148088410"/>
      <w:bookmarkStart w:id="27" w:name="_Toc148089486"/>
      <w:bookmarkStart w:id="28" w:name="_Toc148089528"/>
      <w:bookmarkStart w:id="29" w:name="_Toc148089574"/>
      <w:r>
        <w:rPr>
          <w:rFonts w:hint="cs"/>
          <w:rtl/>
        </w:rPr>
        <w:t>برخورد قاطع حضرت با ابوحنیفة در مسائل مربوط به قیاس</w:t>
      </w:r>
      <w:bookmarkEnd w:id="21"/>
      <w:bookmarkEnd w:id="22"/>
      <w:bookmarkEnd w:id="23"/>
      <w:bookmarkEnd w:id="24"/>
      <w:bookmarkEnd w:id="25"/>
      <w:bookmarkEnd w:id="26"/>
      <w:bookmarkEnd w:id="27"/>
      <w:bookmarkEnd w:id="28"/>
      <w:bookmarkEnd w:id="29"/>
    </w:p>
    <w:p w:rsidR="00E76852" w:rsidRDefault="00975C46" w:rsidP="00484710">
      <w:pPr>
        <w:ind w:firstLine="423"/>
        <w:rPr>
          <w:rFonts w:ascii="IRBadr" w:hAnsi="IRBadr" w:cs="IRBadr"/>
        </w:rPr>
      </w:pPr>
      <w:r>
        <w:rPr>
          <w:rFonts w:ascii="IRBadr" w:hAnsi="IRBadr" w:cs="IRBadr" w:hint="cs"/>
          <w:rtl/>
        </w:rPr>
        <w:t>در ملاقات‌های حضوری به خصوص در مسائل مربوط به قیاس، حضرت با ابوحنیفه با قاطعیّت برخورد می‌کند و با تعابیری تندی او را خطاب می‌کند.</w:t>
      </w:r>
      <w:r w:rsidR="0066474D">
        <w:rPr>
          <w:rFonts w:ascii="IRBadr" w:hAnsi="IRBadr" w:cs="IRBadr" w:hint="cs"/>
          <w:rtl/>
        </w:rPr>
        <w:t xml:space="preserve"> روایات زیر در این موضوع، قابل توجه است:</w:t>
      </w:r>
    </w:p>
    <w:p w:rsidR="00975C46" w:rsidRDefault="00975C46" w:rsidP="00975C46">
      <w:pPr>
        <w:ind w:firstLine="423"/>
        <w:rPr>
          <w:rFonts w:ascii="IRBadr" w:hAnsi="IRBadr" w:cs="IRBadr"/>
          <w:rtl/>
        </w:rPr>
      </w:pPr>
      <w:r w:rsidRPr="00975C46">
        <w:rPr>
          <w:rFonts w:ascii="IRBadr" w:hAnsi="IRBadr" w:cs="IRBadr" w:hint="eastAsia"/>
          <w:color w:val="008000"/>
          <w:rtl/>
        </w:rPr>
        <w:t>«</w:t>
      </w:r>
      <w:r w:rsidRPr="00975C46">
        <w:rPr>
          <w:rFonts w:ascii="IRBadr" w:hAnsi="IRBadr" w:cs="IRBadr" w:hint="cs"/>
          <w:rtl/>
        </w:rPr>
        <w:t>ع</w:t>
      </w:r>
      <w:r w:rsidRPr="00D73726">
        <w:rPr>
          <w:rFonts w:ascii="IRBadr" w:hAnsi="IRBadr" w:cs="IRBadr" w:hint="cs"/>
          <w:color w:val="8064A2" w:themeColor="accent4"/>
          <w:rtl/>
        </w:rPr>
        <w:t>َنْهُ</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أَبِيهِ</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حَمَّادِ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عِيسَى</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بَعْضِ</w:t>
      </w:r>
      <w:r w:rsidRPr="00D73726">
        <w:rPr>
          <w:rFonts w:ascii="IRBadr" w:hAnsi="IRBadr" w:cs="IRBadr"/>
          <w:color w:val="8064A2" w:themeColor="accent4"/>
          <w:rtl/>
        </w:rPr>
        <w:t xml:space="preserve"> </w:t>
      </w:r>
      <w:r w:rsidRPr="00D73726">
        <w:rPr>
          <w:rFonts w:ascii="IRBadr" w:hAnsi="IRBadr" w:cs="IRBadr" w:hint="cs"/>
          <w:color w:val="8064A2" w:themeColor="accent4"/>
          <w:rtl/>
        </w:rPr>
        <w:t>أَصْحَابِهِ</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975C46">
        <w:rPr>
          <w:rFonts w:ascii="IRBadr" w:hAnsi="IRBadr" w:cs="IRBadr"/>
          <w:rtl/>
        </w:rPr>
        <w:t>:</w:t>
      </w:r>
      <w:r w:rsidRPr="00975C46">
        <w:rPr>
          <w:rFonts w:ascii="IRBadr" w:hAnsi="IRBadr" w:cs="IRBadr"/>
          <w:color w:val="008000"/>
          <w:rtl/>
        </w:rPr>
        <w:t xml:space="preserve"> </w:t>
      </w:r>
      <w:r w:rsidRPr="00975C46">
        <w:rPr>
          <w:rFonts w:ascii="IRBadr" w:hAnsi="IRBadr" w:cs="IRBadr" w:hint="cs"/>
          <w:color w:val="008000"/>
          <w:rtl/>
        </w:rPr>
        <w:t>قَالَ</w:t>
      </w:r>
      <w:r w:rsidRPr="00975C46">
        <w:rPr>
          <w:rFonts w:ascii="IRBadr" w:hAnsi="IRBadr" w:cs="IRBadr"/>
          <w:color w:val="008000"/>
          <w:rtl/>
        </w:rPr>
        <w:t xml:space="preserve"> </w:t>
      </w:r>
      <w:r w:rsidRPr="00975C46">
        <w:rPr>
          <w:rFonts w:ascii="IRBadr" w:hAnsi="IRBadr" w:cs="IRBadr" w:hint="cs"/>
          <w:color w:val="008000"/>
          <w:rtl/>
        </w:rPr>
        <w:t>أَبُو</w:t>
      </w:r>
      <w:r w:rsidRPr="00975C46">
        <w:rPr>
          <w:rFonts w:ascii="IRBadr" w:hAnsi="IRBadr" w:cs="IRBadr"/>
          <w:color w:val="008000"/>
          <w:rtl/>
        </w:rPr>
        <w:t xml:space="preserve"> </w:t>
      </w:r>
      <w:r w:rsidRPr="00975C46">
        <w:rPr>
          <w:rFonts w:ascii="IRBadr" w:hAnsi="IRBadr" w:cs="IRBadr" w:hint="cs"/>
          <w:color w:val="008000"/>
          <w:rtl/>
        </w:rPr>
        <w:t>عَبْدِ</w:t>
      </w:r>
      <w:r w:rsidRPr="00975C46">
        <w:rPr>
          <w:rFonts w:ascii="IRBadr" w:hAnsi="IRBadr" w:cs="IRBadr"/>
          <w:color w:val="008000"/>
          <w:rtl/>
        </w:rPr>
        <w:t xml:space="preserve"> </w:t>
      </w:r>
      <w:r w:rsidRPr="00975C46">
        <w:rPr>
          <w:rFonts w:ascii="IRBadr" w:hAnsi="IRBadr" w:cs="IRBadr" w:hint="cs"/>
          <w:color w:val="008000"/>
          <w:rtl/>
        </w:rPr>
        <w:t>اللَّهِ</w:t>
      </w:r>
      <w:r w:rsidRPr="00975C46">
        <w:rPr>
          <w:rFonts w:ascii="IRBadr" w:hAnsi="IRBadr" w:cs="IRBadr"/>
          <w:color w:val="008000"/>
          <w:rtl/>
        </w:rPr>
        <w:t xml:space="preserve"> </w:t>
      </w:r>
      <w:r w:rsidRPr="00975C46">
        <w:rPr>
          <w:rFonts w:ascii="IRBadr" w:hAnsi="IRBadr" w:cs="IRBadr" w:hint="cs"/>
          <w:color w:val="008000"/>
          <w:rtl/>
        </w:rPr>
        <w:t>ع</w:t>
      </w:r>
      <w:r w:rsidRPr="00975C46">
        <w:rPr>
          <w:rFonts w:ascii="IRBadr" w:hAnsi="IRBadr" w:cs="IRBadr"/>
          <w:color w:val="008000"/>
          <w:rtl/>
        </w:rPr>
        <w:t xml:space="preserve"> </w:t>
      </w:r>
      <w:r w:rsidRPr="00975C46">
        <w:rPr>
          <w:rFonts w:ascii="IRBadr" w:hAnsi="IRBadr" w:cs="IRBadr" w:hint="cs"/>
          <w:color w:val="008000"/>
          <w:rtl/>
        </w:rPr>
        <w:t>لِأَبِي</w:t>
      </w:r>
      <w:r w:rsidRPr="00975C46">
        <w:rPr>
          <w:rFonts w:ascii="IRBadr" w:hAnsi="IRBadr" w:cs="IRBadr"/>
          <w:color w:val="008000"/>
          <w:rtl/>
        </w:rPr>
        <w:t xml:space="preserve"> </w:t>
      </w:r>
      <w:r w:rsidRPr="00975C46">
        <w:rPr>
          <w:rFonts w:ascii="IRBadr" w:hAnsi="IRBadr" w:cs="IRBadr" w:hint="cs"/>
          <w:color w:val="008000"/>
          <w:rtl/>
        </w:rPr>
        <w:t>حَنِيفَةَ</w:t>
      </w:r>
      <w:r w:rsidRPr="00975C46">
        <w:rPr>
          <w:rFonts w:ascii="IRBadr" w:hAnsi="IRBadr" w:cs="IRBadr"/>
          <w:color w:val="008000"/>
          <w:rtl/>
        </w:rPr>
        <w:t xml:space="preserve"> </w:t>
      </w:r>
      <w:r w:rsidRPr="00975C46">
        <w:rPr>
          <w:rFonts w:ascii="IRBadr" w:hAnsi="IRBadr" w:cs="IRBadr" w:hint="cs"/>
          <w:color w:val="008000"/>
          <w:rtl/>
        </w:rPr>
        <w:t>وَيْحَكَ</w:t>
      </w:r>
      <w:r w:rsidRPr="00975C46">
        <w:rPr>
          <w:rFonts w:ascii="IRBadr" w:hAnsi="IRBadr" w:cs="IRBadr"/>
          <w:color w:val="008000"/>
          <w:rtl/>
        </w:rPr>
        <w:t xml:space="preserve"> </w:t>
      </w:r>
      <w:r w:rsidRPr="00975C46">
        <w:rPr>
          <w:rFonts w:ascii="IRBadr" w:hAnsi="IRBadr" w:cs="IRBadr" w:hint="cs"/>
          <w:color w:val="008000"/>
          <w:rtl/>
        </w:rPr>
        <w:t>إِنَّ</w:t>
      </w:r>
      <w:r w:rsidRPr="00975C46">
        <w:rPr>
          <w:rFonts w:ascii="IRBadr" w:hAnsi="IRBadr" w:cs="IRBadr"/>
          <w:color w:val="008000"/>
          <w:rtl/>
        </w:rPr>
        <w:t xml:space="preserve"> </w:t>
      </w:r>
      <w:r w:rsidRPr="00975C46">
        <w:rPr>
          <w:rFonts w:ascii="IRBadr" w:hAnsi="IRBadr" w:cs="IRBadr" w:hint="cs"/>
          <w:color w:val="008000"/>
          <w:rtl/>
        </w:rPr>
        <w:t>أَوَّلَ</w:t>
      </w:r>
      <w:r w:rsidRPr="00975C46">
        <w:rPr>
          <w:rFonts w:ascii="IRBadr" w:hAnsi="IRBadr" w:cs="IRBadr"/>
          <w:color w:val="008000"/>
          <w:rtl/>
        </w:rPr>
        <w:t xml:space="preserve"> </w:t>
      </w:r>
      <w:r w:rsidRPr="00975C46">
        <w:rPr>
          <w:rFonts w:ascii="IRBadr" w:hAnsi="IRBadr" w:cs="IRBadr" w:hint="cs"/>
          <w:color w:val="008000"/>
          <w:rtl/>
        </w:rPr>
        <w:t>مَنْ</w:t>
      </w:r>
      <w:r w:rsidRPr="00975C46">
        <w:rPr>
          <w:rFonts w:ascii="IRBadr" w:hAnsi="IRBadr" w:cs="IRBadr"/>
          <w:color w:val="008000"/>
          <w:rtl/>
        </w:rPr>
        <w:t xml:space="preserve"> </w:t>
      </w:r>
      <w:r w:rsidRPr="00975C46">
        <w:rPr>
          <w:rFonts w:ascii="IRBadr" w:hAnsi="IRBadr" w:cs="IRBadr" w:hint="cs"/>
          <w:color w:val="008000"/>
          <w:rtl/>
        </w:rPr>
        <w:t>قَاسَ</w:t>
      </w:r>
      <w:r w:rsidRPr="00975C46">
        <w:rPr>
          <w:rFonts w:ascii="IRBadr" w:hAnsi="IRBadr" w:cs="IRBadr"/>
          <w:color w:val="008000"/>
          <w:rtl/>
        </w:rPr>
        <w:t xml:space="preserve"> </w:t>
      </w:r>
      <w:r w:rsidRPr="00975C46">
        <w:rPr>
          <w:rFonts w:ascii="IRBadr" w:hAnsi="IRBadr" w:cs="IRBadr" w:hint="cs"/>
          <w:color w:val="008000"/>
          <w:rtl/>
        </w:rPr>
        <w:t>إِبْلِيسُ</w:t>
      </w:r>
      <w:r w:rsidRPr="00975C46">
        <w:rPr>
          <w:rFonts w:ascii="IRBadr" w:hAnsi="IRBadr" w:cs="IRBadr"/>
          <w:color w:val="008000"/>
          <w:rtl/>
        </w:rPr>
        <w:t xml:space="preserve"> </w:t>
      </w:r>
      <w:r w:rsidRPr="00975C46">
        <w:rPr>
          <w:rFonts w:ascii="IRBadr" w:hAnsi="IRBadr" w:cs="IRBadr" w:hint="cs"/>
          <w:color w:val="008000"/>
          <w:rtl/>
        </w:rPr>
        <w:t>لَمَّا</w:t>
      </w:r>
      <w:r w:rsidRPr="00975C46">
        <w:rPr>
          <w:rFonts w:ascii="IRBadr" w:hAnsi="IRBadr" w:cs="IRBadr"/>
          <w:color w:val="008000"/>
          <w:rtl/>
        </w:rPr>
        <w:t xml:space="preserve"> </w:t>
      </w:r>
      <w:r w:rsidRPr="00975C46">
        <w:rPr>
          <w:rFonts w:ascii="IRBadr" w:hAnsi="IRBadr" w:cs="IRBadr" w:hint="cs"/>
          <w:color w:val="008000"/>
          <w:rtl/>
        </w:rPr>
        <w:t>أَمَرَهُ</w:t>
      </w:r>
      <w:r w:rsidRPr="00975C46">
        <w:rPr>
          <w:rFonts w:ascii="IRBadr" w:hAnsi="IRBadr" w:cs="IRBadr"/>
          <w:color w:val="008000"/>
          <w:rtl/>
        </w:rPr>
        <w:t xml:space="preserve"> </w:t>
      </w:r>
      <w:r w:rsidRPr="00975C46">
        <w:rPr>
          <w:rFonts w:ascii="IRBadr" w:hAnsi="IRBadr" w:cs="IRBadr" w:hint="cs"/>
          <w:color w:val="008000"/>
          <w:rtl/>
        </w:rPr>
        <w:t>بِالسُّجُودِ</w:t>
      </w:r>
      <w:r w:rsidRPr="00975C46">
        <w:rPr>
          <w:rFonts w:ascii="IRBadr" w:hAnsi="IRBadr" w:cs="IRBadr"/>
          <w:color w:val="008000"/>
          <w:rtl/>
        </w:rPr>
        <w:t xml:space="preserve"> </w:t>
      </w:r>
      <w:r w:rsidRPr="00975C46">
        <w:rPr>
          <w:rFonts w:ascii="IRBadr" w:hAnsi="IRBadr" w:cs="IRBadr" w:hint="cs"/>
          <w:color w:val="008000"/>
          <w:rtl/>
        </w:rPr>
        <w:t>لآِدَمَ</w:t>
      </w:r>
      <w:r w:rsidRPr="00975C46">
        <w:rPr>
          <w:rFonts w:ascii="IRBadr" w:hAnsi="IRBadr" w:cs="IRBadr"/>
          <w:color w:val="008000"/>
          <w:rtl/>
        </w:rPr>
        <w:t xml:space="preserve"> </w:t>
      </w:r>
      <w:r w:rsidRPr="00975C46">
        <w:rPr>
          <w:rFonts w:ascii="IRBadr" w:hAnsi="IRBadr" w:cs="IRBadr" w:hint="cs"/>
          <w:color w:val="008000"/>
          <w:rtl/>
        </w:rPr>
        <w:t>قَالَ</w:t>
      </w:r>
      <w:r w:rsidRPr="00975C46">
        <w:rPr>
          <w:rFonts w:ascii="IRBadr" w:hAnsi="IRBadr" w:cs="IRBadr"/>
          <w:color w:val="008000"/>
          <w:rtl/>
        </w:rPr>
        <w:t xml:space="preserve"> </w:t>
      </w:r>
      <w:r w:rsidRPr="00975C46">
        <w:rPr>
          <w:rFonts w:ascii="Times New Roman" w:hAnsi="Times New Roman" w:cs="Times New Roman" w:hint="cs"/>
          <w:color w:val="008000"/>
          <w:rtl/>
        </w:rPr>
        <w:t>﴿</w:t>
      </w:r>
      <w:r w:rsidRPr="00975C46">
        <w:rPr>
          <w:rFonts w:ascii="IRBadr" w:hAnsi="IRBadr" w:cs="IRBadr" w:hint="cs"/>
          <w:color w:val="008000"/>
          <w:rtl/>
        </w:rPr>
        <w:t>خَلَقْتَنِي</w:t>
      </w:r>
      <w:r w:rsidRPr="00975C46">
        <w:rPr>
          <w:rFonts w:ascii="IRBadr" w:hAnsi="IRBadr" w:cs="IRBadr"/>
          <w:color w:val="008000"/>
          <w:rtl/>
        </w:rPr>
        <w:t xml:space="preserve"> </w:t>
      </w:r>
      <w:r w:rsidRPr="00975C46">
        <w:rPr>
          <w:rFonts w:ascii="IRBadr" w:hAnsi="IRBadr" w:cs="IRBadr" w:hint="cs"/>
          <w:color w:val="008000"/>
          <w:rtl/>
        </w:rPr>
        <w:t>مِنْ</w:t>
      </w:r>
      <w:r w:rsidRPr="00975C46">
        <w:rPr>
          <w:rFonts w:ascii="IRBadr" w:hAnsi="IRBadr" w:cs="IRBadr"/>
          <w:color w:val="008000"/>
          <w:rtl/>
        </w:rPr>
        <w:t xml:space="preserve"> </w:t>
      </w:r>
      <w:r w:rsidRPr="00975C46">
        <w:rPr>
          <w:rFonts w:ascii="IRBadr" w:hAnsi="IRBadr" w:cs="IRBadr" w:hint="cs"/>
          <w:color w:val="008000"/>
          <w:rtl/>
        </w:rPr>
        <w:t>نارٍ</w:t>
      </w:r>
      <w:r w:rsidRPr="00975C46">
        <w:rPr>
          <w:rFonts w:ascii="IRBadr" w:hAnsi="IRBadr" w:cs="IRBadr"/>
          <w:color w:val="008000"/>
          <w:rtl/>
        </w:rPr>
        <w:t xml:space="preserve"> </w:t>
      </w:r>
      <w:r w:rsidRPr="00975C46">
        <w:rPr>
          <w:rFonts w:ascii="IRBadr" w:hAnsi="IRBadr" w:cs="IRBadr" w:hint="cs"/>
          <w:color w:val="008000"/>
          <w:rtl/>
        </w:rPr>
        <w:t>وَ</w:t>
      </w:r>
      <w:r w:rsidRPr="00975C46">
        <w:rPr>
          <w:rFonts w:ascii="IRBadr" w:hAnsi="IRBadr" w:cs="IRBadr"/>
          <w:color w:val="008000"/>
          <w:rtl/>
        </w:rPr>
        <w:t xml:space="preserve"> </w:t>
      </w:r>
      <w:r w:rsidRPr="00975C46">
        <w:rPr>
          <w:rFonts w:ascii="IRBadr" w:hAnsi="IRBadr" w:cs="IRBadr" w:hint="cs"/>
          <w:color w:val="008000"/>
          <w:rtl/>
        </w:rPr>
        <w:t>خَلَقْتَهُ</w:t>
      </w:r>
      <w:r w:rsidRPr="00975C46">
        <w:rPr>
          <w:rFonts w:ascii="IRBadr" w:hAnsi="IRBadr" w:cs="IRBadr"/>
          <w:color w:val="008000"/>
          <w:rtl/>
        </w:rPr>
        <w:t xml:space="preserve"> </w:t>
      </w:r>
      <w:r w:rsidRPr="00975C46">
        <w:rPr>
          <w:rFonts w:ascii="IRBadr" w:hAnsi="IRBadr" w:cs="IRBadr" w:hint="cs"/>
          <w:color w:val="008000"/>
          <w:rtl/>
        </w:rPr>
        <w:t>مِنْ</w:t>
      </w:r>
      <w:r w:rsidRPr="00975C46">
        <w:rPr>
          <w:rFonts w:ascii="IRBadr" w:hAnsi="IRBadr" w:cs="IRBadr"/>
          <w:color w:val="008000"/>
          <w:rtl/>
        </w:rPr>
        <w:t xml:space="preserve"> </w:t>
      </w:r>
      <w:r w:rsidRPr="00975C46">
        <w:rPr>
          <w:rFonts w:ascii="IRBadr" w:hAnsi="IRBadr" w:cs="IRBadr" w:hint="cs"/>
          <w:color w:val="008000"/>
          <w:rtl/>
        </w:rPr>
        <w:t>طِين‏</w:t>
      </w:r>
      <w:r w:rsidRPr="00975C46">
        <w:rPr>
          <w:rFonts w:ascii="Times New Roman" w:hAnsi="Times New Roman" w:cs="Times New Roman" w:hint="cs"/>
          <w:color w:val="008000"/>
          <w:rtl/>
        </w:rPr>
        <w:t>﴾</w:t>
      </w:r>
      <w:r>
        <w:rPr>
          <w:rFonts w:ascii="IRBadr" w:hAnsi="IRBadr" w:cs="IRBadr" w:hint="cs"/>
          <w:color w:val="008000"/>
          <w:rtl/>
        </w:rPr>
        <w:t>»</w:t>
      </w:r>
      <w:r>
        <w:rPr>
          <w:rStyle w:val="FootnoteReference"/>
          <w:rFonts w:ascii="IRBadr" w:hAnsi="IRBadr" w:cs="IRBadr"/>
          <w:color w:val="008000"/>
          <w:rtl/>
        </w:rPr>
        <w:footnoteReference w:id="1"/>
      </w:r>
      <w:r w:rsidRPr="00975C46">
        <w:rPr>
          <w:rFonts w:ascii="IRBadr" w:hAnsi="IRBadr" w:cs="IRBadr" w:hint="cs"/>
          <w:rtl/>
        </w:rPr>
        <w:t>.</w:t>
      </w:r>
    </w:p>
    <w:p w:rsidR="00975C46" w:rsidRPr="00975C46" w:rsidRDefault="00975C46" w:rsidP="00975C46">
      <w:pPr>
        <w:ind w:firstLine="423"/>
        <w:rPr>
          <w:rFonts w:ascii="IRBadr" w:hAnsi="IRBadr" w:cs="IRBadr"/>
          <w:color w:val="008000"/>
        </w:rPr>
      </w:pPr>
      <w:r w:rsidRPr="00975C46">
        <w:rPr>
          <w:rFonts w:ascii="IRBadr" w:hAnsi="IRBadr" w:cs="IRBadr" w:hint="eastAsia"/>
          <w:color w:val="008000"/>
          <w:rtl/>
        </w:rPr>
        <w:lastRenderedPageBreak/>
        <w:t>«</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أَحْمَدُ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الْحَسَنِ</w:t>
      </w:r>
      <w:r w:rsidRPr="00D73726">
        <w:rPr>
          <w:rFonts w:ascii="IRBadr" w:hAnsi="IRBadr" w:cs="IRBadr"/>
          <w:color w:val="8064A2" w:themeColor="accent4"/>
          <w:rtl/>
        </w:rPr>
        <w:t xml:space="preserve"> </w:t>
      </w:r>
      <w:r w:rsidRPr="00D73726">
        <w:rPr>
          <w:rFonts w:ascii="IRBadr" w:hAnsi="IRBadr" w:cs="IRBadr" w:hint="cs"/>
          <w:color w:val="8064A2" w:themeColor="accent4"/>
          <w:rtl/>
        </w:rPr>
        <w:t>الْقَطَّانُ</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عَبْدُ</w:t>
      </w:r>
      <w:r w:rsidRPr="00D73726">
        <w:rPr>
          <w:rFonts w:ascii="IRBadr" w:hAnsi="IRBadr" w:cs="IRBadr"/>
          <w:color w:val="8064A2" w:themeColor="accent4"/>
          <w:rtl/>
        </w:rPr>
        <w:t xml:space="preserve"> </w:t>
      </w:r>
      <w:r w:rsidRPr="00D73726">
        <w:rPr>
          <w:rFonts w:ascii="IRBadr" w:hAnsi="IRBadr" w:cs="IRBadr" w:hint="cs"/>
          <w:color w:val="8064A2" w:themeColor="accent4"/>
          <w:rtl/>
        </w:rPr>
        <w:t>الرَّحْمَنِ</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أَبِي</w:t>
      </w:r>
      <w:r w:rsidRPr="00D73726">
        <w:rPr>
          <w:rFonts w:ascii="IRBadr" w:hAnsi="IRBadr" w:cs="IRBadr"/>
          <w:color w:val="8064A2" w:themeColor="accent4"/>
          <w:rtl/>
        </w:rPr>
        <w:t xml:space="preserve"> </w:t>
      </w:r>
      <w:r w:rsidRPr="00D73726">
        <w:rPr>
          <w:rFonts w:ascii="IRBadr" w:hAnsi="IRBadr" w:cs="IRBadr" w:hint="cs"/>
          <w:color w:val="8064A2" w:themeColor="accent4"/>
          <w:rtl/>
        </w:rPr>
        <w:t>حَاتِمٍ</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أَبُو</w:t>
      </w:r>
      <w:r w:rsidRPr="00D73726">
        <w:rPr>
          <w:rFonts w:ascii="IRBadr" w:hAnsi="IRBadr" w:cs="IRBadr"/>
          <w:color w:val="8064A2" w:themeColor="accent4"/>
          <w:rtl/>
        </w:rPr>
        <w:t xml:space="preserve"> </w:t>
      </w:r>
      <w:r w:rsidRPr="00D73726">
        <w:rPr>
          <w:rFonts w:ascii="IRBadr" w:hAnsi="IRBadr" w:cs="IRBadr" w:hint="cs"/>
          <w:color w:val="8064A2" w:themeColor="accent4"/>
          <w:rtl/>
        </w:rPr>
        <w:t>زُرْعَةَ</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هِشَامُ</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عَمَّارٍ</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مُحَمَّدُ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عَبْدِ</w:t>
      </w:r>
      <w:r w:rsidRPr="00D73726">
        <w:rPr>
          <w:rFonts w:ascii="IRBadr" w:hAnsi="IRBadr" w:cs="IRBadr"/>
          <w:color w:val="8064A2" w:themeColor="accent4"/>
          <w:rtl/>
        </w:rPr>
        <w:t xml:space="preserve"> </w:t>
      </w:r>
      <w:r w:rsidRPr="00D73726">
        <w:rPr>
          <w:rFonts w:ascii="IRBadr" w:hAnsi="IRBadr" w:cs="IRBadr" w:hint="cs"/>
          <w:color w:val="8064A2" w:themeColor="accent4"/>
          <w:rtl/>
        </w:rPr>
        <w:t>اللَّهِ</w:t>
      </w:r>
      <w:r w:rsidRPr="00D73726">
        <w:rPr>
          <w:rFonts w:ascii="IRBadr" w:hAnsi="IRBadr" w:cs="IRBadr"/>
          <w:color w:val="8064A2" w:themeColor="accent4"/>
          <w:rtl/>
        </w:rPr>
        <w:t xml:space="preserve"> </w:t>
      </w:r>
      <w:r w:rsidRPr="00D73726">
        <w:rPr>
          <w:rFonts w:ascii="IRBadr" w:hAnsi="IRBadr" w:cs="IRBadr" w:hint="cs"/>
          <w:color w:val="8064A2" w:themeColor="accent4"/>
          <w:rtl/>
        </w:rPr>
        <w:t>الْقُرَشِيُّ</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ابْنِ</w:t>
      </w:r>
      <w:r w:rsidRPr="00D73726">
        <w:rPr>
          <w:rFonts w:ascii="IRBadr" w:hAnsi="IRBadr" w:cs="IRBadr"/>
          <w:color w:val="8064A2" w:themeColor="accent4"/>
          <w:rtl/>
        </w:rPr>
        <w:t xml:space="preserve"> </w:t>
      </w:r>
      <w:r w:rsidRPr="00D73726">
        <w:rPr>
          <w:rFonts w:ascii="IRBadr" w:hAnsi="IRBadr" w:cs="IRBadr" w:hint="cs"/>
          <w:color w:val="8064A2" w:themeColor="accent4"/>
          <w:rtl/>
        </w:rPr>
        <w:t>شُبْرُمَةَ</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975C46">
        <w:rPr>
          <w:rFonts w:ascii="IRBadr" w:hAnsi="IRBadr" w:cs="IRBadr" w:hint="cs"/>
          <w:color w:val="008000"/>
          <w:rtl/>
        </w:rPr>
        <w:t>دَخَلْتُ</w:t>
      </w:r>
      <w:r w:rsidRPr="00975C46">
        <w:rPr>
          <w:rFonts w:ascii="IRBadr" w:hAnsi="IRBadr" w:cs="IRBadr"/>
          <w:color w:val="008000"/>
          <w:rtl/>
        </w:rPr>
        <w:t xml:space="preserve"> </w:t>
      </w:r>
      <w:r w:rsidRPr="00975C46">
        <w:rPr>
          <w:rFonts w:ascii="IRBadr" w:hAnsi="IRBadr" w:cs="IRBadr" w:hint="cs"/>
          <w:color w:val="008000"/>
          <w:rtl/>
        </w:rPr>
        <w:t>أَنَا</w:t>
      </w:r>
      <w:r w:rsidRPr="00975C46">
        <w:rPr>
          <w:rFonts w:ascii="IRBadr" w:hAnsi="IRBadr" w:cs="IRBadr"/>
          <w:color w:val="008000"/>
          <w:rtl/>
        </w:rPr>
        <w:t xml:space="preserve"> </w:t>
      </w:r>
      <w:r w:rsidRPr="00975C46">
        <w:rPr>
          <w:rFonts w:ascii="IRBadr" w:hAnsi="IRBadr" w:cs="IRBadr" w:hint="cs"/>
          <w:color w:val="008000"/>
          <w:rtl/>
        </w:rPr>
        <w:t>وَ</w:t>
      </w:r>
      <w:r w:rsidRPr="00975C46">
        <w:rPr>
          <w:rFonts w:ascii="IRBadr" w:hAnsi="IRBadr" w:cs="IRBadr"/>
          <w:color w:val="008000"/>
          <w:rtl/>
        </w:rPr>
        <w:t xml:space="preserve"> </w:t>
      </w:r>
      <w:r w:rsidRPr="00975C46">
        <w:rPr>
          <w:rFonts w:ascii="IRBadr" w:hAnsi="IRBadr" w:cs="IRBadr" w:hint="cs"/>
          <w:color w:val="008000"/>
          <w:rtl/>
        </w:rPr>
        <w:t>أَبُو</w:t>
      </w:r>
      <w:r w:rsidRPr="00975C46">
        <w:rPr>
          <w:rFonts w:ascii="IRBadr" w:hAnsi="IRBadr" w:cs="IRBadr"/>
          <w:color w:val="008000"/>
          <w:rtl/>
        </w:rPr>
        <w:t xml:space="preserve"> </w:t>
      </w:r>
      <w:r w:rsidRPr="00975C46">
        <w:rPr>
          <w:rFonts w:ascii="IRBadr" w:hAnsi="IRBadr" w:cs="IRBadr" w:hint="cs"/>
          <w:color w:val="008000"/>
          <w:rtl/>
        </w:rPr>
        <w:t>حَنِيفَةَ</w:t>
      </w:r>
      <w:r w:rsidRPr="00975C46">
        <w:rPr>
          <w:rFonts w:ascii="IRBadr" w:hAnsi="IRBadr" w:cs="IRBadr"/>
          <w:color w:val="008000"/>
          <w:rtl/>
        </w:rPr>
        <w:t xml:space="preserve"> </w:t>
      </w:r>
      <w:r w:rsidRPr="00975C46">
        <w:rPr>
          <w:rFonts w:ascii="IRBadr" w:hAnsi="IRBadr" w:cs="IRBadr" w:hint="cs"/>
          <w:color w:val="008000"/>
          <w:rtl/>
        </w:rPr>
        <w:t>عَلَى</w:t>
      </w:r>
      <w:r w:rsidRPr="00975C46">
        <w:rPr>
          <w:rFonts w:ascii="IRBadr" w:hAnsi="IRBadr" w:cs="IRBadr"/>
          <w:color w:val="008000"/>
          <w:rtl/>
        </w:rPr>
        <w:t xml:space="preserve"> </w:t>
      </w:r>
      <w:r w:rsidRPr="00975C46">
        <w:rPr>
          <w:rFonts w:ascii="IRBadr" w:hAnsi="IRBadr" w:cs="IRBadr" w:hint="cs"/>
          <w:color w:val="008000"/>
          <w:rtl/>
        </w:rPr>
        <w:t>جَعْفَرِ</w:t>
      </w:r>
      <w:r w:rsidRPr="00975C46">
        <w:rPr>
          <w:rFonts w:ascii="IRBadr" w:hAnsi="IRBadr" w:cs="IRBadr"/>
          <w:color w:val="008000"/>
          <w:rtl/>
        </w:rPr>
        <w:t xml:space="preserve"> </w:t>
      </w:r>
      <w:r w:rsidRPr="00975C46">
        <w:rPr>
          <w:rFonts w:ascii="IRBadr" w:hAnsi="IRBadr" w:cs="IRBadr" w:hint="cs"/>
          <w:color w:val="008000"/>
          <w:rtl/>
        </w:rPr>
        <w:t>بْنِ</w:t>
      </w:r>
      <w:r w:rsidRPr="00975C46">
        <w:rPr>
          <w:rFonts w:ascii="IRBadr" w:hAnsi="IRBadr" w:cs="IRBadr"/>
          <w:color w:val="008000"/>
          <w:rtl/>
        </w:rPr>
        <w:t xml:space="preserve"> </w:t>
      </w:r>
      <w:r w:rsidRPr="00975C46">
        <w:rPr>
          <w:rFonts w:ascii="IRBadr" w:hAnsi="IRBadr" w:cs="IRBadr" w:hint="cs"/>
          <w:color w:val="008000"/>
          <w:rtl/>
        </w:rPr>
        <w:t>مُحَمَّدٍ</w:t>
      </w:r>
      <w:r w:rsidRPr="00975C46">
        <w:rPr>
          <w:rFonts w:ascii="IRBadr" w:hAnsi="IRBadr" w:cs="IRBadr"/>
          <w:color w:val="008000"/>
          <w:rtl/>
        </w:rPr>
        <w:t xml:space="preserve"> </w:t>
      </w:r>
      <w:r w:rsidRPr="00975C46">
        <w:rPr>
          <w:rFonts w:ascii="IRBadr" w:hAnsi="IRBadr" w:cs="IRBadr" w:hint="cs"/>
          <w:color w:val="008000"/>
          <w:rtl/>
        </w:rPr>
        <w:t>ع</w:t>
      </w:r>
      <w:r w:rsidRPr="00975C46">
        <w:rPr>
          <w:rFonts w:ascii="IRBadr" w:hAnsi="IRBadr" w:cs="IRBadr"/>
          <w:color w:val="008000"/>
          <w:rtl/>
        </w:rPr>
        <w:t xml:space="preserve"> </w:t>
      </w:r>
      <w:r w:rsidRPr="00975C46">
        <w:rPr>
          <w:rFonts w:ascii="IRBadr" w:hAnsi="IRBadr" w:cs="IRBadr" w:hint="cs"/>
          <w:color w:val="008000"/>
          <w:rtl/>
        </w:rPr>
        <w:t>فَقَالَ</w:t>
      </w:r>
      <w:r w:rsidRPr="00975C46">
        <w:rPr>
          <w:rFonts w:ascii="IRBadr" w:hAnsi="IRBadr" w:cs="IRBadr"/>
          <w:color w:val="008000"/>
          <w:rtl/>
        </w:rPr>
        <w:t xml:space="preserve"> </w:t>
      </w:r>
      <w:r w:rsidRPr="00975C46">
        <w:rPr>
          <w:rFonts w:ascii="IRBadr" w:hAnsi="IRBadr" w:cs="IRBadr" w:hint="cs"/>
          <w:color w:val="008000"/>
          <w:rtl/>
        </w:rPr>
        <w:t>لِأَبِي</w:t>
      </w:r>
      <w:r w:rsidRPr="00975C46">
        <w:rPr>
          <w:rFonts w:ascii="IRBadr" w:hAnsi="IRBadr" w:cs="IRBadr"/>
          <w:color w:val="008000"/>
          <w:rtl/>
        </w:rPr>
        <w:t xml:space="preserve"> </w:t>
      </w:r>
      <w:r w:rsidRPr="00975C46">
        <w:rPr>
          <w:rFonts w:ascii="IRBadr" w:hAnsi="IRBadr" w:cs="IRBadr" w:hint="cs"/>
          <w:color w:val="008000"/>
          <w:rtl/>
        </w:rPr>
        <w:t>حَنِيفَةَ</w:t>
      </w:r>
      <w:r w:rsidRPr="00975C46">
        <w:rPr>
          <w:rFonts w:ascii="IRBadr" w:hAnsi="IRBadr" w:cs="IRBadr"/>
          <w:color w:val="008000"/>
          <w:rtl/>
        </w:rPr>
        <w:t xml:space="preserve"> </w:t>
      </w:r>
      <w:r w:rsidRPr="00975C46">
        <w:rPr>
          <w:rFonts w:ascii="IRBadr" w:hAnsi="IRBadr" w:cs="IRBadr" w:hint="cs"/>
          <w:color w:val="008000"/>
          <w:rtl/>
        </w:rPr>
        <w:t>اتَّقِ</w:t>
      </w:r>
      <w:r w:rsidRPr="00975C46">
        <w:rPr>
          <w:rFonts w:ascii="IRBadr" w:hAnsi="IRBadr" w:cs="IRBadr"/>
          <w:color w:val="008000"/>
          <w:rtl/>
        </w:rPr>
        <w:t xml:space="preserve"> </w:t>
      </w:r>
      <w:r w:rsidRPr="00975C46">
        <w:rPr>
          <w:rFonts w:ascii="IRBadr" w:hAnsi="IRBadr" w:cs="IRBadr" w:hint="cs"/>
          <w:color w:val="008000"/>
          <w:rtl/>
        </w:rPr>
        <w:t>اللَّهَ</w:t>
      </w:r>
      <w:r w:rsidRPr="00975C46">
        <w:rPr>
          <w:rFonts w:ascii="IRBadr" w:hAnsi="IRBadr" w:cs="IRBadr"/>
          <w:color w:val="008000"/>
          <w:rtl/>
        </w:rPr>
        <w:t xml:space="preserve"> </w:t>
      </w:r>
      <w:r w:rsidRPr="00975C46">
        <w:rPr>
          <w:rFonts w:ascii="IRBadr" w:hAnsi="IRBadr" w:cs="IRBadr" w:hint="cs"/>
          <w:color w:val="008000"/>
          <w:rtl/>
        </w:rPr>
        <w:t>وَ</w:t>
      </w:r>
      <w:r w:rsidRPr="00975C46">
        <w:rPr>
          <w:rFonts w:ascii="IRBadr" w:hAnsi="IRBadr" w:cs="IRBadr"/>
          <w:color w:val="008000"/>
          <w:rtl/>
        </w:rPr>
        <w:t xml:space="preserve"> </w:t>
      </w:r>
      <w:r w:rsidRPr="00975C46">
        <w:rPr>
          <w:rFonts w:ascii="IRBadr" w:hAnsi="IRBadr" w:cs="IRBadr" w:hint="cs"/>
          <w:color w:val="008000"/>
          <w:rtl/>
        </w:rPr>
        <w:t>لَا</w:t>
      </w:r>
      <w:r w:rsidRPr="00975C46">
        <w:rPr>
          <w:rFonts w:ascii="IRBadr" w:hAnsi="IRBadr" w:cs="IRBadr"/>
          <w:color w:val="008000"/>
          <w:rtl/>
        </w:rPr>
        <w:t xml:space="preserve"> </w:t>
      </w:r>
      <w:r w:rsidRPr="00975C46">
        <w:rPr>
          <w:rFonts w:ascii="IRBadr" w:hAnsi="IRBadr" w:cs="IRBadr" w:hint="cs"/>
          <w:color w:val="008000"/>
          <w:rtl/>
        </w:rPr>
        <w:t>تَقِسِ</w:t>
      </w:r>
      <w:r w:rsidRPr="00975C46">
        <w:rPr>
          <w:rFonts w:ascii="IRBadr" w:hAnsi="IRBadr" w:cs="IRBadr"/>
          <w:color w:val="008000"/>
          <w:rtl/>
        </w:rPr>
        <w:t xml:space="preserve"> </w:t>
      </w:r>
      <w:r w:rsidRPr="00975C46">
        <w:rPr>
          <w:rFonts w:ascii="IRBadr" w:hAnsi="IRBadr" w:cs="IRBadr" w:hint="cs"/>
          <w:color w:val="008000"/>
          <w:rtl/>
        </w:rPr>
        <w:t>الدِّينَ</w:t>
      </w:r>
      <w:r w:rsidRPr="00975C46">
        <w:rPr>
          <w:rFonts w:ascii="IRBadr" w:hAnsi="IRBadr" w:cs="IRBadr"/>
          <w:color w:val="008000"/>
          <w:rtl/>
        </w:rPr>
        <w:t xml:space="preserve"> </w:t>
      </w:r>
      <w:r w:rsidRPr="00975C46">
        <w:rPr>
          <w:rFonts w:ascii="IRBadr" w:hAnsi="IRBadr" w:cs="IRBadr" w:hint="cs"/>
          <w:color w:val="008000"/>
          <w:rtl/>
        </w:rPr>
        <w:t>بِرَأْيِكَ</w:t>
      </w:r>
      <w:r w:rsidRPr="00975C46">
        <w:rPr>
          <w:rFonts w:ascii="IRBadr" w:hAnsi="IRBadr" w:cs="IRBadr"/>
          <w:color w:val="008000"/>
          <w:rtl/>
        </w:rPr>
        <w:t xml:space="preserve"> </w:t>
      </w:r>
      <w:r w:rsidRPr="00975C46">
        <w:rPr>
          <w:rFonts w:ascii="IRBadr" w:hAnsi="IRBadr" w:cs="IRBadr" w:hint="cs"/>
          <w:color w:val="008000"/>
          <w:rtl/>
        </w:rPr>
        <w:t>فَإِنَّ</w:t>
      </w:r>
      <w:r w:rsidRPr="00975C46">
        <w:rPr>
          <w:rFonts w:ascii="IRBadr" w:hAnsi="IRBadr" w:cs="IRBadr"/>
          <w:color w:val="008000"/>
          <w:rtl/>
        </w:rPr>
        <w:t xml:space="preserve"> </w:t>
      </w:r>
      <w:r w:rsidRPr="00975C46">
        <w:rPr>
          <w:rFonts w:ascii="IRBadr" w:hAnsi="IRBadr" w:cs="IRBadr" w:hint="cs"/>
          <w:color w:val="008000"/>
          <w:rtl/>
        </w:rPr>
        <w:t>أَوَّلَ</w:t>
      </w:r>
      <w:r w:rsidRPr="00975C46">
        <w:rPr>
          <w:rFonts w:ascii="IRBadr" w:hAnsi="IRBadr" w:cs="IRBadr"/>
          <w:color w:val="008000"/>
          <w:rtl/>
        </w:rPr>
        <w:t xml:space="preserve"> </w:t>
      </w:r>
      <w:r w:rsidRPr="00975C46">
        <w:rPr>
          <w:rFonts w:ascii="IRBadr" w:hAnsi="IRBadr" w:cs="IRBadr" w:hint="cs"/>
          <w:color w:val="008000"/>
          <w:rtl/>
        </w:rPr>
        <w:t>مَنْ</w:t>
      </w:r>
      <w:r w:rsidRPr="00975C46">
        <w:rPr>
          <w:rFonts w:ascii="IRBadr" w:hAnsi="IRBadr" w:cs="IRBadr"/>
          <w:color w:val="008000"/>
          <w:rtl/>
        </w:rPr>
        <w:t xml:space="preserve"> </w:t>
      </w:r>
      <w:r w:rsidRPr="00975C46">
        <w:rPr>
          <w:rFonts w:ascii="IRBadr" w:hAnsi="IRBadr" w:cs="IRBadr" w:hint="cs"/>
          <w:color w:val="008000"/>
          <w:rtl/>
        </w:rPr>
        <w:t>قَاسَ</w:t>
      </w:r>
      <w:r w:rsidRPr="00975C46">
        <w:rPr>
          <w:rFonts w:ascii="IRBadr" w:hAnsi="IRBadr" w:cs="IRBadr"/>
          <w:color w:val="008000"/>
          <w:rtl/>
        </w:rPr>
        <w:t xml:space="preserve"> </w:t>
      </w:r>
      <w:r w:rsidRPr="00975C46">
        <w:rPr>
          <w:rFonts w:ascii="IRBadr" w:hAnsi="IRBadr" w:cs="IRBadr" w:hint="cs"/>
          <w:color w:val="008000"/>
          <w:rtl/>
        </w:rPr>
        <w:t>إِبْلِيس‏</w:t>
      </w:r>
      <w:r w:rsidR="00D73726">
        <w:rPr>
          <w:rFonts w:ascii="IRBadr" w:hAnsi="IRBadr" w:cs="IRBadr" w:hint="cs"/>
          <w:color w:val="008000"/>
          <w:rtl/>
        </w:rPr>
        <w:t>....</w:t>
      </w:r>
      <w:r w:rsidRPr="00975C46">
        <w:rPr>
          <w:rFonts w:ascii="IRBadr" w:hAnsi="IRBadr" w:cs="IRBadr" w:hint="eastAsia"/>
          <w:color w:val="008000"/>
          <w:rtl/>
        </w:rPr>
        <w:t>»</w:t>
      </w:r>
      <w:r w:rsidR="00D73726">
        <w:rPr>
          <w:rStyle w:val="FootnoteReference"/>
          <w:rFonts w:ascii="IRBadr" w:hAnsi="IRBadr" w:cs="IRBadr"/>
          <w:color w:val="008000"/>
          <w:rtl/>
        </w:rPr>
        <w:footnoteReference w:id="2"/>
      </w:r>
      <w:r w:rsidRPr="00975C46">
        <w:rPr>
          <w:rFonts w:ascii="IRBadr" w:hAnsi="IRBadr" w:cs="IRBadr" w:hint="cs"/>
          <w:rtl/>
        </w:rPr>
        <w:t>.</w:t>
      </w:r>
    </w:p>
    <w:p w:rsidR="0066474D" w:rsidRDefault="00D73726" w:rsidP="0066474D">
      <w:pPr>
        <w:ind w:firstLine="423"/>
        <w:rPr>
          <w:rFonts w:ascii="IRBadr" w:hAnsi="IRBadr" w:cs="IRBadr"/>
          <w:color w:val="008000"/>
          <w:rtl/>
        </w:rPr>
      </w:pPr>
      <w:r w:rsidRPr="00D73726">
        <w:rPr>
          <w:rFonts w:ascii="IRBadr" w:hAnsi="IRBadr" w:cs="IRBadr"/>
          <w:color w:val="008000"/>
          <w:rtl/>
        </w:rPr>
        <w:t>«</w:t>
      </w:r>
      <w:r w:rsidRPr="00D73726">
        <w:rPr>
          <w:rFonts w:ascii="IRBadr" w:hAnsi="IRBadr" w:cs="IRBadr" w:hint="cs"/>
          <w:color w:val="8064A2" w:themeColor="accent4"/>
          <w:rtl/>
        </w:rPr>
        <w:t>أَبِي</w:t>
      </w:r>
      <w:r w:rsidRPr="00D73726">
        <w:rPr>
          <w:rFonts w:ascii="IRBadr" w:hAnsi="IRBadr" w:cs="IRBadr"/>
          <w:color w:val="8064A2" w:themeColor="accent4"/>
          <w:rtl/>
        </w:rPr>
        <w:t xml:space="preserve"> </w:t>
      </w:r>
      <w:r w:rsidRPr="00D73726">
        <w:rPr>
          <w:rFonts w:ascii="IRBadr" w:hAnsi="IRBadr" w:cs="IRBadr" w:hint="cs"/>
          <w:color w:val="8064A2" w:themeColor="accent4"/>
          <w:rtl/>
        </w:rPr>
        <w:t>رَحِمَهُ</w:t>
      </w:r>
      <w:r w:rsidRPr="00D73726">
        <w:rPr>
          <w:rFonts w:ascii="IRBadr" w:hAnsi="IRBadr" w:cs="IRBadr"/>
          <w:color w:val="8064A2" w:themeColor="accent4"/>
          <w:rtl/>
        </w:rPr>
        <w:t xml:space="preserve"> </w:t>
      </w:r>
      <w:r w:rsidRPr="00D73726">
        <w:rPr>
          <w:rFonts w:ascii="IRBadr" w:hAnsi="IRBadr" w:cs="IRBadr" w:hint="cs"/>
          <w:color w:val="8064A2" w:themeColor="accent4"/>
          <w:rtl/>
        </w:rPr>
        <w:t>اللَّهُ</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8064A2" w:themeColor="accent4"/>
          <w:rtl/>
        </w:rPr>
        <w:t>حَدَّثَنَا</w:t>
      </w:r>
      <w:r w:rsidRPr="00D73726">
        <w:rPr>
          <w:rFonts w:ascii="IRBadr" w:hAnsi="IRBadr" w:cs="IRBadr"/>
          <w:color w:val="8064A2" w:themeColor="accent4"/>
          <w:rtl/>
        </w:rPr>
        <w:t xml:space="preserve"> </w:t>
      </w:r>
      <w:r w:rsidRPr="00D73726">
        <w:rPr>
          <w:rFonts w:ascii="IRBadr" w:hAnsi="IRBadr" w:cs="IRBadr" w:hint="cs"/>
          <w:color w:val="8064A2" w:themeColor="accent4"/>
          <w:rtl/>
        </w:rPr>
        <w:t>سَعْدُ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عَبْدِ</w:t>
      </w:r>
      <w:r w:rsidRPr="00D73726">
        <w:rPr>
          <w:rFonts w:ascii="IRBadr" w:hAnsi="IRBadr" w:cs="IRBadr"/>
          <w:color w:val="8064A2" w:themeColor="accent4"/>
          <w:rtl/>
        </w:rPr>
        <w:t xml:space="preserve"> </w:t>
      </w:r>
      <w:r w:rsidRPr="00D73726">
        <w:rPr>
          <w:rFonts w:ascii="IRBadr" w:hAnsi="IRBadr" w:cs="IRBadr" w:hint="cs"/>
          <w:color w:val="8064A2" w:themeColor="accent4"/>
          <w:rtl/>
        </w:rPr>
        <w:t>اللَّهِ</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أَحْمَدَ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أَبِي</w:t>
      </w:r>
      <w:r w:rsidRPr="00D73726">
        <w:rPr>
          <w:rFonts w:ascii="IRBadr" w:hAnsi="IRBadr" w:cs="IRBadr"/>
          <w:color w:val="8064A2" w:themeColor="accent4"/>
          <w:rtl/>
        </w:rPr>
        <w:t xml:space="preserve"> </w:t>
      </w:r>
      <w:r w:rsidRPr="00D73726">
        <w:rPr>
          <w:rFonts w:ascii="IRBadr" w:hAnsi="IRBadr" w:cs="IRBadr" w:hint="cs"/>
          <w:color w:val="8064A2" w:themeColor="accent4"/>
          <w:rtl/>
        </w:rPr>
        <w:t>عَبْدِ</w:t>
      </w:r>
      <w:r w:rsidRPr="00D73726">
        <w:rPr>
          <w:rFonts w:ascii="IRBadr" w:hAnsi="IRBadr" w:cs="IRBadr"/>
          <w:color w:val="8064A2" w:themeColor="accent4"/>
          <w:rtl/>
        </w:rPr>
        <w:t xml:space="preserve"> </w:t>
      </w:r>
      <w:r w:rsidRPr="00D73726">
        <w:rPr>
          <w:rFonts w:ascii="IRBadr" w:hAnsi="IRBadr" w:cs="IRBadr" w:hint="cs"/>
          <w:color w:val="8064A2" w:themeColor="accent4"/>
          <w:rtl/>
        </w:rPr>
        <w:t>اللَّهِ</w:t>
      </w:r>
      <w:r w:rsidRPr="00D73726">
        <w:rPr>
          <w:rFonts w:ascii="IRBadr" w:hAnsi="IRBadr" w:cs="IRBadr"/>
          <w:color w:val="8064A2" w:themeColor="accent4"/>
          <w:rtl/>
        </w:rPr>
        <w:t xml:space="preserve"> </w:t>
      </w:r>
      <w:r w:rsidRPr="00D73726">
        <w:rPr>
          <w:rFonts w:ascii="IRBadr" w:hAnsi="IRBadr" w:cs="IRBadr" w:hint="cs"/>
          <w:color w:val="8064A2" w:themeColor="accent4"/>
          <w:rtl/>
        </w:rPr>
        <w:t>الْبَرْقِيِّ</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مُحَمَّدِ</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عَلِيٍّ</w:t>
      </w:r>
      <w:r w:rsidRPr="00D73726">
        <w:rPr>
          <w:rFonts w:ascii="IRBadr" w:hAnsi="IRBadr" w:cs="IRBadr"/>
          <w:color w:val="8064A2" w:themeColor="accent4"/>
          <w:rtl/>
        </w:rPr>
        <w:t xml:space="preserve"> </w:t>
      </w:r>
      <w:r w:rsidRPr="00D73726">
        <w:rPr>
          <w:rFonts w:ascii="IRBadr" w:hAnsi="IRBadr" w:cs="IRBadr" w:hint="cs"/>
          <w:color w:val="8064A2" w:themeColor="accent4"/>
          <w:rtl/>
        </w:rPr>
        <w:t>عَنْ</w:t>
      </w:r>
      <w:r w:rsidRPr="00D73726">
        <w:rPr>
          <w:rFonts w:ascii="IRBadr" w:hAnsi="IRBadr" w:cs="IRBadr"/>
          <w:color w:val="8064A2" w:themeColor="accent4"/>
          <w:rtl/>
        </w:rPr>
        <w:t xml:space="preserve"> </w:t>
      </w:r>
      <w:r w:rsidRPr="00D73726">
        <w:rPr>
          <w:rFonts w:ascii="IRBadr" w:hAnsi="IRBadr" w:cs="IRBadr" w:hint="cs"/>
          <w:color w:val="8064A2" w:themeColor="accent4"/>
          <w:rtl/>
        </w:rPr>
        <w:t>عِيسَى</w:t>
      </w:r>
      <w:r w:rsidRPr="00D73726">
        <w:rPr>
          <w:rFonts w:ascii="IRBadr" w:hAnsi="IRBadr" w:cs="IRBadr"/>
          <w:color w:val="8064A2" w:themeColor="accent4"/>
          <w:rtl/>
        </w:rPr>
        <w:t xml:space="preserve"> </w:t>
      </w:r>
      <w:r w:rsidRPr="00D73726">
        <w:rPr>
          <w:rFonts w:ascii="IRBadr" w:hAnsi="IRBadr" w:cs="IRBadr" w:hint="cs"/>
          <w:color w:val="8064A2" w:themeColor="accent4"/>
          <w:rtl/>
        </w:rPr>
        <w:t>بْنِ</w:t>
      </w:r>
      <w:r w:rsidRPr="00D73726">
        <w:rPr>
          <w:rFonts w:ascii="IRBadr" w:hAnsi="IRBadr" w:cs="IRBadr"/>
          <w:color w:val="8064A2" w:themeColor="accent4"/>
          <w:rtl/>
        </w:rPr>
        <w:t xml:space="preserve"> </w:t>
      </w:r>
      <w:r w:rsidRPr="00D73726">
        <w:rPr>
          <w:rFonts w:ascii="IRBadr" w:hAnsi="IRBadr" w:cs="IRBadr" w:hint="cs"/>
          <w:color w:val="8064A2" w:themeColor="accent4"/>
          <w:rtl/>
        </w:rPr>
        <w:t>عَبْدِ</w:t>
      </w:r>
      <w:r w:rsidRPr="00D73726">
        <w:rPr>
          <w:rFonts w:ascii="IRBadr" w:hAnsi="IRBadr" w:cs="IRBadr"/>
          <w:color w:val="8064A2" w:themeColor="accent4"/>
          <w:rtl/>
        </w:rPr>
        <w:t xml:space="preserve"> </w:t>
      </w:r>
      <w:r w:rsidRPr="00D73726">
        <w:rPr>
          <w:rFonts w:ascii="IRBadr" w:hAnsi="IRBadr" w:cs="IRBadr" w:hint="cs"/>
          <w:color w:val="8064A2" w:themeColor="accent4"/>
          <w:rtl/>
        </w:rPr>
        <w:t>اللَّهِ</w:t>
      </w:r>
      <w:r w:rsidRPr="00D73726">
        <w:rPr>
          <w:rFonts w:ascii="IRBadr" w:hAnsi="IRBadr" w:cs="IRBadr"/>
          <w:color w:val="8064A2" w:themeColor="accent4"/>
          <w:rtl/>
        </w:rPr>
        <w:t xml:space="preserve"> </w:t>
      </w:r>
      <w:r w:rsidRPr="00D73726">
        <w:rPr>
          <w:rFonts w:ascii="IRBadr" w:hAnsi="IRBadr" w:cs="IRBadr" w:hint="cs"/>
          <w:color w:val="8064A2" w:themeColor="accent4"/>
          <w:rtl/>
        </w:rPr>
        <w:t>الْقُرَشِيِّ</w:t>
      </w:r>
      <w:r w:rsidRPr="00D73726">
        <w:rPr>
          <w:rFonts w:ascii="IRBadr" w:hAnsi="IRBadr" w:cs="IRBadr"/>
          <w:color w:val="8064A2" w:themeColor="accent4"/>
          <w:rtl/>
        </w:rPr>
        <w:t xml:space="preserve"> </w:t>
      </w:r>
      <w:r w:rsidRPr="00D73726">
        <w:rPr>
          <w:rFonts w:ascii="IRBadr" w:hAnsi="IRBadr" w:cs="IRBadr" w:hint="cs"/>
          <w:color w:val="8064A2" w:themeColor="accent4"/>
          <w:rtl/>
        </w:rPr>
        <w:t>رَفَعَهُ</w:t>
      </w:r>
      <w:r w:rsidRPr="00D73726">
        <w:rPr>
          <w:rFonts w:ascii="IRBadr" w:hAnsi="IRBadr" w:cs="IRBadr"/>
          <w:color w:val="8064A2" w:themeColor="accent4"/>
          <w:rtl/>
        </w:rPr>
        <w:t xml:space="preserve"> </w:t>
      </w:r>
      <w:r w:rsidRPr="00D73726">
        <w:rPr>
          <w:rFonts w:ascii="IRBadr" w:hAnsi="IRBadr" w:cs="IRBadr" w:hint="cs"/>
          <w:color w:val="8064A2" w:themeColor="accent4"/>
          <w:rtl/>
        </w:rPr>
        <w:t>قَالَ</w:t>
      </w:r>
      <w:r w:rsidRPr="00D73726">
        <w:rPr>
          <w:rFonts w:ascii="IRBadr" w:hAnsi="IRBadr" w:cs="IRBadr"/>
          <w:color w:val="8064A2" w:themeColor="accent4"/>
          <w:rtl/>
        </w:rPr>
        <w:t xml:space="preserve">: </w:t>
      </w:r>
      <w:r w:rsidRPr="00D73726">
        <w:rPr>
          <w:rFonts w:ascii="IRBadr" w:hAnsi="IRBadr" w:cs="IRBadr" w:hint="cs"/>
          <w:color w:val="008000"/>
          <w:rtl/>
        </w:rPr>
        <w:t>دَخَلَ</w:t>
      </w:r>
      <w:r w:rsidRPr="00D73726">
        <w:rPr>
          <w:rFonts w:ascii="IRBadr" w:hAnsi="IRBadr" w:cs="IRBadr"/>
          <w:color w:val="008000"/>
          <w:rtl/>
        </w:rPr>
        <w:t xml:space="preserve"> </w:t>
      </w:r>
      <w:r w:rsidRPr="00D73726">
        <w:rPr>
          <w:rFonts w:ascii="IRBadr" w:hAnsi="IRBadr" w:cs="IRBadr" w:hint="cs"/>
          <w:color w:val="008000"/>
          <w:rtl/>
        </w:rPr>
        <w:t>أَبُو</w:t>
      </w:r>
      <w:r w:rsidRPr="00D73726">
        <w:rPr>
          <w:rFonts w:ascii="IRBadr" w:hAnsi="IRBadr" w:cs="IRBadr"/>
          <w:color w:val="008000"/>
          <w:rtl/>
        </w:rPr>
        <w:t xml:space="preserve"> </w:t>
      </w:r>
      <w:r w:rsidRPr="00D73726">
        <w:rPr>
          <w:rFonts w:ascii="IRBadr" w:hAnsi="IRBadr" w:cs="IRBadr" w:hint="cs"/>
          <w:color w:val="008000"/>
          <w:rtl/>
        </w:rPr>
        <w:t>حَنِيفَةَ</w:t>
      </w:r>
      <w:r w:rsidRPr="00D73726">
        <w:rPr>
          <w:rFonts w:ascii="IRBadr" w:hAnsi="IRBadr" w:cs="IRBadr"/>
          <w:color w:val="008000"/>
          <w:rtl/>
        </w:rPr>
        <w:t xml:space="preserve"> </w:t>
      </w:r>
      <w:r w:rsidRPr="00D73726">
        <w:rPr>
          <w:rFonts w:ascii="IRBadr" w:hAnsi="IRBadr" w:cs="IRBadr" w:hint="cs"/>
          <w:color w:val="008000"/>
          <w:rtl/>
        </w:rPr>
        <w:t>عَلَى</w:t>
      </w:r>
      <w:r w:rsidRPr="00D73726">
        <w:rPr>
          <w:rFonts w:ascii="IRBadr" w:hAnsi="IRBadr" w:cs="IRBadr"/>
          <w:color w:val="008000"/>
          <w:rtl/>
        </w:rPr>
        <w:t xml:space="preserve"> </w:t>
      </w:r>
      <w:r w:rsidRPr="00D73726">
        <w:rPr>
          <w:rFonts w:ascii="IRBadr" w:hAnsi="IRBadr" w:cs="IRBadr" w:hint="cs"/>
          <w:color w:val="008000"/>
          <w:rtl/>
        </w:rPr>
        <w:t>أَبِي</w:t>
      </w:r>
      <w:r w:rsidRPr="00D73726">
        <w:rPr>
          <w:rFonts w:ascii="IRBadr" w:hAnsi="IRBadr" w:cs="IRBadr"/>
          <w:color w:val="008000"/>
          <w:rtl/>
        </w:rPr>
        <w:t xml:space="preserve"> </w:t>
      </w:r>
      <w:r w:rsidRPr="00D73726">
        <w:rPr>
          <w:rFonts w:ascii="IRBadr" w:hAnsi="IRBadr" w:cs="IRBadr" w:hint="cs"/>
          <w:color w:val="008000"/>
          <w:rtl/>
        </w:rPr>
        <w:t>عَبْدِ</w:t>
      </w:r>
      <w:r w:rsidRPr="00D73726">
        <w:rPr>
          <w:rFonts w:ascii="IRBadr" w:hAnsi="IRBadr" w:cs="IRBadr"/>
          <w:color w:val="008000"/>
          <w:rtl/>
        </w:rPr>
        <w:t xml:space="preserve"> </w:t>
      </w:r>
      <w:r w:rsidRPr="00D73726">
        <w:rPr>
          <w:rFonts w:ascii="IRBadr" w:hAnsi="IRBadr" w:cs="IRBadr" w:hint="cs"/>
          <w:color w:val="008000"/>
          <w:rtl/>
        </w:rPr>
        <w:t>اللَّهِ</w:t>
      </w:r>
      <w:r w:rsidRPr="00D73726">
        <w:rPr>
          <w:rFonts w:ascii="IRBadr" w:hAnsi="IRBadr" w:cs="IRBadr"/>
          <w:color w:val="008000"/>
          <w:rtl/>
        </w:rPr>
        <w:t xml:space="preserve"> </w:t>
      </w:r>
      <w:r w:rsidRPr="00D73726">
        <w:rPr>
          <w:rFonts w:ascii="IRBadr" w:hAnsi="IRBadr" w:cs="IRBadr" w:hint="cs"/>
          <w:color w:val="008000"/>
          <w:rtl/>
        </w:rPr>
        <w:t>ع</w:t>
      </w:r>
      <w:r w:rsidRPr="00D73726">
        <w:rPr>
          <w:rFonts w:ascii="IRBadr" w:hAnsi="IRBadr" w:cs="IRBadr"/>
          <w:color w:val="008000"/>
          <w:rtl/>
        </w:rPr>
        <w:t xml:space="preserve"> </w:t>
      </w:r>
      <w:r w:rsidRPr="00D73726">
        <w:rPr>
          <w:rFonts w:ascii="IRBadr" w:hAnsi="IRBadr" w:cs="IRBadr" w:hint="cs"/>
          <w:color w:val="008000"/>
          <w:rtl/>
        </w:rPr>
        <w:t>فَقَالَ</w:t>
      </w:r>
      <w:r w:rsidRPr="00D73726">
        <w:rPr>
          <w:rFonts w:ascii="IRBadr" w:hAnsi="IRBadr" w:cs="IRBadr"/>
          <w:color w:val="008000"/>
          <w:rtl/>
        </w:rPr>
        <w:t xml:space="preserve"> </w:t>
      </w:r>
      <w:r w:rsidRPr="00D73726">
        <w:rPr>
          <w:rFonts w:ascii="IRBadr" w:hAnsi="IRBadr" w:cs="IRBadr" w:hint="cs"/>
          <w:color w:val="008000"/>
          <w:rtl/>
        </w:rPr>
        <w:t>لَهُ</w:t>
      </w:r>
      <w:r w:rsidRPr="00D73726">
        <w:rPr>
          <w:rFonts w:ascii="IRBadr" w:hAnsi="IRBadr" w:cs="IRBadr"/>
          <w:color w:val="008000"/>
          <w:rtl/>
        </w:rPr>
        <w:t xml:space="preserve"> </w:t>
      </w:r>
      <w:r w:rsidRPr="00D73726">
        <w:rPr>
          <w:rFonts w:ascii="IRBadr" w:hAnsi="IRBadr" w:cs="IRBadr" w:hint="cs"/>
          <w:color w:val="008000"/>
          <w:rtl/>
        </w:rPr>
        <w:t>يَا</w:t>
      </w:r>
      <w:r w:rsidRPr="00D73726">
        <w:rPr>
          <w:rFonts w:ascii="IRBadr" w:hAnsi="IRBadr" w:cs="IRBadr"/>
          <w:color w:val="008000"/>
          <w:rtl/>
        </w:rPr>
        <w:t xml:space="preserve"> </w:t>
      </w:r>
      <w:r w:rsidRPr="00D73726">
        <w:rPr>
          <w:rFonts w:ascii="IRBadr" w:hAnsi="IRBadr" w:cs="IRBadr" w:hint="cs"/>
          <w:color w:val="008000"/>
          <w:rtl/>
        </w:rPr>
        <w:t>أَبَا</w:t>
      </w:r>
      <w:r w:rsidRPr="00D73726">
        <w:rPr>
          <w:rFonts w:ascii="IRBadr" w:hAnsi="IRBadr" w:cs="IRBadr"/>
          <w:color w:val="008000"/>
          <w:rtl/>
        </w:rPr>
        <w:t xml:space="preserve"> </w:t>
      </w:r>
      <w:r w:rsidRPr="00D73726">
        <w:rPr>
          <w:rFonts w:ascii="IRBadr" w:hAnsi="IRBadr" w:cs="IRBadr" w:hint="cs"/>
          <w:color w:val="008000"/>
          <w:rtl/>
        </w:rPr>
        <w:t>حَنِيفَةَ</w:t>
      </w:r>
      <w:r w:rsidRPr="00D73726">
        <w:rPr>
          <w:rFonts w:ascii="IRBadr" w:hAnsi="IRBadr" w:cs="IRBadr"/>
          <w:color w:val="008000"/>
          <w:rtl/>
        </w:rPr>
        <w:t xml:space="preserve"> </w:t>
      </w:r>
      <w:r w:rsidRPr="00D73726">
        <w:rPr>
          <w:rFonts w:ascii="IRBadr" w:hAnsi="IRBadr" w:cs="IRBadr" w:hint="cs"/>
          <w:color w:val="008000"/>
          <w:rtl/>
        </w:rPr>
        <w:t>بَلَغَنِي</w:t>
      </w:r>
      <w:r w:rsidRPr="00D73726">
        <w:rPr>
          <w:rFonts w:ascii="IRBadr" w:hAnsi="IRBadr" w:cs="IRBadr"/>
          <w:color w:val="008000"/>
          <w:rtl/>
        </w:rPr>
        <w:t xml:space="preserve"> </w:t>
      </w:r>
      <w:r w:rsidRPr="00D73726">
        <w:rPr>
          <w:rFonts w:ascii="IRBadr" w:hAnsi="IRBadr" w:cs="IRBadr" w:hint="cs"/>
          <w:color w:val="008000"/>
          <w:rtl/>
        </w:rPr>
        <w:t>أَنَّكَ</w:t>
      </w:r>
      <w:r w:rsidRPr="00D73726">
        <w:rPr>
          <w:rFonts w:ascii="IRBadr" w:hAnsi="IRBadr" w:cs="IRBadr"/>
          <w:color w:val="008000"/>
          <w:rtl/>
        </w:rPr>
        <w:t xml:space="preserve"> </w:t>
      </w:r>
      <w:r w:rsidRPr="00D73726">
        <w:rPr>
          <w:rFonts w:ascii="IRBadr" w:hAnsi="IRBadr" w:cs="IRBadr" w:hint="cs"/>
          <w:color w:val="008000"/>
          <w:rtl/>
        </w:rPr>
        <w:t>تَقِيسُ</w:t>
      </w:r>
      <w:r w:rsidRPr="00D73726">
        <w:rPr>
          <w:rFonts w:ascii="IRBadr" w:hAnsi="IRBadr" w:cs="IRBadr"/>
          <w:color w:val="008000"/>
          <w:rtl/>
        </w:rPr>
        <w:t xml:space="preserve"> </w:t>
      </w:r>
      <w:r w:rsidRPr="00D73726">
        <w:rPr>
          <w:rFonts w:ascii="IRBadr" w:hAnsi="IRBadr" w:cs="IRBadr" w:hint="cs"/>
          <w:color w:val="008000"/>
          <w:rtl/>
        </w:rPr>
        <w:t>قَالَ</w:t>
      </w:r>
      <w:r w:rsidRPr="00D73726">
        <w:rPr>
          <w:rFonts w:ascii="IRBadr" w:hAnsi="IRBadr" w:cs="IRBadr"/>
          <w:color w:val="008000"/>
          <w:rtl/>
        </w:rPr>
        <w:t xml:space="preserve"> </w:t>
      </w:r>
      <w:r w:rsidRPr="00D73726">
        <w:rPr>
          <w:rFonts w:ascii="IRBadr" w:hAnsi="IRBadr" w:cs="IRBadr" w:hint="cs"/>
          <w:color w:val="008000"/>
          <w:rtl/>
        </w:rPr>
        <w:t>نَعَمْ</w:t>
      </w:r>
      <w:r w:rsidRPr="00D73726">
        <w:rPr>
          <w:rFonts w:ascii="IRBadr" w:hAnsi="IRBadr" w:cs="IRBadr"/>
          <w:color w:val="008000"/>
          <w:rtl/>
        </w:rPr>
        <w:t xml:space="preserve"> </w:t>
      </w:r>
      <w:r w:rsidRPr="00D73726">
        <w:rPr>
          <w:rFonts w:ascii="IRBadr" w:hAnsi="IRBadr" w:cs="IRBadr" w:hint="cs"/>
          <w:color w:val="008000"/>
          <w:rtl/>
        </w:rPr>
        <w:t>أَنَا</w:t>
      </w:r>
      <w:r w:rsidRPr="00D73726">
        <w:rPr>
          <w:rFonts w:ascii="IRBadr" w:hAnsi="IRBadr" w:cs="IRBadr"/>
          <w:color w:val="008000"/>
          <w:rtl/>
        </w:rPr>
        <w:t xml:space="preserve"> </w:t>
      </w:r>
      <w:r w:rsidRPr="00D73726">
        <w:rPr>
          <w:rFonts w:ascii="IRBadr" w:hAnsi="IRBadr" w:cs="IRBadr" w:hint="cs"/>
          <w:color w:val="008000"/>
          <w:rtl/>
        </w:rPr>
        <w:t>أَقِيسُ</w:t>
      </w:r>
      <w:r w:rsidRPr="00D73726">
        <w:rPr>
          <w:rFonts w:ascii="IRBadr" w:hAnsi="IRBadr" w:cs="IRBadr"/>
          <w:color w:val="008000"/>
          <w:rtl/>
        </w:rPr>
        <w:t xml:space="preserve"> </w:t>
      </w:r>
      <w:r w:rsidRPr="00D73726">
        <w:rPr>
          <w:rFonts w:ascii="IRBadr" w:hAnsi="IRBadr" w:cs="IRBadr" w:hint="cs"/>
          <w:color w:val="008000"/>
          <w:rtl/>
        </w:rPr>
        <w:t>فَقَالَ</w:t>
      </w:r>
      <w:r w:rsidRPr="00D73726">
        <w:rPr>
          <w:rFonts w:ascii="IRBadr" w:hAnsi="IRBadr" w:cs="IRBadr"/>
          <w:color w:val="008000"/>
          <w:rtl/>
        </w:rPr>
        <w:t xml:space="preserve"> </w:t>
      </w:r>
      <w:r w:rsidRPr="00D73726">
        <w:rPr>
          <w:rFonts w:ascii="IRBadr" w:hAnsi="IRBadr" w:cs="IRBadr" w:hint="cs"/>
          <w:color w:val="008000"/>
          <w:rtl/>
        </w:rPr>
        <w:t>وَيْلَكَ</w:t>
      </w:r>
      <w:r w:rsidRPr="00D73726">
        <w:rPr>
          <w:rFonts w:ascii="IRBadr" w:hAnsi="IRBadr" w:cs="IRBadr"/>
          <w:color w:val="008000"/>
          <w:rtl/>
        </w:rPr>
        <w:t xml:space="preserve"> </w:t>
      </w:r>
      <w:r w:rsidRPr="00D73726">
        <w:rPr>
          <w:rFonts w:ascii="IRBadr" w:hAnsi="IRBadr" w:cs="IRBadr" w:hint="cs"/>
          <w:color w:val="008000"/>
          <w:rtl/>
        </w:rPr>
        <w:t>لَا</w:t>
      </w:r>
      <w:r w:rsidRPr="00D73726">
        <w:rPr>
          <w:rFonts w:ascii="IRBadr" w:hAnsi="IRBadr" w:cs="IRBadr"/>
          <w:color w:val="008000"/>
          <w:rtl/>
        </w:rPr>
        <w:t xml:space="preserve"> </w:t>
      </w:r>
      <w:r w:rsidRPr="00D73726">
        <w:rPr>
          <w:rFonts w:ascii="IRBadr" w:hAnsi="IRBadr" w:cs="IRBadr" w:hint="cs"/>
          <w:color w:val="008000"/>
          <w:rtl/>
        </w:rPr>
        <w:t>تَقِسْ</w:t>
      </w:r>
      <w:r w:rsidRPr="00D73726">
        <w:rPr>
          <w:rFonts w:ascii="IRBadr" w:hAnsi="IRBadr" w:cs="IRBadr"/>
          <w:color w:val="008000"/>
          <w:rtl/>
        </w:rPr>
        <w:t xml:space="preserve"> </w:t>
      </w:r>
      <w:r w:rsidRPr="00D73726">
        <w:rPr>
          <w:rFonts w:ascii="IRBadr" w:hAnsi="IRBadr" w:cs="IRBadr" w:hint="cs"/>
          <w:color w:val="008000"/>
          <w:rtl/>
        </w:rPr>
        <w:t>إِنَّ</w:t>
      </w:r>
      <w:r w:rsidRPr="00D73726">
        <w:rPr>
          <w:rFonts w:ascii="IRBadr" w:hAnsi="IRBadr" w:cs="IRBadr"/>
          <w:color w:val="008000"/>
          <w:rtl/>
        </w:rPr>
        <w:t xml:space="preserve"> </w:t>
      </w:r>
      <w:r w:rsidRPr="00D73726">
        <w:rPr>
          <w:rFonts w:ascii="IRBadr" w:hAnsi="IRBadr" w:cs="IRBadr" w:hint="cs"/>
          <w:color w:val="008000"/>
          <w:rtl/>
        </w:rPr>
        <w:t>أَوَّلَ</w:t>
      </w:r>
      <w:r w:rsidRPr="00D73726">
        <w:rPr>
          <w:rFonts w:ascii="IRBadr" w:hAnsi="IRBadr" w:cs="IRBadr"/>
          <w:color w:val="008000"/>
          <w:rtl/>
        </w:rPr>
        <w:t xml:space="preserve"> </w:t>
      </w:r>
      <w:r w:rsidRPr="00D73726">
        <w:rPr>
          <w:rFonts w:ascii="IRBadr" w:hAnsi="IRBadr" w:cs="IRBadr" w:hint="cs"/>
          <w:color w:val="008000"/>
          <w:rtl/>
        </w:rPr>
        <w:t>مَنْ</w:t>
      </w:r>
      <w:r w:rsidRPr="00D73726">
        <w:rPr>
          <w:rFonts w:ascii="IRBadr" w:hAnsi="IRBadr" w:cs="IRBadr"/>
          <w:color w:val="008000"/>
          <w:rtl/>
        </w:rPr>
        <w:t xml:space="preserve"> </w:t>
      </w:r>
      <w:r w:rsidRPr="00D73726">
        <w:rPr>
          <w:rFonts w:ascii="IRBadr" w:hAnsi="IRBadr" w:cs="IRBadr" w:hint="cs"/>
          <w:color w:val="008000"/>
          <w:rtl/>
        </w:rPr>
        <w:t>قَاسَ</w:t>
      </w:r>
      <w:r w:rsidRPr="00D73726">
        <w:rPr>
          <w:rFonts w:ascii="IRBadr" w:hAnsi="IRBadr" w:cs="IRBadr"/>
          <w:color w:val="008000"/>
          <w:rtl/>
        </w:rPr>
        <w:t xml:space="preserve"> </w:t>
      </w:r>
      <w:r w:rsidRPr="00D73726">
        <w:rPr>
          <w:rFonts w:ascii="IRBadr" w:hAnsi="IRBadr" w:cs="IRBadr" w:hint="cs"/>
          <w:color w:val="008000"/>
          <w:rtl/>
        </w:rPr>
        <w:t>إِبْلِيس</w:t>
      </w:r>
      <w:r w:rsidR="0066474D">
        <w:rPr>
          <w:rFonts w:ascii="IRBadr" w:hAnsi="IRBadr" w:cs="IRBadr" w:hint="cs"/>
          <w:color w:val="008000"/>
          <w:rtl/>
        </w:rPr>
        <w:t>...</w:t>
      </w:r>
      <w:r w:rsidRPr="00D73726">
        <w:rPr>
          <w:rFonts w:ascii="IRBadr" w:hAnsi="IRBadr" w:cs="IRBadr" w:hint="cs"/>
          <w:color w:val="008000"/>
          <w:rtl/>
        </w:rPr>
        <w:t>‏</w:t>
      </w:r>
      <w:r w:rsidRPr="00D73726">
        <w:rPr>
          <w:rFonts w:ascii="IRBadr" w:hAnsi="IRBadr" w:cs="IRBadr" w:hint="eastAsia"/>
          <w:color w:val="008000"/>
          <w:rtl/>
        </w:rPr>
        <w:t>»</w:t>
      </w:r>
      <w:r>
        <w:rPr>
          <w:rStyle w:val="FootnoteReference"/>
          <w:rFonts w:ascii="IRBadr" w:hAnsi="IRBadr" w:cs="IRBadr"/>
          <w:color w:val="008000"/>
          <w:rtl/>
        </w:rPr>
        <w:footnoteReference w:id="3"/>
      </w:r>
      <w:r>
        <w:rPr>
          <w:rFonts w:ascii="IRBadr" w:hAnsi="IRBadr" w:cs="IRBadr"/>
          <w:color w:val="008000"/>
          <w:rtl/>
        </w:rPr>
        <w:t xml:space="preserve"> </w:t>
      </w:r>
    </w:p>
    <w:p w:rsidR="0066474D" w:rsidRPr="00D73726" w:rsidRDefault="0066474D" w:rsidP="0066474D">
      <w:pPr>
        <w:ind w:firstLine="423"/>
        <w:rPr>
          <w:rFonts w:ascii="IRBadr" w:hAnsi="IRBadr" w:cs="IRBadr"/>
          <w:color w:val="008000"/>
          <w:rtl/>
        </w:rPr>
      </w:pPr>
      <w:r>
        <w:rPr>
          <w:rFonts w:ascii="IRBadr" w:hAnsi="IRBadr" w:cs="IRBadr" w:hint="cs"/>
          <w:color w:val="008000"/>
          <w:rtl/>
        </w:rPr>
        <w:t>«</w:t>
      </w:r>
      <w:r w:rsidRPr="0066474D">
        <w:rPr>
          <w:rFonts w:ascii="IRBadr" w:hAnsi="IRBadr" w:cs="IRBadr" w:hint="cs"/>
          <w:color w:val="8064A2" w:themeColor="accent4"/>
          <w:rtl/>
        </w:rPr>
        <w:t>وَ</w:t>
      </w:r>
      <w:r w:rsidRPr="0066474D">
        <w:rPr>
          <w:rFonts w:ascii="IRBadr" w:hAnsi="IRBadr" w:cs="IRBadr"/>
          <w:color w:val="8064A2" w:themeColor="accent4"/>
          <w:rtl/>
        </w:rPr>
        <w:t xml:space="preserve"> </w:t>
      </w:r>
      <w:r w:rsidRPr="0066474D">
        <w:rPr>
          <w:rFonts w:ascii="IRBadr" w:hAnsi="IRBadr" w:cs="IRBadr" w:hint="cs"/>
          <w:color w:val="8064A2" w:themeColor="accent4"/>
          <w:rtl/>
        </w:rPr>
        <w:t>قَدْ</w:t>
      </w:r>
      <w:r w:rsidRPr="0066474D">
        <w:rPr>
          <w:rFonts w:ascii="IRBadr" w:hAnsi="IRBadr" w:cs="IRBadr"/>
          <w:color w:val="8064A2" w:themeColor="accent4"/>
          <w:rtl/>
        </w:rPr>
        <w:t xml:space="preserve"> </w:t>
      </w:r>
      <w:r w:rsidRPr="0066474D">
        <w:rPr>
          <w:rFonts w:ascii="IRBadr" w:hAnsi="IRBadr" w:cs="IRBadr" w:hint="cs"/>
          <w:color w:val="8064A2" w:themeColor="accent4"/>
          <w:rtl/>
        </w:rPr>
        <w:t>رُوِّينَا</w:t>
      </w:r>
      <w:r w:rsidRPr="0066474D">
        <w:rPr>
          <w:rFonts w:ascii="IRBadr" w:hAnsi="IRBadr" w:cs="IRBadr"/>
          <w:color w:val="8064A2" w:themeColor="accent4"/>
          <w:rtl/>
        </w:rPr>
        <w:t xml:space="preserve"> </w:t>
      </w:r>
      <w:r w:rsidRPr="0066474D">
        <w:rPr>
          <w:rFonts w:ascii="IRBadr" w:hAnsi="IRBadr" w:cs="IRBadr" w:hint="cs"/>
          <w:color w:val="8064A2" w:themeColor="accent4"/>
          <w:rtl/>
        </w:rPr>
        <w:t>عَنْ</w:t>
      </w:r>
      <w:r w:rsidRPr="0066474D">
        <w:rPr>
          <w:rFonts w:ascii="IRBadr" w:hAnsi="IRBadr" w:cs="IRBadr"/>
          <w:color w:val="8064A2" w:themeColor="accent4"/>
          <w:rtl/>
        </w:rPr>
        <w:t xml:space="preserve"> </w:t>
      </w:r>
      <w:r w:rsidRPr="0066474D">
        <w:rPr>
          <w:rFonts w:ascii="IRBadr" w:hAnsi="IRBadr" w:cs="IRBadr" w:hint="cs"/>
          <w:color w:val="8064A2" w:themeColor="accent4"/>
          <w:rtl/>
        </w:rPr>
        <w:t>جَعْفَرِ</w:t>
      </w:r>
      <w:r w:rsidRPr="0066474D">
        <w:rPr>
          <w:rFonts w:ascii="IRBadr" w:hAnsi="IRBadr" w:cs="IRBadr"/>
          <w:color w:val="8064A2" w:themeColor="accent4"/>
          <w:rtl/>
        </w:rPr>
        <w:t xml:space="preserve"> </w:t>
      </w:r>
      <w:r w:rsidRPr="0066474D">
        <w:rPr>
          <w:rFonts w:ascii="IRBadr" w:hAnsi="IRBadr" w:cs="IRBadr" w:hint="cs"/>
          <w:color w:val="8064A2" w:themeColor="accent4"/>
          <w:rtl/>
        </w:rPr>
        <w:t>بْنِ</w:t>
      </w:r>
      <w:r w:rsidRPr="0066474D">
        <w:rPr>
          <w:rFonts w:ascii="IRBadr" w:hAnsi="IRBadr" w:cs="IRBadr"/>
          <w:color w:val="8064A2" w:themeColor="accent4"/>
          <w:rtl/>
        </w:rPr>
        <w:t xml:space="preserve"> </w:t>
      </w:r>
      <w:r w:rsidRPr="0066474D">
        <w:rPr>
          <w:rFonts w:ascii="IRBadr" w:hAnsi="IRBadr" w:cs="IRBadr" w:hint="cs"/>
          <w:color w:val="8064A2" w:themeColor="accent4"/>
          <w:rtl/>
        </w:rPr>
        <w:t>مُحَمَّدٍ</w:t>
      </w:r>
      <w:r w:rsidRPr="0066474D">
        <w:rPr>
          <w:rFonts w:ascii="IRBadr" w:hAnsi="IRBadr" w:cs="IRBadr"/>
          <w:color w:val="8064A2" w:themeColor="accent4"/>
          <w:rtl/>
        </w:rPr>
        <w:t xml:space="preserve"> </w:t>
      </w:r>
      <w:r w:rsidRPr="0066474D">
        <w:rPr>
          <w:rFonts w:ascii="IRBadr" w:hAnsi="IRBadr" w:cs="IRBadr" w:hint="cs"/>
          <w:color w:val="8064A2" w:themeColor="accent4"/>
          <w:rtl/>
        </w:rPr>
        <w:t>ص</w:t>
      </w:r>
      <w:r w:rsidRPr="0066474D">
        <w:rPr>
          <w:rFonts w:ascii="IRBadr" w:hAnsi="IRBadr" w:cs="IRBadr"/>
          <w:color w:val="8064A2" w:themeColor="accent4"/>
          <w:rtl/>
        </w:rPr>
        <w:t xml:space="preserve"> </w:t>
      </w:r>
      <w:r w:rsidRPr="0066474D">
        <w:rPr>
          <w:rFonts w:ascii="IRBadr" w:hAnsi="IRBadr" w:cs="IRBadr" w:hint="cs"/>
          <w:color w:val="008000"/>
          <w:rtl/>
        </w:rPr>
        <w:t>أَنَّهُ</w:t>
      </w:r>
      <w:r w:rsidRPr="0066474D">
        <w:rPr>
          <w:rFonts w:ascii="IRBadr" w:hAnsi="IRBadr" w:cs="IRBadr"/>
          <w:color w:val="008000"/>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لِأَبِي</w:t>
      </w:r>
      <w:r w:rsidRPr="0066474D">
        <w:rPr>
          <w:rFonts w:ascii="IRBadr" w:hAnsi="IRBadr" w:cs="IRBadr"/>
          <w:color w:val="008000"/>
          <w:rtl/>
        </w:rPr>
        <w:t xml:space="preserve"> </w:t>
      </w:r>
      <w:r w:rsidRPr="0066474D">
        <w:rPr>
          <w:rFonts w:ascii="IRBadr" w:hAnsi="IRBadr" w:cs="IRBadr" w:hint="cs"/>
          <w:color w:val="008000"/>
          <w:rtl/>
        </w:rPr>
        <w:t>حَنِيفَةَ</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قَدْ</w:t>
      </w:r>
      <w:r w:rsidRPr="0066474D">
        <w:rPr>
          <w:rFonts w:ascii="IRBadr" w:hAnsi="IRBadr" w:cs="IRBadr"/>
          <w:color w:val="008000"/>
          <w:rtl/>
        </w:rPr>
        <w:t xml:space="preserve"> </w:t>
      </w:r>
      <w:r w:rsidRPr="0066474D">
        <w:rPr>
          <w:rFonts w:ascii="IRBadr" w:hAnsi="IRBadr" w:cs="IRBadr" w:hint="cs"/>
          <w:color w:val="008000"/>
          <w:rtl/>
        </w:rPr>
        <w:t>دَخَلَ</w:t>
      </w:r>
      <w:r w:rsidRPr="0066474D">
        <w:rPr>
          <w:rFonts w:ascii="IRBadr" w:hAnsi="IRBadr" w:cs="IRBadr"/>
          <w:color w:val="008000"/>
          <w:rtl/>
        </w:rPr>
        <w:t xml:space="preserve"> </w:t>
      </w:r>
      <w:r w:rsidRPr="0066474D">
        <w:rPr>
          <w:rFonts w:ascii="IRBadr" w:hAnsi="IRBadr" w:cs="IRBadr" w:hint="cs"/>
          <w:color w:val="008000"/>
          <w:rtl/>
        </w:rPr>
        <w:t>عَلَيْهِ</w:t>
      </w:r>
      <w:r w:rsidRPr="0066474D">
        <w:rPr>
          <w:rFonts w:ascii="IRBadr" w:hAnsi="IRBadr" w:cs="IRBadr"/>
          <w:color w:val="008000"/>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لَهُ</w:t>
      </w:r>
      <w:r w:rsidRPr="0066474D">
        <w:rPr>
          <w:rFonts w:ascii="IRBadr" w:hAnsi="IRBadr" w:cs="IRBadr"/>
          <w:color w:val="008000"/>
          <w:rtl/>
        </w:rPr>
        <w:t xml:space="preserve"> </w:t>
      </w:r>
      <w:r w:rsidRPr="0066474D">
        <w:rPr>
          <w:rFonts w:ascii="IRBadr" w:hAnsi="IRBadr" w:cs="IRBadr" w:hint="cs"/>
          <w:color w:val="008000"/>
          <w:rtl/>
        </w:rPr>
        <w:t>يَا</w:t>
      </w:r>
      <w:r w:rsidRPr="0066474D">
        <w:rPr>
          <w:rFonts w:ascii="IRBadr" w:hAnsi="IRBadr" w:cs="IRBadr"/>
          <w:color w:val="008000"/>
          <w:rtl/>
        </w:rPr>
        <w:t xml:space="preserve"> </w:t>
      </w:r>
      <w:r w:rsidRPr="0066474D">
        <w:rPr>
          <w:rFonts w:ascii="IRBadr" w:hAnsi="IRBadr" w:cs="IRBadr" w:hint="cs"/>
          <w:color w:val="008000"/>
          <w:rtl/>
        </w:rPr>
        <w:t>نُعْمَانُ</w:t>
      </w:r>
      <w:r w:rsidRPr="0066474D">
        <w:rPr>
          <w:rFonts w:ascii="IRBadr" w:hAnsi="IRBadr" w:cs="IRBadr"/>
          <w:color w:val="008000"/>
          <w:rtl/>
        </w:rPr>
        <w:t xml:space="preserve"> </w:t>
      </w:r>
      <w:r w:rsidRPr="0066474D">
        <w:rPr>
          <w:rFonts w:ascii="IRBadr" w:hAnsi="IRBadr" w:cs="IRBadr" w:hint="cs"/>
          <w:color w:val="008000"/>
          <w:rtl/>
        </w:rPr>
        <w:t>مَا</w:t>
      </w:r>
      <w:r w:rsidRPr="0066474D">
        <w:rPr>
          <w:rFonts w:ascii="IRBadr" w:hAnsi="IRBadr" w:cs="IRBadr"/>
          <w:color w:val="008000"/>
          <w:rtl/>
        </w:rPr>
        <w:t xml:space="preserve"> </w:t>
      </w:r>
      <w:r w:rsidRPr="0066474D">
        <w:rPr>
          <w:rFonts w:ascii="IRBadr" w:hAnsi="IRBadr" w:cs="IRBadr" w:hint="cs"/>
          <w:color w:val="008000"/>
          <w:rtl/>
        </w:rPr>
        <w:t>الَّذِي</w:t>
      </w:r>
      <w:r w:rsidRPr="0066474D">
        <w:rPr>
          <w:rFonts w:ascii="IRBadr" w:hAnsi="IRBadr" w:cs="IRBadr"/>
          <w:color w:val="008000"/>
          <w:rtl/>
        </w:rPr>
        <w:t xml:space="preserve"> </w:t>
      </w:r>
      <w:r w:rsidRPr="0066474D">
        <w:rPr>
          <w:rFonts w:ascii="IRBadr" w:hAnsi="IRBadr" w:cs="IRBadr" w:hint="cs"/>
          <w:color w:val="008000"/>
          <w:rtl/>
        </w:rPr>
        <w:t>تَعْتَمِدُ</w:t>
      </w:r>
      <w:r w:rsidRPr="0066474D">
        <w:rPr>
          <w:rFonts w:ascii="IRBadr" w:hAnsi="IRBadr" w:cs="IRBadr"/>
          <w:color w:val="008000"/>
          <w:rtl/>
        </w:rPr>
        <w:t xml:space="preserve"> </w:t>
      </w:r>
      <w:r w:rsidRPr="0066474D">
        <w:rPr>
          <w:rFonts w:ascii="IRBadr" w:hAnsi="IRBadr" w:cs="IRBadr" w:hint="cs"/>
          <w:color w:val="008000"/>
          <w:rtl/>
        </w:rPr>
        <w:t>عَلَيْهِ</w:t>
      </w:r>
      <w:r w:rsidRPr="0066474D">
        <w:rPr>
          <w:rFonts w:ascii="IRBadr" w:hAnsi="IRBadr" w:cs="IRBadr"/>
          <w:color w:val="008000"/>
          <w:rtl/>
        </w:rPr>
        <w:t xml:space="preserve"> </w:t>
      </w:r>
      <w:r w:rsidRPr="0066474D">
        <w:rPr>
          <w:rFonts w:ascii="IRBadr" w:hAnsi="IRBadr" w:cs="IRBadr" w:hint="cs"/>
          <w:color w:val="008000"/>
          <w:rtl/>
        </w:rPr>
        <w:t>فِيمَا</w:t>
      </w:r>
      <w:r w:rsidRPr="0066474D">
        <w:rPr>
          <w:rFonts w:ascii="IRBadr" w:hAnsi="IRBadr" w:cs="IRBadr"/>
          <w:color w:val="008000"/>
          <w:rtl/>
        </w:rPr>
        <w:t xml:space="preserve"> </w:t>
      </w:r>
      <w:r w:rsidRPr="0066474D">
        <w:rPr>
          <w:rFonts w:ascii="IRBadr" w:hAnsi="IRBadr" w:cs="IRBadr" w:hint="cs"/>
          <w:color w:val="008000"/>
          <w:rtl/>
        </w:rPr>
        <w:t>لَمْ</w:t>
      </w:r>
      <w:r w:rsidRPr="0066474D">
        <w:rPr>
          <w:rFonts w:ascii="IRBadr" w:hAnsi="IRBadr" w:cs="IRBadr"/>
          <w:color w:val="008000"/>
          <w:rtl/>
        </w:rPr>
        <w:t xml:space="preserve"> </w:t>
      </w:r>
      <w:r w:rsidRPr="0066474D">
        <w:rPr>
          <w:rFonts w:ascii="IRBadr" w:hAnsi="IRBadr" w:cs="IRBadr" w:hint="cs"/>
          <w:color w:val="008000"/>
          <w:rtl/>
        </w:rPr>
        <w:t>تَجِدْ</w:t>
      </w:r>
      <w:r w:rsidRPr="0066474D">
        <w:rPr>
          <w:rFonts w:ascii="IRBadr" w:hAnsi="IRBadr" w:cs="IRBadr"/>
          <w:color w:val="008000"/>
          <w:rtl/>
        </w:rPr>
        <w:t xml:space="preserve"> </w:t>
      </w:r>
      <w:r w:rsidRPr="0066474D">
        <w:rPr>
          <w:rFonts w:ascii="IRBadr" w:hAnsi="IRBadr" w:cs="IRBadr" w:hint="cs"/>
          <w:color w:val="008000"/>
          <w:rtl/>
        </w:rPr>
        <w:t>فِيهِ</w:t>
      </w:r>
      <w:r w:rsidRPr="0066474D">
        <w:rPr>
          <w:rFonts w:ascii="IRBadr" w:hAnsi="IRBadr" w:cs="IRBadr"/>
          <w:color w:val="008000"/>
          <w:rtl/>
        </w:rPr>
        <w:t xml:space="preserve"> </w:t>
      </w:r>
      <w:r w:rsidRPr="0066474D">
        <w:rPr>
          <w:rFonts w:ascii="IRBadr" w:hAnsi="IRBadr" w:cs="IRBadr" w:hint="cs"/>
          <w:color w:val="008000"/>
          <w:rtl/>
        </w:rPr>
        <w:t>نَصّاً</w:t>
      </w:r>
      <w:r w:rsidRPr="0066474D">
        <w:rPr>
          <w:rFonts w:ascii="IRBadr" w:hAnsi="IRBadr" w:cs="IRBadr"/>
          <w:color w:val="008000"/>
          <w:rtl/>
        </w:rPr>
        <w:t xml:space="preserve"> </w:t>
      </w:r>
      <w:r w:rsidRPr="0066474D">
        <w:rPr>
          <w:rFonts w:ascii="IRBadr" w:hAnsi="IRBadr" w:cs="IRBadr" w:hint="cs"/>
          <w:color w:val="008000"/>
          <w:rtl/>
        </w:rPr>
        <w:t>مِنْ</w:t>
      </w:r>
      <w:r w:rsidRPr="0066474D">
        <w:rPr>
          <w:rFonts w:ascii="IRBadr" w:hAnsi="IRBadr" w:cs="IRBadr"/>
          <w:color w:val="008000"/>
          <w:rtl/>
        </w:rPr>
        <w:t xml:space="preserve"> </w:t>
      </w:r>
      <w:r w:rsidRPr="0066474D">
        <w:rPr>
          <w:rFonts w:ascii="IRBadr" w:hAnsi="IRBadr" w:cs="IRBadr" w:hint="cs"/>
          <w:color w:val="008000"/>
          <w:rtl/>
        </w:rPr>
        <w:t>كِتَابِ</w:t>
      </w:r>
      <w:r w:rsidRPr="0066474D">
        <w:rPr>
          <w:rFonts w:ascii="IRBadr" w:hAnsi="IRBadr" w:cs="IRBadr"/>
          <w:color w:val="008000"/>
          <w:rtl/>
        </w:rPr>
        <w:t xml:space="preserve"> </w:t>
      </w:r>
      <w:r w:rsidRPr="0066474D">
        <w:rPr>
          <w:rFonts w:ascii="IRBadr" w:hAnsi="IRBadr" w:cs="IRBadr" w:hint="cs"/>
          <w:color w:val="008000"/>
          <w:rtl/>
        </w:rPr>
        <w:t>اللَّهِ</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لَا</w:t>
      </w:r>
      <w:r w:rsidRPr="0066474D">
        <w:rPr>
          <w:rFonts w:ascii="IRBadr" w:hAnsi="IRBadr" w:cs="IRBadr"/>
          <w:color w:val="008000"/>
          <w:rtl/>
        </w:rPr>
        <w:t xml:space="preserve"> </w:t>
      </w:r>
      <w:r w:rsidRPr="0066474D">
        <w:rPr>
          <w:rFonts w:ascii="IRBadr" w:hAnsi="IRBadr" w:cs="IRBadr" w:hint="cs"/>
          <w:color w:val="008000"/>
          <w:rtl/>
        </w:rPr>
        <w:t>خَبَراً</w:t>
      </w:r>
      <w:r w:rsidRPr="0066474D">
        <w:rPr>
          <w:rFonts w:ascii="IRBadr" w:hAnsi="IRBadr" w:cs="IRBadr"/>
          <w:color w:val="008000"/>
          <w:rtl/>
        </w:rPr>
        <w:t xml:space="preserve"> </w:t>
      </w:r>
      <w:r w:rsidRPr="0066474D">
        <w:rPr>
          <w:rFonts w:ascii="IRBadr" w:hAnsi="IRBadr" w:cs="IRBadr" w:hint="cs"/>
          <w:color w:val="008000"/>
          <w:rtl/>
        </w:rPr>
        <w:t>عَنِ</w:t>
      </w:r>
      <w:r w:rsidRPr="0066474D">
        <w:rPr>
          <w:rFonts w:ascii="IRBadr" w:hAnsi="IRBadr" w:cs="IRBadr"/>
          <w:color w:val="008000"/>
          <w:rtl/>
        </w:rPr>
        <w:t xml:space="preserve"> </w:t>
      </w:r>
      <w:r w:rsidRPr="0066474D">
        <w:rPr>
          <w:rFonts w:ascii="IRBadr" w:hAnsi="IRBadr" w:cs="IRBadr" w:hint="cs"/>
          <w:color w:val="008000"/>
          <w:rtl/>
        </w:rPr>
        <w:t>الرَّسُولِ</w:t>
      </w:r>
      <w:r w:rsidRPr="0066474D">
        <w:rPr>
          <w:rFonts w:ascii="IRBadr" w:hAnsi="IRBadr" w:cs="IRBadr"/>
          <w:color w:val="008000"/>
          <w:rtl/>
        </w:rPr>
        <w:t xml:space="preserve"> </w:t>
      </w:r>
      <w:r w:rsidRPr="0066474D">
        <w:rPr>
          <w:rFonts w:ascii="IRBadr" w:hAnsi="IRBadr" w:cs="IRBadr" w:hint="cs"/>
          <w:color w:val="008000"/>
          <w:rtl/>
        </w:rPr>
        <w:t>ص</w:t>
      </w:r>
      <w:r w:rsidRPr="0066474D">
        <w:rPr>
          <w:rFonts w:ascii="IRBadr" w:hAnsi="IRBadr" w:cs="IRBadr"/>
          <w:color w:val="008000"/>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أَقِيسُهُ</w:t>
      </w:r>
      <w:r w:rsidRPr="0066474D">
        <w:rPr>
          <w:rFonts w:ascii="IRBadr" w:hAnsi="IRBadr" w:cs="IRBadr"/>
          <w:color w:val="008000"/>
          <w:rtl/>
        </w:rPr>
        <w:t xml:space="preserve"> </w:t>
      </w:r>
      <w:r w:rsidRPr="0066474D">
        <w:rPr>
          <w:rFonts w:ascii="IRBadr" w:hAnsi="IRBadr" w:cs="IRBadr" w:hint="cs"/>
          <w:color w:val="008000"/>
          <w:rtl/>
        </w:rPr>
        <w:t>عَلَى</w:t>
      </w:r>
      <w:r w:rsidRPr="0066474D">
        <w:rPr>
          <w:rFonts w:ascii="IRBadr" w:hAnsi="IRBadr" w:cs="IRBadr"/>
          <w:color w:val="008000"/>
          <w:rtl/>
        </w:rPr>
        <w:t xml:space="preserve"> </w:t>
      </w:r>
      <w:r w:rsidRPr="0066474D">
        <w:rPr>
          <w:rFonts w:ascii="IRBadr" w:hAnsi="IRBadr" w:cs="IRBadr" w:hint="cs"/>
          <w:color w:val="008000"/>
          <w:rtl/>
        </w:rPr>
        <w:t>مَا</w:t>
      </w:r>
      <w:r w:rsidRPr="0066474D">
        <w:rPr>
          <w:rFonts w:ascii="IRBadr" w:hAnsi="IRBadr" w:cs="IRBadr"/>
          <w:color w:val="008000"/>
          <w:rtl/>
        </w:rPr>
        <w:t xml:space="preserve"> </w:t>
      </w:r>
      <w:r w:rsidRPr="0066474D">
        <w:rPr>
          <w:rFonts w:ascii="IRBadr" w:hAnsi="IRBadr" w:cs="IRBadr" w:hint="cs"/>
          <w:color w:val="008000"/>
          <w:rtl/>
        </w:rPr>
        <w:t>وَجَدْتُ</w:t>
      </w:r>
      <w:r w:rsidRPr="0066474D">
        <w:rPr>
          <w:rFonts w:ascii="IRBadr" w:hAnsi="IRBadr" w:cs="IRBadr"/>
          <w:color w:val="008000"/>
          <w:rtl/>
        </w:rPr>
        <w:t xml:space="preserve"> </w:t>
      </w:r>
      <w:r w:rsidRPr="0066474D">
        <w:rPr>
          <w:rFonts w:ascii="IRBadr" w:hAnsi="IRBadr" w:cs="IRBadr" w:hint="cs"/>
          <w:color w:val="008000"/>
          <w:rtl/>
        </w:rPr>
        <w:t>مِنْ</w:t>
      </w:r>
      <w:r w:rsidRPr="0066474D">
        <w:rPr>
          <w:rFonts w:ascii="IRBadr" w:hAnsi="IRBadr" w:cs="IRBadr"/>
          <w:color w:val="008000"/>
          <w:rtl/>
        </w:rPr>
        <w:t xml:space="preserve"> </w:t>
      </w:r>
      <w:r w:rsidRPr="0066474D">
        <w:rPr>
          <w:rFonts w:ascii="IRBadr" w:hAnsi="IRBadr" w:cs="IRBadr" w:hint="cs"/>
          <w:color w:val="008000"/>
          <w:rtl/>
        </w:rPr>
        <w:t>ذَلِكَ</w:t>
      </w:r>
      <w:r w:rsidRPr="0066474D">
        <w:rPr>
          <w:rFonts w:ascii="IRBadr" w:hAnsi="IRBadr" w:cs="IRBadr"/>
          <w:color w:val="008000"/>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لَهُ</w:t>
      </w:r>
      <w:r w:rsidRPr="0066474D">
        <w:rPr>
          <w:rFonts w:ascii="IRBadr" w:hAnsi="IRBadr" w:cs="IRBadr"/>
          <w:color w:val="008000"/>
          <w:rtl/>
        </w:rPr>
        <w:t xml:space="preserve"> </w:t>
      </w:r>
      <w:r w:rsidRPr="0066474D">
        <w:rPr>
          <w:rFonts w:ascii="IRBadr" w:hAnsi="IRBadr" w:cs="IRBadr" w:hint="cs"/>
          <w:color w:val="008000"/>
          <w:rtl/>
        </w:rPr>
        <w:t>إِنَّ</w:t>
      </w:r>
      <w:r w:rsidRPr="0066474D">
        <w:rPr>
          <w:rFonts w:ascii="IRBadr" w:hAnsi="IRBadr" w:cs="IRBadr"/>
          <w:color w:val="008000"/>
          <w:rtl/>
        </w:rPr>
        <w:t xml:space="preserve"> </w:t>
      </w:r>
      <w:r w:rsidRPr="0066474D">
        <w:rPr>
          <w:rFonts w:ascii="IRBadr" w:hAnsi="IRBadr" w:cs="IRBadr" w:hint="cs"/>
          <w:color w:val="008000"/>
          <w:rtl/>
        </w:rPr>
        <w:t>أَوَّلَ</w:t>
      </w:r>
      <w:r w:rsidRPr="0066474D">
        <w:rPr>
          <w:rFonts w:ascii="IRBadr" w:hAnsi="IRBadr" w:cs="IRBadr"/>
          <w:color w:val="008000"/>
          <w:rtl/>
        </w:rPr>
        <w:t xml:space="preserve"> </w:t>
      </w:r>
      <w:r w:rsidRPr="0066474D">
        <w:rPr>
          <w:rFonts w:ascii="IRBadr" w:hAnsi="IRBadr" w:cs="IRBadr" w:hint="cs"/>
          <w:color w:val="008000"/>
          <w:rtl/>
        </w:rPr>
        <w:t>مَنْ</w:t>
      </w:r>
      <w:r w:rsidRPr="0066474D">
        <w:rPr>
          <w:rFonts w:ascii="IRBadr" w:hAnsi="IRBadr" w:cs="IRBadr"/>
          <w:color w:val="008000"/>
          <w:rtl/>
        </w:rPr>
        <w:t xml:space="preserve"> </w:t>
      </w:r>
      <w:r w:rsidRPr="0066474D">
        <w:rPr>
          <w:rFonts w:ascii="IRBadr" w:hAnsi="IRBadr" w:cs="IRBadr" w:hint="cs"/>
          <w:color w:val="008000"/>
          <w:rtl/>
        </w:rPr>
        <w:t>قَاسَ</w:t>
      </w:r>
      <w:r w:rsidRPr="0066474D">
        <w:rPr>
          <w:rFonts w:ascii="IRBadr" w:hAnsi="IRBadr" w:cs="IRBadr"/>
          <w:color w:val="008000"/>
          <w:rtl/>
        </w:rPr>
        <w:t xml:space="preserve"> </w:t>
      </w:r>
      <w:r w:rsidRPr="0066474D">
        <w:rPr>
          <w:rFonts w:ascii="IRBadr" w:hAnsi="IRBadr" w:cs="IRBadr" w:hint="cs"/>
          <w:color w:val="008000"/>
          <w:rtl/>
        </w:rPr>
        <w:t>إِبْلِيسُ</w:t>
      </w:r>
      <w:r w:rsidRPr="0066474D">
        <w:rPr>
          <w:rFonts w:ascii="IRBadr" w:hAnsi="IRBadr" w:cs="IRBadr"/>
          <w:color w:val="008000"/>
          <w:rtl/>
        </w:rPr>
        <w:t xml:space="preserve"> </w:t>
      </w:r>
      <w:r w:rsidRPr="0066474D">
        <w:rPr>
          <w:rFonts w:ascii="IRBadr" w:hAnsi="IRBadr" w:cs="IRBadr" w:hint="cs"/>
          <w:color w:val="008000"/>
          <w:rtl/>
        </w:rPr>
        <w:t>فَأَخْطَأَ</w:t>
      </w:r>
      <w:r w:rsidRPr="0066474D">
        <w:rPr>
          <w:rFonts w:ascii="IRBadr" w:hAnsi="IRBadr" w:cs="IRBadr"/>
          <w:color w:val="008000"/>
          <w:rtl/>
        </w:rPr>
        <w:t xml:space="preserve"> </w:t>
      </w:r>
      <w:r w:rsidRPr="0066474D">
        <w:rPr>
          <w:rFonts w:ascii="IRBadr" w:hAnsi="IRBadr" w:cs="IRBadr" w:hint="cs"/>
          <w:color w:val="008000"/>
          <w:rtl/>
        </w:rPr>
        <w:t>إِذْ</w:t>
      </w:r>
      <w:r w:rsidRPr="0066474D">
        <w:rPr>
          <w:rFonts w:ascii="IRBadr" w:hAnsi="IRBadr" w:cs="IRBadr"/>
          <w:color w:val="008000"/>
          <w:rtl/>
        </w:rPr>
        <w:t xml:space="preserve"> </w:t>
      </w:r>
      <w:r w:rsidRPr="0066474D">
        <w:rPr>
          <w:rFonts w:ascii="IRBadr" w:hAnsi="IRBadr" w:cs="IRBadr" w:hint="cs"/>
          <w:color w:val="008000"/>
          <w:rtl/>
        </w:rPr>
        <w:t>أَمَرَهُ</w:t>
      </w:r>
      <w:r w:rsidRPr="0066474D">
        <w:rPr>
          <w:rFonts w:ascii="IRBadr" w:hAnsi="IRBadr" w:cs="IRBadr"/>
          <w:color w:val="008000"/>
          <w:rtl/>
        </w:rPr>
        <w:t xml:space="preserve"> </w:t>
      </w:r>
      <w:r w:rsidRPr="0066474D">
        <w:rPr>
          <w:rFonts w:ascii="IRBadr" w:hAnsi="IRBadr" w:cs="IRBadr" w:hint="cs"/>
          <w:color w:val="008000"/>
          <w:rtl/>
        </w:rPr>
        <w:t>اللَّهُ</w:t>
      </w:r>
      <w:r w:rsidRPr="0066474D">
        <w:rPr>
          <w:rFonts w:ascii="IRBadr" w:hAnsi="IRBadr" w:cs="IRBadr"/>
          <w:color w:val="008000"/>
          <w:rtl/>
        </w:rPr>
        <w:t xml:space="preserve"> </w:t>
      </w:r>
      <w:r w:rsidRPr="0066474D">
        <w:rPr>
          <w:rFonts w:ascii="IRBadr" w:hAnsi="IRBadr" w:cs="IRBadr" w:hint="cs"/>
          <w:color w:val="008000"/>
          <w:rtl/>
        </w:rPr>
        <w:t>عَزَّ</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جَلَّ</w:t>
      </w:r>
      <w:r w:rsidRPr="0066474D">
        <w:rPr>
          <w:rFonts w:ascii="IRBadr" w:hAnsi="IRBadr" w:cs="IRBadr"/>
          <w:color w:val="008000"/>
          <w:rtl/>
        </w:rPr>
        <w:t xml:space="preserve"> </w:t>
      </w:r>
      <w:r w:rsidRPr="0066474D">
        <w:rPr>
          <w:rFonts w:ascii="IRBadr" w:hAnsi="IRBadr" w:cs="IRBadr" w:hint="cs"/>
          <w:color w:val="008000"/>
          <w:rtl/>
        </w:rPr>
        <w:t>بِالسُّجُود</w:t>
      </w:r>
      <w:r>
        <w:rPr>
          <w:rFonts w:ascii="IRBadr" w:hAnsi="IRBadr" w:cs="IRBadr" w:hint="cs"/>
          <w:color w:val="008000"/>
          <w:rtl/>
        </w:rPr>
        <w:t>...»</w:t>
      </w:r>
      <w:r>
        <w:rPr>
          <w:rStyle w:val="FootnoteReference"/>
          <w:rFonts w:ascii="IRBadr" w:hAnsi="IRBadr" w:cs="IRBadr"/>
          <w:color w:val="008000"/>
          <w:rtl/>
        </w:rPr>
        <w:footnoteReference w:id="4"/>
      </w:r>
    </w:p>
    <w:p w:rsidR="0066474D" w:rsidRDefault="0066474D" w:rsidP="00765877">
      <w:pPr>
        <w:pStyle w:val="Heading3"/>
        <w:rPr>
          <w:rtl/>
        </w:rPr>
      </w:pPr>
      <w:bookmarkStart w:id="30" w:name="_Toc148087570"/>
      <w:bookmarkStart w:id="31" w:name="_Toc148088310"/>
      <w:bookmarkStart w:id="32" w:name="_Toc148088341"/>
      <w:bookmarkStart w:id="33" w:name="_Toc148088374"/>
      <w:bookmarkStart w:id="34" w:name="_Toc148088391"/>
      <w:bookmarkStart w:id="35" w:name="_Toc148088411"/>
      <w:bookmarkStart w:id="36" w:name="_Toc148089487"/>
      <w:bookmarkStart w:id="37" w:name="_Toc148089529"/>
      <w:bookmarkStart w:id="38" w:name="_Toc148089575"/>
      <w:r>
        <w:rPr>
          <w:rFonts w:hint="cs"/>
          <w:rtl/>
        </w:rPr>
        <w:t xml:space="preserve">عجز ابوحنیفه از پاسخ به </w:t>
      </w:r>
      <w:r w:rsidR="00B03EF0">
        <w:rPr>
          <w:rFonts w:hint="cs"/>
          <w:rtl/>
        </w:rPr>
        <w:t xml:space="preserve">ائمه </w:t>
      </w:r>
      <w:r>
        <w:rPr>
          <w:rFonts w:hint="cs"/>
          <w:rtl/>
        </w:rPr>
        <w:t xml:space="preserve">و یا ردّ قول ابوحنیفة توسط </w:t>
      </w:r>
      <w:r w:rsidR="00B03EF0">
        <w:rPr>
          <w:rFonts w:hint="cs"/>
          <w:rtl/>
        </w:rPr>
        <w:t>ایشان</w:t>
      </w:r>
      <w:bookmarkEnd w:id="30"/>
      <w:bookmarkEnd w:id="31"/>
      <w:bookmarkEnd w:id="32"/>
      <w:bookmarkEnd w:id="33"/>
      <w:bookmarkEnd w:id="34"/>
      <w:bookmarkEnd w:id="35"/>
      <w:bookmarkEnd w:id="36"/>
      <w:bookmarkEnd w:id="37"/>
      <w:bookmarkEnd w:id="38"/>
      <w:r w:rsidR="00B03EF0">
        <w:rPr>
          <w:rFonts w:hint="cs"/>
          <w:rtl/>
        </w:rPr>
        <w:t xml:space="preserve"> </w:t>
      </w:r>
    </w:p>
    <w:p w:rsidR="00765877" w:rsidRPr="00765877" w:rsidRDefault="00765877" w:rsidP="00765877">
      <w:pPr>
        <w:rPr>
          <w:rFonts w:ascii="IRBadr" w:hAnsi="IRBadr" w:cs="IRBadr"/>
          <w:rtl/>
        </w:rPr>
      </w:pPr>
      <w:r w:rsidRPr="00765877">
        <w:rPr>
          <w:rFonts w:ascii="IRBadr" w:hAnsi="IRBadr" w:cs="IRBadr" w:hint="cs"/>
          <w:rtl/>
        </w:rPr>
        <w:t>در برخی از روایات، حضرت کلام ابوحنیفه را رد می‌نماید و یا ابوحنیفه را با سولاتی روبرو می‌نماید که او از پاسخ به آنها عاجز است. در این موضوع، به روایات زیر توجه نمایید:</w:t>
      </w:r>
    </w:p>
    <w:p w:rsidR="0066474D" w:rsidRPr="0066474D" w:rsidRDefault="0066474D" w:rsidP="0066474D">
      <w:pPr>
        <w:rPr>
          <w:rFonts w:ascii="IRBadr" w:hAnsi="IRBadr" w:cs="IRBadr"/>
          <w:color w:val="008000"/>
          <w:rtl/>
        </w:rPr>
      </w:pPr>
      <w:r>
        <w:rPr>
          <w:rFonts w:ascii="IRBadr" w:hAnsi="IRBadr" w:cs="IRBadr" w:hint="cs"/>
          <w:color w:val="008000"/>
          <w:rtl/>
        </w:rPr>
        <w:t>«</w:t>
      </w:r>
      <w:r w:rsidRPr="0066474D">
        <w:rPr>
          <w:rFonts w:ascii="IRBadr" w:hAnsi="IRBadr" w:cs="IRBadr" w:hint="cs"/>
          <w:color w:val="8064A2" w:themeColor="accent4"/>
          <w:rtl/>
        </w:rPr>
        <w:t>عن</w:t>
      </w:r>
      <w:r w:rsidRPr="0066474D">
        <w:rPr>
          <w:rFonts w:ascii="IRBadr" w:hAnsi="IRBadr" w:cs="IRBadr"/>
          <w:color w:val="8064A2" w:themeColor="accent4"/>
          <w:rtl/>
        </w:rPr>
        <w:t xml:space="preserve"> </w:t>
      </w:r>
      <w:r w:rsidRPr="0066474D">
        <w:rPr>
          <w:rFonts w:ascii="IRBadr" w:hAnsi="IRBadr" w:cs="IRBadr" w:hint="cs"/>
          <w:color w:val="8064A2" w:themeColor="accent4"/>
          <w:rtl/>
        </w:rPr>
        <w:t>محمد</w:t>
      </w:r>
      <w:r w:rsidRPr="0066474D">
        <w:rPr>
          <w:rFonts w:ascii="IRBadr" w:hAnsi="IRBadr" w:cs="IRBadr"/>
          <w:color w:val="8064A2" w:themeColor="accent4"/>
          <w:rtl/>
        </w:rPr>
        <w:t xml:space="preserve"> </w:t>
      </w:r>
      <w:r w:rsidRPr="0066474D">
        <w:rPr>
          <w:rFonts w:ascii="IRBadr" w:hAnsi="IRBadr" w:cs="IRBadr" w:hint="cs"/>
          <w:color w:val="8064A2" w:themeColor="accent4"/>
          <w:rtl/>
        </w:rPr>
        <w:t>بن</w:t>
      </w:r>
      <w:r w:rsidRPr="0066474D">
        <w:rPr>
          <w:rFonts w:ascii="IRBadr" w:hAnsi="IRBadr" w:cs="IRBadr"/>
          <w:color w:val="8064A2" w:themeColor="accent4"/>
          <w:rtl/>
        </w:rPr>
        <w:t xml:space="preserve"> </w:t>
      </w:r>
      <w:r w:rsidRPr="0066474D">
        <w:rPr>
          <w:rFonts w:ascii="IRBadr" w:hAnsi="IRBadr" w:cs="IRBadr" w:hint="cs"/>
          <w:color w:val="8064A2" w:themeColor="accent4"/>
          <w:rtl/>
        </w:rPr>
        <w:t>سنان</w:t>
      </w:r>
      <w:r w:rsidRPr="0066474D">
        <w:rPr>
          <w:rFonts w:ascii="IRBadr" w:hAnsi="IRBadr" w:cs="IRBadr"/>
          <w:color w:val="8064A2" w:themeColor="accent4"/>
          <w:rtl/>
        </w:rPr>
        <w:t xml:space="preserve"> </w:t>
      </w:r>
      <w:r w:rsidRPr="0066474D">
        <w:rPr>
          <w:rFonts w:ascii="IRBadr" w:hAnsi="IRBadr" w:cs="IRBadr" w:hint="cs"/>
          <w:color w:val="8064A2" w:themeColor="accent4"/>
          <w:rtl/>
        </w:rPr>
        <w:t>عن</w:t>
      </w:r>
      <w:r w:rsidRPr="0066474D">
        <w:rPr>
          <w:rFonts w:ascii="IRBadr" w:hAnsi="IRBadr" w:cs="IRBadr"/>
          <w:color w:val="8064A2" w:themeColor="accent4"/>
          <w:rtl/>
        </w:rPr>
        <w:t xml:space="preserve"> </w:t>
      </w:r>
      <w:r w:rsidRPr="0066474D">
        <w:rPr>
          <w:rFonts w:ascii="IRBadr" w:hAnsi="IRBadr" w:cs="IRBadr" w:hint="cs"/>
          <w:color w:val="8064A2" w:themeColor="accent4"/>
          <w:rtl/>
        </w:rPr>
        <w:t>أبي</w:t>
      </w:r>
      <w:r w:rsidRPr="0066474D">
        <w:rPr>
          <w:rFonts w:ascii="IRBadr" w:hAnsi="IRBadr" w:cs="IRBadr"/>
          <w:color w:val="8064A2" w:themeColor="accent4"/>
          <w:rtl/>
        </w:rPr>
        <w:t xml:space="preserve"> </w:t>
      </w:r>
      <w:r w:rsidRPr="0066474D">
        <w:rPr>
          <w:rFonts w:ascii="IRBadr" w:hAnsi="IRBadr" w:cs="IRBadr" w:hint="cs"/>
          <w:color w:val="8064A2" w:themeColor="accent4"/>
          <w:rtl/>
        </w:rPr>
        <w:t>الحسن</w:t>
      </w:r>
      <w:r w:rsidRPr="0066474D">
        <w:rPr>
          <w:rFonts w:ascii="IRBadr" w:hAnsi="IRBadr" w:cs="IRBadr"/>
          <w:color w:val="8064A2" w:themeColor="accent4"/>
          <w:rtl/>
        </w:rPr>
        <w:t xml:space="preserve"> </w:t>
      </w:r>
      <w:r w:rsidRPr="0066474D">
        <w:rPr>
          <w:rFonts w:ascii="IRBadr" w:hAnsi="IRBadr" w:cs="IRBadr" w:hint="cs"/>
          <w:color w:val="8064A2" w:themeColor="accent4"/>
          <w:rtl/>
        </w:rPr>
        <w:t>موسى</w:t>
      </w:r>
      <w:r w:rsidRPr="0066474D">
        <w:rPr>
          <w:rFonts w:ascii="IRBadr" w:hAnsi="IRBadr" w:cs="IRBadr"/>
          <w:color w:val="8064A2" w:themeColor="accent4"/>
          <w:rtl/>
        </w:rPr>
        <w:t xml:space="preserve"> </w:t>
      </w:r>
      <w:r w:rsidRPr="0066474D">
        <w:rPr>
          <w:rFonts w:ascii="IRBadr" w:hAnsi="IRBadr" w:cs="IRBadr" w:hint="cs"/>
          <w:color w:val="8064A2" w:themeColor="accent4"/>
          <w:rtl/>
        </w:rPr>
        <w:t>بن</w:t>
      </w:r>
      <w:r w:rsidRPr="0066474D">
        <w:rPr>
          <w:rFonts w:ascii="IRBadr" w:hAnsi="IRBadr" w:cs="IRBadr"/>
          <w:color w:val="8064A2" w:themeColor="accent4"/>
          <w:rtl/>
        </w:rPr>
        <w:t xml:space="preserve"> </w:t>
      </w:r>
      <w:r w:rsidRPr="0066474D">
        <w:rPr>
          <w:rFonts w:ascii="IRBadr" w:hAnsi="IRBadr" w:cs="IRBadr" w:hint="cs"/>
          <w:color w:val="8064A2" w:themeColor="accent4"/>
          <w:rtl/>
        </w:rPr>
        <w:t>جعفر</w:t>
      </w:r>
      <w:r w:rsidRPr="0066474D">
        <w:rPr>
          <w:rFonts w:ascii="IRBadr" w:hAnsi="IRBadr" w:cs="IRBadr"/>
          <w:color w:val="8064A2" w:themeColor="accent4"/>
          <w:rtl/>
        </w:rPr>
        <w:t xml:space="preserve"> </w:t>
      </w:r>
      <w:r w:rsidRPr="0066474D">
        <w:rPr>
          <w:rFonts w:ascii="IRBadr" w:hAnsi="IRBadr" w:cs="IRBadr" w:hint="cs"/>
          <w:color w:val="8064A2" w:themeColor="accent4"/>
          <w:rtl/>
        </w:rPr>
        <w:t>عن</w:t>
      </w:r>
      <w:r w:rsidRPr="0066474D">
        <w:rPr>
          <w:rFonts w:ascii="IRBadr" w:hAnsi="IRBadr" w:cs="IRBadr"/>
          <w:color w:val="8064A2" w:themeColor="accent4"/>
          <w:rtl/>
        </w:rPr>
        <w:t xml:space="preserve"> </w:t>
      </w:r>
      <w:r w:rsidRPr="0066474D">
        <w:rPr>
          <w:rFonts w:ascii="IRBadr" w:hAnsi="IRBadr" w:cs="IRBadr" w:hint="cs"/>
          <w:color w:val="8064A2" w:themeColor="accent4"/>
          <w:rtl/>
        </w:rPr>
        <w:t>أبيه</w:t>
      </w:r>
      <w:r w:rsidRPr="0066474D">
        <w:rPr>
          <w:rFonts w:ascii="IRBadr" w:hAnsi="IRBadr" w:cs="IRBadr"/>
          <w:color w:val="8064A2" w:themeColor="accent4"/>
          <w:rtl/>
        </w:rPr>
        <w:t xml:space="preserve"> </w:t>
      </w:r>
      <w:r w:rsidRPr="0066474D">
        <w:rPr>
          <w:rFonts w:ascii="IRBadr" w:hAnsi="IRBadr" w:cs="IRBadr" w:hint="cs"/>
          <w:color w:val="8064A2" w:themeColor="accent4"/>
          <w:rtl/>
        </w:rPr>
        <w:t>ع</w:t>
      </w:r>
      <w:r w:rsidRPr="0066474D">
        <w:rPr>
          <w:rFonts w:ascii="IRBadr" w:hAnsi="IRBadr" w:cs="IRBadr"/>
          <w:color w:val="8064A2" w:themeColor="accent4"/>
          <w:rtl/>
        </w:rPr>
        <w:t xml:space="preserve"> </w:t>
      </w:r>
      <w:r w:rsidRPr="0066474D">
        <w:rPr>
          <w:rFonts w:ascii="IRBadr" w:hAnsi="IRBadr" w:cs="IRBadr" w:hint="cs"/>
          <w:color w:val="8064A2" w:themeColor="accent4"/>
          <w:rtl/>
        </w:rPr>
        <w:t>قال</w:t>
      </w:r>
      <w:r w:rsidRPr="0066474D">
        <w:rPr>
          <w:rFonts w:ascii="IRBadr" w:hAnsi="IRBadr" w:cs="IRBadr"/>
          <w:color w:val="8064A2" w:themeColor="accent4"/>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لأبي</w:t>
      </w:r>
      <w:r w:rsidRPr="0066474D">
        <w:rPr>
          <w:rFonts w:ascii="IRBadr" w:hAnsi="IRBadr" w:cs="IRBadr"/>
          <w:color w:val="008000"/>
          <w:rtl/>
        </w:rPr>
        <w:t xml:space="preserve"> </w:t>
      </w:r>
      <w:r w:rsidRPr="0066474D">
        <w:rPr>
          <w:rFonts w:ascii="IRBadr" w:hAnsi="IRBadr" w:cs="IRBadr" w:hint="cs"/>
          <w:color w:val="008000"/>
          <w:rtl/>
        </w:rPr>
        <w:t>حنيفة</w:t>
      </w:r>
      <w:r w:rsidR="00765877">
        <w:rPr>
          <w:rFonts w:ascii="IRBadr" w:hAnsi="IRBadr" w:cs="IRBadr" w:hint="cs"/>
          <w:color w:val="008000"/>
          <w:rtl/>
        </w:rPr>
        <w:t xml:space="preserve">: </w:t>
      </w:r>
      <w:r w:rsidRPr="0066474D">
        <w:rPr>
          <w:rFonts w:ascii="IRBadr" w:hAnsi="IRBadr" w:cs="IRBadr" w:hint="cs"/>
          <w:color w:val="008000"/>
          <w:rtl/>
        </w:rPr>
        <w:t>ما</w:t>
      </w:r>
      <w:r w:rsidRPr="0066474D">
        <w:rPr>
          <w:rFonts w:ascii="IRBadr" w:hAnsi="IRBadr" w:cs="IRBadr"/>
          <w:color w:val="008000"/>
          <w:rtl/>
        </w:rPr>
        <w:t xml:space="preserve"> </w:t>
      </w:r>
      <w:r w:rsidRPr="0066474D">
        <w:rPr>
          <w:rFonts w:ascii="IRBadr" w:hAnsi="IRBadr" w:cs="IRBadr" w:hint="cs"/>
          <w:color w:val="008000"/>
          <w:rtl/>
        </w:rPr>
        <w:t>سورة</w:t>
      </w:r>
      <w:r w:rsidRPr="0066474D">
        <w:rPr>
          <w:rFonts w:ascii="IRBadr" w:hAnsi="IRBadr" w:cs="IRBadr"/>
          <w:color w:val="008000"/>
          <w:rtl/>
        </w:rPr>
        <w:t xml:space="preserve"> </w:t>
      </w:r>
      <w:r w:rsidRPr="0066474D">
        <w:rPr>
          <w:rFonts w:ascii="IRBadr" w:hAnsi="IRBadr" w:cs="IRBadr" w:hint="cs"/>
          <w:color w:val="008000"/>
          <w:rtl/>
        </w:rPr>
        <w:t>أولها</w:t>
      </w:r>
      <w:r w:rsidRPr="0066474D">
        <w:rPr>
          <w:rFonts w:ascii="IRBadr" w:hAnsi="IRBadr" w:cs="IRBadr"/>
          <w:color w:val="008000"/>
          <w:rtl/>
        </w:rPr>
        <w:t xml:space="preserve"> </w:t>
      </w:r>
      <w:r w:rsidRPr="0066474D">
        <w:rPr>
          <w:rFonts w:ascii="IRBadr" w:hAnsi="IRBadr" w:cs="IRBadr" w:hint="cs"/>
          <w:color w:val="008000"/>
          <w:rtl/>
        </w:rPr>
        <w:t>تحميد</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أوسطها</w:t>
      </w:r>
      <w:r w:rsidRPr="0066474D">
        <w:rPr>
          <w:rFonts w:ascii="IRBadr" w:hAnsi="IRBadr" w:cs="IRBadr"/>
          <w:color w:val="008000"/>
          <w:rtl/>
        </w:rPr>
        <w:t xml:space="preserve"> </w:t>
      </w:r>
      <w:r w:rsidRPr="0066474D">
        <w:rPr>
          <w:rFonts w:ascii="IRBadr" w:hAnsi="IRBadr" w:cs="IRBadr" w:hint="cs"/>
          <w:color w:val="008000"/>
          <w:rtl/>
        </w:rPr>
        <w:t>إخلاص</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آخرها</w:t>
      </w:r>
      <w:r w:rsidRPr="0066474D">
        <w:rPr>
          <w:rFonts w:ascii="IRBadr" w:hAnsi="IRBadr" w:cs="IRBadr"/>
          <w:color w:val="008000"/>
          <w:rtl/>
        </w:rPr>
        <w:t xml:space="preserve"> </w:t>
      </w:r>
      <w:r w:rsidRPr="0066474D">
        <w:rPr>
          <w:rFonts w:ascii="IRBadr" w:hAnsi="IRBadr" w:cs="IRBadr" w:hint="cs"/>
          <w:color w:val="008000"/>
          <w:rtl/>
        </w:rPr>
        <w:t>دعاء</w:t>
      </w:r>
      <w:r w:rsidR="00765877">
        <w:rPr>
          <w:rFonts w:ascii="IRBadr" w:hAnsi="IRBadr" w:cs="IRBadr" w:hint="cs"/>
          <w:color w:val="008000"/>
          <w:rtl/>
        </w:rPr>
        <w:t>؟</w:t>
      </w:r>
      <w:r w:rsidRPr="0066474D">
        <w:rPr>
          <w:rFonts w:ascii="IRBadr" w:hAnsi="IRBadr" w:cs="IRBadr"/>
          <w:color w:val="008000"/>
          <w:rtl/>
        </w:rPr>
        <w:t xml:space="preserve"> </w:t>
      </w:r>
      <w:r w:rsidRPr="0066474D">
        <w:rPr>
          <w:rFonts w:ascii="IRBadr" w:hAnsi="IRBadr" w:cs="IRBadr" w:hint="cs"/>
          <w:color w:val="008000"/>
          <w:rtl/>
        </w:rPr>
        <w:t>فبقي</w:t>
      </w:r>
      <w:r w:rsidRPr="0066474D">
        <w:rPr>
          <w:rFonts w:ascii="IRBadr" w:hAnsi="IRBadr" w:cs="IRBadr"/>
          <w:color w:val="008000"/>
          <w:rtl/>
        </w:rPr>
        <w:t xml:space="preserve"> </w:t>
      </w:r>
      <w:r w:rsidRPr="0066474D">
        <w:rPr>
          <w:rFonts w:ascii="IRBadr" w:hAnsi="IRBadr" w:cs="IRBadr" w:hint="cs"/>
          <w:color w:val="008000"/>
          <w:rtl/>
        </w:rPr>
        <w:t>متحيرا</w:t>
      </w:r>
      <w:r w:rsidRPr="0066474D">
        <w:rPr>
          <w:rFonts w:ascii="IRBadr" w:hAnsi="IRBadr" w:cs="IRBadr"/>
          <w:color w:val="008000"/>
          <w:rtl/>
        </w:rPr>
        <w:t xml:space="preserve"> </w:t>
      </w:r>
      <w:r w:rsidRPr="0066474D">
        <w:rPr>
          <w:rFonts w:ascii="IRBadr" w:hAnsi="IRBadr" w:cs="IRBadr" w:hint="cs"/>
          <w:color w:val="008000"/>
          <w:rtl/>
        </w:rPr>
        <w:t>ثم</w:t>
      </w:r>
      <w:r w:rsidRPr="0066474D">
        <w:rPr>
          <w:rFonts w:ascii="IRBadr" w:hAnsi="IRBadr" w:cs="IRBadr"/>
          <w:color w:val="008000"/>
          <w:rtl/>
        </w:rPr>
        <w:t xml:space="preserve"> </w:t>
      </w:r>
      <w:r w:rsidRPr="0066474D">
        <w:rPr>
          <w:rFonts w:ascii="IRBadr" w:hAnsi="IRBadr" w:cs="IRBadr" w:hint="cs"/>
          <w:color w:val="008000"/>
          <w:rtl/>
        </w:rPr>
        <w:t>قال</w:t>
      </w:r>
      <w:r w:rsidRPr="0066474D">
        <w:rPr>
          <w:rFonts w:ascii="IRBadr" w:hAnsi="IRBadr" w:cs="IRBadr"/>
          <w:color w:val="008000"/>
          <w:rtl/>
        </w:rPr>
        <w:t xml:space="preserve">: </w:t>
      </w:r>
      <w:r w:rsidRPr="0066474D">
        <w:rPr>
          <w:rFonts w:ascii="IRBadr" w:hAnsi="IRBadr" w:cs="IRBadr" w:hint="cs"/>
          <w:color w:val="008000"/>
          <w:rtl/>
        </w:rPr>
        <w:t>لا</w:t>
      </w:r>
      <w:r w:rsidRPr="0066474D">
        <w:rPr>
          <w:rFonts w:ascii="IRBadr" w:hAnsi="IRBadr" w:cs="IRBadr"/>
          <w:color w:val="008000"/>
          <w:rtl/>
        </w:rPr>
        <w:t xml:space="preserve"> </w:t>
      </w:r>
      <w:r w:rsidRPr="0066474D">
        <w:rPr>
          <w:rFonts w:ascii="IRBadr" w:hAnsi="IRBadr" w:cs="IRBadr" w:hint="cs"/>
          <w:color w:val="008000"/>
          <w:rtl/>
        </w:rPr>
        <w:t>أدري</w:t>
      </w:r>
      <w:r w:rsidRPr="0066474D">
        <w:rPr>
          <w:rFonts w:ascii="IRBadr" w:hAnsi="IRBadr" w:cs="IRBadr"/>
          <w:color w:val="008000"/>
          <w:rtl/>
        </w:rPr>
        <w:t xml:space="preserve">- </w:t>
      </w:r>
      <w:r w:rsidRPr="0066474D">
        <w:rPr>
          <w:rFonts w:ascii="IRBadr" w:hAnsi="IRBadr" w:cs="IRBadr" w:hint="cs"/>
          <w:color w:val="008000"/>
          <w:rtl/>
        </w:rPr>
        <w:t>فقال</w:t>
      </w:r>
      <w:r w:rsidRPr="0066474D">
        <w:rPr>
          <w:rFonts w:ascii="IRBadr" w:hAnsi="IRBadr" w:cs="IRBadr"/>
          <w:color w:val="008000"/>
          <w:rtl/>
        </w:rPr>
        <w:t xml:space="preserve"> </w:t>
      </w:r>
      <w:r w:rsidRPr="0066474D">
        <w:rPr>
          <w:rFonts w:ascii="IRBadr" w:hAnsi="IRBadr" w:cs="IRBadr" w:hint="cs"/>
          <w:color w:val="008000"/>
          <w:rtl/>
        </w:rPr>
        <w:t>أبو</w:t>
      </w:r>
      <w:r w:rsidRPr="0066474D">
        <w:rPr>
          <w:rFonts w:ascii="IRBadr" w:hAnsi="IRBadr" w:cs="IRBadr"/>
          <w:color w:val="008000"/>
          <w:rtl/>
        </w:rPr>
        <w:t xml:space="preserve"> </w:t>
      </w:r>
      <w:r w:rsidRPr="0066474D">
        <w:rPr>
          <w:rFonts w:ascii="IRBadr" w:hAnsi="IRBadr" w:cs="IRBadr" w:hint="cs"/>
          <w:color w:val="008000"/>
          <w:rtl/>
        </w:rPr>
        <w:t>عبد</w:t>
      </w:r>
      <w:r w:rsidRPr="0066474D">
        <w:rPr>
          <w:rFonts w:ascii="IRBadr" w:hAnsi="IRBadr" w:cs="IRBadr"/>
          <w:color w:val="008000"/>
          <w:rtl/>
        </w:rPr>
        <w:t xml:space="preserve"> </w:t>
      </w:r>
      <w:r w:rsidRPr="0066474D">
        <w:rPr>
          <w:rFonts w:ascii="IRBadr" w:hAnsi="IRBadr" w:cs="IRBadr" w:hint="cs"/>
          <w:color w:val="008000"/>
          <w:rtl/>
        </w:rPr>
        <w:t>الله</w:t>
      </w:r>
      <w:r w:rsidRPr="0066474D">
        <w:rPr>
          <w:rFonts w:ascii="IRBadr" w:hAnsi="IRBadr" w:cs="IRBadr"/>
          <w:color w:val="008000"/>
          <w:rtl/>
        </w:rPr>
        <w:t xml:space="preserve"> </w:t>
      </w:r>
      <w:r w:rsidRPr="0066474D">
        <w:rPr>
          <w:rFonts w:ascii="IRBadr" w:hAnsi="IRBadr" w:cs="IRBadr" w:hint="cs"/>
          <w:color w:val="008000"/>
          <w:rtl/>
        </w:rPr>
        <w:t>ع</w:t>
      </w:r>
      <w:r w:rsidRPr="0066474D">
        <w:rPr>
          <w:rFonts w:ascii="IRBadr" w:hAnsi="IRBadr" w:cs="IRBadr"/>
          <w:color w:val="008000"/>
          <w:rtl/>
        </w:rPr>
        <w:t xml:space="preserve">: </w:t>
      </w:r>
      <w:r w:rsidRPr="0066474D">
        <w:rPr>
          <w:rFonts w:ascii="IRBadr" w:hAnsi="IRBadr" w:cs="IRBadr" w:hint="cs"/>
          <w:color w:val="008000"/>
          <w:rtl/>
        </w:rPr>
        <w:t>السورة</w:t>
      </w:r>
      <w:r w:rsidRPr="0066474D">
        <w:rPr>
          <w:rFonts w:ascii="IRBadr" w:hAnsi="IRBadr" w:cs="IRBadr"/>
          <w:color w:val="008000"/>
          <w:rtl/>
        </w:rPr>
        <w:t xml:space="preserve"> </w:t>
      </w:r>
      <w:r w:rsidRPr="0066474D">
        <w:rPr>
          <w:rFonts w:ascii="IRBadr" w:hAnsi="IRBadr" w:cs="IRBadr" w:hint="cs"/>
          <w:color w:val="008000"/>
          <w:rtl/>
        </w:rPr>
        <w:t>التي</w:t>
      </w:r>
      <w:r w:rsidRPr="0066474D">
        <w:rPr>
          <w:rFonts w:ascii="IRBadr" w:hAnsi="IRBadr" w:cs="IRBadr"/>
          <w:color w:val="008000"/>
          <w:rtl/>
        </w:rPr>
        <w:t xml:space="preserve"> </w:t>
      </w:r>
      <w:r w:rsidRPr="0066474D">
        <w:rPr>
          <w:rFonts w:ascii="IRBadr" w:hAnsi="IRBadr" w:cs="IRBadr" w:hint="cs"/>
          <w:color w:val="008000"/>
          <w:rtl/>
        </w:rPr>
        <w:t>أولها</w:t>
      </w:r>
      <w:r w:rsidRPr="0066474D">
        <w:rPr>
          <w:rFonts w:ascii="IRBadr" w:hAnsi="IRBadr" w:cs="IRBadr"/>
          <w:color w:val="008000"/>
          <w:rtl/>
        </w:rPr>
        <w:t xml:space="preserve"> </w:t>
      </w:r>
      <w:r w:rsidRPr="0066474D">
        <w:rPr>
          <w:rFonts w:ascii="IRBadr" w:hAnsi="IRBadr" w:cs="IRBadr" w:hint="cs"/>
          <w:color w:val="008000"/>
          <w:rtl/>
        </w:rPr>
        <w:t>تحميد،</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أوسطها</w:t>
      </w:r>
      <w:r w:rsidRPr="0066474D">
        <w:rPr>
          <w:rFonts w:ascii="IRBadr" w:hAnsi="IRBadr" w:cs="IRBadr"/>
          <w:color w:val="008000"/>
          <w:rtl/>
        </w:rPr>
        <w:t xml:space="preserve"> </w:t>
      </w:r>
      <w:r w:rsidRPr="0066474D">
        <w:rPr>
          <w:rFonts w:ascii="IRBadr" w:hAnsi="IRBadr" w:cs="IRBadr" w:hint="cs"/>
          <w:color w:val="008000"/>
          <w:rtl/>
        </w:rPr>
        <w:t>إخلاص،</w:t>
      </w:r>
      <w:r w:rsidRPr="0066474D">
        <w:rPr>
          <w:rFonts w:ascii="IRBadr" w:hAnsi="IRBadr" w:cs="IRBadr"/>
          <w:color w:val="008000"/>
          <w:rtl/>
        </w:rPr>
        <w:t xml:space="preserve"> </w:t>
      </w:r>
      <w:r w:rsidRPr="0066474D">
        <w:rPr>
          <w:rFonts w:ascii="IRBadr" w:hAnsi="IRBadr" w:cs="IRBadr" w:hint="cs"/>
          <w:color w:val="008000"/>
          <w:rtl/>
        </w:rPr>
        <w:t>و</w:t>
      </w:r>
      <w:r w:rsidRPr="0066474D">
        <w:rPr>
          <w:rFonts w:ascii="IRBadr" w:hAnsi="IRBadr" w:cs="IRBadr"/>
          <w:color w:val="008000"/>
          <w:rtl/>
        </w:rPr>
        <w:t xml:space="preserve"> </w:t>
      </w:r>
      <w:r w:rsidRPr="0066474D">
        <w:rPr>
          <w:rFonts w:ascii="IRBadr" w:hAnsi="IRBadr" w:cs="IRBadr" w:hint="cs"/>
          <w:color w:val="008000"/>
          <w:rtl/>
        </w:rPr>
        <w:t>آخرها</w:t>
      </w:r>
      <w:r w:rsidRPr="0066474D">
        <w:rPr>
          <w:rFonts w:ascii="IRBadr" w:hAnsi="IRBadr" w:cs="IRBadr"/>
          <w:color w:val="008000"/>
          <w:rtl/>
        </w:rPr>
        <w:t xml:space="preserve">- </w:t>
      </w:r>
      <w:r w:rsidRPr="0066474D">
        <w:rPr>
          <w:rFonts w:ascii="IRBadr" w:hAnsi="IRBadr" w:cs="IRBadr" w:hint="cs"/>
          <w:color w:val="008000"/>
          <w:rtl/>
        </w:rPr>
        <w:t>دعاء</w:t>
      </w:r>
      <w:r w:rsidRPr="0066474D">
        <w:rPr>
          <w:rFonts w:ascii="IRBadr" w:hAnsi="IRBadr" w:cs="IRBadr"/>
          <w:color w:val="008000"/>
          <w:rtl/>
        </w:rPr>
        <w:t xml:space="preserve">: </w:t>
      </w:r>
      <w:r w:rsidRPr="0066474D">
        <w:rPr>
          <w:rFonts w:ascii="IRBadr" w:hAnsi="IRBadr" w:cs="IRBadr" w:hint="cs"/>
          <w:color w:val="008000"/>
          <w:rtl/>
        </w:rPr>
        <w:t>سورة</w:t>
      </w:r>
      <w:r w:rsidRPr="0066474D">
        <w:rPr>
          <w:rFonts w:ascii="IRBadr" w:hAnsi="IRBadr" w:cs="IRBadr"/>
          <w:color w:val="008000"/>
          <w:rtl/>
        </w:rPr>
        <w:t xml:space="preserve"> </w:t>
      </w:r>
      <w:r w:rsidRPr="0066474D">
        <w:rPr>
          <w:rFonts w:ascii="IRBadr" w:hAnsi="IRBadr" w:cs="IRBadr" w:hint="cs"/>
          <w:color w:val="008000"/>
          <w:rtl/>
        </w:rPr>
        <w:t>الحم</w:t>
      </w:r>
      <w:r>
        <w:rPr>
          <w:rFonts w:ascii="IRBadr" w:hAnsi="IRBadr" w:cs="IRBadr" w:hint="cs"/>
          <w:color w:val="008000"/>
          <w:rtl/>
        </w:rPr>
        <w:t>»</w:t>
      </w:r>
      <w:r w:rsidR="00B03EF0">
        <w:rPr>
          <w:rStyle w:val="FootnoteReference"/>
          <w:rFonts w:ascii="IRBadr" w:hAnsi="IRBadr" w:cs="IRBadr"/>
          <w:color w:val="008000"/>
          <w:rtl/>
        </w:rPr>
        <w:footnoteReference w:id="5"/>
      </w:r>
    </w:p>
    <w:p w:rsidR="0066474D" w:rsidRDefault="00B03EF0" w:rsidP="00D73726">
      <w:pPr>
        <w:ind w:firstLine="423"/>
        <w:rPr>
          <w:rFonts w:ascii="IRBadr" w:hAnsi="IRBadr" w:cs="IRBadr"/>
          <w:color w:val="008000"/>
          <w:rtl/>
        </w:rPr>
      </w:pPr>
      <w:r>
        <w:rPr>
          <w:rFonts w:ascii="IRBadr" w:hAnsi="IRBadr" w:cs="IRBadr" w:hint="cs"/>
          <w:color w:val="008000"/>
          <w:rtl/>
        </w:rPr>
        <w:t>«</w:t>
      </w:r>
      <w:r w:rsidRPr="00B03EF0">
        <w:rPr>
          <w:rFonts w:ascii="IRBadr" w:hAnsi="IRBadr" w:cs="IRBadr" w:hint="cs"/>
          <w:color w:val="8064A2" w:themeColor="accent4"/>
          <w:rtl/>
        </w:rPr>
        <w:t>عِدَّةٌ</w:t>
      </w:r>
      <w:r w:rsidRPr="00B03EF0">
        <w:rPr>
          <w:rFonts w:ascii="IRBadr" w:hAnsi="IRBadr" w:cs="IRBadr"/>
          <w:color w:val="8064A2" w:themeColor="accent4"/>
          <w:rtl/>
        </w:rPr>
        <w:t xml:space="preserve"> </w:t>
      </w:r>
      <w:r w:rsidRPr="00B03EF0">
        <w:rPr>
          <w:rFonts w:ascii="IRBadr" w:hAnsi="IRBadr" w:cs="IRBadr" w:hint="cs"/>
          <w:color w:val="8064A2" w:themeColor="accent4"/>
          <w:rtl/>
        </w:rPr>
        <w:t>مِنْ</w:t>
      </w:r>
      <w:r w:rsidRPr="00B03EF0">
        <w:rPr>
          <w:rFonts w:ascii="IRBadr" w:hAnsi="IRBadr" w:cs="IRBadr"/>
          <w:color w:val="8064A2" w:themeColor="accent4"/>
          <w:rtl/>
        </w:rPr>
        <w:t xml:space="preserve"> </w:t>
      </w:r>
      <w:r w:rsidRPr="00B03EF0">
        <w:rPr>
          <w:rFonts w:ascii="IRBadr" w:hAnsi="IRBadr" w:cs="IRBadr" w:hint="cs"/>
          <w:color w:val="8064A2" w:themeColor="accent4"/>
          <w:rtl/>
        </w:rPr>
        <w:t>أَصْحَابِنَا</w:t>
      </w:r>
      <w:r w:rsidRPr="00B03EF0">
        <w:rPr>
          <w:rFonts w:ascii="IRBadr" w:hAnsi="IRBadr" w:cs="IRBadr"/>
          <w:color w:val="8064A2" w:themeColor="accent4"/>
          <w:rtl/>
        </w:rPr>
        <w:t xml:space="preserve"> </w:t>
      </w:r>
      <w:r w:rsidRPr="00B03EF0">
        <w:rPr>
          <w:rFonts w:ascii="IRBadr" w:hAnsi="IRBadr" w:cs="IRBadr" w:hint="cs"/>
          <w:color w:val="8064A2" w:themeColor="accent4"/>
          <w:rtl/>
        </w:rPr>
        <w:t>عَنْ</w:t>
      </w:r>
      <w:r w:rsidRPr="00B03EF0">
        <w:rPr>
          <w:rFonts w:ascii="IRBadr" w:hAnsi="IRBadr" w:cs="IRBadr"/>
          <w:color w:val="8064A2" w:themeColor="accent4"/>
          <w:rtl/>
        </w:rPr>
        <w:t xml:space="preserve"> </w:t>
      </w:r>
      <w:r w:rsidRPr="00B03EF0">
        <w:rPr>
          <w:rFonts w:ascii="IRBadr" w:hAnsi="IRBadr" w:cs="IRBadr" w:hint="cs"/>
          <w:color w:val="8064A2" w:themeColor="accent4"/>
          <w:rtl/>
        </w:rPr>
        <w:t>أَحْمَدَ</w:t>
      </w:r>
      <w:r w:rsidRPr="00B03EF0">
        <w:rPr>
          <w:rFonts w:ascii="IRBadr" w:hAnsi="IRBadr" w:cs="IRBadr"/>
          <w:color w:val="8064A2" w:themeColor="accent4"/>
          <w:rtl/>
        </w:rPr>
        <w:t xml:space="preserve"> </w:t>
      </w:r>
      <w:r w:rsidRPr="00B03EF0">
        <w:rPr>
          <w:rFonts w:ascii="IRBadr" w:hAnsi="IRBadr" w:cs="IRBadr" w:hint="cs"/>
          <w:color w:val="8064A2" w:themeColor="accent4"/>
          <w:rtl/>
        </w:rPr>
        <w:t>بْنِ</w:t>
      </w:r>
      <w:r w:rsidRPr="00B03EF0">
        <w:rPr>
          <w:rFonts w:ascii="IRBadr" w:hAnsi="IRBadr" w:cs="IRBadr"/>
          <w:color w:val="8064A2" w:themeColor="accent4"/>
          <w:rtl/>
        </w:rPr>
        <w:t xml:space="preserve"> </w:t>
      </w:r>
      <w:r w:rsidRPr="00B03EF0">
        <w:rPr>
          <w:rFonts w:ascii="IRBadr" w:hAnsi="IRBadr" w:cs="IRBadr" w:hint="cs"/>
          <w:color w:val="8064A2" w:themeColor="accent4"/>
          <w:rtl/>
        </w:rPr>
        <w:t>مُحَمَّدٍ</w:t>
      </w:r>
      <w:r w:rsidRPr="00B03EF0">
        <w:rPr>
          <w:rFonts w:ascii="IRBadr" w:hAnsi="IRBadr" w:cs="IRBadr"/>
          <w:color w:val="8064A2" w:themeColor="accent4"/>
          <w:rtl/>
        </w:rPr>
        <w:t xml:space="preserve"> </w:t>
      </w:r>
      <w:r w:rsidRPr="00B03EF0">
        <w:rPr>
          <w:rFonts w:ascii="IRBadr" w:hAnsi="IRBadr" w:cs="IRBadr" w:hint="cs"/>
          <w:color w:val="8064A2" w:themeColor="accent4"/>
          <w:rtl/>
        </w:rPr>
        <w:t>عَنْ</w:t>
      </w:r>
      <w:r w:rsidRPr="00B03EF0">
        <w:rPr>
          <w:rFonts w:ascii="IRBadr" w:hAnsi="IRBadr" w:cs="IRBadr"/>
          <w:color w:val="8064A2" w:themeColor="accent4"/>
          <w:rtl/>
        </w:rPr>
        <w:t xml:space="preserve"> </w:t>
      </w:r>
      <w:r w:rsidRPr="00B03EF0">
        <w:rPr>
          <w:rFonts w:ascii="IRBadr" w:hAnsi="IRBadr" w:cs="IRBadr" w:hint="cs"/>
          <w:color w:val="8064A2" w:themeColor="accent4"/>
          <w:rtl/>
        </w:rPr>
        <w:t>مُحَمَّدِ</w:t>
      </w:r>
      <w:r w:rsidRPr="00B03EF0">
        <w:rPr>
          <w:rFonts w:ascii="IRBadr" w:hAnsi="IRBadr" w:cs="IRBadr"/>
          <w:color w:val="8064A2" w:themeColor="accent4"/>
          <w:rtl/>
        </w:rPr>
        <w:t xml:space="preserve"> </w:t>
      </w:r>
      <w:r w:rsidRPr="00B03EF0">
        <w:rPr>
          <w:rFonts w:ascii="IRBadr" w:hAnsi="IRBadr" w:cs="IRBadr" w:hint="cs"/>
          <w:color w:val="8064A2" w:themeColor="accent4"/>
          <w:rtl/>
        </w:rPr>
        <w:t>بْنِ</w:t>
      </w:r>
      <w:r w:rsidRPr="00B03EF0">
        <w:rPr>
          <w:rFonts w:ascii="IRBadr" w:hAnsi="IRBadr" w:cs="IRBadr"/>
          <w:color w:val="8064A2" w:themeColor="accent4"/>
          <w:rtl/>
        </w:rPr>
        <w:t xml:space="preserve"> </w:t>
      </w:r>
      <w:r w:rsidRPr="00B03EF0">
        <w:rPr>
          <w:rFonts w:ascii="IRBadr" w:hAnsi="IRBadr" w:cs="IRBadr" w:hint="cs"/>
          <w:color w:val="8064A2" w:themeColor="accent4"/>
          <w:rtl/>
        </w:rPr>
        <w:t>إِسْمَاعِيلَ</w:t>
      </w:r>
      <w:r w:rsidRPr="00B03EF0">
        <w:rPr>
          <w:rFonts w:ascii="IRBadr" w:hAnsi="IRBadr" w:cs="IRBadr"/>
          <w:color w:val="8064A2" w:themeColor="accent4"/>
          <w:rtl/>
        </w:rPr>
        <w:t xml:space="preserve"> </w:t>
      </w:r>
      <w:r w:rsidRPr="00B03EF0">
        <w:rPr>
          <w:rFonts w:ascii="IRBadr" w:hAnsi="IRBadr" w:cs="IRBadr" w:hint="cs"/>
          <w:color w:val="8064A2" w:themeColor="accent4"/>
          <w:rtl/>
        </w:rPr>
        <w:t>عَنْ</w:t>
      </w:r>
      <w:r w:rsidRPr="00B03EF0">
        <w:rPr>
          <w:rFonts w:ascii="IRBadr" w:hAnsi="IRBadr" w:cs="IRBadr"/>
          <w:color w:val="8064A2" w:themeColor="accent4"/>
          <w:rtl/>
        </w:rPr>
        <w:t xml:space="preserve"> </w:t>
      </w:r>
      <w:r w:rsidRPr="00B03EF0">
        <w:rPr>
          <w:rFonts w:ascii="IRBadr" w:hAnsi="IRBadr" w:cs="IRBadr" w:hint="cs"/>
          <w:color w:val="8064A2" w:themeColor="accent4"/>
          <w:rtl/>
        </w:rPr>
        <w:t>حَمَّادِ</w:t>
      </w:r>
      <w:r w:rsidRPr="00B03EF0">
        <w:rPr>
          <w:rFonts w:ascii="IRBadr" w:hAnsi="IRBadr" w:cs="IRBadr"/>
          <w:color w:val="8064A2" w:themeColor="accent4"/>
          <w:rtl/>
        </w:rPr>
        <w:t xml:space="preserve"> </w:t>
      </w:r>
      <w:r w:rsidRPr="00B03EF0">
        <w:rPr>
          <w:rFonts w:ascii="IRBadr" w:hAnsi="IRBadr" w:cs="IRBadr" w:hint="cs"/>
          <w:color w:val="8064A2" w:themeColor="accent4"/>
          <w:rtl/>
        </w:rPr>
        <w:t>بْنِ</w:t>
      </w:r>
      <w:r w:rsidRPr="00B03EF0">
        <w:rPr>
          <w:rFonts w:ascii="IRBadr" w:hAnsi="IRBadr" w:cs="IRBadr"/>
          <w:color w:val="8064A2" w:themeColor="accent4"/>
          <w:rtl/>
        </w:rPr>
        <w:t xml:space="preserve"> </w:t>
      </w:r>
      <w:r w:rsidRPr="00B03EF0">
        <w:rPr>
          <w:rFonts w:ascii="IRBadr" w:hAnsi="IRBadr" w:cs="IRBadr" w:hint="cs"/>
          <w:color w:val="8064A2" w:themeColor="accent4"/>
          <w:rtl/>
        </w:rPr>
        <w:t>عِيسَى</w:t>
      </w:r>
      <w:r w:rsidRPr="00B03EF0">
        <w:rPr>
          <w:rFonts w:ascii="IRBadr" w:hAnsi="IRBadr" w:cs="IRBadr"/>
          <w:color w:val="8064A2" w:themeColor="accent4"/>
          <w:rtl/>
        </w:rPr>
        <w:t xml:space="preserve"> </w:t>
      </w:r>
      <w:r w:rsidRPr="00B03EF0">
        <w:rPr>
          <w:rFonts w:ascii="IRBadr" w:hAnsi="IRBadr" w:cs="IRBadr" w:hint="cs"/>
          <w:color w:val="8064A2" w:themeColor="accent4"/>
          <w:rtl/>
        </w:rPr>
        <w:t>عَنِ</w:t>
      </w:r>
      <w:r w:rsidRPr="00B03EF0">
        <w:rPr>
          <w:rFonts w:ascii="IRBadr" w:hAnsi="IRBadr" w:cs="IRBadr"/>
          <w:color w:val="8064A2" w:themeColor="accent4"/>
          <w:rtl/>
        </w:rPr>
        <w:t xml:space="preserve"> </w:t>
      </w:r>
      <w:r w:rsidRPr="00B03EF0">
        <w:rPr>
          <w:rFonts w:ascii="IRBadr" w:hAnsi="IRBadr" w:cs="IRBadr" w:hint="cs"/>
          <w:color w:val="8064A2" w:themeColor="accent4"/>
          <w:rtl/>
        </w:rPr>
        <w:t>الْحُسَيْنِ</w:t>
      </w:r>
      <w:r w:rsidRPr="00B03EF0">
        <w:rPr>
          <w:rFonts w:ascii="IRBadr" w:hAnsi="IRBadr" w:cs="IRBadr"/>
          <w:color w:val="8064A2" w:themeColor="accent4"/>
          <w:rtl/>
        </w:rPr>
        <w:t xml:space="preserve"> </w:t>
      </w:r>
      <w:r w:rsidRPr="00B03EF0">
        <w:rPr>
          <w:rFonts w:ascii="IRBadr" w:hAnsi="IRBadr" w:cs="IRBadr" w:hint="cs"/>
          <w:color w:val="8064A2" w:themeColor="accent4"/>
          <w:rtl/>
        </w:rPr>
        <w:t>بْنِ</w:t>
      </w:r>
      <w:r w:rsidRPr="00B03EF0">
        <w:rPr>
          <w:rFonts w:ascii="IRBadr" w:hAnsi="IRBadr" w:cs="IRBadr"/>
          <w:color w:val="8064A2" w:themeColor="accent4"/>
          <w:rtl/>
        </w:rPr>
        <w:t xml:space="preserve"> </w:t>
      </w:r>
      <w:r w:rsidRPr="00B03EF0">
        <w:rPr>
          <w:rFonts w:ascii="IRBadr" w:hAnsi="IRBadr" w:cs="IRBadr" w:hint="cs"/>
          <w:color w:val="8064A2" w:themeColor="accent4"/>
          <w:rtl/>
        </w:rPr>
        <w:t>الْمُخْتَارِ</w:t>
      </w:r>
      <w:r w:rsidRPr="00B03EF0">
        <w:rPr>
          <w:rFonts w:ascii="IRBadr" w:hAnsi="IRBadr" w:cs="IRBadr"/>
          <w:color w:val="8064A2" w:themeColor="accent4"/>
          <w:rtl/>
        </w:rPr>
        <w:t xml:space="preserve"> </w:t>
      </w:r>
      <w:r w:rsidRPr="00B03EF0">
        <w:rPr>
          <w:rFonts w:ascii="IRBadr" w:hAnsi="IRBadr" w:cs="IRBadr" w:hint="cs"/>
          <w:color w:val="8064A2" w:themeColor="accent4"/>
          <w:rtl/>
        </w:rPr>
        <w:t>قَالَ</w:t>
      </w:r>
      <w:r w:rsidRPr="00B03EF0">
        <w:rPr>
          <w:rFonts w:ascii="IRBadr" w:hAnsi="IRBadr" w:cs="IRBadr"/>
          <w:color w:val="8064A2" w:themeColor="accent4"/>
          <w:rtl/>
        </w:rPr>
        <w:t xml:space="preserve">: </w:t>
      </w:r>
      <w:r w:rsidRPr="00B03EF0">
        <w:rPr>
          <w:rFonts w:ascii="IRBadr" w:hAnsi="IRBadr" w:cs="IRBadr" w:hint="cs"/>
          <w:color w:val="008000"/>
          <w:rtl/>
        </w:rPr>
        <w:t>قَالَ</w:t>
      </w:r>
      <w:r w:rsidRPr="00B03EF0">
        <w:rPr>
          <w:rFonts w:ascii="IRBadr" w:hAnsi="IRBadr" w:cs="IRBadr"/>
          <w:color w:val="008000"/>
          <w:rtl/>
        </w:rPr>
        <w:t xml:space="preserve"> </w:t>
      </w:r>
      <w:r w:rsidRPr="00B03EF0">
        <w:rPr>
          <w:rFonts w:ascii="IRBadr" w:hAnsi="IRBadr" w:cs="IRBadr" w:hint="cs"/>
          <w:color w:val="008000"/>
          <w:rtl/>
        </w:rPr>
        <w:t>أَبُو</w:t>
      </w:r>
      <w:r w:rsidRPr="00B03EF0">
        <w:rPr>
          <w:rFonts w:ascii="IRBadr" w:hAnsi="IRBadr" w:cs="IRBadr"/>
          <w:color w:val="008000"/>
          <w:rtl/>
        </w:rPr>
        <w:t xml:space="preserve"> </w:t>
      </w:r>
      <w:r w:rsidRPr="00B03EF0">
        <w:rPr>
          <w:rFonts w:ascii="IRBadr" w:hAnsi="IRBadr" w:cs="IRBadr" w:hint="cs"/>
          <w:color w:val="008000"/>
          <w:rtl/>
        </w:rPr>
        <w:t>عَبْدِ</w:t>
      </w:r>
      <w:r w:rsidRPr="00B03EF0">
        <w:rPr>
          <w:rFonts w:ascii="IRBadr" w:hAnsi="IRBadr" w:cs="IRBadr"/>
          <w:color w:val="008000"/>
          <w:rtl/>
        </w:rPr>
        <w:t xml:space="preserve"> </w:t>
      </w:r>
      <w:r w:rsidRPr="00B03EF0">
        <w:rPr>
          <w:rFonts w:ascii="IRBadr" w:hAnsi="IRBadr" w:cs="IRBadr" w:hint="cs"/>
          <w:color w:val="008000"/>
          <w:rtl/>
        </w:rPr>
        <w:t>اللَّهِ</w:t>
      </w:r>
      <w:r w:rsidRPr="00B03EF0">
        <w:rPr>
          <w:rFonts w:ascii="IRBadr" w:hAnsi="IRBadr" w:cs="IRBadr"/>
          <w:color w:val="008000"/>
          <w:rtl/>
        </w:rPr>
        <w:t xml:space="preserve"> </w:t>
      </w:r>
      <w:r w:rsidRPr="00B03EF0">
        <w:rPr>
          <w:rFonts w:ascii="IRBadr" w:hAnsi="IRBadr" w:cs="IRBadr" w:hint="cs"/>
          <w:color w:val="008000"/>
          <w:rtl/>
        </w:rPr>
        <w:t>ع</w:t>
      </w:r>
      <w:r w:rsidRPr="00B03EF0">
        <w:rPr>
          <w:rFonts w:ascii="IRBadr" w:hAnsi="IRBadr" w:cs="IRBadr"/>
          <w:color w:val="008000"/>
          <w:rtl/>
        </w:rPr>
        <w:t xml:space="preserve"> </w:t>
      </w:r>
      <w:r w:rsidRPr="00B03EF0">
        <w:rPr>
          <w:rFonts w:ascii="IRBadr" w:hAnsi="IRBadr" w:cs="IRBadr" w:hint="cs"/>
          <w:color w:val="008000"/>
          <w:rtl/>
        </w:rPr>
        <w:t>لِأَبِي</w:t>
      </w:r>
      <w:r w:rsidRPr="00B03EF0">
        <w:rPr>
          <w:rFonts w:ascii="IRBadr" w:hAnsi="IRBadr" w:cs="IRBadr"/>
          <w:color w:val="008000"/>
          <w:rtl/>
        </w:rPr>
        <w:t xml:space="preserve"> </w:t>
      </w:r>
      <w:r w:rsidRPr="00B03EF0">
        <w:rPr>
          <w:rFonts w:ascii="IRBadr" w:hAnsi="IRBadr" w:cs="IRBadr" w:hint="cs"/>
          <w:color w:val="008000"/>
          <w:rtl/>
        </w:rPr>
        <w:t>حَنِيفَةَ</w:t>
      </w:r>
      <w:r w:rsidRPr="00B03EF0">
        <w:rPr>
          <w:rFonts w:ascii="IRBadr" w:hAnsi="IRBadr" w:cs="IRBadr"/>
          <w:color w:val="008000"/>
          <w:rtl/>
        </w:rPr>
        <w:t xml:space="preserve"> </w:t>
      </w:r>
      <w:r w:rsidRPr="00B03EF0">
        <w:rPr>
          <w:rFonts w:ascii="IRBadr" w:hAnsi="IRBadr" w:cs="IRBadr" w:hint="cs"/>
          <w:color w:val="008000"/>
          <w:rtl/>
        </w:rPr>
        <w:t>يَا</w:t>
      </w:r>
      <w:r w:rsidRPr="00B03EF0">
        <w:rPr>
          <w:rFonts w:ascii="IRBadr" w:hAnsi="IRBadr" w:cs="IRBadr"/>
          <w:color w:val="008000"/>
          <w:rtl/>
        </w:rPr>
        <w:t xml:space="preserve"> </w:t>
      </w:r>
      <w:r w:rsidRPr="00B03EF0">
        <w:rPr>
          <w:rFonts w:ascii="IRBadr" w:hAnsi="IRBadr" w:cs="IRBadr" w:hint="cs"/>
          <w:color w:val="008000"/>
          <w:rtl/>
        </w:rPr>
        <w:t>أَبَا</w:t>
      </w:r>
      <w:r w:rsidRPr="00B03EF0">
        <w:rPr>
          <w:rFonts w:ascii="IRBadr" w:hAnsi="IRBadr" w:cs="IRBadr"/>
          <w:color w:val="008000"/>
          <w:rtl/>
        </w:rPr>
        <w:t xml:space="preserve"> </w:t>
      </w:r>
      <w:r w:rsidRPr="00B03EF0">
        <w:rPr>
          <w:rFonts w:ascii="IRBadr" w:hAnsi="IRBadr" w:cs="IRBadr" w:hint="cs"/>
          <w:color w:val="008000"/>
          <w:rtl/>
        </w:rPr>
        <w:t>حَنِيفَةَ</w:t>
      </w:r>
      <w:r w:rsidRPr="00B03EF0">
        <w:rPr>
          <w:rFonts w:ascii="IRBadr" w:hAnsi="IRBadr" w:cs="IRBadr"/>
          <w:color w:val="008000"/>
          <w:rtl/>
        </w:rPr>
        <w:t xml:space="preserve"> </w:t>
      </w:r>
      <w:r w:rsidRPr="00B03EF0">
        <w:rPr>
          <w:rFonts w:ascii="IRBadr" w:hAnsi="IRBadr" w:cs="IRBadr" w:hint="cs"/>
          <w:color w:val="008000"/>
          <w:rtl/>
        </w:rPr>
        <w:t>مَا</w:t>
      </w:r>
      <w:r w:rsidRPr="00B03EF0">
        <w:rPr>
          <w:rFonts w:ascii="IRBadr" w:hAnsi="IRBadr" w:cs="IRBadr"/>
          <w:color w:val="008000"/>
          <w:rtl/>
        </w:rPr>
        <w:t xml:space="preserve"> </w:t>
      </w:r>
      <w:r w:rsidRPr="00B03EF0">
        <w:rPr>
          <w:rFonts w:ascii="IRBadr" w:hAnsi="IRBadr" w:cs="IRBadr" w:hint="cs"/>
          <w:color w:val="008000"/>
          <w:rtl/>
        </w:rPr>
        <w:t>تَقُولُ</w:t>
      </w:r>
      <w:r w:rsidRPr="00B03EF0">
        <w:rPr>
          <w:rFonts w:ascii="IRBadr" w:hAnsi="IRBadr" w:cs="IRBadr"/>
          <w:color w:val="008000"/>
          <w:rtl/>
        </w:rPr>
        <w:t xml:space="preserve"> </w:t>
      </w:r>
      <w:r w:rsidRPr="00B03EF0">
        <w:rPr>
          <w:rFonts w:ascii="IRBadr" w:hAnsi="IRBadr" w:cs="IRBadr" w:hint="cs"/>
          <w:color w:val="008000"/>
          <w:rtl/>
        </w:rPr>
        <w:t>فِي</w:t>
      </w:r>
      <w:r w:rsidRPr="00B03EF0">
        <w:rPr>
          <w:rFonts w:ascii="IRBadr" w:hAnsi="IRBadr" w:cs="IRBadr"/>
          <w:color w:val="008000"/>
          <w:rtl/>
        </w:rPr>
        <w:t xml:space="preserve"> </w:t>
      </w:r>
      <w:r w:rsidRPr="00B03EF0">
        <w:rPr>
          <w:rFonts w:ascii="IRBadr" w:hAnsi="IRBadr" w:cs="IRBadr" w:hint="cs"/>
          <w:color w:val="008000"/>
          <w:rtl/>
        </w:rPr>
        <w:t>بَيْتٍ</w:t>
      </w:r>
      <w:r w:rsidRPr="00B03EF0">
        <w:rPr>
          <w:rFonts w:ascii="IRBadr" w:hAnsi="IRBadr" w:cs="IRBadr"/>
          <w:color w:val="008000"/>
          <w:rtl/>
        </w:rPr>
        <w:t xml:space="preserve"> </w:t>
      </w:r>
      <w:r w:rsidRPr="00B03EF0">
        <w:rPr>
          <w:rFonts w:ascii="IRBadr" w:hAnsi="IRBadr" w:cs="IRBadr" w:hint="cs"/>
          <w:color w:val="008000"/>
          <w:rtl/>
        </w:rPr>
        <w:t>سَقَطَ</w:t>
      </w:r>
      <w:r w:rsidRPr="00B03EF0">
        <w:rPr>
          <w:rFonts w:ascii="IRBadr" w:hAnsi="IRBadr" w:cs="IRBadr"/>
          <w:color w:val="008000"/>
          <w:rtl/>
        </w:rPr>
        <w:t xml:space="preserve"> </w:t>
      </w:r>
      <w:r w:rsidRPr="00B03EF0">
        <w:rPr>
          <w:rFonts w:ascii="IRBadr" w:hAnsi="IRBadr" w:cs="IRBadr" w:hint="cs"/>
          <w:color w:val="008000"/>
          <w:rtl/>
        </w:rPr>
        <w:t>عَلَى</w:t>
      </w:r>
      <w:r w:rsidRPr="00B03EF0">
        <w:rPr>
          <w:rFonts w:ascii="IRBadr" w:hAnsi="IRBadr" w:cs="IRBadr"/>
          <w:color w:val="008000"/>
          <w:rtl/>
        </w:rPr>
        <w:t xml:space="preserve"> </w:t>
      </w:r>
      <w:r w:rsidRPr="00B03EF0">
        <w:rPr>
          <w:rFonts w:ascii="IRBadr" w:hAnsi="IRBadr" w:cs="IRBadr" w:hint="cs"/>
          <w:color w:val="008000"/>
          <w:rtl/>
        </w:rPr>
        <w:t>قَوْمٍ</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بَقِيَ</w:t>
      </w:r>
      <w:r w:rsidRPr="00B03EF0">
        <w:rPr>
          <w:rFonts w:ascii="IRBadr" w:hAnsi="IRBadr" w:cs="IRBadr"/>
          <w:color w:val="008000"/>
          <w:rtl/>
        </w:rPr>
        <w:t xml:space="preserve"> </w:t>
      </w:r>
      <w:r w:rsidRPr="00B03EF0">
        <w:rPr>
          <w:rFonts w:ascii="IRBadr" w:hAnsi="IRBadr" w:cs="IRBadr" w:hint="cs"/>
          <w:color w:val="008000"/>
          <w:rtl/>
        </w:rPr>
        <w:t>مِنْهُمْ</w:t>
      </w:r>
      <w:r w:rsidRPr="00B03EF0">
        <w:rPr>
          <w:rFonts w:ascii="IRBadr" w:hAnsi="IRBadr" w:cs="IRBadr"/>
          <w:color w:val="008000"/>
          <w:rtl/>
        </w:rPr>
        <w:t xml:space="preserve"> </w:t>
      </w:r>
      <w:r w:rsidRPr="00B03EF0">
        <w:rPr>
          <w:rFonts w:ascii="IRBadr" w:hAnsi="IRBadr" w:cs="IRBadr" w:hint="cs"/>
          <w:color w:val="008000"/>
          <w:rtl/>
        </w:rPr>
        <w:t>صَبِيَّانِ</w:t>
      </w:r>
      <w:r w:rsidRPr="00B03EF0">
        <w:rPr>
          <w:rFonts w:ascii="IRBadr" w:hAnsi="IRBadr" w:cs="IRBadr"/>
          <w:color w:val="008000"/>
          <w:rtl/>
        </w:rPr>
        <w:t xml:space="preserve"> </w:t>
      </w:r>
      <w:r w:rsidRPr="00B03EF0">
        <w:rPr>
          <w:rFonts w:ascii="IRBadr" w:hAnsi="IRBadr" w:cs="IRBadr" w:hint="cs"/>
          <w:color w:val="008000"/>
          <w:rtl/>
        </w:rPr>
        <w:t>أَحَدُهُمَا</w:t>
      </w:r>
      <w:r w:rsidRPr="00B03EF0">
        <w:rPr>
          <w:rFonts w:ascii="IRBadr" w:hAnsi="IRBadr" w:cs="IRBadr"/>
          <w:color w:val="008000"/>
          <w:rtl/>
        </w:rPr>
        <w:t xml:space="preserve"> </w:t>
      </w:r>
      <w:r w:rsidRPr="00B03EF0">
        <w:rPr>
          <w:rFonts w:ascii="IRBadr" w:hAnsi="IRBadr" w:cs="IRBadr" w:hint="cs"/>
          <w:color w:val="008000"/>
          <w:rtl/>
        </w:rPr>
        <w:t>حُرٌّ</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الْآخَرُ</w:t>
      </w:r>
      <w:r w:rsidRPr="00B03EF0">
        <w:rPr>
          <w:rFonts w:ascii="IRBadr" w:hAnsi="IRBadr" w:cs="IRBadr"/>
          <w:color w:val="008000"/>
          <w:rtl/>
        </w:rPr>
        <w:t xml:space="preserve"> </w:t>
      </w:r>
      <w:r w:rsidRPr="00B03EF0">
        <w:rPr>
          <w:rFonts w:ascii="IRBadr" w:hAnsi="IRBadr" w:cs="IRBadr" w:hint="cs"/>
          <w:color w:val="008000"/>
          <w:rtl/>
        </w:rPr>
        <w:t>مَمْلُوكٌ</w:t>
      </w:r>
      <w:r w:rsidRPr="00B03EF0">
        <w:rPr>
          <w:rFonts w:ascii="IRBadr" w:hAnsi="IRBadr" w:cs="IRBadr"/>
          <w:color w:val="008000"/>
          <w:rtl/>
        </w:rPr>
        <w:t xml:space="preserve"> </w:t>
      </w:r>
      <w:r w:rsidRPr="00B03EF0">
        <w:rPr>
          <w:rFonts w:ascii="IRBadr" w:hAnsi="IRBadr" w:cs="IRBadr" w:hint="cs"/>
          <w:color w:val="008000"/>
          <w:rtl/>
        </w:rPr>
        <w:t>لِصَاحِبِهِ</w:t>
      </w:r>
      <w:r w:rsidRPr="00B03EF0">
        <w:rPr>
          <w:rFonts w:ascii="IRBadr" w:hAnsi="IRBadr" w:cs="IRBadr"/>
          <w:color w:val="008000"/>
          <w:rtl/>
        </w:rPr>
        <w:t xml:space="preserve"> </w:t>
      </w:r>
      <w:r w:rsidRPr="00B03EF0">
        <w:rPr>
          <w:rFonts w:ascii="IRBadr" w:hAnsi="IRBadr" w:cs="IRBadr" w:hint="cs"/>
          <w:color w:val="008000"/>
          <w:rtl/>
        </w:rPr>
        <w:t>فَلَمْ</w:t>
      </w:r>
      <w:r w:rsidRPr="00B03EF0">
        <w:rPr>
          <w:rFonts w:ascii="IRBadr" w:hAnsi="IRBadr" w:cs="IRBadr"/>
          <w:color w:val="008000"/>
          <w:rtl/>
        </w:rPr>
        <w:t xml:space="preserve"> </w:t>
      </w:r>
      <w:r w:rsidRPr="00B03EF0">
        <w:rPr>
          <w:rFonts w:ascii="IRBadr" w:hAnsi="IRBadr" w:cs="IRBadr" w:hint="cs"/>
          <w:color w:val="008000"/>
          <w:rtl/>
        </w:rPr>
        <w:t>يُعْرَفِ</w:t>
      </w:r>
      <w:r w:rsidRPr="00B03EF0">
        <w:rPr>
          <w:rFonts w:ascii="IRBadr" w:hAnsi="IRBadr" w:cs="IRBadr"/>
          <w:color w:val="008000"/>
          <w:rtl/>
        </w:rPr>
        <w:t xml:space="preserve"> </w:t>
      </w:r>
      <w:r w:rsidRPr="00B03EF0">
        <w:rPr>
          <w:rFonts w:ascii="IRBadr" w:hAnsi="IRBadr" w:cs="IRBadr" w:hint="cs"/>
          <w:color w:val="008000"/>
          <w:rtl/>
        </w:rPr>
        <w:t>الْحُرُّ</w:t>
      </w:r>
      <w:r w:rsidRPr="00B03EF0">
        <w:rPr>
          <w:rFonts w:ascii="IRBadr" w:hAnsi="IRBadr" w:cs="IRBadr"/>
          <w:color w:val="008000"/>
          <w:rtl/>
        </w:rPr>
        <w:t xml:space="preserve"> </w:t>
      </w:r>
      <w:r w:rsidRPr="00B03EF0">
        <w:rPr>
          <w:rFonts w:ascii="IRBadr" w:hAnsi="IRBadr" w:cs="IRBadr" w:hint="cs"/>
          <w:color w:val="008000"/>
          <w:rtl/>
        </w:rPr>
        <w:t>مِنَ</w:t>
      </w:r>
      <w:r w:rsidRPr="00B03EF0">
        <w:rPr>
          <w:rFonts w:ascii="IRBadr" w:hAnsi="IRBadr" w:cs="IRBadr"/>
          <w:color w:val="008000"/>
          <w:rtl/>
        </w:rPr>
        <w:t xml:space="preserve"> </w:t>
      </w:r>
      <w:r w:rsidRPr="00B03EF0">
        <w:rPr>
          <w:rFonts w:ascii="IRBadr" w:hAnsi="IRBadr" w:cs="IRBadr" w:hint="cs"/>
          <w:color w:val="008000"/>
          <w:rtl/>
        </w:rPr>
        <w:t>الْمَمْلُوكِ</w:t>
      </w:r>
      <w:r w:rsidRPr="00B03EF0">
        <w:rPr>
          <w:rFonts w:ascii="IRBadr" w:hAnsi="IRBadr" w:cs="IRBadr"/>
          <w:color w:val="008000"/>
          <w:rtl/>
        </w:rPr>
        <w:t xml:space="preserve"> </w:t>
      </w:r>
      <w:r w:rsidRPr="00B03EF0">
        <w:rPr>
          <w:rFonts w:ascii="IRBadr" w:hAnsi="IRBadr" w:cs="IRBadr" w:hint="cs"/>
          <w:color w:val="008000"/>
          <w:rtl/>
        </w:rPr>
        <w:t>فَقَالَ</w:t>
      </w:r>
      <w:r w:rsidRPr="00B03EF0">
        <w:rPr>
          <w:rFonts w:ascii="IRBadr" w:hAnsi="IRBadr" w:cs="IRBadr"/>
          <w:color w:val="008000"/>
          <w:rtl/>
        </w:rPr>
        <w:t xml:space="preserve"> </w:t>
      </w:r>
      <w:r w:rsidRPr="00B03EF0">
        <w:rPr>
          <w:rFonts w:ascii="IRBadr" w:hAnsi="IRBadr" w:cs="IRBadr" w:hint="cs"/>
          <w:color w:val="008000"/>
          <w:rtl/>
        </w:rPr>
        <w:t>أَبُو</w:t>
      </w:r>
      <w:r w:rsidRPr="00B03EF0">
        <w:rPr>
          <w:rFonts w:ascii="IRBadr" w:hAnsi="IRBadr" w:cs="IRBadr"/>
          <w:color w:val="008000"/>
          <w:rtl/>
        </w:rPr>
        <w:t xml:space="preserve"> </w:t>
      </w:r>
      <w:r w:rsidRPr="00B03EF0">
        <w:rPr>
          <w:rFonts w:ascii="IRBadr" w:hAnsi="IRBadr" w:cs="IRBadr" w:hint="cs"/>
          <w:color w:val="008000"/>
          <w:rtl/>
        </w:rPr>
        <w:t>حَنِيفَةَ</w:t>
      </w:r>
      <w:r w:rsidRPr="00B03EF0">
        <w:rPr>
          <w:rFonts w:ascii="IRBadr" w:hAnsi="IRBadr" w:cs="IRBadr"/>
          <w:color w:val="008000"/>
          <w:rtl/>
        </w:rPr>
        <w:t xml:space="preserve"> </w:t>
      </w:r>
      <w:r w:rsidRPr="00B03EF0">
        <w:rPr>
          <w:rFonts w:ascii="IRBadr" w:hAnsi="IRBadr" w:cs="IRBadr" w:hint="cs"/>
          <w:color w:val="008000"/>
          <w:rtl/>
        </w:rPr>
        <w:t>يُعْتَقُ</w:t>
      </w:r>
      <w:r w:rsidRPr="00B03EF0">
        <w:rPr>
          <w:rFonts w:ascii="IRBadr" w:hAnsi="IRBadr" w:cs="IRBadr"/>
          <w:color w:val="008000"/>
          <w:rtl/>
        </w:rPr>
        <w:t xml:space="preserve"> </w:t>
      </w:r>
      <w:r w:rsidRPr="00B03EF0">
        <w:rPr>
          <w:rFonts w:ascii="IRBadr" w:hAnsi="IRBadr" w:cs="IRBadr" w:hint="cs"/>
          <w:color w:val="008000"/>
          <w:rtl/>
        </w:rPr>
        <w:t>نِصْفُ</w:t>
      </w:r>
      <w:r w:rsidRPr="00B03EF0">
        <w:rPr>
          <w:rFonts w:ascii="IRBadr" w:hAnsi="IRBadr" w:cs="IRBadr"/>
          <w:color w:val="008000"/>
          <w:rtl/>
        </w:rPr>
        <w:t xml:space="preserve"> </w:t>
      </w:r>
      <w:r w:rsidRPr="00B03EF0">
        <w:rPr>
          <w:rFonts w:ascii="IRBadr" w:hAnsi="IRBadr" w:cs="IRBadr" w:hint="cs"/>
          <w:color w:val="008000"/>
          <w:rtl/>
        </w:rPr>
        <w:t>هَذَا</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يُعْتَقُ</w:t>
      </w:r>
      <w:r w:rsidRPr="00B03EF0">
        <w:rPr>
          <w:rFonts w:ascii="IRBadr" w:hAnsi="IRBadr" w:cs="IRBadr"/>
          <w:color w:val="008000"/>
          <w:rtl/>
        </w:rPr>
        <w:t xml:space="preserve"> </w:t>
      </w:r>
      <w:r w:rsidRPr="00B03EF0">
        <w:rPr>
          <w:rFonts w:ascii="IRBadr" w:hAnsi="IRBadr" w:cs="IRBadr" w:hint="cs"/>
          <w:color w:val="008000"/>
          <w:rtl/>
        </w:rPr>
        <w:t>نِصْفُ</w:t>
      </w:r>
      <w:r w:rsidRPr="00B03EF0">
        <w:rPr>
          <w:rFonts w:ascii="IRBadr" w:hAnsi="IRBadr" w:cs="IRBadr"/>
          <w:color w:val="008000"/>
          <w:rtl/>
        </w:rPr>
        <w:t xml:space="preserve"> </w:t>
      </w:r>
      <w:r w:rsidRPr="00B03EF0">
        <w:rPr>
          <w:rFonts w:ascii="IRBadr" w:hAnsi="IRBadr" w:cs="IRBadr" w:hint="cs"/>
          <w:color w:val="008000"/>
          <w:rtl/>
        </w:rPr>
        <w:t>هَذَا</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يُقْسَمُ</w:t>
      </w:r>
      <w:r w:rsidRPr="00B03EF0">
        <w:rPr>
          <w:rFonts w:ascii="IRBadr" w:hAnsi="IRBadr" w:cs="IRBadr"/>
          <w:color w:val="008000"/>
          <w:rtl/>
        </w:rPr>
        <w:t xml:space="preserve"> </w:t>
      </w:r>
      <w:r w:rsidRPr="00B03EF0">
        <w:rPr>
          <w:rFonts w:ascii="IRBadr" w:hAnsi="IRBadr" w:cs="IRBadr" w:hint="cs"/>
          <w:color w:val="008000"/>
          <w:rtl/>
        </w:rPr>
        <w:t>الْمَالُ</w:t>
      </w:r>
      <w:r w:rsidRPr="00B03EF0">
        <w:rPr>
          <w:rFonts w:ascii="IRBadr" w:hAnsi="IRBadr" w:cs="IRBadr"/>
          <w:color w:val="008000"/>
          <w:rtl/>
        </w:rPr>
        <w:t xml:space="preserve"> </w:t>
      </w:r>
      <w:r w:rsidRPr="00B03EF0">
        <w:rPr>
          <w:rFonts w:ascii="IRBadr" w:hAnsi="IRBadr" w:cs="IRBadr" w:hint="cs"/>
          <w:color w:val="008000"/>
          <w:rtl/>
        </w:rPr>
        <w:t>بَيْنَهُمَا</w:t>
      </w:r>
      <w:r w:rsidRPr="00B03EF0">
        <w:rPr>
          <w:rFonts w:ascii="IRBadr" w:hAnsi="IRBadr" w:cs="IRBadr"/>
          <w:color w:val="008000"/>
          <w:rtl/>
        </w:rPr>
        <w:t xml:space="preserve"> </w:t>
      </w:r>
      <w:r w:rsidRPr="00B03EF0">
        <w:rPr>
          <w:rFonts w:ascii="IRBadr" w:hAnsi="IRBadr" w:cs="IRBadr" w:hint="cs"/>
          <w:color w:val="008000"/>
          <w:rtl/>
        </w:rPr>
        <w:t>فَقَالَ</w:t>
      </w:r>
      <w:r w:rsidRPr="00B03EF0">
        <w:rPr>
          <w:rFonts w:ascii="IRBadr" w:hAnsi="IRBadr" w:cs="IRBadr"/>
          <w:color w:val="008000"/>
          <w:rtl/>
        </w:rPr>
        <w:t xml:space="preserve"> </w:t>
      </w:r>
      <w:r w:rsidRPr="00B03EF0">
        <w:rPr>
          <w:rFonts w:ascii="IRBadr" w:hAnsi="IRBadr" w:cs="IRBadr" w:hint="cs"/>
          <w:color w:val="008000"/>
          <w:rtl/>
        </w:rPr>
        <w:t>أَبُو</w:t>
      </w:r>
      <w:r w:rsidRPr="00B03EF0">
        <w:rPr>
          <w:rFonts w:ascii="IRBadr" w:hAnsi="IRBadr" w:cs="IRBadr"/>
          <w:color w:val="008000"/>
          <w:rtl/>
        </w:rPr>
        <w:t xml:space="preserve"> </w:t>
      </w:r>
      <w:r w:rsidRPr="00B03EF0">
        <w:rPr>
          <w:rFonts w:ascii="IRBadr" w:hAnsi="IRBadr" w:cs="IRBadr" w:hint="cs"/>
          <w:color w:val="008000"/>
          <w:rtl/>
        </w:rPr>
        <w:t>عَبْدِ</w:t>
      </w:r>
      <w:r w:rsidRPr="00B03EF0">
        <w:rPr>
          <w:rFonts w:ascii="IRBadr" w:hAnsi="IRBadr" w:cs="IRBadr"/>
          <w:color w:val="008000"/>
          <w:rtl/>
        </w:rPr>
        <w:t xml:space="preserve"> </w:t>
      </w:r>
      <w:r w:rsidRPr="00B03EF0">
        <w:rPr>
          <w:rFonts w:ascii="IRBadr" w:hAnsi="IRBadr" w:cs="IRBadr" w:hint="cs"/>
          <w:color w:val="008000"/>
          <w:rtl/>
        </w:rPr>
        <w:t>اللَّهِ</w:t>
      </w:r>
      <w:r w:rsidRPr="00B03EF0">
        <w:rPr>
          <w:rFonts w:ascii="IRBadr" w:hAnsi="IRBadr" w:cs="IRBadr"/>
          <w:color w:val="008000"/>
          <w:rtl/>
        </w:rPr>
        <w:t xml:space="preserve"> </w:t>
      </w:r>
      <w:r w:rsidRPr="00B03EF0">
        <w:rPr>
          <w:rFonts w:ascii="IRBadr" w:hAnsi="IRBadr" w:cs="IRBadr" w:hint="cs"/>
          <w:color w:val="008000"/>
          <w:rtl/>
        </w:rPr>
        <w:t>ع</w:t>
      </w:r>
      <w:r w:rsidRPr="00B03EF0">
        <w:rPr>
          <w:rFonts w:ascii="IRBadr" w:hAnsi="IRBadr" w:cs="IRBadr"/>
          <w:color w:val="008000"/>
          <w:rtl/>
        </w:rPr>
        <w:t xml:space="preserve"> </w:t>
      </w:r>
      <w:r w:rsidRPr="00B03EF0">
        <w:rPr>
          <w:rFonts w:ascii="IRBadr" w:hAnsi="IRBadr" w:cs="IRBadr" w:hint="cs"/>
          <w:color w:val="008000"/>
          <w:rtl/>
        </w:rPr>
        <w:t>لَيْسَ</w:t>
      </w:r>
      <w:r w:rsidRPr="00B03EF0">
        <w:rPr>
          <w:rFonts w:ascii="IRBadr" w:hAnsi="IRBadr" w:cs="IRBadr"/>
          <w:color w:val="008000"/>
          <w:rtl/>
        </w:rPr>
        <w:t xml:space="preserve"> </w:t>
      </w:r>
      <w:r w:rsidRPr="00B03EF0">
        <w:rPr>
          <w:rFonts w:ascii="IRBadr" w:hAnsi="IRBadr" w:cs="IRBadr" w:hint="cs"/>
          <w:color w:val="008000"/>
          <w:rtl/>
        </w:rPr>
        <w:t>كَذَلِكَ</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لَكِنَّهُ</w:t>
      </w:r>
      <w:r w:rsidRPr="00B03EF0">
        <w:rPr>
          <w:rFonts w:ascii="IRBadr" w:hAnsi="IRBadr" w:cs="IRBadr"/>
          <w:color w:val="008000"/>
          <w:rtl/>
        </w:rPr>
        <w:t xml:space="preserve"> </w:t>
      </w:r>
      <w:r w:rsidRPr="00B03EF0">
        <w:rPr>
          <w:rFonts w:ascii="IRBadr" w:hAnsi="IRBadr" w:cs="IRBadr" w:hint="cs"/>
          <w:color w:val="008000"/>
          <w:rtl/>
        </w:rPr>
        <w:t>يُقْرَعُ</w:t>
      </w:r>
      <w:r w:rsidRPr="00B03EF0">
        <w:rPr>
          <w:rFonts w:ascii="IRBadr" w:hAnsi="IRBadr" w:cs="IRBadr"/>
          <w:color w:val="008000"/>
          <w:rtl/>
        </w:rPr>
        <w:t xml:space="preserve"> </w:t>
      </w:r>
      <w:r w:rsidRPr="00B03EF0">
        <w:rPr>
          <w:rFonts w:ascii="IRBadr" w:hAnsi="IRBadr" w:cs="IRBadr" w:hint="cs"/>
          <w:color w:val="008000"/>
          <w:rtl/>
        </w:rPr>
        <w:t>بَيْنَهُمَا</w:t>
      </w:r>
      <w:r w:rsidRPr="00B03EF0">
        <w:rPr>
          <w:rFonts w:ascii="IRBadr" w:hAnsi="IRBadr" w:cs="IRBadr"/>
          <w:color w:val="008000"/>
          <w:rtl/>
        </w:rPr>
        <w:t xml:space="preserve"> </w:t>
      </w:r>
      <w:r w:rsidRPr="00B03EF0">
        <w:rPr>
          <w:rFonts w:ascii="IRBadr" w:hAnsi="IRBadr" w:cs="IRBadr" w:hint="cs"/>
          <w:color w:val="008000"/>
          <w:rtl/>
        </w:rPr>
        <w:t>فَمَنْ</w:t>
      </w:r>
      <w:r w:rsidRPr="00B03EF0">
        <w:rPr>
          <w:rFonts w:ascii="IRBadr" w:hAnsi="IRBadr" w:cs="IRBadr"/>
          <w:color w:val="008000"/>
          <w:rtl/>
        </w:rPr>
        <w:t xml:space="preserve"> </w:t>
      </w:r>
      <w:r w:rsidRPr="00B03EF0">
        <w:rPr>
          <w:rFonts w:ascii="IRBadr" w:hAnsi="IRBadr" w:cs="IRBadr" w:hint="cs"/>
          <w:color w:val="008000"/>
          <w:rtl/>
        </w:rPr>
        <w:t>أَصَابَتْهُ</w:t>
      </w:r>
      <w:r w:rsidRPr="00B03EF0">
        <w:rPr>
          <w:rFonts w:ascii="IRBadr" w:hAnsi="IRBadr" w:cs="IRBadr"/>
          <w:color w:val="008000"/>
          <w:rtl/>
        </w:rPr>
        <w:t xml:space="preserve"> </w:t>
      </w:r>
      <w:r w:rsidRPr="00B03EF0">
        <w:rPr>
          <w:rFonts w:ascii="IRBadr" w:hAnsi="IRBadr" w:cs="IRBadr" w:hint="cs"/>
          <w:color w:val="008000"/>
          <w:rtl/>
        </w:rPr>
        <w:t>الْقُرْعَةُ</w:t>
      </w:r>
      <w:r w:rsidRPr="00B03EF0">
        <w:rPr>
          <w:rFonts w:ascii="IRBadr" w:hAnsi="IRBadr" w:cs="IRBadr"/>
          <w:color w:val="008000"/>
          <w:rtl/>
        </w:rPr>
        <w:t xml:space="preserve"> </w:t>
      </w:r>
      <w:r w:rsidRPr="00B03EF0">
        <w:rPr>
          <w:rFonts w:ascii="IRBadr" w:hAnsi="IRBadr" w:cs="IRBadr" w:hint="cs"/>
          <w:color w:val="008000"/>
          <w:rtl/>
        </w:rPr>
        <w:t>فَهُوَ</w:t>
      </w:r>
      <w:r w:rsidRPr="00B03EF0">
        <w:rPr>
          <w:rFonts w:ascii="IRBadr" w:hAnsi="IRBadr" w:cs="IRBadr"/>
          <w:color w:val="008000"/>
          <w:rtl/>
        </w:rPr>
        <w:t xml:space="preserve"> </w:t>
      </w:r>
      <w:r w:rsidRPr="00B03EF0">
        <w:rPr>
          <w:rFonts w:ascii="IRBadr" w:hAnsi="IRBadr" w:cs="IRBadr" w:hint="cs"/>
          <w:color w:val="008000"/>
          <w:rtl/>
        </w:rPr>
        <w:t>حُرٌّ</w:t>
      </w:r>
      <w:r w:rsidRPr="00B03EF0">
        <w:rPr>
          <w:rFonts w:ascii="IRBadr" w:hAnsi="IRBadr" w:cs="IRBadr"/>
          <w:color w:val="008000"/>
          <w:rtl/>
        </w:rPr>
        <w:t xml:space="preserve"> </w:t>
      </w:r>
      <w:r w:rsidRPr="00B03EF0">
        <w:rPr>
          <w:rFonts w:ascii="IRBadr" w:hAnsi="IRBadr" w:cs="IRBadr" w:hint="cs"/>
          <w:color w:val="008000"/>
          <w:rtl/>
        </w:rPr>
        <w:t>وَ</w:t>
      </w:r>
      <w:r w:rsidRPr="00B03EF0">
        <w:rPr>
          <w:rFonts w:ascii="IRBadr" w:hAnsi="IRBadr" w:cs="IRBadr"/>
          <w:color w:val="008000"/>
          <w:rtl/>
        </w:rPr>
        <w:t xml:space="preserve"> </w:t>
      </w:r>
      <w:r w:rsidRPr="00B03EF0">
        <w:rPr>
          <w:rFonts w:ascii="IRBadr" w:hAnsi="IRBadr" w:cs="IRBadr" w:hint="cs"/>
          <w:color w:val="008000"/>
          <w:rtl/>
        </w:rPr>
        <w:t>يُعْتَقُ</w:t>
      </w:r>
      <w:r w:rsidRPr="00B03EF0">
        <w:rPr>
          <w:rFonts w:ascii="IRBadr" w:hAnsi="IRBadr" w:cs="IRBadr"/>
          <w:color w:val="008000"/>
          <w:rtl/>
        </w:rPr>
        <w:t xml:space="preserve"> </w:t>
      </w:r>
      <w:r w:rsidRPr="00B03EF0">
        <w:rPr>
          <w:rFonts w:ascii="IRBadr" w:hAnsi="IRBadr" w:cs="IRBadr" w:hint="cs"/>
          <w:color w:val="008000"/>
          <w:rtl/>
        </w:rPr>
        <w:t>هَذَا</w:t>
      </w:r>
      <w:r w:rsidRPr="00B03EF0">
        <w:rPr>
          <w:rFonts w:ascii="IRBadr" w:hAnsi="IRBadr" w:cs="IRBadr"/>
          <w:color w:val="008000"/>
          <w:rtl/>
        </w:rPr>
        <w:t xml:space="preserve"> </w:t>
      </w:r>
      <w:r w:rsidRPr="00B03EF0">
        <w:rPr>
          <w:rFonts w:ascii="IRBadr" w:hAnsi="IRBadr" w:cs="IRBadr" w:hint="cs"/>
          <w:color w:val="008000"/>
          <w:rtl/>
        </w:rPr>
        <w:t>فَيُجْعَلُ</w:t>
      </w:r>
      <w:r w:rsidRPr="00B03EF0">
        <w:rPr>
          <w:rFonts w:ascii="IRBadr" w:hAnsi="IRBadr" w:cs="IRBadr"/>
          <w:color w:val="008000"/>
          <w:rtl/>
        </w:rPr>
        <w:t xml:space="preserve"> </w:t>
      </w:r>
      <w:r w:rsidRPr="00B03EF0">
        <w:rPr>
          <w:rFonts w:ascii="IRBadr" w:hAnsi="IRBadr" w:cs="IRBadr" w:hint="cs"/>
          <w:color w:val="008000"/>
          <w:rtl/>
        </w:rPr>
        <w:t>مَوْلًى</w:t>
      </w:r>
      <w:r w:rsidRPr="00B03EF0">
        <w:rPr>
          <w:rFonts w:ascii="IRBadr" w:hAnsi="IRBadr" w:cs="IRBadr"/>
          <w:color w:val="008000"/>
          <w:rtl/>
        </w:rPr>
        <w:t xml:space="preserve"> </w:t>
      </w:r>
      <w:r w:rsidRPr="00B03EF0">
        <w:rPr>
          <w:rFonts w:ascii="IRBadr" w:hAnsi="IRBadr" w:cs="IRBadr" w:hint="cs"/>
          <w:color w:val="008000"/>
          <w:rtl/>
        </w:rPr>
        <w:t>لَهُ</w:t>
      </w:r>
      <w:r>
        <w:rPr>
          <w:rFonts w:ascii="IRBadr" w:hAnsi="IRBadr" w:cs="IRBadr" w:hint="cs"/>
          <w:color w:val="008000"/>
          <w:rtl/>
        </w:rPr>
        <w:t>»</w:t>
      </w:r>
      <w:r>
        <w:rPr>
          <w:rStyle w:val="FootnoteReference"/>
          <w:rFonts w:ascii="IRBadr" w:hAnsi="IRBadr" w:cs="IRBadr"/>
          <w:color w:val="008000"/>
          <w:rtl/>
        </w:rPr>
        <w:footnoteReference w:id="6"/>
      </w:r>
      <w:r w:rsidRPr="00B03EF0">
        <w:rPr>
          <w:rFonts w:ascii="IRBadr" w:hAnsi="IRBadr" w:cs="IRBadr"/>
          <w:color w:val="008000"/>
          <w:rtl/>
        </w:rPr>
        <w:t>.</w:t>
      </w:r>
    </w:p>
    <w:p w:rsidR="00B03EF0" w:rsidRDefault="00B03EF0" w:rsidP="00765877">
      <w:pPr>
        <w:pStyle w:val="Heading3"/>
        <w:rPr>
          <w:rtl/>
        </w:rPr>
      </w:pPr>
      <w:bookmarkStart w:id="39" w:name="_Toc148087571"/>
      <w:bookmarkStart w:id="40" w:name="_Toc148088311"/>
      <w:bookmarkStart w:id="41" w:name="_Toc148088342"/>
      <w:bookmarkStart w:id="42" w:name="_Toc148088375"/>
      <w:bookmarkStart w:id="43" w:name="_Toc148088392"/>
      <w:bookmarkStart w:id="44" w:name="_Toc148088412"/>
      <w:bookmarkStart w:id="45" w:name="_Toc148089488"/>
      <w:bookmarkStart w:id="46" w:name="_Toc148089530"/>
      <w:bookmarkStart w:id="47" w:name="_Toc148089576"/>
      <w:r>
        <w:rPr>
          <w:rFonts w:hint="cs"/>
          <w:rtl/>
        </w:rPr>
        <w:t>تقیه امام صادق علیه السلام از ابوحنیفة</w:t>
      </w:r>
      <w:bookmarkEnd w:id="39"/>
      <w:bookmarkEnd w:id="40"/>
      <w:bookmarkEnd w:id="41"/>
      <w:bookmarkEnd w:id="42"/>
      <w:bookmarkEnd w:id="43"/>
      <w:bookmarkEnd w:id="44"/>
      <w:bookmarkEnd w:id="45"/>
      <w:bookmarkEnd w:id="46"/>
      <w:bookmarkEnd w:id="47"/>
    </w:p>
    <w:p w:rsidR="00B03EF0" w:rsidRPr="00BB7CC6" w:rsidRDefault="00B03EF0" w:rsidP="00BB7CC6">
      <w:pPr>
        <w:rPr>
          <w:rFonts w:ascii="IRBadr" w:hAnsi="IRBadr" w:cs="IRBadr"/>
          <w:rtl/>
        </w:rPr>
      </w:pPr>
      <w:r w:rsidRPr="00B03EF0">
        <w:rPr>
          <w:rFonts w:ascii="IRBadr" w:hAnsi="IRBadr" w:cs="IRBadr" w:hint="cs"/>
          <w:rtl/>
        </w:rPr>
        <w:t>روایتی در کافی وارد شده است که در آن روایت، حضرت از ابوحنیفة تقیه کرده است، ولی از آن جهت که این روایت دارای سند صحیحی نیست، آن را مبنای نظر قرار نمی‌دهیم. برای اینکه به نحوه برخورد حضرت با ابوحنیفه، امر معتبری به دست آوریم، یا باید روایت</w:t>
      </w:r>
      <w:r w:rsidR="00BB7CC6">
        <w:rPr>
          <w:rFonts w:ascii="IRBadr" w:hAnsi="IRBadr" w:cs="IRBadr" w:hint="cs"/>
          <w:rtl/>
        </w:rPr>
        <w:t>ی صحیح السند</w:t>
      </w:r>
      <w:r w:rsidRPr="00B03EF0">
        <w:rPr>
          <w:rFonts w:ascii="IRBadr" w:hAnsi="IRBadr" w:cs="IRBadr" w:hint="cs"/>
          <w:rtl/>
        </w:rPr>
        <w:t xml:space="preserve"> داشته باشیم و یا مجموع چند روایت، </w:t>
      </w:r>
      <w:r w:rsidR="00BB7CC6">
        <w:rPr>
          <w:rFonts w:ascii="IRBadr" w:hAnsi="IRBadr" w:cs="IRBadr" w:hint="cs"/>
          <w:rtl/>
        </w:rPr>
        <w:t xml:space="preserve">یک برخورد را تایید کند. این روایت کافی سند معتبری </w:t>
      </w:r>
      <w:r w:rsidR="00BB7CC6" w:rsidRPr="00BB7CC6">
        <w:rPr>
          <w:rFonts w:ascii="IRBadr" w:hAnsi="IRBadr" w:cs="IRBadr" w:hint="cs"/>
          <w:rtl/>
        </w:rPr>
        <w:t>ندارد و مویَّد به روایت دیگری هم نیست:</w:t>
      </w:r>
    </w:p>
    <w:p w:rsidR="00BB7CC6" w:rsidRPr="00BB7CC6" w:rsidRDefault="00BB7CC6" w:rsidP="00BB7CC6">
      <w:pPr>
        <w:spacing w:before="100" w:beforeAutospacing="1" w:after="100" w:afterAutospacing="1" w:line="240" w:lineRule="auto"/>
        <w:ind w:firstLine="423"/>
        <w:rPr>
          <w:rFonts w:ascii="IRBadr" w:hAnsi="IRBadr" w:cs="IRBadr"/>
          <w:color w:val="008000"/>
        </w:rPr>
      </w:pPr>
      <w:r w:rsidRPr="00BB7CC6">
        <w:rPr>
          <w:rFonts w:ascii="IRBadr" w:hAnsi="IRBadr" w:cs="IRBadr" w:hint="eastAsia"/>
          <w:color w:val="008000"/>
          <w:rtl/>
        </w:rPr>
        <w:lastRenderedPageBreak/>
        <w:t>«</w:t>
      </w:r>
      <w:r w:rsidRPr="00765877">
        <w:rPr>
          <w:rFonts w:ascii="IRBadr" w:hAnsi="IRBadr" w:cs="IRBadr" w:hint="cs"/>
          <w:color w:val="8064A2" w:themeColor="accent4"/>
          <w:rtl/>
        </w:rPr>
        <w:t xml:space="preserve">عَلِيٌّ عَنْ أَبِيهِ عَنِ الْحَسَنِ بْنِ عَلِيٍّ عَنْ أَبِي جَعْفَرٍ الصَّائِغِ عَنْ مُحَمَّدِ بْنِ مُسْلِمٍ قَالَ: </w:t>
      </w:r>
      <w:r w:rsidRPr="00BB7CC6">
        <w:rPr>
          <w:rFonts w:ascii="IRBadr" w:hAnsi="IRBadr" w:cs="IRBadr" w:hint="cs"/>
          <w:color w:val="008000"/>
          <w:rtl/>
        </w:rPr>
        <w:t>دَخَلْتُ عَلَى أَبِي عَبْدِ اللَّهِ ع وَ عِنْدَهُ أَبُو حَنِيفَةَ فَقُلْتُ لَهُ جُعِلْتُ فِدَاكَ رَأَيْتُ رُؤْيَا عَجِيبَةً فَقَالَ لِي يَا ابْنَ مُسْلِمٍ هَاتِهَا فَإِنَّ الْعَالِمَ بِهَا جَالِسٌ وَ أَوْمَأَ بِيَدِهِ إِلَى أَبِي حَنِيفَةَ قَالَ فَقُلْتُ رَأَيْتُ كَأَنِّي دَخَلْتُ دَارِي وَ إِذَا أَهْلِي قَدْ خَرَجَتْ عَلَيَّ فَكَسَّرَتْ جَوْزاً كَثِيراً وَ نَثَرَتْهُ عَلَيَّ فَتَعَجَّبْتُ مِنْ هَذِهِ الرُّؤْيَا فَقَالَ أَبُو حَنِيفَةَ أَنْتَ رَجُلٌ تُخَاصِمُ وَ تُجَادِلُ لِئَاماً فِي مَوَارِيثِ أَهْلِكَ فَبَعْدَ نَصَبٍ شَدِيدٍ تَنَالُ حَاجَتَكَ مِنْهَا إِنْ شَاءَ اللَّهُ فَقَالَ أَبُو عَبْدِ اللَّهِ ع أَصَبْتَ وَ اللَّهِ يَا أَبَا حَنِيفَةَ قَالَ ثُمَّ خَرَجَ أَبُو حَنِيفَةَ مِنْ عِنْدِهِ فَقُلْتُ جُعِلْتُ فِدَاكَ إِنِّي كَرِهْتُ تَعْبِيرَ هَذَا النَّاصِبِ فَقَالَ يَا ابْنَ مُسْلِمٍ لَا يَسُؤْكَ اللَّهُ فَمَا يُوَاطِي تَعْبِيرُهُمْ تَعْبِيرَنَا وَ لَا تَعْبِيرُنَا تَعْبِيرَهُمْ وَ لَيْسَ التَّعْبِيرُ كَمَا عَبَّرَه‏</w:t>
      </w:r>
      <w:r>
        <w:rPr>
          <w:rFonts w:ascii="IRBadr" w:hAnsi="IRBadr" w:cs="IRBadr" w:hint="cs"/>
          <w:color w:val="008000"/>
          <w:rtl/>
        </w:rPr>
        <w:t>....</w:t>
      </w:r>
      <w:r w:rsidRPr="00BB7CC6">
        <w:rPr>
          <w:rFonts w:ascii="IRBadr" w:hAnsi="IRBadr" w:cs="IRBadr"/>
          <w:color w:val="008000"/>
          <w:rtl/>
        </w:rPr>
        <w:t>»</w:t>
      </w:r>
      <w:r>
        <w:rPr>
          <w:rStyle w:val="FootnoteReference"/>
          <w:rFonts w:ascii="IRBadr" w:hAnsi="IRBadr" w:cs="IRBadr"/>
          <w:color w:val="008000"/>
          <w:rtl/>
        </w:rPr>
        <w:footnoteReference w:id="7"/>
      </w:r>
      <w:r w:rsidRPr="00BB7CC6">
        <w:rPr>
          <w:rFonts w:ascii="IRBadr" w:hAnsi="IRBadr" w:cs="IRBadr" w:hint="cs"/>
          <w:rtl/>
        </w:rPr>
        <w:t>.</w:t>
      </w:r>
      <w:r>
        <w:rPr>
          <w:rFonts w:ascii="IRBadr" w:hAnsi="IRBadr" w:cs="IRBadr"/>
          <w:color w:val="008000"/>
          <w:rtl/>
        </w:rPr>
        <w:t xml:space="preserve"> </w:t>
      </w:r>
    </w:p>
    <w:p w:rsidR="00630668" w:rsidRDefault="000B3D7B" w:rsidP="00BB7CC6">
      <w:pPr>
        <w:rPr>
          <w:rFonts w:ascii="IRBadr" w:hAnsi="IRBadr" w:cs="IRBadr"/>
          <w:rtl/>
        </w:rPr>
      </w:pPr>
      <w:r>
        <w:rPr>
          <w:rFonts w:ascii="IRBadr" w:hAnsi="IRBadr" w:cs="IRBadr" w:hint="cs"/>
          <w:rtl/>
        </w:rPr>
        <w:t xml:space="preserve">نتیجه آنکه در برخوردهای حضوری حضرت با ابوحنیفه، روایت معتبری وجود ندارد که دلالت داشته باشد بر آنکه حضرت از ابوحنیفه تقیه داشته است. </w:t>
      </w:r>
    </w:p>
    <w:p w:rsidR="00630668" w:rsidRDefault="00630668" w:rsidP="00765877">
      <w:pPr>
        <w:pStyle w:val="Heading2"/>
        <w:rPr>
          <w:rtl/>
        </w:rPr>
      </w:pPr>
      <w:bookmarkStart w:id="48" w:name="_Toc148087572"/>
      <w:bookmarkStart w:id="49" w:name="_Toc148088312"/>
      <w:bookmarkStart w:id="50" w:name="_Toc148088343"/>
      <w:bookmarkStart w:id="51" w:name="_Toc148088376"/>
      <w:bookmarkStart w:id="52" w:name="_Toc148088393"/>
      <w:bookmarkStart w:id="53" w:name="_Toc148088413"/>
      <w:bookmarkStart w:id="54" w:name="_Toc148089489"/>
      <w:bookmarkStart w:id="55" w:name="_Toc148089531"/>
      <w:bookmarkStart w:id="56" w:name="_Toc148089577"/>
      <w:r>
        <w:rPr>
          <w:rFonts w:hint="cs"/>
          <w:rtl/>
        </w:rPr>
        <w:t>برخورد امام با ابوحنیفه در غیاب او</w:t>
      </w:r>
      <w:bookmarkEnd w:id="48"/>
      <w:bookmarkEnd w:id="49"/>
      <w:bookmarkEnd w:id="50"/>
      <w:bookmarkEnd w:id="51"/>
      <w:bookmarkEnd w:id="52"/>
      <w:bookmarkEnd w:id="53"/>
      <w:bookmarkEnd w:id="54"/>
      <w:bookmarkEnd w:id="55"/>
      <w:bookmarkEnd w:id="56"/>
    </w:p>
    <w:p w:rsidR="00487A04" w:rsidRDefault="0018316F" w:rsidP="00487A04">
      <w:pPr>
        <w:rPr>
          <w:rFonts w:ascii="IRBadr" w:hAnsi="IRBadr" w:cs="IRBadr"/>
          <w:rtl/>
        </w:rPr>
      </w:pPr>
      <w:r>
        <w:rPr>
          <w:rFonts w:ascii="IRBadr" w:hAnsi="IRBadr" w:cs="IRBadr" w:hint="cs"/>
          <w:rtl/>
        </w:rPr>
        <w:t>روایات دیگری</w:t>
      </w:r>
      <w:r w:rsidR="00487A04">
        <w:rPr>
          <w:rFonts w:ascii="IRBadr" w:hAnsi="IRBadr" w:cs="IRBadr" w:hint="cs"/>
          <w:rtl/>
        </w:rPr>
        <w:t xml:space="preserve"> نقل شده</w:t>
      </w:r>
      <w:r>
        <w:rPr>
          <w:rFonts w:ascii="IRBadr" w:hAnsi="IRBadr" w:cs="IRBadr" w:hint="cs"/>
          <w:rtl/>
        </w:rPr>
        <w:t xml:space="preserve"> که </w:t>
      </w:r>
      <w:r w:rsidR="00487A04">
        <w:rPr>
          <w:rFonts w:ascii="IRBadr" w:hAnsi="IRBadr" w:cs="IRBadr" w:hint="cs"/>
          <w:rtl/>
        </w:rPr>
        <w:t xml:space="preserve">مربوط به </w:t>
      </w:r>
      <w:r>
        <w:rPr>
          <w:rFonts w:ascii="IRBadr" w:hAnsi="IRBadr" w:cs="IRBadr" w:hint="cs"/>
          <w:rtl/>
        </w:rPr>
        <w:t>ملاقات حضوری نیست بلکه در آن روای</w:t>
      </w:r>
      <w:r w:rsidR="00487A04">
        <w:rPr>
          <w:rFonts w:ascii="IRBadr" w:hAnsi="IRBadr" w:cs="IRBadr" w:hint="cs"/>
          <w:rtl/>
        </w:rPr>
        <w:t>ا</w:t>
      </w:r>
      <w:r>
        <w:rPr>
          <w:rFonts w:ascii="IRBadr" w:hAnsi="IRBadr" w:cs="IRBadr" w:hint="cs"/>
          <w:rtl/>
        </w:rPr>
        <w:t>ت</w:t>
      </w:r>
      <w:r w:rsidR="00630668">
        <w:rPr>
          <w:rFonts w:ascii="IRBadr" w:hAnsi="IRBadr" w:cs="IRBadr" w:hint="cs"/>
          <w:rtl/>
        </w:rPr>
        <w:t>،</w:t>
      </w:r>
      <w:r>
        <w:rPr>
          <w:rFonts w:ascii="IRBadr" w:hAnsi="IRBadr" w:cs="IRBadr" w:hint="cs"/>
          <w:rtl/>
        </w:rPr>
        <w:t xml:space="preserve"> فقط </w:t>
      </w:r>
      <w:r w:rsidR="00487A04">
        <w:rPr>
          <w:rFonts w:ascii="IRBadr" w:hAnsi="IRBadr" w:cs="IRBadr" w:hint="cs"/>
          <w:rtl/>
        </w:rPr>
        <w:t xml:space="preserve">اسم ابوحنیفه آمده است، </w:t>
      </w:r>
      <w:r>
        <w:rPr>
          <w:rFonts w:ascii="IRBadr" w:hAnsi="IRBadr" w:cs="IRBadr" w:hint="cs"/>
          <w:rtl/>
        </w:rPr>
        <w:t>مثل آنکه فتوای ابوحن</w:t>
      </w:r>
      <w:r w:rsidR="00487A04">
        <w:rPr>
          <w:rFonts w:ascii="IRBadr" w:hAnsi="IRBadr" w:cs="IRBadr" w:hint="cs"/>
          <w:rtl/>
        </w:rPr>
        <w:t>یفه را برای حضرت نقل کرده باشند.</w:t>
      </w:r>
    </w:p>
    <w:p w:rsidR="00487A04" w:rsidRDefault="00487A04" w:rsidP="00487A04">
      <w:pPr>
        <w:pStyle w:val="Heading3"/>
        <w:rPr>
          <w:rtl/>
        </w:rPr>
      </w:pPr>
      <w:bookmarkStart w:id="57" w:name="_Toc148087573"/>
      <w:bookmarkStart w:id="58" w:name="_Toc148088313"/>
      <w:bookmarkStart w:id="59" w:name="_Toc148088344"/>
      <w:bookmarkStart w:id="60" w:name="_Toc148088377"/>
      <w:bookmarkStart w:id="61" w:name="_Toc148088394"/>
      <w:bookmarkStart w:id="62" w:name="_Toc148088414"/>
      <w:bookmarkStart w:id="63" w:name="_Toc148089490"/>
      <w:bookmarkStart w:id="64" w:name="_Toc148089532"/>
      <w:bookmarkStart w:id="65" w:name="_Toc148089578"/>
      <w:r>
        <w:rPr>
          <w:rFonts w:hint="cs"/>
          <w:rtl/>
        </w:rPr>
        <w:t>مقابله شدید امام صادق علیه السلام با ابوحنیفه در غیاب او</w:t>
      </w:r>
      <w:bookmarkEnd w:id="57"/>
      <w:bookmarkEnd w:id="58"/>
      <w:bookmarkEnd w:id="59"/>
      <w:bookmarkEnd w:id="60"/>
      <w:bookmarkEnd w:id="61"/>
      <w:bookmarkEnd w:id="62"/>
      <w:bookmarkEnd w:id="63"/>
      <w:bookmarkEnd w:id="64"/>
      <w:bookmarkEnd w:id="65"/>
    </w:p>
    <w:p w:rsidR="00487A04" w:rsidRPr="00487A04" w:rsidRDefault="00487A04" w:rsidP="00487A04">
      <w:pPr>
        <w:rPr>
          <w:rFonts w:ascii="IRBadr" w:hAnsi="IRBadr" w:cs="IRBadr"/>
          <w:rtl/>
        </w:rPr>
      </w:pPr>
      <w:r w:rsidRPr="00487A04">
        <w:rPr>
          <w:rFonts w:ascii="IRBadr" w:hAnsi="IRBadr" w:cs="IRBadr" w:hint="cs"/>
          <w:rtl/>
        </w:rPr>
        <w:t>در نوع این روایات، برخورد حضرت با ابوحنیفه بسیار شدید است.</w:t>
      </w:r>
      <w:r w:rsidR="00CD44E7">
        <w:rPr>
          <w:rFonts w:ascii="IRBadr" w:hAnsi="IRBadr" w:cs="IRBadr" w:hint="cs"/>
          <w:rtl/>
        </w:rPr>
        <w:t xml:space="preserve"> به روایات زیر توجه کنید:</w:t>
      </w:r>
    </w:p>
    <w:p w:rsidR="00D64FCC" w:rsidRPr="00D64FCC" w:rsidRDefault="0018316F" w:rsidP="00487A04">
      <w:pPr>
        <w:rPr>
          <w:rFonts w:ascii="IRBadr" w:hAnsi="IRBadr" w:cs="IRBadr"/>
          <w:color w:val="008000"/>
          <w:rtl/>
        </w:rPr>
      </w:pPr>
      <w:r>
        <w:rPr>
          <w:rFonts w:ascii="IRBadr" w:hAnsi="IRBadr" w:cs="IRBadr" w:hint="cs"/>
          <w:rtl/>
        </w:rPr>
        <w:t xml:space="preserve"> </w:t>
      </w:r>
      <w:r w:rsidR="00D64FCC" w:rsidRPr="00D64FCC">
        <w:rPr>
          <w:rFonts w:ascii="IRBadr" w:hAnsi="IRBadr" w:cs="IRBadr" w:hint="eastAsia"/>
          <w:color w:val="008000"/>
          <w:rtl/>
        </w:rPr>
        <w:t>«</w:t>
      </w:r>
      <w:r w:rsidR="00D64FCC" w:rsidRPr="00D64FCC">
        <w:rPr>
          <w:rFonts w:ascii="IRBadr" w:hAnsi="IRBadr" w:cs="IRBadr" w:hint="cs"/>
          <w:color w:val="8064A2" w:themeColor="accent4"/>
          <w:rtl/>
        </w:rPr>
        <w:t>عِدَّةٌ</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مِنْ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أَصْحَابِنَا</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أَحْمَدَ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بْنِ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مُحَمَّدٍ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الْحُسَيْنِ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بْنِ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سَعِيدٍ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النَّضْرِ</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بْنِ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سُوَيْدٍ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عَبْدِ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اللَّهِ</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بْنِ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سِنَانٍ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عَنْ</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أَبِي</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عَبْدِ</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اللَّهِ</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ع</w:t>
      </w:r>
      <w:r w:rsidR="00D64FCC" w:rsidRPr="00D64FCC">
        <w:rPr>
          <w:rFonts w:ascii="IRBadr" w:hAnsi="IRBadr" w:cs="IRBadr"/>
          <w:color w:val="8064A2" w:themeColor="accent4"/>
          <w:rtl/>
        </w:rPr>
        <w:t xml:space="preserve"> </w:t>
      </w:r>
      <w:r w:rsidR="00D64FCC" w:rsidRPr="00D64FCC">
        <w:rPr>
          <w:rFonts w:ascii="IRBadr" w:hAnsi="IRBadr" w:cs="IRBadr" w:hint="cs"/>
          <w:color w:val="8064A2" w:themeColor="accent4"/>
          <w:rtl/>
        </w:rPr>
        <w:t>قَالَ</w:t>
      </w:r>
      <w:r w:rsidR="00D64FCC" w:rsidRPr="00D64FCC">
        <w:rPr>
          <w:rFonts w:ascii="IRBadr" w:hAnsi="IRBadr" w:cs="IRBadr"/>
          <w:color w:val="8064A2" w:themeColor="accent4"/>
          <w:rtl/>
        </w:rPr>
        <w:t xml:space="preserve"> </w:t>
      </w:r>
      <w:r w:rsidR="00D64FCC" w:rsidRPr="00D64FCC">
        <w:rPr>
          <w:rFonts w:ascii="IRBadr" w:hAnsi="IRBadr" w:cs="IRBadr" w:hint="cs"/>
          <w:color w:val="008000"/>
          <w:rtl/>
        </w:rPr>
        <w:t>قَالَ</w:t>
      </w:r>
      <w:r w:rsidR="00D64FCC" w:rsidRPr="00D64FCC">
        <w:rPr>
          <w:rFonts w:ascii="IRBadr" w:hAnsi="IRBadr" w:cs="IRBadr"/>
          <w:color w:val="008000"/>
          <w:rtl/>
        </w:rPr>
        <w:t xml:space="preserve"> </w:t>
      </w:r>
      <w:r w:rsidR="00D64FCC" w:rsidRPr="00D64FCC">
        <w:rPr>
          <w:rFonts w:ascii="IRBadr" w:hAnsi="IRBadr" w:cs="IRBadr" w:hint="cs"/>
          <w:color w:val="008000"/>
          <w:rtl/>
        </w:rPr>
        <w:t>لِي</w:t>
      </w:r>
      <w:r w:rsidR="00D64FCC" w:rsidRPr="00D64FCC">
        <w:rPr>
          <w:rFonts w:ascii="IRBadr" w:hAnsi="IRBadr" w:cs="IRBadr"/>
          <w:color w:val="008000"/>
          <w:rtl/>
        </w:rPr>
        <w:t xml:space="preserve"> </w:t>
      </w:r>
      <w:r w:rsidR="00D64FCC" w:rsidRPr="00D64FCC">
        <w:rPr>
          <w:rFonts w:ascii="IRBadr" w:hAnsi="IRBadr" w:cs="IRBadr" w:hint="cs"/>
          <w:color w:val="008000"/>
          <w:rtl/>
        </w:rPr>
        <w:t>أَبُو</w:t>
      </w:r>
      <w:r w:rsidR="00D64FCC" w:rsidRPr="00D64FCC">
        <w:rPr>
          <w:rFonts w:ascii="IRBadr" w:hAnsi="IRBadr" w:cs="IRBadr"/>
          <w:color w:val="008000"/>
          <w:rtl/>
        </w:rPr>
        <w:t xml:space="preserve"> </w:t>
      </w:r>
      <w:r w:rsidR="00D64FCC" w:rsidRPr="00D64FCC">
        <w:rPr>
          <w:rFonts w:ascii="IRBadr" w:hAnsi="IRBadr" w:cs="IRBadr" w:hint="cs"/>
          <w:color w:val="008000"/>
          <w:rtl/>
        </w:rPr>
        <w:t>عَبْدِ</w:t>
      </w:r>
      <w:r w:rsidR="00D64FCC" w:rsidRPr="00D64FCC">
        <w:rPr>
          <w:rFonts w:ascii="IRBadr" w:hAnsi="IRBadr" w:cs="IRBadr"/>
          <w:color w:val="008000"/>
          <w:rtl/>
        </w:rPr>
        <w:t xml:space="preserve"> </w:t>
      </w:r>
      <w:r w:rsidR="00D64FCC" w:rsidRPr="00D64FCC">
        <w:rPr>
          <w:rFonts w:ascii="IRBadr" w:hAnsi="IRBadr" w:cs="IRBadr" w:hint="cs"/>
          <w:color w:val="008000"/>
          <w:rtl/>
        </w:rPr>
        <w:t>اللَّهِ</w:t>
      </w:r>
      <w:r w:rsidR="00D64FCC" w:rsidRPr="00D64FCC">
        <w:rPr>
          <w:rFonts w:ascii="IRBadr" w:hAnsi="IRBadr" w:cs="IRBadr"/>
          <w:color w:val="008000"/>
          <w:rtl/>
        </w:rPr>
        <w:t xml:space="preserve"> </w:t>
      </w:r>
      <w:r w:rsidR="00D64FCC" w:rsidRPr="00D64FCC">
        <w:rPr>
          <w:rFonts w:ascii="IRBadr" w:hAnsi="IRBadr" w:cs="IRBadr" w:hint="cs"/>
          <w:color w:val="008000"/>
          <w:rtl/>
        </w:rPr>
        <w:t>قَالَ</w:t>
      </w:r>
      <w:r w:rsidR="00D64FCC" w:rsidRPr="00D64FCC">
        <w:rPr>
          <w:rFonts w:ascii="IRBadr" w:hAnsi="IRBadr" w:cs="IRBadr"/>
          <w:color w:val="008000"/>
          <w:rtl/>
        </w:rPr>
        <w:t xml:space="preserve"> </w:t>
      </w:r>
      <w:r w:rsidR="00D64FCC" w:rsidRPr="00D64FCC">
        <w:rPr>
          <w:rFonts w:ascii="IRBadr" w:hAnsi="IRBadr" w:cs="IRBadr" w:hint="cs"/>
          <w:color w:val="008000"/>
          <w:rtl/>
        </w:rPr>
        <w:t>لِي</w:t>
      </w:r>
      <w:r w:rsidR="00D64FCC" w:rsidRPr="00D64FCC">
        <w:rPr>
          <w:rFonts w:ascii="IRBadr" w:hAnsi="IRBadr" w:cs="IRBadr"/>
          <w:color w:val="008000"/>
          <w:rtl/>
        </w:rPr>
        <w:t xml:space="preserve"> </w:t>
      </w:r>
      <w:r w:rsidR="00D64FCC" w:rsidRPr="00D64FCC">
        <w:rPr>
          <w:rFonts w:ascii="IRBadr" w:hAnsi="IRBadr" w:cs="IRBadr" w:hint="cs"/>
          <w:color w:val="008000"/>
          <w:rtl/>
        </w:rPr>
        <w:t>إِبْرَاهِيمُ</w:t>
      </w:r>
      <w:r w:rsidR="00D64FCC" w:rsidRPr="00D64FCC">
        <w:rPr>
          <w:rFonts w:ascii="IRBadr" w:hAnsi="IRBadr" w:cs="IRBadr"/>
          <w:color w:val="008000"/>
          <w:rtl/>
        </w:rPr>
        <w:t xml:space="preserve"> </w:t>
      </w:r>
      <w:r w:rsidR="00D64FCC" w:rsidRPr="00D64FCC">
        <w:rPr>
          <w:rFonts w:ascii="IRBadr" w:hAnsi="IRBadr" w:cs="IRBadr" w:hint="cs"/>
          <w:color w:val="008000"/>
          <w:rtl/>
        </w:rPr>
        <w:t>بْنُ</w:t>
      </w:r>
      <w:r w:rsidR="00D64FCC" w:rsidRPr="00D64FCC">
        <w:rPr>
          <w:rFonts w:ascii="IRBadr" w:hAnsi="IRBadr" w:cs="IRBadr"/>
          <w:color w:val="008000"/>
          <w:rtl/>
        </w:rPr>
        <w:t xml:space="preserve"> </w:t>
      </w:r>
      <w:r w:rsidR="00D64FCC" w:rsidRPr="00D64FCC">
        <w:rPr>
          <w:rFonts w:ascii="IRBadr" w:hAnsi="IRBadr" w:cs="IRBadr" w:hint="cs"/>
          <w:color w:val="008000"/>
          <w:rtl/>
        </w:rPr>
        <w:t>مَيْمُونٍ</w:t>
      </w:r>
      <w:r w:rsidR="00D64FCC" w:rsidRPr="00D64FCC">
        <w:rPr>
          <w:rFonts w:ascii="IRBadr" w:hAnsi="IRBadr" w:cs="IRBadr"/>
          <w:color w:val="008000"/>
          <w:rtl/>
        </w:rPr>
        <w:t xml:space="preserve"> </w:t>
      </w:r>
      <w:r w:rsidR="00D64FCC" w:rsidRPr="00D64FCC">
        <w:rPr>
          <w:rFonts w:ascii="IRBadr" w:hAnsi="IRBadr" w:cs="IRBadr" w:hint="cs"/>
          <w:color w:val="008000"/>
          <w:rtl/>
        </w:rPr>
        <w:t>كُنْتُ</w:t>
      </w:r>
      <w:r w:rsidR="00D64FCC" w:rsidRPr="00D64FCC">
        <w:rPr>
          <w:rFonts w:ascii="IRBadr" w:hAnsi="IRBadr" w:cs="IRBadr"/>
          <w:color w:val="008000"/>
          <w:rtl/>
        </w:rPr>
        <w:t xml:space="preserve"> </w:t>
      </w:r>
      <w:r w:rsidR="00D64FCC" w:rsidRPr="00D64FCC">
        <w:rPr>
          <w:rFonts w:ascii="IRBadr" w:hAnsi="IRBadr" w:cs="IRBadr" w:hint="cs"/>
          <w:color w:val="008000"/>
          <w:rtl/>
        </w:rPr>
        <w:t>جَالِساً</w:t>
      </w:r>
      <w:r w:rsidR="00D64FCC" w:rsidRPr="00D64FCC">
        <w:rPr>
          <w:rFonts w:ascii="IRBadr" w:hAnsi="IRBadr" w:cs="IRBadr"/>
          <w:color w:val="008000"/>
          <w:rtl/>
        </w:rPr>
        <w:t xml:space="preserve"> </w:t>
      </w:r>
      <w:r w:rsidR="00D64FCC" w:rsidRPr="00D64FCC">
        <w:rPr>
          <w:rFonts w:ascii="IRBadr" w:hAnsi="IRBadr" w:cs="IRBadr" w:hint="cs"/>
          <w:color w:val="008000"/>
          <w:rtl/>
        </w:rPr>
        <w:t>عِنْدَ</w:t>
      </w:r>
      <w:r w:rsidR="00D64FCC" w:rsidRPr="00D64FCC">
        <w:rPr>
          <w:rFonts w:ascii="IRBadr" w:hAnsi="IRBadr" w:cs="IRBadr"/>
          <w:color w:val="008000"/>
          <w:rtl/>
        </w:rPr>
        <w:t xml:space="preserve"> </w:t>
      </w:r>
      <w:r w:rsidR="00D64FCC" w:rsidRPr="00D64FCC">
        <w:rPr>
          <w:rFonts w:ascii="IRBadr" w:hAnsi="IRBadr" w:cs="IRBadr" w:hint="cs"/>
          <w:color w:val="008000"/>
          <w:rtl/>
        </w:rPr>
        <w:t>أَبِي</w:t>
      </w:r>
      <w:r w:rsidR="00D64FCC" w:rsidRPr="00D64FCC">
        <w:rPr>
          <w:rFonts w:ascii="IRBadr" w:hAnsi="IRBadr" w:cs="IRBadr"/>
          <w:color w:val="008000"/>
          <w:rtl/>
        </w:rPr>
        <w:t xml:space="preserve"> </w:t>
      </w:r>
      <w:r w:rsidR="00D64FCC" w:rsidRPr="00D64FCC">
        <w:rPr>
          <w:rFonts w:ascii="IRBadr" w:hAnsi="IRBadr" w:cs="IRBadr" w:hint="cs"/>
          <w:color w:val="008000"/>
          <w:rtl/>
        </w:rPr>
        <w:t>حَنِيفَةَ</w:t>
      </w:r>
      <w:r w:rsidR="00D64FCC" w:rsidRPr="00D64FCC">
        <w:rPr>
          <w:rFonts w:ascii="IRBadr" w:hAnsi="IRBadr" w:cs="IRBadr"/>
          <w:color w:val="008000"/>
          <w:rtl/>
        </w:rPr>
        <w:t xml:space="preserve"> </w:t>
      </w:r>
      <w:r w:rsidR="00D64FCC" w:rsidRPr="00D64FCC">
        <w:rPr>
          <w:rFonts w:ascii="IRBadr" w:hAnsi="IRBadr" w:cs="IRBadr" w:hint="cs"/>
          <w:color w:val="008000"/>
          <w:rtl/>
        </w:rPr>
        <w:t>فَجَاءَهُ</w:t>
      </w:r>
      <w:r w:rsidR="00D64FCC" w:rsidRPr="00D64FCC">
        <w:rPr>
          <w:rFonts w:ascii="IRBadr" w:hAnsi="IRBadr" w:cs="IRBadr"/>
          <w:color w:val="008000"/>
          <w:rtl/>
        </w:rPr>
        <w:t xml:space="preserve"> </w:t>
      </w:r>
      <w:r w:rsidR="00D64FCC" w:rsidRPr="00D64FCC">
        <w:rPr>
          <w:rFonts w:ascii="IRBadr" w:hAnsi="IRBadr" w:cs="IRBadr" w:hint="cs"/>
          <w:color w:val="008000"/>
          <w:rtl/>
        </w:rPr>
        <w:t>رَجُلٌ</w:t>
      </w:r>
      <w:r w:rsidR="00D64FCC" w:rsidRPr="00D64FCC">
        <w:rPr>
          <w:rFonts w:ascii="IRBadr" w:hAnsi="IRBadr" w:cs="IRBadr"/>
          <w:color w:val="008000"/>
          <w:rtl/>
        </w:rPr>
        <w:t xml:space="preserve"> </w:t>
      </w:r>
      <w:r w:rsidR="00D64FCC" w:rsidRPr="00D64FCC">
        <w:rPr>
          <w:rFonts w:ascii="IRBadr" w:hAnsi="IRBadr" w:cs="IRBadr" w:hint="cs"/>
          <w:color w:val="008000"/>
          <w:rtl/>
        </w:rPr>
        <w:t>فَسَأَلَهُ</w:t>
      </w:r>
      <w:r w:rsidR="00D64FCC" w:rsidRPr="00D64FCC">
        <w:rPr>
          <w:rFonts w:ascii="IRBadr" w:hAnsi="IRBadr" w:cs="IRBadr"/>
          <w:color w:val="008000"/>
          <w:rtl/>
        </w:rPr>
        <w:t xml:space="preserve"> </w:t>
      </w:r>
      <w:r w:rsidR="00D64FCC" w:rsidRPr="00D64FCC">
        <w:rPr>
          <w:rFonts w:ascii="IRBadr" w:hAnsi="IRBadr" w:cs="IRBadr" w:hint="cs"/>
          <w:color w:val="008000"/>
          <w:rtl/>
        </w:rPr>
        <w:t>فَقَالَ</w:t>
      </w:r>
      <w:r w:rsidR="00D64FCC" w:rsidRPr="00D64FCC">
        <w:rPr>
          <w:rFonts w:ascii="IRBadr" w:hAnsi="IRBadr" w:cs="IRBadr"/>
          <w:color w:val="008000"/>
          <w:rtl/>
        </w:rPr>
        <w:t xml:space="preserve"> </w:t>
      </w:r>
      <w:r w:rsidR="00D64FCC" w:rsidRPr="00D64FCC">
        <w:rPr>
          <w:rFonts w:ascii="IRBadr" w:hAnsi="IRBadr" w:cs="IRBadr" w:hint="cs"/>
          <w:color w:val="008000"/>
          <w:rtl/>
        </w:rPr>
        <w:t>مَا</w:t>
      </w:r>
      <w:r w:rsidR="00D64FCC" w:rsidRPr="00D64FCC">
        <w:rPr>
          <w:rFonts w:ascii="IRBadr" w:hAnsi="IRBadr" w:cs="IRBadr"/>
          <w:color w:val="008000"/>
          <w:rtl/>
        </w:rPr>
        <w:t xml:space="preserve"> </w:t>
      </w:r>
      <w:r w:rsidR="00D64FCC" w:rsidRPr="00D64FCC">
        <w:rPr>
          <w:rFonts w:ascii="IRBadr" w:hAnsi="IRBadr" w:cs="IRBadr" w:hint="cs"/>
          <w:color w:val="008000"/>
          <w:rtl/>
        </w:rPr>
        <w:t>تَرَى</w:t>
      </w:r>
      <w:r w:rsidR="00D64FCC" w:rsidRPr="00D64FCC">
        <w:rPr>
          <w:rFonts w:ascii="IRBadr" w:hAnsi="IRBadr" w:cs="IRBadr"/>
          <w:color w:val="008000"/>
          <w:rtl/>
        </w:rPr>
        <w:t xml:space="preserve"> </w:t>
      </w:r>
      <w:r w:rsidR="00D64FCC" w:rsidRPr="00D64FCC">
        <w:rPr>
          <w:rFonts w:ascii="IRBadr" w:hAnsi="IRBadr" w:cs="IRBadr" w:hint="cs"/>
          <w:color w:val="008000"/>
          <w:rtl/>
        </w:rPr>
        <w:t>فِي</w:t>
      </w:r>
      <w:r w:rsidR="00D64FCC" w:rsidRPr="00D64FCC">
        <w:rPr>
          <w:rFonts w:ascii="IRBadr" w:hAnsi="IRBadr" w:cs="IRBadr"/>
          <w:color w:val="008000"/>
          <w:rtl/>
        </w:rPr>
        <w:t xml:space="preserve"> </w:t>
      </w:r>
      <w:r w:rsidR="00D64FCC" w:rsidRPr="00D64FCC">
        <w:rPr>
          <w:rFonts w:ascii="IRBadr" w:hAnsi="IRBadr" w:cs="IRBadr" w:hint="cs"/>
          <w:color w:val="008000"/>
          <w:rtl/>
        </w:rPr>
        <w:t>رَجُلٍ</w:t>
      </w:r>
      <w:r w:rsidR="00D64FCC" w:rsidRPr="00D64FCC">
        <w:rPr>
          <w:rFonts w:ascii="IRBadr" w:hAnsi="IRBadr" w:cs="IRBadr"/>
          <w:color w:val="008000"/>
          <w:rtl/>
        </w:rPr>
        <w:t xml:space="preserve"> </w:t>
      </w:r>
      <w:r w:rsidR="00D64FCC" w:rsidRPr="00D64FCC">
        <w:rPr>
          <w:rFonts w:ascii="IRBadr" w:hAnsi="IRBadr" w:cs="IRBadr" w:hint="cs"/>
          <w:color w:val="008000"/>
          <w:rtl/>
        </w:rPr>
        <w:t>قَدْ</w:t>
      </w:r>
      <w:r w:rsidR="00D64FCC" w:rsidRPr="00D64FCC">
        <w:rPr>
          <w:rFonts w:ascii="IRBadr" w:hAnsi="IRBadr" w:cs="IRBadr"/>
          <w:color w:val="008000"/>
          <w:rtl/>
        </w:rPr>
        <w:t xml:space="preserve"> </w:t>
      </w:r>
      <w:r w:rsidR="00D64FCC" w:rsidRPr="00D64FCC">
        <w:rPr>
          <w:rFonts w:ascii="IRBadr" w:hAnsi="IRBadr" w:cs="IRBadr" w:hint="cs"/>
          <w:color w:val="008000"/>
          <w:rtl/>
        </w:rPr>
        <w:t>حَجَّ</w:t>
      </w:r>
      <w:r w:rsidR="00D64FCC" w:rsidRPr="00D64FCC">
        <w:rPr>
          <w:rFonts w:ascii="IRBadr" w:hAnsi="IRBadr" w:cs="IRBadr"/>
          <w:color w:val="008000"/>
          <w:rtl/>
        </w:rPr>
        <w:t xml:space="preserve"> </w:t>
      </w:r>
      <w:r w:rsidR="00D64FCC" w:rsidRPr="00D64FCC">
        <w:rPr>
          <w:rFonts w:ascii="IRBadr" w:hAnsi="IRBadr" w:cs="IRBadr" w:hint="cs"/>
          <w:color w:val="008000"/>
          <w:rtl/>
        </w:rPr>
        <w:t>حَجَّةَ</w:t>
      </w:r>
      <w:r w:rsidR="00D64FCC" w:rsidRPr="00D64FCC">
        <w:rPr>
          <w:rFonts w:ascii="IRBadr" w:hAnsi="IRBadr" w:cs="IRBadr"/>
          <w:color w:val="008000"/>
          <w:rtl/>
        </w:rPr>
        <w:t xml:space="preserve"> </w:t>
      </w:r>
      <w:r w:rsidR="00D64FCC" w:rsidRPr="00D64FCC">
        <w:rPr>
          <w:rFonts w:ascii="IRBadr" w:hAnsi="IRBadr" w:cs="IRBadr" w:hint="cs"/>
          <w:color w:val="008000"/>
          <w:rtl/>
        </w:rPr>
        <w:t>الْإِسْلَامِ</w:t>
      </w:r>
      <w:r w:rsidR="00D64FCC" w:rsidRPr="00D64FCC">
        <w:rPr>
          <w:rFonts w:ascii="IRBadr" w:hAnsi="IRBadr" w:cs="IRBadr"/>
          <w:color w:val="008000"/>
          <w:rtl/>
        </w:rPr>
        <w:t xml:space="preserve"> </w:t>
      </w:r>
      <w:r w:rsidR="00D64FCC" w:rsidRPr="00D64FCC">
        <w:rPr>
          <w:rFonts w:ascii="IRBadr" w:hAnsi="IRBadr" w:cs="IRBadr" w:hint="cs"/>
          <w:color w:val="008000"/>
          <w:rtl/>
        </w:rPr>
        <w:t>الْحَجُّ</w:t>
      </w:r>
      <w:r w:rsidR="00D64FCC" w:rsidRPr="00D64FCC">
        <w:rPr>
          <w:rFonts w:ascii="IRBadr" w:hAnsi="IRBadr" w:cs="IRBadr"/>
          <w:color w:val="008000"/>
          <w:rtl/>
        </w:rPr>
        <w:t xml:space="preserve"> </w:t>
      </w:r>
      <w:r w:rsidR="00D64FCC" w:rsidRPr="00D64FCC">
        <w:rPr>
          <w:rFonts w:ascii="IRBadr" w:hAnsi="IRBadr" w:cs="IRBadr" w:hint="cs"/>
          <w:color w:val="008000"/>
          <w:rtl/>
        </w:rPr>
        <w:t>أَفْضَلُ</w:t>
      </w:r>
      <w:r w:rsidR="00D64FCC" w:rsidRPr="00D64FCC">
        <w:rPr>
          <w:rFonts w:ascii="IRBadr" w:hAnsi="IRBadr" w:cs="IRBadr"/>
          <w:color w:val="008000"/>
          <w:rtl/>
        </w:rPr>
        <w:t xml:space="preserve"> </w:t>
      </w:r>
      <w:r w:rsidR="00D64FCC" w:rsidRPr="00D64FCC">
        <w:rPr>
          <w:rFonts w:ascii="IRBadr" w:hAnsi="IRBadr" w:cs="IRBadr" w:hint="cs"/>
          <w:color w:val="008000"/>
          <w:rtl/>
        </w:rPr>
        <w:t>أَمْ</w:t>
      </w:r>
      <w:r w:rsidR="00D64FCC" w:rsidRPr="00D64FCC">
        <w:rPr>
          <w:rFonts w:ascii="IRBadr" w:hAnsi="IRBadr" w:cs="IRBadr"/>
          <w:color w:val="008000"/>
          <w:rtl/>
        </w:rPr>
        <w:t xml:space="preserve"> </w:t>
      </w:r>
      <w:r w:rsidR="00D64FCC" w:rsidRPr="00D64FCC">
        <w:rPr>
          <w:rFonts w:ascii="IRBadr" w:hAnsi="IRBadr" w:cs="IRBadr" w:hint="cs"/>
          <w:color w:val="008000"/>
          <w:rtl/>
        </w:rPr>
        <w:t>يُعْتِقُ</w:t>
      </w:r>
      <w:r w:rsidR="00D64FCC" w:rsidRPr="00D64FCC">
        <w:rPr>
          <w:rFonts w:ascii="IRBadr" w:hAnsi="IRBadr" w:cs="IRBadr"/>
          <w:color w:val="008000"/>
          <w:rtl/>
        </w:rPr>
        <w:t xml:space="preserve"> </w:t>
      </w:r>
      <w:r w:rsidR="00D64FCC" w:rsidRPr="00D64FCC">
        <w:rPr>
          <w:rFonts w:ascii="IRBadr" w:hAnsi="IRBadr" w:cs="IRBadr" w:hint="cs"/>
          <w:color w:val="008000"/>
          <w:rtl/>
        </w:rPr>
        <w:t>رَقَبَةً</w:t>
      </w:r>
      <w:r w:rsidR="00D64FCC" w:rsidRPr="00D64FCC">
        <w:rPr>
          <w:rFonts w:ascii="IRBadr" w:hAnsi="IRBadr" w:cs="IRBadr"/>
          <w:color w:val="008000"/>
          <w:rtl/>
        </w:rPr>
        <w:t xml:space="preserve"> </w:t>
      </w:r>
      <w:r w:rsidR="00D64FCC" w:rsidRPr="00D64FCC">
        <w:rPr>
          <w:rFonts w:ascii="IRBadr" w:hAnsi="IRBadr" w:cs="IRBadr" w:hint="cs"/>
          <w:color w:val="008000"/>
          <w:rtl/>
        </w:rPr>
        <w:t>فَقَالَ</w:t>
      </w:r>
      <w:r w:rsidR="00D64FCC" w:rsidRPr="00D64FCC">
        <w:rPr>
          <w:rFonts w:ascii="IRBadr" w:hAnsi="IRBadr" w:cs="IRBadr"/>
          <w:color w:val="008000"/>
          <w:rtl/>
        </w:rPr>
        <w:t xml:space="preserve"> </w:t>
      </w:r>
      <w:r w:rsidR="00D64FCC" w:rsidRPr="00D64FCC">
        <w:rPr>
          <w:rFonts w:ascii="IRBadr" w:hAnsi="IRBadr" w:cs="IRBadr" w:hint="cs"/>
          <w:color w:val="008000"/>
          <w:rtl/>
        </w:rPr>
        <w:t>لَا</w:t>
      </w:r>
      <w:r w:rsidR="00D64FCC" w:rsidRPr="00D64FCC">
        <w:rPr>
          <w:rFonts w:ascii="IRBadr" w:hAnsi="IRBadr" w:cs="IRBadr"/>
          <w:color w:val="008000"/>
          <w:rtl/>
        </w:rPr>
        <w:t xml:space="preserve"> </w:t>
      </w:r>
      <w:r w:rsidR="00D64FCC" w:rsidRPr="00D64FCC">
        <w:rPr>
          <w:rFonts w:ascii="IRBadr" w:hAnsi="IRBadr" w:cs="IRBadr" w:hint="cs"/>
          <w:color w:val="008000"/>
          <w:rtl/>
        </w:rPr>
        <w:t>بَلْ</w:t>
      </w:r>
      <w:r w:rsidR="00D64FCC" w:rsidRPr="00D64FCC">
        <w:rPr>
          <w:rFonts w:ascii="IRBadr" w:hAnsi="IRBadr" w:cs="IRBadr"/>
          <w:color w:val="008000"/>
          <w:rtl/>
        </w:rPr>
        <w:t xml:space="preserve"> </w:t>
      </w:r>
      <w:r w:rsidR="00D64FCC" w:rsidRPr="00D64FCC">
        <w:rPr>
          <w:rFonts w:ascii="IRBadr" w:hAnsi="IRBadr" w:cs="IRBadr" w:hint="cs"/>
          <w:color w:val="008000"/>
          <w:rtl/>
        </w:rPr>
        <w:t>عِتْقُ</w:t>
      </w:r>
      <w:r w:rsidR="00D64FCC" w:rsidRPr="00D64FCC">
        <w:rPr>
          <w:rFonts w:ascii="IRBadr" w:hAnsi="IRBadr" w:cs="IRBadr"/>
          <w:color w:val="008000"/>
          <w:rtl/>
        </w:rPr>
        <w:t xml:space="preserve"> </w:t>
      </w:r>
      <w:r w:rsidR="00D64FCC" w:rsidRPr="00D64FCC">
        <w:rPr>
          <w:rFonts w:ascii="IRBadr" w:hAnsi="IRBadr" w:cs="IRBadr" w:hint="cs"/>
          <w:color w:val="008000"/>
          <w:rtl/>
        </w:rPr>
        <w:t>رَقَبَةٍ</w:t>
      </w:r>
      <w:r w:rsidR="00D64FCC" w:rsidRPr="00D64FCC">
        <w:rPr>
          <w:rFonts w:ascii="IRBadr" w:hAnsi="IRBadr" w:cs="IRBadr"/>
          <w:color w:val="008000"/>
          <w:rtl/>
        </w:rPr>
        <w:t xml:space="preserve"> </w:t>
      </w:r>
      <w:r w:rsidR="00D64FCC" w:rsidRPr="00D64FCC">
        <w:rPr>
          <w:rFonts w:ascii="IRBadr" w:hAnsi="IRBadr" w:cs="IRBadr" w:hint="cs"/>
          <w:color w:val="008000"/>
          <w:rtl/>
        </w:rPr>
        <w:t>فَقَالَ</w:t>
      </w:r>
      <w:r w:rsidR="00D64FCC" w:rsidRPr="00D64FCC">
        <w:rPr>
          <w:rFonts w:ascii="IRBadr" w:hAnsi="IRBadr" w:cs="IRBadr"/>
          <w:color w:val="008000"/>
          <w:rtl/>
        </w:rPr>
        <w:t xml:space="preserve"> </w:t>
      </w:r>
      <w:r w:rsidR="00D64FCC" w:rsidRPr="00D64FCC">
        <w:rPr>
          <w:rFonts w:ascii="IRBadr" w:hAnsi="IRBadr" w:cs="IRBadr" w:hint="cs"/>
          <w:color w:val="008000"/>
          <w:rtl/>
        </w:rPr>
        <w:t>أَبُو</w:t>
      </w:r>
      <w:r w:rsidR="00D64FCC" w:rsidRPr="00D64FCC">
        <w:rPr>
          <w:rFonts w:ascii="IRBadr" w:hAnsi="IRBadr" w:cs="IRBadr"/>
          <w:color w:val="008000"/>
          <w:rtl/>
        </w:rPr>
        <w:t xml:space="preserve"> </w:t>
      </w:r>
      <w:r w:rsidR="00D64FCC" w:rsidRPr="00D64FCC">
        <w:rPr>
          <w:rFonts w:ascii="IRBadr" w:hAnsi="IRBadr" w:cs="IRBadr" w:hint="cs"/>
          <w:color w:val="008000"/>
          <w:rtl/>
        </w:rPr>
        <w:t>عَبْدِ</w:t>
      </w:r>
      <w:r w:rsidR="00D64FCC" w:rsidRPr="00D64FCC">
        <w:rPr>
          <w:rFonts w:ascii="IRBadr" w:hAnsi="IRBadr" w:cs="IRBadr"/>
          <w:color w:val="008000"/>
          <w:rtl/>
        </w:rPr>
        <w:t xml:space="preserve"> </w:t>
      </w:r>
      <w:r w:rsidR="00D64FCC" w:rsidRPr="00D64FCC">
        <w:rPr>
          <w:rFonts w:ascii="IRBadr" w:hAnsi="IRBadr" w:cs="IRBadr" w:hint="cs"/>
          <w:color w:val="008000"/>
          <w:rtl/>
        </w:rPr>
        <w:t>اللَّهِ</w:t>
      </w:r>
      <w:r w:rsidR="00D64FCC" w:rsidRPr="00D64FCC">
        <w:rPr>
          <w:rFonts w:ascii="IRBadr" w:hAnsi="IRBadr" w:cs="IRBadr"/>
          <w:color w:val="008000"/>
          <w:rtl/>
        </w:rPr>
        <w:t xml:space="preserve"> </w:t>
      </w:r>
      <w:r w:rsidR="00D64FCC" w:rsidRPr="00D64FCC">
        <w:rPr>
          <w:rFonts w:ascii="IRBadr" w:hAnsi="IRBadr" w:cs="IRBadr" w:hint="cs"/>
          <w:color w:val="008000"/>
          <w:rtl/>
        </w:rPr>
        <w:t>ع</w:t>
      </w:r>
      <w:r w:rsidR="00D64FCC" w:rsidRPr="00D64FCC">
        <w:rPr>
          <w:rFonts w:ascii="IRBadr" w:hAnsi="IRBadr" w:cs="IRBadr"/>
          <w:color w:val="008000"/>
          <w:rtl/>
        </w:rPr>
        <w:t xml:space="preserve"> </w:t>
      </w:r>
      <w:r w:rsidR="00D64FCC" w:rsidRPr="00D64FCC">
        <w:rPr>
          <w:rFonts w:ascii="IRBadr" w:hAnsi="IRBadr" w:cs="IRBadr" w:hint="cs"/>
          <w:color w:val="008000"/>
          <w:rtl/>
        </w:rPr>
        <w:t>كَذَبَ</w:t>
      </w:r>
      <w:r w:rsidR="00D64FCC" w:rsidRPr="00D64FCC">
        <w:rPr>
          <w:rFonts w:ascii="IRBadr" w:hAnsi="IRBadr" w:cs="IRBadr"/>
          <w:color w:val="008000"/>
          <w:rtl/>
        </w:rPr>
        <w:t xml:space="preserve"> </w:t>
      </w:r>
      <w:r w:rsidR="00D64FCC" w:rsidRPr="00D64FCC">
        <w:rPr>
          <w:rFonts w:ascii="IRBadr" w:hAnsi="IRBadr" w:cs="IRBadr" w:hint="cs"/>
          <w:color w:val="008000"/>
          <w:rtl/>
        </w:rPr>
        <w:t>وَ</w:t>
      </w:r>
      <w:r w:rsidR="00D64FCC" w:rsidRPr="00D64FCC">
        <w:rPr>
          <w:rFonts w:ascii="IRBadr" w:hAnsi="IRBadr" w:cs="IRBadr"/>
          <w:color w:val="008000"/>
          <w:rtl/>
        </w:rPr>
        <w:t xml:space="preserve"> </w:t>
      </w:r>
      <w:r w:rsidR="00D64FCC" w:rsidRPr="00D64FCC">
        <w:rPr>
          <w:rFonts w:ascii="IRBadr" w:hAnsi="IRBadr" w:cs="IRBadr" w:hint="cs"/>
          <w:color w:val="008000"/>
          <w:rtl/>
        </w:rPr>
        <w:t>اللَّهِ</w:t>
      </w:r>
      <w:r w:rsidR="00D64FCC" w:rsidRPr="00D64FCC">
        <w:rPr>
          <w:rFonts w:ascii="IRBadr" w:hAnsi="IRBadr" w:cs="IRBadr"/>
          <w:color w:val="008000"/>
          <w:rtl/>
        </w:rPr>
        <w:t xml:space="preserve"> </w:t>
      </w:r>
      <w:r w:rsidR="00D64FCC" w:rsidRPr="00D64FCC">
        <w:rPr>
          <w:rFonts w:ascii="IRBadr" w:hAnsi="IRBadr" w:cs="IRBadr" w:hint="cs"/>
          <w:color w:val="008000"/>
          <w:rtl/>
        </w:rPr>
        <w:t>وَ</w:t>
      </w:r>
      <w:r w:rsidR="00D64FCC" w:rsidRPr="00D64FCC">
        <w:rPr>
          <w:rFonts w:ascii="IRBadr" w:hAnsi="IRBadr" w:cs="IRBadr"/>
          <w:color w:val="008000"/>
          <w:rtl/>
        </w:rPr>
        <w:t xml:space="preserve"> </w:t>
      </w:r>
      <w:r w:rsidR="00D64FCC" w:rsidRPr="00D64FCC">
        <w:rPr>
          <w:rFonts w:ascii="IRBadr" w:hAnsi="IRBadr" w:cs="IRBadr" w:hint="cs"/>
          <w:color w:val="008000"/>
          <w:rtl/>
        </w:rPr>
        <w:t>أَثِمَ</w:t>
      </w:r>
      <w:r w:rsidR="00D64FCC">
        <w:rPr>
          <w:rFonts w:ascii="IRBadr" w:hAnsi="IRBadr" w:cs="IRBadr" w:hint="cs"/>
          <w:color w:val="008000"/>
          <w:rtl/>
        </w:rPr>
        <w:t>....</w:t>
      </w:r>
      <w:r w:rsidR="00D64FCC" w:rsidRPr="00D64FCC">
        <w:rPr>
          <w:rFonts w:ascii="IRBadr" w:hAnsi="IRBadr" w:cs="IRBadr" w:hint="eastAsia"/>
          <w:color w:val="008000"/>
          <w:rtl/>
        </w:rPr>
        <w:t>»</w:t>
      </w:r>
      <w:r w:rsidR="00D64FCC">
        <w:rPr>
          <w:rFonts w:ascii="IRBadr" w:hAnsi="IRBadr" w:cs="IRBadr"/>
          <w:color w:val="008000"/>
          <w:rtl/>
        </w:rPr>
        <w:t xml:space="preserve"> </w:t>
      </w:r>
      <w:r w:rsidR="00D64FCC">
        <w:rPr>
          <w:rStyle w:val="FootnoteReference"/>
          <w:rFonts w:ascii="IRBadr" w:hAnsi="IRBadr" w:cs="IRBadr"/>
          <w:color w:val="008000"/>
          <w:rtl/>
        </w:rPr>
        <w:footnoteReference w:id="8"/>
      </w:r>
    </w:p>
    <w:p w:rsidR="00D64FCC" w:rsidRDefault="00D20184" w:rsidP="00CD44E7">
      <w:pPr>
        <w:rPr>
          <w:rFonts w:ascii="IRBadr" w:hAnsi="IRBadr" w:cs="IRBadr"/>
        </w:rPr>
      </w:pPr>
      <w:r>
        <w:rPr>
          <w:rFonts w:ascii="IRBadr" w:hAnsi="IRBadr" w:cs="IRBadr" w:hint="cs"/>
          <w:rtl/>
        </w:rPr>
        <w:t>در این روایت نه تنها حضرت در مورد ابوحنیفه تعبیر «</w:t>
      </w:r>
      <w:r w:rsidRPr="00D20184">
        <w:rPr>
          <w:rFonts w:ascii="IRBadr" w:hAnsi="IRBadr" w:cs="IRBadr" w:hint="cs"/>
          <w:rtl/>
        </w:rPr>
        <w:t>كَذَبَ</w:t>
      </w:r>
      <w:r w:rsidRPr="00D20184">
        <w:rPr>
          <w:rFonts w:ascii="IRBadr" w:hAnsi="IRBadr" w:cs="IRBadr"/>
          <w:rtl/>
        </w:rPr>
        <w:t xml:space="preserve"> </w:t>
      </w:r>
      <w:r w:rsidRPr="00D20184">
        <w:rPr>
          <w:rFonts w:ascii="IRBadr" w:hAnsi="IRBadr" w:cs="IRBadr" w:hint="cs"/>
          <w:rtl/>
        </w:rPr>
        <w:t>وَ</w:t>
      </w:r>
      <w:r w:rsidRPr="00D20184">
        <w:rPr>
          <w:rFonts w:ascii="IRBadr" w:hAnsi="IRBadr" w:cs="IRBadr"/>
          <w:rtl/>
        </w:rPr>
        <w:t xml:space="preserve"> </w:t>
      </w:r>
      <w:r w:rsidRPr="00D20184">
        <w:rPr>
          <w:rFonts w:ascii="IRBadr" w:hAnsi="IRBadr" w:cs="IRBadr" w:hint="cs"/>
          <w:rtl/>
        </w:rPr>
        <w:t>اللَّهِ</w:t>
      </w:r>
      <w:r w:rsidRPr="00D20184">
        <w:rPr>
          <w:rFonts w:ascii="IRBadr" w:hAnsi="IRBadr" w:cs="IRBadr"/>
          <w:rtl/>
        </w:rPr>
        <w:t xml:space="preserve"> </w:t>
      </w:r>
      <w:r w:rsidRPr="00D20184">
        <w:rPr>
          <w:rFonts w:ascii="IRBadr" w:hAnsi="IRBadr" w:cs="IRBadr" w:hint="cs"/>
          <w:rtl/>
        </w:rPr>
        <w:t>وَ</w:t>
      </w:r>
      <w:r w:rsidRPr="00D20184">
        <w:rPr>
          <w:rFonts w:ascii="IRBadr" w:hAnsi="IRBadr" w:cs="IRBadr"/>
          <w:rtl/>
        </w:rPr>
        <w:t xml:space="preserve"> </w:t>
      </w:r>
      <w:r w:rsidRPr="00D20184">
        <w:rPr>
          <w:rFonts w:ascii="IRBadr" w:hAnsi="IRBadr" w:cs="IRBadr" w:hint="cs"/>
          <w:rtl/>
        </w:rPr>
        <w:t>أَثِمَ</w:t>
      </w:r>
      <w:r>
        <w:rPr>
          <w:rFonts w:ascii="IRBadr" w:hAnsi="IRBadr" w:cs="IRBadr" w:hint="cs"/>
          <w:rtl/>
        </w:rPr>
        <w:t>»</w:t>
      </w:r>
      <w:r w:rsidR="00CD44E7">
        <w:rPr>
          <w:rFonts w:ascii="IRBadr" w:hAnsi="IRBadr" w:cs="IRBadr" w:hint="cs"/>
          <w:rtl/>
        </w:rPr>
        <w:t xml:space="preserve"> به کار برده</w:t>
      </w:r>
      <w:r>
        <w:rPr>
          <w:rFonts w:ascii="IRBadr" w:hAnsi="IRBadr" w:cs="IRBadr" w:hint="cs"/>
          <w:rtl/>
        </w:rPr>
        <w:t xml:space="preserve">، بلکه این واقعه را برای عبدالله بن سنان هم نقل کرده است. از </w:t>
      </w:r>
      <w:r w:rsidR="00CD44E7">
        <w:rPr>
          <w:rFonts w:ascii="IRBadr" w:hAnsi="IRBadr" w:cs="IRBadr" w:hint="cs"/>
          <w:rtl/>
        </w:rPr>
        <w:t xml:space="preserve">این شدیدتر، </w:t>
      </w:r>
      <w:r>
        <w:rPr>
          <w:rFonts w:ascii="IRBadr" w:hAnsi="IRBadr" w:cs="IRBadr" w:hint="cs"/>
          <w:rtl/>
        </w:rPr>
        <w:t xml:space="preserve">واقعه </w:t>
      </w:r>
      <w:r w:rsidR="00272386">
        <w:rPr>
          <w:rFonts w:ascii="IRBadr" w:hAnsi="IRBadr" w:cs="IRBadr" w:hint="cs"/>
          <w:rtl/>
        </w:rPr>
        <w:t>مربوط به ابی ولّاد حناط است که در مکاسب شیخ هم وارد شده است</w:t>
      </w:r>
      <w:r w:rsidR="00272386">
        <w:rPr>
          <w:rFonts w:ascii="IRBadr" w:hAnsi="IRBadr" w:cs="IRBadr"/>
        </w:rPr>
        <w:t>:</w:t>
      </w:r>
    </w:p>
    <w:p w:rsidR="00272386" w:rsidRDefault="00272386" w:rsidP="00BB7CC6">
      <w:pPr>
        <w:rPr>
          <w:rFonts w:ascii="IRBadr" w:hAnsi="IRBadr" w:cs="IRBadr"/>
          <w:color w:val="008000"/>
          <w:rtl/>
        </w:rPr>
      </w:pPr>
      <w:r w:rsidRPr="00272386">
        <w:rPr>
          <w:rFonts w:ascii="IRBadr" w:hAnsi="IRBadr" w:cs="IRBadr" w:hint="eastAsia"/>
          <w:color w:val="008000"/>
          <w:rtl/>
        </w:rPr>
        <w:t>«</w:t>
      </w:r>
      <w:r>
        <w:rPr>
          <w:rFonts w:ascii="IRBadr" w:hAnsi="IRBadr" w:cs="IRBadr" w:hint="cs"/>
          <w:color w:val="008000"/>
          <w:rtl/>
        </w:rPr>
        <w:t>..</w:t>
      </w:r>
      <w:r w:rsidRPr="00272386">
        <w:rPr>
          <w:rFonts w:ascii="IRBadr" w:hAnsi="IRBadr" w:cs="IRBadr" w:hint="cs"/>
          <w:color w:val="008000"/>
          <w:rtl/>
        </w:rPr>
        <w:t>فَحَجَجْتُ</w:t>
      </w:r>
      <w:r w:rsidRPr="00272386">
        <w:rPr>
          <w:rFonts w:ascii="IRBadr" w:hAnsi="IRBadr" w:cs="IRBadr"/>
          <w:color w:val="008000"/>
          <w:rtl/>
        </w:rPr>
        <w:t xml:space="preserve"> </w:t>
      </w:r>
      <w:r w:rsidRPr="00272386">
        <w:rPr>
          <w:rFonts w:ascii="IRBadr" w:hAnsi="IRBadr" w:cs="IRBadr" w:hint="cs"/>
          <w:color w:val="008000"/>
          <w:rtl/>
        </w:rPr>
        <w:t>تِلْكَ</w:t>
      </w:r>
      <w:r w:rsidRPr="00272386">
        <w:rPr>
          <w:rFonts w:ascii="IRBadr" w:hAnsi="IRBadr" w:cs="IRBadr"/>
          <w:color w:val="008000"/>
          <w:rtl/>
        </w:rPr>
        <w:t xml:space="preserve"> </w:t>
      </w:r>
      <w:r w:rsidRPr="00272386">
        <w:rPr>
          <w:rFonts w:ascii="IRBadr" w:hAnsi="IRBadr" w:cs="IRBadr" w:hint="cs"/>
          <w:color w:val="008000"/>
          <w:rtl/>
        </w:rPr>
        <w:t>السَّنَةَ</w:t>
      </w:r>
      <w:r w:rsidRPr="00272386">
        <w:rPr>
          <w:rFonts w:ascii="IRBadr" w:hAnsi="IRBadr" w:cs="IRBadr"/>
          <w:color w:val="008000"/>
          <w:rtl/>
        </w:rPr>
        <w:t xml:space="preserve"> </w:t>
      </w:r>
      <w:r w:rsidRPr="00272386">
        <w:rPr>
          <w:rFonts w:ascii="IRBadr" w:hAnsi="IRBadr" w:cs="IRBadr" w:hint="cs"/>
          <w:color w:val="008000"/>
          <w:rtl/>
        </w:rPr>
        <w:t>فَأَخْبَرْتُ</w:t>
      </w:r>
      <w:r w:rsidRPr="00272386">
        <w:rPr>
          <w:rFonts w:ascii="IRBadr" w:hAnsi="IRBadr" w:cs="IRBadr"/>
          <w:color w:val="008000"/>
          <w:rtl/>
        </w:rPr>
        <w:t xml:space="preserve"> </w:t>
      </w:r>
      <w:r w:rsidRPr="00272386">
        <w:rPr>
          <w:rFonts w:ascii="IRBadr" w:hAnsi="IRBadr" w:cs="IRBadr" w:hint="cs"/>
          <w:color w:val="008000"/>
          <w:rtl/>
        </w:rPr>
        <w:t>أَبَا</w:t>
      </w:r>
      <w:r w:rsidRPr="00272386">
        <w:rPr>
          <w:rFonts w:ascii="IRBadr" w:hAnsi="IRBadr" w:cs="IRBadr"/>
          <w:color w:val="008000"/>
          <w:rtl/>
        </w:rPr>
        <w:t xml:space="preserve"> </w:t>
      </w:r>
      <w:r w:rsidRPr="00272386">
        <w:rPr>
          <w:rFonts w:ascii="IRBadr" w:hAnsi="IRBadr" w:cs="IRBadr" w:hint="cs"/>
          <w:color w:val="008000"/>
          <w:rtl/>
        </w:rPr>
        <w:t>عَبْدِ</w:t>
      </w:r>
      <w:r w:rsidRPr="00272386">
        <w:rPr>
          <w:rFonts w:ascii="IRBadr" w:hAnsi="IRBadr" w:cs="IRBadr"/>
          <w:color w:val="008000"/>
          <w:rtl/>
        </w:rPr>
        <w:t xml:space="preserve"> </w:t>
      </w:r>
      <w:r w:rsidRPr="00272386">
        <w:rPr>
          <w:rFonts w:ascii="IRBadr" w:hAnsi="IRBadr" w:cs="IRBadr" w:hint="cs"/>
          <w:color w:val="008000"/>
          <w:rtl/>
        </w:rPr>
        <w:t>اللَّهِ</w:t>
      </w:r>
      <w:r w:rsidRPr="00272386">
        <w:rPr>
          <w:rFonts w:ascii="IRBadr" w:hAnsi="IRBadr" w:cs="IRBadr"/>
          <w:color w:val="008000"/>
          <w:rtl/>
        </w:rPr>
        <w:t xml:space="preserve"> </w:t>
      </w:r>
      <w:r w:rsidRPr="00272386">
        <w:rPr>
          <w:rFonts w:ascii="IRBadr" w:hAnsi="IRBadr" w:cs="IRBadr" w:hint="cs"/>
          <w:color w:val="008000"/>
          <w:rtl/>
        </w:rPr>
        <w:t>ع</w:t>
      </w:r>
      <w:r w:rsidRPr="00272386">
        <w:rPr>
          <w:rFonts w:ascii="IRBadr" w:hAnsi="IRBadr" w:cs="IRBadr"/>
          <w:color w:val="008000"/>
          <w:rtl/>
        </w:rPr>
        <w:t xml:space="preserve"> </w:t>
      </w:r>
      <w:r w:rsidRPr="00272386">
        <w:rPr>
          <w:rFonts w:ascii="IRBadr" w:hAnsi="IRBadr" w:cs="IRBadr" w:hint="cs"/>
          <w:color w:val="008000"/>
          <w:rtl/>
        </w:rPr>
        <w:t>بِمَا</w:t>
      </w:r>
      <w:r w:rsidRPr="00272386">
        <w:rPr>
          <w:rFonts w:ascii="IRBadr" w:hAnsi="IRBadr" w:cs="IRBadr"/>
          <w:color w:val="008000"/>
          <w:rtl/>
        </w:rPr>
        <w:t xml:space="preserve"> </w:t>
      </w:r>
      <w:r w:rsidRPr="00272386">
        <w:rPr>
          <w:rFonts w:ascii="IRBadr" w:hAnsi="IRBadr" w:cs="IRBadr" w:hint="cs"/>
          <w:color w:val="008000"/>
          <w:rtl/>
        </w:rPr>
        <w:t>أَفْتَى</w:t>
      </w:r>
      <w:r w:rsidRPr="00272386">
        <w:rPr>
          <w:rFonts w:ascii="IRBadr" w:hAnsi="IRBadr" w:cs="IRBadr"/>
          <w:color w:val="008000"/>
          <w:rtl/>
        </w:rPr>
        <w:t xml:space="preserve"> </w:t>
      </w:r>
      <w:r w:rsidRPr="00272386">
        <w:rPr>
          <w:rFonts w:ascii="IRBadr" w:hAnsi="IRBadr" w:cs="IRBadr" w:hint="cs"/>
          <w:color w:val="008000"/>
          <w:rtl/>
        </w:rPr>
        <w:t>بِهِ</w:t>
      </w:r>
      <w:r w:rsidRPr="00272386">
        <w:rPr>
          <w:rFonts w:ascii="IRBadr" w:hAnsi="IRBadr" w:cs="IRBadr"/>
          <w:color w:val="008000"/>
          <w:rtl/>
        </w:rPr>
        <w:t xml:space="preserve"> </w:t>
      </w:r>
      <w:r w:rsidRPr="00272386">
        <w:rPr>
          <w:rFonts w:ascii="IRBadr" w:hAnsi="IRBadr" w:cs="IRBadr" w:hint="cs"/>
          <w:color w:val="008000"/>
          <w:rtl/>
        </w:rPr>
        <w:t>أَبُو</w:t>
      </w:r>
      <w:r w:rsidRPr="00272386">
        <w:rPr>
          <w:rFonts w:ascii="IRBadr" w:hAnsi="IRBadr" w:cs="IRBadr"/>
          <w:color w:val="008000"/>
          <w:rtl/>
        </w:rPr>
        <w:t xml:space="preserve"> </w:t>
      </w:r>
      <w:r w:rsidRPr="00272386">
        <w:rPr>
          <w:rFonts w:ascii="IRBadr" w:hAnsi="IRBadr" w:cs="IRBadr" w:hint="cs"/>
          <w:color w:val="008000"/>
          <w:rtl/>
        </w:rPr>
        <w:t>حَنِيفَةَ</w:t>
      </w:r>
      <w:r w:rsidRPr="00272386">
        <w:rPr>
          <w:rFonts w:ascii="IRBadr" w:hAnsi="IRBadr" w:cs="IRBadr"/>
          <w:color w:val="008000"/>
          <w:rtl/>
        </w:rPr>
        <w:t xml:space="preserve"> </w:t>
      </w:r>
      <w:r w:rsidRPr="00272386">
        <w:rPr>
          <w:rFonts w:ascii="IRBadr" w:hAnsi="IRBadr" w:cs="IRBadr" w:hint="cs"/>
          <w:color w:val="008000"/>
          <w:rtl/>
        </w:rPr>
        <w:t>فَقَالَ</w:t>
      </w:r>
      <w:r w:rsidRPr="00272386">
        <w:rPr>
          <w:rFonts w:ascii="IRBadr" w:hAnsi="IRBadr" w:cs="IRBadr"/>
          <w:color w:val="008000"/>
          <w:rtl/>
        </w:rPr>
        <w:t xml:space="preserve"> </w:t>
      </w:r>
      <w:r w:rsidRPr="00272386">
        <w:rPr>
          <w:rFonts w:ascii="IRBadr" w:hAnsi="IRBadr" w:cs="IRBadr" w:hint="cs"/>
          <w:color w:val="008000"/>
          <w:rtl/>
        </w:rPr>
        <w:t>فِي</w:t>
      </w:r>
      <w:r w:rsidRPr="00272386">
        <w:rPr>
          <w:rFonts w:ascii="IRBadr" w:hAnsi="IRBadr" w:cs="IRBadr"/>
          <w:color w:val="008000"/>
          <w:rtl/>
        </w:rPr>
        <w:t xml:space="preserve"> </w:t>
      </w:r>
      <w:r w:rsidRPr="00272386">
        <w:rPr>
          <w:rFonts w:ascii="IRBadr" w:hAnsi="IRBadr" w:cs="IRBadr" w:hint="cs"/>
          <w:color w:val="008000"/>
          <w:rtl/>
        </w:rPr>
        <w:t>مِثْلِ</w:t>
      </w:r>
      <w:r w:rsidRPr="00272386">
        <w:rPr>
          <w:rFonts w:ascii="IRBadr" w:hAnsi="IRBadr" w:cs="IRBadr"/>
          <w:color w:val="008000"/>
          <w:rtl/>
        </w:rPr>
        <w:t xml:space="preserve"> </w:t>
      </w:r>
      <w:r w:rsidRPr="00272386">
        <w:rPr>
          <w:rFonts w:ascii="IRBadr" w:hAnsi="IRBadr" w:cs="IRBadr" w:hint="cs"/>
          <w:color w:val="008000"/>
          <w:rtl/>
        </w:rPr>
        <w:t>هَذَا</w:t>
      </w:r>
      <w:r w:rsidRPr="00272386">
        <w:rPr>
          <w:rFonts w:ascii="IRBadr" w:hAnsi="IRBadr" w:cs="IRBadr"/>
          <w:color w:val="008000"/>
          <w:rtl/>
        </w:rPr>
        <w:t xml:space="preserve"> </w:t>
      </w:r>
      <w:r w:rsidRPr="00272386">
        <w:rPr>
          <w:rFonts w:ascii="IRBadr" w:hAnsi="IRBadr" w:cs="IRBadr" w:hint="cs"/>
          <w:color w:val="008000"/>
          <w:rtl/>
        </w:rPr>
        <w:t>الْقَضَاءِ</w:t>
      </w:r>
      <w:r w:rsidRPr="00272386">
        <w:rPr>
          <w:rFonts w:ascii="IRBadr" w:hAnsi="IRBadr" w:cs="IRBadr"/>
          <w:color w:val="008000"/>
          <w:rtl/>
        </w:rPr>
        <w:t xml:space="preserve"> </w:t>
      </w:r>
      <w:r w:rsidRPr="00272386">
        <w:rPr>
          <w:rFonts w:ascii="IRBadr" w:hAnsi="IRBadr" w:cs="IRBadr" w:hint="cs"/>
          <w:color w:val="008000"/>
          <w:rtl/>
        </w:rPr>
        <w:t>وَ</w:t>
      </w:r>
      <w:r w:rsidRPr="00272386">
        <w:rPr>
          <w:rFonts w:ascii="IRBadr" w:hAnsi="IRBadr" w:cs="IRBadr"/>
          <w:color w:val="008000"/>
          <w:rtl/>
        </w:rPr>
        <w:t xml:space="preserve"> </w:t>
      </w:r>
      <w:r w:rsidRPr="00272386">
        <w:rPr>
          <w:rFonts w:ascii="IRBadr" w:hAnsi="IRBadr" w:cs="IRBadr" w:hint="cs"/>
          <w:color w:val="008000"/>
          <w:rtl/>
        </w:rPr>
        <w:t>شِبْهِهِ</w:t>
      </w:r>
      <w:r w:rsidRPr="00272386">
        <w:rPr>
          <w:rFonts w:ascii="IRBadr" w:hAnsi="IRBadr" w:cs="IRBadr"/>
          <w:color w:val="008000"/>
          <w:rtl/>
        </w:rPr>
        <w:t xml:space="preserve"> </w:t>
      </w:r>
      <w:r w:rsidRPr="00272386">
        <w:rPr>
          <w:rFonts w:ascii="IRBadr" w:hAnsi="IRBadr" w:cs="IRBadr" w:hint="cs"/>
          <w:color w:val="008000"/>
          <w:rtl/>
        </w:rPr>
        <w:t>تَحْبِسُ</w:t>
      </w:r>
      <w:r w:rsidRPr="00272386">
        <w:rPr>
          <w:rFonts w:ascii="IRBadr" w:hAnsi="IRBadr" w:cs="IRBadr"/>
          <w:color w:val="008000"/>
          <w:rtl/>
        </w:rPr>
        <w:t xml:space="preserve"> </w:t>
      </w:r>
      <w:r w:rsidRPr="00272386">
        <w:rPr>
          <w:rFonts w:ascii="IRBadr" w:hAnsi="IRBadr" w:cs="IRBadr" w:hint="cs"/>
          <w:color w:val="008000"/>
          <w:rtl/>
        </w:rPr>
        <w:t>السَّمَاءُ</w:t>
      </w:r>
      <w:r w:rsidRPr="00272386">
        <w:rPr>
          <w:rFonts w:ascii="IRBadr" w:hAnsi="IRBadr" w:cs="IRBadr"/>
          <w:color w:val="008000"/>
          <w:rtl/>
        </w:rPr>
        <w:t xml:space="preserve"> </w:t>
      </w:r>
      <w:r w:rsidRPr="00272386">
        <w:rPr>
          <w:rFonts w:ascii="IRBadr" w:hAnsi="IRBadr" w:cs="IRBadr" w:hint="cs"/>
          <w:color w:val="008000"/>
          <w:rtl/>
        </w:rPr>
        <w:t>مَاءَهَا</w:t>
      </w:r>
      <w:r w:rsidRPr="00272386">
        <w:rPr>
          <w:rFonts w:ascii="IRBadr" w:hAnsi="IRBadr" w:cs="IRBadr"/>
          <w:color w:val="008000"/>
          <w:rtl/>
        </w:rPr>
        <w:t xml:space="preserve"> </w:t>
      </w:r>
      <w:r w:rsidRPr="00272386">
        <w:rPr>
          <w:rFonts w:ascii="IRBadr" w:hAnsi="IRBadr" w:cs="IRBadr" w:hint="cs"/>
          <w:color w:val="008000"/>
          <w:rtl/>
        </w:rPr>
        <w:t>وَ</w:t>
      </w:r>
      <w:r w:rsidRPr="00272386">
        <w:rPr>
          <w:rFonts w:ascii="IRBadr" w:hAnsi="IRBadr" w:cs="IRBadr"/>
          <w:color w:val="008000"/>
          <w:rtl/>
        </w:rPr>
        <w:t xml:space="preserve"> </w:t>
      </w:r>
      <w:r w:rsidRPr="00272386">
        <w:rPr>
          <w:rFonts w:ascii="IRBadr" w:hAnsi="IRBadr" w:cs="IRBadr" w:hint="cs"/>
          <w:color w:val="008000"/>
          <w:rtl/>
        </w:rPr>
        <w:t>تَمْنَعُ</w:t>
      </w:r>
      <w:r w:rsidRPr="00272386">
        <w:rPr>
          <w:rFonts w:ascii="IRBadr" w:hAnsi="IRBadr" w:cs="IRBadr"/>
          <w:color w:val="008000"/>
          <w:rtl/>
        </w:rPr>
        <w:t xml:space="preserve"> </w:t>
      </w:r>
      <w:r w:rsidRPr="00272386">
        <w:rPr>
          <w:rFonts w:ascii="IRBadr" w:hAnsi="IRBadr" w:cs="IRBadr" w:hint="cs"/>
          <w:color w:val="008000"/>
          <w:rtl/>
        </w:rPr>
        <w:t>الْأَرْضُ</w:t>
      </w:r>
      <w:r w:rsidRPr="00272386">
        <w:rPr>
          <w:rFonts w:ascii="IRBadr" w:hAnsi="IRBadr" w:cs="IRBadr"/>
          <w:color w:val="008000"/>
          <w:rtl/>
        </w:rPr>
        <w:t xml:space="preserve"> </w:t>
      </w:r>
      <w:r w:rsidRPr="00272386">
        <w:rPr>
          <w:rFonts w:ascii="IRBadr" w:hAnsi="IRBadr" w:cs="IRBadr" w:hint="cs"/>
          <w:color w:val="008000"/>
          <w:rtl/>
        </w:rPr>
        <w:t>بَرَكَتَهَا</w:t>
      </w:r>
      <w:r>
        <w:rPr>
          <w:rFonts w:ascii="IRBadr" w:hAnsi="IRBadr" w:cs="IRBadr" w:hint="cs"/>
          <w:color w:val="008000"/>
          <w:rtl/>
        </w:rPr>
        <w:t>...</w:t>
      </w:r>
      <w:r w:rsidRPr="00272386">
        <w:rPr>
          <w:rFonts w:ascii="IRBadr" w:hAnsi="IRBadr" w:cs="IRBadr"/>
          <w:color w:val="008000"/>
          <w:rtl/>
        </w:rPr>
        <w:t xml:space="preserve"> </w:t>
      </w:r>
      <w:r w:rsidRPr="00272386">
        <w:rPr>
          <w:rFonts w:ascii="IRBadr" w:hAnsi="IRBadr" w:cs="IRBadr" w:hint="cs"/>
          <w:color w:val="008000"/>
          <w:rtl/>
        </w:rPr>
        <w:t>وَ</w:t>
      </w:r>
      <w:r w:rsidRPr="00272386">
        <w:rPr>
          <w:rFonts w:ascii="IRBadr" w:hAnsi="IRBadr" w:cs="IRBadr"/>
          <w:color w:val="008000"/>
          <w:rtl/>
        </w:rPr>
        <w:t xml:space="preserve"> </w:t>
      </w:r>
      <w:r w:rsidRPr="00272386">
        <w:rPr>
          <w:rFonts w:ascii="IRBadr" w:hAnsi="IRBadr" w:cs="IRBadr" w:hint="cs"/>
          <w:color w:val="008000"/>
          <w:rtl/>
        </w:rPr>
        <w:t>حَلَّلَكَ</w:t>
      </w:r>
      <w:r w:rsidRPr="00272386">
        <w:rPr>
          <w:rFonts w:ascii="IRBadr" w:hAnsi="IRBadr" w:cs="IRBadr"/>
          <w:color w:val="008000"/>
          <w:rtl/>
        </w:rPr>
        <w:t xml:space="preserve"> </w:t>
      </w:r>
      <w:r w:rsidRPr="00272386">
        <w:rPr>
          <w:rFonts w:ascii="IRBadr" w:hAnsi="IRBadr" w:cs="IRBadr" w:hint="cs"/>
          <w:color w:val="008000"/>
          <w:rtl/>
        </w:rPr>
        <w:t>حِينَ</w:t>
      </w:r>
      <w:r w:rsidRPr="00272386">
        <w:rPr>
          <w:rFonts w:ascii="IRBadr" w:hAnsi="IRBadr" w:cs="IRBadr"/>
          <w:color w:val="008000"/>
          <w:rtl/>
        </w:rPr>
        <w:t xml:space="preserve"> </w:t>
      </w:r>
      <w:r w:rsidRPr="00272386">
        <w:rPr>
          <w:rFonts w:ascii="IRBadr" w:hAnsi="IRBadr" w:cs="IRBadr" w:hint="cs"/>
          <w:color w:val="008000"/>
          <w:rtl/>
        </w:rPr>
        <w:t>قَضَى</w:t>
      </w:r>
      <w:r w:rsidRPr="00272386">
        <w:rPr>
          <w:rFonts w:ascii="IRBadr" w:hAnsi="IRBadr" w:cs="IRBadr"/>
          <w:color w:val="008000"/>
          <w:rtl/>
        </w:rPr>
        <w:t xml:space="preserve"> </w:t>
      </w:r>
      <w:r w:rsidRPr="00272386">
        <w:rPr>
          <w:rFonts w:ascii="IRBadr" w:hAnsi="IRBadr" w:cs="IRBadr" w:hint="cs"/>
          <w:color w:val="008000"/>
          <w:rtl/>
        </w:rPr>
        <w:t>عَلَيْهِ</w:t>
      </w:r>
      <w:r w:rsidRPr="00272386">
        <w:rPr>
          <w:rFonts w:ascii="IRBadr" w:hAnsi="IRBadr" w:cs="IRBadr"/>
          <w:color w:val="008000"/>
          <w:rtl/>
        </w:rPr>
        <w:t xml:space="preserve"> </w:t>
      </w:r>
      <w:r w:rsidRPr="00272386">
        <w:rPr>
          <w:rFonts w:ascii="IRBadr" w:hAnsi="IRBadr" w:cs="IRBadr" w:hint="cs"/>
          <w:color w:val="008000"/>
          <w:rtl/>
        </w:rPr>
        <w:t>أَبُو</w:t>
      </w:r>
      <w:r w:rsidRPr="00272386">
        <w:rPr>
          <w:rFonts w:ascii="IRBadr" w:hAnsi="IRBadr" w:cs="IRBadr"/>
          <w:color w:val="008000"/>
          <w:rtl/>
        </w:rPr>
        <w:t xml:space="preserve"> </w:t>
      </w:r>
      <w:r w:rsidRPr="00272386">
        <w:rPr>
          <w:rFonts w:ascii="IRBadr" w:hAnsi="IRBadr" w:cs="IRBadr" w:hint="cs"/>
          <w:color w:val="008000"/>
          <w:rtl/>
        </w:rPr>
        <w:t>حَنِيفَةَ</w:t>
      </w:r>
      <w:r w:rsidRPr="00272386">
        <w:rPr>
          <w:rFonts w:ascii="IRBadr" w:hAnsi="IRBadr" w:cs="IRBadr"/>
          <w:color w:val="008000"/>
          <w:rtl/>
        </w:rPr>
        <w:t xml:space="preserve"> </w:t>
      </w:r>
      <w:r w:rsidRPr="00272386">
        <w:rPr>
          <w:rFonts w:ascii="IRBadr" w:hAnsi="IRBadr" w:cs="IRBadr" w:hint="cs"/>
          <w:color w:val="008000"/>
          <w:rtl/>
        </w:rPr>
        <w:t>بِالْجَوْرِ</w:t>
      </w:r>
      <w:r w:rsidRPr="00272386">
        <w:rPr>
          <w:rFonts w:ascii="IRBadr" w:hAnsi="IRBadr" w:cs="IRBadr"/>
          <w:color w:val="008000"/>
          <w:rtl/>
        </w:rPr>
        <w:t xml:space="preserve"> </w:t>
      </w:r>
      <w:r w:rsidRPr="00272386">
        <w:rPr>
          <w:rFonts w:ascii="IRBadr" w:hAnsi="IRBadr" w:cs="IRBadr" w:hint="cs"/>
          <w:color w:val="008000"/>
          <w:rtl/>
        </w:rPr>
        <w:t>وَ</w:t>
      </w:r>
      <w:r w:rsidRPr="00272386">
        <w:rPr>
          <w:rFonts w:ascii="IRBadr" w:hAnsi="IRBadr" w:cs="IRBadr"/>
          <w:color w:val="008000"/>
          <w:rtl/>
        </w:rPr>
        <w:t xml:space="preserve"> </w:t>
      </w:r>
      <w:r w:rsidRPr="00272386">
        <w:rPr>
          <w:rFonts w:ascii="IRBadr" w:hAnsi="IRBadr" w:cs="IRBadr" w:hint="cs"/>
          <w:color w:val="008000"/>
          <w:rtl/>
        </w:rPr>
        <w:t>الظُّلْمِ</w:t>
      </w:r>
      <w:r w:rsidRPr="00272386">
        <w:rPr>
          <w:rFonts w:ascii="IRBadr" w:hAnsi="IRBadr" w:cs="IRBadr"/>
          <w:color w:val="008000"/>
          <w:rtl/>
        </w:rPr>
        <w:t xml:space="preserve"> </w:t>
      </w:r>
      <w:r>
        <w:rPr>
          <w:rFonts w:ascii="IRBadr" w:hAnsi="IRBadr" w:cs="IRBadr" w:hint="cs"/>
          <w:color w:val="008000"/>
          <w:rtl/>
        </w:rPr>
        <w:t>..</w:t>
      </w:r>
      <w:r w:rsidRPr="00272386">
        <w:rPr>
          <w:rFonts w:ascii="IRBadr" w:hAnsi="IRBadr" w:cs="IRBadr" w:hint="eastAsia"/>
          <w:color w:val="008000"/>
          <w:rtl/>
        </w:rPr>
        <w:t>»</w:t>
      </w:r>
      <w:r w:rsidR="009078DC">
        <w:rPr>
          <w:rStyle w:val="FootnoteReference"/>
          <w:rFonts w:ascii="IRBadr" w:hAnsi="IRBadr" w:cs="IRBadr"/>
          <w:color w:val="008000"/>
          <w:rtl/>
        </w:rPr>
        <w:footnoteReference w:id="9"/>
      </w:r>
    </w:p>
    <w:p w:rsidR="00AB1005" w:rsidRDefault="00AB1005" w:rsidP="00AB1005">
      <w:pPr>
        <w:ind w:firstLine="423"/>
        <w:rPr>
          <w:rFonts w:ascii="IRBadr" w:hAnsi="IRBadr" w:cs="IRBadr"/>
          <w:rtl/>
        </w:rPr>
      </w:pPr>
      <w:r>
        <w:rPr>
          <w:rFonts w:ascii="IRBadr" w:hAnsi="IRBadr" w:cs="IRBadr" w:hint="cs"/>
          <w:rtl/>
        </w:rPr>
        <w:t>در باب ۸۱ از کتاب علل الشرائع، روایات مختلف مربوط به برخورد امام صادق علیه السلام با ابوحنیفه وارد شده است. تعابیری نظیر «ویلک لاتقس» و یا «اتّق الله و لاتقس الدین برایک» و نظائر آن، در این بخش در مورد ابوحنیفه به کار رفته است. در این باب، روایت مفصّلی ذکر شده که بخشی از آن را بیان می‌نماییم:</w:t>
      </w:r>
    </w:p>
    <w:p w:rsidR="00AB1005" w:rsidRDefault="00AB1005" w:rsidP="00AB1005">
      <w:pPr>
        <w:ind w:firstLine="423"/>
        <w:rPr>
          <w:rFonts w:ascii="IRBadr" w:hAnsi="IRBadr" w:cs="IRBadr"/>
          <w:color w:val="008000"/>
          <w:rtl/>
        </w:rPr>
      </w:pPr>
      <w:r w:rsidRPr="00600FA8">
        <w:rPr>
          <w:rFonts w:ascii="IRBadr" w:hAnsi="IRBadr" w:cs="IRBadr" w:hint="eastAsia"/>
          <w:color w:val="008000"/>
          <w:rtl/>
        </w:rPr>
        <w:t>«</w:t>
      </w:r>
      <w:r w:rsidRPr="00600FA8">
        <w:rPr>
          <w:rFonts w:ascii="IRBadr" w:hAnsi="IRBadr" w:cs="IRBadr" w:hint="cs"/>
          <w:color w:val="8064A2" w:themeColor="accent4"/>
          <w:rtl/>
        </w:rPr>
        <w:t>حَدَّثَنَا</w:t>
      </w:r>
      <w:r w:rsidRPr="00600FA8">
        <w:rPr>
          <w:rFonts w:ascii="IRBadr" w:hAnsi="IRBadr" w:cs="IRBadr"/>
          <w:color w:val="8064A2" w:themeColor="accent4"/>
          <w:rtl/>
        </w:rPr>
        <w:t xml:space="preserve"> </w:t>
      </w:r>
      <w:r w:rsidRPr="00600FA8">
        <w:rPr>
          <w:rFonts w:ascii="IRBadr" w:hAnsi="IRBadr" w:cs="IRBadr" w:hint="cs"/>
          <w:color w:val="8064A2" w:themeColor="accent4"/>
          <w:rtl/>
        </w:rPr>
        <w:t>أَبِي</w:t>
      </w:r>
      <w:r w:rsidRPr="00600FA8">
        <w:rPr>
          <w:rFonts w:ascii="IRBadr" w:hAnsi="IRBadr" w:cs="IRBadr"/>
          <w:color w:val="8064A2" w:themeColor="accent4"/>
          <w:rtl/>
        </w:rPr>
        <w:t xml:space="preserve"> </w:t>
      </w:r>
      <w:r w:rsidRPr="00600FA8">
        <w:rPr>
          <w:rFonts w:ascii="IRBadr" w:hAnsi="IRBadr" w:cs="IRBadr" w:hint="cs"/>
          <w:color w:val="8064A2" w:themeColor="accent4"/>
          <w:rtl/>
        </w:rPr>
        <w:t>وَ</w:t>
      </w:r>
      <w:r w:rsidRPr="00600FA8">
        <w:rPr>
          <w:rFonts w:ascii="IRBadr" w:hAnsi="IRBadr" w:cs="IRBadr"/>
          <w:color w:val="8064A2" w:themeColor="accent4"/>
          <w:rtl/>
        </w:rPr>
        <w:t xml:space="preserve"> </w:t>
      </w:r>
      <w:r w:rsidRPr="00600FA8">
        <w:rPr>
          <w:rFonts w:ascii="IRBadr" w:hAnsi="IRBadr" w:cs="IRBadr" w:hint="cs"/>
          <w:color w:val="8064A2" w:themeColor="accent4"/>
          <w:rtl/>
        </w:rPr>
        <w:t>مُحَمَّدُ</w:t>
      </w:r>
      <w:r w:rsidRPr="00600FA8">
        <w:rPr>
          <w:rFonts w:ascii="IRBadr" w:hAnsi="IRBadr" w:cs="IRBadr"/>
          <w:color w:val="8064A2" w:themeColor="accent4"/>
          <w:rtl/>
        </w:rPr>
        <w:t xml:space="preserve"> </w:t>
      </w:r>
      <w:r w:rsidRPr="00600FA8">
        <w:rPr>
          <w:rFonts w:ascii="IRBadr" w:hAnsi="IRBadr" w:cs="IRBadr" w:hint="cs"/>
          <w:color w:val="8064A2" w:themeColor="accent4"/>
          <w:rtl/>
        </w:rPr>
        <w:t>بْنُ</w:t>
      </w:r>
      <w:r w:rsidRPr="00600FA8">
        <w:rPr>
          <w:rFonts w:ascii="IRBadr" w:hAnsi="IRBadr" w:cs="IRBadr"/>
          <w:color w:val="8064A2" w:themeColor="accent4"/>
          <w:rtl/>
        </w:rPr>
        <w:t xml:space="preserve"> </w:t>
      </w:r>
      <w:r w:rsidRPr="00600FA8">
        <w:rPr>
          <w:rFonts w:ascii="IRBadr" w:hAnsi="IRBadr" w:cs="IRBadr" w:hint="cs"/>
          <w:color w:val="8064A2" w:themeColor="accent4"/>
          <w:rtl/>
        </w:rPr>
        <w:t>الْحَسَنِ</w:t>
      </w:r>
      <w:r w:rsidRPr="00600FA8">
        <w:rPr>
          <w:rFonts w:ascii="IRBadr" w:hAnsi="IRBadr" w:cs="IRBadr"/>
          <w:color w:val="8064A2" w:themeColor="accent4"/>
          <w:rtl/>
        </w:rPr>
        <w:t xml:space="preserve"> </w:t>
      </w:r>
      <w:r w:rsidRPr="00600FA8">
        <w:rPr>
          <w:rFonts w:ascii="IRBadr" w:hAnsi="IRBadr" w:cs="IRBadr" w:hint="cs"/>
          <w:color w:val="8064A2" w:themeColor="accent4"/>
          <w:rtl/>
        </w:rPr>
        <w:t>رَحِمَهُمَا</w:t>
      </w:r>
      <w:r w:rsidRPr="00600FA8">
        <w:rPr>
          <w:rFonts w:ascii="IRBadr" w:hAnsi="IRBadr" w:cs="IRBadr"/>
          <w:color w:val="8064A2" w:themeColor="accent4"/>
          <w:rtl/>
        </w:rPr>
        <w:t xml:space="preserve"> </w:t>
      </w:r>
      <w:r w:rsidRPr="00600FA8">
        <w:rPr>
          <w:rFonts w:ascii="IRBadr" w:hAnsi="IRBadr" w:cs="IRBadr" w:hint="cs"/>
          <w:color w:val="8064A2" w:themeColor="accent4"/>
          <w:rtl/>
        </w:rPr>
        <w:t>اللَّهُ</w:t>
      </w:r>
      <w:r w:rsidRPr="00600FA8">
        <w:rPr>
          <w:rFonts w:ascii="IRBadr" w:hAnsi="IRBadr" w:cs="IRBadr"/>
          <w:color w:val="8064A2" w:themeColor="accent4"/>
          <w:rtl/>
        </w:rPr>
        <w:t xml:space="preserve"> </w:t>
      </w:r>
      <w:r w:rsidRPr="00600FA8">
        <w:rPr>
          <w:rFonts w:ascii="IRBadr" w:hAnsi="IRBadr" w:cs="IRBadr" w:hint="cs"/>
          <w:color w:val="8064A2" w:themeColor="accent4"/>
          <w:rtl/>
        </w:rPr>
        <w:t>قَالَ</w:t>
      </w:r>
      <w:r w:rsidRPr="00600FA8">
        <w:rPr>
          <w:rFonts w:ascii="IRBadr" w:hAnsi="IRBadr" w:cs="IRBadr"/>
          <w:color w:val="8064A2" w:themeColor="accent4"/>
          <w:rtl/>
        </w:rPr>
        <w:t xml:space="preserve"> </w:t>
      </w:r>
      <w:r w:rsidRPr="00600FA8">
        <w:rPr>
          <w:rFonts w:ascii="IRBadr" w:hAnsi="IRBadr" w:cs="IRBadr" w:hint="cs"/>
          <w:color w:val="8064A2" w:themeColor="accent4"/>
          <w:rtl/>
        </w:rPr>
        <w:t>حَدَّثَنَا</w:t>
      </w:r>
      <w:r w:rsidRPr="00600FA8">
        <w:rPr>
          <w:rFonts w:ascii="IRBadr" w:hAnsi="IRBadr" w:cs="IRBadr"/>
          <w:color w:val="8064A2" w:themeColor="accent4"/>
          <w:rtl/>
        </w:rPr>
        <w:t xml:space="preserve"> </w:t>
      </w:r>
      <w:r w:rsidRPr="00600FA8">
        <w:rPr>
          <w:rFonts w:ascii="IRBadr" w:hAnsi="IRBadr" w:cs="IRBadr" w:hint="cs"/>
          <w:color w:val="8064A2" w:themeColor="accent4"/>
          <w:rtl/>
        </w:rPr>
        <w:t>سَعْدُ</w:t>
      </w:r>
      <w:r w:rsidRPr="00600FA8">
        <w:rPr>
          <w:rFonts w:ascii="IRBadr" w:hAnsi="IRBadr" w:cs="IRBadr"/>
          <w:color w:val="8064A2" w:themeColor="accent4"/>
          <w:rtl/>
        </w:rPr>
        <w:t xml:space="preserve"> </w:t>
      </w:r>
      <w:r w:rsidRPr="00600FA8">
        <w:rPr>
          <w:rFonts w:ascii="IRBadr" w:hAnsi="IRBadr" w:cs="IRBadr" w:hint="cs"/>
          <w:color w:val="8064A2" w:themeColor="accent4"/>
          <w:rtl/>
        </w:rPr>
        <w:t>بْنُ</w:t>
      </w:r>
      <w:r w:rsidRPr="00600FA8">
        <w:rPr>
          <w:rFonts w:ascii="IRBadr" w:hAnsi="IRBadr" w:cs="IRBadr"/>
          <w:color w:val="8064A2" w:themeColor="accent4"/>
          <w:rtl/>
        </w:rPr>
        <w:t xml:space="preserve"> </w:t>
      </w:r>
      <w:r w:rsidRPr="00600FA8">
        <w:rPr>
          <w:rFonts w:ascii="IRBadr" w:hAnsi="IRBadr" w:cs="IRBadr" w:hint="cs"/>
          <w:color w:val="8064A2" w:themeColor="accent4"/>
          <w:rtl/>
        </w:rPr>
        <w:t>عَبْدِ</w:t>
      </w:r>
      <w:r w:rsidRPr="00600FA8">
        <w:rPr>
          <w:rFonts w:ascii="IRBadr" w:hAnsi="IRBadr" w:cs="IRBadr"/>
          <w:color w:val="8064A2" w:themeColor="accent4"/>
          <w:rtl/>
        </w:rPr>
        <w:t xml:space="preserve"> </w:t>
      </w:r>
      <w:r w:rsidRPr="00600FA8">
        <w:rPr>
          <w:rFonts w:ascii="IRBadr" w:hAnsi="IRBadr" w:cs="IRBadr" w:hint="cs"/>
          <w:color w:val="8064A2" w:themeColor="accent4"/>
          <w:rtl/>
        </w:rPr>
        <w:t>اللَّهِ</w:t>
      </w:r>
      <w:r w:rsidRPr="00600FA8">
        <w:rPr>
          <w:rFonts w:ascii="IRBadr" w:hAnsi="IRBadr" w:cs="IRBadr"/>
          <w:color w:val="8064A2" w:themeColor="accent4"/>
          <w:rtl/>
        </w:rPr>
        <w:t xml:space="preserve"> </w:t>
      </w:r>
      <w:r w:rsidRPr="00600FA8">
        <w:rPr>
          <w:rFonts w:ascii="IRBadr" w:hAnsi="IRBadr" w:cs="IRBadr" w:hint="cs"/>
          <w:color w:val="8064A2" w:themeColor="accent4"/>
          <w:rtl/>
        </w:rPr>
        <w:t>قَالَ</w:t>
      </w:r>
      <w:r w:rsidRPr="00600FA8">
        <w:rPr>
          <w:rFonts w:ascii="IRBadr" w:hAnsi="IRBadr" w:cs="IRBadr"/>
          <w:color w:val="8064A2" w:themeColor="accent4"/>
          <w:rtl/>
        </w:rPr>
        <w:t xml:space="preserve"> </w:t>
      </w:r>
      <w:r w:rsidRPr="00600FA8">
        <w:rPr>
          <w:rFonts w:ascii="IRBadr" w:hAnsi="IRBadr" w:cs="IRBadr" w:hint="cs"/>
          <w:color w:val="8064A2" w:themeColor="accent4"/>
          <w:rtl/>
        </w:rPr>
        <w:t>حَدَّثَنَا</w:t>
      </w:r>
      <w:r w:rsidRPr="00600FA8">
        <w:rPr>
          <w:rFonts w:ascii="IRBadr" w:hAnsi="IRBadr" w:cs="IRBadr"/>
          <w:color w:val="8064A2" w:themeColor="accent4"/>
          <w:rtl/>
        </w:rPr>
        <w:t xml:space="preserve"> </w:t>
      </w:r>
      <w:r w:rsidRPr="00600FA8">
        <w:rPr>
          <w:rFonts w:ascii="IRBadr" w:hAnsi="IRBadr" w:cs="IRBadr" w:hint="cs"/>
          <w:color w:val="8064A2" w:themeColor="accent4"/>
          <w:rtl/>
        </w:rPr>
        <w:t>أَحْمَدُ</w:t>
      </w:r>
      <w:r w:rsidRPr="00600FA8">
        <w:rPr>
          <w:rFonts w:ascii="IRBadr" w:hAnsi="IRBadr" w:cs="IRBadr"/>
          <w:color w:val="8064A2" w:themeColor="accent4"/>
          <w:rtl/>
        </w:rPr>
        <w:t xml:space="preserve"> </w:t>
      </w:r>
      <w:r w:rsidRPr="00600FA8">
        <w:rPr>
          <w:rFonts w:ascii="IRBadr" w:hAnsi="IRBadr" w:cs="IRBadr" w:hint="cs"/>
          <w:color w:val="8064A2" w:themeColor="accent4"/>
          <w:rtl/>
        </w:rPr>
        <w:t>بْنُ</w:t>
      </w:r>
      <w:r w:rsidRPr="00600FA8">
        <w:rPr>
          <w:rFonts w:ascii="IRBadr" w:hAnsi="IRBadr" w:cs="IRBadr"/>
          <w:color w:val="8064A2" w:themeColor="accent4"/>
          <w:rtl/>
        </w:rPr>
        <w:t xml:space="preserve"> </w:t>
      </w:r>
      <w:r w:rsidRPr="00600FA8">
        <w:rPr>
          <w:rFonts w:ascii="IRBadr" w:hAnsi="IRBadr" w:cs="IRBadr" w:hint="cs"/>
          <w:color w:val="8064A2" w:themeColor="accent4"/>
          <w:rtl/>
        </w:rPr>
        <w:t>أَبِي</w:t>
      </w:r>
      <w:r w:rsidRPr="00600FA8">
        <w:rPr>
          <w:rFonts w:ascii="IRBadr" w:hAnsi="IRBadr" w:cs="IRBadr"/>
          <w:color w:val="8064A2" w:themeColor="accent4"/>
          <w:rtl/>
        </w:rPr>
        <w:t xml:space="preserve"> </w:t>
      </w:r>
      <w:r w:rsidRPr="00600FA8">
        <w:rPr>
          <w:rFonts w:ascii="IRBadr" w:hAnsi="IRBadr" w:cs="IRBadr" w:hint="cs"/>
          <w:color w:val="8064A2" w:themeColor="accent4"/>
          <w:rtl/>
        </w:rPr>
        <w:t>عَبْدِ</w:t>
      </w:r>
      <w:r w:rsidRPr="00600FA8">
        <w:rPr>
          <w:rFonts w:ascii="IRBadr" w:hAnsi="IRBadr" w:cs="IRBadr"/>
          <w:color w:val="8064A2" w:themeColor="accent4"/>
          <w:rtl/>
        </w:rPr>
        <w:t xml:space="preserve"> </w:t>
      </w:r>
      <w:r w:rsidRPr="00600FA8">
        <w:rPr>
          <w:rFonts w:ascii="IRBadr" w:hAnsi="IRBadr" w:cs="IRBadr" w:hint="cs"/>
          <w:color w:val="8064A2" w:themeColor="accent4"/>
          <w:rtl/>
        </w:rPr>
        <w:t>اللَّهِ</w:t>
      </w:r>
      <w:r w:rsidRPr="00600FA8">
        <w:rPr>
          <w:rFonts w:ascii="IRBadr" w:hAnsi="IRBadr" w:cs="IRBadr"/>
          <w:color w:val="8064A2" w:themeColor="accent4"/>
          <w:rtl/>
        </w:rPr>
        <w:t xml:space="preserve"> </w:t>
      </w:r>
      <w:r w:rsidRPr="00600FA8">
        <w:rPr>
          <w:rFonts w:ascii="IRBadr" w:hAnsi="IRBadr" w:cs="IRBadr" w:hint="cs"/>
          <w:color w:val="8064A2" w:themeColor="accent4"/>
          <w:rtl/>
        </w:rPr>
        <w:t>الْبَرْقِيُّ</w:t>
      </w:r>
      <w:r w:rsidRPr="00600FA8">
        <w:rPr>
          <w:rFonts w:ascii="IRBadr" w:hAnsi="IRBadr" w:cs="IRBadr"/>
          <w:color w:val="8064A2" w:themeColor="accent4"/>
          <w:rtl/>
        </w:rPr>
        <w:t xml:space="preserve"> </w:t>
      </w:r>
      <w:r w:rsidRPr="00600FA8">
        <w:rPr>
          <w:rFonts w:ascii="IRBadr" w:hAnsi="IRBadr" w:cs="IRBadr" w:hint="cs"/>
          <w:color w:val="8064A2" w:themeColor="accent4"/>
          <w:rtl/>
        </w:rPr>
        <w:t>قَالَ</w:t>
      </w:r>
      <w:r w:rsidRPr="00600FA8">
        <w:rPr>
          <w:rFonts w:ascii="IRBadr" w:hAnsi="IRBadr" w:cs="IRBadr"/>
          <w:color w:val="8064A2" w:themeColor="accent4"/>
          <w:rtl/>
        </w:rPr>
        <w:t xml:space="preserve"> </w:t>
      </w:r>
      <w:r w:rsidRPr="00600FA8">
        <w:rPr>
          <w:rFonts w:ascii="IRBadr" w:hAnsi="IRBadr" w:cs="IRBadr" w:hint="cs"/>
          <w:color w:val="8064A2" w:themeColor="accent4"/>
          <w:rtl/>
        </w:rPr>
        <w:t>حَدَّثَنَا</w:t>
      </w:r>
      <w:r w:rsidRPr="00600FA8">
        <w:rPr>
          <w:rFonts w:ascii="IRBadr" w:hAnsi="IRBadr" w:cs="IRBadr"/>
          <w:color w:val="8064A2" w:themeColor="accent4"/>
          <w:rtl/>
        </w:rPr>
        <w:t xml:space="preserve"> </w:t>
      </w:r>
      <w:r w:rsidRPr="00600FA8">
        <w:rPr>
          <w:rFonts w:ascii="IRBadr" w:hAnsi="IRBadr" w:cs="IRBadr" w:hint="cs"/>
          <w:color w:val="8064A2" w:themeColor="accent4"/>
          <w:rtl/>
        </w:rPr>
        <w:t>أَبُو</w:t>
      </w:r>
      <w:r w:rsidRPr="00600FA8">
        <w:rPr>
          <w:rFonts w:ascii="IRBadr" w:hAnsi="IRBadr" w:cs="IRBadr"/>
          <w:color w:val="8064A2" w:themeColor="accent4"/>
          <w:rtl/>
        </w:rPr>
        <w:t xml:space="preserve"> </w:t>
      </w:r>
      <w:r w:rsidRPr="00600FA8">
        <w:rPr>
          <w:rFonts w:ascii="IRBadr" w:hAnsi="IRBadr" w:cs="IRBadr" w:hint="cs"/>
          <w:color w:val="8064A2" w:themeColor="accent4"/>
          <w:rtl/>
        </w:rPr>
        <w:t>زُهَيْرِ</w:t>
      </w:r>
      <w:r w:rsidRPr="00600FA8">
        <w:rPr>
          <w:rFonts w:ascii="IRBadr" w:hAnsi="IRBadr" w:cs="IRBadr"/>
          <w:color w:val="8064A2" w:themeColor="accent4"/>
          <w:rtl/>
        </w:rPr>
        <w:t xml:space="preserve"> </w:t>
      </w:r>
      <w:r w:rsidRPr="00600FA8">
        <w:rPr>
          <w:rFonts w:ascii="IRBadr" w:hAnsi="IRBadr" w:cs="IRBadr" w:hint="cs"/>
          <w:color w:val="8064A2" w:themeColor="accent4"/>
          <w:rtl/>
        </w:rPr>
        <w:t>بْنُ</w:t>
      </w:r>
      <w:r w:rsidRPr="00600FA8">
        <w:rPr>
          <w:rFonts w:ascii="IRBadr" w:hAnsi="IRBadr" w:cs="IRBadr"/>
          <w:color w:val="8064A2" w:themeColor="accent4"/>
          <w:rtl/>
        </w:rPr>
        <w:t xml:space="preserve"> </w:t>
      </w:r>
      <w:r w:rsidRPr="00600FA8">
        <w:rPr>
          <w:rFonts w:ascii="IRBadr" w:hAnsi="IRBadr" w:cs="IRBadr" w:hint="cs"/>
          <w:color w:val="8064A2" w:themeColor="accent4"/>
          <w:rtl/>
        </w:rPr>
        <w:t>شَبِيبِ</w:t>
      </w:r>
      <w:r w:rsidRPr="00600FA8">
        <w:rPr>
          <w:rFonts w:ascii="IRBadr" w:hAnsi="IRBadr" w:cs="IRBadr"/>
          <w:color w:val="8064A2" w:themeColor="accent4"/>
          <w:rtl/>
        </w:rPr>
        <w:t xml:space="preserve"> </w:t>
      </w:r>
      <w:r w:rsidRPr="00600FA8">
        <w:rPr>
          <w:rFonts w:ascii="IRBadr" w:hAnsi="IRBadr" w:cs="IRBadr" w:hint="cs"/>
          <w:color w:val="8064A2" w:themeColor="accent4"/>
          <w:rtl/>
        </w:rPr>
        <w:t>بْنِ</w:t>
      </w:r>
      <w:r w:rsidRPr="00600FA8">
        <w:rPr>
          <w:rFonts w:ascii="IRBadr" w:hAnsi="IRBadr" w:cs="IRBadr"/>
          <w:color w:val="8064A2" w:themeColor="accent4"/>
          <w:rtl/>
        </w:rPr>
        <w:t xml:space="preserve"> </w:t>
      </w:r>
      <w:r w:rsidRPr="00600FA8">
        <w:rPr>
          <w:rFonts w:ascii="IRBadr" w:hAnsi="IRBadr" w:cs="IRBadr" w:hint="cs"/>
          <w:color w:val="8064A2" w:themeColor="accent4"/>
          <w:rtl/>
        </w:rPr>
        <w:t>أَنَسٍ</w:t>
      </w:r>
      <w:r w:rsidRPr="00600FA8">
        <w:rPr>
          <w:rFonts w:ascii="IRBadr" w:hAnsi="IRBadr" w:cs="IRBadr"/>
          <w:color w:val="8064A2" w:themeColor="accent4"/>
          <w:rtl/>
        </w:rPr>
        <w:t xml:space="preserve"> </w:t>
      </w:r>
      <w:r w:rsidRPr="00600FA8">
        <w:rPr>
          <w:rFonts w:ascii="IRBadr" w:hAnsi="IRBadr" w:cs="IRBadr" w:hint="cs"/>
          <w:color w:val="8064A2" w:themeColor="accent4"/>
          <w:rtl/>
        </w:rPr>
        <w:t>عَنْ</w:t>
      </w:r>
      <w:r w:rsidRPr="00600FA8">
        <w:rPr>
          <w:rFonts w:ascii="IRBadr" w:hAnsi="IRBadr" w:cs="IRBadr"/>
          <w:color w:val="8064A2" w:themeColor="accent4"/>
          <w:rtl/>
        </w:rPr>
        <w:t xml:space="preserve"> </w:t>
      </w:r>
      <w:r w:rsidRPr="00600FA8">
        <w:rPr>
          <w:rFonts w:ascii="IRBadr" w:hAnsi="IRBadr" w:cs="IRBadr" w:hint="cs"/>
          <w:color w:val="8064A2" w:themeColor="accent4"/>
          <w:rtl/>
        </w:rPr>
        <w:t>بَعْضِ</w:t>
      </w:r>
      <w:r w:rsidRPr="00600FA8">
        <w:rPr>
          <w:rFonts w:ascii="IRBadr" w:hAnsi="IRBadr" w:cs="IRBadr"/>
          <w:color w:val="8064A2" w:themeColor="accent4"/>
          <w:rtl/>
        </w:rPr>
        <w:t xml:space="preserve"> </w:t>
      </w:r>
      <w:r w:rsidRPr="00600FA8">
        <w:rPr>
          <w:rFonts w:ascii="IRBadr" w:hAnsi="IRBadr" w:cs="IRBadr" w:hint="cs"/>
          <w:color w:val="8064A2" w:themeColor="accent4"/>
          <w:rtl/>
        </w:rPr>
        <w:t>أَصْحَابِهِ</w:t>
      </w:r>
      <w:r w:rsidRPr="00600FA8">
        <w:rPr>
          <w:rFonts w:ascii="IRBadr" w:hAnsi="IRBadr" w:cs="IRBadr"/>
          <w:color w:val="8064A2" w:themeColor="accent4"/>
          <w:rtl/>
        </w:rPr>
        <w:t xml:space="preserve"> </w:t>
      </w:r>
      <w:r w:rsidRPr="00600FA8">
        <w:rPr>
          <w:rFonts w:ascii="IRBadr" w:hAnsi="IRBadr" w:cs="IRBadr" w:hint="cs"/>
          <w:color w:val="8064A2" w:themeColor="accent4"/>
          <w:rtl/>
        </w:rPr>
        <w:t>عَنْ</w:t>
      </w:r>
      <w:r w:rsidRPr="00600FA8">
        <w:rPr>
          <w:rFonts w:ascii="IRBadr" w:hAnsi="IRBadr" w:cs="IRBadr"/>
          <w:color w:val="8064A2" w:themeColor="accent4"/>
          <w:rtl/>
        </w:rPr>
        <w:t xml:space="preserve"> </w:t>
      </w:r>
      <w:r w:rsidRPr="00600FA8">
        <w:rPr>
          <w:rFonts w:ascii="IRBadr" w:hAnsi="IRBadr" w:cs="IRBadr" w:hint="cs"/>
          <w:color w:val="8064A2" w:themeColor="accent4"/>
          <w:rtl/>
        </w:rPr>
        <w:t>أَبِي</w:t>
      </w:r>
      <w:r w:rsidRPr="00600FA8">
        <w:rPr>
          <w:rFonts w:ascii="IRBadr" w:hAnsi="IRBadr" w:cs="IRBadr"/>
          <w:color w:val="8064A2" w:themeColor="accent4"/>
          <w:rtl/>
        </w:rPr>
        <w:t xml:space="preserve"> </w:t>
      </w:r>
      <w:r w:rsidRPr="00600FA8">
        <w:rPr>
          <w:rFonts w:ascii="IRBadr" w:hAnsi="IRBadr" w:cs="IRBadr" w:hint="cs"/>
          <w:color w:val="8064A2" w:themeColor="accent4"/>
          <w:rtl/>
        </w:rPr>
        <w:t>عَبْدِ</w:t>
      </w:r>
      <w:r w:rsidRPr="00600FA8">
        <w:rPr>
          <w:rFonts w:ascii="IRBadr" w:hAnsi="IRBadr" w:cs="IRBadr"/>
          <w:color w:val="8064A2" w:themeColor="accent4"/>
          <w:rtl/>
        </w:rPr>
        <w:t xml:space="preserve"> </w:t>
      </w:r>
      <w:r w:rsidRPr="00600FA8">
        <w:rPr>
          <w:rFonts w:ascii="IRBadr" w:hAnsi="IRBadr" w:cs="IRBadr" w:hint="cs"/>
          <w:color w:val="8064A2" w:themeColor="accent4"/>
          <w:rtl/>
        </w:rPr>
        <w:t>اللَّهِ</w:t>
      </w:r>
      <w:r w:rsidRPr="00600FA8">
        <w:rPr>
          <w:rFonts w:ascii="IRBadr" w:hAnsi="IRBadr" w:cs="IRBadr"/>
          <w:color w:val="8064A2" w:themeColor="accent4"/>
          <w:rtl/>
        </w:rPr>
        <w:t xml:space="preserve"> </w:t>
      </w:r>
      <w:r w:rsidRPr="00600FA8">
        <w:rPr>
          <w:rFonts w:ascii="IRBadr" w:hAnsi="IRBadr" w:cs="IRBadr" w:hint="cs"/>
          <w:color w:val="8064A2" w:themeColor="accent4"/>
          <w:rtl/>
        </w:rPr>
        <w:t>ع</w:t>
      </w:r>
      <w:r w:rsidRPr="00600FA8">
        <w:rPr>
          <w:rFonts w:ascii="IRBadr" w:hAnsi="IRBadr" w:cs="IRBadr"/>
          <w:color w:val="8064A2" w:themeColor="accent4"/>
          <w:rtl/>
        </w:rPr>
        <w:t xml:space="preserve"> </w:t>
      </w:r>
      <w:r w:rsidRPr="00600FA8">
        <w:rPr>
          <w:rFonts w:ascii="IRBadr" w:hAnsi="IRBadr" w:cs="IRBadr" w:hint="cs"/>
          <w:color w:val="8064A2" w:themeColor="accent4"/>
          <w:rtl/>
        </w:rPr>
        <w:t>قَالَ</w:t>
      </w:r>
      <w:r w:rsidRPr="00600FA8">
        <w:rPr>
          <w:rFonts w:ascii="IRBadr" w:hAnsi="IRBadr" w:cs="IRBadr"/>
          <w:color w:val="8064A2" w:themeColor="accent4"/>
          <w:rtl/>
        </w:rPr>
        <w:t>:</w:t>
      </w:r>
      <w:r w:rsidRPr="00600FA8">
        <w:rPr>
          <w:rFonts w:ascii="IRBadr" w:hAnsi="IRBadr" w:cs="IRBadr"/>
          <w:color w:val="008000"/>
          <w:rtl/>
        </w:rPr>
        <w:t xml:space="preserve"> </w:t>
      </w:r>
      <w:r w:rsidRPr="00600FA8">
        <w:rPr>
          <w:rFonts w:ascii="IRBadr" w:hAnsi="IRBadr" w:cs="IRBadr" w:hint="cs"/>
          <w:color w:val="008000"/>
          <w:rtl/>
        </w:rPr>
        <w:t>كُنْتُ</w:t>
      </w:r>
      <w:r w:rsidRPr="00600FA8">
        <w:rPr>
          <w:rFonts w:ascii="IRBadr" w:hAnsi="IRBadr" w:cs="IRBadr"/>
          <w:color w:val="008000"/>
          <w:rtl/>
        </w:rPr>
        <w:t xml:space="preserve"> </w:t>
      </w:r>
      <w:r w:rsidRPr="00600FA8">
        <w:rPr>
          <w:rFonts w:ascii="IRBadr" w:hAnsi="IRBadr" w:cs="IRBadr" w:hint="cs"/>
          <w:color w:val="008000"/>
          <w:rtl/>
        </w:rPr>
        <w:t>عِنْدَ</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إِذْ</w:t>
      </w:r>
      <w:r w:rsidRPr="00600FA8">
        <w:rPr>
          <w:rFonts w:ascii="IRBadr" w:hAnsi="IRBadr" w:cs="IRBadr"/>
          <w:color w:val="008000"/>
          <w:rtl/>
        </w:rPr>
        <w:t xml:space="preserve"> </w:t>
      </w:r>
      <w:r w:rsidRPr="00600FA8">
        <w:rPr>
          <w:rFonts w:ascii="IRBadr" w:hAnsi="IRBadr" w:cs="IRBadr" w:hint="cs"/>
          <w:color w:val="008000"/>
          <w:rtl/>
        </w:rPr>
        <w:t>دَخَلَ</w:t>
      </w:r>
      <w:r w:rsidRPr="00600FA8">
        <w:rPr>
          <w:rFonts w:ascii="IRBadr" w:hAnsi="IRBadr" w:cs="IRBadr"/>
          <w:color w:val="008000"/>
          <w:rtl/>
        </w:rPr>
        <w:t xml:space="preserve"> </w:t>
      </w:r>
      <w:r w:rsidRPr="00600FA8">
        <w:rPr>
          <w:rFonts w:ascii="IRBadr" w:hAnsi="IRBadr" w:cs="IRBadr" w:hint="cs"/>
          <w:color w:val="008000"/>
          <w:rtl/>
        </w:rPr>
        <w:t>عَلَيْهِ</w:t>
      </w:r>
      <w:r w:rsidRPr="00600FA8">
        <w:rPr>
          <w:rFonts w:ascii="IRBadr" w:hAnsi="IRBadr" w:cs="IRBadr"/>
          <w:color w:val="008000"/>
          <w:rtl/>
        </w:rPr>
        <w:t xml:space="preserve"> </w:t>
      </w:r>
      <w:r w:rsidRPr="00600FA8">
        <w:rPr>
          <w:rFonts w:ascii="IRBadr" w:hAnsi="IRBadr" w:cs="IRBadr" w:hint="cs"/>
          <w:color w:val="008000"/>
          <w:rtl/>
        </w:rPr>
        <w:t>غُلَامٌ</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كِنْدَةَ</w:t>
      </w:r>
      <w:r w:rsidRPr="00600FA8">
        <w:rPr>
          <w:rFonts w:ascii="IRBadr" w:hAnsi="IRBadr" w:cs="IRBadr"/>
          <w:color w:val="008000"/>
          <w:rtl/>
        </w:rPr>
        <w:t xml:space="preserve"> </w:t>
      </w:r>
      <w:r w:rsidRPr="00600FA8">
        <w:rPr>
          <w:rFonts w:ascii="IRBadr" w:hAnsi="IRBadr" w:cs="IRBadr" w:hint="cs"/>
          <w:color w:val="008000"/>
          <w:rtl/>
        </w:rPr>
        <w:t>فَاسْتَفْتَاهُ</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مَسْأَلَةٍ</w:t>
      </w:r>
      <w:r w:rsidRPr="00600FA8">
        <w:rPr>
          <w:rFonts w:ascii="IRBadr" w:hAnsi="IRBadr" w:cs="IRBadr"/>
          <w:color w:val="008000"/>
          <w:rtl/>
        </w:rPr>
        <w:t xml:space="preserve"> </w:t>
      </w:r>
      <w:r w:rsidRPr="00600FA8">
        <w:rPr>
          <w:rFonts w:ascii="IRBadr" w:hAnsi="IRBadr" w:cs="IRBadr" w:hint="cs"/>
          <w:color w:val="008000"/>
          <w:rtl/>
        </w:rPr>
        <w:t>فَأَفْتَاهُ</w:t>
      </w:r>
      <w:r w:rsidRPr="00600FA8">
        <w:rPr>
          <w:rFonts w:ascii="IRBadr" w:hAnsi="IRBadr" w:cs="IRBadr"/>
          <w:color w:val="008000"/>
          <w:rtl/>
        </w:rPr>
        <w:t xml:space="preserve"> </w:t>
      </w:r>
      <w:r w:rsidRPr="00600FA8">
        <w:rPr>
          <w:rFonts w:ascii="IRBadr" w:hAnsi="IRBadr" w:cs="IRBadr" w:hint="cs"/>
          <w:color w:val="008000"/>
          <w:rtl/>
        </w:rPr>
        <w:t>فِيهَا</w:t>
      </w:r>
      <w:r w:rsidRPr="00600FA8">
        <w:rPr>
          <w:rFonts w:ascii="IRBadr" w:hAnsi="IRBadr" w:cs="IRBadr"/>
          <w:color w:val="008000"/>
          <w:rtl/>
        </w:rPr>
        <w:t xml:space="preserve"> </w:t>
      </w:r>
      <w:r w:rsidRPr="00600FA8">
        <w:rPr>
          <w:rFonts w:ascii="IRBadr" w:hAnsi="IRBadr" w:cs="IRBadr" w:hint="cs"/>
          <w:color w:val="008000"/>
          <w:rtl/>
        </w:rPr>
        <w:t>فَعَرَفْتُ</w:t>
      </w:r>
      <w:r w:rsidRPr="00600FA8">
        <w:rPr>
          <w:rFonts w:ascii="IRBadr" w:hAnsi="IRBadr" w:cs="IRBadr"/>
          <w:color w:val="008000"/>
          <w:rtl/>
        </w:rPr>
        <w:t xml:space="preserve"> </w:t>
      </w:r>
      <w:r w:rsidRPr="00600FA8">
        <w:rPr>
          <w:rFonts w:ascii="IRBadr" w:hAnsi="IRBadr" w:cs="IRBadr" w:hint="cs"/>
          <w:color w:val="008000"/>
          <w:rtl/>
        </w:rPr>
        <w:t>الْغُلَامَ</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الْمَسْأَلَةَ</w:t>
      </w:r>
      <w:r w:rsidRPr="00600FA8">
        <w:rPr>
          <w:rFonts w:ascii="IRBadr" w:hAnsi="IRBadr" w:cs="IRBadr"/>
          <w:color w:val="008000"/>
          <w:rtl/>
        </w:rPr>
        <w:t xml:space="preserve"> </w:t>
      </w:r>
      <w:r w:rsidRPr="00600FA8">
        <w:rPr>
          <w:rFonts w:ascii="IRBadr" w:hAnsi="IRBadr" w:cs="IRBadr" w:hint="cs"/>
          <w:color w:val="008000"/>
          <w:rtl/>
        </w:rPr>
        <w:t>فَقَدِمْتُ</w:t>
      </w:r>
      <w:r w:rsidRPr="00600FA8">
        <w:rPr>
          <w:rFonts w:ascii="IRBadr" w:hAnsi="IRBadr" w:cs="IRBadr"/>
          <w:color w:val="008000"/>
          <w:rtl/>
        </w:rPr>
        <w:t xml:space="preserve"> </w:t>
      </w:r>
      <w:r w:rsidRPr="00600FA8">
        <w:rPr>
          <w:rFonts w:ascii="IRBadr" w:hAnsi="IRBadr" w:cs="IRBadr" w:hint="cs"/>
          <w:color w:val="008000"/>
          <w:rtl/>
        </w:rPr>
        <w:t>الْكُوفَةَ</w:t>
      </w:r>
      <w:r w:rsidRPr="00600FA8">
        <w:rPr>
          <w:rFonts w:ascii="IRBadr" w:hAnsi="IRBadr" w:cs="IRBadr"/>
          <w:color w:val="008000"/>
          <w:rtl/>
        </w:rPr>
        <w:t xml:space="preserve"> </w:t>
      </w:r>
      <w:r w:rsidRPr="00600FA8">
        <w:rPr>
          <w:rFonts w:ascii="IRBadr" w:hAnsi="IRBadr" w:cs="IRBadr" w:hint="cs"/>
          <w:color w:val="008000"/>
          <w:rtl/>
        </w:rPr>
        <w:t>فَدَخَلْتُ</w:t>
      </w:r>
      <w:r w:rsidRPr="00600FA8">
        <w:rPr>
          <w:rFonts w:ascii="IRBadr" w:hAnsi="IRBadr" w:cs="IRBadr"/>
          <w:color w:val="008000"/>
          <w:rtl/>
        </w:rPr>
        <w:t xml:space="preserve"> </w:t>
      </w:r>
      <w:r w:rsidRPr="00600FA8">
        <w:rPr>
          <w:rFonts w:ascii="IRBadr" w:hAnsi="IRBadr" w:cs="IRBadr" w:hint="cs"/>
          <w:color w:val="008000"/>
          <w:rtl/>
        </w:rPr>
        <w:t>عَلَى</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فَإِذَا</w:t>
      </w:r>
      <w:r w:rsidRPr="00600FA8">
        <w:rPr>
          <w:rFonts w:ascii="IRBadr" w:hAnsi="IRBadr" w:cs="IRBadr"/>
          <w:color w:val="008000"/>
          <w:rtl/>
        </w:rPr>
        <w:t xml:space="preserve"> </w:t>
      </w:r>
      <w:r w:rsidRPr="00600FA8">
        <w:rPr>
          <w:rFonts w:ascii="IRBadr" w:hAnsi="IRBadr" w:cs="IRBadr" w:hint="cs"/>
          <w:color w:val="008000"/>
          <w:rtl/>
        </w:rPr>
        <w:t>ذَاكَ</w:t>
      </w:r>
      <w:r w:rsidRPr="00600FA8">
        <w:rPr>
          <w:rFonts w:ascii="IRBadr" w:hAnsi="IRBadr" w:cs="IRBadr"/>
          <w:color w:val="008000"/>
          <w:rtl/>
        </w:rPr>
        <w:t xml:space="preserve"> </w:t>
      </w:r>
      <w:r w:rsidRPr="00600FA8">
        <w:rPr>
          <w:rFonts w:ascii="IRBadr" w:hAnsi="IRBadr" w:cs="IRBadr" w:hint="cs"/>
          <w:color w:val="008000"/>
          <w:rtl/>
        </w:rPr>
        <w:t>الْغُلَامُ</w:t>
      </w:r>
      <w:r w:rsidRPr="00600FA8">
        <w:rPr>
          <w:rFonts w:ascii="IRBadr" w:hAnsi="IRBadr" w:cs="IRBadr"/>
          <w:color w:val="008000"/>
          <w:rtl/>
        </w:rPr>
        <w:t xml:space="preserve"> </w:t>
      </w:r>
      <w:r w:rsidRPr="00600FA8">
        <w:rPr>
          <w:rFonts w:ascii="IRBadr" w:hAnsi="IRBadr" w:cs="IRBadr" w:hint="cs"/>
          <w:color w:val="008000"/>
          <w:rtl/>
        </w:rPr>
        <w:t>بِعَيْنِهِ</w:t>
      </w:r>
      <w:r w:rsidRPr="00600FA8">
        <w:rPr>
          <w:rFonts w:ascii="IRBadr" w:hAnsi="IRBadr" w:cs="IRBadr"/>
          <w:color w:val="008000"/>
          <w:rtl/>
        </w:rPr>
        <w:t xml:space="preserve"> </w:t>
      </w:r>
      <w:r w:rsidRPr="00600FA8">
        <w:rPr>
          <w:rFonts w:ascii="IRBadr" w:hAnsi="IRBadr" w:cs="IRBadr" w:hint="cs"/>
          <w:color w:val="008000"/>
          <w:rtl/>
        </w:rPr>
        <w:t>يَسْتَفْتِيهِ</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تِلْكَ</w:t>
      </w:r>
      <w:r w:rsidRPr="00600FA8">
        <w:rPr>
          <w:rFonts w:ascii="IRBadr" w:hAnsi="IRBadr" w:cs="IRBadr"/>
          <w:color w:val="008000"/>
          <w:rtl/>
        </w:rPr>
        <w:t xml:space="preserve"> </w:t>
      </w:r>
      <w:r w:rsidRPr="00600FA8">
        <w:rPr>
          <w:rFonts w:ascii="IRBadr" w:hAnsi="IRBadr" w:cs="IRBadr" w:hint="cs"/>
          <w:color w:val="008000"/>
          <w:rtl/>
        </w:rPr>
        <w:t>الْمَسْأَلَةِ</w:t>
      </w:r>
      <w:r w:rsidRPr="00600FA8">
        <w:rPr>
          <w:rFonts w:ascii="IRBadr" w:hAnsi="IRBadr" w:cs="IRBadr"/>
          <w:color w:val="008000"/>
          <w:rtl/>
        </w:rPr>
        <w:t xml:space="preserve"> </w:t>
      </w:r>
      <w:r w:rsidRPr="00600FA8">
        <w:rPr>
          <w:rFonts w:ascii="IRBadr" w:hAnsi="IRBadr" w:cs="IRBadr" w:hint="cs"/>
          <w:color w:val="008000"/>
          <w:rtl/>
        </w:rPr>
        <w:t>بِعَيْنِهَا</w:t>
      </w:r>
      <w:r w:rsidRPr="00600FA8">
        <w:rPr>
          <w:rFonts w:ascii="IRBadr" w:hAnsi="IRBadr" w:cs="IRBadr"/>
          <w:color w:val="008000"/>
          <w:rtl/>
        </w:rPr>
        <w:t xml:space="preserve"> </w:t>
      </w:r>
      <w:r w:rsidRPr="00600FA8">
        <w:rPr>
          <w:rFonts w:ascii="IRBadr" w:hAnsi="IRBadr" w:cs="IRBadr" w:hint="cs"/>
          <w:color w:val="008000"/>
          <w:rtl/>
        </w:rPr>
        <w:t>فَأَفْتَاهُ</w:t>
      </w:r>
      <w:r w:rsidRPr="00600FA8">
        <w:rPr>
          <w:rFonts w:ascii="IRBadr" w:hAnsi="IRBadr" w:cs="IRBadr"/>
          <w:color w:val="008000"/>
          <w:rtl/>
        </w:rPr>
        <w:t xml:space="preserve"> </w:t>
      </w:r>
      <w:r w:rsidRPr="00600FA8">
        <w:rPr>
          <w:rFonts w:ascii="IRBadr" w:hAnsi="IRBadr" w:cs="IRBadr" w:hint="cs"/>
          <w:color w:val="008000"/>
          <w:rtl/>
        </w:rPr>
        <w:t>فِيهَا</w:t>
      </w:r>
      <w:r w:rsidRPr="00600FA8">
        <w:rPr>
          <w:rFonts w:ascii="IRBadr" w:hAnsi="IRBadr" w:cs="IRBadr"/>
          <w:color w:val="008000"/>
          <w:rtl/>
        </w:rPr>
        <w:t xml:space="preserve"> </w:t>
      </w:r>
      <w:r w:rsidRPr="00600FA8">
        <w:rPr>
          <w:rFonts w:ascii="IRBadr" w:hAnsi="IRBadr" w:cs="IRBadr" w:hint="cs"/>
          <w:color w:val="008000"/>
          <w:rtl/>
        </w:rPr>
        <w:t>بِخِلَافِ</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أَفْتَاهُ</w:t>
      </w:r>
      <w:r w:rsidRPr="00600FA8">
        <w:rPr>
          <w:rFonts w:ascii="IRBadr" w:hAnsi="IRBadr" w:cs="IRBadr"/>
          <w:color w:val="008000"/>
          <w:rtl/>
        </w:rPr>
        <w:t xml:space="preserve"> </w:t>
      </w:r>
      <w:r w:rsidRPr="00600FA8">
        <w:rPr>
          <w:rFonts w:ascii="IRBadr" w:hAnsi="IRBadr" w:cs="IRBadr" w:hint="cs"/>
          <w:color w:val="008000"/>
          <w:rtl/>
        </w:rPr>
        <w:lastRenderedPageBreak/>
        <w:t>أَبُو</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فَقُمْتُ</w:t>
      </w:r>
      <w:r w:rsidRPr="00600FA8">
        <w:rPr>
          <w:rFonts w:ascii="IRBadr" w:hAnsi="IRBadr" w:cs="IRBadr"/>
          <w:color w:val="008000"/>
          <w:rtl/>
        </w:rPr>
        <w:t xml:space="preserve"> </w:t>
      </w:r>
      <w:r w:rsidRPr="00600FA8">
        <w:rPr>
          <w:rFonts w:ascii="IRBadr" w:hAnsi="IRBadr" w:cs="IRBadr" w:hint="cs"/>
          <w:color w:val="008000"/>
          <w:rtl/>
        </w:rPr>
        <w:t>إِلَيْهِ</w:t>
      </w:r>
      <w:r w:rsidRPr="00600FA8">
        <w:rPr>
          <w:rFonts w:ascii="IRBadr" w:hAnsi="IRBadr" w:cs="IRBadr"/>
          <w:color w:val="008000"/>
          <w:rtl/>
        </w:rPr>
        <w:t xml:space="preserve"> </w:t>
      </w:r>
      <w:r w:rsidRPr="00600FA8">
        <w:rPr>
          <w:rFonts w:ascii="IRBadr" w:hAnsi="IRBadr" w:cs="IRBadr" w:hint="cs"/>
          <w:color w:val="008000"/>
          <w:rtl/>
        </w:rPr>
        <w:t>فَقُلْتُ</w:t>
      </w:r>
      <w:r w:rsidRPr="00600FA8">
        <w:rPr>
          <w:rFonts w:ascii="IRBadr" w:hAnsi="IRBadr" w:cs="IRBadr"/>
          <w:color w:val="008000"/>
          <w:rtl/>
        </w:rPr>
        <w:t xml:space="preserve"> </w:t>
      </w:r>
      <w:r w:rsidRPr="00600FA8">
        <w:rPr>
          <w:rFonts w:ascii="IRBadr" w:hAnsi="IRBadr" w:cs="IRBadr" w:hint="cs"/>
          <w:color w:val="008000"/>
          <w:rtl/>
        </w:rPr>
        <w:t>وَيْلَكَ</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إِنِّي</w:t>
      </w:r>
      <w:r w:rsidRPr="00600FA8">
        <w:rPr>
          <w:rFonts w:ascii="IRBadr" w:hAnsi="IRBadr" w:cs="IRBadr"/>
          <w:color w:val="008000"/>
          <w:rtl/>
        </w:rPr>
        <w:t xml:space="preserve"> </w:t>
      </w:r>
      <w:r w:rsidRPr="00600FA8">
        <w:rPr>
          <w:rFonts w:ascii="IRBadr" w:hAnsi="IRBadr" w:cs="IRBadr" w:hint="cs"/>
          <w:color w:val="008000"/>
          <w:rtl/>
        </w:rPr>
        <w:t>كُنْتُ</w:t>
      </w:r>
      <w:r w:rsidRPr="00600FA8">
        <w:rPr>
          <w:rFonts w:ascii="IRBadr" w:hAnsi="IRBadr" w:cs="IRBadr"/>
          <w:color w:val="008000"/>
          <w:rtl/>
        </w:rPr>
        <w:t xml:space="preserve"> </w:t>
      </w:r>
      <w:r w:rsidRPr="00600FA8">
        <w:rPr>
          <w:rFonts w:ascii="IRBadr" w:hAnsi="IRBadr" w:cs="IRBadr" w:hint="cs"/>
          <w:color w:val="008000"/>
          <w:rtl/>
        </w:rPr>
        <w:t>الْعَامَ</w:t>
      </w:r>
      <w:r w:rsidRPr="00600FA8">
        <w:rPr>
          <w:rFonts w:ascii="IRBadr" w:hAnsi="IRBadr" w:cs="IRBadr"/>
          <w:color w:val="008000"/>
          <w:rtl/>
        </w:rPr>
        <w:t xml:space="preserve"> </w:t>
      </w:r>
      <w:r w:rsidRPr="00600FA8">
        <w:rPr>
          <w:rFonts w:ascii="IRBadr" w:hAnsi="IRBadr" w:cs="IRBadr" w:hint="cs"/>
          <w:color w:val="008000"/>
          <w:rtl/>
        </w:rPr>
        <w:t>حَاجّاً</w:t>
      </w:r>
      <w:r w:rsidRPr="00600FA8">
        <w:rPr>
          <w:rFonts w:ascii="IRBadr" w:hAnsi="IRBadr" w:cs="IRBadr"/>
          <w:color w:val="008000"/>
          <w:rtl/>
        </w:rPr>
        <w:t xml:space="preserve"> </w:t>
      </w:r>
      <w:r w:rsidRPr="00600FA8">
        <w:rPr>
          <w:rFonts w:ascii="IRBadr" w:hAnsi="IRBadr" w:cs="IRBadr" w:hint="cs"/>
          <w:color w:val="008000"/>
          <w:rtl/>
        </w:rPr>
        <w:t>فَأَتَيْتُ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مُسَلِّماً</w:t>
      </w:r>
      <w:r w:rsidRPr="00600FA8">
        <w:rPr>
          <w:rFonts w:ascii="IRBadr" w:hAnsi="IRBadr" w:cs="IRBadr"/>
          <w:color w:val="008000"/>
          <w:rtl/>
        </w:rPr>
        <w:t xml:space="preserve"> </w:t>
      </w:r>
      <w:r w:rsidRPr="00600FA8">
        <w:rPr>
          <w:rFonts w:ascii="IRBadr" w:hAnsi="IRBadr" w:cs="IRBadr" w:hint="cs"/>
          <w:color w:val="008000"/>
          <w:rtl/>
        </w:rPr>
        <w:t>عَلَيْهِ</w:t>
      </w:r>
      <w:r w:rsidRPr="00600FA8">
        <w:rPr>
          <w:rFonts w:ascii="IRBadr" w:hAnsi="IRBadr" w:cs="IRBadr"/>
          <w:color w:val="008000"/>
          <w:rtl/>
        </w:rPr>
        <w:t xml:space="preserve"> </w:t>
      </w:r>
      <w:r w:rsidRPr="00600FA8">
        <w:rPr>
          <w:rFonts w:ascii="IRBadr" w:hAnsi="IRBadr" w:cs="IRBadr" w:hint="cs"/>
          <w:color w:val="008000"/>
          <w:rtl/>
        </w:rPr>
        <w:t>فَوَجَدْتُ</w:t>
      </w:r>
      <w:r w:rsidRPr="00600FA8">
        <w:rPr>
          <w:rFonts w:ascii="IRBadr" w:hAnsi="IRBadr" w:cs="IRBadr"/>
          <w:color w:val="008000"/>
          <w:rtl/>
        </w:rPr>
        <w:t xml:space="preserve"> </w:t>
      </w:r>
      <w:r w:rsidRPr="00600FA8">
        <w:rPr>
          <w:rFonts w:ascii="IRBadr" w:hAnsi="IRBadr" w:cs="IRBadr" w:hint="cs"/>
          <w:color w:val="008000"/>
          <w:rtl/>
        </w:rPr>
        <w:t>هَذَا</w:t>
      </w:r>
      <w:r w:rsidRPr="00600FA8">
        <w:rPr>
          <w:rFonts w:ascii="IRBadr" w:hAnsi="IRBadr" w:cs="IRBadr"/>
          <w:color w:val="008000"/>
          <w:rtl/>
        </w:rPr>
        <w:t xml:space="preserve"> </w:t>
      </w:r>
      <w:r w:rsidRPr="00600FA8">
        <w:rPr>
          <w:rFonts w:ascii="IRBadr" w:hAnsi="IRBadr" w:cs="IRBadr" w:hint="cs"/>
          <w:color w:val="008000"/>
          <w:rtl/>
        </w:rPr>
        <w:t>الْغُلَامَ</w:t>
      </w:r>
      <w:r w:rsidRPr="00600FA8">
        <w:rPr>
          <w:rFonts w:ascii="IRBadr" w:hAnsi="IRBadr" w:cs="IRBadr"/>
          <w:color w:val="008000"/>
          <w:rtl/>
        </w:rPr>
        <w:t xml:space="preserve"> </w:t>
      </w:r>
      <w:r w:rsidRPr="00600FA8">
        <w:rPr>
          <w:rFonts w:ascii="IRBadr" w:hAnsi="IRBadr" w:cs="IRBadr" w:hint="cs"/>
          <w:color w:val="008000"/>
          <w:rtl/>
        </w:rPr>
        <w:t>يَسْتَفْتِيهِ</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هَذِهِ</w:t>
      </w:r>
      <w:r w:rsidRPr="00600FA8">
        <w:rPr>
          <w:rFonts w:ascii="IRBadr" w:hAnsi="IRBadr" w:cs="IRBadr"/>
          <w:color w:val="008000"/>
          <w:rtl/>
        </w:rPr>
        <w:t xml:space="preserve"> </w:t>
      </w:r>
      <w:r w:rsidRPr="00600FA8">
        <w:rPr>
          <w:rFonts w:ascii="IRBadr" w:hAnsi="IRBadr" w:cs="IRBadr" w:hint="cs"/>
          <w:color w:val="008000"/>
          <w:rtl/>
        </w:rPr>
        <w:t>الْمَسْأَلَةِ</w:t>
      </w:r>
      <w:r w:rsidRPr="00600FA8">
        <w:rPr>
          <w:rFonts w:ascii="IRBadr" w:hAnsi="IRBadr" w:cs="IRBadr"/>
          <w:color w:val="008000"/>
          <w:rtl/>
        </w:rPr>
        <w:t xml:space="preserve"> </w:t>
      </w:r>
      <w:r w:rsidRPr="00600FA8">
        <w:rPr>
          <w:rFonts w:ascii="IRBadr" w:hAnsi="IRBadr" w:cs="IRBadr" w:hint="cs"/>
          <w:color w:val="008000"/>
          <w:rtl/>
        </w:rPr>
        <w:t>بِعَيْنِهَا</w:t>
      </w:r>
      <w:r w:rsidRPr="00600FA8">
        <w:rPr>
          <w:rFonts w:ascii="IRBadr" w:hAnsi="IRBadr" w:cs="IRBadr"/>
          <w:color w:val="008000"/>
          <w:rtl/>
        </w:rPr>
        <w:t xml:space="preserve"> </w:t>
      </w:r>
      <w:r w:rsidRPr="00600FA8">
        <w:rPr>
          <w:rFonts w:ascii="IRBadr" w:hAnsi="IRBadr" w:cs="IRBadr" w:hint="cs"/>
          <w:color w:val="008000"/>
          <w:rtl/>
        </w:rPr>
        <w:t>فَأَفْتَاهُ</w:t>
      </w:r>
      <w:r w:rsidRPr="00600FA8">
        <w:rPr>
          <w:rFonts w:ascii="IRBadr" w:hAnsi="IRBadr" w:cs="IRBadr"/>
          <w:color w:val="008000"/>
          <w:rtl/>
        </w:rPr>
        <w:t xml:space="preserve"> </w:t>
      </w:r>
      <w:r w:rsidRPr="00600FA8">
        <w:rPr>
          <w:rFonts w:ascii="IRBadr" w:hAnsi="IRBadr" w:cs="IRBadr" w:hint="cs"/>
          <w:color w:val="008000"/>
          <w:rtl/>
        </w:rPr>
        <w:t>بِخِلَافِ</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أَفْتَيْتَهُ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يَعْلَمُ</w:t>
      </w:r>
      <w:r w:rsidRPr="00600FA8">
        <w:rPr>
          <w:rFonts w:ascii="IRBadr" w:hAnsi="IRBadr" w:cs="IRBadr"/>
          <w:color w:val="008000"/>
          <w:rtl/>
        </w:rPr>
        <w:t xml:space="preserve"> </w:t>
      </w:r>
      <w:r w:rsidRPr="00600FA8">
        <w:rPr>
          <w:rFonts w:ascii="IRBadr" w:hAnsi="IRBadr" w:cs="IRBadr" w:hint="cs"/>
          <w:color w:val="008000"/>
          <w:rtl/>
        </w:rPr>
        <w:t>جَعْفَرُ</w:t>
      </w:r>
      <w:r w:rsidRPr="00600FA8">
        <w:rPr>
          <w:rFonts w:ascii="IRBadr" w:hAnsi="IRBadr" w:cs="IRBadr"/>
          <w:color w:val="008000"/>
          <w:rtl/>
        </w:rPr>
        <w:t xml:space="preserve"> </w:t>
      </w:r>
      <w:r w:rsidRPr="00600FA8">
        <w:rPr>
          <w:rFonts w:ascii="IRBadr" w:hAnsi="IRBadr" w:cs="IRBadr" w:hint="cs"/>
          <w:color w:val="008000"/>
          <w:rtl/>
        </w:rPr>
        <w:t>بْنُ</w:t>
      </w:r>
      <w:r w:rsidRPr="00600FA8">
        <w:rPr>
          <w:rFonts w:ascii="IRBadr" w:hAnsi="IRBadr" w:cs="IRBadr"/>
          <w:color w:val="008000"/>
          <w:rtl/>
        </w:rPr>
        <w:t xml:space="preserve"> </w:t>
      </w:r>
      <w:r w:rsidRPr="00600FA8">
        <w:rPr>
          <w:rFonts w:ascii="IRBadr" w:hAnsi="IRBadr" w:cs="IRBadr" w:hint="cs"/>
          <w:color w:val="008000"/>
          <w:rtl/>
        </w:rPr>
        <w:t>مُحَمَّدٍ</w:t>
      </w:r>
      <w:r w:rsidRPr="00600FA8">
        <w:rPr>
          <w:rFonts w:ascii="IRBadr" w:hAnsi="IRBadr" w:cs="IRBadr"/>
          <w:color w:val="008000"/>
          <w:rtl/>
        </w:rPr>
        <w:t xml:space="preserve"> </w:t>
      </w:r>
      <w:r w:rsidRPr="00600FA8">
        <w:rPr>
          <w:rFonts w:ascii="IRBadr" w:hAnsi="IRBadr" w:cs="IRBadr" w:hint="cs"/>
          <w:color w:val="008000"/>
          <w:rtl/>
        </w:rPr>
        <w:t>أَنَا</w:t>
      </w:r>
      <w:r w:rsidRPr="00600FA8">
        <w:rPr>
          <w:rFonts w:ascii="IRBadr" w:hAnsi="IRBadr" w:cs="IRBadr"/>
          <w:color w:val="008000"/>
          <w:rtl/>
        </w:rPr>
        <w:t xml:space="preserve"> </w:t>
      </w:r>
      <w:r w:rsidRPr="00600FA8">
        <w:rPr>
          <w:rFonts w:ascii="IRBadr" w:hAnsi="IRBadr" w:cs="IRBadr" w:hint="cs"/>
          <w:color w:val="008000"/>
          <w:rtl/>
        </w:rPr>
        <w:t>أَعْلَمُ</w:t>
      </w:r>
      <w:r w:rsidRPr="00600FA8">
        <w:rPr>
          <w:rFonts w:ascii="IRBadr" w:hAnsi="IRBadr" w:cs="IRBadr"/>
          <w:color w:val="008000"/>
          <w:rtl/>
        </w:rPr>
        <w:t xml:space="preserve"> </w:t>
      </w:r>
      <w:r w:rsidRPr="00600FA8">
        <w:rPr>
          <w:rFonts w:ascii="IRBadr" w:hAnsi="IRBadr" w:cs="IRBadr" w:hint="cs"/>
          <w:color w:val="008000"/>
          <w:rtl/>
        </w:rPr>
        <w:t>مِنْهُ</w:t>
      </w:r>
      <w:r w:rsidRPr="00600FA8">
        <w:rPr>
          <w:rFonts w:ascii="IRBadr" w:hAnsi="IRBadr" w:cs="IRBadr"/>
          <w:color w:val="008000"/>
          <w:rtl/>
        </w:rPr>
        <w:t xml:space="preserve"> </w:t>
      </w:r>
      <w:r w:rsidRPr="00600FA8">
        <w:rPr>
          <w:rFonts w:ascii="IRBadr" w:hAnsi="IRBadr" w:cs="IRBadr" w:hint="cs"/>
          <w:color w:val="008000"/>
          <w:rtl/>
        </w:rPr>
        <w:t>أَنَا</w:t>
      </w:r>
      <w:r w:rsidRPr="00600FA8">
        <w:rPr>
          <w:rFonts w:ascii="IRBadr" w:hAnsi="IRBadr" w:cs="IRBadr"/>
          <w:color w:val="008000"/>
          <w:rtl/>
        </w:rPr>
        <w:t xml:space="preserve"> </w:t>
      </w:r>
      <w:r w:rsidRPr="00600FA8">
        <w:rPr>
          <w:rFonts w:ascii="IRBadr" w:hAnsi="IRBadr" w:cs="IRBadr" w:hint="cs"/>
          <w:color w:val="008000"/>
          <w:rtl/>
        </w:rPr>
        <w:t>لَقِيتُ</w:t>
      </w:r>
      <w:r w:rsidRPr="00600FA8">
        <w:rPr>
          <w:rFonts w:ascii="IRBadr" w:hAnsi="IRBadr" w:cs="IRBadr"/>
          <w:color w:val="008000"/>
          <w:rtl/>
        </w:rPr>
        <w:t xml:space="preserve"> </w:t>
      </w:r>
      <w:r w:rsidRPr="00600FA8">
        <w:rPr>
          <w:rFonts w:ascii="IRBadr" w:hAnsi="IRBadr" w:cs="IRBadr" w:hint="cs"/>
          <w:color w:val="008000"/>
          <w:rtl/>
        </w:rPr>
        <w:t>الرِّجَالَ</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سَمِعْتُ</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أَفْوَاهِهِمْ</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جَعْفَرُ</w:t>
      </w:r>
      <w:r w:rsidRPr="00600FA8">
        <w:rPr>
          <w:rFonts w:ascii="IRBadr" w:hAnsi="IRBadr" w:cs="IRBadr"/>
          <w:color w:val="008000"/>
          <w:rtl/>
        </w:rPr>
        <w:t xml:space="preserve"> </w:t>
      </w:r>
      <w:r w:rsidRPr="00600FA8">
        <w:rPr>
          <w:rFonts w:ascii="IRBadr" w:hAnsi="IRBadr" w:cs="IRBadr" w:hint="cs"/>
          <w:color w:val="008000"/>
          <w:rtl/>
        </w:rPr>
        <w:t>بْنُ</w:t>
      </w:r>
      <w:r w:rsidRPr="00600FA8">
        <w:rPr>
          <w:rFonts w:ascii="IRBadr" w:hAnsi="IRBadr" w:cs="IRBadr"/>
          <w:color w:val="008000"/>
          <w:rtl/>
        </w:rPr>
        <w:t xml:space="preserve"> </w:t>
      </w:r>
      <w:r w:rsidRPr="00600FA8">
        <w:rPr>
          <w:rFonts w:ascii="IRBadr" w:hAnsi="IRBadr" w:cs="IRBadr" w:hint="cs"/>
          <w:color w:val="008000"/>
          <w:rtl/>
        </w:rPr>
        <w:t>مُحَمَّدٍ</w:t>
      </w:r>
      <w:r w:rsidRPr="00600FA8">
        <w:rPr>
          <w:rFonts w:ascii="IRBadr" w:hAnsi="IRBadr" w:cs="IRBadr"/>
          <w:color w:val="008000"/>
          <w:rtl/>
        </w:rPr>
        <w:t xml:space="preserve"> </w:t>
      </w:r>
      <w:r w:rsidRPr="00600FA8">
        <w:rPr>
          <w:rFonts w:ascii="IRBadr" w:hAnsi="IRBadr" w:cs="IRBadr" w:hint="cs"/>
          <w:color w:val="008000"/>
          <w:rtl/>
        </w:rPr>
        <w:t>صُحُفِيٌّ</w:t>
      </w:r>
      <w:r w:rsidRPr="00600FA8">
        <w:rPr>
          <w:rFonts w:ascii="IRBadr" w:hAnsi="IRBadr" w:cs="IRBadr"/>
          <w:color w:val="008000"/>
          <w:rtl/>
        </w:rPr>
        <w:t xml:space="preserve"> </w:t>
      </w:r>
      <w:r w:rsidRPr="00600FA8">
        <w:rPr>
          <w:rFonts w:ascii="IRBadr" w:hAnsi="IRBadr" w:cs="IRBadr" w:hint="cs"/>
          <w:color w:val="008000"/>
          <w:rtl/>
        </w:rPr>
        <w:t>أَخَذَ</w:t>
      </w:r>
      <w:r w:rsidRPr="00600FA8">
        <w:rPr>
          <w:rFonts w:ascii="IRBadr" w:hAnsi="IRBadr" w:cs="IRBadr"/>
          <w:color w:val="008000"/>
          <w:rtl/>
        </w:rPr>
        <w:t xml:space="preserve"> </w:t>
      </w:r>
      <w:r w:rsidRPr="00600FA8">
        <w:rPr>
          <w:rFonts w:ascii="IRBadr" w:hAnsi="IRBadr" w:cs="IRBadr" w:hint="cs"/>
          <w:color w:val="008000"/>
          <w:rtl/>
        </w:rPr>
        <w:t>الْعِلْمَ</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الْكُتُبِ</w:t>
      </w:r>
      <w:r w:rsidRPr="00600FA8">
        <w:rPr>
          <w:rFonts w:ascii="IRBadr" w:hAnsi="IRBadr" w:cs="IRBadr"/>
          <w:color w:val="008000"/>
          <w:rtl/>
        </w:rPr>
        <w:t xml:space="preserve"> </w:t>
      </w:r>
      <w:r w:rsidRPr="00600FA8">
        <w:rPr>
          <w:rFonts w:ascii="IRBadr" w:hAnsi="IRBadr" w:cs="IRBadr" w:hint="cs"/>
          <w:color w:val="008000"/>
          <w:rtl/>
        </w:rPr>
        <w:t>فَقُلْتُ</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نَفْسِي</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FF0000"/>
          <w:rtl/>
        </w:rPr>
        <w:t>لَأَحُجَّنَّ</w:t>
      </w:r>
      <w:r w:rsidRPr="00600FA8">
        <w:rPr>
          <w:rFonts w:ascii="IRBadr" w:hAnsi="IRBadr" w:cs="IRBadr"/>
          <w:color w:val="FF0000"/>
          <w:rtl/>
        </w:rPr>
        <w:t xml:space="preserve"> </w:t>
      </w:r>
      <w:r w:rsidRPr="00600FA8">
        <w:rPr>
          <w:rFonts w:ascii="IRBadr" w:hAnsi="IRBadr" w:cs="IRBadr" w:hint="cs"/>
          <w:color w:val="FF0000"/>
          <w:rtl/>
        </w:rPr>
        <w:t>وَ</w:t>
      </w:r>
      <w:r w:rsidRPr="00600FA8">
        <w:rPr>
          <w:rFonts w:ascii="IRBadr" w:hAnsi="IRBadr" w:cs="IRBadr"/>
          <w:color w:val="FF0000"/>
          <w:rtl/>
        </w:rPr>
        <w:t xml:space="preserve"> </w:t>
      </w:r>
      <w:r w:rsidRPr="00600FA8">
        <w:rPr>
          <w:rFonts w:ascii="IRBadr" w:hAnsi="IRBadr" w:cs="IRBadr" w:hint="cs"/>
          <w:color w:val="FF0000"/>
          <w:rtl/>
        </w:rPr>
        <w:t>لَوْ</w:t>
      </w:r>
      <w:r w:rsidRPr="00600FA8">
        <w:rPr>
          <w:rFonts w:ascii="IRBadr" w:hAnsi="IRBadr" w:cs="IRBadr"/>
          <w:color w:val="FF0000"/>
          <w:rtl/>
        </w:rPr>
        <w:t xml:space="preserve"> </w:t>
      </w:r>
      <w:r w:rsidRPr="00600FA8">
        <w:rPr>
          <w:rFonts w:ascii="IRBadr" w:hAnsi="IRBadr" w:cs="IRBadr" w:hint="cs"/>
          <w:color w:val="FF0000"/>
          <w:rtl/>
        </w:rPr>
        <w:t>حَبْواً</w:t>
      </w:r>
      <w:r w:rsidRPr="00600FA8">
        <w:rPr>
          <w:rFonts w:ascii="IRBadr" w:hAnsi="IRBadr" w:cs="IRBadr"/>
          <w:color w:val="FF0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فَكُنْتُ</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طَلَبِ</w:t>
      </w:r>
      <w:r w:rsidRPr="00600FA8">
        <w:rPr>
          <w:rFonts w:ascii="IRBadr" w:hAnsi="IRBadr" w:cs="IRBadr"/>
          <w:color w:val="008000"/>
          <w:rtl/>
        </w:rPr>
        <w:t xml:space="preserve"> </w:t>
      </w:r>
      <w:r w:rsidRPr="00600FA8">
        <w:rPr>
          <w:rFonts w:ascii="IRBadr" w:hAnsi="IRBadr" w:cs="IRBadr" w:hint="cs"/>
          <w:color w:val="008000"/>
          <w:rtl/>
        </w:rPr>
        <w:t>حِجَّةٍ</w:t>
      </w:r>
      <w:r w:rsidRPr="00600FA8">
        <w:rPr>
          <w:rFonts w:ascii="IRBadr" w:hAnsi="IRBadr" w:cs="IRBadr"/>
          <w:color w:val="008000"/>
          <w:rtl/>
        </w:rPr>
        <w:t xml:space="preserve"> </w:t>
      </w:r>
      <w:r w:rsidRPr="00600FA8">
        <w:rPr>
          <w:rFonts w:ascii="IRBadr" w:hAnsi="IRBadr" w:cs="IRBadr" w:hint="cs"/>
          <w:color w:val="008000"/>
          <w:rtl/>
        </w:rPr>
        <w:t>فَجَاءَتْنِي</w:t>
      </w:r>
      <w:r w:rsidRPr="00600FA8">
        <w:rPr>
          <w:rFonts w:ascii="IRBadr" w:hAnsi="IRBadr" w:cs="IRBadr"/>
          <w:color w:val="008000"/>
          <w:rtl/>
        </w:rPr>
        <w:t xml:space="preserve"> </w:t>
      </w:r>
      <w:r w:rsidRPr="00600FA8">
        <w:rPr>
          <w:rFonts w:ascii="IRBadr" w:hAnsi="IRBadr" w:cs="IRBadr" w:hint="cs"/>
          <w:color w:val="008000"/>
          <w:rtl/>
        </w:rPr>
        <w:t>حِجَّةٌ</w:t>
      </w:r>
      <w:r w:rsidRPr="00600FA8">
        <w:rPr>
          <w:rFonts w:ascii="IRBadr" w:hAnsi="IRBadr" w:cs="IRBadr"/>
          <w:color w:val="008000"/>
          <w:rtl/>
        </w:rPr>
        <w:t xml:space="preserve"> </w:t>
      </w:r>
      <w:r w:rsidRPr="00600FA8">
        <w:rPr>
          <w:rFonts w:ascii="IRBadr" w:hAnsi="IRBadr" w:cs="IRBadr" w:hint="cs"/>
          <w:color w:val="008000"/>
          <w:rtl/>
        </w:rPr>
        <w:t>فَحَجَجْتُ</w:t>
      </w:r>
      <w:r w:rsidRPr="00600FA8">
        <w:rPr>
          <w:rFonts w:ascii="IRBadr" w:hAnsi="IRBadr" w:cs="IRBadr"/>
          <w:color w:val="008000"/>
          <w:rtl/>
        </w:rPr>
        <w:t xml:space="preserve"> </w:t>
      </w:r>
      <w:r w:rsidRPr="00600FA8">
        <w:rPr>
          <w:rFonts w:ascii="IRBadr" w:hAnsi="IRBadr" w:cs="IRBadr" w:hint="cs"/>
          <w:color w:val="008000"/>
          <w:rtl/>
        </w:rPr>
        <w:t>فَأَتَيْتُ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فَحَكَيْتُ</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الْكَلَامَ</w:t>
      </w:r>
      <w:r w:rsidRPr="00600FA8">
        <w:rPr>
          <w:rFonts w:ascii="IRBadr" w:hAnsi="IRBadr" w:cs="IRBadr"/>
          <w:color w:val="008000"/>
          <w:rtl/>
        </w:rPr>
        <w:t xml:space="preserve"> </w:t>
      </w:r>
      <w:r w:rsidRPr="00600FA8">
        <w:rPr>
          <w:rFonts w:ascii="IRBadr" w:hAnsi="IRBadr" w:cs="IRBadr" w:hint="cs"/>
          <w:color w:val="008000"/>
          <w:rtl/>
        </w:rPr>
        <w:t>فَضَحِكَ</w:t>
      </w:r>
      <w:r w:rsidRPr="00600FA8">
        <w:rPr>
          <w:rFonts w:ascii="IRBadr" w:hAnsi="IRBadr" w:cs="IRBadr"/>
          <w:color w:val="008000"/>
          <w:rtl/>
        </w:rPr>
        <w:t xml:space="preserve"> </w:t>
      </w:r>
      <w:r w:rsidRPr="00600FA8">
        <w:rPr>
          <w:rFonts w:ascii="IRBadr" w:hAnsi="IRBadr" w:cs="IRBadr" w:hint="cs"/>
          <w:color w:val="008000"/>
          <w:rtl/>
        </w:rPr>
        <w:t>ثُمَّ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أَمَّا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قَوْلِهِ</w:t>
      </w:r>
      <w:r w:rsidRPr="00600FA8">
        <w:rPr>
          <w:rFonts w:ascii="IRBadr" w:hAnsi="IRBadr" w:cs="IRBadr"/>
          <w:color w:val="008000"/>
          <w:rtl/>
        </w:rPr>
        <w:t xml:space="preserve"> </w:t>
      </w:r>
      <w:r w:rsidRPr="00600FA8">
        <w:rPr>
          <w:rFonts w:ascii="IRBadr" w:hAnsi="IRBadr" w:cs="IRBadr" w:hint="cs"/>
          <w:color w:val="008000"/>
          <w:rtl/>
        </w:rPr>
        <w:t>إِنِّي</w:t>
      </w:r>
      <w:r w:rsidRPr="00600FA8">
        <w:rPr>
          <w:rFonts w:ascii="IRBadr" w:hAnsi="IRBadr" w:cs="IRBadr"/>
          <w:color w:val="008000"/>
          <w:rtl/>
        </w:rPr>
        <w:t xml:space="preserve"> </w:t>
      </w:r>
      <w:r w:rsidRPr="00600FA8">
        <w:rPr>
          <w:rFonts w:ascii="IRBadr" w:hAnsi="IRBadr" w:cs="IRBadr" w:hint="cs"/>
          <w:color w:val="008000"/>
          <w:rtl/>
        </w:rPr>
        <w:t>رَجُلٌ</w:t>
      </w:r>
      <w:r w:rsidRPr="00600FA8">
        <w:rPr>
          <w:rFonts w:ascii="IRBadr" w:hAnsi="IRBadr" w:cs="IRBadr"/>
          <w:color w:val="008000"/>
          <w:rtl/>
        </w:rPr>
        <w:t xml:space="preserve"> </w:t>
      </w:r>
      <w:r w:rsidRPr="00600FA8">
        <w:rPr>
          <w:rFonts w:ascii="IRBadr" w:hAnsi="IRBadr" w:cs="IRBadr" w:hint="cs"/>
          <w:color w:val="008000"/>
          <w:rtl/>
        </w:rPr>
        <w:t>صُحُفِيٌّ</w:t>
      </w:r>
      <w:r w:rsidRPr="00600FA8">
        <w:rPr>
          <w:rFonts w:ascii="IRBadr" w:hAnsi="IRBadr" w:cs="IRBadr"/>
          <w:color w:val="008000"/>
          <w:rtl/>
        </w:rPr>
        <w:t xml:space="preserve"> </w:t>
      </w:r>
      <w:r w:rsidRPr="00600FA8">
        <w:rPr>
          <w:rFonts w:ascii="IRBadr" w:hAnsi="IRBadr" w:cs="IRBadr" w:hint="cs"/>
          <w:color w:val="008000"/>
          <w:rtl/>
        </w:rPr>
        <w:t>فَقَدْ</w:t>
      </w:r>
      <w:r w:rsidRPr="00600FA8">
        <w:rPr>
          <w:rFonts w:ascii="IRBadr" w:hAnsi="IRBadr" w:cs="IRBadr"/>
          <w:color w:val="008000"/>
          <w:rtl/>
        </w:rPr>
        <w:t xml:space="preserve"> </w:t>
      </w:r>
      <w:r w:rsidRPr="00600FA8">
        <w:rPr>
          <w:rFonts w:ascii="IRBadr" w:hAnsi="IRBadr" w:cs="IRBadr" w:hint="cs"/>
          <w:color w:val="008000"/>
          <w:rtl/>
        </w:rPr>
        <w:t>صَدَقَ</w:t>
      </w:r>
      <w:r w:rsidRPr="00600FA8">
        <w:rPr>
          <w:rFonts w:ascii="IRBadr" w:hAnsi="IRBadr" w:cs="IRBadr"/>
          <w:color w:val="008000"/>
          <w:rtl/>
        </w:rPr>
        <w:t xml:space="preserve"> </w:t>
      </w:r>
      <w:r w:rsidRPr="00600FA8">
        <w:rPr>
          <w:rFonts w:ascii="IRBadr" w:hAnsi="IRBadr" w:cs="IRBadr" w:hint="cs"/>
          <w:color w:val="008000"/>
          <w:rtl/>
        </w:rPr>
        <w:t>قَرَأْتُ</w:t>
      </w:r>
      <w:r w:rsidRPr="00600FA8">
        <w:rPr>
          <w:rFonts w:ascii="IRBadr" w:hAnsi="IRBadr" w:cs="IRBadr"/>
          <w:color w:val="008000"/>
          <w:rtl/>
        </w:rPr>
        <w:t xml:space="preserve"> </w:t>
      </w:r>
      <w:r w:rsidRPr="00600FA8">
        <w:rPr>
          <w:rFonts w:ascii="IRBadr" w:hAnsi="IRBadr" w:cs="IRBadr" w:hint="cs"/>
          <w:color w:val="008000"/>
          <w:rtl/>
        </w:rPr>
        <w:t>صُحُفَ</w:t>
      </w:r>
      <w:r w:rsidRPr="00600FA8">
        <w:rPr>
          <w:rFonts w:ascii="IRBadr" w:hAnsi="IRBadr" w:cs="IRBadr"/>
          <w:color w:val="008000"/>
          <w:rtl/>
        </w:rPr>
        <w:t xml:space="preserve"> </w:t>
      </w:r>
      <w:r w:rsidRPr="00600FA8">
        <w:rPr>
          <w:rFonts w:ascii="IRBadr" w:hAnsi="IRBadr" w:cs="IRBadr" w:hint="cs"/>
          <w:color w:val="008000"/>
          <w:rtl/>
        </w:rPr>
        <w:t>آبَائِي</w:t>
      </w:r>
      <w:r w:rsidRPr="00600FA8">
        <w:rPr>
          <w:rFonts w:ascii="IRBadr" w:hAnsi="IRBadr" w:cs="IRBadr"/>
          <w:color w:val="008000"/>
          <w:rtl/>
        </w:rPr>
        <w:t xml:space="preserve"> </w:t>
      </w:r>
      <w:r w:rsidRPr="00600FA8">
        <w:rPr>
          <w:rFonts w:ascii="IRBadr" w:hAnsi="IRBadr" w:cs="IRBadr" w:hint="cs"/>
          <w:color w:val="008000"/>
          <w:rtl/>
        </w:rPr>
        <w:t>إِبْرَاهِيمَ</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مُوسَى</w:t>
      </w:r>
      <w:r w:rsidRPr="00600FA8">
        <w:rPr>
          <w:rFonts w:ascii="IRBadr" w:hAnsi="IRBadr" w:cs="IRBadr"/>
          <w:color w:val="008000"/>
          <w:rtl/>
        </w:rPr>
        <w:t xml:space="preserve"> </w:t>
      </w:r>
      <w:r w:rsidRPr="00600FA8">
        <w:rPr>
          <w:rFonts w:ascii="IRBadr" w:hAnsi="IRBadr" w:cs="IRBadr" w:hint="cs"/>
          <w:color w:val="008000"/>
          <w:rtl/>
        </w:rPr>
        <w:t>فَقُلْتُ</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بِمِثْلِ</w:t>
      </w:r>
      <w:r w:rsidRPr="00600FA8">
        <w:rPr>
          <w:rFonts w:ascii="IRBadr" w:hAnsi="IRBadr" w:cs="IRBadr"/>
          <w:color w:val="008000"/>
          <w:rtl/>
        </w:rPr>
        <w:t xml:space="preserve"> </w:t>
      </w:r>
      <w:r w:rsidRPr="00600FA8">
        <w:rPr>
          <w:rFonts w:ascii="IRBadr" w:hAnsi="IRBadr" w:cs="IRBadr" w:hint="cs"/>
          <w:color w:val="008000"/>
          <w:rtl/>
        </w:rPr>
        <w:t>تِلْكَ</w:t>
      </w:r>
      <w:r w:rsidRPr="00600FA8">
        <w:rPr>
          <w:rFonts w:ascii="IRBadr" w:hAnsi="IRBadr" w:cs="IRBadr"/>
          <w:color w:val="008000"/>
          <w:rtl/>
        </w:rPr>
        <w:t xml:space="preserve"> </w:t>
      </w:r>
      <w:r w:rsidRPr="00600FA8">
        <w:rPr>
          <w:rFonts w:ascii="IRBadr" w:hAnsi="IRBadr" w:cs="IRBadr" w:hint="cs"/>
          <w:color w:val="008000"/>
          <w:rtl/>
        </w:rPr>
        <w:t>الصُّحُفِ</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فَمَا</w:t>
      </w:r>
      <w:r w:rsidRPr="00600FA8">
        <w:rPr>
          <w:rFonts w:ascii="IRBadr" w:hAnsi="IRBadr" w:cs="IRBadr"/>
          <w:color w:val="008000"/>
          <w:rtl/>
        </w:rPr>
        <w:t xml:space="preserve"> </w:t>
      </w:r>
      <w:r w:rsidRPr="00600FA8">
        <w:rPr>
          <w:rFonts w:ascii="IRBadr" w:hAnsi="IRBadr" w:cs="IRBadr" w:hint="cs"/>
          <w:color w:val="008000"/>
          <w:rtl/>
        </w:rPr>
        <w:t>لَبِثْتُ</w:t>
      </w:r>
      <w:r w:rsidRPr="00600FA8">
        <w:rPr>
          <w:rFonts w:ascii="IRBadr" w:hAnsi="IRBadr" w:cs="IRBadr"/>
          <w:color w:val="008000"/>
          <w:rtl/>
        </w:rPr>
        <w:t xml:space="preserve"> </w:t>
      </w:r>
      <w:r w:rsidRPr="00600FA8">
        <w:rPr>
          <w:rFonts w:ascii="IRBadr" w:hAnsi="IRBadr" w:cs="IRBadr" w:hint="cs"/>
          <w:color w:val="008000"/>
          <w:rtl/>
        </w:rPr>
        <w:t>أَنْ</w:t>
      </w:r>
      <w:r w:rsidRPr="00600FA8">
        <w:rPr>
          <w:rFonts w:ascii="IRBadr" w:hAnsi="IRBadr" w:cs="IRBadr"/>
          <w:color w:val="008000"/>
          <w:rtl/>
        </w:rPr>
        <w:t xml:space="preserve"> </w:t>
      </w:r>
      <w:r w:rsidRPr="00600FA8">
        <w:rPr>
          <w:rFonts w:ascii="IRBadr" w:hAnsi="IRBadr" w:cs="IRBadr" w:hint="cs"/>
          <w:color w:val="008000"/>
          <w:rtl/>
        </w:rPr>
        <w:t>طَرَقَ</w:t>
      </w:r>
      <w:r w:rsidRPr="00600FA8">
        <w:rPr>
          <w:rFonts w:ascii="IRBadr" w:hAnsi="IRBadr" w:cs="IRBadr"/>
          <w:color w:val="008000"/>
          <w:rtl/>
        </w:rPr>
        <w:t xml:space="preserve"> </w:t>
      </w:r>
      <w:r w:rsidRPr="00600FA8">
        <w:rPr>
          <w:rFonts w:ascii="IRBadr" w:hAnsi="IRBadr" w:cs="IRBadr" w:hint="cs"/>
          <w:color w:val="008000"/>
          <w:rtl/>
        </w:rPr>
        <w:t>الْبَابَ</w:t>
      </w:r>
      <w:r w:rsidRPr="00600FA8">
        <w:rPr>
          <w:rFonts w:ascii="IRBadr" w:hAnsi="IRBadr" w:cs="IRBadr"/>
          <w:color w:val="008000"/>
          <w:rtl/>
        </w:rPr>
        <w:t xml:space="preserve"> </w:t>
      </w:r>
      <w:r w:rsidRPr="00600FA8">
        <w:rPr>
          <w:rFonts w:ascii="IRBadr" w:hAnsi="IRBadr" w:cs="IRBadr" w:hint="cs"/>
          <w:color w:val="008000"/>
          <w:rtl/>
        </w:rPr>
        <w:t>طَارِقٌ</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كَانَ</w:t>
      </w:r>
      <w:r w:rsidRPr="00600FA8">
        <w:rPr>
          <w:rFonts w:ascii="IRBadr" w:hAnsi="IRBadr" w:cs="IRBadr"/>
          <w:color w:val="008000"/>
          <w:rtl/>
        </w:rPr>
        <w:t xml:space="preserve"> </w:t>
      </w:r>
      <w:r w:rsidRPr="00600FA8">
        <w:rPr>
          <w:rFonts w:ascii="IRBadr" w:hAnsi="IRBadr" w:cs="IRBadr" w:hint="cs"/>
          <w:color w:val="008000"/>
          <w:rtl/>
        </w:rPr>
        <w:t>عِنْدَهُ</w:t>
      </w:r>
      <w:r w:rsidRPr="00600FA8">
        <w:rPr>
          <w:rFonts w:ascii="IRBadr" w:hAnsi="IRBadr" w:cs="IRBadr"/>
          <w:color w:val="008000"/>
          <w:rtl/>
        </w:rPr>
        <w:t xml:space="preserve"> </w:t>
      </w:r>
      <w:r w:rsidRPr="00600FA8">
        <w:rPr>
          <w:rFonts w:ascii="IRBadr" w:hAnsi="IRBadr" w:cs="IRBadr" w:hint="cs"/>
          <w:color w:val="008000"/>
          <w:rtl/>
        </w:rPr>
        <w:t>جَمَاعَةٌ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أَصْحَابِهِ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الْغُلَامُ</w:t>
      </w:r>
      <w:r w:rsidRPr="00600FA8">
        <w:rPr>
          <w:rFonts w:ascii="IRBadr" w:hAnsi="IRBadr" w:cs="IRBadr"/>
          <w:color w:val="008000"/>
          <w:rtl/>
        </w:rPr>
        <w:t xml:space="preserve"> </w:t>
      </w:r>
      <w:r w:rsidRPr="00600FA8">
        <w:rPr>
          <w:rFonts w:ascii="IRBadr" w:hAnsi="IRBadr" w:cs="IRBadr" w:hint="cs"/>
          <w:color w:val="008000"/>
          <w:rtl/>
        </w:rPr>
        <w:t>انْظُرْ</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فَرَجَعَ</w:t>
      </w:r>
      <w:r w:rsidRPr="00600FA8">
        <w:rPr>
          <w:rFonts w:ascii="IRBadr" w:hAnsi="IRBadr" w:cs="IRBadr"/>
          <w:color w:val="008000"/>
          <w:rtl/>
        </w:rPr>
        <w:t xml:space="preserve"> </w:t>
      </w:r>
      <w:r w:rsidRPr="00600FA8">
        <w:rPr>
          <w:rFonts w:ascii="IRBadr" w:hAnsi="IRBadr" w:cs="IRBadr" w:hint="cs"/>
          <w:color w:val="008000"/>
          <w:rtl/>
        </w:rPr>
        <w:t>الْغُلَامُ</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أَدْخِلْهُ</w:t>
      </w:r>
      <w:r w:rsidRPr="00600FA8">
        <w:rPr>
          <w:rFonts w:ascii="IRBadr" w:hAnsi="IRBadr" w:cs="IRBadr"/>
          <w:color w:val="008000"/>
          <w:rtl/>
        </w:rPr>
        <w:t xml:space="preserve"> </w:t>
      </w:r>
      <w:r w:rsidRPr="00600FA8">
        <w:rPr>
          <w:rFonts w:ascii="IRBadr" w:hAnsi="IRBadr" w:cs="IRBadr" w:hint="cs"/>
          <w:color w:val="008000"/>
          <w:rtl/>
        </w:rPr>
        <w:t>فَدَخَلَ</w:t>
      </w:r>
      <w:r w:rsidRPr="00600FA8">
        <w:rPr>
          <w:rFonts w:ascii="IRBadr" w:hAnsi="IRBadr" w:cs="IRBadr"/>
          <w:color w:val="008000"/>
          <w:rtl/>
        </w:rPr>
        <w:t xml:space="preserve"> </w:t>
      </w:r>
      <w:r w:rsidRPr="00600FA8">
        <w:rPr>
          <w:rFonts w:ascii="IRBadr" w:hAnsi="IRBadr" w:cs="IRBadr" w:hint="cs"/>
          <w:color w:val="008000"/>
          <w:rtl/>
        </w:rPr>
        <w:t>فَسَلَّمَ</w:t>
      </w:r>
      <w:r w:rsidRPr="00600FA8">
        <w:rPr>
          <w:rFonts w:ascii="IRBadr" w:hAnsi="IRBadr" w:cs="IRBadr"/>
          <w:color w:val="008000"/>
          <w:rtl/>
        </w:rPr>
        <w:t xml:space="preserve"> </w:t>
      </w:r>
      <w:r w:rsidRPr="00600FA8">
        <w:rPr>
          <w:rFonts w:ascii="IRBadr" w:hAnsi="IRBadr" w:cs="IRBadr" w:hint="cs"/>
          <w:color w:val="008000"/>
          <w:rtl/>
        </w:rPr>
        <w:t>عَلَى</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فَرَدَّ</w:t>
      </w:r>
      <w:r w:rsidRPr="00600FA8">
        <w:rPr>
          <w:rFonts w:ascii="IRBadr" w:hAnsi="IRBadr" w:cs="IRBadr"/>
          <w:color w:val="008000"/>
          <w:rtl/>
        </w:rPr>
        <w:t xml:space="preserve"> </w:t>
      </w:r>
      <w:r w:rsidRPr="00600FA8">
        <w:rPr>
          <w:rFonts w:ascii="IRBadr" w:hAnsi="IRBadr" w:cs="IRBadr" w:hint="cs"/>
          <w:color w:val="008000"/>
          <w:rtl/>
        </w:rPr>
        <w:t>عَلَيْهِ</w:t>
      </w:r>
      <w:r w:rsidRPr="00600FA8">
        <w:rPr>
          <w:rFonts w:ascii="IRBadr" w:hAnsi="IRBadr" w:cs="IRBadr"/>
          <w:color w:val="008000"/>
          <w:rtl/>
        </w:rPr>
        <w:t xml:space="preserve"> </w:t>
      </w:r>
      <w:r w:rsidRPr="00600FA8">
        <w:rPr>
          <w:rFonts w:ascii="IRBadr" w:hAnsi="IRBadr" w:cs="IRBadr" w:hint="cs"/>
          <w:color w:val="008000"/>
          <w:rtl/>
        </w:rPr>
        <w:t>ثُمَّ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أَصْلَحَكَ</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أَ</w:t>
      </w:r>
      <w:r w:rsidRPr="00600FA8">
        <w:rPr>
          <w:rFonts w:ascii="IRBadr" w:hAnsi="IRBadr" w:cs="IRBadr"/>
          <w:color w:val="008000"/>
          <w:rtl/>
        </w:rPr>
        <w:t xml:space="preserve"> </w:t>
      </w:r>
      <w:r w:rsidRPr="00600FA8">
        <w:rPr>
          <w:rFonts w:ascii="IRBadr" w:hAnsi="IRBadr" w:cs="IRBadr" w:hint="cs"/>
          <w:color w:val="008000"/>
          <w:rtl/>
        </w:rPr>
        <w:t>تَأْذَنُ</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الْقُعُودِ</w:t>
      </w:r>
      <w:r w:rsidRPr="00600FA8">
        <w:rPr>
          <w:rFonts w:ascii="IRBadr" w:hAnsi="IRBadr" w:cs="IRBadr"/>
          <w:color w:val="008000"/>
          <w:rtl/>
        </w:rPr>
        <w:t xml:space="preserve"> </w:t>
      </w:r>
      <w:r w:rsidRPr="00600FA8">
        <w:rPr>
          <w:rFonts w:ascii="IRBadr" w:hAnsi="IRBadr" w:cs="IRBadr" w:hint="cs"/>
          <w:color w:val="008000"/>
          <w:rtl/>
        </w:rPr>
        <w:t>فَأَقْبَلَ</w:t>
      </w:r>
      <w:r w:rsidRPr="00600FA8">
        <w:rPr>
          <w:rFonts w:ascii="IRBadr" w:hAnsi="IRBadr" w:cs="IRBadr"/>
          <w:color w:val="008000"/>
          <w:rtl/>
        </w:rPr>
        <w:t xml:space="preserve"> </w:t>
      </w:r>
      <w:r w:rsidRPr="00600FA8">
        <w:rPr>
          <w:rFonts w:ascii="IRBadr" w:hAnsi="IRBadr" w:cs="IRBadr" w:hint="cs"/>
          <w:color w:val="008000"/>
          <w:rtl/>
        </w:rPr>
        <w:t>عَلَى</w:t>
      </w:r>
      <w:r w:rsidRPr="00600FA8">
        <w:rPr>
          <w:rFonts w:ascii="IRBadr" w:hAnsi="IRBadr" w:cs="IRBadr"/>
          <w:color w:val="008000"/>
          <w:rtl/>
        </w:rPr>
        <w:t xml:space="preserve"> </w:t>
      </w:r>
      <w:r w:rsidRPr="00600FA8">
        <w:rPr>
          <w:rFonts w:ascii="IRBadr" w:hAnsi="IRBadr" w:cs="IRBadr" w:hint="cs"/>
          <w:color w:val="008000"/>
          <w:rtl/>
        </w:rPr>
        <w:t>أَصْحَابِهِ</w:t>
      </w:r>
      <w:r w:rsidRPr="00600FA8">
        <w:rPr>
          <w:rFonts w:ascii="IRBadr" w:hAnsi="IRBadr" w:cs="IRBadr"/>
          <w:color w:val="008000"/>
          <w:rtl/>
        </w:rPr>
        <w:t xml:space="preserve"> </w:t>
      </w:r>
      <w:r w:rsidRPr="00600FA8">
        <w:rPr>
          <w:rFonts w:ascii="IRBadr" w:hAnsi="IRBadr" w:cs="IRBadr" w:hint="cs"/>
          <w:color w:val="008000"/>
          <w:rtl/>
        </w:rPr>
        <w:t>يُحَدِّثُهُمْ</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لَمْ</w:t>
      </w:r>
      <w:r w:rsidRPr="00600FA8">
        <w:rPr>
          <w:rFonts w:ascii="IRBadr" w:hAnsi="IRBadr" w:cs="IRBadr"/>
          <w:color w:val="008000"/>
          <w:rtl/>
        </w:rPr>
        <w:t xml:space="preserve"> </w:t>
      </w:r>
      <w:r w:rsidRPr="00600FA8">
        <w:rPr>
          <w:rFonts w:ascii="IRBadr" w:hAnsi="IRBadr" w:cs="IRBadr" w:hint="cs"/>
          <w:color w:val="008000"/>
          <w:rtl/>
        </w:rPr>
        <w:t>يَلْتَفِتْ</w:t>
      </w:r>
      <w:r w:rsidRPr="00600FA8">
        <w:rPr>
          <w:rFonts w:ascii="IRBadr" w:hAnsi="IRBadr" w:cs="IRBadr"/>
          <w:color w:val="008000"/>
          <w:rtl/>
        </w:rPr>
        <w:t xml:space="preserve"> </w:t>
      </w:r>
      <w:r w:rsidRPr="00600FA8">
        <w:rPr>
          <w:rFonts w:ascii="IRBadr" w:hAnsi="IRBadr" w:cs="IRBadr" w:hint="cs"/>
          <w:color w:val="008000"/>
          <w:rtl/>
        </w:rPr>
        <w:t>إِلَيْهِ</w:t>
      </w:r>
      <w:r w:rsidRPr="00600FA8">
        <w:rPr>
          <w:rFonts w:ascii="IRBadr" w:hAnsi="IRBadr" w:cs="IRBadr"/>
          <w:color w:val="008000"/>
          <w:rtl/>
        </w:rPr>
        <w:t xml:space="preserve"> </w:t>
      </w:r>
      <w:r w:rsidRPr="00600FA8">
        <w:rPr>
          <w:rFonts w:ascii="IRBadr" w:hAnsi="IRBadr" w:cs="IRBadr" w:hint="cs"/>
          <w:color w:val="008000"/>
          <w:rtl/>
        </w:rPr>
        <w:t>ثُمَّ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الثَّانِيَةَ</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الثَّالِثَةَ</w:t>
      </w:r>
      <w:r w:rsidRPr="00600FA8">
        <w:rPr>
          <w:rFonts w:ascii="IRBadr" w:hAnsi="IRBadr" w:cs="IRBadr"/>
          <w:color w:val="008000"/>
          <w:rtl/>
        </w:rPr>
        <w:t xml:space="preserve"> </w:t>
      </w:r>
      <w:r w:rsidRPr="00600FA8">
        <w:rPr>
          <w:rFonts w:ascii="IRBadr" w:hAnsi="IRBadr" w:cs="IRBadr" w:hint="cs"/>
          <w:color w:val="008000"/>
          <w:rtl/>
        </w:rPr>
        <w:t>فَلَمْ</w:t>
      </w:r>
      <w:r w:rsidRPr="00600FA8">
        <w:rPr>
          <w:rFonts w:ascii="IRBadr" w:hAnsi="IRBadr" w:cs="IRBadr"/>
          <w:color w:val="008000"/>
          <w:rtl/>
        </w:rPr>
        <w:t xml:space="preserve"> </w:t>
      </w:r>
      <w:r w:rsidRPr="00600FA8">
        <w:rPr>
          <w:rFonts w:ascii="IRBadr" w:hAnsi="IRBadr" w:cs="IRBadr" w:hint="cs"/>
          <w:color w:val="008000"/>
          <w:rtl/>
        </w:rPr>
        <w:t>يَلْتَفِتْ</w:t>
      </w:r>
      <w:r w:rsidRPr="00600FA8">
        <w:rPr>
          <w:rFonts w:ascii="IRBadr" w:hAnsi="IRBadr" w:cs="IRBadr"/>
          <w:color w:val="008000"/>
          <w:rtl/>
        </w:rPr>
        <w:t xml:space="preserve"> </w:t>
      </w:r>
      <w:r w:rsidRPr="00600FA8">
        <w:rPr>
          <w:rFonts w:ascii="IRBadr" w:hAnsi="IRBadr" w:cs="IRBadr" w:hint="cs"/>
          <w:color w:val="008000"/>
          <w:rtl/>
        </w:rPr>
        <w:t>إِلَيْهِ</w:t>
      </w:r>
      <w:r w:rsidRPr="00600FA8">
        <w:rPr>
          <w:rFonts w:ascii="IRBadr" w:hAnsi="IRBadr" w:cs="IRBadr"/>
          <w:color w:val="008000"/>
          <w:rtl/>
        </w:rPr>
        <w:t xml:space="preserve"> </w:t>
      </w:r>
      <w:r w:rsidRPr="00600FA8">
        <w:rPr>
          <w:rFonts w:ascii="IRBadr" w:hAnsi="IRBadr" w:cs="IRBadr" w:hint="cs"/>
          <w:color w:val="008000"/>
          <w:rtl/>
        </w:rPr>
        <w:t>فَجَلَسَ</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غَيْرِ</w:t>
      </w:r>
      <w:r w:rsidRPr="00600FA8">
        <w:rPr>
          <w:rFonts w:ascii="IRBadr" w:hAnsi="IRBadr" w:cs="IRBadr"/>
          <w:color w:val="008000"/>
          <w:rtl/>
        </w:rPr>
        <w:t xml:space="preserve"> </w:t>
      </w:r>
      <w:r w:rsidRPr="00600FA8">
        <w:rPr>
          <w:rFonts w:ascii="IRBadr" w:hAnsi="IRBadr" w:cs="IRBadr" w:hint="cs"/>
          <w:color w:val="008000"/>
          <w:rtl/>
        </w:rPr>
        <w:t>إِذْنِهِ</w:t>
      </w:r>
      <w:r w:rsidRPr="00600FA8">
        <w:rPr>
          <w:rFonts w:ascii="IRBadr" w:hAnsi="IRBadr" w:cs="IRBadr"/>
          <w:color w:val="008000"/>
          <w:rtl/>
        </w:rPr>
        <w:t xml:space="preserve"> </w:t>
      </w:r>
      <w:r w:rsidRPr="00600FA8">
        <w:rPr>
          <w:rFonts w:ascii="IRBadr" w:hAnsi="IRBadr" w:cs="IRBadr" w:hint="cs"/>
          <w:color w:val="008000"/>
          <w:rtl/>
        </w:rPr>
        <w:t>فَلَمَّا</w:t>
      </w:r>
      <w:r w:rsidRPr="00600FA8">
        <w:rPr>
          <w:rFonts w:ascii="IRBadr" w:hAnsi="IRBadr" w:cs="IRBadr"/>
          <w:color w:val="008000"/>
          <w:rtl/>
        </w:rPr>
        <w:t xml:space="preserve"> </w:t>
      </w:r>
      <w:r w:rsidRPr="00600FA8">
        <w:rPr>
          <w:rFonts w:ascii="IRBadr" w:hAnsi="IRBadr" w:cs="IRBadr" w:hint="cs"/>
          <w:color w:val="008000"/>
          <w:rtl/>
        </w:rPr>
        <w:t>عَلِمَ</w:t>
      </w:r>
      <w:r w:rsidRPr="00600FA8">
        <w:rPr>
          <w:rFonts w:ascii="IRBadr" w:hAnsi="IRBadr" w:cs="IRBadr"/>
          <w:color w:val="008000"/>
          <w:rtl/>
        </w:rPr>
        <w:t xml:space="preserve"> </w:t>
      </w:r>
      <w:r w:rsidRPr="00600FA8">
        <w:rPr>
          <w:rFonts w:ascii="IRBadr" w:hAnsi="IRBadr" w:cs="IRBadr" w:hint="cs"/>
          <w:color w:val="008000"/>
          <w:rtl/>
        </w:rPr>
        <w:t>أَنَّهُ</w:t>
      </w:r>
      <w:r w:rsidRPr="00600FA8">
        <w:rPr>
          <w:rFonts w:ascii="IRBadr" w:hAnsi="IRBadr" w:cs="IRBadr"/>
          <w:color w:val="008000"/>
          <w:rtl/>
        </w:rPr>
        <w:t xml:space="preserve"> </w:t>
      </w:r>
      <w:r w:rsidRPr="00600FA8">
        <w:rPr>
          <w:rFonts w:ascii="IRBadr" w:hAnsi="IRBadr" w:cs="IRBadr" w:hint="cs"/>
          <w:color w:val="008000"/>
          <w:rtl/>
        </w:rPr>
        <w:t>قَدْ</w:t>
      </w:r>
      <w:r w:rsidRPr="00600FA8">
        <w:rPr>
          <w:rFonts w:ascii="IRBadr" w:hAnsi="IRBadr" w:cs="IRBadr"/>
          <w:color w:val="008000"/>
          <w:rtl/>
        </w:rPr>
        <w:t xml:space="preserve"> </w:t>
      </w:r>
      <w:r w:rsidRPr="00600FA8">
        <w:rPr>
          <w:rFonts w:ascii="IRBadr" w:hAnsi="IRBadr" w:cs="IRBadr" w:hint="cs"/>
          <w:color w:val="008000"/>
          <w:rtl/>
        </w:rPr>
        <w:t>جَلَسَ</w:t>
      </w:r>
      <w:r w:rsidRPr="00600FA8">
        <w:rPr>
          <w:rFonts w:ascii="IRBadr" w:hAnsi="IRBadr" w:cs="IRBadr"/>
          <w:color w:val="008000"/>
          <w:rtl/>
        </w:rPr>
        <w:t xml:space="preserve"> </w:t>
      </w:r>
      <w:r w:rsidRPr="00600FA8">
        <w:rPr>
          <w:rFonts w:ascii="IRBadr" w:hAnsi="IRBadr" w:cs="IRBadr" w:hint="cs"/>
          <w:color w:val="008000"/>
          <w:rtl/>
        </w:rPr>
        <w:t>الْتَفَتَ</w:t>
      </w:r>
      <w:r w:rsidRPr="00600FA8">
        <w:rPr>
          <w:rFonts w:ascii="IRBadr" w:hAnsi="IRBadr" w:cs="IRBadr"/>
          <w:color w:val="008000"/>
          <w:rtl/>
        </w:rPr>
        <w:t xml:space="preserve"> </w:t>
      </w:r>
      <w:r w:rsidRPr="00600FA8">
        <w:rPr>
          <w:rFonts w:ascii="IRBadr" w:hAnsi="IRBadr" w:cs="IRBadr" w:hint="cs"/>
          <w:color w:val="008000"/>
          <w:rtl/>
        </w:rPr>
        <w:t>إِلَيْهِ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أَيْنَ</w:t>
      </w:r>
      <w:r w:rsidRPr="00600FA8">
        <w:rPr>
          <w:rFonts w:ascii="IRBadr" w:hAnsi="IRBadr" w:cs="IRBadr"/>
          <w:color w:val="008000"/>
          <w:rtl/>
        </w:rPr>
        <w:t xml:space="preserve"> </w:t>
      </w:r>
      <w:r w:rsidRPr="00600FA8">
        <w:rPr>
          <w:rFonts w:ascii="IRBadr" w:hAnsi="IRBadr" w:cs="IRBadr" w:hint="cs"/>
          <w:color w:val="008000"/>
          <w:rtl/>
        </w:rPr>
        <w:t>أَبُوحَنِيفَةَ</w:t>
      </w:r>
      <w:r w:rsidRPr="00600FA8">
        <w:rPr>
          <w:rFonts w:ascii="IRBadr" w:hAnsi="IRBadr" w:cs="IRBadr"/>
          <w:color w:val="008000"/>
          <w:rtl/>
        </w:rPr>
        <w:t xml:space="preserve"> </w:t>
      </w:r>
      <w:r w:rsidRPr="00600FA8">
        <w:rPr>
          <w:rFonts w:ascii="IRBadr" w:hAnsi="IRBadr" w:cs="IRBadr" w:hint="cs"/>
          <w:color w:val="008000"/>
          <w:rtl/>
        </w:rPr>
        <w:t>فَقِيلَ</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أَصْلَحَكَ</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أَنْتَ</w:t>
      </w:r>
      <w:r w:rsidRPr="00600FA8">
        <w:rPr>
          <w:rFonts w:ascii="IRBadr" w:hAnsi="IRBadr" w:cs="IRBadr"/>
          <w:color w:val="008000"/>
          <w:rtl/>
        </w:rPr>
        <w:t xml:space="preserve"> </w:t>
      </w:r>
      <w:r w:rsidRPr="00600FA8">
        <w:rPr>
          <w:rFonts w:ascii="IRBadr" w:hAnsi="IRBadr" w:cs="IRBadr" w:hint="cs"/>
          <w:color w:val="008000"/>
          <w:rtl/>
        </w:rPr>
        <w:t>فَقِيهُ</w:t>
      </w:r>
      <w:r w:rsidRPr="00600FA8">
        <w:rPr>
          <w:rFonts w:ascii="IRBadr" w:hAnsi="IRBadr" w:cs="IRBadr"/>
          <w:color w:val="008000"/>
          <w:rtl/>
        </w:rPr>
        <w:t xml:space="preserve"> </w:t>
      </w:r>
      <w:r w:rsidRPr="00600FA8">
        <w:rPr>
          <w:rFonts w:ascii="IRBadr" w:hAnsi="IRBadr" w:cs="IRBadr" w:hint="cs"/>
          <w:color w:val="008000"/>
          <w:rtl/>
        </w:rPr>
        <w:t>أَهْلِ</w:t>
      </w:r>
      <w:r w:rsidRPr="00600FA8">
        <w:rPr>
          <w:rFonts w:ascii="IRBadr" w:hAnsi="IRBadr" w:cs="IRBadr"/>
          <w:color w:val="008000"/>
          <w:rtl/>
        </w:rPr>
        <w:t xml:space="preserve"> </w:t>
      </w:r>
      <w:r w:rsidRPr="00600FA8">
        <w:rPr>
          <w:rFonts w:ascii="IRBadr" w:hAnsi="IRBadr" w:cs="IRBadr" w:hint="cs"/>
          <w:color w:val="008000"/>
          <w:rtl/>
        </w:rPr>
        <w:t>الْعِرَاقِ</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نَعَمْ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فَبِمَا</w:t>
      </w:r>
      <w:r w:rsidRPr="00600FA8">
        <w:rPr>
          <w:rFonts w:ascii="IRBadr" w:hAnsi="IRBadr" w:cs="IRBadr"/>
          <w:color w:val="008000"/>
          <w:rtl/>
        </w:rPr>
        <w:t xml:space="preserve"> </w:t>
      </w:r>
      <w:r w:rsidRPr="00600FA8">
        <w:rPr>
          <w:rFonts w:ascii="IRBadr" w:hAnsi="IRBadr" w:cs="IRBadr" w:hint="cs"/>
          <w:color w:val="008000"/>
          <w:rtl/>
        </w:rPr>
        <w:t>تُفْتِيهِمْ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بِكِتَابِ</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سُنَّةِ</w:t>
      </w:r>
      <w:r w:rsidRPr="00600FA8">
        <w:rPr>
          <w:rFonts w:ascii="IRBadr" w:hAnsi="IRBadr" w:cs="IRBadr"/>
          <w:color w:val="008000"/>
          <w:rtl/>
        </w:rPr>
        <w:t xml:space="preserve"> </w:t>
      </w:r>
      <w:r w:rsidRPr="00600FA8">
        <w:rPr>
          <w:rFonts w:ascii="IRBadr" w:hAnsi="IRBadr" w:cs="IRBadr" w:hint="cs"/>
          <w:color w:val="008000"/>
          <w:rtl/>
        </w:rPr>
        <w:t>نَبِيِّهِ</w:t>
      </w:r>
      <w:r w:rsidRPr="00600FA8">
        <w:rPr>
          <w:rFonts w:ascii="IRBadr" w:hAnsi="IRBadr" w:cs="IRBadr"/>
          <w:color w:val="008000"/>
          <w:rtl/>
        </w:rPr>
        <w:t xml:space="preserve"> </w:t>
      </w:r>
      <w:r w:rsidRPr="00600FA8">
        <w:rPr>
          <w:rFonts w:ascii="IRBadr" w:hAnsi="IRBadr" w:cs="IRBadr" w:hint="cs"/>
          <w:color w:val="008000"/>
          <w:rtl/>
        </w:rPr>
        <w:t>ص‏ قَالَ</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تَعْرِفُ</w:t>
      </w:r>
      <w:r w:rsidRPr="00600FA8">
        <w:rPr>
          <w:rFonts w:ascii="IRBadr" w:hAnsi="IRBadr" w:cs="IRBadr"/>
          <w:color w:val="008000"/>
          <w:rtl/>
        </w:rPr>
        <w:t xml:space="preserve"> </w:t>
      </w:r>
      <w:r w:rsidRPr="00600FA8">
        <w:rPr>
          <w:rFonts w:ascii="IRBadr" w:hAnsi="IRBadr" w:cs="IRBadr" w:hint="cs"/>
          <w:color w:val="008000"/>
          <w:rtl/>
        </w:rPr>
        <w:t>كِتَابَ</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حَقَّ</w:t>
      </w:r>
      <w:r w:rsidRPr="00600FA8">
        <w:rPr>
          <w:rFonts w:ascii="IRBadr" w:hAnsi="IRBadr" w:cs="IRBadr"/>
          <w:color w:val="008000"/>
          <w:rtl/>
        </w:rPr>
        <w:t xml:space="preserve"> </w:t>
      </w:r>
      <w:r w:rsidRPr="00600FA8">
        <w:rPr>
          <w:rFonts w:ascii="IRBadr" w:hAnsi="IRBadr" w:cs="IRBadr" w:hint="cs"/>
          <w:color w:val="008000"/>
          <w:rtl/>
        </w:rPr>
        <w:t>مَعْرِفَتِهِ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تَعْرِفُ</w:t>
      </w:r>
      <w:r w:rsidRPr="00600FA8">
        <w:rPr>
          <w:rFonts w:ascii="IRBadr" w:hAnsi="IRBadr" w:cs="IRBadr"/>
          <w:color w:val="008000"/>
          <w:rtl/>
        </w:rPr>
        <w:t xml:space="preserve"> </w:t>
      </w:r>
      <w:r w:rsidRPr="00600FA8">
        <w:rPr>
          <w:rFonts w:ascii="IRBadr" w:hAnsi="IRBadr" w:cs="IRBadr" w:hint="cs"/>
          <w:color w:val="008000"/>
          <w:rtl/>
        </w:rPr>
        <w:t>النَّاسِخَ</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الْمَنْسُوخَ</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نَعَمْ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لَقَدِ</w:t>
      </w:r>
      <w:r w:rsidRPr="00600FA8">
        <w:rPr>
          <w:rFonts w:ascii="IRBadr" w:hAnsi="IRBadr" w:cs="IRBadr"/>
          <w:color w:val="008000"/>
          <w:rtl/>
        </w:rPr>
        <w:t xml:space="preserve"> </w:t>
      </w:r>
      <w:r w:rsidRPr="00600FA8">
        <w:rPr>
          <w:rFonts w:ascii="IRBadr" w:hAnsi="IRBadr" w:cs="IRBadr" w:hint="cs"/>
          <w:color w:val="008000"/>
          <w:rtl/>
        </w:rPr>
        <w:t>ادَّعَيْتَ</w:t>
      </w:r>
      <w:r w:rsidRPr="00600FA8">
        <w:rPr>
          <w:rFonts w:ascii="IRBadr" w:hAnsi="IRBadr" w:cs="IRBadr"/>
          <w:color w:val="008000"/>
          <w:rtl/>
        </w:rPr>
        <w:t xml:space="preserve"> </w:t>
      </w:r>
      <w:r w:rsidRPr="00600FA8">
        <w:rPr>
          <w:rFonts w:ascii="IRBadr" w:hAnsi="IRBadr" w:cs="IRBadr" w:hint="cs"/>
          <w:color w:val="008000"/>
          <w:rtl/>
        </w:rPr>
        <w:t>عِلْماً</w:t>
      </w:r>
      <w:r w:rsidRPr="00600FA8">
        <w:rPr>
          <w:rFonts w:ascii="IRBadr" w:hAnsi="IRBadr" w:cs="IRBadr"/>
          <w:color w:val="008000"/>
          <w:rtl/>
        </w:rPr>
        <w:t xml:space="preserve"> </w:t>
      </w:r>
      <w:r w:rsidRPr="00600FA8">
        <w:rPr>
          <w:rFonts w:ascii="IRBadr" w:hAnsi="IRBadr" w:cs="IRBadr" w:hint="cs"/>
          <w:color w:val="008000"/>
          <w:rtl/>
        </w:rPr>
        <w:t>وَيْلَكَ</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جَعَلَ</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ذَلِكَ</w:t>
      </w:r>
      <w:r w:rsidRPr="00600FA8">
        <w:rPr>
          <w:rFonts w:ascii="IRBadr" w:hAnsi="IRBadr" w:cs="IRBadr"/>
          <w:color w:val="008000"/>
          <w:rtl/>
        </w:rPr>
        <w:t xml:space="preserve"> </w:t>
      </w:r>
      <w:r w:rsidRPr="00600FA8">
        <w:rPr>
          <w:rFonts w:ascii="IRBadr" w:hAnsi="IRBadr" w:cs="IRBadr" w:hint="cs"/>
          <w:color w:val="008000"/>
          <w:rtl/>
        </w:rPr>
        <w:t>إِلَّا</w:t>
      </w:r>
      <w:r w:rsidRPr="00600FA8">
        <w:rPr>
          <w:rFonts w:ascii="IRBadr" w:hAnsi="IRBadr" w:cs="IRBadr"/>
          <w:color w:val="008000"/>
          <w:rtl/>
        </w:rPr>
        <w:t xml:space="preserve"> </w:t>
      </w:r>
      <w:r w:rsidRPr="00600FA8">
        <w:rPr>
          <w:rFonts w:ascii="IRBadr" w:hAnsi="IRBadr" w:cs="IRBadr" w:hint="cs"/>
          <w:color w:val="008000"/>
          <w:rtl/>
        </w:rPr>
        <w:t>عِنْدَ</w:t>
      </w:r>
      <w:r w:rsidRPr="00600FA8">
        <w:rPr>
          <w:rFonts w:ascii="IRBadr" w:hAnsi="IRBadr" w:cs="IRBadr"/>
          <w:color w:val="008000"/>
          <w:rtl/>
        </w:rPr>
        <w:t xml:space="preserve"> </w:t>
      </w:r>
      <w:r w:rsidRPr="00600FA8">
        <w:rPr>
          <w:rFonts w:ascii="IRBadr" w:hAnsi="IRBadr" w:cs="IRBadr" w:hint="cs"/>
          <w:color w:val="008000"/>
          <w:rtl/>
        </w:rPr>
        <w:t>أَهْلِ</w:t>
      </w:r>
      <w:r w:rsidRPr="00600FA8">
        <w:rPr>
          <w:rFonts w:ascii="IRBadr" w:hAnsi="IRBadr" w:cs="IRBadr"/>
          <w:color w:val="008000"/>
          <w:rtl/>
        </w:rPr>
        <w:t xml:space="preserve"> </w:t>
      </w:r>
      <w:r w:rsidRPr="00600FA8">
        <w:rPr>
          <w:rFonts w:ascii="IRBadr" w:hAnsi="IRBadr" w:cs="IRBadr" w:hint="cs"/>
          <w:color w:val="008000"/>
          <w:rtl/>
        </w:rPr>
        <w:t>الْكِتَابِ</w:t>
      </w:r>
      <w:r w:rsidRPr="00600FA8">
        <w:rPr>
          <w:rFonts w:ascii="IRBadr" w:hAnsi="IRBadr" w:cs="IRBadr"/>
          <w:color w:val="008000"/>
          <w:rtl/>
        </w:rPr>
        <w:t xml:space="preserve"> </w:t>
      </w:r>
      <w:r w:rsidRPr="00600FA8">
        <w:rPr>
          <w:rFonts w:ascii="IRBadr" w:hAnsi="IRBadr" w:cs="IRBadr" w:hint="cs"/>
          <w:color w:val="008000"/>
          <w:rtl/>
        </w:rPr>
        <w:t>الَّذِينَ</w:t>
      </w:r>
      <w:r w:rsidRPr="00600FA8">
        <w:rPr>
          <w:rFonts w:ascii="IRBadr" w:hAnsi="IRBadr" w:cs="IRBadr"/>
          <w:color w:val="008000"/>
          <w:rtl/>
        </w:rPr>
        <w:t xml:space="preserve"> </w:t>
      </w:r>
      <w:r w:rsidRPr="00600FA8">
        <w:rPr>
          <w:rFonts w:ascii="IRBadr" w:hAnsi="IRBadr" w:cs="IRBadr" w:hint="cs"/>
          <w:color w:val="008000"/>
          <w:rtl/>
        </w:rPr>
        <w:t>أُنْزِلَ</w:t>
      </w:r>
      <w:r w:rsidRPr="00600FA8">
        <w:rPr>
          <w:rFonts w:ascii="IRBadr" w:hAnsi="IRBadr" w:cs="IRBadr"/>
          <w:color w:val="008000"/>
          <w:rtl/>
        </w:rPr>
        <w:t xml:space="preserve"> </w:t>
      </w:r>
      <w:r w:rsidRPr="00600FA8">
        <w:rPr>
          <w:rFonts w:ascii="IRBadr" w:hAnsi="IRBadr" w:cs="IRBadr" w:hint="cs"/>
          <w:color w:val="008000"/>
          <w:rtl/>
        </w:rPr>
        <w:t>عَلَيْهِمْ</w:t>
      </w:r>
      <w:r w:rsidRPr="00600FA8">
        <w:rPr>
          <w:rFonts w:ascii="IRBadr" w:hAnsi="IRBadr" w:cs="IRBadr"/>
          <w:color w:val="008000"/>
          <w:rtl/>
        </w:rPr>
        <w:t xml:space="preserve"> </w:t>
      </w:r>
      <w:r w:rsidRPr="00600FA8">
        <w:rPr>
          <w:rFonts w:ascii="IRBadr" w:hAnsi="IRBadr" w:cs="IRBadr" w:hint="cs"/>
          <w:color w:val="008000"/>
          <w:rtl/>
        </w:rPr>
        <w:t>وَيْلَكَ</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لَا</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إِلَّا</w:t>
      </w:r>
      <w:r w:rsidRPr="00600FA8">
        <w:rPr>
          <w:rFonts w:ascii="IRBadr" w:hAnsi="IRBadr" w:cs="IRBadr"/>
          <w:color w:val="008000"/>
          <w:rtl/>
        </w:rPr>
        <w:t xml:space="preserve"> </w:t>
      </w:r>
      <w:r w:rsidRPr="00600FA8">
        <w:rPr>
          <w:rFonts w:ascii="IRBadr" w:hAnsi="IRBadr" w:cs="IRBadr" w:hint="cs"/>
          <w:color w:val="008000"/>
          <w:rtl/>
        </w:rPr>
        <w:t>عِنْدَ</w:t>
      </w:r>
      <w:r w:rsidRPr="00600FA8">
        <w:rPr>
          <w:rFonts w:ascii="IRBadr" w:hAnsi="IRBadr" w:cs="IRBadr"/>
          <w:color w:val="008000"/>
          <w:rtl/>
        </w:rPr>
        <w:t xml:space="preserve"> </w:t>
      </w:r>
      <w:r w:rsidRPr="00600FA8">
        <w:rPr>
          <w:rFonts w:ascii="IRBadr" w:hAnsi="IRBadr" w:cs="IRBadr" w:hint="cs"/>
          <w:color w:val="008000"/>
          <w:rtl/>
        </w:rPr>
        <w:t>الْخَاصِّ</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ذُرِّيَّةِ</w:t>
      </w:r>
      <w:r w:rsidRPr="00600FA8">
        <w:rPr>
          <w:rFonts w:ascii="IRBadr" w:hAnsi="IRBadr" w:cs="IRBadr"/>
          <w:color w:val="008000"/>
          <w:rtl/>
        </w:rPr>
        <w:t xml:space="preserve"> </w:t>
      </w:r>
      <w:r w:rsidRPr="00600FA8">
        <w:rPr>
          <w:rFonts w:ascii="IRBadr" w:hAnsi="IRBadr" w:cs="IRBadr" w:hint="cs"/>
          <w:color w:val="008000"/>
          <w:rtl/>
        </w:rPr>
        <w:t>نَبِيِّنَا</w:t>
      </w:r>
      <w:r w:rsidRPr="00600FA8">
        <w:rPr>
          <w:rFonts w:ascii="IRBadr" w:hAnsi="IRBadr" w:cs="IRBadr"/>
          <w:color w:val="008000"/>
          <w:rtl/>
        </w:rPr>
        <w:t xml:space="preserve"> </w:t>
      </w:r>
      <w:r w:rsidRPr="00600FA8">
        <w:rPr>
          <w:rFonts w:ascii="IRBadr" w:hAnsi="IRBadr" w:cs="IRBadr" w:hint="cs"/>
          <w:color w:val="008000"/>
          <w:rtl/>
        </w:rPr>
        <w:t>ص</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وَرَّثَكَ</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كِتَابِهِ</w:t>
      </w:r>
      <w:r w:rsidRPr="00600FA8">
        <w:rPr>
          <w:rFonts w:ascii="IRBadr" w:hAnsi="IRBadr" w:cs="IRBadr"/>
          <w:color w:val="008000"/>
          <w:rtl/>
        </w:rPr>
        <w:t xml:space="preserve"> </w:t>
      </w:r>
      <w:r w:rsidRPr="00600FA8">
        <w:rPr>
          <w:rFonts w:ascii="IRBadr" w:hAnsi="IRBadr" w:cs="IRBadr" w:hint="cs"/>
          <w:color w:val="008000"/>
          <w:rtl/>
        </w:rPr>
        <w:t>حَرْفاً</w:t>
      </w:r>
      <w:r w:rsidRPr="00600FA8">
        <w:rPr>
          <w:rFonts w:ascii="IRBadr" w:hAnsi="IRBadr" w:cs="IRBadr"/>
          <w:color w:val="008000"/>
          <w:rtl/>
        </w:rPr>
        <w:t xml:space="preserve"> </w:t>
      </w:r>
      <w:r w:rsidRPr="00600FA8">
        <w:rPr>
          <w:rFonts w:ascii="IRBadr" w:hAnsi="IRBadr" w:cs="IRBadr" w:hint="cs"/>
          <w:color w:val="008000"/>
          <w:rtl/>
        </w:rPr>
        <w:t>فَإِنْ</w:t>
      </w:r>
      <w:r w:rsidRPr="00600FA8">
        <w:rPr>
          <w:rFonts w:ascii="IRBadr" w:hAnsi="IRBadr" w:cs="IRBadr"/>
          <w:color w:val="008000"/>
          <w:rtl/>
        </w:rPr>
        <w:t xml:space="preserve"> </w:t>
      </w:r>
      <w:r w:rsidRPr="00600FA8">
        <w:rPr>
          <w:rFonts w:ascii="IRBadr" w:hAnsi="IRBadr" w:cs="IRBadr" w:hint="cs"/>
          <w:color w:val="008000"/>
          <w:rtl/>
        </w:rPr>
        <w:t>كُنْتَ</w:t>
      </w:r>
      <w:r w:rsidRPr="00600FA8">
        <w:rPr>
          <w:rFonts w:ascii="IRBadr" w:hAnsi="IRBadr" w:cs="IRBadr"/>
          <w:color w:val="008000"/>
          <w:rtl/>
        </w:rPr>
        <w:t xml:space="preserve"> </w:t>
      </w:r>
      <w:r w:rsidRPr="00600FA8">
        <w:rPr>
          <w:rFonts w:ascii="IRBadr" w:hAnsi="IRBadr" w:cs="IRBadr" w:hint="cs"/>
          <w:color w:val="008000"/>
          <w:rtl/>
        </w:rPr>
        <w:t>كَمَا</w:t>
      </w:r>
      <w:r w:rsidRPr="00600FA8">
        <w:rPr>
          <w:rFonts w:ascii="IRBadr" w:hAnsi="IRBadr" w:cs="IRBadr"/>
          <w:color w:val="008000"/>
          <w:rtl/>
        </w:rPr>
        <w:t xml:space="preserve"> </w:t>
      </w:r>
      <w:r w:rsidRPr="00600FA8">
        <w:rPr>
          <w:rFonts w:ascii="IRBadr" w:hAnsi="IRBadr" w:cs="IRBadr" w:hint="cs"/>
          <w:color w:val="008000"/>
          <w:rtl/>
        </w:rPr>
        <w:t>تَقُول‏.....</w:t>
      </w:r>
      <w:r w:rsidRPr="00600FA8">
        <w:rPr>
          <w:rFonts w:ascii="IRBadr" w:hAnsi="IRBadr" w:cs="IRBadr" w:hint="eastAsia"/>
          <w:color w:val="008000"/>
          <w:rtl/>
        </w:rPr>
        <w:t>»</w:t>
      </w:r>
      <w:r>
        <w:rPr>
          <w:rFonts w:ascii="IRBadr" w:hAnsi="IRBadr" w:cs="IRBadr"/>
          <w:color w:val="008000"/>
          <w:rtl/>
        </w:rPr>
        <w:t xml:space="preserve"> </w:t>
      </w:r>
    </w:p>
    <w:p w:rsidR="00AB1005" w:rsidRPr="00EF741A" w:rsidRDefault="00AB1005" w:rsidP="00AB1005">
      <w:pPr>
        <w:ind w:firstLine="423"/>
        <w:rPr>
          <w:rFonts w:ascii="IRBadr" w:hAnsi="IRBadr" w:cs="IRBadr"/>
        </w:rPr>
      </w:pPr>
      <w:r>
        <w:rPr>
          <w:rFonts w:ascii="IRBadr" w:hAnsi="IRBadr" w:cs="IRBadr" w:hint="cs"/>
          <w:rtl/>
        </w:rPr>
        <w:t>تعبیر «</w:t>
      </w:r>
      <w:r w:rsidRPr="00EF741A">
        <w:rPr>
          <w:rFonts w:ascii="IRBadr" w:hAnsi="IRBadr" w:cs="IRBadr" w:hint="cs"/>
          <w:rtl/>
        </w:rPr>
        <w:t>أَنَا</w:t>
      </w:r>
      <w:r w:rsidRPr="00EF741A">
        <w:rPr>
          <w:rFonts w:ascii="IRBadr" w:hAnsi="IRBadr" w:cs="IRBadr"/>
          <w:rtl/>
        </w:rPr>
        <w:t xml:space="preserve"> </w:t>
      </w:r>
      <w:r w:rsidRPr="00EF741A">
        <w:rPr>
          <w:rFonts w:ascii="IRBadr" w:hAnsi="IRBadr" w:cs="IRBadr" w:hint="cs"/>
          <w:rtl/>
        </w:rPr>
        <w:t>لَقِيتُ</w:t>
      </w:r>
      <w:r w:rsidRPr="00EF741A">
        <w:rPr>
          <w:rFonts w:ascii="IRBadr" w:hAnsi="IRBadr" w:cs="IRBadr"/>
          <w:rtl/>
        </w:rPr>
        <w:t xml:space="preserve"> </w:t>
      </w:r>
      <w:r w:rsidRPr="00EF741A">
        <w:rPr>
          <w:rFonts w:ascii="IRBadr" w:hAnsi="IRBadr" w:cs="IRBadr" w:hint="cs"/>
          <w:rtl/>
        </w:rPr>
        <w:t>الرِّجَالَ</w:t>
      </w:r>
      <w:r w:rsidRPr="00EF741A">
        <w:rPr>
          <w:rFonts w:ascii="IRBadr" w:hAnsi="IRBadr" w:cs="IRBadr"/>
          <w:rtl/>
        </w:rPr>
        <w:t xml:space="preserve"> </w:t>
      </w:r>
      <w:r w:rsidRPr="00EF741A">
        <w:rPr>
          <w:rFonts w:ascii="IRBadr" w:hAnsi="IRBadr" w:cs="IRBadr" w:hint="cs"/>
          <w:rtl/>
        </w:rPr>
        <w:t>وَ</w:t>
      </w:r>
      <w:r w:rsidRPr="00EF741A">
        <w:rPr>
          <w:rFonts w:ascii="IRBadr" w:hAnsi="IRBadr" w:cs="IRBadr"/>
          <w:rtl/>
        </w:rPr>
        <w:t xml:space="preserve"> </w:t>
      </w:r>
      <w:r w:rsidRPr="00EF741A">
        <w:rPr>
          <w:rFonts w:ascii="IRBadr" w:hAnsi="IRBadr" w:cs="IRBadr" w:hint="cs"/>
          <w:rtl/>
        </w:rPr>
        <w:t>سَمِعْتُ</w:t>
      </w:r>
      <w:r w:rsidRPr="00EF741A">
        <w:rPr>
          <w:rFonts w:ascii="IRBadr" w:hAnsi="IRBadr" w:cs="IRBadr"/>
          <w:rtl/>
        </w:rPr>
        <w:t xml:space="preserve"> </w:t>
      </w:r>
      <w:r w:rsidRPr="00EF741A">
        <w:rPr>
          <w:rFonts w:ascii="IRBadr" w:hAnsi="IRBadr" w:cs="IRBadr" w:hint="cs"/>
          <w:rtl/>
        </w:rPr>
        <w:t>مِنْ</w:t>
      </w:r>
      <w:r w:rsidRPr="00EF741A">
        <w:rPr>
          <w:rFonts w:ascii="IRBadr" w:hAnsi="IRBadr" w:cs="IRBadr"/>
          <w:rtl/>
        </w:rPr>
        <w:t xml:space="preserve"> </w:t>
      </w:r>
      <w:r w:rsidRPr="00EF741A">
        <w:rPr>
          <w:rFonts w:ascii="IRBadr" w:hAnsi="IRBadr" w:cs="IRBadr" w:hint="cs"/>
          <w:rtl/>
        </w:rPr>
        <w:t>أَفْوَاهِهِمْ</w:t>
      </w:r>
      <w:r w:rsidRPr="00EF741A">
        <w:rPr>
          <w:rFonts w:ascii="IRBadr" w:hAnsi="IRBadr" w:cs="IRBadr"/>
          <w:rtl/>
        </w:rPr>
        <w:t xml:space="preserve"> </w:t>
      </w:r>
      <w:r w:rsidRPr="00EF741A">
        <w:rPr>
          <w:rFonts w:ascii="IRBadr" w:hAnsi="IRBadr" w:cs="IRBadr" w:hint="cs"/>
          <w:rtl/>
        </w:rPr>
        <w:t>وَ</w:t>
      </w:r>
      <w:r w:rsidRPr="00EF741A">
        <w:rPr>
          <w:rFonts w:ascii="IRBadr" w:hAnsi="IRBadr" w:cs="IRBadr"/>
          <w:rtl/>
        </w:rPr>
        <w:t xml:space="preserve"> </w:t>
      </w:r>
      <w:r w:rsidRPr="00EF741A">
        <w:rPr>
          <w:rFonts w:ascii="IRBadr" w:hAnsi="IRBadr" w:cs="IRBadr" w:hint="cs"/>
          <w:rtl/>
        </w:rPr>
        <w:t>جَعْفَرُ</w:t>
      </w:r>
      <w:r w:rsidRPr="00EF741A">
        <w:rPr>
          <w:rFonts w:ascii="IRBadr" w:hAnsi="IRBadr" w:cs="IRBadr"/>
          <w:rtl/>
        </w:rPr>
        <w:t xml:space="preserve"> </w:t>
      </w:r>
      <w:r w:rsidRPr="00EF741A">
        <w:rPr>
          <w:rFonts w:ascii="IRBadr" w:hAnsi="IRBadr" w:cs="IRBadr" w:hint="cs"/>
          <w:rtl/>
        </w:rPr>
        <w:t>بْنُ</w:t>
      </w:r>
      <w:r w:rsidRPr="00EF741A">
        <w:rPr>
          <w:rFonts w:ascii="IRBadr" w:hAnsi="IRBadr" w:cs="IRBadr"/>
          <w:rtl/>
        </w:rPr>
        <w:t xml:space="preserve"> </w:t>
      </w:r>
      <w:r w:rsidRPr="00EF741A">
        <w:rPr>
          <w:rFonts w:ascii="IRBadr" w:hAnsi="IRBadr" w:cs="IRBadr" w:hint="cs"/>
          <w:rtl/>
        </w:rPr>
        <w:t>مُحَمَّدٍ</w:t>
      </w:r>
      <w:r w:rsidRPr="00EF741A">
        <w:rPr>
          <w:rFonts w:ascii="IRBadr" w:hAnsi="IRBadr" w:cs="IRBadr"/>
          <w:rtl/>
        </w:rPr>
        <w:t xml:space="preserve"> </w:t>
      </w:r>
      <w:r w:rsidRPr="00EF741A">
        <w:rPr>
          <w:rFonts w:ascii="IRBadr" w:hAnsi="IRBadr" w:cs="IRBadr" w:hint="cs"/>
          <w:rtl/>
        </w:rPr>
        <w:t>صُحُفِيٌّ</w:t>
      </w:r>
      <w:r w:rsidRPr="00EF741A">
        <w:rPr>
          <w:rFonts w:ascii="IRBadr" w:hAnsi="IRBadr" w:cs="IRBadr"/>
          <w:rtl/>
        </w:rPr>
        <w:t xml:space="preserve"> </w:t>
      </w:r>
      <w:r w:rsidRPr="00EF741A">
        <w:rPr>
          <w:rFonts w:ascii="IRBadr" w:hAnsi="IRBadr" w:cs="IRBadr" w:hint="cs"/>
          <w:rtl/>
        </w:rPr>
        <w:t>أَخَذَ</w:t>
      </w:r>
      <w:r w:rsidRPr="00EF741A">
        <w:rPr>
          <w:rFonts w:ascii="IRBadr" w:hAnsi="IRBadr" w:cs="IRBadr"/>
          <w:rtl/>
        </w:rPr>
        <w:t xml:space="preserve"> </w:t>
      </w:r>
      <w:r w:rsidRPr="00EF741A">
        <w:rPr>
          <w:rFonts w:ascii="IRBadr" w:hAnsi="IRBadr" w:cs="IRBadr" w:hint="cs"/>
          <w:rtl/>
        </w:rPr>
        <w:t>الْعِلْمَ</w:t>
      </w:r>
      <w:r w:rsidRPr="00EF741A">
        <w:rPr>
          <w:rFonts w:ascii="IRBadr" w:hAnsi="IRBadr" w:cs="IRBadr"/>
          <w:rtl/>
        </w:rPr>
        <w:t xml:space="preserve"> </w:t>
      </w:r>
      <w:r w:rsidRPr="00EF741A">
        <w:rPr>
          <w:rFonts w:ascii="IRBadr" w:hAnsi="IRBadr" w:cs="IRBadr" w:hint="cs"/>
          <w:rtl/>
        </w:rPr>
        <w:t>مِنَ</w:t>
      </w:r>
      <w:r w:rsidRPr="00EF741A">
        <w:rPr>
          <w:rFonts w:ascii="IRBadr" w:hAnsi="IRBadr" w:cs="IRBadr"/>
          <w:rtl/>
        </w:rPr>
        <w:t xml:space="preserve"> </w:t>
      </w:r>
      <w:r w:rsidRPr="00EF741A">
        <w:rPr>
          <w:rFonts w:ascii="IRBadr" w:hAnsi="IRBadr" w:cs="IRBadr" w:hint="cs"/>
          <w:rtl/>
        </w:rPr>
        <w:t>الْكُتُبِ</w:t>
      </w:r>
      <w:r>
        <w:rPr>
          <w:rFonts w:ascii="IRBadr" w:hAnsi="IRBadr" w:cs="IRBadr" w:hint="cs"/>
          <w:rtl/>
        </w:rPr>
        <w:t>» به این معنی است که من اساتید زیادی دیده‌ام ولی جعفر بن محمد شخصی استاد ندیده است و علمش را فقط از کتب، اخذ کرده است.</w:t>
      </w:r>
    </w:p>
    <w:p w:rsidR="00AB1005" w:rsidRDefault="00AB1005" w:rsidP="00AB1005">
      <w:pPr>
        <w:ind w:firstLine="423"/>
        <w:rPr>
          <w:rFonts w:ascii="IRBadr" w:hAnsi="IRBadr" w:cs="IRBadr"/>
          <w:rtl/>
        </w:rPr>
      </w:pPr>
      <w:r w:rsidRPr="00E00D62">
        <w:rPr>
          <w:rFonts w:ascii="IRBadr" w:hAnsi="IRBadr" w:cs="IRBadr" w:hint="cs"/>
          <w:b/>
          <w:bCs/>
          <w:rtl/>
        </w:rPr>
        <w:t>«اللَّهِ</w:t>
      </w:r>
      <w:r w:rsidRPr="00E00D62">
        <w:rPr>
          <w:rFonts w:ascii="IRBadr" w:hAnsi="IRBadr" w:cs="IRBadr"/>
          <w:b/>
          <w:bCs/>
          <w:rtl/>
        </w:rPr>
        <w:t xml:space="preserve"> </w:t>
      </w:r>
      <w:r w:rsidRPr="00E00D62">
        <w:rPr>
          <w:rFonts w:ascii="IRBadr" w:hAnsi="IRBadr" w:cs="IRBadr" w:hint="cs"/>
          <w:b/>
          <w:bCs/>
          <w:rtl/>
        </w:rPr>
        <w:t>لَأَحُجَّنَّ</w:t>
      </w:r>
      <w:r w:rsidRPr="00E00D62">
        <w:rPr>
          <w:rFonts w:ascii="IRBadr" w:hAnsi="IRBadr" w:cs="IRBadr"/>
          <w:b/>
          <w:bCs/>
          <w:rtl/>
        </w:rPr>
        <w:t xml:space="preserve"> </w:t>
      </w:r>
      <w:r w:rsidRPr="00E00D62">
        <w:rPr>
          <w:rFonts w:ascii="IRBadr" w:hAnsi="IRBadr" w:cs="IRBadr" w:hint="cs"/>
          <w:b/>
          <w:bCs/>
          <w:rtl/>
        </w:rPr>
        <w:t>وَ</w:t>
      </w:r>
      <w:r w:rsidRPr="00E00D62">
        <w:rPr>
          <w:rFonts w:ascii="IRBadr" w:hAnsi="IRBadr" w:cs="IRBadr"/>
          <w:b/>
          <w:bCs/>
          <w:rtl/>
        </w:rPr>
        <w:t xml:space="preserve"> </w:t>
      </w:r>
      <w:r w:rsidRPr="00E00D62">
        <w:rPr>
          <w:rFonts w:ascii="IRBadr" w:hAnsi="IRBadr" w:cs="IRBadr" w:hint="cs"/>
          <w:b/>
          <w:bCs/>
          <w:rtl/>
        </w:rPr>
        <w:t>لَوْ</w:t>
      </w:r>
      <w:r w:rsidRPr="00E00D62">
        <w:rPr>
          <w:rFonts w:ascii="IRBadr" w:hAnsi="IRBadr" w:cs="IRBadr"/>
          <w:b/>
          <w:bCs/>
          <w:rtl/>
        </w:rPr>
        <w:t xml:space="preserve"> </w:t>
      </w:r>
      <w:r w:rsidRPr="00E00D62">
        <w:rPr>
          <w:rFonts w:ascii="IRBadr" w:hAnsi="IRBadr" w:cs="IRBadr" w:hint="cs"/>
          <w:b/>
          <w:bCs/>
          <w:rtl/>
        </w:rPr>
        <w:t>حَبْوا»</w:t>
      </w:r>
      <w:r>
        <w:rPr>
          <w:rFonts w:ascii="IRBadr" w:hAnsi="IRBadr" w:cs="IRBadr" w:hint="cs"/>
          <w:rtl/>
        </w:rPr>
        <w:t xml:space="preserve">: یعنی و لو پیاده هم که شده، امسال باید به حج بروم و مساله را به حضرت عرضه کنم. </w:t>
      </w:r>
    </w:p>
    <w:p w:rsidR="00AB1005" w:rsidRDefault="00AB1005" w:rsidP="00AB1005">
      <w:pPr>
        <w:rPr>
          <w:rFonts w:ascii="IRBadr" w:hAnsi="IRBadr" w:cs="IRBadr"/>
          <w:color w:val="008000"/>
          <w:rtl/>
        </w:rPr>
      </w:pPr>
      <w:r>
        <w:rPr>
          <w:rFonts w:ascii="IRBadr" w:hAnsi="IRBadr" w:cs="IRBadr" w:hint="cs"/>
          <w:rtl/>
        </w:rPr>
        <w:t>این روایت مفصّلی است که بخشی از آن در اینجا نقل گردید. این روایت به صورت تقطیع شده در جاهای مختلف نقل شده است.</w:t>
      </w:r>
    </w:p>
    <w:p w:rsidR="00CD44E7" w:rsidRDefault="00CD44E7" w:rsidP="00CD44E7">
      <w:pPr>
        <w:pStyle w:val="Heading3"/>
        <w:rPr>
          <w:rtl/>
        </w:rPr>
      </w:pPr>
      <w:bookmarkStart w:id="66" w:name="_Toc148087574"/>
      <w:bookmarkStart w:id="67" w:name="_Toc148088314"/>
      <w:bookmarkStart w:id="68" w:name="_Toc148088345"/>
      <w:bookmarkStart w:id="69" w:name="_Toc148088378"/>
      <w:bookmarkStart w:id="70" w:name="_Toc148088395"/>
      <w:bookmarkStart w:id="71" w:name="_Toc148088415"/>
      <w:bookmarkStart w:id="72" w:name="_Toc148089491"/>
      <w:bookmarkStart w:id="73" w:name="_Toc148089533"/>
      <w:bookmarkStart w:id="74" w:name="_Toc148089579"/>
      <w:r>
        <w:rPr>
          <w:rFonts w:hint="cs"/>
          <w:rtl/>
        </w:rPr>
        <w:t>تایید ابوحنیفه توسط امام صادق علیه السلام</w:t>
      </w:r>
      <w:bookmarkEnd w:id="66"/>
      <w:bookmarkEnd w:id="67"/>
      <w:bookmarkEnd w:id="68"/>
      <w:bookmarkEnd w:id="69"/>
      <w:bookmarkEnd w:id="70"/>
      <w:bookmarkEnd w:id="71"/>
      <w:bookmarkEnd w:id="72"/>
      <w:bookmarkEnd w:id="73"/>
      <w:bookmarkEnd w:id="74"/>
    </w:p>
    <w:p w:rsidR="00272386" w:rsidRPr="00272386" w:rsidRDefault="00272386" w:rsidP="00272386">
      <w:pPr>
        <w:rPr>
          <w:rFonts w:ascii="IRBadr" w:hAnsi="IRBadr" w:cs="IRBadr"/>
        </w:rPr>
      </w:pPr>
      <w:r w:rsidRPr="00272386">
        <w:rPr>
          <w:rFonts w:ascii="IRBadr" w:hAnsi="IRBadr" w:cs="IRBadr" w:hint="cs"/>
          <w:rtl/>
        </w:rPr>
        <w:t xml:space="preserve">تنها موردی که در محضر امام علیه السلام مطلبی از ابوحنیفه نقل شده و حضرت </w:t>
      </w:r>
      <w:r>
        <w:rPr>
          <w:rFonts w:ascii="IRBadr" w:hAnsi="IRBadr" w:cs="IRBadr" w:hint="cs"/>
          <w:rtl/>
        </w:rPr>
        <w:t>آن را تایید نموده‌اند، روایتی از کافی</w:t>
      </w:r>
      <w:r w:rsidRPr="00272386">
        <w:rPr>
          <w:rFonts w:ascii="IRBadr" w:hAnsi="IRBadr" w:cs="IRBadr" w:hint="cs"/>
          <w:rtl/>
        </w:rPr>
        <w:t xml:space="preserve"> است</w:t>
      </w:r>
      <w:r>
        <w:rPr>
          <w:rFonts w:ascii="IRBadr" w:hAnsi="IRBadr" w:cs="IRBadr" w:hint="cs"/>
          <w:rtl/>
        </w:rPr>
        <w:t xml:space="preserve"> که عبدالرحمن بن الحجّاج آن را نقل نموده است</w:t>
      </w:r>
      <w:r w:rsidRPr="00272386">
        <w:rPr>
          <w:rFonts w:ascii="IRBadr" w:hAnsi="IRBadr" w:cs="IRBadr" w:hint="cs"/>
          <w:rtl/>
        </w:rPr>
        <w:t xml:space="preserve">. البته مطلب مذکور در این روایت، مطلب مهمّی نیست. حضرت در ابتدا روایتی نقل می‌کند. </w:t>
      </w:r>
      <w:r>
        <w:rPr>
          <w:rFonts w:ascii="IRBadr" w:hAnsi="IRBadr" w:cs="IRBadr" w:hint="cs"/>
          <w:rtl/>
        </w:rPr>
        <w:t xml:space="preserve">عبدالرحمن بن الحجّاج </w:t>
      </w:r>
      <w:r w:rsidRPr="00272386">
        <w:rPr>
          <w:rFonts w:ascii="IRBadr" w:hAnsi="IRBadr" w:cs="IRBadr" w:hint="cs"/>
          <w:rtl/>
        </w:rPr>
        <w:t>عرضه می‌دارد که</w:t>
      </w:r>
      <w:r>
        <w:rPr>
          <w:rFonts w:ascii="IRBadr" w:hAnsi="IRBadr" w:cs="IRBadr" w:hint="cs"/>
          <w:rtl/>
        </w:rPr>
        <w:t xml:space="preserve"> ابوحنیفه هم فلان مطلب را نقل کرده، حضرت می‌فرماید</w:t>
      </w:r>
      <w:r w:rsidR="009078DC">
        <w:rPr>
          <w:rFonts w:ascii="IRBadr" w:hAnsi="IRBadr" w:cs="IRBadr" w:hint="cs"/>
          <w:rtl/>
        </w:rPr>
        <w:t>:</w:t>
      </w:r>
      <w:r>
        <w:rPr>
          <w:rFonts w:ascii="IRBadr" w:hAnsi="IRBadr" w:cs="IRBadr" w:hint="cs"/>
          <w:rtl/>
        </w:rPr>
        <w:t xml:space="preserve"> مطلب صحیحی است.</w:t>
      </w:r>
      <w:r w:rsidR="00FE6862">
        <w:rPr>
          <w:rFonts w:ascii="IRBadr" w:hAnsi="IRBadr" w:cs="IRBadr" w:hint="cs"/>
          <w:rtl/>
        </w:rPr>
        <w:t xml:space="preserve"> </w:t>
      </w:r>
      <w:r w:rsidR="009078DC">
        <w:rPr>
          <w:rFonts w:ascii="IRBadr" w:hAnsi="IRBadr" w:cs="IRBadr" w:hint="cs"/>
          <w:rtl/>
        </w:rPr>
        <w:t>حتّی در این مورد هم که حضرت، او را تایید نموده است، به نوعی تخطئه ابوحنیفه هم از این روایت برداشت می‌شود:</w:t>
      </w:r>
    </w:p>
    <w:p w:rsidR="007C0226" w:rsidRDefault="007C0226" w:rsidP="00484710">
      <w:pPr>
        <w:ind w:firstLine="423"/>
        <w:rPr>
          <w:rFonts w:ascii="IRBadr" w:hAnsi="IRBadr" w:cs="IRBadr"/>
          <w:rtl/>
        </w:rPr>
      </w:pPr>
      <w:r w:rsidRPr="007C0226">
        <w:rPr>
          <w:rFonts w:ascii="IRBadr" w:hAnsi="IRBadr" w:cs="IRBadr" w:hint="eastAsia"/>
          <w:color w:val="008000"/>
          <w:rtl/>
        </w:rPr>
        <w:t>«</w:t>
      </w:r>
      <w:r w:rsidRPr="00272386">
        <w:rPr>
          <w:rFonts w:ascii="IRBadr" w:hAnsi="IRBadr" w:cs="IRBadr" w:hint="cs"/>
          <w:color w:val="8064A2" w:themeColor="accent4"/>
          <w:rtl/>
        </w:rPr>
        <w:t>عَلِيُّ</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إِبْرَاهِيمَ</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أَبِيهِ</w:t>
      </w:r>
      <w:r w:rsidRPr="00272386">
        <w:rPr>
          <w:rFonts w:ascii="IRBadr" w:hAnsi="IRBadr" w:cs="IRBadr"/>
          <w:color w:val="8064A2" w:themeColor="accent4"/>
          <w:rtl/>
        </w:rPr>
        <w:t xml:space="preserve"> </w:t>
      </w:r>
      <w:r w:rsidRPr="00272386">
        <w:rPr>
          <w:rFonts w:ascii="IRBadr" w:hAnsi="IRBadr" w:cs="IRBadr" w:hint="cs"/>
          <w:color w:val="8064A2" w:themeColor="accent4"/>
          <w:rtl/>
        </w:rPr>
        <w:t>وَ</w:t>
      </w:r>
      <w:r w:rsidRPr="00272386">
        <w:rPr>
          <w:rFonts w:ascii="IRBadr" w:hAnsi="IRBadr" w:cs="IRBadr"/>
          <w:color w:val="8064A2" w:themeColor="accent4"/>
          <w:rtl/>
        </w:rPr>
        <w:t xml:space="preserve"> </w:t>
      </w:r>
      <w:r w:rsidRPr="00272386">
        <w:rPr>
          <w:rFonts w:ascii="IRBadr" w:hAnsi="IRBadr" w:cs="IRBadr" w:hint="cs"/>
          <w:color w:val="8064A2" w:themeColor="accent4"/>
          <w:rtl/>
        </w:rPr>
        <w:t>مُحَمَّدُ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إِسْمَاعِيلَ</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الْفَضْلِ</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شَاذَانَ</w:t>
      </w:r>
      <w:r w:rsidRPr="00272386">
        <w:rPr>
          <w:rFonts w:ascii="IRBadr" w:hAnsi="IRBadr" w:cs="IRBadr"/>
          <w:color w:val="8064A2" w:themeColor="accent4"/>
          <w:rtl/>
        </w:rPr>
        <w:t xml:space="preserve"> </w:t>
      </w:r>
      <w:r w:rsidRPr="00272386">
        <w:rPr>
          <w:rFonts w:ascii="IRBadr" w:hAnsi="IRBadr" w:cs="IRBadr" w:hint="cs"/>
          <w:color w:val="8064A2" w:themeColor="accent4"/>
          <w:rtl/>
        </w:rPr>
        <w:t>جَمِيعاً</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ابْنِ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w:t>
      </w:r>
      <w:r w:rsidRPr="00272386">
        <w:rPr>
          <w:rFonts w:ascii="IRBadr" w:hAnsi="IRBadr" w:cs="IRBadr"/>
          <w:color w:val="8064A2" w:themeColor="accent4"/>
          <w:rtl/>
        </w:rPr>
        <w:t xml:space="preserve"> </w:t>
      </w:r>
      <w:r w:rsidRPr="00272386">
        <w:rPr>
          <w:rFonts w:ascii="IRBadr" w:hAnsi="IRBadr" w:cs="IRBadr" w:hint="cs"/>
          <w:color w:val="8064A2" w:themeColor="accent4"/>
          <w:rtl/>
        </w:rPr>
        <w:t>عُمَيْرٍ</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عَبْدِ</w:t>
      </w:r>
      <w:r w:rsidRPr="00272386">
        <w:rPr>
          <w:rFonts w:ascii="IRBadr" w:hAnsi="IRBadr" w:cs="IRBadr"/>
          <w:color w:val="8064A2" w:themeColor="accent4"/>
          <w:rtl/>
        </w:rPr>
        <w:t xml:space="preserve"> </w:t>
      </w:r>
      <w:r w:rsidRPr="00272386">
        <w:rPr>
          <w:rFonts w:ascii="IRBadr" w:hAnsi="IRBadr" w:cs="IRBadr" w:hint="cs"/>
          <w:color w:val="8064A2" w:themeColor="accent4"/>
          <w:rtl/>
        </w:rPr>
        <w:t>الرَّحْمَنِ</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الْحَجَّاجِ</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w:t>
      </w:r>
      <w:r w:rsidRPr="00272386">
        <w:rPr>
          <w:rFonts w:ascii="IRBadr" w:hAnsi="IRBadr" w:cs="IRBadr"/>
          <w:color w:val="8064A2" w:themeColor="accent4"/>
          <w:rtl/>
        </w:rPr>
        <w:t xml:space="preserve"> </w:t>
      </w:r>
      <w:r w:rsidRPr="00272386">
        <w:rPr>
          <w:rFonts w:ascii="IRBadr" w:hAnsi="IRBadr" w:cs="IRBadr" w:hint="cs"/>
          <w:color w:val="8064A2" w:themeColor="accent4"/>
          <w:rtl/>
        </w:rPr>
        <w:t>عَبْدِ</w:t>
      </w:r>
      <w:r w:rsidRPr="00272386">
        <w:rPr>
          <w:rFonts w:ascii="IRBadr" w:hAnsi="IRBadr" w:cs="IRBadr"/>
          <w:color w:val="8064A2" w:themeColor="accent4"/>
          <w:rtl/>
        </w:rPr>
        <w:t xml:space="preserve"> </w:t>
      </w:r>
      <w:r w:rsidRPr="00272386">
        <w:rPr>
          <w:rFonts w:ascii="IRBadr" w:hAnsi="IRBadr" w:cs="IRBadr" w:hint="cs"/>
          <w:color w:val="8064A2" w:themeColor="accent4"/>
          <w:rtl/>
        </w:rPr>
        <w:t>اللَّهِ</w:t>
      </w:r>
      <w:r w:rsidRPr="00272386">
        <w:rPr>
          <w:rFonts w:ascii="IRBadr" w:hAnsi="IRBadr" w:cs="IRBadr"/>
          <w:color w:val="8064A2" w:themeColor="accent4"/>
          <w:rtl/>
        </w:rPr>
        <w:t xml:space="preserve"> </w:t>
      </w:r>
      <w:r w:rsidRPr="00272386">
        <w:rPr>
          <w:rFonts w:ascii="IRBadr" w:hAnsi="IRBadr" w:cs="IRBadr" w:hint="cs"/>
          <w:color w:val="8064A2" w:themeColor="accent4"/>
          <w:rtl/>
        </w:rPr>
        <w:t>ع</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 xml:space="preserve">: </w:t>
      </w:r>
      <w:r w:rsidRPr="007C0226">
        <w:rPr>
          <w:rFonts w:ascii="IRBadr" w:hAnsi="IRBadr" w:cs="IRBadr" w:hint="cs"/>
          <w:color w:val="008000"/>
          <w:rtl/>
        </w:rPr>
        <w:t>سَأَلْتُهُ</w:t>
      </w:r>
      <w:r w:rsidRPr="007C0226">
        <w:rPr>
          <w:rFonts w:ascii="IRBadr" w:hAnsi="IRBadr" w:cs="IRBadr"/>
          <w:color w:val="008000"/>
          <w:rtl/>
        </w:rPr>
        <w:t xml:space="preserve"> </w:t>
      </w:r>
      <w:r w:rsidRPr="007C0226">
        <w:rPr>
          <w:rFonts w:ascii="IRBadr" w:hAnsi="IRBadr" w:cs="IRBadr" w:hint="cs"/>
          <w:color w:val="008000"/>
          <w:rtl/>
        </w:rPr>
        <w:t>عَنْ</w:t>
      </w:r>
      <w:r w:rsidRPr="007C0226">
        <w:rPr>
          <w:rFonts w:ascii="IRBadr" w:hAnsi="IRBadr" w:cs="IRBadr"/>
          <w:color w:val="008000"/>
          <w:rtl/>
        </w:rPr>
        <w:t xml:space="preserve"> </w:t>
      </w:r>
      <w:r w:rsidRPr="007C0226">
        <w:rPr>
          <w:rFonts w:ascii="IRBadr" w:hAnsi="IRBadr" w:cs="IRBadr" w:hint="cs"/>
          <w:color w:val="008000"/>
          <w:rtl/>
        </w:rPr>
        <w:t>بَيْتٍ</w:t>
      </w:r>
      <w:r w:rsidRPr="007C0226">
        <w:rPr>
          <w:rFonts w:ascii="IRBadr" w:hAnsi="IRBadr" w:cs="IRBadr"/>
          <w:color w:val="008000"/>
          <w:rtl/>
        </w:rPr>
        <w:t xml:space="preserve"> </w:t>
      </w:r>
      <w:r w:rsidRPr="007C0226">
        <w:rPr>
          <w:rFonts w:ascii="IRBadr" w:hAnsi="IRBadr" w:cs="IRBadr" w:hint="cs"/>
          <w:color w:val="008000"/>
          <w:rtl/>
        </w:rPr>
        <w:t>وَقَعَ</w:t>
      </w:r>
      <w:r w:rsidRPr="007C0226">
        <w:rPr>
          <w:rFonts w:ascii="IRBadr" w:hAnsi="IRBadr" w:cs="IRBadr"/>
          <w:color w:val="008000"/>
          <w:rtl/>
        </w:rPr>
        <w:t xml:space="preserve"> </w:t>
      </w:r>
      <w:r w:rsidRPr="007C0226">
        <w:rPr>
          <w:rFonts w:ascii="IRBadr" w:hAnsi="IRBadr" w:cs="IRBadr" w:hint="cs"/>
          <w:color w:val="008000"/>
          <w:rtl/>
        </w:rPr>
        <w:t>عَلَى</w:t>
      </w:r>
      <w:r w:rsidRPr="007C0226">
        <w:rPr>
          <w:rFonts w:ascii="IRBadr" w:hAnsi="IRBadr" w:cs="IRBadr"/>
          <w:color w:val="008000"/>
          <w:rtl/>
        </w:rPr>
        <w:t xml:space="preserve"> </w:t>
      </w:r>
      <w:r w:rsidRPr="007C0226">
        <w:rPr>
          <w:rFonts w:ascii="IRBadr" w:hAnsi="IRBadr" w:cs="IRBadr" w:hint="cs"/>
          <w:color w:val="008000"/>
          <w:rtl/>
        </w:rPr>
        <w:t>قَوْمٍ</w:t>
      </w:r>
      <w:r w:rsidRPr="007C0226">
        <w:rPr>
          <w:rFonts w:ascii="IRBadr" w:hAnsi="IRBadr" w:cs="IRBadr"/>
          <w:color w:val="008000"/>
          <w:rtl/>
        </w:rPr>
        <w:t xml:space="preserve"> </w:t>
      </w:r>
      <w:r w:rsidRPr="007C0226">
        <w:rPr>
          <w:rFonts w:ascii="IRBadr" w:hAnsi="IRBadr" w:cs="IRBadr" w:hint="cs"/>
          <w:color w:val="008000"/>
          <w:rtl/>
        </w:rPr>
        <w:t>مُجْتَمِعِينَ</w:t>
      </w:r>
      <w:r w:rsidRPr="007C0226">
        <w:rPr>
          <w:rFonts w:ascii="IRBadr" w:hAnsi="IRBadr" w:cs="IRBadr"/>
          <w:color w:val="008000"/>
          <w:rtl/>
        </w:rPr>
        <w:t xml:space="preserve"> </w:t>
      </w:r>
      <w:r w:rsidRPr="007C0226">
        <w:rPr>
          <w:rFonts w:ascii="IRBadr" w:hAnsi="IRBadr" w:cs="IRBadr" w:hint="cs"/>
          <w:color w:val="008000"/>
          <w:rtl/>
        </w:rPr>
        <w:t>فَلَا</w:t>
      </w:r>
      <w:r w:rsidRPr="007C0226">
        <w:rPr>
          <w:rFonts w:ascii="IRBadr" w:hAnsi="IRBadr" w:cs="IRBadr"/>
          <w:color w:val="008000"/>
          <w:rtl/>
        </w:rPr>
        <w:t xml:space="preserve"> </w:t>
      </w:r>
      <w:r w:rsidRPr="007C0226">
        <w:rPr>
          <w:rFonts w:ascii="IRBadr" w:hAnsi="IRBadr" w:cs="IRBadr" w:hint="cs"/>
          <w:color w:val="008000"/>
          <w:rtl/>
        </w:rPr>
        <w:t>يُدْرَى</w:t>
      </w:r>
      <w:r w:rsidRPr="007C0226">
        <w:rPr>
          <w:rFonts w:ascii="IRBadr" w:hAnsi="IRBadr" w:cs="IRBadr"/>
          <w:color w:val="008000"/>
          <w:rtl/>
        </w:rPr>
        <w:t xml:space="preserve"> </w:t>
      </w:r>
      <w:r w:rsidRPr="007C0226">
        <w:rPr>
          <w:rFonts w:ascii="IRBadr" w:hAnsi="IRBadr" w:cs="IRBadr" w:hint="cs"/>
          <w:color w:val="008000"/>
          <w:rtl/>
        </w:rPr>
        <w:t>أَيُّهُمْ</w:t>
      </w:r>
      <w:r w:rsidRPr="007C0226">
        <w:rPr>
          <w:rFonts w:ascii="IRBadr" w:hAnsi="IRBadr" w:cs="IRBadr"/>
          <w:color w:val="008000"/>
          <w:rtl/>
        </w:rPr>
        <w:t xml:space="preserve"> </w:t>
      </w:r>
      <w:r w:rsidRPr="007C0226">
        <w:rPr>
          <w:rFonts w:ascii="IRBadr" w:hAnsi="IRBadr" w:cs="IRBadr" w:hint="cs"/>
          <w:color w:val="008000"/>
          <w:rtl/>
        </w:rPr>
        <w:t>مَاتَ</w:t>
      </w:r>
      <w:r w:rsidRPr="007C0226">
        <w:rPr>
          <w:rFonts w:ascii="IRBadr" w:hAnsi="IRBadr" w:cs="IRBadr"/>
          <w:color w:val="008000"/>
          <w:rtl/>
        </w:rPr>
        <w:t xml:space="preserve"> </w:t>
      </w:r>
      <w:r w:rsidRPr="007C0226">
        <w:rPr>
          <w:rFonts w:ascii="IRBadr" w:hAnsi="IRBadr" w:cs="IRBadr" w:hint="cs"/>
          <w:color w:val="008000"/>
          <w:rtl/>
        </w:rPr>
        <w:t>قَبْلُ</w:t>
      </w:r>
      <w:r w:rsidRPr="007C0226">
        <w:rPr>
          <w:rFonts w:ascii="IRBadr" w:hAnsi="IRBadr" w:cs="IRBadr"/>
          <w:color w:val="008000"/>
          <w:rtl/>
        </w:rPr>
        <w:t xml:space="preserve"> </w:t>
      </w:r>
      <w:r w:rsidRPr="007C0226">
        <w:rPr>
          <w:rFonts w:ascii="IRBadr" w:hAnsi="IRBadr" w:cs="IRBadr" w:hint="cs"/>
          <w:color w:val="008000"/>
          <w:rtl/>
        </w:rPr>
        <w:t>قَالَ</w:t>
      </w:r>
      <w:r w:rsidRPr="007C0226">
        <w:rPr>
          <w:rFonts w:ascii="IRBadr" w:hAnsi="IRBadr" w:cs="IRBadr"/>
          <w:color w:val="008000"/>
          <w:rtl/>
        </w:rPr>
        <w:t xml:space="preserve"> </w:t>
      </w:r>
      <w:r w:rsidRPr="007C0226">
        <w:rPr>
          <w:rFonts w:ascii="IRBadr" w:hAnsi="IRBadr" w:cs="IRBadr" w:hint="cs"/>
          <w:color w:val="008000"/>
          <w:rtl/>
        </w:rPr>
        <w:t>فَقَالَ</w:t>
      </w:r>
      <w:r w:rsidRPr="007C0226">
        <w:rPr>
          <w:rFonts w:ascii="IRBadr" w:hAnsi="IRBadr" w:cs="IRBadr"/>
          <w:color w:val="008000"/>
          <w:rtl/>
        </w:rPr>
        <w:t xml:space="preserve"> </w:t>
      </w:r>
      <w:r w:rsidRPr="007C0226">
        <w:rPr>
          <w:rFonts w:ascii="IRBadr" w:hAnsi="IRBadr" w:cs="IRBadr" w:hint="cs"/>
          <w:color w:val="008000"/>
          <w:rtl/>
        </w:rPr>
        <w:t>يُوَرَّثُ</w:t>
      </w:r>
      <w:r w:rsidRPr="007C0226">
        <w:rPr>
          <w:rFonts w:ascii="IRBadr" w:hAnsi="IRBadr" w:cs="IRBadr"/>
          <w:color w:val="008000"/>
          <w:rtl/>
        </w:rPr>
        <w:t xml:space="preserve"> </w:t>
      </w:r>
      <w:r w:rsidRPr="007C0226">
        <w:rPr>
          <w:rFonts w:ascii="IRBadr" w:hAnsi="IRBadr" w:cs="IRBadr" w:hint="cs"/>
          <w:color w:val="008000"/>
          <w:rtl/>
        </w:rPr>
        <w:t>بَعْضُهُمْ</w:t>
      </w:r>
      <w:r w:rsidRPr="007C0226">
        <w:rPr>
          <w:rFonts w:ascii="IRBadr" w:hAnsi="IRBadr" w:cs="IRBadr"/>
          <w:color w:val="008000"/>
          <w:rtl/>
        </w:rPr>
        <w:t xml:space="preserve"> </w:t>
      </w:r>
      <w:r w:rsidRPr="007C0226">
        <w:rPr>
          <w:rFonts w:ascii="IRBadr" w:hAnsi="IRBadr" w:cs="IRBadr" w:hint="cs"/>
          <w:color w:val="008000"/>
          <w:rtl/>
        </w:rPr>
        <w:t>مِنْ</w:t>
      </w:r>
      <w:r w:rsidRPr="007C0226">
        <w:rPr>
          <w:rFonts w:ascii="IRBadr" w:hAnsi="IRBadr" w:cs="IRBadr"/>
          <w:color w:val="008000"/>
          <w:rtl/>
        </w:rPr>
        <w:t xml:space="preserve"> </w:t>
      </w:r>
      <w:r w:rsidRPr="007C0226">
        <w:rPr>
          <w:rFonts w:ascii="IRBadr" w:hAnsi="IRBadr" w:cs="IRBadr" w:hint="cs"/>
          <w:color w:val="008000"/>
          <w:rtl/>
        </w:rPr>
        <w:t>بَعْضٍ</w:t>
      </w:r>
      <w:r w:rsidRPr="007C0226">
        <w:rPr>
          <w:rFonts w:ascii="IRBadr" w:hAnsi="IRBadr" w:cs="IRBadr"/>
          <w:color w:val="008000"/>
          <w:rtl/>
        </w:rPr>
        <w:t xml:space="preserve"> </w:t>
      </w:r>
      <w:r w:rsidRPr="007C0226">
        <w:rPr>
          <w:rFonts w:ascii="IRBadr" w:hAnsi="IRBadr" w:cs="IRBadr" w:hint="cs"/>
          <w:color w:val="008000"/>
          <w:rtl/>
        </w:rPr>
        <w:t>قُلْتُ</w:t>
      </w:r>
      <w:r w:rsidRPr="007C0226">
        <w:rPr>
          <w:rFonts w:ascii="IRBadr" w:hAnsi="IRBadr" w:cs="IRBadr"/>
          <w:color w:val="008000"/>
          <w:rtl/>
        </w:rPr>
        <w:t xml:space="preserve"> </w:t>
      </w:r>
      <w:r w:rsidRPr="007C0226">
        <w:rPr>
          <w:rFonts w:ascii="IRBadr" w:hAnsi="IRBadr" w:cs="IRBadr" w:hint="cs"/>
          <w:color w:val="008000"/>
          <w:rtl/>
        </w:rPr>
        <w:t>فَإِنَّ</w:t>
      </w:r>
      <w:r w:rsidRPr="007C0226">
        <w:rPr>
          <w:rFonts w:ascii="IRBadr" w:hAnsi="IRBadr" w:cs="IRBadr"/>
          <w:color w:val="008000"/>
          <w:rtl/>
        </w:rPr>
        <w:t xml:space="preserve"> </w:t>
      </w:r>
      <w:r w:rsidRPr="007C0226">
        <w:rPr>
          <w:rFonts w:ascii="IRBadr" w:hAnsi="IRBadr" w:cs="IRBadr" w:hint="cs"/>
          <w:color w:val="008000"/>
          <w:rtl/>
        </w:rPr>
        <w:t>أَبَا</w:t>
      </w:r>
      <w:r w:rsidRPr="007C0226">
        <w:rPr>
          <w:rFonts w:ascii="IRBadr" w:hAnsi="IRBadr" w:cs="IRBadr"/>
          <w:color w:val="008000"/>
          <w:rtl/>
        </w:rPr>
        <w:t xml:space="preserve"> </w:t>
      </w:r>
      <w:r w:rsidRPr="007C0226">
        <w:rPr>
          <w:rFonts w:ascii="IRBadr" w:hAnsi="IRBadr" w:cs="IRBadr" w:hint="cs"/>
          <w:color w:val="008000"/>
          <w:rtl/>
        </w:rPr>
        <w:t>حَنِيفَةَ</w:t>
      </w:r>
      <w:r w:rsidRPr="007C0226">
        <w:rPr>
          <w:rFonts w:ascii="IRBadr" w:hAnsi="IRBadr" w:cs="IRBadr"/>
          <w:color w:val="008000"/>
          <w:rtl/>
        </w:rPr>
        <w:t xml:space="preserve"> </w:t>
      </w:r>
      <w:r w:rsidRPr="007C0226">
        <w:rPr>
          <w:rFonts w:ascii="IRBadr" w:hAnsi="IRBadr" w:cs="IRBadr" w:hint="cs"/>
          <w:color w:val="008000"/>
          <w:rtl/>
        </w:rPr>
        <w:t>أَدْخَلَ</w:t>
      </w:r>
      <w:r w:rsidRPr="007C0226">
        <w:rPr>
          <w:rFonts w:ascii="IRBadr" w:hAnsi="IRBadr" w:cs="IRBadr"/>
          <w:color w:val="008000"/>
          <w:rtl/>
        </w:rPr>
        <w:t xml:space="preserve"> </w:t>
      </w:r>
      <w:r w:rsidRPr="007C0226">
        <w:rPr>
          <w:rFonts w:ascii="IRBadr" w:hAnsi="IRBadr" w:cs="IRBadr" w:hint="cs"/>
          <w:color w:val="008000"/>
          <w:rtl/>
        </w:rPr>
        <w:t>فِيهَا</w:t>
      </w:r>
      <w:r w:rsidRPr="007C0226">
        <w:rPr>
          <w:rFonts w:ascii="IRBadr" w:hAnsi="IRBadr" w:cs="IRBadr"/>
          <w:color w:val="008000"/>
          <w:rtl/>
        </w:rPr>
        <w:t xml:space="preserve"> </w:t>
      </w:r>
      <w:r w:rsidRPr="007C0226">
        <w:rPr>
          <w:rFonts w:ascii="IRBadr" w:hAnsi="IRBadr" w:cs="IRBadr" w:hint="cs"/>
          <w:color w:val="008000"/>
          <w:rtl/>
        </w:rPr>
        <w:t>شَيْئاً</w:t>
      </w:r>
      <w:r w:rsidRPr="007C0226">
        <w:rPr>
          <w:rFonts w:ascii="IRBadr" w:hAnsi="IRBadr" w:cs="IRBadr"/>
          <w:color w:val="008000"/>
          <w:rtl/>
        </w:rPr>
        <w:t xml:space="preserve"> </w:t>
      </w:r>
      <w:r w:rsidRPr="007C0226">
        <w:rPr>
          <w:rFonts w:ascii="IRBadr" w:hAnsi="IRBadr" w:cs="IRBadr" w:hint="cs"/>
          <w:color w:val="008000"/>
          <w:rtl/>
        </w:rPr>
        <w:t>قَالَ</w:t>
      </w:r>
      <w:r w:rsidRPr="007C0226">
        <w:rPr>
          <w:rFonts w:ascii="IRBadr" w:hAnsi="IRBadr" w:cs="IRBadr"/>
          <w:color w:val="008000"/>
          <w:rtl/>
        </w:rPr>
        <w:t xml:space="preserve"> </w:t>
      </w:r>
      <w:r w:rsidRPr="007C0226">
        <w:rPr>
          <w:rFonts w:ascii="IRBadr" w:hAnsi="IRBadr" w:cs="IRBadr" w:hint="cs"/>
          <w:color w:val="008000"/>
          <w:rtl/>
        </w:rPr>
        <w:t>وَ</w:t>
      </w:r>
      <w:r w:rsidRPr="007C0226">
        <w:rPr>
          <w:rFonts w:ascii="IRBadr" w:hAnsi="IRBadr" w:cs="IRBadr"/>
          <w:color w:val="008000"/>
          <w:rtl/>
        </w:rPr>
        <w:t xml:space="preserve"> </w:t>
      </w:r>
      <w:r w:rsidRPr="007C0226">
        <w:rPr>
          <w:rFonts w:ascii="IRBadr" w:hAnsi="IRBadr" w:cs="IRBadr" w:hint="cs"/>
          <w:color w:val="008000"/>
          <w:rtl/>
        </w:rPr>
        <w:t>مَا</w:t>
      </w:r>
      <w:r w:rsidRPr="007C0226">
        <w:rPr>
          <w:rFonts w:ascii="IRBadr" w:hAnsi="IRBadr" w:cs="IRBadr"/>
          <w:color w:val="008000"/>
          <w:rtl/>
        </w:rPr>
        <w:t xml:space="preserve"> </w:t>
      </w:r>
      <w:r w:rsidRPr="007C0226">
        <w:rPr>
          <w:rFonts w:ascii="IRBadr" w:hAnsi="IRBadr" w:cs="IRBadr" w:hint="cs"/>
          <w:color w:val="008000"/>
          <w:rtl/>
        </w:rPr>
        <w:t>أَدْخَلَ</w:t>
      </w:r>
      <w:r w:rsidRPr="007C0226">
        <w:rPr>
          <w:rFonts w:ascii="IRBadr" w:hAnsi="IRBadr" w:cs="IRBadr"/>
          <w:color w:val="008000"/>
          <w:rtl/>
        </w:rPr>
        <w:t xml:space="preserve"> </w:t>
      </w:r>
      <w:r w:rsidRPr="007C0226">
        <w:rPr>
          <w:rFonts w:ascii="IRBadr" w:hAnsi="IRBadr" w:cs="IRBadr" w:hint="cs"/>
          <w:color w:val="008000"/>
          <w:rtl/>
        </w:rPr>
        <w:t>قُلْتُ</w:t>
      </w:r>
      <w:r w:rsidRPr="007C0226">
        <w:rPr>
          <w:rFonts w:ascii="IRBadr" w:hAnsi="IRBadr" w:cs="IRBadr"/>
          <w:color w:val="008000"/>
          <w:rtl/>
        </w:rPr>
        <w:t xml:space="preserve"> </w:t>
      </w:r>
      <w:r w:rsidRPr="007C0226">
        <w:rPr>
          <w:rFonts w:ascii="IRBadr" w:hAnsi="IRBadr" w:cs="IRBadr" w:hint="cs"/>
          <w:color w:val="008000"/>
          <w:rtl/>
        </w:rPr>
        <w:t>رَجُلَيْنِ</w:t>
      </w:r>
      <w:r w:rsidRPr="007C0226">
        <w:rPr>
          <w:rFonts w:ascii="IRBadr" w:hAnsi="IRBadr" w:cs="IRBadr"/>
          <w:color w:val="008000"/>
          <w:rtl/>
        </w:rPr>
        <w:t xml:space="preserve"> </w:t>
      </w:r>
      <w:r w:rsidRPr="007C0226">
        <w:rPr>
          <w:rFonts w:ascii="IRBadr" w:hAnsi="IRBadr" w:cs="IRBadr" w:hint="cs"/>
          <w:color w:val="008000"/>
          <w:rtl/>
        </w:rPr>
        <w:t>أَخَوَيْنِ</w:t>
      </w:r>
      <w:r w:rsidRPr="007C0226">
        <w:rPr>
          <w:rFonts w:ascii="IRBadr" w:hAnsi="IRBadr" w:cs="IRBadr"/>
          <w:color w:val="008000"/>
          <w:rtl/>
        </w:rPr>
        <w:t xml:space="preserve"> </w:t>
      </w:r>
      <w:r w:rsidRPr="007C0226">
        <w:rPr>
          <w:rFonts w:ascii="IRBadr" w:hAnsi="IRBadr" w:cs="IRBadr" w:hint="cs"/>
          <w:color w:val="008000"/>
          <w:rtl/>
        </w:rPr>
        <w:t>أَحَدُهُمَا</w:t>
      </w:r>
      <w:r w:rsidRPr="007C0226">
        <w:rPr>
          <w:rFonts w:ascii="IRBadr" w:hAnsi="IRBadr" w:cs="IRBadr"/>
          <w:color w:val="008000"/>
          <w:rtl/>
        </w:rPr>
        <w:t xml:space="preserve"> </w:t>
      </w:r>
      <w:r w:rsidRPr="007C0226">
        <w:rPr>
          <w:rFonts w:ascii="IRBadr" w:hAnsi="IRBadr" w:cs="IRBadr" w:hint="cs"/>
          <w:color w:val="008000"/>
          <w:rtl/>
        </w:rPr>
        <w:t>مَوْلَايَ</w:t>
      </w:r>
      <w:r w:rsidRPr="007C0226">
        <w:rPr>
          <w:rFonts w:ascii="IRBadr" w:hAnsi="IRBadr" w:cs="IRBadr"/>
          <w:color w:val="008000"/>
          <w:rtl/>
        </w:rPr>
        <w:t xml:space="preserve"> </w:t>
      </w:r>
      <w:r w:rsidRPr="007C0226">
        <w:rPr>
          <w:rFonts w:ascii="IRBadr" w:hAnsi="IRBadr" w:cs="IRBadr" w:hint="cs"/>
          <w:color w:val="008000"/>
          <w:rtl/>
        </w:rPr>
        <w:t>وَ</w:t>
      </w:r>
      <w:r w:rsidRPr="007C0226">
        <w:rPr>
          <w:rFonts w:ascii="IRBadr" w:hAnsi="IRBadr" w:cs="IRBadr"/>
          <w:color w:val="008000"/>
          <w:rtl/>
        </w:rPr>
        <w:t xml:space="preserve"> </w:t>
      </w:r>
      <w:r w:rsidRPr="007C0226">
        <w:rPr>
          <w:rFonts w:ascii="IRBadr" w:hAnsi="IRBadr" w:cs="IRBadr" w:hint="cs"/>
          <w:color w:val="008000"/>
          <w:rtl/>
        </w:rPr>
        <w:t>الْآخَرُ</w:t>
      </w:r>
      <w:r w:rsidRPr="007C0226">
        <w:rPr>
          <w:rFonts w:ascii="IRBadr" w:hAnsi="IRBadr" w:cs="IRBadr"/>
          <w:color w:val="008000"/>
          <w:rtl/>
        </w:rPr>
        <w:t xml:space="preserve"> </w:t>
      </w:r>
      <w:r w:rsidRPr="007C0226">
        <w:rPr>
          <w:rFonts w:ascii="IRBadr" w:hAnsi="IRBadr" w:cs="IRBadr" w:hint="cs"/>
          <w:color w:val="008000"/>
          <w:rtl/>
        </w:rPr>
        <w:t>مَوْلًى</w:t>
      </w:r>
      <w:r w:rsidRPr="007C0226">
        <w:rPr>
          <w:rFonts w:ascii="IRBadr" w:hAnsi="IRBadr" w:cs="IRBadr"/>
          <w:color w:val="008000"/>
          <w:rtl/>
        </w:rPr>
        <w:t xml:space="preserve"> </w:t>
      </w:r>
      <w:r w:rsidRPr="007C0226">
        <w:rPr>
          <w:rFonts w:ascii="IRBadr" w:hAnsi="IRBadr" w:cs="IRBadr" w:hint="cs"/>
          <w:color w:val="008000"/>
          <w:rtl/>
        </w:rPr>
        <w:t>لِرَجُلٍ</w:t>
      </w:r>
      <w:r w:rsidRPr="007C0226">
        <w:rPr>
          <w:rFonts w:ascii="IRBadr" w:hAnsi="IRBadr" w:cs="IRBadr"/>
          <w:color w:val="008000"/>
          <w:rtl/>
        </w:rPr>
        <w:t xml:space="preserve"> </w:t>
      </w:r>
      <w:r w:rsidRPr="007C0226">
        <w:rPr>
          <w:rFonts w:ascii="IRBadr" w:hAnsi="IRBadr" w:cs="IRBadr" w:hint="cs"/>
          <w:color w:val="008000"/>
          <w:rtl/>
        </w:rPr>
        <w:t>لِأَحَدِهِمَا</w:t>
      </w:r>
      <w:r w:rsidRPr="007C0226">
        <w:rPr>
          <w:rFonts w:ascii="IRBadr" w:hAnsi="IRBadr" w:cs="IRBadr"/>
          <w:color w:val="008000"/>
          <w:rtl/>
        </w:rPr>
        <w:t xml:space="preserve"> </w:t>
      </w:r>
      <w:r w:rsidRPr="007C0226">
        <w:rPr>
          <w:rFonts w:ascii="IRBadr" w:hAnsi="IRBadr" w:cs="IRBadr" w:hint="cs"/>
          <w:color w:val="008000"/>
          <w:rtl/>
        </w:rPr>
        <w:t>مِائَةُ</w:t>
      </w:r>
      <w:r w:rsidRPr="007C0226">
        <w:rPr>
          <w:rFonts w:ascii="IRBadr" w:hAnsi="IRBadr" w:cs="IRBadr"/>
          <w:color w:val="008000"/>
          <w:rtl/>
        </w:rPr>
        <w:t xml:space="preserve"> </w:t>
      </w:r>
      <w:r w:rsidRPr="007C0226">
        <w:rPr>
          <w:rFonts w:ascii="IRBadr" w:hAnsi="IRBadr" w:cs="IRBadr" w:hint="cs"/>
          <w:color w:val="008000"/>
          <w:rtl/>
        </w:rPr>
        <w:t>أَلْفِ</w:t>
      </w:r>
      <w:r w:rsidRPr="007C0226">
        <w:rPr>
          <w:rFonts w:ascii="IRBadr" w:hAnsi="IRBadr" w:cs="IRBadr"/>
          <w:color w:val="008000"/>
          <w:rtl/>
        </w:rPr>
        <w:t xml:space="preserve"> </w:t>
      </w:r>
      <w:r w:rsidRPr="007C0226">
        <w:rPr>
          <w:rFonts w:ascii="IRBadr" w:hAnsi="IRBadr" w:cs="IRBadr" w:hint="cs"/>
          <w:color w:val="008000"/>
          <w:rtl/>
        </w:rPr>
        <w:t>دِرْهَمٍ</w:t>
      </w:r>
      <w:r w:rsidRPr="007C0226">
        <w:rPr>
          <w:rFonts w:ascii="IRBadr" w:hAnsi="IRBadr" w:cs="IRBadr"/>
          <w:color w:val="008000"/>
          <w:rtl/>
        </w:rPr>
        <w:t xml:space="preserve"> </w:t>
      </w:r>
      <w:r w:rsidRPr="007C0226">
        <w:rPr>
          <w:rFonts w:ascii="IRBadr" w:hAnsi="IRBadr" w:cs="IRBadr" w:hint="cs"/>
          <w:color w:val="008000"/>
          <w:rtl/>
        </w:rPr>
        <w:t>وَ</w:t>
      </w:r>
      <w:r w:rsidRPr="007C0226">
        <w:rPr>
          <w:rFonts w:ascii="IRBadr" w:hAnsi="IRBadr" w:cs="IRBadr"/>
          <w:color w:val="008000"/>
          <w:rtl/>
        </w:rPr>
        <w:t xml:space="preserve"> </w:t>
      </w:r>
      <w:r w:rsidRPr="007C0226">
        <w:rPr>
          <w:rFonts w:ascii="IRBadr" w:hAnsi="IRBadr" w:cs="IRBadr" w:hint="cs"/>
          <w:color w:val="008000"/>
          <w:rtl/>
        </w:rPr>
        <w:t>الْآخَرُ</w:t>
      </w:r>
      <w:r w:rsidRPr="007C0226">
        <w:rPr>
          <w:rFonts w:ascii="IRBadr" w:hAnsi="IRBadr" w:cs="IRBadr"/>
          <w:color w:val="008000"/>
          <w:rtl/>
        </w:rPr>
        <w:t xml:space="preserve"> </w:t>
      </w:r>
      <w:r w:rsidRPr="007C0226">
        <w:rPr>
          <w:rFonts w:ascii="IRBadr" w:hAnsi="IRBadr" w:cs="IRBadr" w:hint="cs"/>
          <w:color w:val="008000"/>
          <w:rtl/>
        </w:rPr>
        <w:t>لَيْسَ</w:t>
      </w:r>
      <w:r w:rsidRPr="007C0226">
        <w:rPr>
          <w:rFonts w:ascii="IRBadr" w:hAnsi="IRBadr" w:cs="IRBadr"/>
          <w:color w:val="008000"/>
          <w:rtl/>
        </w:rPr>
        <w:t xml:space="preserve"> </w:t>
      </w:r>
      <w:r w:rsidRPr="007C0226">
        <w:rPr>
          <w:rFonts w:ascii="IRBadr" w:hAnsi="IRBadr" w:cs="IRBadr" w:hint="cs"/>
          <w:color w:val="008000"/>
          <w:rtl/>
        </w:rPr>
        <w:t>لَهُ</w:t>
      </w:r>
      <w:r w:rsidRPr="007C0226">
        <w:rPr>
          <w:rFonts w:ascii="IRBadr" w:hAnsi="IRBadr" w:cs="IRBadr"/>
          <w:color w:val="008000"/>
          <w:rtl/>
        </w:rPr>
        <w:t xml:space="preserve"> </w:t>
      </w:r>
      <w:r w:rsidRPr="007C0226">
        <w:rPr>
          <w:rFonts w:ascii="IRBadr" w:hAnsi="IRBadr" w:cs="IRBadr" w:hint="cs"/>
          <w:color w:val="008000"/>
          <w:rtl/>
        </w:rPr>
        <w:t>شَيْ‏ءٌ</w:t>
      </w:r>
      <w:r w:rsidRPr="007C0226">
        <w:rPr>
          <w:rFonts w:ascii="IRBadr" w:hAnsi="IRBadr" w:cs="IRBadr"/>
          <w:color w:val="008000"/>
          <w:rtl/>
        </w:rPr>
        <w:t xml:space="preserve"> </w:t>
      </w:r>
      <w:r w:rsidRPr="007C0226">
        <w:rPr>
          <w:rFonts w:ascii="IRBadr" w:hAnsi="IRBadr" w:cs="IRBadr" w:hint="cs"/>
          <w:color w:val="008000"/>
          <w:rtl/>
        </w:rPr>
        <w:t>رَكِبَا</w:t>
      </w:r>
      <w:r w:rsidRPr="007C0226">
        <w:rPr>
          <w:rFonts w:ascii="IRBadr" w:hAnsi="IRBadr" w:cs="IRBadr"/>
          <w:color w:val="008000"/>
          <w:rtl/>
        </w:rPr>
        <w:t xml:space="preserve"> </w:t>
      </w:r>
      <w:r w:rsidRPr="007C0226">
        <w:rPr>
          <w:rFonts w:ascii="IRBadr" w:hAnsi="IRBadr" w:cs="IRBadr" w:hint="cs"/>
          <w:color w:val="008000"/>
          <w:rtl/>
        </w:rPr>
        <w:t>فِي</w:t>
      </w:r>
      <w:r w:rsidRPr="007C0226">
        <w:rPr>
          <w:rFonts w:ascii="IRBadr" w:hAnsi="IRBadr" w:cs="IRBadr"/>
          <w:color w:val="008000"/>
          <w:rtl/>
        </w:rPr>
        <w:t xml:space="preserve"> </w:t>
      </w:r>
      <w:r w:rsidRPr="007C0226">
        <w:rPr>
          <w:rFonts w:ascii="IRBadr" w:hAnsi="IRBadr" w:cs="IRBadr" w:hint="cs"/>
          <w:color w:val="008000"/>
          <w:rtl/>
        </w:rPr>
        <w:t>السَّفِينَةِ</w:t>
      </w:r>
      <w:r w:rsidRPr="007C0226">
        <w:rPr>
          <w:rFonts w:ascii="IRBadr" w:hAnsi="IRBadr" w:cs="IRBadr"/>
          <w:color w:val="008000"/>
          <w:rtl/>
        </w:rPr>
        <w:t xml:space="preserve"> </w:t>
      </w:r>
      <w:r w:rsidRPr="007C0226">
        <w:rPr>
          <w:rFonts w:ascii="IRBadr" w:hAnsi="IRBadr" w:cs="IRBadr" w:hint="cs"/>
          <w:color w:val="008000"/>
          <w:rtl/>
        </w:rPr>
        <w:t>فَغَرِقَا</w:t>
      </w:r>
      <w:r w:rsidRPr="007C0226">
        <w:rPr>
          <w:rFonts w:ascii="IRBadr" w:hAnsi="IRBadr" w:cs="IRBadr"/>
          <w:color w:val="008000"/>
          <w:rtl/>
        </w:rPr>
        <w:t xml:space="preserve"> </w:t>
      </w:r>
      <w:r w:rsidRPr="007C0226">
        <w:rPr>
          <w:rFonts w:ascii="IRBadr" w:hAnsi="IRBadr" w:cs="IRBadr" w:hint="cs"/>
          <w:color w:val="008000"/>
          <w:rtl/>
        </w:rPr>
        <w:t>فَلَمْ</w:t>
      </w:r>
      <w:r w:rsidRPr="007C0226">
        <w:rPr>
          <w:rFonts w:ascii="IRBadr" w:hAnsi="IRBadr" w:cs="IRBadr"/>
          <w:color w:val="008000"/>
          <w:rtl/>
        </w:rPr>
        <w:t xml:space="preserve"> </w:t>
      </w:r>
      <w:r w:rsidRPr="007C0226">
        <w:rPr>
          <w:rFonts w:ascii="IRBadr" w:hAnsi="IRBadr" w:cs="IRBadr" w:hint="cs"/>
          <w:color w:val="008000"/>
          <w:rtl/>
        </w:rPr>
        <w:t>يُدْرَ</w:t>
      </w:r>
      <w:r w:rsidRPr="007C0226">
        <w:rPr>
          <w:rFonts w:ascii="IRBadr" w:hAnsi="IRBadr" w:cs="IRBadr"/>
          <w:color w:val="008000"/>
          <w:rtl/>
        </w:rPr>
        <w:t xml:space="preserve"> </w:t>
      </w:r>
      <w:r w:rsidRPr="007C0226">
        <w:rPr>
          <w:rFonts w:ascii="IRBadr" w:hAnsi="IRBadr" w:cs="IRBadr" w:hint="cs"/>
          <w:color w:val="008000"/>
          <w:rtl/>
        </w:rPr>
        <w:t>أَيُّهُمَا</w:t>
      </w:r>
      <w:r w:rsidRPr="007C0226">
        <w:rPr>
          <w:rFonts w:ascii="IRBadr" w:hAnsi="IRBadr" w:cs="IRBadr"/>
          <w:color w:val="008000"/>
          <w:rtl/>
        </w:rPr>
        <w:t xml:space="preserve"> </w:t>
      </w:r>
      <w:r w:rsidRPr="007C0226">
        <w:rPr>
          <w:rFonts w:ascii="IRBadr" w:hAnsi="IRBadr" w:cs="IRBadr" w:hint="cs"/>
          <w:color w:val="008000"/>
          <w:rtl/>
        </w:rPr>
        <w:t>مَاتَ</w:t>
      </w:r>
      <w:r w:rsidRPr="007C0226">
        <w:rPr>
          <w:rFonts w:ascii="IRBadr" w:hAnsi="IRBadr" w:cs="IRBadr"/>
          <w:color w:val="008000"/>
          <w:rtl/>
        </w:rPr>
        <w:t xml:space="preserve"> </w:t>
      </w:r>
      <w:r w:rsidRPr="007C0226">
        <w:rPr>
          <w:rFonts w:ascii="IRBadr" w:hAnsi="IRBadr" w:cs="IRBadr" w:hint="cs"/>
          <w:color w:val="008000"/>
          <w:rtl/>
        </w:rPr>
        <w:t>أَوَّلًا</w:t>
      </w:r>
      <w:r w:rsidRPr="007C0226">
        <w:rPr>
          <w:rFonts w:ascii="IRBadr" w:hAnsi="IRBadr" w:cs="IRBadr"/>
          <w:color w:val="008000"/>
          <w:rtl/>
        </w:rPr>
        <w:t xml:space="preserve"> </w:t>
      </w:r>
      <w:r w:rsidRPr="007C0226">
        <w:rPr>
          <w:rFonts w:ascii="IRBadr" w:hAnsi="IRBadr" w:cs="IRBadr" w:hint="cs"/>
          <w:color w:val="008000"/>
          <w:rtl/>
        </w:rPr>
        <w:t>كَانَ</w:t>
      </w:r>
      <w:r w:rsidRPr="007C0226">
        <w:rPr>
          <w:rFonts w:ascii="IRBadr" w:hAnsi="IRBadr" w:cs="IRBadr"/>
          <w:color w:val="008000"/>
          <w:rtl/>
        </w:rPr>
        <w:t xml:space="preserve"> </w:t>
      </w:r>
      <w:r w:rsidRPr="007C0226">
        <w:rPr>
          <w:rFonts w:ascii="IRBadr" w:hAnsi="IRBadr" w:cs="IRBadr" w:hint="cs"/>
          <w:color w:val="008000"/>
          <w:rtl/>
        </w:rPr>
        <w:t>الْمَالُ</w:t>
      </w:r>
      <w:r w:rsidRPr="007C0226">
        <w:rPr>
          <w:rFonts w:ascii="IRBadr" w:hAnsi="IRBadr" w:cs="IRBadr"/>
          <w:color w:val="008000"/>
          <w:rtl/>
        </w:rPr>
        <w:t xml:space="preserve"> </w:t>
      </w:r>
      <w:r w:rsidRPr="007C0226">
        <w:rPr>
          <w:rFonts w:ascii="IRBadr" w:hAnsi="IRBadr" w:cs="IRBadr" w:hint="cs"/>
          <w:color w:val="008000"/>
          <w:rtl/>
        </w:rPr>
        <w:t>لِوَرَثَةِ</w:t>
      </w:r>
      <w:r w:rsidRPr="007C0226">
        <w:rPr>
          <w:rFonts w:ascii="IRBadr" w:hAnsi="IRBadr" w:cs="IRBadr"/>
          <w:color w:val="008000"/>
          <w:rtl/>
        </w:rPr>
        <w:t xml:space="preserve"> </w:t>
      </w:r>
      <w:r w:rsidRPr="007C0226">
        <w:rPr>
          <w:rFonts w:ascii="IRBadr" w:hAnsi="IRBadr" w:cs="IRBadr" w:hint="cs"/>
          <w:color w:val="008000"/>
          <w:rtl/>
        </w:rPr>
        <w:t>الَّذِي</w:t>
      </w:r>
      <w:r w:rsidRPr="007C0226">
        <w:rPr>
          <w:rFonts w:ascii="IRBadr" w:hAnsi="IRBadr" w:cs="IRBadr"/>
          <w:color w:val="008000"/>
          <w:rtl/>
        </w:rPr>
        <w:t xml:space="preserve"> </w:t>
      </w:r>
      <w:r w:rsidRPr="007C0226">
        <w:rPr>
          <w:rFonts w:ascii="IRBadr" w:hAnsi="IRBadr" w:cs="IRBadr" w:hint="cs"/>
          <w:color w:val="008000"/>
          <w:rtl/>
        </w:rPr>
        <w:t>لَيْسَ</w:t>
      </w:r>
      <w:r w:rsidRPr="007C0226">
        <w:rPr>
          <w:rFonts w:ascii="IRBadr" w:hAnsi="IRBadr" w:cs="IRBadr"/>
          <w:color w:val="008000"/>
          <w:rtl/>
        </w:rPr>
        <w:t xml:space="preserve"> </w:t>
      </w:r>
      <w:r w:rsidRPr="007C0226">
        <w:rPr>
          <w:rFonts w:ascii="IRBadr" w:hAnsi="IRBadr" w:cs="IRBadr" w:hint="cs"/>
          <w:color w:val="008000"/>
          <w:rtl/>
        </w:rPr>
        <w:t>لَهُ</w:t>
      </w:r>
      <w:r w:rsidRPr="007C0226">
        <w:rPr>
          <w:rFonts w:ascii="IRBadr" w:hAnsi="IRBadr" w:cs="IRBadr"/>
          <w:color w:val="008000"/>
          <w:rtl/>
        </w:rPr>
        <w:t xml:space="preserve"> </w:t>
      </w:r>
      <w:r w:rsidRPr="007C0226">
        <w:rPr>
          <w:rFonts w:ascii="IRBadr" w:hAnsi="IRBadr" w:cs="IRBadr" w:hint="cs"/>
          <w:color w:val="008000"/>
          <w:rtl/>
        </w:rPr>
        <w:t>شَيْ‏ءٌ</w:t>
      </w:r>
      <w:r w:rsidRPr="007C0226">
        <w:rPr>
          <w:rFonts w:ascii="IRBadr" w:hAnsi="IRBadr" w:cs="IRBadr"/>
          <w:color w:val="008000"/>
          <w:rtl/>
        </w:rPr>
        <w:t xml:space="preserve"> </w:t>
      </w:r>
      <w:r w:rsidRPr="007C0226">
        <w:rPr>
          <w:rFonts w:ascii="IRBadr" w:hAnsi="IRBadr" w:cs="IRBadr" w:hint="cs"/>
          <w:color w:val="008000"/>
          <w:rtl/>
        </w:rPr>
        <w:t>وَ</w:t>
      </w:r>
      <w:r w:rsidRPr="007C0226">
        <w:rPr>
          <w:rFonts w:ascii="IRBadr" w:hAnsi="IRBadr" w:cs="IRBadr"/>
          <w:color w:val="008000"/>
          <w:rtl/>
        </w:rPr>
        <w:t xml:space="preserve"> </w:t>
      </w:r>
      <w:r w:rsidRPr="007C0226">
        <w:rPr>
          <w:rFonts w:ascii="IRBadr" w:hAnsi="IRBadr" w:cs="IRBadr" w:hint="cs"/>
          <w:color w:val="008000"/>
          <w:rtl/>
        </w:rPr>
        <w:t>لَمْ</w:t>
      </w:r>
      <w:r w:rsidRPr="007C0226">
        <w:rPr>
          <w:rFonts w:ascii="IRBadr" w:hAnsi="IRBadr" w:cs="IRBadr"/>
          <w:color w:val="008000"/>
          <w:rtl/>
        </w:rPr>
        <w:t xml:space="preserve"> </w:t>
      </w:r>
      <w:r w:rsidRPr="007C0226">
        <w:rPr>
          <w:rFonts w:ascii="IRBadr" w:hAnsi="IRBadr" w:cs="IRBadr" w:hint="cs"/>
          <w:color w:val="008000"/>
          <w:rtl/>
        </w:rPr>
        <w:t>يَكُنْ</w:t>
      </w:r>
      <w:r w:rsidRPr="007C0226">
        <w:rPr>
          <w:rFonts w:ascii="IRBadr" w:hAnsi="IRBadr" w:cs="IRBadr"/>
          <w:color w:val="008000"/>
          <w:rtl/>
        </w:rPr>
        <w:t xml:space="preserve"> </w:t>
      </w:r>
      <w:r w:rsidRPr="007C0226">
        <w:rPr>
          <w:rFonts w:ascii="IRBadr" w:hAnsi="IRBadr" w:cs="IRBadr" w:hint="cs"/>
          <w:color w:val="008000"/>
          <w:rtl/>
        </w:rPr>
        <w:t>لِوَرَثَةِ</w:t>
      </w:r>
      <w:r w:rsidRPr="007C0226">
        <w:rPr>
          <w:rFonts w:ascii="IRBadr" w:hAnsi="IRBadr" w:cs="IRBadr"/>
          <w:color w:val="008000"/>
          <w:rtl/>
        </w:rPr>
        <w:t xml:space="preserve"> </w:t>
      </w:r>
      <w:r w:rsidRPr="007C0226">
        <w:rPr>
          <w:rFonts w:ascii="IRBadr" w:hAnsi="IRBadr" w:cs="IRBadr" w:hint="cs"/>
          <w:color w:val="008000"/>
          <w:rtl/>
        </w:rPr>
        <w:t>الَّذِي</w:t>
      </w:r>
      <w:r w:rsidRPr="007C0226">
        <w:rPr>
          <w:rFonts w:ascii="IRBadr" w:hAnsi="IRBadr" w:cs="IRBadr"/>
          <w:color w:val="008000"/>
          <w:rtl/>
        </w:rPr>
        <w:t xml:space="preserve"> </w:t>
      </w:r>
      <w:r w:rsidRPr="007C0226">
        <w:rPr>
          <w:rFonts w:ascii="IRBadr" w:hAnsi="IRBadr" w:cs="IRBadr" w:hint="cs"/>
          <w:color w:val="008000"/>
          <w:rtl/>
        </w:rPr>
        <w:t>لَهُ</w:t>
      </w:r>
      <w:r w:rsidRPr="007C0226">
        <w:rPr>
          <w:rFonts w:ascii="IRBadr" w:hAnsi="IRBadr" w:cs="IRBadr"/>
          <w:color w:val="008000"/>
          <w:rtl/>
        </w:rPr>
        <w:t xml:space="preserve"> </w:t>
      </w:r>
      <w:r w:rsidRPr="007C0226">
        <w:rPr>
          <w:rFonts w:ascii="IRBadr" w:hAnsi="IRBadr" w:cs="IRBadr" w:hint="cs"/>
          <w:color w:val="008000"/>
          <w:rtl/>
        </w:rPr>
        <w:t>الْمَالُ</w:t>
      </w:r>
      <w:r w:rsidRPr="007C0226">
        <w:rPr>
          <w:rFonts w:ascii="IRBadr" w:hAnsi="IRBadr" w:cs="IRBadr"/>
          <w:color w:val="008000"/>
          <w:rtl/>
        </w:rPr>
        <w:t xml:space="preserve"> </w:t>
      </w:r>
      <w:r w:rsidRPr="007C0226">
        <w:rPr>
          <w:rFonts w:ascii="IRBadr" w:hAnsi="IRBadr" w:cs="IRBadr" w:hint="cs"/>
          <w:color w:val="008000"/>
          <w:rtl/>
        </w:rPr>
        <w:t>شَيْ‏ءٌ</w:t>
      </w:r>
      <w:r w:rsidRPr="007C0226">
        <w:rPr>
          <w:rFonts w:ascii="IRBadr" w:hAnsi="IRBadr" w:cs="IRBadr"/>
          <w:color w:val="008000"/>
          <w:rtl/>
        </w:rPr>
        <w:t xml:space="preserve"> </w:t>
      </w:r>
      <w:r w:rsidRPr="007C0226">
        <w:rPr>
          <w:rFonts w:ascii="IRBadr" w:hAnsi="IRBadr" w:cs="IRBadr" w:hint="cs"/>
          <w:color w:val="008000"/>
          <w:rtl/>
        </w:rPr>
        <w:t>قَالَ</w:t>
      </w:r>
      <w:r w:rsidRPr="007C0226">
        <w:rPr>
          <w:rFonts w:ascii="IRBadr" w:hAnsi="IRBadr" w:cs="IRBadr"/>
          <w:color w:val="008000"/>
          <w:rtl/>
        </w:rPr>
        <w:t xml:space="preserve"> </w:t>
      </w:r>
      <w:r w:rsidRPr="007C0226">
        <w:rPr>
          <w:rFonts w:ascii="IRBadr" w:hAnsi="IRBadr" w:cs="IRBadr" w:hint="cs"/>
          <w:color w:val="008000"/>
          <w:rtl/>
        </w:rPr>
        <w:t>فَقَالَ</w:t>
      </w:r>
      <w:r w:rsidRPr="007C0226">
        <w:rPr>
          <w:rFonts w:ascii="IRBadr" w:hAnsi="IRBadr" w:cs="IRBadr"/>
          <w:color w:val="008000"/>
          <w:rtl/>
        </w:rPr>
        <w:t xml:space="preserve"> </w:t>
      </w:r>
      <w:r w:rsidRPr="007C0226">
        <w:rPr>
          <w:rFonts w:ascii="IRBadr" w:hAnsi="IRBadr" w:cs="IRBadr" w:hint="cs"/>
          <w:color w:val="008000"/>
          <w:rtl/>
        </w:rPr>
        <w:t>أَبُو</w:t>
      </w:r>
      <w:r w:rsidRPr="007C0226">
        <w:rPr>
          <w:rFonts w:ascii="IRBadr" w:hAnsi="IRBadr" w:cs="IRBadr"/>
          <w:color w:val="008000"/>
          <w:rtl/>
        </w:rPr>
        <w:t xml:space="preserve"> </w:t>
      </w:r>
      <w:r w:rsidRPr="007C0226">
        <w:rPr>
          <w:rFonts w:ascii="IRBadr" w:hAnsi="IRBadr" w:cs="IRBadr" w:hint="cs"/>
          <w:color w:val="008000"/>
          <w:rtl/>
        </w:rPr>
        <w:t>عَبْدِ</w:t>
      </w:r>
      <w:r w:rsidRPr="007C0226">
        <w:rPr>
          <w:rFonts w:ascii="IRBadr" w:hAnsi="IRBadr" w:cs="IRBadr"/>
          <w:color w:val="008000"/>
          <w:rtl/>
        </w:rPr>
        <w:t xml:space="preserve"> </w:t>
      </w:r>
      <w:r w:rsidRPr="007C0226">
        <w:rPr>
          <w:rFonts w:ascii="IRBadr" w:hAnsi="IRBadr" w:cs="IRBadr" w:hint="cs"/>
          <w:color w:val="008000"/>
          <w:rtl/>
        </w:rPr>
        <w:t>اللَّهِ</w:t>
      </w:r>
      <w:r w:rsidRPr="007C0226">
        <w:rPr>
          <w:rFonts w:ascii="IRBadr" w:hAnsi="IRBadr" w:cs="IRBadr"/>
          <w:color w:val="008000"/>
          <w:rtl/>
        </w:rPr>
        <w:t xml:space="preserve"> </w:t>
      </w:r>
      <w:r w:rsidRPr="007C0226">
        <w:rPr>
          <w:rFonts w:ascii="IRBadr" w:hAnsi="IRBadr" w:cs="IRBadr" w:hint="cs"/>
          <w:color w:val="008000"/>
          <w:rtl/>
        </w:rPr>
        <w:t>ع</w:t>
      </w:r>
      <w:r w:rsidRPr="007C0226">
        <w:rPr>
          <w:rFonts w:ascii="IRBadr" w:hAnsi="IRBadr" w:cs="IRBadr"/>
          <w:color w:val="008000"/>
          <w:rtl/>
        </w:rPr>
        <w:t xml:space="preserve"> </w:t>
      </w:r>
      <w:r w:rsidRPr="007C0226">
        <w:rPr>
          <w:rFonts w:ascii="IRBadr" w:hAnsi="IRBadr" w:cs="IRBadr" w:hint="cs"/>
          <w:color w:val="008000"/>
          <w:rtl/>
        </w:rPr>
        <w:t>لَقَدْ</w:t>
      </w:r>
      <w:r w:rsidRPr="007C0226">
        <w:rPr>
          <w:rFonts w:ascii="IRBadr" w:hAnsi="IRBadr" w:cs="IRBadr"/>
          <w:color w:val="008000"/>
          <w:rtl/>
        </w:rPr>
        <w:t xml:space="preserve"> </w:t>
      </w:r>
      <w:r w:rsidRPr="007C0226">
        <w:rPr>
          <w:rFonts w:ascii="IRBadr" w:hAnsi="IRBadr" w:cs="IRBadr" w:hint="cs"/>
          <w:color w:val="008000"/>
          <w:rtl/>
        </w:rPr>
        <w:t>سَمِعَهَا</w:t>
      </w:r>
      <w:r w:rsidRPr="007C0226">
        <w:rPr>
          <w:rFonts w:ascii="IRBadr" w:hAnsi="IRBadr" w:cs="IRBadr"/>
          <w:color w:val="008000"/>
          <w:rtl/>
        </w:rPr>
        <w:t xml:space="preserve"> </w:t>
      </w:r>
      <w:r w:rsidRPr="007C0226">
        <w:rPr>
          <w:rFonts w:ascii="IRBadr" w:hAnsi="IRBadr" w:cs="IRBadr" w:hint="cs"/>
          <w:color w:val="008000"/>
          <w:rtl/>
        </w:rPr>
        <w:t>وَ</w:t>
      </w:r>
      <w:r w:rsidRPr="007C0226">
        <w:rPr>
          <w:rFonts w:ascii="IRBadr" w:hAnsi="IRBadr" w:cs="IRBadr"/>
          <w:color w:val="008000"/>
          <w:rtl/>
        </w:rPr>
        <w:t xml:space="preserve"> </w:t>
      </w:r>
      <w:r w:rsidRPr="007C0226">
        <w:rPr>
          <w:rFonts w:ascii="IRBadr" w:hAnsi="IRBadr" w:cs="IRBadr" w:hint="cs"/>
          <w:color w:val="008000"/>
          <w:rtl/>
        </w:rPr>
        <w:t>هُوَ</w:t>
      </w:r>
      <w:r w:rsidRPr="007C0226">
        <w:rPr>
          <w:rFonts w:ascii="IRBadr" w:hAnsi="IRBadr" w:cs="IRBadr"/>
          <w:color w:val="008000"/>
          <w:rtl/>
        </w:rPr>
        <w:t xml:space="preserve"> </w:t>
      </w:r>
      <w:r w:rsidRPr="007C0226">
        <w:rPr>
          <w:rFonts w:ascii="IRBadr" w:hAnsi="IRBadr" w:cs="IRBadr" w:hint="cs"/>
          <w:color w:val="008000"/>
          <w:rtl/>
        </w:rPr>
        <w:t>هَكَذَا</w:t>
      </w:r>
      <w:r w:rsidRPr="007C0226">
        <w:rPr>
          <w:rFonts w:ascii="IRBadr" w:hAnsi="IRBadr" w:cs="IRBadr" w:hint="eastAsia"/>
          <w:color w:val="008000"/>
          <w:rtl/>
        </w:rPr>
        <w:t>»</w:t>
      </w:r>
      <w:r>
        <w:rPr>
          <w:rStyle w:val="FootnoteReference"/>
          <w:rFonts w:ascii="IRBadr" w:hAnsi="IRBadr" w:cs="IRBadr"/>
          <w:color w:val="008000"/>
          <w:rtl/>
        </w:rPr>
        <w:footnoteReference w:id="10"/>
      </w:r>
      <w:r>
        <w:rPr>
          <w:rFonts w:ascii="IRBadr" w:hAnsi="IRBadr" w:cs="IRBadr" w:hint="cs"/>
          <w:rtl/>
        </w:rPr>
        <w:t>.</w:t>
      </w:r>
    </w:p>
    <w:p w:rsidR="009078DC" w:rsidRDefault="009078DC" w:rsidP="00C9497C">
      <w:pPr>
        <w:ind w:firstLine="423"/>
        <w:rPr>
          <w:rFonts w:ascii="IRBadr" w:hAnsi="IRBadr" w:cs="IRBadr"/>
          <w:rtl/>
        </w:rPr>
      </w:pPr>
      <w:r>
        <w:rPr>
          <w:rFonts w:ascii="IRBadr" w:hAnsi="IRBadr" w:cs="IRBadr" w:hint="cs"/>
          <w:rtl/>
        </w:rPr>
        <w:t>«</w:t>
      </w:r>
      <w:r w:rsidRPr="009078DC">
        <w:rPr>
          <w:rFonts w:ascii="IRBadr" w:hAnsi="IRBadr" w:cs="IRBadr" w:hint="cs"/>
          <w:rtl/>
        </w:rPr>
        <w:t>لَقَدْ</w:t>
      </w:r>
      <w:r w:rsidRPr="009078DC">
        <w:rPr>
          <w:rFonts w:ascii="IRBadr" w:hAnsi="IRBadr" w:cs="IRBadr"/>
          <w:rtl/>
        </w:rPr>
        <w:t xml:space="preserve"> </w:t>
      </w:r>
      <w:r w:rsidRPr="009078DC">
        <w:rPr>
          <w:rFonts w:ascii="IRBadr" w:hAnsi="IRBadr" w:cs="IRBadr" w:hint="cs"/>
          <w:rtl/>
        </w:rPr>
        <w:t>سَمِعَهَا</w:t>
      </w:r>
      <w:r>
        <w:rPr>
          <w:rFonts w:ascii="IRBadr" w:hAnsi="IRBadr" w:cs="IRBadr" w:hint="cs"/>
          <w:rtl/>
        </w:rPr>
        <w:t>»: این تعبیر دو معنی ممکن است داشته باشد. یکی آنکه ابوحنیفه این مطلب را از دیگری شنیده است و یاد گرفته و نظر خودش نیست و از نزد خودش اجتهاد نکرده است. معنای دوم آنکه این مطلب که ابوحنیفه نقل کرده است، روایتی است که به سبب سماع شنیده و چون سماع کرده، روایت معتبری است؛ نه آنکه ناشی از قیاس باشد. به نظر می‌رسد معنای دوم، اقرب است. چرا که تعبیر «سماع» در آن به کار رفت</w:t>
      </w:r>
      <w:r w:rsidR="00C9497C">
        <w:rPr>
          <w:rFonts w:ascii="IRBadr" w:hAnsi="IRBadr" w:cs="IRBadr" w:hint="cs"/>
          <w:rtl/>
        </w:rPr>
        <w:t>ه است و این لفظ اشاره به اصطلاحی مربوط به</w:t>
      </w:r>
      <w:r>
        <w:rPr>
          <w:rFonts w:ascii="IRBadr" w:hAnsi="IRBadr" w:cs="IRBadr" w:hint="cs"/>
          <w:rtl/>
        </w:rPr>
        <w:t xml:space="preserve"> طریق نقل روایت است.</w:t>
      </w:r>
      <w:r w:rsidR="00C9497C">
        <w:rPr>
          <w:rFonts w:ascii="IRBadr" w:hAnsi="IRBadr" w:cs="IRBadr" w:hint="cs"/>
          <w:rtl/>
        </w:rPr>
        <w:t xml:space="preserve"> قرینه آنکه فعل «سمعها» بدون متعلّق ذکر شده و حضرت، بیان نکرده است که سمعها من غیره. این نشان می‌دهد که خود سماع،</w:t>
      </w:r>
      <w:r w:rsidR="00B148F9">
        <w:rPr>
          <w:rFonts w:ascii="IRBadr" w:hAnsi="IRBadr" w:cs="IRBadr" w:hint="cs"/>
          <w:rtl/>
        </w:rPr>
        <w:t xml:space="preserve"> موضوعیّت دارد؛ نه اخذ از دیگری. یعنی سمع در مقابل رای مورد نظر حضرت بوده است.</w:t>
      </w:r>
      <w:r>
        <w:rPr>
          <w:rFonts w:ascii="IRBadr" w:hAnsi="IRBadr" w:cs="IRBadr" w:hint="cs"/>
          <w:rtl/>
        </w:rPr>
        <w:t xml:space="preserve"> گویا حضرت با این بیان، آرائی که از طریق سمع نیست بلکه از طریق اجتهاد قیاسی و ناشی از رای است را تختطه نموده است. </w:t>
      </w:r>
    </w:p>
    <w:p w:rsidR="00B22F53" w:rsidRDefault="00765877" w:rsidP="00765877">
      <w:pPr>
        <w:pStyle w:val="Heading1"/>
        <w:rPr>
          <w:rtl/>
        </w:rPr>
      </w:pPr>
      <w:bookmarkStart w:id="75" w:name="_Toc148087575"/>
      <w:bookmarkStart w:id="76" w:name="_Toc148088315"/>
      <w:bookmarkStart w:id="77" w:name="_Toc148088346"/>
      <w:bookmarkStart w:id="78" w:name="_Toc148088379"/>
      <w:bookmarkStart w:id="79" w:name="_Toc148088396"/>
      <w:bookmarkStart w:id="80" w:name="_Toc148088416"/>
      <w:bookmarkStart w:id="81" w:name="_Toc148089492"/>
      <w:bookmarkStart w:id="82" w:name="_Toc148089534"/>
      <w:bookmarkStart w:id="83" w:name="_Toc148089580"/>
      <w:r>
        <w:rPr>
          <w:rFonts w:hint="cs"/>
          <w:rtl/>
        </w:rPr>
        <w:t xml:space="preserve">برخورد </w:t>
      </w:r>
      <w:r w:rsidR="004F3998">
        <w:rPr>
          <w:rFonts w:hint="cs"/>
          <w:rtl/>
        </w:rPr>
        <w:t>ابوحنیفه با امام صادق علیه السلام</w:t>
      </w:r>
      <w:bookmarkEnd w:id="75"/>
      <w:bookmarkEnd w:id="76"/>
      <w:bookmarkEnd w:id="77"/>
      <w:bookmarkEnd w:id="78"/>
      <w:bookmarkEnd w:id="79"/>
      <w:bookmarkEnd w:id="80"/>
      <w:bookmarkEnd w:id="81"/>
      <w:bookmarkEnd w:id="82"/>
      <w:bookmarkEnd w:id="83"/>
    </w:p>
    <w:p w:rsidR="00836F63" w:rsidRDefault="00836F63" w:rsidP="00836F63">
      <w:pPr>
        <w:ind w:firstLine="423"/>
        <w:rPr>
          <w:rFonts w:ascii="IRBadr" w:hAnsi="IRBadr" w:cs="IRBadr"/>
          <w:rtl/>
        </w:rPr>
      </w:pPr>
      <w:bookmarkStart w:id="84" w:name="_Toc148087576"/>
      <w:bookmarkStart w:id="85" w:name="_Toc148088316"/>
      <w:bookmarkStart w:id="86" w:name="_Toc148088347"/>
      <w:bookmarkStart w:id="87" w:name="_Toc148088380"/>
      <w:bookmarkStart w:id="88" w:name="_Toc148088397"/>
      <w:bookmarkStart w:id="89" w:name="_Toc148088417"/>
      <w:r>
        <w:rPr>
          <w:rFonts w:ascii="IRBadr" w:hAnsi="IRBadr" w:cs="IRBadr" w:hint="cs"/>
          <w:rtl/>
        </w:rPr>
        <w:t xml:space="preserve">ابوحنیفه هم در قبال امام صادق علیه السلام مواضع مختلفی داشته است. در برخی موارد احترام زیاد قائل بوده و به سبب قول حضرت، از فتوای خود رجوع نموده است، و در برخی موارد با بی‌احترامی با حضرت روبرو شده است. </w:t>
      </w:r>
    </w:p>
    <w:p w:rsidR="004F3998" w:rsidRDefault="004F3998" w:rsidP="00836F63">
      <w:pPr>
        <w:pStyle w:val="Heading2"/>
        <w:rPr>
          <w:rtl/>
        </w:rPr>
      </w:pPr>
      <w:bookmarkStart w:id="90" w:name="_Toc148089493"/>
      <w:bookmarkStart w:id="91" w:name="_Toc148089535"/>
      <w:bookmarkStart w:id="92" w:name="_Toc148089581"/>
      <w:r>
        <w:rPr>
          <w:rFonts w:hint="cs"/>
          <w:rtl/>
        </w:rPr>
        <w:t>برخوردهای احترام آمیز</w:t>
      </w:r>
      <w:bookmarkEnd w:id="84"/>
      <w:bookmarkEnd w:id="85"/>
      <w:bookmarkEnd w:id="86"/>
      <w:bookmarkEnd w:id="87"/>
      <w:bookmarkEnd w:id="88"/>
      <w:bookmarkEnd w:id="89"/>
      <w:bookmarkEnd w:id="90"/>
      <w:bookmarkEnd w:id="91"/>
      <w:bookmarkEnd w:id="92"/>
    </w:p>
    <w:p w:rsidR="00836F63" w:rsidRDefault="00836F63" w:rsidP="00836F63">
      <w:pPr>
        <w:rPr>
          <w:rFonts w:ascii="IRBadr" w:hAnsi="IRBadr" w:cs="IRBadr"/>
          <w:rtl/>
        </w:rPr>
      </w:pPr>
      <w:r w:rsidRPr="00836F63">
        <w:rPr>
          <w:rFonts w:ascii="IRBadr" w:hAnsi="IRBadr" w:cs="IRBadr" w:hint="cs"/>
          <w:rtl/>
        </w:rPr>
        <w:t>در بسیاری از  موارد، ابوحنیفه برخوردهای همراه با احترام نسبت به</w:t>
      </w:r>
      <w:r>
        <w:rPr>
          <w:rFonts w:ascii="IRBadr" w:hAnsi="IRBadr" w:cs="IRBadr" w:hint="cs"/>
          <w:rtl/>
        </w:rPr>
        <w:t xml:space="preserve"> امام صادق علیه السلام داشته‌ است.</w:t>
      </w:r>
    </w:p>
    <w:p w:rsidR="00836F63" w:rsidRPr="00836F63" w:rsidRDefault="00836F63" w:rsidP="00836F63">
      <w:pPr>
        <w:pStyle w:val="Heading3"/>
        <w:rPr>
          <w:rtl/>
        </w:rPr>
      </w:pPr>
      <w:bookmarkStart w:id="93" w:name="_Toc148089494"/>
      <w:bookmarkStart w:id="94" w:name="_Toc148089536"/>
      <w:bookmarkStart w:id="95" w:name="_Toc148089582"/>
      <w:r>
        <w:rPr>
          <w:rFonts w:hint="cs"/>
          <w:rtl/>
        </w:rPr>
        <w:t>روایت اول</w:t>
      </w:r>
      <w:bookmarkEnd w:id="93"/>
      <w:bookmarkEnd w:id="94"/>
      <w:bookmarkEnd w:id="95"/>
    </w:p>
    <w:p w:rsidR="00600FA8" w:rsidRDefault="00600FA8" w:rsidP="00600FA8">
      <w:pPr>
        <w:ind w:firstLine="423"/>
        <w:rPr>
          <w:rFonts w:ascii="IRBadr" w:hAnsi="IRBadr" w:cs="IRBadr"/>
          <w:rtl/>
        </w:rPr>
      </w:pPr>
      <w:r w:rsidRPr="00600FA8">
        <w:rPr>
          <w:rFonts w:ascii="IRBadr" w:hAnsi="IRBadr" w:cs="IRBadr" w:hint="eastAsia"/>
          <w:color w:val="008000"/>
          <w:rtl/>
        </w:rPr>
        <w:t>«</w:t>
      </w:r>
      <w:r w:rsidRPr="004F3998">
        <w:rPr>
          <w:rFonts w:ascii="IRBadr" w:hAnsi="IRBadr" w:cs="IRBadr" w:hint="cs"/>
          <w:color w:val="8064A2" w:themeColor="accent4"/>
          <w:rtl/>
        </w:rPr>
        <w:t>وَ</w:t>
      </w:r>
      <w:r w:rsidRPr="004F3998">
        <w:rPr>
          <w:rFonts w:ascii="IRBadr" w:hAnsi="IRBadr" w:cs="IRBadr"/>
          <w:color w:val="8064A2" w:themeColor="accent4"/>
          <w:rtl/>
        </w:rPr>
        <w:t xml:space="preserve"> </w:t>
      </w:r>
      <w:r w:rsidRPr="004F3998">
        <w:rPr>
          <w:rFonts w:ascii="IRBadr" w:hAnsi="IRBadr" w:cs="IRBadr" w:hint="cs"/>
          <w:color w:val="8064A2" w:themeColor="accent4"/>
          <w:rtl/>
        </w:rPr>
        <w:t>رُوِيَ</w:t>
      </w:r>
      <w:r w:rsidRPr="004F3998">
        <w:rPr>
          <w:rFonts w:ascii="IRBadr" w:hAnsi="IRBadr" w:cs="IRBadr"/>
          <w:color w:val="8064A2" w:themeColor="accent4"/>
          <w:rtl/>
        </w:rPr>
        <w:t xml:space="preserve"> </w:t>
      </w:r>
      <w:r w:rsidRPr="004F3998">
        <w:rPr>
          <w:rFonts w:ascii="IRBadr" w:hAnsi="IRBadr" w:cs="IRBadr" w:hint="cs"/>
          <w:color w:val="8064A2" w:themeColor="accent4"/>
          <w:rtl/>
        </w:rPr>
        <w:t>عَنْ</w:t>
      </w:r>
      <w:r w:rsidRPr="004F3998">
        <w:rPr>
          <w:rFonts w:ascii="IRBadr" w:hAnsi="IRBadr" w:cs="IRBadr"/>
          <w:color w:val="8064A2" w:themeColor="accent4"/>
          <w:rtl/>
        </w:rPr>
        <w:t xml:space="preserve"> </w:t>
      </w:r>
      <w:r w:rsidRPr="004F3998">
        <w:rPr>
          <w:rFonts w:ascii="IRBadr" w:hAnsi="IRBadr" w:cs="IRBadr" w:hint="cs"/>
          <w:color w:val="8064A2" w:themeColor="accent4"/>
          <w:rtl/>
        </w:rPr>
        <w:t>أَبِي</w:t>
      </w:r>
      <w:r w:rsidRPr="004F3998">
        <w:rPr>
          <w:rFonts w:ascii="IRBadr" w:hAnsi="IRBadr" w:cs="IRBadr"/>
          <w:color w:val="8064A2" w:themeColor="accent4"/>
          <w:rtl/>
        </w:rPr>
        <w:t xml:space="preserve"> </w:t>
      </w:r>
      <w:r w:rsidRPr="004F3998">
        <w:rPr>
          <w:rFonts w:ascii="IRBadr" w:hAnsi="IRBadr" w:cs="IRBadr" w:hint="cs"/>
          <w:color w:val="8064A2" w:themeColor="accent4"/>
          <w:rtl/>
        </w:rPr>
        <w:t>حَنِيفَةَ</w:t>
      </w:r>
      <w:r w:rsidRPr="004F3998">
        <w:rPr>
          <w:rFonts w:ascii="IRBadr" w:hAnsi="IRBadr" w:cs="IRBadr"/>
          <w:color w:val="8064A2" w:themeColor="accent4"/>
          <w:rtl/>
        </w:rPr>
        <w:t xml:space="preserve"> </w:t>
      </w:r>
      <w:r w:rsidRPr="004F3998">
        <w:rPr>
          <w:rFonts w:ascii="IRBadr" w:hAnsi="IRBadr" w:cs="IRBadr" w:hint="cs"/>
          <w:color w:val="8064A2" w:themeColor="accent4"/>
          <w:rtl/>
        </w:rPr>
        <w:t>النُّعْمَانِ</w:t>
      </w:r>
      <w:r w:rsidRPr="004F3998">
        <w:rPr>
          <w:rFonts w:ascii="IRBadr" w:hAnsi="IRBadr" w:cs="IRBadr"/>
          <w:color w:val="8064A2" w:themeColor="accent4"/>
          <w:rtl/>
        </w:rPr>
        <w:t xml:space="preserve"> </w:t>
      </w:r>
      <w:r w:rsidRPr="004F3998">
        <w:rPr>
          <w:rFonts w:ascii="IRBadr" w:hAnsi="IRBadr" w:cs="IRBadr" w:hint="cs"/>
          <w:color w:val="8064A2" w:themeColor="accent4"/>
          <w:rtl/>
        </w:rPr>
        <w:t>بْنِ</w:t>
      </w:r>
      <w:r w:rsidRPr="004F3998">
        <w:rPr>
          <w:rFonts w:ascii="IRBadr" w:hAnsi="IRBadr" w:cs="IRBadr"/>
          <w:color w:val="8064A2" w:themeColor="accent4"/>
          <w:rtl/>
        </w:rPr>
        <w:t xml:space="preserve"> </w:t>
      </w:r>
      <w:r w:rsidRPr="004F3998">
        <w:rPr>
          <w:rFonts w:ascii="IRBadr" w:hAnsi="IRBadr" w:cs="IRBadr" w:hint="cs"/>
          <w:color w:val="8064A2" w:themeColor="accent4"/>
          <w:rtl/>
        </w:rPr>
        <w:t>ثَابِتٍ</w:t>
      </w:r>
      <w:r w:rsidRPr="004F3998">
        <w:rPr>
          <w:rFonts w:ascii="IRBadr" w:hAnsi="IRBadr" w:cs="IRBadr"/>
          <w:color w:val="8064A2" w:themeColor="accent4"/>
          <w:rtl/>
        </w:rPr>
        <w:t xml:space="preserve"> </w:t>
      </w:r>
      <w:r w:rsidRPr="004F3998">
        <w:rPr>
          <w:rFonts w:ascii="IRBadr" w:hAnsi="IRBadr" w:cs="IRBadr" w:hint="cs"/>
          <w:color w:val="8064A2" w:themeColor="accent4"/>
          <w:rtl/>
        </w:rPr>
        <w:t>أَنَّهُ</w:t>
      </w:r>
      <w:r w:rsidRPr="004F3998">
        <w:rPr>
          <w:rFonts w:ascii="IRBadr" w:hAnsi="IRBadr" w:cs="IRBadr"/>
          <w:color w:val="8064A2" w:themeColor="accent4"/>
          <w:rtl/>
        </w:rPr>
        <w:t xml:space="preserve"> </w:t>
      </w:r>
      <w:r w:rsidRPr="004F3998">
        <w:rPr>
          <w:rFonts w:ascii="IRBadr" w:hAnsi="IRBadr" w:cs="IRBadr" w:hint="cs"/>
          <w:color w:val="8064A2" w:themeColor="accent4"/>
          <w:rtl/>
        </w:rPr>
        <w:t>قَالَ</w:t>
      </w:r>
      <w:r w:rsidRPr="004F3998">
        <w:rPr>
          <w:rFonts w:ascii="IRBadr" w:hAnsi="IRBadr" w:cs="IRBadr"/>
          <w:color w:val="8064A2" w:themeColor="accent4"/>
          <w:rtl/>
        </w:rPr>
        <w:t>:</w:t>
      </w:r>
      <w:r w:rsidRPr="00600FA8">
        <w:rPr>
          <w:rFonts w:ascii="IRBadr" w:hAnsi="IRBadr" w:cs="IRBadr"/>
          <w:color w:val="008000"/>
          <w:rtl/>
        </w:rPr>
        <w:t xml:space="preserve"> </w:t>
      </w:r>
      <w:r w:rsidRPr="00600FA8">
        <w:rPr>
          <w:rFonts w:ascii="IRBadr" w:hAnsi="IRBadr" w:cs="IRBadr" w:hint="cs"/>
          <w:color w:val="008000"/>
          <w:rtl/>
        </w:rPr>
        <w:t>لَوْ</w:t>
      </w:r>
      <w:r w:rsidRPr="00600FA8">
        <w:rPr>
          <w:rFonts w:ascii="IRBadr" w:hAnsi="IRBadr" w:cs="IRBadr"/>
          <w:color w:val="008000"/>
          <w:rtl/>
        </w:rPr>
        <w:t xml:space="preserve"> </w:t>
      </w:r>
      <w:r w:rsidRPr="00600FA8">
        <w:rPr>
          <w:rFonts w:ascii="IRBadr" w:hAnsi="IRBadr" w:cs="IRBadr" w:hint="cs"/>
          <w:color w:val="008000"/>
          <w:rtl/>
        </w:rPr>
        <w:t>لَا</w:t>
      </w:r>
      <w:r w:rsidRPr="00600FA8">
        <w:rPr>
          <w:rFonts w:ascii="IRBadr" w:hAnsi="IRBadr" w:cs="IRBadr"/>
          <w:color w:val="008000"/>
          <w:rtl/>
        </w:rPr>
        <w:t xml:space="preserve"> </w:t>
      </w:r>
      <w:r w:rsidRPr="00600FA8">
        <w:rPr>
          <w:rFonts w:ascii="IRBadr" w:hAnsi="IRBadr" w:cs="IRBadr" w:hint="cs"/>
          <w:color w:val="008000"/>
          <w:rtl/>
        </w:rPr>
        <w:t>جَعْفَرُ</w:t>
      </w:r>
      <w:r w:rsidRPr="00600FA8">
        <w:rPr>
          <w:rFonts w:ascii="IRBadr" w:hAnsi="IRBadr" w:cs="IRBadr"/>
          <w:color w:val="008000"/>
          <w:rtl/>
        </w:rPr>
        <w:t xml:space="preserve"> </w:t>
      </w:r>
      <w:r w:rsidRPr="00600FA8">
        <w:rPr>
          <w:rFonts w:ascii="IRBadr" w:hAnsi="IRBadr" w:cs="IRBadr" w:hint="cs"/>
          <w:color w:val="008000"/>
          <w:rtl/>
        </w:rPr>
        <w:t>بْنُ</w:t>
      </w:r>
      <w:r w:rsidRPr="00600FA8">
        <w:rPr>
          <w:rFonts w:ascii="IRBadr" w:hAnsi="IRBadr" w:cs="IRBadr"/>
          <w:color w:val="008000"/>
          <w:rtl/>
        </w:rPr>
        <w:t xml:space="preserve"> </w:t>
      </w:r>
      <w:r w:rsidRPr="00600FA8">
        <w:rPr>
          <w:rFonts w:ascii="IRBadr" w:hAnsi="IRBadr" w:cs="IRBadr" w:hint="cs"/>
          <w:color w:val="008000"/>
          <w:rtl/>
        </w:rPr>
        <w:t>مُحَمَّدٍ</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عَلِمَ</w:t>
      </w:r>
      <w:r w:rsidRPr="00600FA8">
        <w:rPr>
          <w:rFonts w:ascii="IRBadr" w:hAnsi="IRBadr" w:cs="IRBadr"/>
          <w:color w:val="008000"/>
          <w:rtl/>
        </w:rPr>
        <w:t xml:space="preserve"> </w:t>
      </w:r>
      <w:r w:rsidRPr="00600FA8">
        <w:rPr>
          <w:rFonts w:ascii="IRBadr" w:hAnsi="IRBadr" w:cs="IRBadr" w:hint="cs"/>
          <w:color w:val="008000"/>
          <w:rtl/>
        </w:rPr>
        <w:t>النَّاسُ</w:t>
      </w:r>
      <w:r w:rsidRPr="00600FA8">
        <w:rPr>
          <w:rFonts w:ascii="IRBadr" w:hAnsi="IRBadr" w:cs="IRBadr"/>
          <w:color w:val="008000"/>
          <w:rtl/>
        </w:rPr>
        <w:t xml:space="preserve"> </w:t>
      </w:r>
      <w:r w:rsidRPr="00600FA8">
        <w:rPr>
          <w:rFonts w:ascii="IRBadr" w:hAnsi="IRBadr" w:cs="IRBadr" w:hint="cs"/>
          <w:color w:val="008000"/>
          <w:rtl/>
        </w:rPr>
        <w:t>مَنَاسِكَ</w:t>
      </w:r>
      <w:r w:rsidRPr="00600FA8">
        <w:rPr>
          <w:rFonts w:ascii="IRBadr" w:hAnsi="IRBadr" w:cs="IRBadr"/>
          <w:color w:val="008000"/>
          <w:rtl/>
        </w:rPr>
        <w:t xml:space="preserve"> </w:t>
      </w:r>
      <w:r w:rsidRPr="00600FA8">
        <w:rPr>
          <w:rFonts w:ascii="IRBadr" w:hAnsi="IRBadr" w:cs="IRBadr" w:hint="cs"/>
          <w:color w:val="008000"/>
          <w:rtl/>
        </w:rPr>
        <w:t>حَجِّهِمْ</w:t>
      </w:r>
      <w:r w:rsidRPr="00600FA8">
        <w:rPr>
          <w:rFonts w:ascii="IRBadr" w:hAnsi="IRBadr" w:cs="IRBadr" w:hint="eastAsia"/>
          <w:color w:val="008000"/>
          <w:rtl/>
        </w:rPr>
        <w:t>»</w:t>
      </w:r>
      <w:r>
        <w:rPr>
          <w:rStyle w:val="FootnoteReference"/>
          <w:rFonts w:ascii="IRBadr" w:hAnsi="IRBadr" w:cs="IRBadr"/>
          <w:rtl/>
        </w:rPr>
        <w:footnoteReference w:id="11"/>
      </w:r>
      <w:r w:rsidRPr="00600FA8">
        <w:rPr>
          <w:rFonts w:ascii="IRBadr" w:hAnsi="IRBadr" w:cs="IRBadr"/>
          <w:rtl/>
        </w:rPr>
        <w:t>.</w:t>
      </w:r>
    </w:p>
    <w:p w:rsidR="00836F63" w:rsidRDefault="00836F63" w:rsidP="00836F63">
      <w:pPr>
        <w:pStyle w:val="Heading3"/>
        <w:rPr>
          <w:rtl/>
        </w:rPr>
      </w:pPr>
      <w:bookmarkStart w:id="96" w:name="_Toc148089495"/>
      <w:bookmarkStart w:id="97" w:name="_Toc148089537"/>
      <w:bookmarkStart w:id="98" w:name="_Toc148089583"/>
      <w:r>
        <w:rPr>
          <w:rFonts w:hint="cs"/>
          <w:rtl/>
        </w:rPr>
        <w:t>روایت دوم: رجوع از فتوی به سبب قول امام صادق (ع)</w:t>
      </w:r>
      <w:bookmarkEnd w:id="96"/>
      <w:bookmarkEnd w:id="97"/>
      <w:bookmarkEnd w:id="98"/>
    </w:p>
    <w:p w:rsidR="004F3998" w:rsidRDefault="004F3998" w:rsidP="00C00F23">
      <w:pPr>
        <w:ind w:firstLine="423"/>
        <w:rPr>
          <w:rFonts w:ascii="IRBadr" w:hAnsi="IRBadr" w:cs="IRBadr"/>
        </w:rPr>
      </w:pPr>
      <w:r>
        <w:rPr>
          <w:rFonts w:ascii="IRBadr" w:hAnsi="IRBadr" w:cs="IRBadr" w:hint="cs"/>
          <w:rtl/>
        </w:rPr>
        <w:t>در مواردی وارد شده است که ابوحنیفه پس از فهمیدن ق</w:t>
      </w:r>
      <w:r w:rsidR="00C00F23">
        <w:rPr>
          <w:rFonts w:ascii="IRBadr" w:hAnsi="IRBadr" w:cs="IRBadr" w:hint="cs"/>
          <w:rtl/>
        </w:rPr>
        <w:t>ول حضرت، از فتوای خود برمی‌گردد:</w:t>
      </w:r>
    </w:p>
    <w:p w:rsidR="00600FA8" w:rsidRPr="00600FA8" w:rsidRDefault="00600FA8" w:rsidP="00600FA8">
      <w:pPr>
        <w:ind w:firstLine="423"/>
        <w:rPr>
          <w:rFonts w:ascii="IRBadr" w:hAnsi="IRBadr" w:cs="IRBadr"/>
          <w:rtl/>
        </w:rPr>
      </w:pPr>
      <w:r w:rsidRPr="00600FA8">
        <w:rPr>
          <w:rFonts w:ascii="IRBadr" w:hAnsi="IRBadr" w:cs="IRBadr" w:hint="eastAsia"/>
          <w:color w:val="008000"/>
          <w:rtl/>
        </w:rPr>
        <w:t>«</w:t>
      </w:r>
      <w:r w:rsidRPr="00272386">
        <w:rPr>
          <w:rFonts w:ascii="IRBadr" w:hAnsi="IRBadr" w:cs="IRBadr" w:hint="cs"/>
          <w:color w:val="8064A2" w:themeColor="accent4"/>
          <w:rtl/>
        </w:rPr>
        <w:t>عَلِيُّ</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إِبْرَاهِيمَ</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أَبِيهِ</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ابْنِ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w:t>
      </w:r>
      <w:r w:rsidRPr="00272386">
        <w:rPr>
          <w:rFonts w:ascii="IRBadr" w:hAnsi="IRBadr" w:cs="IRBadr"/>
          <w:color w:val="8064A2" w:themeColor="accent4"/>
          <w:rtl/>
        </w:rPr>
        <w:t xml:space="preserve"> </w:t>
      </w:r>
      <w:r w:rsidRPr="00272386">
        <w:rPr>
          <w:rFonts w:ascii="IRBadr" w:hAnsi="IRBadr" w:cs="IRBadr" w:hint="cs"/>
          <w:color w:val="8064A2" w:themeColor="accent4"/>
          <w:rtl/>
        </w:rPr>
        <w:t>عُمَيْرٍ</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مُعَاوِيَةَ</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عَمَّارٍ</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w:t>
      </w:r>
      <w:r w:rsidRPr="00600FA8">
        <w:rPr>
          <w:rFonts w:ascii="IRBadr" w:hAnsi="IRBadr" w:cs="IRBadr"/>
          <w:color w:val="008000"/>
          <w:rtl/>
        </w:rPr>
        <w:t xml:space="preserve"> </w:t>
      </w:r>
      <w:r w:rsidRPr="00600FA8">
        <w:rPr>
          <w:rFonts w:ascii="IRBadr" w:hAnsi="IRBadr" w:cs="IRBadr" w:hint="cs"/>
          <w:color w:val="008000"/>
          <w:rtl/>
        </w:rPr>
        <w:t>أَوْصَتْ</w:t>
      </w:r>
      <w:r w:rsidRPr="00600FA8">
        <w:rPr>
          <w:rFonts w:ascii="IRBadr" w:hAnsi="IRBadr" w:cs="IRBadr"/>
          <w:color w:val="008000"/>
          <w:rtl/>
        </w:rPr>
        <w:t xml:space="preserve"> </w:t>
      </w:r>
      <w:r w:rsidRPr="00600FA8">
        <w:rPr>
          <w:rFonts w:ascii="IRBadr" w:hAnsi="IRBadr" w:cs="IRBadr" w:hint="cs"/>
          <w:color w:val="008000"/>
          <w:rtl/>
        </w:rPr>
        <w:t>إِلَيَّ</w:t>
      </w:r>
      <w:r w:rsidRPr="00600FA8">
        <w:rPr>
          <w:rFonts w:ascii="IRBadr" w:hAnsi="IRBadr" w:cs="IRBadr"/>
          <w:color w:val="008000"/>
          <w:rtl/>
        </w:rPr>
        <w:t xml:space="preserve"> </w:t>
      </w:r>
      <w:r w:rsidRPr="00600FA8">
        <w:rPr>
          <w:rFonts w:ascii="IRBadr" w:hAnsi="IRBadr" w:cs="IRBadr" w:hint="cs"/>
          <w:color w:val="008000"/>
          <w:rtl/>
        </w:rPr>
        <w:t>امْرَأَةٌ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أَهْلِي</w:t>
      </w:r>
      <w:r w:rsidRPr="00600FA8">
        <w:rPr>
          <w:rFonts w:ascii="IRBadr" w:hAnsi="IRBadr" w:cs="IRBadr"/>
          <w:color w:val="008000"/>
          <w:rtl/>
        </w:rPr>
        <w:t xml:space="preserve"> </w:t>
      </w:r>
      <w:r w:rsidRPr="00600FA8">
        <w:rPr>
          <w:rFonts w:ascii="IRBadr" w:hAnsi="IRBadr" w:cs="IRBadr" w:hint="cs"/>
          <w:color w:val="008000"/>
          <w:rtl/>
        </w:rPr>
        <w:t>بِثُلُثِ</w:t>
      </w:r>
      <w:r w:rsidRPr="00600FA8">
        <w:rPr>
          <w:rFonts w:ascii="IRBadr" w:hAnsi="IRBadr" w:cs="IRBadr"/>
          <w:color w:val="008000"/>
          <w:rtl/>
        </w:rPr>
        <w:t xml:space="preserve"> </w:t>
      </w:r>
      <w:r w:rsidRPr="00600FA8">
        <w:rPr>
          <w:rFonts w:ascii="IRBadr" w:hAnsi="IRBadr" w:cs="IRBadr" w:hint="cs"/>
          <w:color w:val="008000"/>
          <w:rtl/>
        </w:rPr>
        <w:t>مَالِهَا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أَمَرَتْ</w:t>
      </w:r>
      <w:r w:rsidRPr="00600FA8">
        <w:rPr>
          <w:rFonts w:ascii="IRBadr" w:hAnsi="IRBadr" w:cs="IRBadr"/>
          <w:color w:val="008000"/>
          <w:rtl/>
        </w:rPr>
        <w:t xml:space="preserve"> </w:t>
      </w:r>
      <w:r w:rsidRPr="00600FA8">
        <w:rPr>
          <w:rFonts w:ascii="IRBadr" w:hAnsi="IRBadr" w:cs="IRBadr" w:hint="cs"/>
          <w:color w:val="008000"/>
          <w:rtl/>
        </w:rPr>
        <w:t>أَنْ</w:t>
      </w:r>
      <w:r w:rsidRPr="00600FA8">
        <w:rPr>
          <w:rFonts w:ascii="IRBadr" w:hAnsi="IRBadr" w:cs="IRBadr"/>
          <w:color w:val="008000"/>
          <w:rtl/>
        </w:rPr>
        <w:t xml:space="preserve"> </w:t>
      </w:r>
      <w:r w:rsidRPr="00600FA8">
        <w:rPr>
          <w:rFonts w:ascii="IRBadr" w:hAnsi="IRBadr" w:cs="IRBadr" w:hint="cs"/>
          <w:color w:val="008000"/>
          <w:rtl/>
        </w:rPr>
        <w:t>يُعْتَقَ</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يُحَجَّ</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يُتَصَدَّقَ</w:t>
      </w:r>
      <w:r w:rsidRPr="00600FA8">
        <w:rPr>
          <w:rFonts w:ascii="IRBadr" w:hAnsi="IRBadr" w:cs="IRBadr"/>
          <w:color w:val="008000"/>
          <w:rtl/>
        </w:rPr>
        <w:t xml:space="preserve"> </w:t>
      </w:r>
      <w:r w:rsidRPr="00600FA8">
        <w:rPr>
          <w:rFonts w:ascii="IRBadr" w:hAnsi="IRBadr" w:cs="IRBadr" w:hint="cs"/>
          <w:color w:val="008000"/>
          <w:rtl/>
        </w:rPr>
        <w:t>فَلَمْ</w:t>
      </w:r>
      <w:r w:rsidRPr="00600FA8">
        <w:rPr>
          <w:rFonts w:ascii="IRBadr" w:hAnsi="IRBadr" w:cs="IRBadr"/>
          <w:color w:val="008000"/>
          <w:rtl/>
        </w:rPr>
        <w:t xml:space="preserve"> </w:t>
      </w:r>
      <w:r w:rsidRPr="00600FA8">
        <w:rPr>
          <w:rFonts w:ascii="IRBadr" w:hAnsi="IRBadr" w:cs="IRBadr" w:hint="cs"/>
          <w:color w:val="008000"/>
          <w:rtl/>
        </w:rPr>
        <w:t>يَبْلُغْ</w:t>
      </w:r>
      <w:r w:rsidRPr="00600FA8">
        <w:rPr>
          <w:rFonts w:ascii="IRBadr" w:hAnsi="IRBadr" w:cs="IRBadr"/>
          <w:color w:val="008000"/>
          <w:rtl/>
        </w:rPr>
        <w:t xml:space="preserve"> </w:t>
      </w:r>
      <w:r w:rsidRPr="00600FA8">
        <w:rPr>
          <w:rFonts w:ascii="IRBadr" w:hAnsi="IRBadr" w:cs="IRBadr" w:hint="cs"/>
          <w:color w:val="008000"/>
          <w:rtl/>
        </w:rPr>
        <w:t>ذَلِكَ</w:t>
      </w:r>
      <w:r w:rsidRPr="00600FA8">
        <w:rPr>
          <w:rFonts w:ascii="IRBadr" w:hAnsi="IRBadr" w:cs="IRBadr"/>
          <w:color w:val="008000"/>
          <w:rtl/>
        </w:rPr>
        <w:t xml:space="preserve"> </w:t>
      </w:r>
      <w:r w:rsidRPr="00600FA8">
        <w:rPr>
          <w:rFonts w:ascii="IRBadr" w:hAnsi="IRBadr" w:cs="IRBadr" w:hint="cs"/>
          <w:color w:val="008000"/>
          <w:rtl/>
        </w:rPr>
        <w:t>فَسَأَلْتُ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عَنْهَا</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تَجْعَلُ</w:t>
      </w:r>
      <w:r w:rsidRPr="00600FA8">
        <w:rPr>
          <w:rFonts w:ascii="IRBadr" w:hAnsi="IRBadr" w:cs="IRBadr"/>
          <w:color w:val="008000"/>
          <w:rtl/>
        </w:rPr>
        <w:t xml:space="preserve"> </w:t>
      </w:r>
      <w:r w:rsidRPr="00600FA8">
        <w:rPr>
          <w:rFonts w:ascii="IRBadr" w:hAnsi="IRBadr" w:cs="IRBadr" w:hint="cs"/>
          <w:color w:val="008000"/>
          <w:rtl/>
        </w:rPr>
        <w:t>أَثْلَاثاً</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الْعِتْقِ</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الْحَجِّ</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الصَّدَقَةِ</w:t>
      </w:r>
      <w:r w:rsidRPr="00600FA8">
        <w:rPr>
          <w:rFonts w:ascii="IRBadr" w:hAnsi="IRBadr" w:cs="IRBadr"/>
          <w:color w:val="008000"/>
          <w:rtl/>
        </w:rPr>
        <w:t xml:space="preserve"> </w:t>
      </w:r>
      <w:r w:rsidRPr="00600FA8">
        <w:rPr>
          <w:rFonts w:ascii="IRBadr" w:hAnsi="IRBadr" w:cs="IRBadr" w:hint="cs"/>
          <w:color w:val="008000"/>
          <w:rtl/>
        </w:rPr>
        <w:t>فَدَخَلْتُ</w:t>
      </w:r>
      <w:r w:rsidRPr="00600FA8">
        <w:rPr>
          <w:rFonts w:ascii="IRBadr" w:hAnsi="IRBadr" w:cs="IRBadr"/>
          <w:color w:val="008000"/>
          <w:rtl/>
        </w:rPr>
        <w:t xml:space="preserve"> </w:t>
      </w:r>
      <w:r w:rsidRPr="00600FA8">
        <w:rPr>
          <w:rFonts w:ascii="IRBadr" w:hAnsi="IRBadr" w:cs="IRBadr" w:hint="cs"/>
          <w:color w:val="008000"/>
          <w:rtl/>
        </w:rPr>
        <w:t>عَلَى</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فَقُلْتُ</w:t>
      </w:r>
      <w:r w:rsidRPr="00600FA8">
        <w:rPr>
          <w:rFonts w:ascii="IRBadr" w:hAnsi="IRBadr" w:cs="IRBadr"/>
          <w:color w:val="008000"/>
          <w:rtl/>
        </w:rPr>
        <w:t xml:space="preserve"> </w:t>
      </w:r>
      <w:r w:rsidRPr="00600FA8">
        <w:rPr>
          <w:rFonts w:ascii="IRBadr" w:hAnsi="IRBadr" w:cs="IRBadr" w:hint="cs"/>
          <w:color w:val="008000"/>
          <w:rtl/>
        </w:rPr>
        <w:t>إِنَّ</w:t>
      </w:r>
      <w:r w:rsidRPr="00600FA8">
        <w:rPr>
          <w:rFonts w:ascii="IRBadr" w:hAnsi="IRBadr" w:cs="IRBadr"/>
          <w:color w:val="008000"/>
          <w:rtl/>
        </w:rPr>
        <w:t xml:space="preserve"> </w:t>
      </w:r>
      <w:r w:rsidRPr="00600FA8">
        <w:rPr>
          <w:rFonts w:ascii="IRBadr" w:hAnsi="IRBadr" w:cs="IRBadr" w:hint="cs"/>
          <w:color w:val="008000"/>
          <w:rtl/>
        </w:rPr>
        <w:t>امْرَأَةً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أَهْلِي</w:t>
      </w:r>
      <w:r w:rsidRPr="00600FA8">
        <w:rPr>
          <w:rFonts w:ascii="IRBadr" w:hAnsi="IRBadr" w:cs="IRBadr"/>
          <w:color w:val="008000"/>
          <w:rtl/>
        </w:rPr>
        <w:t xml:space="preserve"> </w:t>
      </w:r>
      <w:r w:rsidRPr="00600FA8">
        <w:rPr>
          <w:rFonts w:ascii="IRBadr" w:hAnsi="IRBadr" w:cs="IRBadr" w:hint="cs"/>
          <w:color w:val="008000"/>
          <w:rtl/>
        </w:rPr>
        <w:t>مَاتَتْ</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أَوْصَتْ</w:t>
      </w:r>
      <w:r w:rsidRPr="00600FA8">
        <w:rPr>
          <w:rFonts w:ascii="IRBadr" w:hAnsi="IRBadr" w:cs="IRBadr"/>
          <w:color w:val="008000"/>
          <w:rtl/>
        </w:rPr>
        <w:t xml:space="preserve"> </w:t>
      </w:r>
      <w:r w:rsidRPr="00600FA8">
        <w:rPr>
          <w:rFonts w:ascii="IRBadr" w:hAnsi="IRBadr" w:cs="IRBadr" w:hint="cs"/>
          <w:color w:val="008000"/>
          <w:rtl/>
        </w:rPr>
        <w:t>إِلَيَّ</w:t>
      </w:r>
      <w:r w:rsidRPr="00600FA8">
        <w:rPr>
          <w:rFonts w:ascii="IRBadr" w:hAnsi="IRBadr" w:cs="IRBadr"/>
          <w:color w:val="008000"/>
          <w:rtl/>
        </w:rPr>
        <w:t xml:space="preserve"> </w:t>
      </w:r>
      <w:r w:rsidRPr="00600FA8">
        <w:rPr>
          <w:rFonts w:ascii="IRBadr" w:hAnsi="IRBadr" w:cs="IRBadr" w:hint="cs"/>
          <w:color w:val="008000"/>
          <w:rtl/>
        </w:rPr>
        <w:t>بِثُلُثِ</w:t>
      </w:r>
      <w:r w:rsidRPr="00600FA8">
        <w:rPr>
          <w:rFonts w:ascii="IRBadr" w:hAnsi="IRBadr" w:cs="IRBadr"/>
          <w:color w:val="008000"/>
          <w:rtl/>
        </w:rPr>
        <w:t xml:space="preserve"> </w:t>
      </w:r>
      <w:r w:rsidRPr="00600FA8">
        <w:rPr>
          <w:rFonts w:ascii="IRBadr" w:hAnsi="IRBadr" w:cs="IRBadr" w:hint="cs"/>
          <w:color w:val="008000"/>
          <w:rtl/>
        </w:rPr>
        <w:t>مَالِهَا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أَمَرَتْ</w:t>
      </w:r>
      <w:r w:rsidRPr="00600FA8">
        <w:rPr>
          <w:rFonts w:ascii="IRBadr" w:hAnsi="IRBadr" w:cs="IRBadr"/>
          <w:color w:val="008000"/>
          <w:rtl/>
        </w:rPr>
        <w:t xml:space="preserve"> </w:t>
      </w:r>
      <w:r w:rsidRPr="00600FA8">
        <w:rPr>
          <w:rFonts w:ascii="IRBadr" w:hAnsi="IRBadr" w:cs="IRBadr" w:hint="cs"/>
          <w:color w:val="008000"/>
          <w:rtl/>
        </w:rPr>
        <w:t>أَنْ</w:t>
      </w:r>
      <w:r w:rsidRPr="00600FA8">
        <w:rPr>
          <w:rFonts w:ascii="IRBadr" w:hAnsi="IRBadr" w:cs="IRBadr"/>
          <w:color w:val="008000"/>
          <w:rtl/>
        </w:rPr>
        <w:t xml:space="preserve"> </w:t>
      </w:r>
      <w:r w:rsidRPr="00600FA8">
        <w:rPr>
          <w:rFonts w:ascii="IRBadr" w:hAnsi="IRBadr" w:cs="IRBadr" w:hint="cs"/>
          <w:color w:val="008000"/>
          <w:rtl/>
        </w:rPr>
        <w:t>يُعْتَقَ</w:t>
      </w:r>
      <w:r w:rsidRPr="00600FA8">
        <w:rPr>
          <w:rFonts w:ascii="IRBadr" w:hAnsi="IRBadr" w:cs="IRBadr"/>
          <w:color w:val="008000"/>
          <w:rtl/>
        </w:rPr>
        <w:t xml:space="preserve"> </w:t>
      </w:r>
      <w:r w:rsidRPr="00600FA8">
        <w:rPr>
          <w:rFonts w:ascii="IRBadr" w:hAnsi="IRBadr" w:cs="IRBadr" w:hint="cs"/>
          <w:color w:val="008000"/>
          <w:rtl/>
        </w:rPr>
        <w:t>عَنْهَا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يُتَصَدَّقَ</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يُحَجَّ</w:t>
      </w:r>
      <w:r w:rsidRPr="00600FA8">
        <w:rPr>
          <w:rFonts w:ascii="IRBadr" w:hAnsi="IRBadr" w:cs="IRBadr"/>
          <w:color w:val="008000"/>
          <w:rtl/>
        </w:rPr>
        <w:t xml:space="preserve"> </w:t>
      </w:r>
      <w:r w:rsidRPr="00600FA8">
        <w:rPr>
          <w:rFonts w:ascii="IRBadr" w:hAnsi="IRBadr" w:cs="IRBadr" w:hint="cs"/>
          <w:color w:val="008000"/>
          <w:rtl/>
        </w:rPr>
        <w:t>عَنْهَا</w:t>
      </w:r>
      <w:r w:rsidRPr="00600FA8">
        <w:rPr>
          <w:rFonts w:ascii="IRBadr" w:hAnsi="IRBadr" w:cs="IRBadr"/>
          <w:color w:val="008000"/>
          <w:rtl/>
        </w:rPr>
        <w:t xml:space="preserve"> </w:t>
      </w:r>
      <w:r w:rsidRPr="00600FA8">
        <w:rPr>
          <w:rFonts w:ascii="IRBadr" w:hAnsi="IRBadr" w:cs="IRBadr" w:hint="cs"/>
          <w:color w:val="008000"/>
          <w:rtl/>
        </w:rPr>
        <w:t>فَنَظَرْتُ</w:t>
      </w:r>
      <w:r w:rsidRPr="00600FA8">
        <w:rPr>
          <w:rFonts w:ascii="IRBadr" w:hAnsi="IRBadr" w:cs="IRBadr"/>
          <w:color w:val="008000"/>
          <w:rtl/>
        </w:rPr>
        <w:t xml:space="preserve"> </w:t>
      </w:r>
      <w:r w:rsidRPr="00600FA8">
        <w:rPr>
          <w:rFonts w:ascii="IRBadr" w:hAnsi="IRBadr" w:cs="IRBadr" w:hint="cs"/>
          <w:color w:val="008000"/>
          <w:rtl/>
        </w:rPr>
        <w:t>فِيهِ</w:t>
      </w:r>
      <w:r w:rsidRPr="00600FA8">
        <w:rPr>
          <w:rFonts w:ascii="IRBadr" w:hAnsi="IRBadr" w:cs="IRBadr"/>
          <w:color w:val="008000"/>
          <w:rtl/>
        </w:rPr>
        <w:t xml:space="preserve"> </w:t>
      </w:r>
      <w:r w:rsidRPr="00600FA8">
        <w:rPr>
          <w:rFonts w:ascii="IRBadr" w:hAnsi="IRBadr" w:cs="IRBadr" w:hint="cs"/>
          <w:color w:val="008000"/>
          <w:rtl/>
        </w:rPr>
        <w:t>فَلَمْ</w:t>
      </w:r>
      <w:r w:rsidRPr="00600FA8">
        <w:rPr>
          <w:rFonts w:ascii="IRBadr" w:hAnsi="IRBadr" w:cs="IRBadr"/>
          <w:color w:val="008000"/>
          <w:rtl/>
        </w:rPr>
        <w:t xml:space="preserve"> </w:t>
      </w:r>
      <w:r w:rsidRPr="00600FA8">
        <w:rPr>
          <w:rFonts w:ascii="IRBadr" w:hAnsi="IRBadr" w:cs="IRBadr" w:hint="cs"/>
          <w:color w:val="008000"/>
          <w:rtl/>
        </w:rPr>
        <w:t>يَبْلُغْ</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ابْدَأْ</w:t>
      </w:r>
      <w:r w:rsidRPr="00600FA8">
        <w:rPr>
          <w:rFonts w:ascii="IRBadr" w:hAnsi="IRBadr" w:cs="IRBadr"/>
          <w:color w:val="008000"/>
          <w:rtl/>
        </w:rPr>
        <w:t xml:space="preserve"> </w:t>
      </w:r>
      <w:r w:rsidRPr="00600FA8">
        <w:rPr>
          <w:rFonts w:ascii="IRBadr" w:hAnsi="IRBadr" w:cs="IRBadr" w:hint="cs"/>
          <w:color w:val="008000"/>
          <w:rtl/>
        </w:rPr>
        <w:t>بِالْحَجِّ</w:t>
      </w:r>
      <w:r w:rsidRPr="00600FA8">
        <w:rPr>
          <w:rFonts w:ascii="IRBadr" w:hAnsi="IRBadr" w:cs="IRBadr"/>
          <w:color w:val="008000"/>
          <w:rtl/>
        </w:rPr>
        <w:t xml:space="preserve"> </w:t>
      </w:r>
      <w:r w:rsidRPr="00600FA8">
        <w:rPr>
          <w:rFonts w:ascii="IRBadr" w:hAnsi="IRBadr" w:cs="IRBadr" w:hint="cs"/>
          <w:color w:val="008000"/>
          <w:rtl/>
        </w:rPr>
        <w:t>فَإِنَّهُ</w:t>
      </w:r>
      <w:r w:rsidRPr="00600FA8">
        <w:rPr>
          <w:rFonts w:ascii="IRBadr" w:hAnsi="IRBadr" w:cs="IRBadr"/>
          <w:color w:val="008000"/>
          <w:rtl/>
        </w:rPr>
        <w:t xml:space="preserve"> </w:t>
      </w:r>
      <w:r w:rsidRPr="00600FA8">
        <w:rPr>
          <w:rFonts w:ascii="IRBadr" w:hAnsi="IRBadr" w:cs="IRBadr" w:hint="cs"/>
          <w:color w:val="008000"/>
          <w:rtl/>
        </w:rPr>
        <w:t>فَرِيضَةٌ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فَرَائِضِ</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عَزَّ</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جَلَّ</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يُجْعَلُ</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بَقِيَ</w:t>
      </w:r>
      <w:r w:rsidRPr="00600FA8">
        <w:rPr>
          <w:rFonts w:ascii="IRBadr" w:hAnsi="IRBadr" w:cs="IRBadr"/>
          <w:color w:val="008000"/>
          <w:rtl/>
        </w:rPr>
        <w:t xml:space="preserve"> </w:t>
      </w:r>
      <w:r w:rsidRPr="00600FA8">
        <w:rPr>
          <w:rFonts w:ascii="IRBadr" w:hAnsi="IRBadr" w:cs="IRBadr" w:hint="cs"/>
          <w:color w:val="008000"/>
          <w:rtl/>
        </w:rPr>
        <w:t>طَائِفَةً</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الْعِتْقِ</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طَائِفَةً</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الصَّدَقَةِ</w:t>
      </w:r>
      <w:r w:rsidRPr="00600FA8">
        <w:rPr>
          <w:rFonts w:ascii="IRBadr" w:hAnsi="IRBadr" w:cs="IRBadr"/>
          <w:color w:val="008000"/>
          <w:rtl/>
        </w:rPr>
        <w:t xml:space="preserve"> </w:t>
      </w:r>
      <w:r w:rsidRPr="00600FA8">
        <w:rPr>
          <w:rFonts w:ascii="IRBadr" w:hAnsi="IRBadr" w:cs="IRBadr" w:hint="cs"/>
          <w:color w:val="008000"/>
          <w:rtl/>
        </w:rPr>
        <w:t>فَأَخْبَرْتُ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بِقَوْلِ</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فَرَجَعَ</w:t>
      </w:r>
      <w:r w:rsidRPr="00600FA8">
        <w:rPr>
          <w:rFonts w:ascii="IRBadr" w:hAnsi="IRBadr" w:cs="IRBadr"/>
          <w:color w:val="008000"/>
          <w:rtl/>
        </w:rPr>
        <w:t xml:space="preserve"> </w:t>
      </w:r>
      <w:r w:rsidRPr="00600FA8">
        <w:rPr>
          <w:rFonts w:ascii="IRBadr" w:hAnsi="IRBadr" w:cs="IRBadr" w:hint="cs"/>
          <w:color w:val="008000"/>
          <w:rtl/>
        </w:rPr>
        <w:t>عَنْ</w:t>
      </w:r>
      <w:r w:rsidRPr="00600FA8">
        <w:rPr>
          <w:rFonts w:ascii="IRBadr" w:hAnsi="IRBadr" w:cs="IRBadr"/>
          <w:color w:val="008000"/>
          <w:rtl/>
        </w:rPr>
        <w:t xml:space="preserve"> </w:t>
      </w:r>
      <w:r w:rsidRPr="00600FA8">
        <w:rPr>
          <w:rFonts w:ascii="IRBadr" w:hAnsi="IRBadr" w:cs="IRBadr" w:hint="cs"/>
          <w:color w:val="008000"/>
          <w:rtl/>
        </w:rPr>
        <w:t>قَوْلِهِ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بِقَوْلِ</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hint="eastAsia"/>
          <w:color w:val="008000"/>
          <w:rtl/>
        </w:rPr>
        <w:t>»</w:t>
      </w:r>
      <w:r>
        <w:rPr>
          <w:rStyle w:val="FootnoteReference"/>
          <w:rFonts w:ascii="IRBadr" w:hAnsi="IRBadr" w:cs="IRBadr"/>
          <w:color w:val="008000"/>
          <w:rtl/>
        </w:rPr>
        <w:footnoteReference w:id="12"/>
      </w:r>
      <w:r w:rsidRPr="00600FA8">
        <w:rPr>
          <w:rFonts w:ascii="IRBadr" w:hAnsi="IRBadr" w:cs="IRBadr"/>
          <w:rtl/>
        </w:rPr>
        <w:t>.</w:t>
      </w:r>
    </w:p>
    <w:p w:rsidR="00C00F23" w:rsidRPr="00C00F23" w:rsidRDefault="00C00F23" w:rsidP="00C00F23">
      <w:pPr>
        <w:ind w:firstLine="423"/>
        <w:rPr>
          <w:rFonts w:ascii="IRBadr" w:hAnsi="IRBadr" w:cs="IRBadr"/>
        </w:rPr>
      </w:pPr>
      <w:r>
        <w:rPr>
          <w:rFonts w:ascii="IRBadr" w:hAnsi="IRBadr" w:cs="IRBadr" w:hint="cs"/>
          <w:rtl/>
        </w:rPr>
        <w:t xml:space="preserve">«فلم یبلغ ذلک» به این معنی است که </w:t>
      </w:r>
      <w:r w:rsidR="00600FA8">
        <w:rPr>
          <w:rFonts w:ascii="IRBadr" w:hAnsi="IRBadr" w:cs="IRBadr" w:hint="cs"/>
          <w:rtl/>
        </w:rPr>
        <w:t>ثلث مال او</w:t>
      </w:r>
      <w:r>
        <w:rPr>
          <w:rFonts w:ascii="IRBadr" w:hAnsi="IRBadr" w:cs="IRBadr" w:hint="cs"/>
          <w:rtl/>
        </w:rPr>
        <w:t>،</w:t>
      </w:r>
      <w:r w:rsidR="00600FA8">
        <w:rPr>
          <w:rFonts w:ascii="IRBadr" w:hAnsi="IRBadr" w:cs="IRBadr" w:hint="cs"/>
          <w:rtl/>
        </w:rPr>
        <w:t xml:space="preserve"> </w:t>
      </w:r>
      <w:r>
        <w:rPr>
          <w:rFonts w:ascii="IRBadr" w:hAnsi="IRBadr" w:cs="IRBadr" w:hint="cs"/>
          <w:rtl/>
        </w:rPr>
        <w:t xml:space="preserve">برای </w:t>
      </w:r>
      <w:r w:rsidR="00600FA8">
        <w:rPr>
          <w:rFonts w:ascii="IRBadr" w:hAnsi="IRBadr" w:cs="IRBadr" w:hint="cs"/>
          <w:rtl/>
        </w:rPr>
        <w:t>این سه وصیت</w:t>
      </w:r>
      <w:r>
        <w:rPr>
          <w:rFonts w:ascii="IRBadr" w:hAnsi="IRBadr" w:cs="IRBadr" w:hint="cs"/>
          <w:rtl/>
        </w:rPr>
        <w:t>،</w:t>
      </w:r>
      <w:r w:rsidRPr="00C00F23">
        <w:rPr>
          <w:rFonts w:ascii="IRBadr" w:hAnsi="IRBadr" w:cs="IRBadr" w:hint="cs"/>
          <w:rtl/>
        </w:rPr>
        <w:t xml:space="preserve"> </w:t>
      </w:r>
      <w:r>
        <w:rPr>
          <w:rFonts w:ascii="IRBadr" w:hAnsi="IRBadr" w:cs="IRBadr" w:hint="cs"/>
          <w:rtl/>
        </w:rPr>
        <w:t xml:space="preserve">کفایت </w:t>
      </w:r>
      <w:r w:rsidR="00600FA8">
        <w:rPr>
          <w:rFonts w:ascii="IRBadr" w:hAnsi="IRBadr" w:cs="IRBadr" w:hint="cs"/>
          <w:rtl/>
        </w:rPr>
        <w:t xml:space="preserve">نمی‌کرده است. </w:t>
      </w:r>
      <w:r w:rsidRPr="00C00F23">
        <w:rPr>
          <w:rFonts w:ascii="IRBadr" w:hAnsi="IRBadr" w:cs="IRBadr" w:hint="cs"/>
          <w:rtl/>
        </w:rPr>
        <w:t>این روایت در موضع دیگری از کافی هم همراه با</w:t>
      </w:r>
      <w:r>
        <w:rPr>
          <w:rFonts w:ascii="IRBadr" w:hAnsi="IRBadr" w:cs="IRBadr" w:hint="cs"/>
          <w:rtl/>
        </w:rPr>
        <w:t xml:space="preserve"> تغییرات و</w:t>
      </w:r>
      <w:r w:rsidRPr="00C00F23">
        <w:rPr>
          <w:rFonts w:ascii="IRBadr" w:hAnsi="IRBadr" w:cs="IRBadr" w:hint="cs"/>
          <w:rtl/>
        </w:rPr>
        <w:t xml:space="preserve"> اضافاتی نقل شده </w:t>
      </w:r>
      <w:r w:rsidR="00177013">
        <w:rPr>
          <w:rFonts w:ascii="IRBadr" w:hAnsi="IRBadr" w:cs="IRBadr" w:hint="cs"/>
          <w:rtl/>
        </w:rPr>
        <w:t xml:space="preserve">و در آن نقل، نحوه رجوع ابوحنیفه هم بیان شده </w:t>
      </w:r>
      <w:r w:rsidRPr="00C00F23">
        <w:rPr>
          <w:rFonts w:ascii="IRBadr" w:hAnsi="IRBadr" w:cs="IRBadr" w:hint="cs"/>
          <w:rtl/>
        </w:rPr>
        <w:t>است:</w:t>
      </w:r>
    </w:p>
    <w:p w:rsidR="00600FA8" w:rsidRDefault="00600FA8" w:rsidP="00600FA8">
      <w:pPr>
        <w:ind w:firstLine="423"/>
        <w:rPr>
          <w:rFonts w:ascii="IRBadr" w:hAnsi="IRBadr" w:cs="IRBadr"/>
          <w:rtl/>
        </w:rPr>
      </w:pPr>
      <w:r w:rsidRPr="00600FA8">
        <w:rPr>
          <w:rFonts w:ascii="IRBadr" w:hAnsi="IRBadr" w:cs="IRBadr" w:hint="eastAsia"/>
          <w:color w:val="008000"/>
          <w:rtl/>
        </w:rPr>
        <w:t>«</w:t>
      </w:r>
      <w:r w:rsidRPr="00272386">
        <w:rPr>
          <w:rFonts w:ascii="IRBadr" w:hAnsi="IRBadr" w:cs="IRBadr" w:hint="cs"/>
          <w:color w:val="8064A2" w:themeColor="accent4"/>
          <w:rtl/>
        </w:rPr>
        <w:t>مُحَمَّدُ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يَحْيَى</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أَحْمَدَ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مُحَمَّدِ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عِيسَى</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مُحَمَّدِ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يَحْيَى</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 xml:space="preserve"> </w:t>
      </w:r>
      <w:r w:rsidRPr="00272386">
        <w:rPr>
          <w:rFonts w:ascii="IRBadr" w:hAnsi="IRBadr" w:cs="IRBadr" w:hint="cs"/>
          <w:color w:val="8064A2" w:themeColor="accent4"/>
          <w:rtl/>
        </w:rPr>
        <w:t>حَدَّثَنِي</w:t>
      </w:r>
      <w:r w:rsidRPr="00272386">
        <w:rPr>
          <w:rFonts w:ascii="IRBadr" w:hAnsi="IRBadr" w:cs="IRBadr"/>
          <w:color w:val="8064A2" w:themeColor="accent4"/>
          <w:rtl/>
        </w:rPr>
        <w:t xml:space="preserve"> </w:t>
      </w:r>
      <w:r w:rsidRPr="00272386">
        <w:rPr>
          <w:rFonts w:ascii="IRBadr" w:hAnsi="IRBadr" w:cs="IRBadr" w:hint="cs"/>
          <w:color w:val="8064A2" w:themeColor="accent4"/>
          <w:rtl/>
        </w:rPr>
        <w:t>مُعَاوِيَةُ</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عَمَّارٍ</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w:t>
      </w:r>
      <w:r w:rsidRPr="00600FA8">
        <w:rPr>
          <w:rFonts w:ascii="IRBadr" w:hAnsi="IRBadr" w:cs="IRBadr"/>
          <w:color w:val="008000"/>
          <w:rtl/>
        </w:rPr>
        <w:t xml:space="preserve"> </w:t>
      </w:r>
      <w:r w:rsidRPr="00600FA8">
        <w:rPr>
          <w:rFonts w:ascii="IRBadr" w:hAnsi="IRBadr" w:cs="IRBadr" w:hint="cs"/>
          <w:color w:val="008000"/>
          <w:rtl/>
        </w:rPr>
        <w:t>مَاتَتْ</w:t>
      </w:r>
      <w:r w:rsidRPr="00600FA8">
        <w:rPr>
          <w:rFonts w:ascii="IRBadr" w:hAnsi="IRBadr" w:cs="IRBadr"/>
          <w:color w:val="008000"/>
          <w:rtl/>
        </w:rPr>
        <w:t xml:space="preserve"> </w:t>
      </w:r>
      <w:r w:rsidRPr="00600FA8">
        <w:rPr>
          <w:rFonts w:ascii="IRBadr" w:hAnsi="IRBadr" w:cs="IRBadr" w:hint="cs"/>
          <w:color w:val="008000"/>
          <w:rtl/>
        </w:rPr>
        <w:t>أُخْتُ</w:t>
      </w:r>
      <w:r w:rsidRPr="00600FA8">
        <w:rPr>
          <w:rFonts w:ascii="IRBadr" w:hAnsi="IRBadr" w:cs="IRBadr"/>
          <w:color w:val="008000"/>
          <w:rtl/>
        </w:rPr>
        <w:t xml:space="preserve"> </w:t>
      </w:r>
      <w:r w:rsidRPr="00600FA8">
        <w:rPr>
          <w:rFonts w:ascii="IRBadr" w:hAnsi="IRBadr" w:cs="IRBadr" w:hint="cs"/>
          <w:color w:val="008000"/>
          <w:rtl/>
        </w:rPr>
        <w:t>مُفَضَّلِ</w:t>
      </w:r>
      <w:r w:rsidRPr="00600FA8">
        <w:rPr>
          <w:rFonts w:ascii="IRBadr" w:hAnsi="IRBadr" w:cs="IRBadr"/>
          <w:color w:val="008000"/>
          <w:rtl/>
        </w:rPr>
        <w:t xml:space="preserve"> </w:t>
      </w:r>
      <w:r w:rsidRPr="00600FA8">
        <w:rPr>
          <w:rFonts w:ascii="IRBadr" w:hAnsi="IRBadr" w:cs="IRBadr" w:hint="cs"/>
          <w:color w:val="008000"/>
          <w:rtl/>
        </w:rPr>
        <w:t>بْنِ</w:t>
      </w:r>
      <w:r w:rsidRPr="00600FA8">
        <w:rPr>
          <w:rFonts w:ascii="IRBadr" w:hAnsi="IRBadr" w:cs="IRBadr"/>
          <w:color w:val="008000"/>
          <w:rtl/>
        </w:rPr>
        <w:t xml:space="preserve"> </w:t>
      </w:r>
      <w:r w:rsidRPr="00600FA8">
        <w:rPr>
          <w:rFonts w:ascii="IRBadr" w:hAnsi="IRBadr" w:cs="IRBadr" w:hint="cs"/>
          <w:color w:val="008000"/>
          <w:rtl/>
        </w:rPr>
        <w:t>غِيَاثٍ</w:t>
      </w:r>
      <w:r w:rsidRPr="00600FA8">
        <w:rPr>
          <w:rFonts w:ascii="IRBadr" w:hAnsi="IRBadr" w:cs="IRBadr"/>
          <w:color w:val="008000"/>
          <w:rtl/>
        </w:rPr>
        <w:t xml:space="preserve"> </w:t>
      </w:r>
      <w:r w:rsidRPr="00600FA8">
        <w:rPr>
          <w:rFonts w:ascii="IRBadr" w:hAnsi="IRBadr" w:cs="IRBadr" w:hint="cs"/>
          <w:color w:val="008000"/>
          <w:rtl/>
        </w:rPr>
        <w:t>فَأَوْصَتْ</w:t>
      </w:r>
      <w:r w:rsidRPr="00600FA8">
        <w:rPr>
          <w:rFonts w:ascii="IRBadr" w:hAnsi="IRBadr" w:cs="IRBadr"/>
          <w:color w:val="008000"/>
          <w:rtl/>
        </w:rPr>
        <w:t xml:space="preserve"> </w:t>
      </w:r>
      <w:r w:rsidRPr="00600FA8">
        <w:rPr>
          <w:rFonts w:ascii="IRBadr" w:hAnsi="IRBadr" w:cs="IRBadr" w:hint="cs"/>
          <w:color w:val="008000"/>
          <w:rtl/>
        </w:rPr>
        <w:t>بِشَيْ‏ءٍ</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مَالِهَا</w:t>
      </w:r>
      <w:r w:rsidRPr="00600FA8">
        <w:rPr>
          <w:rFonts w:ascii="IRBadr" w:hAnsi="IRBadr" w:cs="IRBadr"/>
          <w:color w:val="008000"/>
          <w:rtl/>
        </w:rPr>
        <w:t xml:space="preserve"> </w:t>
      </w:r>
      <w:r w:rsidRPr="00600FA8">
        <w:rPr>
          <w:rFonts w:ascii="IRBadr" w:hAnsi="IRBadr" w:cs="IRBadr" w:hint="cs"/>
          <w:color w:val="008000"/>
          <w:rtl/>
        </w:rPr>
        <w:t>الثُّلُثِ</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سَبِيلِ</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الثُّلُثِ</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الْمَسَاكِينِ</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الثُّلُثِ</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الْحَجِّ</w:t>
      </w:r>
      <w:r w:rsidRPr="00600FA8">
        <w:rPr>
          <w:rFonts w:ascii="IRBadr" w:hAnsi="IRBadr" w:cs="IRBadr"/>
          <w:color w:val="008000"/>
          <w:rtl/>
        </w:rPr>
        <w:t xml:space="preserve"> </w:t>
      </w:r>
      <w:r w:rsidRPr="00600FA8">
        <w:rPr>
          <w:rFonts w:ascii="IRBadr" w:hAnsi="IRBadr" w:cs="IRBadr" w:hint="cs"/>
          <w:color w:val="008000"/>
          <w:rtl/>
        </w:rPr>
        <w:t>فَإِذَا</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لَا</w:t>
      </w:r>
      <w:r w:rsidRPr="00600FA8">
        <w:rPr>
          <w:rFonts w:ascii="IRBadr" w:hAnsi="IRBadr" w:cs="IRBadr"/>
          <w:color w:val="008000"/>
          <w:rtl/>
        </w:rPr>
        <w:t xml:space="preserve"> </w:t>
      </w:r>
      <w:r w:rsidRPr="00600FA8">
        <w:rPr>
          <w:rFonts w:ascii="IRBadr" w:hAnsi="IRBadr" w:cs="IRBadr" w:hint="cs"/>
          <w:color w:val="008000"/>
          <w:rtl/>
        </w:rPr>
        <w:t>يَبْلُغُ</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قَالَتْ</w:t>
      </w:r>
      <w:r w:rsidRPr="00600FA8">
        <w:rPr>
          <w:rFonts w:ascii="IRBadr" w:hAnsi="IRBadr" w:cs="IRBadr"/>
          <w:color w:val="008000"/>
          <w:rtl/>
        </w:rPr>
        <w:t xml:space="preserve"> </w:t>
      </w:r>
      <w:r w:rsidRPr="00600FA8">
        <w:rPr>
          <w:rFonts w:ascii="IRBadr" w:hAnsi="IRBadr" w:cs="IRBadr" w:hint="cs"/>
          <w:color w:val="008000"/>
          <w:rtl/>
        </w:rPr>
        <w:t>فَذَهَبْتُ</w:t>
      </w:r>
      <w:r w:rsidRPr="00600FA8">
        <w:rPr>
          <w:rFonts w:ascii="IRBadr" w:hAnsi="IRBadr" w:cs="IRBadr"/>
          <w:color w:val="008000"/>
          <w:rtl/>
        </w:rPr>
        <w:t xml:space="preserve"> </w:t>
      </w:r>
      <w:r w:rsidRPr="00600FA8">
        <w:rPr>
          <w:rFonts w:ascii="IRBadr" w:hAnsi="IRBadr" w:cs="IRBadr" w:hint="cs"/>
          <w:color w:val="008000"/>
          <w:rtl/>
        </w:rPr>
        <w:t>أَنَا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إِلَى</w:t>
      </w:r>
      <w:r w:rsidRPr="00600FA8">
        <w:rPr>
          <w:rFonts w:ascii="IRBadr" w:hAnsi="IRBadr" w:cs="IRBadr"/>
          <w:color w:val="008000"/>
          <w:rtl/>
        </w:rPr>
        <w:t xml:space="preserve"> </w:t>
      </w:r>
      <w:r w:rsidRPr="00600FA8">
        <w:rPr>
          <w:rFonts w:ascii="IRBadr" w:hAnsi="IRBadr" w:cs="IRBadr" w:hint="cs"/>
          <w:color w:val="008000"/>
          <w:rtl/>
        </w:rPr>
        <w:t>ابْنِ</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لَيْلَى</w:t>
      </w:r>
      <w:r w:rsidRPr="00600FA8">
        <w:rPr>
          <w:rFonts w:ascii="IRBadr" w:hAnsi="IRBadr" w:cs="IRBadr"/>
          <w:color w:val="008000"/>
          <w:rtl/>
        </w:rPr>
        <w:t xml:space="preserve"> </w:t>
      </w:r>
      <w:r w:rsidRPr="00600FA8">
        <w:rPr>
          <w:rFonts w:ascii="IRBadr" w:hAnsi="IRBadr" w:cs="IRBadr" w:hint="cs"/>
          <w:color w:val="008000"/>
          <w:rtl/>
        </w:rPr>
        <w:t>فَقَصَّ</w:t>
      </w:r>
      <w:r w:rsidRPr="00600FA8">
        <w:rPr>
          <w:rFonts w:ascii="IRBadr" w:hAnsi="IRBadr" w:cs="IRBadr"/>
          <w:color w:val="008000"/>
          <w:rtl/>
        </w:rPr>
        <w:t xml:space="preserve"> </w:t>
      </w:r>
      <w:r w:rsidRPr="00600FA8">
        <w:rPr>
          <w:rFonts w:ascii="IRBadr" w:hAnsi="IRBadr" w:cs="IRBadr" w:hint="cs"/>
          <w:color w:val="008000"/>
          <w:rtl/>
        </w:rPr>
        <w:t>عَلَيْهِ</w:t>
      </w:r>
      <w:r w:rsidRPr="00600FA8">
        <w:rPr>
          <w:rFonts w:ascii="IRBadr" w:hAnsi="IRBadr" w:cs="IRBadr"/>
          <w:color w:val="008000"/>
          <w:rtl/>
        </w:rPr>
        <w:t xml:space="preserve"> </w:t>
      </w:r>
      <w:r w:rsidRPr="00600FA8">
        <w:rPr>
          <w:rFonts w:ascii="IRBadr" w:hAnsi="IRBadr" w:cs="IRBadr" w:hint="cs"/>
          <w:color w:val="008000"/>
          <w:rtl/>
        </w:rPr>
        <w:t>الْقِصَّةَ</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اجْعَلْ</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ثُلُثاً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فَأَتَيْنَا</w:t>
      </w:r>
      <w:r w:rsidRPr="00600FA8">
        <w:rPr>
          <w:rFonts w:ascii="IRBadr" w:hAnsi="IRBadr" w:cs="IRBadr"/>
          <w:color w:val="008000"/>
          <w:rtl/>
        </w:rPr>
        <w:t xml:space="preserve"> </w:t>
      </w:r>
      <w:r w:rsidRPr="00600FA8">
        <w:rPr>
          <w:rFonts w:ascii="IRBadr" w:hAnsi="IRBadr" w:cs="IRBadr" w:hint="cs"/>
          <w:color w:val="008000"/>
          <w:rtl/>
        </w:rPr>
        <w:t>ابْنَ</w:t>
      </w:r>
      <w:r w:rsidRPr="00600FA8">
        <w:rPr>
          <w:rFonts w:ascii="IRBadr" w:hAnsi="IRBadr" w:cs="IRBadr"/>
          <w:color w:val="008000"/>
          <w:rtl/>
        </w:rPr>
        <w:t xml:space="preserve"> </w:t>
      </w:r>
      <w:r w:rsidRPr="00600FA8">
        <w:rPr>
          <w:rFonts w:ascii="IRBadr" w:hAnsi="IRBadr" w:cs="IRBadr" w:hint="cs"/>
          <w:color w:val="008000"/>
          <w:rtl/>
        </w:rPr>
        <w:t>شُبْرُمَةَ</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أَيْضاً</w:t>
      </w:r>
      <w:r w:rsidRPr="00600FA8">
        <w:rPr>
          <w:rFonts w:ascii="IRBadr" w:hAnsi="IRBadr" w:cs="IRBadr"/>
          <w:color w:val="008000"/>
          <w:rtl/>
        </w:rPr>
        <w:t xml:space="preserve"> </w:t>
      </w:r>
      <w:r w:rsidRPr="00600FA8">
        <w:rPr>
          <w:rFonts w:ascii="IRBadr" w:hAnsi="IRBadr" w:cs="IRBadr" w:hint="cs"/>
          <w:color w:val="008000"/>
          <w:rtl/>
        </w:rPr>
        <w:t>كَمَا</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ابْنُ</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لَيْلَى</w:t>
      </w:r>
      <w:r w:rsidRPr="00600FA8">
        <w:rPr>
          <w:rFonts w:ascii="IRBadr" w:hAnsi="IRBadr" w:cs="IRBadr"/>
          <w:color w:val="008000"/>
          <w:rtl/>
        </w:rPr>
        <w:t xml:space="preserve"> </w:t>
      </w:r>
      <w:r w:rsidRPr="00600FA8">
        <w:rPr>
          <w:rFonts w:ascii="IRBadr" w:hAnsi="IRBadr" w:cs="IRBadr" w:hint="cs"/>
          <w:color w:val="008000"/>
          <w:rtl/>
        </w:rPr>
        <w:t>فَأَتَيْنَا</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كَمَا</w:t>
      </w:r>
      <w:r w:rsidRPr="00600FA8">
        <w:rPr>
          <w:rFonts w:ascii="IRBadr" w:hAnsi="IRBadr" w:cs="IRBadr"/>
          <w:color w:val="008000"/>
          <w:rtl/>
        </w:rPr>
        <w:t xml:space="preserve"> </w:t>
      </w:r>
      <w:r w:rsidRPr="00600FA8">
        <w:rPr>
          <w:rFonts w:ascii="IRBadr" w:hAnsi="IRBadr" w:cs="IRBadr" w:hint="cs"/>
          <w:color w:val="008000"/>
          <w:rtl/>
        </w:rPr>
        <w:t>قَالا</w:t>
      </w:r>
      <w:r w:rsidRPr="00600FA8">
        <w:rPr>
          <w:rFonts w:ascii="IRBadr" w:hAnsi="IRBadr" w:cs="IRBadr"/>
          <w:color w:val="008000"/>
          <w:rtl/>
        </w:rPr>
        <w:t xml:space="preserve"> </w:t>
      </w:r>
      <w:r w:rsidRPr="00600FA8">
        <w:rPr>
          <w:rFonts w:ascii="IRBadr" w:hAnsi="IRBadr" w:cs="IRBadr" w:hint="cs"/>
          <w:color w:val="008000"/>
          <w:rtl/>
        </w:rPr>
        <w:t>فَخَرَجْنَا</w:t>
      </w:r>
      <w:r w:rsidRPr="00600FA8">
        <w:rPr>
          <w:rFonts w:ascii="IRBadr" w:hAnsi="IRBadr" w:cs="IRBadr"/>
          <w:color w:val="008000"/>
          <w:rtl/>
        </w:rPr>
        <w:t xml:space="preserve"> </w:t>
      </w:r>
      <w:r w:rsidRPr="00600FA8">
        <w:rPr>
          <w:rFonts w:ascii="IRBadr" w:hAnsi="IRBadr" w:cs="IRBadr" w:hint="cs"/>
          <w:color w:val="008000"/>
          <w:rtl/>
        </w:rPr>
        <w:t>إِلَى</w:t>
      </w:r>
      <w:r w:rsidRPr="00600FA8">
        <w:rPr>
          <w:rFonts w:ascii="IRBadr" w:hAnsi="IRBadr" w:cs="IRBadr"/>
          <w:color w:val="008000"/>
          <w:rtl/>
        </w:rPr>
        <w:t xml:space="preserve"> </w:t>
      </w:r>
      <w:r w:rsidRPr="00600FA8">
        <w:rPr>
          <w:rFonts w:ascii="IRBadr" w:hAnsi="IRBadr" w:cs="IRBadr" w:hint="cs"/>
          <w:color w:val="008000"/>
          <w:rtl/>
        </w:rPr>
        <w:t>مَكَّةَ</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سَلْ</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لَمْ</w:t>
      </w:r>
      <w:r w:rsidRPr="00600FA8">
        <w:rPr>
          <w:rFonts w:ascii="IRBadr" w:hAnsi="IRBadr" w:cs="IRBadr"/>
          <w:color w:val="008000"/>
          <w:rtl/>
        </w:rPr>
        <w:t xml:space="preserve"> </w:t>
      </w:r>
      <w:r w:rsidRPr="00600FA8">
        <w:rPr>
          <w:rFonts w:ascii="IRBadr" w:hAnsi="IRBadr" w:cs="IRBadr" w:hint="cs"/>
          <w:color w:val="008000"/>
          <w:rtl/>
        </w:rPr>
        <w:t>تَكُنْ</w:t>
      </w:r>
      <w:r w:rsidRPr="00600FA8">
        <w:rPr>
          <w:rFonts w:ascii="IRBadr" w:hAnsi="IRBadr" w:cs="IRBadr"/>
          <w:color w:val="008000"/>
          <w:rtl/>
        </w:rPr>
        <w:t xml:space="preserve"> </w:t>
      </w:r>
      <w:r w:rsidRPr="00600FA8">
        <w:rPr>
          <w:rFonts w:ascii="IRBadr" w:hAnsi="IRBadr" w:cs="IRBadr" w:hint="cs"/>
          <w:color w:val="008000"/>
          <w:rtl/>
        </w:rPr>
        <w:t>حَجَّتِ</w:t>
      </w:r>
      <w:r w:rsidRPr="00600FA8">
        <w:rPr>
          <w:rFonts w:ascii="IRBadr" w:hAnsi="IRBadr" w:cs="IRBadr"/>
          <w:color w:val="008000"/>
          <w:rtl/>
        </w:rPr>
        <w:t xml:space="preserve"> </w:t>
      </w:r>
      <w:r w:rsidRPr="00600FA8">
        <w:rPr>
          <w:rFonts w:ascii="IRBadr" w:hAnsi="IRBadr" w:cs="IRBadr" w:hint="cs"/>
          <w:color w:val="008000"/>
          <w:rtl/>
        </w:rPr>
        <w:t>الْمَرْأَةُ</w:t>
      </w:r>
      <w:r w:rsidRPr="00600FA8">
        <w:rPr>
          <w:rFonts w:ascii="IRBadr" w:hAnsi="IRBadr" w:cs="IRBadr"/>
          <w:color w:val="008000"/>
          <w:rtl/>
        </w:rPr>
        <w:t xml:space="preserve"> </w:t>
      </w:r>
      <w:r w:rsidRPr="00600FA8">
        <w:rPr>
          <w:rFonts w:ascii="IRBadr" w:hAnsi="IRBadr" w:cs="IRBadr" w:hint="cs"/>
          <w:color w:val="008000"/>
          <w:rtl/>
        </w:rPr>
        <w:t>فَسَأَلْتُ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ابْدَأْ</w:t>
      </w:r>
      <w:r w:rsidRPr="00600FA8">
        <w:rPr>
          <w:rFonts w:ascii="IRBadr" w:hAnsi="IRBadr" w:cs="IRBadr"/>
          <w:color w:val="008000"/>
          <w:rtl/>
        </w:rPr>
        <w:t xml:space="preserve"> </w:t>
      </w:r>
      <w:r w:rsidRPr="00600FA8">
        <w:rPr>
          <w:rFonts w:ascii="IRBadr" w:hAnsi="IRBadr" w:cs="IRBadr" w:hint="cs"/>
          <w:color w:val="008000"/>
          <w:rtl/>
        </w:rPr>
        <w:t>بِالْحَجِّ</w:t>
      </w:r>
      <w:r w:rsidRPr="00600FA8">
        <w:rPr>
          <w:rFonts w:ascii="IRBadr" w:hAnsi="IRBadr" w:cs="IRBadr"/>
          <w:color w:val="008000"/>
          <w:rtl/>
        </w:rPr>
        <w:t xml:space="preserve"> </w:t>
      </w:r>
      <w:r w:rsidRPr="00600FA8">
        <w:rPr>
          <w:rFonts w:ascii="IRBadr" w:hAnsi="IRBadr" w:cs="IRBadr" w:hint="cs"/>
          <w:color w:val="008000"/>
          <w:rtl/>
        </w:rPr>
        <w:t>فَإِنَّهُ</w:t>
      </w:r>
      <w:r w:rsidRPr="00600FA8">
        <w:rPr>
          <w:rFonts w:ascii="IRBadr" w:hAnsi="IRBadr" w:cs="IRBadr"/>
          <w:color w:val="008000"/>
          <w:rtl/>
        </w:rPr>
        <w:t xml:space="preserve"> </w:t>
      </w:r>
      <w:r w:rsidRPr="00600FA8">
        <w:rPr>
          <w:rFonts w:ascii="IRBadr" w:hAnsi="IRBadr" w:cs="IRBadr" w:hint="cs"/>
          <w:color w:val="008000"/>
          <w:rtl/>
        </w:rPr>
        <w:t>فَرِيضَةٌ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عَلَيْهَا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بَقِيَ</w:t>
      </w:r>
      <w:r w:rsidRPr="00600FA8">
        <w:rPr>
          <w:rFonts w:ascii="IRBadr" w:hAnsi="IRBadr" w:cs="IRBadr"/>
          <w:color w:val="008000"/>
          <w:rtl/>
        </w:rPr>
        <w:t xml:space="preserve"> </w:t>
      </w:r>
      <w:r w:rsidRPr="00600FA8">
        <w:rPr>
          <w:rFonts w:ascii="IRBadr" w:hAnsi="IRBadr" w:cs="IRBadr" w:hint="cs"/>
          <w:color w:val="008000"/>
          <w:rtl/>
        </w:rPr>
        <w:t>فَاجْعَلْ</w:t>
      </w:r>
      <w:r w:rsidRPr="00600FA8">
        <w:rPr>
          <w:rFonts w:ascii="IRBadr" w:hAnsi="IRBadr" w:cs="IRBadr"/>
          <w:color w:val="008000"/>
          <w:rtl/>
        </w:rPr>
        <w:t xml:space="preserve"> </w:t>
      </w:r>
      <w:r w:rsidRPr="00600FA8">
        <w:rPr>
          <w:rFonts w:ascii="IRBadr" w:hAnsi="IRBadr" w:cs="IRBadr" w:hint="cs"/>
          <w:color w:val="008000"/>
          <w:rtl/>
        </w:rPr>
        <w:t>بَعْضاً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بَعْضاً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فَتَقَدَّمْتُ</w:t>
      </w:r>
      <w:r w:rsidRPr="00600FA8">
        <w:rPr>
          <w:rFonts w:ascii="IRBadr" w:hAnsi="IRBadr" w:cs="IRBadr"/>
          <w:color w:val="008000"/>
          <w:rtl/>
        </w:rPr>
        <w:t xml:space="preserve"> </w:t>
      </w:r>
      <w:r w:rsidRPr="00600FA8">
        <w:rPr>
          <w:rFonts w:ascii="IRBadr" w:hAnsi="IRBadr" w:cs="IRBadr" w:hint="cs"/>
          <w:color w:val="008000"/>
          <w:rtl/>
        </w:rPr>
        <w:t>فَدَخَلْتُ</w:t>
      </w:r>
      <w:r w:rsidRPr="00600FA8">
        <w:rPr>
          <w:rFonts w:ascii="IRBadr" w:hAnsi="IRBadr" w:cs="IRBadr"/>
          <w:color w:val="008000"/>
          <w:rtl/>
        </w:rPr>
        <w:t xml:space="preserve"> </w:t>
      </w:r>
      <w:r w:rsidRPr="00600FA8">
        <w:rPr>
          <w:rFonts w:ascii="IRBadr" w:hAnsi="IRBadr" w:cs="IRBadr" w:hint="cs"/>
          <w:color w:val="008000"/>
          <w:rtl/>
        </w:rPr>
        <w:t>الْمَسْجِدَ</w:t>
      </w:r>
      <w:r w:rsidRPr="00600FA8">
        <w:rPr>
          <w:rFonts w:ascii="IRBadr" w:hAnsi="IRBadr" w:cs="IRBadr"/>
          <w:color w:val="008000"/>
          <w:rtl/>
        </w:rPr>
        <w:t xml:space="preserve"> </w:t>
      </w:r>
      <w:r w:rsidRPr="00600FA8">
        <w:rPr>
          <w:rFonts w:ascii="IRBadr" w:hAnsi="IRBadr" w:cs="IRBadr" w:hint="cs"/>
          <w:color w:val="008000"/>
          <w:rtl/>
        </w:rPr>
        <w:t>فَاسْتَقْبَلْتُ</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قُلْتُ</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سَأَلْتُ</w:t>
      </w:r>
      <w:r w:rsidRPr="00600FA8">
        <w:rPr>
          <w:rFonts w:ascii="IRBadr" w:hAnsi="IRBadr" w:cs="IRBadr"/>
          <w:color w:val="008000"/>
          <w:rtl/>
        </w:rPr>
        <w:t xml:space="preserve"> </w:t>
      </w:r>
      <w:r w:rsidRPr="00600FA8">
        <w:rPr>
          <w:rFonts w:ascii="IRBadr" w:hAnsi="IRBadr" w:cs="IRBadr" w:hint="cs"/>
          <w:color w:val="008000"/>
          <w:rtl/>
        </w:rPr>
        <w:t>جَعْفَرَ</w:t>
      </w:r>
      <w:r w:rsidRPr="00600FA8">
        <w:rPr>
          <w:rFonts w:ascii="IRBadr" w:hAnsi="IRBadr" w:cs="IRBadr"/>
          <w:color w:val="008000"/>
          <w:rtl/>
        </w:rPr>
        <w:t xml:space="preserve"> </w:t>
      </w:r>
      <w:r w:rsidRPr="00600FA8">
        <w:rPr>
          <w:rFonts w:ascii="IRBadr" w:hAnsi="IRBadr" w:cs="IRBadr" w:hint="cs"/>
          <w:color w:val="008000"/>
          <w:rtl/>
        </w:rPr>
        <w:t>بْنَ</w:t>
      </w:r>
      <w:r w:rsidRPr="00600FA8">
        <w:rPr>
          <w:rFonts w:ascii="IRBadr" w:hAnsi="IRBadr" w:cs="IRBadr"/>
          <w:color w:val="008000"/>
          <w:rtl/>
        </w:rPr>
        <w:t xml:space="preserve"> </w:t>
      </w:r>
      <w:r w:rsidRPr="00600FA8">
        <w:rPr>
          <w:rFonts w:ascii="IRBadr" w:hAnsi="IRBadr" w:cs="IRBadr" w:hint="cs"/>
          <w:color w:val="008000"/>
          <w:rtl/>
        </w:rPr>
        <w:t>مُحَمَّدٍ</w:t>
      </w:r>
      <w:r w:rsidRPr="00600FA8">
        <w:rPr>
          <w:rFonts w:ascii="IRBadr" w:hAnsi="IRBadr" w:cs="IRBadr"/>
          <w:color w:val="008000"/>
          <w:rtl/>
        </w:rPr>
        <w:t xml:space="preserve"> </w:t>
      </w:r>
      <w:r w:rsidRPr="00600FA8">
        <w:rPr>
          <w:rFonts w:ascii="IRBadr" w:hAnsi="IRBadr" w:cs="IRBadr" w:hint="cs"/>
          <w:color w:val="008000"/>
          <w:rtl/>
        </w:rPr>
        <w:t>عَنِ</w:t>
      </w:r>
      <w:r w:rsidRPr="00600FA8">
        <w:rPr>
          <w:rFonts w:ascii="IRBadr" w:hAnsi="IRBadr" w:cs="IRBadr"/>
          <w:color w:val="008000"/>
          <w:rtl/>
        </w:rPr>
        <w:t xml:space="preserve"> </w:t>
      </w:r>
      <w:r w:rsidRPr="00600FA8">
        <w:rPr>
          <w:rFonts w:ascii="IRBadr" w:hAnsi="IRBadr" w:cs="IRBadr" w:hint="cs"/>
          <w:color w:val="008000"/>
          <w:rtl/>
        </w:rPr>
        <w:t>الَّذِي</w:t>
      </w:r>
      <w:r w:rsidRPr="00600FA8">
        <w:rPr>
          <w:rFonts w:ascii="IRBadr" w:hAnsi="IRBadr" w:cs="IRBadr"/>
          <w:color w:val="008000"/>
          <w:rtl/>
        </w:rPr>
        <w:t xml:space="preserve"> </w:t>
      </w:r>
      <w:r w:rsidRPr="00600FA8">
        <w:rPr>
          <w:rFonts w:ascii="IRBadr" w:hAnsi="IRBadr" w:cs="IRBadr" w:hint="cs"/>
          <w:color w:val="008000"/>
          <w:rtl/>
        </w:rPr>
        <w:t>سَأَلْتُكَ</w:t>
      </w:r>
      <w:r w:rsidRPr="00600FA8">
        <w:rPr>
          <w:rFonts w:ascii="IRBadr" w:hAnsi="IRBadr" w:cs="IRBadr"/>
          <w:color w:val="008000"/>
          <w:rtl/>
        </w:rPr>
        <w:t xml:space="preserve"> </w:t>
      </w:r>
      <w:r w:rsidRPr="00600FA8">
        <w:rPr>
          <w:rFonts w:ascii="IRBadr" w:hAnsi="IRBadr" w:cs="IRBadr" w:hint="cs"/>
          <w:color w:val="008000"/>
          <w:rtl/>
        </w:rPr>
        <w:t>عَنْهُ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ابْدَأْ</w:t>
      </w:r>
      <w:r w:rsidRPr="00600FA8">
        <w:rPr>
          <w:rFonts w:ascii="IRBadr" w:hAnsi="IRBadr" w:cs="IRBadr"/>
          <w:color w:val="008000"/>
          <w:rtl/>
        </w:rPr>
        <w:t xml:space="preserve"> </w:t>
      </w:r>
      <w:r w:rsidRPr="00600FA8">
        <w:rPr>
          <w:rFonts w:ascii="IRBadr" w:hAnsi="IRBadr" w:cs="IRBadr" w:hint="cs"/>
          <w:color w:val="008000"/>
          <w:rtl/>
        </w:rPr>
        <w:t>بِحَقِّ</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أَوَّلًا</w:t>
      </w:r>
      <w:r w:rsidRPr="00600FA8">
        <w:rPr>
          <w:rFonts w:ascii="IRBadr" w:hAnsi="IRBadr" w:cs="IRBadr"/>
          <w:color w:val="008000"/>
          <w:rtl/>
        </w:rPr>
        <w:t xml:space="preserve"> </w:t>
      </w:r>
      <w:r w:rsidRPr="00600FA8">
        <w:rPr>
          <w:rFonts w:ascii="IRBadr" w:hAnsi="IRBadr" w:cs="IRBadr" w:hint="cs"/>
          <w:color w:val="008000"/>
          <w:rtl/>
        </w:rPr>
        <w:t>فَإِنَّهُ</w:t>
      </w:r>
      <w:r w:rsidRPr="00600FA8">
        <w:rPr>
          <w:rFonts w:ascii="IRBadr" w:hAnsi="IRBadr" w:cs="IRBadr"/>
          <w:color w:val="008000"/>
          <w:rtl/>
        </w:rPr>
        <w:t xml:space="preserve"> </w:t>
      </w:r>
      <w:r w:rsidRPr="00600FA8">
        <w:rPr>
          <w:rFonts w:ascii="IRBadr" w:hAnsi="IRBadr" w:cs="IRBadr" w:hint="cs"/>
          <w:color w:val="008000"/>
          <w:rtl/>
        </w:rPr>
        <w:t>فَرِيضَةٌ</w:t>
      </w:r>
      <w:r w:rsidRPr="00600FA8">
        <w:rPr>
          <w:rFonts w:ascii="IRBadr" w:hAnsi="IRBadr" w:cs="IRBadr"/>
          <w:color w:val="008000"/>
          <w:rtl/>
        </w:rPr>
        <w:t xml:space="preserve"> </w:t>
      </w:r>
      <w:r w:rsidRPr="00600FA8">
        <w:rPr>
          <w:rFonts w:ascii="IRBadr" w:hAnsi="IRBadr" w:cs="IRBadr" w:hint="cs"/>
          <w:color w:val="008000"/>
          <w:rtl/>
        </w:rPr>
        <w:t>عَلَيْهَا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بَقِيَ</w:t>
      </w:r>
      <w:r w:rsidRPr="00600FA8">
        <w:rPr>
          <w:rFonts w:ascii="IRBadr" w:hAnsi="IRBadr" w:cs="IRBadr"/>
          <w:color w:val="008000"/>
          <w:rtl/>
        </w:rPr>
        <w:t xml:space="preserve"> </w:t>
      </w:r>
      <w:r w:rsidRPr="00600FA8">
        <w:rPr>
          <w:rFonts w:ascii="IRBadr" w:hAnsi="IRBadr" w:cs="IRBadr" w:hint="cs"/>
          <w:color w:val="008000"/>
          <w:rtl/>
        </w:rPr>
        <w:t>فَاجْعَلْهُ</w:t>
      </w:r>
      <w:r w:rsidRPr="00600FA8">
        <w:rPr>
          <w:rFonts w:ascii="IRBadr" w:hAnsi="IRBadr" w:cs="IRBadr"/>
          <w:color w:val="008000"/>
          <w:rtl/>
        </w:rPr>
        <w:t xml:space="preserve"> </w:t>
      </w:r>
      <w:r w:rsidRPr="00600FA8">
        <w:rPr>
          <w:rFonts w:ascii="IRBadr" w:hAnsi="IRBadr" w:cs="IRBadr" w:hint="cs"/>
          <w:color w:val="008000"/>
          <w:rtl/>
        </w:rPr>
        <w:t>بَعْضاً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بَعْضاً</w:t>
      </w:r>
      <w:r w:rsidRPr="00600FA8">
        <w:rPr>
          <w:rFonts w:ascii="IRBadr" w:hAnsi="IRBadr" w:cs="IRBadr"/>
          <w:color w:val="008000"/>
          <w:rtl/>
        </w:rPr>
        <w:t xml:space="preserve"> </w:t>
      </w:r>
      <w:r w:rsidRPr="00600FA8">
        <w:rPr>
          <w:rFonts w:ascii="IRBadr" w:hAnsi="IRBadr" w:cs="IRBadr" w:hint="cs"/>
          <w:color w:val="008000"/>
          <w:rtl/>
        </w:rPr>
        <w:t>فِي</w:t>
      </w:r>
      <w:r w:rsidRPr="00600FA8">
        <w:rPr>
          <w:rFonts w:ascii="IRBadr" w:hAnsi="IRBadr" w:cs="IRBadr"/>
          <w:color w:val="008000"/>
          <w:rtl/>
        </w:rPr>
        <w:t xml:space="preserve"> </w:t>
      </w:r>
      <w:r w:rsidRPr="00600FA8">
        <w:rPr>
          <w:rFonts w:ascii="IRBadr" w:hAnsi="IRBadr" w:cs="IRBadr" w:hint="cs"/>
          <w:color w:val="008000"/>
          <w:rtl/>
        </w:rPr>
        <w:t>ذَا</w:t>
      </w:r>
      <w:r w:rsidRPr="00600FA8">
        <w:rPr>
          <w:rFonts w:ascii="IRBadr" w:hAnsi="IRBadr" w:cs="IRBadr"/>
          <w:color w:val="008000"/>
          <w:rtl/>
        </w:rPr>
        <w:t xml:space="preserve"> </w:t>
      </w:r>
      <w:r w:rsidRPr="00600FA8">
        <w:rPr>
          <w:rFonts w:ascii="IRBadr" w:hAnsi="IRBadr" w:cs="IRBadr" w:hint="cs"/>
          <w:color w:val="008000"/>
          <w:rtl/>
        </w:rPr>
        <w:t>فَوَ</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خَيْراً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لَا</w:t>
      </w:r>
      <w:r w:rsidRPr="00600FA8">
        <w:rPr>
          <w:rFonts w:ascii="IRBadr" w:hAnsi="IRBadr" w:cs="IRBadr"/>
          <w:color w:val="008000"/>
          <w:rtl/>
        </w:rPr>
        <w:t xml:space="preserve"> </w:t>
      </w:r>
      <w:r w:rsidRPr="00600FA8">
        <w:rPr>
          <w:rFonts w:ascii="IRBadr" w:hAnsi="IRBadr" w:cs="IRBadr" w:hint="cs"/>
          <w:color w:val="008000"/>
          <w:rtl/>
        </w:rPr>
        <w:t>شَرّاً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جِئْتُ</w:t>
      </w:r>
      <w:r w:rsidRPr="00600FA8">
        <w:rPr>
          <w:rFonts w:ascii="IRBadr" w:hAnsi="IRBadr" w:cs="IRBadr"/>
          <w:color w:val="008000"/>
          <w:rtl/>
        </w:rPr>
        <w:t xml:space="preserve"> </w:t>
      </w:r>
      <w:r w:rsidRPr="00600FA8">
        <w:rPr>
          <w:rFonts w:ascii="IRBadr" w:hAnsi="IRBadr" w:cs="IRBadr" w:hint="cs"/>
          <w:color w:val="008000"/>
          <w:rtl/>
        </w:rPr>
        <w:t>إِلَى</w:t>
      </w:r>
      <w:r w:rsidRPr="00600FA8">
        <w:rPr>
          <w:rFonts w:ascii="IRBadr" w:hAnsi="IRBadr" w:cs="IRBadr"/>
          <w:color w:val="008000"/>
          <w:rtl/>
        </w:rPr>
        <w:t xml:space="preserve"> </w:t>
      </w:r>
      <w:r w:rsidRPr="00600FA8">
        <w:rPr>
          <w:rFonts w:ascii="IRBadr" w:hAnsi="IRBadr" w:cs="IRBadr" w:hint="cs"/>
          <w:color w:val="008000"/>
          <w:rtl/>
        </w:rPr>
        <w:t>حَلْقَتِهِ</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قَدْ</w:t>
      </w:r>
      <w:r w:rsidRPr="00600FA8">
        <w:rPr>
          <w:rFonts w:ascii="IRBadr" w:hAnsi="IRBadr" w:cs="IRBadr"/>
          <w:color w:val="008000"/>
          <w:rtl/>
        </w:rPr>
        <w:t xml:space="preserve"> </w:t>
      </w:r>
      <w:r w:rsidRPr="00600FA8">
        <w:rPr>
          <w:rFonts w:ascii="IRBadr" w:hAnsi="IRBadr" w:cs="IRBadr" w:hint="cs"/>
          <w:color w:val="008000"/>
          <w:rtl/>
        </w:rPr>
        <w:t>طَرَحُوهَا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قَالُوا</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ابْدَأْ</w:t>
      </w:r>
      <w:r w:rsidRPr="00600FA8">
        <w:rPr>
          <w:rFonts w:ascii="IRBadr" w:hAnsi="IRBadr" w:cs="IRBadr"/>
          <w:color w:val="008000"/>
          <w:rtl/>
        </w:rPr>
        <w:t xml:space="preserve"> </w:t>
      </w:r>
      <w:r w:rsidRPr="00600FA8">
        <w:rPr>
          <w:rFonts w:ascii="IRBadr" w:hAnsi="IRBadr" w:cs="IRBadr" w:hint="cs"/>
          <w:color w:val="008000"/>
          <w:rtl/>
        </w:rPr>
        <w:t>بِالْحَجِّ</w:t>
      </w:r>
      <w:r w:rsidRPr="00600FA8">
        <w:rPr>
          <w:rFonts w:ascii="IRBadr" w:hAnsi="IRBadr" w:cs="IRBadr"/>
          <w:color w:val="008000"/>
          <w:rtl/>
        </w:rPr>
        <w:t xml:space="preserve"> </w:t>
      </w:r>
      <w:r w:rsidRPr="00600FA8">
        <w:rPr>
          <w:rFonts w:ascii="IRBadr" w:hAnsi="IRBadr" w:cs="IRBadr" w:hint="cs"/>
          <w:color w:val="008000"/>
          <w:rtl/>
        </w:rPr>
        <w:t>فَإِنَّهُ</w:t>
      </w:r>
      <w:r w:rsidRPr="00600FA8">
        <w:rPr>
          <w:rFonts w:ascii="IRBadr" w:hAnsi="IRBadr" w:cs="IRBadr"/>
          <w:color w:val="008000"/>
          <w:rtl/>
        </w:rPr>
        <w:t xml:space="preserve"> </w:t>
      </w:r>
      <w:r w:rsidRPr="00600FA8">
        <w:rPr>
          <w:rFonts w:ascii="IRBadr" w:hAnsi="IRBadr" w:cs="IRBadr" w:hint="cs"/>
          <w:color w:val="008000"/>
          <w:rtl/>
        </w:rPr>
        <w:t>فَرِيضَةٌ</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عَلَيْهَا</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قُلْتُ</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بِاللَّهِ</w:t>
      </w:r>
      <w:r w:rsidRPr="00600FA8">
        <w:rPr>
          <w:rFonts w:ascii="IRBadr" w:hAnsi="IRBadr" w:cs="IRBadr"/>
          <w:color w:val="008000"/>
          <w:rtl/>
        </w:rPr>
        <w:t xml:space="preserve"> </w:t>
      </w:r>
      <w:r w:rsidRPr="00600FA8">
        <w:rPr>
          <w:rFonts w:ascii="IRBadr" w:hAnsi="IRBadr" w:cs="IRBadr" w:hint="cs"/>
          <w:color w:val="008000"/>
          <w:rtl/>
        </w:rPr>
        <w:t>كَانَ</w:t>
      </w:r>
      <w:r w:rsidRPr="00600FA8">
        <w:rPr>
          <w:rFonts w:ascii="IRBadr" w:hAnsi="IRBadr" w:cs="IRBadr"/>
          <w:color w:val="008000"/>
          <w:rtl/>
        </w:rPr>
        <w:t xml:space="preserve"> </w:t>
      </w:r>
      <w:r w:rsidRPr="00600FA8">
        <w:rPr>
          <w:rFonts w:ascii="IRBadr" w:hAnsi="IRBadr" w:cs="IRBadr" w:hint="cs"/>
          <w:color w:val="008000"/>
          <w:rtl/>
        </w:rPr>
        <w:t>كَذَا</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كَذَا</w:t>
      </w:r>
      <w:r w:rsidRPr="00600FA8">
        <w:rPr>
          <w:rFonts w:ascii="IRBadr" w:hAnsi="IRBadr" w:cs="IRBadr"/>
          <w:color w:val="008000"/>
          <w:rtl/>
        </w:rPr>
        <w:t xml:space="preserve"> </w:t>
      </w:r>
      <w:r w:rsidRPr="00600FA8">
        <w:rPr>
          <w:rFonts w:ascii="IRBadr" w:hAnsi="IRBadr" w:cs="IRBadr" w:hint="cs"/>
          <w:color w:val="008000"/>
          <w:rtl/>
        </w:rPr>
        <w:t>فَقَالُوا</w:t>
      </w:r>
      <w:r w:rsidRPr="00600FA8">
        <w:rPr>
          <w:rFonts w:ascii="IRBadr" w:hAnsi="IRBadr" w:cs="IRBadr"/>
          <w:color w:val="008000"/>
          <w:rtl/>
        </w:rPr>
        <w:t xml:space="preserve"> </w:t>
      </w:r>
      <w:r w:rsidRPr="00600FA8">
        <w:rPr>
          <w:rFonts w:ascii="IRBadr" w:hAnsi="IRBadr" w:cs="IRBadr" w:hint="cs"/>
          <w:color w:val="008000"/>
          <w:rtl/>
        </w:rPr>
        <w:t>هُوَ</w:t>
      </w:r>
      <w:r w:rsidRPr="00600FA8">
        <w:rPr>
          <w:rFonts w:ascii="IRBadr" w:hAnsi="IRBadr" w:cs="IRBadr"/>
          <w:color w:val="008000"/>
          <w:rtl/>
        </w:rPr>
        <w:t xml:space="preserve"> </w:t>
      </w:r>
      <w:r w:rsidRPr="00600FA8">
        <w:rPr>
          <w:rFonts w:ascii="IRBadr" w:hAnsi="IRBadr" w:cs="IRBadr" w:hint="cs"/>
          <w:color w:val="008000"/>
          <w:rtl/>
        </w:rPr>
        <w:t>أَخْبَرَنَا</w:t>
      </w:r>
      <w:r w:rsidRPr="00600FA8">
        <w:rPr>
          <w:rFonts w:ascii="IRBadr" w:hAnsi="IRBadr" w:cs="IRBadr"/>
          <w:color w:val="008000"/>
          <w:rtl/>
        </w:rPr>
        <w:t xml:space="preserve"> </w:t>
      </w:r>
      <w:r w:rsidRPr="00600FA8">
        <w:rPr>
          <w:rFonts w:ascii="IRBadr" w:hAnsi="IRBadr" w:cs="IRBadr" w:hint="cs"/>
          <w:color w:val="008000"/>
          <w:rtl/>
        </w:rPr>
        <w:t>هَذَا</w:t>
      </w:r>
      <w:r w:rsidRPr="00600FA8">
        <w:rPr>
          <w:rFonts w:ascii="IRBadr" w:hAnsi="IRBadr" w:cs="IRBadr" w:hint="eastAsia"/>
          <w:color w:val="008000"/>
          <w:rtl/>
        </w:rPr>
        <w:t>»</w:t>
      </w:r>
      <w:r>
        <w:rPr>
          <w:rStyle w:val="FootnoteReference"/>
          <w:rFonts w:ascii="IRBadr" w:hAnsi="IRBadr" w:cs="IRBadr"/>
          <w:color w:val="008000"/>
          <w:rtl/>
        </w:rPr>
        <w:footnoteReference w:id="13"/>
      </w:r>
      <w:r w:rsidRPr="00600FA8">
        <w:rPr>
          <w:rFonts w:ascii="IRBadr" w:hAnsi="IRBadr" w:cs="IRBadr"/>
          <w:rtl/>
        </w:rPr>
        <w:t>.</w:t>
      </w:r>
    </w:p>
    <w:p w:rsidR="00AE509E" w:rsidRDefault="00AE509E" w:rsidP="00600FA8">
      <w:pPr>
        <w:ind w:firstLine="423"/>
        <w:rPr>
          <w:rFonts w:ascii="IRBadr" w:hAnsi="IRBadr" w:cs="IRBadr"/>
          <w:rtl/>
        </w:rPr>
      </w:pPr>
      <w:r>
        <w:rPr>
          <w:rFonts w:ascii="IRBadr" w:hAnsi="IRBadr" w:cs="IRBadr" w:hint="cs"/>
          <w:rtl/>
        </w:rPr>
        <w:t xml:space="preserve">«طرحوها» یعنی آن مساله را طرح کردند و در مورد آن صحبت نمودند. </w:t>
      </w:r>
    </w:p>
    <w:p w:rsidR="00AE509E" w:rsidRDefault="00AE509E" w:rsidP="00600FA8">
      <w:pPr>
        <w:ind w:firstLine="423"/>
        <w:rPr>
          <w:rFonts w:ascii="IRBadr" w:hAnsi="IRBadr" w:cs="IRBadr"/>
          <w:rtl/>
        </w:rPr>
      </w:pPr>
      <w:r>
        <w:rPr>
          <w:rFonts w:ascii="IRBadr" w:hAnsi="IRBadr" w:cs="IRBadr" w:hint="cs"/>
          <w:rtl/>
        </w:rPr>
        <w:t>«</w:t>
      </w:r>
      <w:r w:rsidRPr="00AE509E">
        <w:rPr>
          <w:rFonts w:ascii="IRBadr" w:hAnsi="IRBadr" w:cs="IRBadr" w:hint="cs"/>
          <w:rtl/>
        </w:rPr>
        <w:t>قُلْتُ</w:t>
      </w:r>
      <w:r w:rsidRPr="00AE509E">
        <w:rPr>
          <w:rFonts w:ascii="IRBadr" w:hAnsi="IRBadr" w:cs="IRBadr"/>
          <w:rtl/>
        </w:rPr>
        <w:t xml:space="preserve"> </w:t>
      </w:r>
      <w:r w:rsidRPr="00AE509E">
        <w:rPr>
          <w:rFonts w:ascii="IRBadr" w:hAnsi="IRBadr" w:cs="IRBadr" w:hint="cs"/>
          <w:rtl/>
        </w:rPr>
        <w:t>هُوَ</w:t>
      </w:r>
      <w:r w:rsidRPr="00AE509E">
        <w:rPr>
          <w:rFonts w:ascii="IRBadr" w:hAnsi="IRBadr" w:cs="IRBadr"/>
          <w:rtl/>
        </w:rPr>
        <w:t xml:space="preserve"> </w:t>
      </w:r>
      <w:r w:rsidRPr="00AE509E">
        <w:rPr>
          <w:rFonts w:ascii="IRBadr" w:hAnsi="IRBadr" w:cs="IRBadr" w:hint="cs"/>
          <w:rtl/>
        </w:rPr>
        <w:t>بِاللَّهِ</w:t>
      </w:r>
      <w:r w:rsidRPr="00AE509E">
        <w:rPr>
          <w:rFonts w:ascii="IRBadr" w:hAnsi="IRBadr" w:cs="IRBadr"/>
          <w:rtl/>
        </w:rPr>
        <w:t xml:space="preserve"> </w:t>
      </w:r>
      <w:r w:rsidRPr="00AE509E">
        <w:rPr>
          <w:rFonts w:ascii="IRBadr" w:hAnsi="IRBadr" w:cs="IRBadr" w:hint="cs"/>
          <w:rtl/>
        </w:rPr>
        <w:t>كَانَ</w:t>
      </w:r>
      <w:r w:rsidRPr="00AE509E">
        <w:rPr>
          <w:rFonts w:ascii="IRBadr" w:hAnsi="IRBadr" w:cs="IRBadr"/>
          <w:rtl/>
        </w:rPr>
        <w:t xml:space="preserve"> </w:t>
      </w:r>
      <w:r w:rsidRPr="00AE509E">
        <w:rPr>
          <w:rFonts w:ascii="IRBadr" w:hAnsi="IRBadr" w:cs="IRBadr" w:hint="cs"/>
          <w:rtl/>
        </w:rPr>
        <w:t>كَذَا</w:t>
      </w:r>
      <w:r w:rsidRPr="00AE509E">
        <w:rPr>
          <w:rFonts w:ascii="IRBadr" w:hAnsi="IRBadr" w:cs="IRBadr"/>
          <w:rtl/>
        </w:rPr>
        <w:t xml:space="preserve"> </w:t>
      </w:r>
      <w:r w:rsidRPr="00AE509E">
        <w:rPr>
          <w:rFonts w:ascii="IRBadr" w:hAnsi="IRBadr" w:cs="IRBadr" w:hint="cs"/>
          <w:rtl/>
        </w:rPr>
        <w:t>وَ</w:t>
      </w:r>
      <w:r w:rsidRPr="00AE509E">
        <w:rPr>
          <w:rFonts w:ascii="IRBadr" w:hAnsi="IRBadr" w:cs="IRBadr"/>
          <w:rtl/>
        </w:rPr>
        <w:t xml:space="preserve"> </w:t>
      </w:r>
      <w:r w:rsidRPr="00AE509E">
        <w:rPr>
          <w:rFonts w:ascii="IRBadr" w:hAnsi="IRBadr" w:cs="IRBadr" w:hint="cs"/>
          <w:rtl/>
        </w:rPr>
        <w:t>كَذَا</w:t>
      </w:r>
      <w:r>
        <w:rPr>
          <w:rFonts w:ascii="IRBadr" w:hAnsi="IRBadr" w:cs="IRBadr" w:hint="cs"/>
          <w:rtl/>
        </w:rPr>
        <w:t>»: یعنی به شاگردان ابوحنیفه گفتن که ابوحنیفه این قول را امام صادق علیه السلام فراگرفته است.</w:t>
      </w:r>
    </w:p>
    <w:p w:rsidR="00B222C9" w:rsidRDefault="00B222C9" w:rsidP="00B222C9">
      <w:pPr>
        <w:pStyle w:val="Heading2"/>
        <w:rPr>
          <w:rtl/>
        </w:rPr>
      </w:pPr>
      <w:bookmarkStart w:id="99" w:name="_Toc148089496"/>
      <w:bookmarkStart w:id="100" w:name="_Toc148089538"/>
      <w:bookmarkStart w:id="101" w:name="_Toc148089584"/>
      <w:r>
        <w:rPr>
          <w:rFonts w:hint="cs"/>
          <w:rtl/>
        </w:rPr>
        <w:t>دخالت ابوحنیفه در اموری که به او مربوط نیست</w:t>
      </w:r>
      <w:bookmarkEnd w:id="99"/>
      <w:bookmarkEnd w:id="100"/>
      <w:bookmarkEnd w:id="101"/>
    </w:p>
    <w:p w:rsidR="00B222C9" w:rsidRDefault="00600FA8" w:rsidP="00B222C9">
      <w:pPr>
        <w:ind w:firstLine="423"/>
        <w:rPr>
          <w:rFonts w:ascii="IRBadr" w:hAnsi="IRBadr" w:cs="IRBadr"/>
          <w:rtl/>
        </w:rPr>
      </w:pPr>
      <w:r>
        <w:rPr>
          <w:rFonts w:ascii="IRBadr" w:hAnsi="IRBadr" w:cs="IRBadr" w:hint="cs"/>
          <w:rtl/>
        </w:rPr>
        <w:t xml:space="preserve">ابوحنیفه در موارد متعدّد در اموری که به </w:t>
      </w:r>
      <w:r w:rsidR="00B222C9">
        <w:rPr>
          <w:rFonts w:ascii="IRBadr" w:hAnsi="IRBadr" w:cs="IRBadr" w:hint="cs"/>
          <w:rtl/>
        </w:rPr>
        <w:t>او مربوط نیست دخالت می‌کرده است</w:t>
      </w:r>
      <w:r>
        <w:rPr>
          <w:rFonts w:ascii="IRBadr" w:hAnsi="IRBadr" w:cs="IRBadr" w:hint="cs"/>
          <w:rtl/>
        </w:rPr>
        <w:t>.</w:t>
      </w:r>
      <w:r w:rsidR="00B222C9">
        <w:rPr>
          <w:rFonts w:ascii="IRBadr" w:hAnsi="IRBadr" w:cs="IRBadr" w:hint="cs"/>
          <w:rtl/>
        </w:rPr>
        <w:t xml:space="preserve"> گویا این رفتار، ناشی از اخلاق ذاتی او است که شخصی مداخله‌گر است. </w:t>
      </w:r>
    </w:p>
    <w:p w:rsidR="00B222C9" w:rsidRDefault="00B222C9" w:rsidP="00B222C9">
      <w:pPr>
        <w:pStyle w:val="Heading3"/>
        <w:rPr>
          <w:rtl/>
        </w:rPr>
      </w:pPr>
      <w:bookmarkStart w:id="102" w:name="_Toc148089585"/>
      <w:r>
        <w:rPr>
          <w:rFonts w:hint="cs"/>
          <w:rtl/>
        </w:rPr>
        <w:t>روایت اول</w:t>
      </w:r>
      <w:bookmarkEnd w:id="102"/>
    </w:p>
    <w:p w:rsidR="00600FA8" w:rsidRDefault="00D44C0C" w:rsidP="00B222C9">
      <w:pPr>
        <w:ind w:firstLine="423"/>
        <w:rPr>
          <w:rFonts w:ascii="IRBadr" w:hAnsi="IRBadr" w:cs="IRBadr"/>
        </w:rPr>
      </w:pPr>
      <w:r>
        <w:rPr>
          <w:rFonts w:ascii="IRBadr" w:hAnsi="IRBadr" w:cs="IRBadr" w:hint="cs"/>
          <w:rtl/>
        </w:rPr>
        <w:t>به عنوان نمونه به روایت زیر توجه نمایید:</w:t>
      </w:r>
    </w:p>
    <w:p w:rsidR="00600FA8" w:rsidRDefault="00600FA8" w:rsidP="00600FA8">
      <w:pPr>
        <w:ind w:firstLine="423"/>
        <w:rPr>
          <w:rFonts w:ascii="IRBadr" w:hAnsi="IRBadr" w:cs="IRBadr"/>
          <w:rtl/>
        </w:rPr>
      </w:pPr>
      <w:r w:rsidRPr="00600FA8">
        <w:rPr>
          <w:rFonts w:ascii="IRBadr" w:hAnsi="IRBadr" w:cs="IRBadr" w:hint="eastAsia"/>
          <w:color w:val="008000"/>
          <w:rtl/>
        </w:rPr>
        <w:t>«</w:t>
      </w:r>
      <w:r w:rsidRPr="00272386">
        <w:rPr>
          <w:rFonts w:ascii="IRBadr" w:hAnsi="IRBadr" w:cs="IRBadr" w:hint="cs"/>
          <w:color w:val="8064A2" w:themeColor="accent4"/>
          <w:rtl/>
        </w:rPr>
        <w:t>عَلِيُّ</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إِبْرَاهِيمَ</w:t>
      </w:r>
      <w:r w:rsidRPr="00272386">
        <w:rPr>
          <w:rFonts w:ascii="IRBadr" w:hAnsi="IRBadr" w:cs="IRBadr"/>
          <w:color w:val="8064A2" w:themeColor="accent4"/>
          <w:rtl/>
        </w:rPr>
        <w:t xml:space="preserve"> </w:t>
      </w:r>
      <w:r w:rsidRPr="00272386">
        <w:rPr>
          <w:rFonts w:ascii="IRBadr" w:hAnsi="IRBadr" w:cs="IRBadr" w:hint="cs"/>
          <w:color w:val="8064A2" w:themeColor="accent4"/>
          <w:rtl/>
        </w:rPr>
        <w:t>رَفَعَهُ</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مُحَمَّدِ</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مُسْلِمٍ</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w:t>
      </w:r>
      <w:r w:rsidRPr="00600FA8">
        <w:rPr>
          <w:rFonts w:ascii="IRBadr" w:hAnsi="IRBadr" w:cs="IRBadr"/>
          <w:color w:val="008000"/>
          <w:rtl/>
        </w:rPr>
        <w:t xml:space="preserve"> </w:t>
      </w:r>
      <w:r w:rsidRPr="00600FA8">
        <w:rPr>
          <w:rFonts w:ascii="IRBadr" w:hAnsi="IRBadr" w:cs="IRBadr" w:hint="cs"/>
          <w:color w:val="008000"/>
          <w:rtl/>
        </w:rPr>
        <w:t>دَخَلَ</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عَلَى</w:t>
      </w:r>
      <w:r w:rsidRPr="00600FA8">
        <w:rPr>
          <w:rFonts w:ascii="IRBadr" w:hAnsi="IRBadr" w:cs="IRBadr"/>
          <w:color w:val="008000"/>
          <w:rtl/>
        </w:rPr>
        <w:t xml:space="preserve"> </w:t>
      </w:r>
      <w:r w:rsidRPr="00600FA8">
        <w:rPr>
          <w:rFonts w:ascii="IRBadr" w:hAnsi="IRBadr" w:cs="IRBadr" w:hint="cs"/>
          <w:color w:val="008000"/>
          <w:rtl/>
        </w:rPr>
        <w:t>أَبِي</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رَأَيْتُ</w:t>
      </w:r>
      <w:r w:rsidRPr="00600FA8">
        <w:rPr>
          <w:rFonts w:ascii="IRBadr" w:hAnsi="IRBadr" w:cs="IRBadr"/>
          <w:color w:val="008000"/>
          <w:rtl/>
        </w:rPr>
        <w:t xml:space="preserve"> </w:t>
      </w:r>
      <w:r w:rsidRPr="00600FA8">
        <w:rPr>
          <w:rFonts w:ascii="IRBadr" w:hAnsi="IRBadr" w:cs="IRBadr" w:hint="cs"/>
          <w:color w:val="008000"/>
          <w:rtl/>
        </w:rPr>
        <w:t>ابْنَكَ</w:t>
      </w:r>
      <w:r w:rsidRPr="00600FA8">
        <w:rPr>
          <w:rFonts w:ascii="IRBadr" w:hAnsi="IRBadr" w:cs="IRBadr"/>
          <w:color w:val="008000"/>
          <w:rtl/>
        </w:rPr>
        <w:t xml:space="preserve"> </w:t>
      </w:r>
      <w:r w:rsidRPr="00600FA8">
        <w:rPr>
          <w:rFonts w:ascii="IRBadr" w:hAnsi="IRBadr" w:cs="IRBadr" w:hint="cs"/>
          <w:color w:val="008000"/>
          <w:rtl/>
        </w:rPr>
        <w:t>مُوسَى</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يُصَلِّي</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النَّاسُ</w:t>
      </w:r>
      <w:r w:rsidRPr="00600FA8">
        <w:rPr>
          <w:rFonts w:ascii="IRBadr" w:hAnsi="IRBadr" w:cs="IRBadr"/>
          <w:color w:val="008000"/>
          <w:rtl/>
        </w:rPr>
        <w:t xml:space="preserve"> </w:t>
      </w:r>
      <w:r w:rsidRPr="00600FA8">
        <w:rPr>
          <w:rFonts w:ascii="IRBadr" w:hAnsi="IRBadr" w:cs="IRBadr" w:hint="cs"/>
          <w:color w:val="008000"/>
          <w:rtl/>
        </w:rPr>
        <w:t>يَمُرُّونَ</w:t>
      </w:r>
      <w:r w:rsidRPr="00600FA8">
        <w:rPr>
          <w:rFonts w:ascii="IRBadr" w:hAnsi="IRBadr" w:cs="IRBadr"/>
          <w:color w:val="008000"/>
          <w:rtl/>
        </w:rPr>
        <w:t xml:space="preserve"> </w:t>
      </w:r>
      <w:r w:rsidRPr="00600FA8">
        <w:rPr>
          <w:rFonts w:ascii="IRBadr" w:hAnsi="IRBadr" w:cs="IRBadr" w:hint="cs"/>
          <w:color w:val="008000"/>
          <w:rtl/>
        </w:rPr>
        <w:t>بَيْنَ</w:t>
      </w:r>
      <w:r w:rsidRPr="00600FA8">
        <w:rPr>
          <w:rFonts w:ascii="IRBadr" w:hAnsi="IRBadr" w:cs="IRBadr"/>
          <w:color w:val="008000"/>
          <w:rtl/>
        </w:rPr>
        <w:t xml:space="preserve"> </w:t>
      </w:r>
      <w:r w:rsidRPr="00600FA8">
        <w:rPr>
          <w:rFonts w:ascii="IRBadr" w:hAnsi="IRBadr" w:cs="IRBadr" w:hint="cs"/>
          <w:color w:val="008000"/>
          <w:rtl/>
        </w:rPr>
        <w:t>يَدَيْهِ</w:t>
      </w:r>
      <w:r w:rsidRPr="00600FA8">
        <w:rPr>
          <w:rFonts w:ascii="IRBadr" w:hAnsi="IRBadr" w:cs="IRBadr"/>
          <w:color w:val="008000"/>
          <w:rtl/>
        </w:rPr>
        <w:t xml:space="preserve"> </w:t>
      </w:r>
      <w:r w:rsidRPr="00600FA8">
        <w:rPr>
          <w:rFonts w:ascii="IRBadr" w:hAnsi="IRBadr" w:cs="IRBadr" w:hint="cs"/>
          <w:color w:val="008000"/>
          <w:rtl/>
        </w:rPr>
        <w:t>فَلَا</w:t>
      </w:r>
      <w:r w:rsidRPr="00600FA8">
        <w:rPr>
          <w:rFonts w:ascii="IRBadr" w:hAnsi="IRBadr" w:cs="IRBadr"/>
          <w:color w:val="008000"/>
          <w:rtl/>
        </w:rPr>
        <w:t xml:space="preserve"> </w:t>
      </w:r>
      <w:r w:rsidRPr="00600FA8">
        <w:rPr>
          <w:rFonts w:ascii="IRBadr" w:hAnsi="IRBadr" w:cs="IRBadr" w:hint="cs"/>
          <w:color w:val="008000"/>
          <w:rtl/>
        </w:rPr>
        <w:t>يَنْهَاهُمْ</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فِيهِ</w:t>
      </w:r>
      <w:r w:rsidRPr="00600FA8">
        <w:rPr>
          <w:rFonts w:ascii="IRBadr" w:hAnsi="IRBadr" w:cs="IRBadr"/>
          <w:color w:val="008000"/>
          <w:rtl/>
        </w:rPr>
        <w:t xml:space="preserve"> </w:t>
      </w:r>
      <w:r w:rsidRPr="00600FA8">
        <w:rPr>
          <w:rFonts w:ascii="IRBadr" w:hAnsi="IRBadr" w:cs="IRBadr" w:hint="cs"/>
          <w:color w:val="008000"/>
          <w:rtl/>
        </w:rPr>
        <w:t>مَا</w:t>
      </w:r>
      <w:r w:rsidRPr="00600FA8">
        <w:rPr>
          <w:rFonts w:ascii="IRBadr" w:hAnsi="IRBadr" w:cs="IRBadr"/>
          <w:color w:val="008000"/>
          <w:rtl/>
        </w:rPr>
        <w:t xml:space="preserve"> </w:t>
      </w:r>
      <w:r w:rsidRPr="00600FA8">
        <w:rPr>
          <w:rFonts w:ascii="IRBadr" w:hAnsi="IRBadr" w:cs="IRBadr" w:hint="cs"/>
          <w:color w:val="008000"/>
          <w:rtl/>
        </w:rPr>
        <w:t>فِيهِ</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ادْعُوا</w:t>
      </w:r>
      <w:r w:rsidRPr="00600FA8">
        <w:rPr>
          <w:rFonts w:ascii="IRBadr" w:hAnsi="IRBadr" w:cs="IRBadr"/>
          <w:color w:val="008000"/>
          <w:rtl/>
        </w:rPr>
        <w:t xml:space="preserve"> </w:t>
      </w:r>
      <w:r w:rsidRPr="00600FA8">
        <w:rPr>
          <w:rFonts w:ascii="IRBadr" w:hAnsi="IRBadr" w:cs="IRBadr" w:hint="cs"/>
          <w:color w:val="008000"/>
          <w:rtl/>
        </w:rPr>
        <w:t>لِي</w:t>
      </w:r>
      <w:r w:rsidRPr="00600FA8">
        <w:rPr>
          <w:rFonts w:ascii="IRBadr" w:hAnsi="IRBadr" w:cs="IRBadr"/>
          <w:color w:val="008000"/>
          <w:rtl/>
        </w:rPr>
        <w:t xml:space="preserve"> </w:t>
      </w:r>
      <w:r w:rsidRPr="00600FA8">
        <w:rPr>
          <w:rFonts w:ascii="IRBadr" w:hAnsi="IRBadr" w:cs="IRBadr" w:hint="cs"/>
          <w:color w:val="008000"/>
          <w:rtl/>
        </w:rPr>
        <w:t>مُوسَى</w:t>
      </w:r>
      <w:r w:rsidRPr="00600FA8">
        <w:rPr>
          <w:rFonts w:ascii="IRBadr" w:hAnsi="IRBadr" w:cs="IRBadr"/>
          <w:color w:val="008000"/>
          <w:rtl/>
        </w:rPr>
        <w:t xml:space="preserve"> </w:t>
      </w:r>
      <w:r w:rsidRPr="00600FA8">
        <w:rPr>
          <w:rFonts w:ascii="IRBadr" w:hAnsi="IRBadr" w:cs="IRBadr" w:hint="cs"/>
          <w:color w:val="008000"/>
          <w:rtl/>
        </w:rPr>
        <w:t>فَدُعِيَ</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بُنَيَّ</w:t>
      </w:r>
      <w:r w:rsidRPr="00600FA8">
        <w:rPr>
          <w:rFonts w:ascii="IRBadr" w:hAnsi="IRBadr" w:cs="IRBadr"/>
          <w:color w:val="008000"/>
          <w:rtl/>
        </w:rPr>
        <w:t xml:space="preserve"> </w:t>
      </w:r>
      <w:r w:rsidRPr="00600FA8">
        <w:rPr>
          <w:rFonts w:ascii="IRBadr" w:hAnsi="IRBadr" w:cs="IRBadr" w:hint="cs"/>
          <w:color w:val="008000"/>
          <w:rtl/>
        </w:rPr>
        <w:t>إِنَّ</w:t>
      </w:r>
      <w:r w:rsidRPr="00600FA8">
        <w:rPr>
          <w:rFonts w:ascii="IRBadr" w:hAnsi="IRBadr" w:cs="IRBadr"/>
          <w:color w:val="008000"/>
          <w:rtl/>
        </w:rPr>
        <w:t xml:space="preserve"> </w:t>
      </w:r>
      <w:r w:rsidRPr="00600FA8">
        <w:rPr>
          <w:rFonts w:ascii="IRBadr" w:hAnsi="IRBadr" w:cs="IRBadr" w:hint="cs"/>
          <w:color w:val="008000"/>
          <w:rtl/>
        </w:rPr>
        <w:t>أَبَا</w:t>
      </w:r>
      <w:r w:rsidRPr="00600FA8">
        <w:rPr>
          <w:rFonts w:ascii="IRBadr" w:hAnsi="IRBadr" w:cs="IRBadr"/>
          <w:color w:val="008000"/>
          <w:rtl/>
        </w:rPr>
        <w:t xml:space="preserve"> </w:t>
      </w:r>
      <w:r w:rsidRPr="00600FA8">
        <w:rPr>
          <w:rFonts w:ascii="IRBadr" w:hAnsi="IRBadr" w:cs="IRBadr" w:hint="cs"/>
          <w:color w:val="008000"/>
          <w:rtl/>
        </w:rPr>
        <w:t>حَنِيفَةَ</w:t>
      </w:r>
      <w:r w:rsidRPr="00600FA8">
        <w:rPr>
          <w:rFonts w:ascii="IRBadr" w:hAnsi="IRBadr" w:cs="IRBadr"/>
          <w:color w:val="008000"/>
          <w:rtl/>
        </w:rPr>
        <w:t xml:space="preserve"> </w:t>
      </w:r>
      <w:r w:rsidRPr="00600FA8">
        <w:rPr>
          <w:rFonts w:ascii="IRBadr" w:hAnsi="IRBadr" w:cs="IRBadr" w:hint="cs"/>
          <w:color w:val="008000"/>
          <w:rtl/>
        </w:rPr>
        <w:t>يَذْكُرُ</w:t>
      </w:r>
      <w:r w:rsidRPr="00600FA8">
        <w:rPr>
          <w:rFonts w:ascii="IRBadr" w:hAnsi="IRBadr" w:cs="IRBadr"/>
          <w:color w:val="008000"/>
          <w:rtl/>
        </w:rPr>
        <w:t xml:space="preserve"> </w:t>
      </w:r>
      <w:r w:rsidRPr="00600FA8">
        <w:rPr>
          <w:rFonts w:ascii="IRBadr" w:hAnsi="IRBadr" w:cs="IRBadr" w:hint="cs"/>
          <w:color w:val="008000"/>
          <w:rtl/>
        </w:rPr>
        <w:t>أَنَّكَ</w:t>
      </w:r>
      <w:r w:rsidRPr="00600FA8">
        <w:rPr>
          <w:rFonts w:ascii="IRBadr" w:hAnsi="IRBadr" w:cs="IRBadr"/>
          <w:color w:val="008000"/>
          <w:rtl/>
        </w:rPr>
        <w:t xml:space="preserve"> </w:t>
      </w:r>
      <w:r w:rsidRPr="00600FA8">
        <w:rPr>
          <w:rFonts w:ascii="IRBadr" w:hAnsi="IRBadr" w:cs="IRBadr" w:hint="cs"/>
          <w:color w:val="008000"/>
          <w:rtl/>
        </w:rPr>
        <w:t>كُنْتَ</w:t>
      </w:r>
      <w:r w:rsidRPr="00600FA8">
        <w:rPr>
          <w:rFonts w:ascii="IRBadr" w:hAnsi="IRBadr" w:cs="IRBadr"/>
          <w:color w:val="008000"/>
          <w:rtl/>
        </w:rPr>
        <w:t xml:space="preserve"> </w:t>
      </w:r>
      <w:r w:rsidRPr="00600FA8">
        <w:rPr>
          <w:rFonts w:ascii="IRBadr" w:hAnsi="IRBadr" w:cs="IRBadr" w:hint="cs"/>
          <w:color w:val="008000"/>
          <w:rtl/>
        </w:rPr>
        <w:t>تُصَلِّي</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النَّاسُ</w:t>
      </w:r>
      <w:r w:rsidRPr="00600FA8">
        <w:rPr>
          <w:rFonts w:ascii="IRBadr" w:hAnsi="IRBadr" w:cs="IRBadr"/>
          <w:color w:val="008000"/>
          <w:rtl/>
        </w:rPr>
        <w:t xml:space="preserve"> </w:t>
      </w:r>
      <w:r w:rsidRPr="00600FA8">
        <w:rPr>
          <w:rFonts w:ascii="IRBadr" w:hAnsi="IRBadr" w:cs="IRBadr" w:hint="cs"/>
          <w:color w:val="008000"/>
          <w:rtl/>
        </w:rPr>
        <w:t>يَمُرُّونَ</w:t>
      </w:r>
      <w:r w:rsidRPr="00600FA8">
        <w:rPr>
          <w:rFonts w:ascii="IRBadr" w:hAnsi="IRBadr" w:cs="IRBadr"/>
          <w:color w:val="008000"/>
          <w:rtl/>
        </w:rPr>
        <w:t xml:space="preserve"> </w:t>
      </w:r>
      <w:r w:rsidRPr="00600FA8">
        <w:rPr>
          <w:rFonts w:ascii="IRBadr" w:hAnsi="IRBadr" w:cs="IRBadr" w:hint="cs"/>
          <w:color w:val="008000"/>
          <w:rtl/>
        </w:rPr>
        <w:t>بَيْنَ</w:t>
      </w:r>
      <w:r w:rsidRPr="00600FA8">
        <w:rPr>
          <w:rFonts w:ascii="IRBadr" w:hAnsi="IRBadr" w:cs="IRBadr"/>
          <w:color w:val="008000"/>
          <w:rtl/>
        </w:rPr>
        <w:t xml:space="preserve"> </w:t>
      </w:r>
      <w:r w:rsidRPr="00600FA8">
        <w:rPr>
          <w:rFonts w:ascii="IRBadr" w:hAnsi="IRBadr" w:cs="IRBadr" w:hint="cs"/>
          <w:color w:val="008000"/>
          <w:rtl/>
        </w:rPr>
        <w:t>يَدَيْكَ</w:t>
      </w:r>
      <w:r w:rsidRPr="00600FA8">
        <w:rPr>
          <w:rFonts w:ascii="IRBadr" w:hAnsi="IRBadr" w:cs="IRBadr"/>
          <w:color w:val="008000"/>
          <w:rtl/>
        </w:rPr>
        <w:t xml:space="preserve"> </w:t>
      </w:r>
      <w:r w:rsidRPr="00600FA8">
        <w:rPr>
          <w:rFonts w:ascii="IRBadr" w:hAnsi="IRBadr" w:cs="IRBadr" w:hint="cs"/>
          <w:color w:val="008000"/>
          <w:rtl/>
        </w:rPr>
        <w:t>فَلَمْ</w:t>
      </w:r>
      <w:r w:rsidRPr="00600FA8">
        <w:rPr>
          <w:rFonts w:ascii="IRBadr" w:hAnsi="IRBadr" w:cs="IRBadr"/>
          <w:color w:val="008000"/>
          <w:rtl/>
        </w:rPr>
        <w:t xml:space="preserve"> </w:t>
      </w:r>
      <w:r w:rsidRPr="00600FA8">
        <w:rPr>
          <w:rFonts w:ascii="IRBadr" w:hAnsi="IRBadr" w:cs="IRBadr" w:hint="cs"/>
          <w:color w:val="008000"/>
          <w:rtl/>
        </w:rPr>
        <w:t>تَنْهَهُمْ</w:t>
      </w:r>
      <w:r w:rsidRPr="00600FA8">
        <w:rPr>
          <w:rFonts w:ascii="IRBadr" w:hAnsi="IRBadr" w:cs="IRBadr"/>
          <w:color w:val="008000"/>
          <w:rtl/>
        </w:rPr>
        <w:t xml:space="preserve"> </w:t>
      </w:r>
      <w:r w:rsidRPr="00600FA8">
        <w:rPr>
          <w:rFonts w:ascii="IRBadr" w:hAnsi="IRBadr" w:cs="IRBadr" w:hint="cs"/>
          <w:color w:val="008000"/>
          <w:rtl/>
        </w:rPr>
        <w:t>فَقَالَ</w:t>
      </w:r>
      <w:r w:rsidRPr="00600FA8">
        <w:rPr>
          <w:rFonts w:ascii="IRBadr" w:hAnsi="IRBadr" w:cs="IRBadr"/>
          <w:color w:val="008000"/>
          <w:rtl/>
        </w:rPr>
        <w:t xml:space="preserve"> </w:t>
      </w:r>
      <w:r w:rsidRPr="00600FA8">
        <w:rPr>
          <w:rFonts w:ascii="IRBadr" w:hAnsi="IRBadr" w:cs="IRBadr" w:hint="cs"/>
          <w:color w:val="008000"/>
          <w:rtl/>
        </w:rPr>
        <w:t>نَعَمْ</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أَبَةِ</w:t>
      </w:r>
      <w:r w:rsidRPr="00600FA8">
        <w:rPr>
          <w:rFonts w:ascii="IRBadr" w:hAnsi="IRBadr" w:cs="IRBadr"/>
          <w:color w:val="008000"/>
          <w:rtl/>
        </w:rPr>
        <w:t xml:space="preserve"> </w:t>
      </w:r>
      <w:r w:rsidRPr="00600FA8">
        <w:rPr>
          <w:rFonts w:ascii="IRBadr" w:hAnsi="IRBadr" w:cs="IRBadr" w:hint="cs"/>
          <w:color w:val="008000"/>
          <w:rtl/>
        </w:rPr>
        <w:t>إِنَّ</w:t>
      </w:r>
      <w:r w:rsidRPr="00600FA8">
        <w:rPr>
          <w:rFonts w:ascii="IRBadr" w:hAnsi="IRBadr" w:cs="IRBadr"/>
          <w:color w:val="008000"/>
          <w:rtl/>
        </w:rPr>
        <w:t xml:space="preserve"> </w:t>
      </w:r>
      <w:r w:rsidRPr="00600FA8">
        <w:rPr>
          <w:rFonts w:ascii="IRBadr" w:hAnsi="IRBadr" w:cs="IRBadr" w:hint="cs"/>
          <w:color w:val="008000"/>
          <w:rtl/>
        </w:rPr>
        <w:t>الَّذِي</w:t>
      </w:r>
      <w:r w:rsidRPr="00600FA8">
        <w:rPr>
          <w:rFonts w:ascii="IRBadr" w:hAnsi="IRBadr" w:cs="IRBadr"/>
          <w:color w:val="008000"/>
          <w:rtl/>
        </w:rPr>
        <w:t xml:space="preserve"> </w:t>
      </w:r>
      <w:r w:rsidRPr="00600FA8">
        <w:rPr>
          <w:rFonts w:ascii="IRBadr" w:hAnsi="IRBadr" w:cs="IRBadr" w:hint="cs"/>
          <w:color w:val="008000"/>
          <w:rtl/>
        </w:rPr>
        <w:t>كُنْتُ</w:t>
      </w:r>
      <w:r w:rsidRPr="00600FA8">
        <w:rPr>
          <w:rFonts w:ascii="IRBadr" w:hAnsi="IRBadr" w:cs="IRBadr"/>
          <w:color w:val="008000"/>
          <w:rtl/>
        </w:rPr>
        <w:t xml:space="preserve"> </w:t>
      </w:r>
      <w:r w:rsidRPr="00600FA8">
        <w:rPr>
          <w:rFonts w:ascii="IRBadr" w:hAnsi="IRBadr" w:cs="IRBadr" w:hint="cs"/>
          <w:color w:val="008000"/>
          <w:rtl/>
        </w:rPr>
        <w:t>أُصَلِّي</w:t>
      </w:r>
      <w:r w:rsidRPr="00600FA8">
        <w:rPr>
          <w:rFonts w:ascii="IRBadr" w:hAnsi="IRBadr" w:cs="IRBadr"/>
          <w:color w:val="008000"/>
          <w:rtl/>
        </w:rPr>
        <w:t xml:space="preserve"> </w:t>
      </w:r>
      <w:r w:rsidRPr="00600FA8">
        <w:rPr>
          <w:rFonts w:ascii="IRBadr" w:hAnsi="IRBadr" w:cs="IRBadr" w:hint="cs"/>
          <w:color w:val="008000"/>
          <w:rtl/>
        </w:rPr>
        <w:t>لَهُ</w:t>
      </w:r>
      <w:r w:rsidRPr="00600FA8">
        <w:rPr>
          <w:rFonts w:ascii="IRBadr" w:hAnsi="IRBadr" w:cs="IRBadr"/>
          <w:color w:val="008000"/>
          <w:rtl/>
        </w:rPr>
        <w:t xml:space="preserve"> </w:t>
      </w:r>
      <w:r w:rsidRPr="00600FA8">
        <w:rPr>
          <w:rFonts w:ascii="IRBadr" w:hAnsi="IRBadr" w:cs="IRBadr" w:hint="cs"/>
          <w:color w:val="008000"/>
          <w:rtl/>
        </w:rPr>
        <w:t>كَانَ</w:t>
      </w:r>
      <w:r w:rsidRPr="00600FA8">
        <w:rPr>
          <w:rFonts w:ascii="IRBadr" w:hAnsi="IRBadr" w:cs="IRBadr"/>
          <w:color w:val="008000"/>
          <w:rtl/>
        </w:rPr>
        <w:t xml:space="preserve"> </w:t>
      </w:r>
      <w:r w:rsidRPr="00600FA8">
        <w:rPr>
          <w:rFonts w:ascii="IRBadr" w:hAnsi="IRBadr" w:cs="IRBadr" w:hint="cs"/>
          <w:color w:val="008000"/>
          <w:rtl/>
        </w:rPr>
        <w:t>أَقْرَبَ</w:t>
      </w:r>
      <w:r w:rsidRPr="00600FA8">
        <w:rPr>
          <w:rFonts w:ascii="IRBadr" w:hAnsi="IRBadr" w:cs="IRBadr"/>
          <w:color w:val="008000"/>
          <w:rtl/>
        </w:rPr>
        <w:t xml:space="preserve"> </w:t>
      </w:r>
      <w:r w:rsidRPr="00600FA8">
        <w:rPr>
          <w:rFonts w:ascii="IRBadr" w:hAnsi="IRBadr" w:cs="IRBadr" w:hint="cs"/>
          <w:color w:val="008000"/>
          <w:rtl/>
        </w:rPr>
        <w:t>إِلَيَّ</w:t>
      </w:r>
      <w:r w:rsidRPr="00600FA8">
        <w:rPr>
          <w:rFonts w:ascii="IRBadr" w:hAnsi="IRBadr" w:cs="IRBadr"/>
          <w:color w:val="008000"/>
          <w:rtl/>
        </w:rPr>
        <w:t xml:space="preserve"> </w:t>
      </w:r>
      <w:r w:rsidRPr="00600FA8">
        <w:rPr>
          <w:rFonts w:ascii="IRBadr" w:hAnsi="IRBadr" w:cs="IRBadr" w:hint="cs"/>
          <w:color w:val="008000"/>
          <w:rtl/>
        </w:rPr>
        <w:t>مِنْهُمْ</w:t>
      </w:r>
      <w:r w:rsidRPr="00600FA8">
        <w:rPr>
          <w:rFonts w:ascii="IRBadr" w:hAnsi="IRBadr" w:cs="IRBadr"/>
          <w:color w:val="008000"/>
          <w:rtl/>
        </w:rPr>
        <w:t xml:space="preserve"> </w:t>
      </w:r>
      <w:r w:rsidRPr="00600FA8">
        <w:rPr>
          <w:rFonts w:ascii="IRBadr" w:hAnsi="IRBadr" w:cs="IRBadr" w:hint="cs"/>
          <w:color w:val="008000"/>
          <w:rtl/>
        </w:rPr>
        <w:t>يَقُولُ</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عَزَّ</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جَلَّ</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نَحْنُ</w:t>
      </w:r>
      <w:r w:rsidRPr="00600FA8">
        <w:rPr>
          <w:rFonts w:ascii="IRBadr" w:hAnsi="IRBadr" w:cs="IRBadr"/>
          <w:color w:val="008000"/>
          <w:rtl/>
        </w:rPr>
        <w:t xml:space="preserve"> </w:t>
      </w:r>
      <w:r w:rsidRPr="00600FA8">
        <w:rPr>
          <w:rFonts w:ascii="IRBadr" w:hAnsi="IRBadr" w:cs="IRBadr" w:hint="cs"/>
          <w:color w:val="008000"/>
          <w:rtl/>
        </w:rPr>
        <w:t>أَقْرَبُ</w:t>
      </w:r>
      <w:r w:rsidRPr="00600FA8">
        <w:rPr>
          <w:rFonts w:ascii="IRBadr" w:hAnsi="IRBadr" w:cs="IRBadr"/>
          <w:color w:val="008000"/>
          <w:rtl/>
        </w:rPr>
        <w:t xml:space="preserve"> </w:t>
      </w:r>
      <w:r w:rsidRPr="00600FA8">
        <w:rPr>
          <w:rFonts w:ascii="IRBadr" w:hAnsi="IRBadr" w:cs="IRBadr" w:hint="cs"/>
          <w:color w:val="008000"/>
          <w:rtl/>
        </w:rPr>
        <w:t>إِلَيْهِ</w:t>
      </w:r>
      <w:r w:rsidRPr="00600FA8">
        <w:rPr>
          <w:rFonts w:ascii="IRBadr" w:hAnsi="IRBadr" w:cs="IRBadr"/>
          <w:color w:val="008000"/>
          <w:rtl/>
        </w:rPr>
        <w:t xml:space="preserve"> </w:t>
      </w:r>
      <w:r w:rsidRPr="00600FA8">
        <w:rPr>
          <w:rFonts w:ascii="IRBadr" w:hAnsi="IRBadr" w:cs="IRBadr" w:hint="cs"/>
          <w:color w:val="008000"/>
          <w:rtl/>
        </w:rPr>
        <w:t>مِنْ</w:t>
      </w:r>
      <w:r w:rsidRPr="00600FA8">
        <w:rPr>
          <w:rFonts w:ascii="IRBadr" w:hAnsi="IRBadr" w:cs="IRBadr"/>
          <w:color w:val="008000"/>
          <w:rtl/>
        </w:rPr>
        <w:t xml:space="preserve"> </w:t>
      </w:r>
      <w:r w:rsidRPr="00600FA8">
        <w:rPr>
          <w:rFonts w:ascii="IRBadr" w:hAnsi="IRBadr" w:cs="IRBadr" w:hint="cs"/>
          <w:color w:val="008000"/>
          <w:rtl/>
        </w:rPr>
        <w:t>حَبْلِ</w:t>
      </w:r>
      <w:r w:rsidRPr="00600FA8">
        <w:rPr>
          <w:rFonts w:ascii="IRBadr" w:hAnsi="IRBadr" w:cs="IRBadr"/>
          <w:color w:val="008000"/>
          <w:rtl/>
        </w:rPr>
        <w:t xml:space="preserve"> </w:t>
      </w:r>
      <w:r w:rsidRPr="00600FA8">
        <w:rPr>
          <w:rFonts w:ascii="IRBadr" w:hAnsi="IRBadr" w:cs="IRBadr" w:hint="cs"/>
          <w:color w:val="008000"/>
          <w:rtl/>
        </w:rPr>
        <w:t>الْوَرِيدِ</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فَضَمَّهُ</w:t>
      </w:r>
      <w:r w:rsidRPr="00600FA8">
        <w:rPr>
          <w:rFonts w:ascii="IRBadr" w:hAnsi="IRBadr" w:cs="IRBadr"/>
          <w:color w:val="008000"/>
          <w:rtl/>
        </w:rPr>
        <w:t xml:space="preserve"> </w:t>
      </w:r>
      <w:r w:rsidRPr="00600FA8">
        <w:rPr>
          <w:rFonts w:ascii="IRBadr" w:hAnsi="IRBadr" w:cs="IRBadr" w:hint="cs"/>
          <w:color w:val="008000"/>
          <w:rtl/>
        </w:rPr>
        <w:t>أَبُو</w:t>
      </w:r>
      <w:r w:rsidRPr="00600FA8">
        <w:rPr>
          <w:rFonts w:ascii="IRBadr" w:hAnsi="IRBadr" w:cs="IRBadr"/>
          <w:color w:val="008000"/>
          <w:rtl/>
        </w:rPr>
        <w:t xml:space="preserve"> </w:t>
      </w:r>
      <w:r w:rsidRPr="00600FA8">
        <w:rPr>
          <w:rFonts w:ascii="IRBadr" w:hAnsi="IRBadr" w:cs="IRBadr" w:hint="cs"/>
          <w:color w:val="008000"/>
          <w:rtl/>
        </w:rPr>
        <w:t>عَبْدِ</w:t>
      </w:r>
      <w:r w:rsidRPr="00600FA8">
        <w:rPr>
          <w:rFonts w:ascii="IRBadr" w:hAnsi="IRBadr" w:cs="IRBadr"/>
          <w:color w:val="008000"/>
          <w:rtl/>
        </w:rPr>
        <w:t xml:space="preserve"> </w:t>
      </w:r>
      <w:r w:rsidRPr="00600FA8">
        <w:rPr>
          <w:rFonts w:ascii="IRBadr" w:hAnsi="IRBadr" w:cs="IRBadr" w:hint="cs"/>
          <w:color w:val="008000"/>
          <w:rtl/>
        </w:rPr>
        <w:t>اللَّهِ</w:t>
      </w:r>
      <w:r w:rsidRPr="00600FA8">
        <w:rPr>
          <w:rFonts w:ascii="IRBadr" w:hAnsi="IRBadr" w:cs="IRBadr"/>
          <w:color w:val="008000"/>
          <w:rtl/>
        </w:rPr>
        <w:t xml:space="preserve"> </w:t>
      </w:r>
      <w:r w:rsidRPr="00600FA8">
        <w:rPr>
          <w:rFonts w:ascii="IRBadr" w:hAnsi="IRBadr" w:cs="IRBadr" w:hint="cs"/>
          <w:color w:val="008000"/>
          <w:rtl/>
        </w:rPr>
        <w:t>ع</w:t>
      </w:r>
      <w:r w:rsidRPr="00600FA8">
        <w:rPr>
          <w:rFonts w:ascii="IRBadr" w:hAnsi="IRBadr" w:cs="IRBadr"/>
          <w:color w:val="008000"/>
          <w:rtl/>
        </w:rPr>
        <w:t xml:space="preserve"> </w:t>
      </w:r>
      <w:r w:rsidRPr="00600FA8">
        <w:rPr>
          <w:rFonts w:ascii="IRBadr" w:hAnsi="IRBadr" w:cs="IRBadr" w:hint="cs"/>
          <w:color w:val="008000"/>
          <w:rtl/>
        </w:rPr>
        <w:t>إِلَى</w:t>
      </w:r>
      <w:r w:rsidRPr="00600FA8">
        <w:rPr>
          <w:rFonts w:ascii="IRBadr" w:hAnsi="IRBadr" w:cs="IRBadr"/>
          <w:color w:val="008000"/>
          <w:rtl/>
        </w:rPr>
        <w:t xml:space="preserve"> </w:t>
      </w:r>
      <w:r w:rsidRPr="00600FA8">
        <w:rPr>
          <w:rFonts w:ascii="IRBadr" w:hAnsi="IRBadr" w:cs="IRBadr" w:hint="cs"/>
          <w:color w:val="008000"/>
          <w:rtl/>
        </w:rPr>
        <w:t>نَفْسِهِ</w:t>
      </w:r>
      <w:r w:rsidRPr="00600FA8">
        <w:rPr>
          <w:rFonts w:ascii="IRBadr" w:hAnsi="IRBadr" w:cs="IRBadr"/>
          <w:color w:val="008000"/>
          <w:rtl/>
        </w:rPr>
        <w:t xml:space="preserve"> </w:t>
      </w:r>
      <w:r w:rsidRPr="00600FA8">
        <w:rPr>
          <w:rFonts w:ascii="IRBadr" w:hAnsi="IRBadr" w:cs="IRBadr" w:hint="cs"/>
          <w:color w:val="008000"/>
          <w:rtl/>
        </w:rPr>
        <w:t>ثُمَّ</w:t>
      </w:r>
      <w:r w:rsidRPr="00600FA8">
        <w:rPr>
          <w:rFonts w:ascii="IRBadr" w:hAnsi="IRBadr" w:cs="IRBadr"/>
          <w:color w:val="008000"/>
          <w:rtl/>
        </w:rPr>
        <w:t xml:space="preserve"> </w:t>
      </w:r>
      <w:r w:rsidRPr="00600FA8">
        <w:rPr>
          <w:rFonts w:ascii="IRBadr" w:hAnsi="IRBadr" w:cs="IRBadr" w:hint="cs"/>
          <w:color w:val="008000"/>
          <w:rtl/>
        </w:rPr>
        <w:t>قَالَ</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بُنَيَّ</w:t>
      </w:r>
      <w:r w:rsidRPr="00600FA8">
        <w:rPr>
          <w:rFonts w:ascii="IRBadr" w:hAnsi="IRBadr" w:cs="IRBadr"/>
          <w:color w:val="008000"/>
          <w:rtl/>
        </w:rPr>
        <w:t xml:space="preserve"> </w:t>
      </w:r>
      <w:r w:rsidRPr="00600FA8">
        <w:rPr>
          <w:rFonts w:ascii="IRBadr" w:hAnsi="IRBadr" w:cs="IRBadr" w:hint="cs"/>
          <w:color w:val="008000"/>
          <w:rtl/>
        </w:rPr>
        <w:t>بِأَبِي</w:t>
      </w:r>
      <w:r w:rsidRPr="00600FA8">
        <w:rPr>
          <w:rFonts w:ascii="IRBadr" w:hAnsi="IRBadr" w:cs="IRBadr"/>
          <w:color w:val="008000"/>
          <w:rtl/>
        </w:rPr>
        <w:t xml:space="preserve"> </w:t>
      </w:r>
      <w:r w:rsidRPr="00600FA8">
        <w:rPr>
          <w:rFonts w:ascii="IRBadr" w:hAnsi="IRBadr" w:cs="IRBadr" w:hint="cs"/>
          <w:color w:val="008000"/>
          <w:rtl/>
        </w:rPr>
        <w:t>أَنْتَ</w:t>
      </w:r>
      <w:r w:rsidRPr="00600FA8">
        <w:rPr>
          <w:rFonts w:ascii="IRBadr" w:hAnsi="IRBadr" w:cs="IRBadr"/>
          <w:color w:val="008000"/>
          <w:rtl/>
        </w:rPr>
        <w:t xml:space="preserve"> </w:t>
      </w:r>
      <w:r w:rsidRPr="00600FA8">
        <w:rPr>
          <w:rFonts w:ascii="IRBadr" w:hAnsi="IRBadr" w:cs="IRBadr" w:hint="cs"/>
          <w:color w:val="008000"/>
          <w:rtl/>
        </w:rPr>
        <w:t>وَ</w:t>
      </w:r>
      <w:r w:rsidRPr="00600FA8">
        <w:rPr>
          <w:rFonts w:ascii="IRBadr" w:hAnsi="IRBadr" w:cs="IRBadr"/>
          <w:color w:val="008000"/>
          <w:rtl/>
        </w:rPr>
        <w:t xml:space="preserve"> </w:t>
      </w:r>
      <w:r w:rsidRPr="00600FA8">
        <w:rPr>
          <w:rFonts w:ascii="IRBadr" w:hAnsi="IRBadr" w:cs="IRBadr" w:hint="cs"/>
          <w:color w:val="008000"/>
          <w:rtl/>
        </w:rPr>
        <w:t>أُمِّي</w:t>
      </w:r>
      <w:r w:rsidRPr="00600FA8">
        <w:rPr>
          <w:rFonts w:ascii="IRBadr" w:hAnsi="IRBadr" w:cs="IRBadr"/>
          <w:color w:val="008000"/>
          <w:rtl/>
        </w:rPr>
        <w:t xml:space="preserve"> </w:t>
      </w:r>
      <w:r w:rsidRPr="00600FA8">
        <w:rPr>
          <w:rFonts w:ascii="IRBadr" w:hAnsi="IRBadr" w:cs="IRBadr" w:hint="cs"/>
          <w:color w:val="008000"/>
          <w:rtl/>
        </w:rPr>
        <w:t>يَا</w:t>
      </w:r>
      <w:r w:rsidRPr="00600FA8">
        <w:rPr>
          <w:rFonts w:ascii="IRBadr" w:hAnsi="IRBadr" w:cs="IRBadr"/>
          <w:color w:val="008000"/>
          <w:rtl/>
        </w:rPr>
        <w:t xml:space="preserve"> </w:t>
      </w:r>
      <w:r w:rsidRPr="00600FA8">
        <w:rPr>
          <w:rFonts w:ascii="IRBadr" w:hAnsi="IRBadr" w:cs="IRBadr" w:hint="cs"/>
          <w:color w:val="008000"/>
          <w:rtl/>
        </w:rPr>
        <w:t>مُودَعَ</w:t>
      </w:r>
      <w:r w:rsidRPr="00600FA8">
        <w:rPr>
          <w:rFonts w:ascii="IRBadr" w:hAnsi="IRBadr" w:cs="IRBadr"/>
          <w:color w:val="008000"/>
          <w:rtl/>
        </w:rPr>
        <w:t xml:space="preserve"> </w:t>
      </w:r>
      <w:r w:rsidRPr="00600FA8">
        <w:rPr>
          <w:rFonts w:ascii="IRBadr" w:hAnsi="IRBadr" w:cs="IRBadr" w:hint="cs"/>
          <w:color w:val="008000"/>
          <w:rtl/>
        </w:rPr>
        <w:t>الْأَسْرَارِ</w:t>
      </w:r>
      <w:r w:rsidRPr="00600FA8">
        <w:rPr>
          <w:rFonts w:ascii="IRBadr" w:hAnsi="IRBadr" w:cs="IRBadr" w:hint="eastAsia"/>
          <w:color w:val="008000"/>
          <w:rtl/>
        </w:rPr>
        <w:t>»</w:t>
      </w:r>
      <w:r>
        <w:rPr>
          <w:rStyle w:val="FootnoteReference"/>
          <w:rFonts w:ascii="IRBadr" w:hAnsi="IRBadr" w:cs="IRBadr"/>
          <w:color w:val="008000"/>
          <w:rtl/>
        </w:rPr>
        <w:footnoteReference w:id="14"/>
      </w:r>
      <w:r w:rsidRPr="00600FA8">
        <w:rPr>
          <w:rFonts w:ascii="IRBadr" w:hAnsi="IRBadr" w:cs="IRBadr"/>
          <w:rtl/>
        </w:rPr>
        <w:t>.</w:t>
      </w:r>
    </w:p>
    <w:p w:rsidR="00D44C0C" w:rsidRDefault="00D44C0C" w:rsidP="00FC5A1B">
      <w:pPr>
        <w:ind w:firstLine="423"/>
        <w:rPr>
          <w:rFonts w:ascii="IRBadr" w:hAnsi="IRBadr" w:cs="IRBadr"/>
          <w:rtl/>
        </w:rPr>
      </w:pPr>
      <w:r>
        <w:rPr>
          <w:rFonts w:ascii="IRBadr" w:hAnsi="IRBadr" w:cs="IRBadr" w:hint="cs"/>
          <w:rtl/>
        </w:rPr>
        <w:t>این حدیث، یک روایت مفصّلی است که بخشی از آن به صورت تقطیع شده در کافی</w:t>
      </w:r>
      <w:r w:rsidR="0011075E">
        <w:rPr>
          <w:rFonts w:ascii="IRBadr" w:hAnsi="IRBadr" w:cs="IRBadr" w:hint="cs"/>
          <w:rtl/>
        </w:rPr>
        <w:t xml:space="preserve"> و جاهای دیگر</w:t>
      </w:r>
      <w:r>
        <w:rPr>
          <w:rFonts w:ascii="IRBadr" w:hAnsi="IRBadr" w:cs="IRBadr" w:hint="cs"/>
          <w:rtl/>
        </w:rPr>
        <w:t xml:space="preserve"> ذکر شده و </w:t>
      </w:r>
      <w:r w:rsidR="00FC5A1B">
        <w:rPr>
          <w:rFonts w:ascii="IRBadr" w:hAnsi="IRBadr" w:cs="IRBadr" w:hint="cs"/>
          <w:rtl/>
        </w:rPr>
        <w:t>در کتاب اختصاص به طور کامل بیان شده است</w:t>
      </w:r>
      <w:r w:rsidR="00B07E5B">
        <w:rPr>
          <w:rStyle w:val="FootnoteReference"/>
          <w:rFonts w:ascii="IRBadr" w:hAnsi="IRBadr" w:cs="IRBadr"/>
          <w:rtl/>
        </w:rPr>
        <w:footnoteReference w:id="15"/>
      </w:r>
      <w:r w:rsidR="0011075E">
        <w:rPr>
          <w:rFonts w:ascii="IRBadr" w:hAnsi="IRBadr" w:cs="IRBadr" w:hint="cs"/>
          <w:rtl/>
        </w:rPr>
        <w:t>. روایات دیگری هم در این موضوع در اختصاص وارد شده است که متعرّض آن نمی‌شویم.</w:t>
      </w:r>
      <w:r w:rsidR="00813957">
        <w:rPr>
          <w:rFonts w:ascii="IRBadr" w:hAnsi="IRBadr" w:cs="IRBadr" w:hint="cs"/>
          <w:rtl/>
        </w:rPr>
        <w:t xml:space="preserve"> روایت دیگری در کافی وارد شده است که ذ</w:t>
      </w:r>
      <w:r w:rsidR="00B222C9">
        <w:rPr>
          <w:rFonts w:ascii="IRBadr" w:hAnsi="IRBadr" w:cs="IRBadr" w:hint="cs"/>
          <w:rtl/>
        </w:rPr>
        <w:t>یل آن، قابل توجه است:</w:t>
      </w:r>
    </w:p>
    <w:p w:rsidR="00B222C9" w:rsidRDefault="00B222C9" w:rsidP="00B222C9">
      <w:pPr>
        <w:pStyle w:val="Heading3"/>
      </w:pPr>
      <w:bookmarkStart w:id="103" w:name="_Toc148089586"/>
      <w:r>
        <w:rPr>
          <w:rFonts w:hint="cs"/>
          <w:rtl/>
        </w:rPr>
        <w:t>روایت دوم</w:t>
      </w:r>
      <w:bookmarkEnd w:id="103"/>
    </w:p>
    <w:p w:rsidR="00523BED" w:rsidRDefault="00523BED" w:rsidP="00600FA8">
      <w:pPr>
        <w:ind w:firstLine="423"/>
        <w:rPr>
          <w:rFonts w:ascii="IRBadr" w:hAnsi="IRBadr" w:cs="IRBadr"/>
          <w:rtl/>
        </w:rPr>
      </w:pPr>
      <w:r w:rsidRPr="00523BED">
        <w:rPr>
          <w:rFonts w:ascii="IRBadr" w:hAnsi="IRBadr" w:cs="IRBadr" w:hint="eastAsia"/>
          <w:color w:val="008000"/>
          <w:rtl/>
        </w:rPr>
        <w:t>«</w:t>
      </w:r>
      <w:r w:rsidRPr="00272386">
        <w:rPr>
          <w:rFonts w:ascii="IRBadr" w:hAnsi="IRBadr" w:cs="IRBadr" w:hint="cs"/>
          <w:color w:val="8064A2" w:themeColor="accent4"/>
          <w:rtl/>
        </w:rPr>
        <w:t>عِدَّةٌ</w:t>
      </w:r>
      <w:r w:rsidRPr="00272386">
        <w:rPr>
          <w:rFonts w:ascii="IRBadr" w:hAnsi="IRBadr" w:cs="IRBadr"/>
          <w:color w:val="8064A2" w:themeColor="accent4"/>
          <w:rtl/>
        </w:rPr>
        <w:t xml:space="preserve"> </w:t>
      </w:r>
      <w:r w:rsidRPr="00272386">
        <w:rPr>
          <w:rFonts w:ascii="IRBadr" w:hAnsi="IRBadr" w:cs="IRBadr" w:hint="cs"/>
          <w:color w:val="8064A2" w:themeColor="accent4"/>
          <w:rtl/>
        </w:rPr>
        <w:t>مِنْ</w:t>
      </w:r>
      <w:r w:rsidRPr="00272386">
        <w:rPr>
          <w:rFonts w:ascii="IRBadr" w:hAnsi="IRBadr" w:cs="IRBadr"/>
          <w:color w:val="8064A2" w:themeColor="accent4"/>
          <w:rtl/>
        </w:rPr>
        <w:t xml:space="preserve"> </w:t>
      </w:r>
      <w:r w:rsidRPr="00272386">
        <w:rPr>
          <w:rFonts w:ascii="IRBadr" w:hAnsi="IRBadr" w:cs="IRBadr" w:hint="cs"/>
          <w:color w:val="8064A2" w:themeColor="accent4"/>
          <w:rtl/>
        </w:rPr>
        <w:t>أَصْحَابِنَا</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سَهْلِ</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زِيَادٍ</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عَلِيِّ</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أَسْبَاطٍ</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عَلِيِّ</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أَبِي</w:t>
      </w:r>
      <w:r w:rsidRPr="00272386">
        <w:rPr>
          <w:rFonts w:ascii="IRBadr" w:hAnsi="IRBadr" w:cs="IRBadr"/>
          <w:color w:val="8064A2" w:themeColor="accent4"/>
          <w:rtl/>
        </w:rPr>
        <w:t xml:space="preserve"> </w:t>
      </w:r>
      <w:r w:rsidRPr="00272386">
        <w:rPr>
          <w:rFonts w:ascii="IRBadr" w:hAnsi="IRBadr" w:cs="IRBadr" w:hint="cs"/>
          <w:color w:val="8064A2" w:themeColor="accent4"/>
          <w:rtl/>
        </w:rPr>
        <w:t>عَبْدِ</w:t>
      </w:r>
      <w:r w:rsidRPr="00272386">
        <w:rPr>
          <w:rFonts w:ascii="IRBadr" w:hAnsi="IRBadr" w:cs="IRBadr"/>
          <w:color w:val="8064A2" w:themeColor="accent4"/>
          <w:rtl/>
        </w:rPr>
        <w:t xml:space="preserve"> </w:t>
      </w:r>
      <w:r w:rsidRPr="00272386">
        <w:rPr>
          <w:rFonts w:ascii="IRBadr" w:hAnsi="IRBadr" w:cs="IRBadr" w:hint="cs"/>
          <w:color w:val="8064A2" w:themeColor="accent4"/>
          <w:rtl/>
        </w:rPr>
        <w:t>اللَّهِ</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الْحُسَيْنِ</w:t>
      </w:r>
      <w:r w:rsidRPr="00272386">
        <w:rPr>
          <w:rFonts w:ascii="IRBadr" w:hAnsi="IRBadr" w:cs="IRBadr"/>
          <w:color w:val="8064A2" w:themeColor="accent4"/>
          <w:rtl/>
        </w:rPr>
        <w:t xml:space="preserve"> </w:t>
      </w:r>
      <w:r w:rsidRPr="00272386">
        <w:rPr>
          <w:rFonts w:ascii="IRBadr" w:hAnsi="IRBadr" w:cs="IRBadr" w:hint="cs"/>
          <w:color w:val="8064A2" w:themeColor="accent4"/>
          <w:rtl/>
        </w:rPr>
        <w:t>بْنِ</w:t>
      </w:r>
      <w:r w:rsidRPr="00272386">
        <w:rPr>
          <w:rFonts w:ascii="IRBadr" w:hAnsi="IRBadr" w:cs="IRBadr"/>
          <w:color w:val="8064A2" w:themeColor="accent4"/>
          <w:rtl/>
        </w:rPr>
        <w:t xml:space="preserve"> </w:t>
      </w:r>
      <w:r w:rsidRPr="00272386">
        <w:rPr>
          <w:rFonts w:ascii="IRBadr" w:hAnsi="IRBadr" w:cs="IRBadr" w:hint="cs"/>
          <w:color w:val="8064A2" w:themeColor="accent4"/>
          <w:rtl/>
        </w:rPr>
        <w:t>يَزِيدَ</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 xml:space="preserve">: </w:t>
      </w:r>
      <w:r w:rsidRPr="00523BED">
        <w:rPr>
          <w:rFonts w:ascii="IRBadr" w:hAnsi="IRBadr" w:cs="IRBadr" w:hint="cs"/>
          <w:color w:val="008000"/>
          <w:rtl/>
        </w:rPr>
        <w:t>سَمِعْتُ</w:t>
      </w:r>
      <w:r w:rsidRPr="00523BED">
        <w:rPr>
          <w:rFonts w:ascii="IRBadr" w:hAnsi="IRBadr" w:cs="IRBadr"/>
          <w:color w:val="008000"/>
          <w:rtl/>
        </w:rPr>
        <w:t xml:space="preserve"> </w:t>
      </w:r>
      <w:r w:rsidRPr="00523BED">
        <w:rPr>
          <w:rFonts w:ascii="IRBadr" w:hAnsi="IRBadr" w:cs="IRBadr" w:hint="cs"/>
          <w:color w:val="008000"/>
          <w:rtl/>
        </w:rPr>
        <w:t>أَبَا</w:t>
      </w:r>
      <w:r w:rsidRPr="00523BED">
        <w:rPr>
          <w:rFonts w:ascii="IRBadr" w:hAnsi="IRBadr" w:cs="IRBadr"/>
          <w:color w:val="008000"/>
          <w:rtl/>
        </w:rPr>
        <w:t xml:space="preserve"> </w:t>
      </w:r>
      <w:r w:rsidRPr="00523BED">
        <w:rPr>
          <w:rFonts w:ascii="IRBadr" w:hAnsi="IRBadr" w:cs="IRBadr" w:hint="cs"/>
          <w:color w:val="008000"/>
          <w:rtl/>
        </w:rPr>
        <w:t>عَبْدِ</w:t>
      </w:r>
      <w:r w:rsidRPr="00523BED">
        <w:rPr>
          <w:rFonts w:ascii="IRBadr" w:hAnsi="IRBadr" w:cs="IRBadr"/>
          <w:color w:val="008000"/>
          <w:rtl/>
        </w:rPr>
        <w:t xml:space="preserve"> </w:t>
      </w:r>
      <w:r w:rsidRPr="00523BED">
        <w:rPr>
          <w:rFonts w:ascii="IRBadr" w:hAnsi="IRBadr" w:cs="IRBadr" w:hint="cs"/>
          <w:color w:val="008000"/>
          <w:rtl/>
        </w:rPr>
        <w:t>اللَّهِ</w:t>
      </w:r>
      <w:r w:rsidRPr="00523BED">
        <w:rPr>
          <w:rFonts w:ascii="IRBadr" w:hAnsi="IRBadr" w:cs="IRBadr"/>
          <w:color w:val="008000"/>
          <w:rtl/>
        </w:rPr>
        <w:t xml:space="preserve"> </w:t>
      </w:r>
      <w:r w:rsidRPr="00523BED">
        <w:rPr>
          <w:rFonts w:ascii="IRBadr" w:hAnsi="IRBadr" w:cs="IRBadr" w:hint="cs"/>
          <w:color w:val="008000"/>
          <w:rtl/>
        </w:rPr>
        <w:t>ع</w:t>
      </w:r>
      <w:r w:rsidRPr="00523BED">
        <w:rPr>
          <w:rFonts w:ascii="IRBadr" w:hAnsi="IRBadr" w:cs="IRBadr"/>
          <w:color w:val="008000"/>
          <w:rtl/>
        </w:rPr>
        <w:t xml:space="preserve"> </w:t>
      </w:r>
      <w:r w:rsidRPr="00523BED">
        <w:rPr>
          <w:rFonts w:ascii="IRBadr" w:hAnsi="IRBadr" w:cs="IRBadr" w:hint="cs"/>
          <w:color w:val="008000"/>
          <w:rtl/>
        </w:rPr>
        <w:t>يَقُولُ</w:t>
      </w:r>
      <w:r w:rsidRPr="00523BED">
        <w:rPr>
          <w:rFonts w:ascii="IRBadr" w:hAnsi="IRBadr" w:cs="IRBadr"/>
          <w:color w:val="008000"/>
          <w:rtl/>
        </w:rPr>
        <w:t xml:space="preserve"> </w:t>
      </w:r>
      <w:r w:rsidRPr="00523BED">
        <w:rPr>
          <w:rFonts w:ascii="IRBadr" w:hAnsi="IRBadr" w:cs="IRBadr" w:hint="cs"/>
          <w:color w:val="008000"/>
          <w:rtl/>
        </w:rPr>
        <w:t>وَ</w:t>
      </w:r>
      <w:r w:rsidRPr="00523BED">
        <w:rPr>
          <w:rFonts w:ascii="IRBadr" w:hAnsi="IRBadr" w:cs="IRBadr"/>
          <w:color w:val="008000"/>
          <w:rtl/>
        </w:rPr>
        <w:t xml:space="preserve"> </w:t>
      </w:r>
      <w:r w:rsidRPr="00523BED">
        <w:rPr>
          <w:rFonts w:ascii="IRBadr" w:hAnsi="IRBadr" w:cs="IRBadr" w:hint="cs"/>
          <w:color w:val="008000"/>
          <w:rtl/>
        </w:rPr>
        <w:t>قَدْ</w:t>
      </w:r>
      <w:r w:rsidRPr="00523BED">
        <w:rPr>
          <w:rFonts w:ascii="IRBadr" w:hAnsi="IRBadr" w:cs="IRBadr"/>
          <w:color w:val="008000"/>
          <w:rtl/>
        </w:rPr>
        <w:t xml:space="preserve"> </w:t>
      </w:r>
      <w:r w:rsidRPr="00523BED">
        <w:rPr>
          <w:rFonts w:ascii="IRBadr" w:hAnsi="IRBadr" w:cs="IRBadr" w:hint="cs"/>
          <w:color w:val="008000"/>
          <w:rtl/>
        </w:rPr>
        <w:t>قَالَ</w:t>
      </w:r>
      <w:r w:rsidRPr="00523BED">
        <w:rPr>
          <w:rFonts w:ascii="IRBadr" w:hAnsi="IRBadr" w:cs="IRBadr"/>
          <w:color w:val="008000"/>
          <w:rtl/>
        </w:rPr>
        <w:t xml:space="preserve"> </w:t>
      </w:r>
      <w:r w:rsidRPr="00523BED">
        <w:rPr>
          <w:rFonts w:ascii="IRBadr" w:hAnsi="IRBadr" w:cs="IRBadr" w:hint="cs"/>
          <w:color w:val="008000"/>
          <w:rtl/>
        </w:rPr>
        <w:t>لَهُ</w:t>
      </w:r>
      <w:r w:rsidRPr="00523BED">
        <w:rPr>
          <w:rFonts w:ascii="IRBadr" w:hAnsi="IRBadr" w:cs="IRBadr"/>
          <w:color w:val="008000"/>
          <w:rtl/>
        </w:rPr>
        <w:t xml:space="preserve"> </w:t>
      </w:r>
      <w:r w:rsidRPr="00523BED">
        <w:rPr>
          <w:rFonts w:ascii="IRBadr" w:hAnsi="IRBadr" w:cs="IRBadr" w:hint="cs"/>
          <w:color w:val="008000"/>
          <w:rtl/>
        </w:rPr>
        <w:t>أَبُو</w:t>
      </w:r>
      <w:r w:rsidRPr="00523BED">
        <w:rPr>
          <w:rFonts w:ascii="IRBadr" w:hAnsi="IRBadr" w:cs="IRBadr"/>
          <w:color w:val="008000"/>
          <w:rtl/>
        </w:rPr>
        <w:t xml:space="preserve"> </w:t>
      </w:r>
      <w:r w:rsidRPr="00523BED">
        <w:rPr>
          <w:rFonts w:ascii="IRBadr" w:hAnsi="IRBadr" w:cs="IRBadr" w:hint="cs"/>
          <w:color w:val="008000"/>
          <w:rtl/>
        </w:rPr>
        <w:t>حَنِيفَةَ</w:t>
      </w:r>
      <w:r w:rsidRPr="00523BED">
        <w:rPr>
          <w:rFonts w:ascii="IRBadr" w:hAnsi="IRBadr" w:cs="IRBadr"/>
          <w:color w:val="008000"/>
          <w:rtl/>
        </w:rPr>
        <w:t xml:space="preserve"> </w:t>
      </w:r>
      <w:r w:rsidRPr="00523BED">
        <w:rPr>
          <w:rFonts w:ascii="IRBadr" w:hAnsi="IRBadr" w:cs="IRBadr" w:hint="cs"/>
          <w:color w:val="008000"/>
          <w:rtl/>
        </w:rPr>
        <w:t>عَجِبَ</w:t>
      </w:r>
      <w:r w:rsidRPr="00523BED">
        <w:rPr>
          <w:rFonts w:ascii="IRBadr" w:hAnsi="IRBadr" w:cs="IRBadr"/>
          <w:color w:val="008000"/>
          <w:rtl/>
        </w:rPr>
        <w:t xml:space="preserve"> </w:t>
      </w:r>
      <w:r w:rsidRPr="00523BED">
        <w:rPr>
          <w:rFonts w:ascii="IRBadr" w:hAnsi="IRBadr" w:cs="IRBadr" w:hint="cs"/>
          <w:color w:val="008000"/>
          <w:rtl/>
        </w:rPr>
        <w:t>النَّاسُ</w:t>
      </w:r>
      <w:r w:rsidRPr="00523BED">
        <w:rPr>
          <w:rFonts w:ascii="IRBadr" w:hAnsi="IRBadr" w:cs="IRBadr"/>
          <w:color w:val="008000"/>
          <w:rtl/>
        </w:rPr>
        <w:t xml:space="preserve"> </w:t>
      </w:r>
      <w:r w:rsidRPr="00523BED">
        <w:rPr>
          <w:rFonts w:ascii="IRBadr" w:hAnsi="IRBadr" w:cs="IRBadr" w:hint="cs"/>
          <w:color w:val="008000"/>
          <w:rtl/>
        </w:rPr>
        <w:t>مِنْكَ</w:t>
      </w:r>
      <w:r w:rsidRPr="00523BED">
        <w:rPr>
          <w:rFonts w:ascii="IRBadr" w:hAnsi="IRBadr" w:cs="IRBadr"/>
          <w:color w:val="008000"/>
          <w:rtl/>
        </w:rPr>
        <w:t xml:space="preserve"> </w:t>
      </w:r>
      <w:r w:rsidRPr="00523BED">
        <w:rPr>
          <w:rFonts w:ascii="IRBadr" w:hAnsi="IRBadr" w:cs="IRBadr" w:hint="cs"/>
          <w:color w:val="008000"/>
          <w:rtl/>
        </w:rPr>
        <w:t>أَمْسِ</w:t>
      </w:r>
      <w:r w:rsidRPr="00523BED">
        <w:rPr>
          <w:rFonts w:ascii="IRBadr" w:hAnsi="IRBadr" w:cs="IRBadr"/>
          <w:color w:val="008000"/>
          <w:rtl/>
        </w:rPr>
        <w:t xml:space="preserve"> </w:t>
      </w:r>
      <w:r w:rsidRPr="00523BED">
        <w:rPr>
          <w:rFonts w:ascii="IRBadr" w:hAnsi="IRBadr" w:cs="IRBadr" w:hint="cs"/>
          <w:color w:val="008000"/>
          <w:rtl/>
        </w:rPr>
        <w:t>وَ</w:t>
      </w:r>
      <w:r w:rsidRPr="00523BED">
        <w:rPr>
          <w:rFonts w:ascii="IRBadr" w:hAnsi="IRBadr" w:cs="IRBadr"/>
          <w:color w:val="008000"/>
          <w:rtl/>
        </w:rPr>
        <w:t xml:space="preserve"> </w:t>
      </w:r>
      <w:r w:rsidRPr="00523BED">
        <w:rPr>
          <w:rFonts w:ascii="IRBadr" w:hAnsi="IRBadr" w:cs="IRBadr" w:hint="cs"/>
          <w:color w:val="008000"/>
          <w:rtl/>
        </w:rPr>
        <w:t>أَنْتَ</w:t>
      </w:r>
      <w:r w:rsidRPr="00523BED">
        <w:rPr>
          <w:rFonts w:ascii="IRBadr" w:hAnsi="IRBadr" w:cs="IRBadr"/>
          <w:color w:val="008000"/>
          <w:rtl/>
        </w:rPr>
        <w:t xml:space="preserve"> </w:t>
      </w:r>
      <w:r w:rsidRPr="00523BED">
        <w:rPr>
          <w:rFonts w:ascii="IRBadr" w:hAnsi="IRBadr" w:cs="IRBadr" w:hint="cs"/>
          <w:color w:val="008000"/>
          <w:rtl/>
        </w:rPr>
        <w:t>بِعَرَفَةَ</w:t>
      </w:r>
      <w:r w:rsidRPr="00523BED">
        <w:rPr>
          <w:rFonts w:ascii="IRBadr" w:hAnsi="IRBadr" w:cs="IRBadr"/>
          <w:color w:val="008000"/>
          <w:rtl/>
        </w:rPr>
        <w:t xml:space="preserve"> </w:t>
      </w:r>
      <w:r w:rsidRPr="00523BED">
        <w:rPr>
          <w:rFonts w:ascii="IRBadr" w:hAnsi="IRBadr" w:cs="IRBadr" w:hint="cs"/>
          <w:color w:val="008000"/>
          <w:rtl/>
        </w:rPr>
        <w:t>تُمَاكِسُ</w:t>
      </w:r>
      <w:r w:rsidRPr="00523BED">
        <w:rPr>
          <w:rFonts w:ascii="IRBadr" w:hAnsi="IRBadr" w:cs="IRBadr"/>
          <w:color w:val="008000"/>
          <w:rtl/>
        </w:rPr>
        <w:t xml:space="preserve"> </w:t>
      </w:r>
      <w:r w:rsidRPr="00523BED">
        <w:rPr>
          <w:rFonts w:ascii="IRBadr" w:hAnsi="IRBadr" w:cs="IRBadr" w:hint="cs"/>
          <w:color w:val="008000"/>
          <w:rtl/>
        </w:rPr>
        <w:t>بِبُدْنِكَ</w:t>
      </w:r>
      <w:r w:rsidRPr="00523BED">
        <w:rPr>
          <w:rFonts w:ascii="IRBadr" w:hAnsi="IRBadr" w:cs="IRBadr"/>
          <w:color w:val="008000"/>
          <w:rtl/>
        </w:rPr>
        <w:t xml:space="preserve"> </w:t>
      </w:r>
      <w:r w:rsidRPr="00523BED">
        <w:rPr>
          <w:rFonts w:ascii="IRBadr" w:hAnsi="IRBadr" w:cs="IRBadr" w:hint="cs"/>
          <w:color w:val="008000"/>
          <w:rtl/>
        </w:rPr>
        <w:t>أَشَدَّ</w:t>
      </w:r>
      <w:r w:rsidRPr="00523BED">
        <w:rPr>
          <w:rFonts w:ascii="IRBadr" w:hAnsi="IRBadr" w:cs="IRBadr"/>
          <w:color w:val="008000"/>
          <w:rtl/>
        </w:rPr>
        <w:t xml:space="preserve"> </w:t>
      </w:r>
      <w:r w:rsidRPr="00523BED">
        <w:rPr>
          <w:rFonts w:ascii="IRBadr" w:hAnsi="IRBadr" w:cs="IRBadr" w:hint="cs"/>
          <w:color w:val="008000"/>
          <w:rtl/>
        </w:rPr>
        <w:t>مِكَاساً</w:t>
      </w:r>
      <w:r w:rsidRPr="00523BED">
        <w:rPr>
          <w:rFonts w:ascii="IRBadr" w:hAnsi="IRBadr" w:cs="IRBadr"/>
          <w:color w:val="008000"/>
          <w:rtl/>
        </w:rPr>
        <w:t xml:space="preserve"> </w:t>
      </w:r>
      <w:r w:rsidRPr="00523BED">
        <w:rPr>
          <w:rFonts w:ascii="IRBadr" w:hAnsi="IRBadr" w:cs="IRBadr" w:hint="cs"/>
          <w:color w:val="008000"/>
          <w:rtl/>
        </w:rPr>
        <w:t>يَكُونُ</w:t>
      </w:r>
      <w:r w:rsidRPr="00523BED">
        <w:rPr>
          <w:rFonts w:ascii="IRBadr" w:hAnsi="IRBadr" w:cs="IRBadr"/>
          <w:color w:val="008000"/>
          <w:rtl/>
        </w:rPr>
        <w:t xml:space="preserve"> </w:t>
      </w:r>
      <w:r w:rsidRPr="00523BED">
        <w:rPr>
          <w:rFonts w:ascii="IRBadr" w:hAnsi="IRBadr" w:cs="IRBadr" w:hint="cs"/>
          <w:color w:val="008000"/>
          <w:rtl/>
        </w:rPr>
        <w:t>قَالَ</w:t>
      </w:r>
      <w:r w:rsidRPr="00523BED">
        <w:rPr>
          <w:rFonts w:ascii="IRBadr" w:hAnsi="IRBadr" w:cs="IRBadr"/>
          <w:color w:val="008000"/>
          <w:rtl/>
        </w:rPr>
        <w:t xml:space="preserve"> </w:t>
      </w:r>
      <w:r w:rsidRPr="00523BED">
        <w:rPr>
          <w:rFonts w:ascii="IRBadr" w:hAnsi="IRBadr" w:cs="IRBadr" w:hint="cs"/>
          <w:color w:val="008000"/>
          <w:rtl/>
        </w:rPr>
        <w:t>فَقَالَ</w:t>
      </w:r>
      <w:r w:rsidRPr="00523BED">
        <w:rPr>
          <w:rFonts w:ascii="IRBadr" w:hAnsi="IRBadr" w:cs="IRBadr"/>
          <w:color w:val="008000"/>
          <w:rtl/>
        </w:rPr>
        <w:t xml:space="preserve"> </w:t>
      </w:r>
      <w:r w:rsidRPr="00523BED">
        <w:rPr>
          <w:rFonts w:ascii="IRBadr" w:hAnsi="IRBadr" w:cs="IRBadr" w:hint="cs"/>
          <w:color w:val="008000"/>
          <w:rtl/>
        </w:rPr>
        <w:t>لَهُ</w:t>
      </w:r>
      <w:r w:rsidRPr="00523BED">
        <w:rPr>
          <w:rFonts w:ascii="IRBadr" w:hAnsi="IRBadr" w:cs="IRBadr"/>
          <w:color w:val="008000"/>
          <w:rtl/>
        </w:rPr>
        <w:t xml:space="preserve"> </w:t>
      </w:r>
      <w:r w:rsidRPr="00523BED">
        <w:rPr>
          <w:rFonts w:ascii="IRBadr" w:hAnsi="IRBadr" w:cs="IRBadr" w:hint="cs"/>
          <w:color w:val="008000"/>
          <w:rtl/>
        </w:rPr>
        <w:t>أَبُو</w:t>
      </w:r>
      <w:r w:rsidRPr="00523BED">
        <w:rPr>
          <w:rFonts w:ascii="IRBadr" w:hAnsi="IRBadr" w:cs="IRBadr"/>
          <w:color w:val="008000"/>
          <w:rtl/>
        </w:rPr>
        <w:t xml:space="preserve"> </w:t>
      </w:r>
      <w:r w:rsidRPr="00523BED">
        <w:rPr>
          <w:rFonts w:ascii="IRBadr" w:hAnsi="IRBadr" w:cs="IRBadr" w:hint="cs"/>
          <w:color w:val="008000"/>
          <w:rtl/>
        </w:rPr>
        <w:t>عَبْدِ</w:t>
      </w:r>
      <w:r w:rsidRPr="00523BED">
        <w:rPr>
          <w:rFonts w:ascii="IRBadr" w:hAnsi="IRBadr" w:cs="IRBadr"/>
          <w:color w:val="008000"/>
          <w:rtl/>
        </w:rPr>
        <w:t xml:space="preserve"> </w:t>
      </w:r>
      <w:r w:rsidRPr="00523BED">
        <w:rPr>
          <w:rFonts w:ascii="IRBadr" w:hAnsi="IRBadr" w:cs="IRBadr" w:hint="cs"/>
          <w:color w:val="008000"/>
          <w:rtl/>
        </w:rPr>
        <w:t>اللَّهِ</w:t>
      </w:r>
      <w:r w:rsidRPr="00523BED">
        <w:rPr>
          <w:rFonts w:ascii="IRBadr" w:hAnsi="IRBadr" w:cs="IRBadr"/>
          <w:color w:val="008000"/>
          <w:rtl/>
        </w:rPr>
        <w:t xml:space="preserve"> </w:t>
      </w:r>
      <w:r w:rsidRPr="00523BED">
        <w:rPr>
          <w:rFonts w:ascii="IRBadr" w:hAnsi="IRBadr" w:cs="IRBadr" w:hint="cs"/>
          <w:color w:val="008000"/>
          <w:rtl/>
        </w:rPr>
        <w:t>ع</w:t>
      </w:r>
      <w:r w:rsidRPr="00523BED">
        <w:rPr>
          <w:rFonts w:ascii="IRBadr" w:hAnsi="IRBadr" w:cs="IRBadr"/>
          <w:color w:val="008000"/>
          <w:rtl/>
        </w:rPr>
        <w:t xml:space="preserve"> </w:t>
      </w:r>
      <w:r w:rsidRPr="00523BED">
        <w:rPr>
          <w:rFonts w:ascii="IRBadr" w:hAnsi="IRBadr" w:cs="IRBadr" w:hint="cs"/>
          <w:color w:val="008000"/>
          <w:rtl/>
        </w:rPr>
        <w:t>وَ</w:t>
      </w:r>
      <w:r w:rsidRPr="00523BED">
        <w:rPr>
          <w:rFonts w:ascii="IRBadr" w:hAnsi="IRBadr" w:cs="IRBadr"/>
          <w:color w:val="008000"/>
          <w:rtl/>
        </w:rPr>
        <w:t xml:space="preserve"> </w:t>
      </w:r>
      <w:r w:rsidRPr="00523BED">
        <w:rPr>
          <w:rFonts w:ascii="IRBadr" w:hAnsi="IRBadr" w:cs="IRBadr" w:hint="cs"/>
          <w:color w:val="008000"/>
          <w:rtl/>
        </w:rPr>
        <w:t>مَا</w:t>
      </w:r>
      <w:r w:rsidRPr="00523BED">
        <w:rPr>
          <w:rFonts w:ascii="IRBadr" w:hAnsi="IRBadr" w:cs="IRBadr"/>
          <w:color w:val="008000"/>
          <w:rtl/>
        </w:rPr>
        <w:t xml:space="preserve"> </w:t>
      </w:r>
      <w:r w:rsidRPr="00523BED">
        <w:rPr>
          <w:rFonts w:ascii="IRBadr" w:hAnsi="IRBadr" w:cs="IRBadr" w:hint="cs"/>
          <w:color w:val="008000"/>
          <w:rtl/>
        </w:rPr>
        <w:t>لِلَّهِ</w:t>
      </w:r>
      <w:r w:rsidRPr="00523BED">
        <w:rPr>
          <w:rFonts w:ascii="IRBadr" w:hAnsi="IRBadr" w:cs="IRBadr"/>
          <w:color w:val="008000"/>
          <w:rtl/>
        </w:rPr>
        <w:t xml:space="preserve"> </w:t>
      </w:r>
      <w:r w:rsidRPr="00523BED">
        <w:rPr>
          <w:rFonts w:ascii="IRBadr" w:hAnsi="IRBadr" w:cs="IRBadr" w:hint="cs"/>
          <w:color w:val="008000"/>
          <w:rtl/>
        </w:rPr>
        <w:t>مِنَ</w:t>
      </w:r>
      <w:r w:rsidRPr="00523BED">
        <w:rPr>
          <w:rFonts w:ascii="IRBadr" w:hAnsi="IRBadr" w:cs="IRBadr"/>
          <w:color w:val="008000"/>
          <w:rtl/>
        </w:rPr>
        <w:t xml:space="preserve"> </w:t>
      </w:r>
      <w:r w:rsidRPr="00523BED">
        <w:rPr>
          <w:rFonts w:ascii="IRBadr" w:hAnsi="IRBadr" w:cs="IRBadr" w:hint="cs"/>
          <w:color w:val="008000"/>
          <w:rtl/>
        </w:rPr>
        <w:t>الرِّضَا</w:t>
      </w:r>
      <w:r w:rsidRPr="00523BED">
        <w:rPr>
          <w:rFonts w:ascii="IRBadr" w:hAnsi="IRBadr" w:cs="IRBadr"/>
          <w:color w:val="008000"/>
          <w:rtl/>
        </w:rPr>
        <w:t xml:space="preserve"> </w:t>
      </w:r>
      <w:r w:rsidRPr="00523BED">
        <w:rPr>
          <w:rFonts w:ascii="IRBadr" w:hAnsi="IRBadr" w:cs="IRBadr" w:hint="cs"/>
          <w:color w:val="008000"/>
          <w:rtl/>
        </w:rPr>
        <w:t>أَنْ</w:t>
      </w:r>
      <w:r w:rsidRPr="00523BED">
        <w:rPr>
          <w:rFonts w:ascii="IRBadr" w:hAnsi="IRBadr" w:cs="IRBadr"/>
          <w:color w:val="008000"/>
          <w:rtl/>
        </w:rPr>
        <w:t xml:space="preserve"> </w:t>
      </w:r>
      <w:r w:rsidRPr="00523BED">
        <w:rPr>
          <w:rFonts w:ascii="IRBadr" w:hAnsi="IRBadr" w:cs="IRBadr" w:hint="cs"/>
          <w:color w:val="008000"/>
          <w:rtl/>
        </w:rPr>
        <w:t>أُغْبَنَ</w:t>
      </w:r>
      <w:r w:rsidRPr="00523BED">
        <w:rPr>
          <w:rFonts w:ascii="IRBadr" w:hAnsi="IRBadr" w:cs="IRBadr"/>
          <w:color w:val="008000"/>
          <w:rtl/>
        </w:rPr>
        <w:t xml:space="preserve"> </w:t>
      </w:r>
      <w:r w:rsidRPr="00523BED">
        <w:rPr>
          <w:rFonts w:ascii="IRBadr" w:hAnsi="IRBadr" w:cs="IRBadr" w:hint="cs"/>
          <w:color w:val="008000"/>
          <w:rtl/>
        </w:rPr>
        <w:t>فِي</w:t>
      </w:r>
      <w:r w:rsidRPr="00523BED">
        <w:rPr>
          <w:rFonts w:ascii="IRBadr" w:hAnsi="IRBadr" w:cs="IRBadr"/>
          <w:color w:val="008000"/>
          <w:rtl/>
        </w:rPr>
        <w:t xml:space="preserve"> </w:t>
      </w:r>
      <w:r w:rsidRPr="00523BED">
        <w:rPr>
          <w:rFonts w:ascii="IRBadr" w:hAnsi="IRBadr" w:cs="IRBadr" w:hint="cs"/>
          <w:color w:val="008000"/>
          <w:rtl/>
        </w:rPr>
        <w:t>مَالِي</w:t>
      </w:r>
      <w:r w:rsidRPr="00523BED">
        <w:rPr>
          <w:rFonts w:ascii="IRBadr" w:hAnsi="IRBadr" w:cs="IRBadr"/>
          <w:color w:val="008000"/>
          <w:rtl/>
        </w:rPr>
        <w:t xml:space="preserve"> </w:t>
      </w:r>
      <w:r w:rsidRPr="00523BED">
        <w:rPr>
          <w:rFonts w:ascii="IRBadr" w:hAnsi="IRBadr" w:cs="IRBadr" w:hint="cs"/>
          <w:color w:val="008000"/>
          <w:rtl/>
        </w:rPr>
        <w:t>قَالَ</w:t>
      </w:r>
      <w:r w:rsidRPr="00523BED">
        <w:rPr>
          <w:rFonts w:ascii="IRBadr" w:hAnsi="IRBadr" w:cs="IRBadr"/>
          <w:color w:val="008000"/>
          <w:rtl/>
        </w:rPr>
        <w:t xml:space="preserve"> </w:t>
      </w:r>
      <w:r w:rsidRPr="00523BED">
        <w:rPr>
          <w:rFonts w:ascii="IRBadr" w:hAnsi="IRBadr" w:cs="IRBadr" w:hint="cs"/>
          <w:color w:val="008000"/>
          <w:rtl/>
        </w:rPr>
        <w:t>فَقَالَ</w:t>
      </w:r>
      <w:r w:rsidRPr="00523BED">
        <w:rPr>
          <w:rFonts w:ascii="IRBadr" w:hAnsi="IRBadr" w:cs="IRBadr"/>
          <w:color w:val="008000"/>
          <w:rtl/>
        </w:rPr>
        <w:t xml:space="preserve"> </w:t>
      </w:r>
      <w:r w:rsidRPr="00523BED">
        <w:rPr>
          <w:rFonts w:ascii="IRBadr" w:hAnsi="IRBadr" w:cs="IRBadr" w:hint="cs"/>
          <w:color w:val="008000"/>
          <w:rtl/>
        </w:rPr>
        <w:t>أَبُو</w:t>
      </w:r>
      <w:r w:rsidRPr="00523BED">
        <w:rPr>
          <w:rFonts w:ascii="IRBadr" w:hAnsi="IRBadr" w:cs="IRBadr"/>
          <w:color w:val="008000"/>
          <w:rtl/>
        </w:rPr>
        <w:t xml:space="preserve"> </w:t>
      </w:r>
      <w:r w:rsidRPr="00523BED">
        <w:rPr>
          <w:rFonts w:ascii="IRBadr" w:hAnsi="IRBadr" w:cs="IRBadr" w:hint="cs"/>
          <w:color w:val="008000"/>
          <w:rtl/>
        </w:rPr>
        <w:t>حَنِيفَةَ</w:t>
      </w:r>
      <w:r w:rsidRPr="00523BED">
        <w:rPr>
          <w:rFonts w:ascii="IRBadr" w:hAnsi="IRBadr" w:cs="IRBadr"/>
          <w:color w:val="008000"/>
          <w:rtl/>
        </w:rPr>
        <w:t xml:space="preserve"> </w:t>
      </w:r>
      <w:r w:rsidRPr="00523BED">
        <w:rPr>
          <w:rFonts w:ascii="IRBadr" w:hAnsi="IRBadr" w:cs="IRBadr" w:hint="cs"/>
          <w:color w:val="008000"/>
          <w:rtl/>
        </w:rPr>
        <w:t>لَا</w:t>
      </w:r>
      <w:r w:rsidRPr="00523BED">
        <w:rPr>
          <w:rFonts w:ascii="IRBadr" w:hAnsi="IRBadr" w:cs="IRBadr"/>
          <w:color w:val="008000"/>
          <w:rtl/>
        </w:rPr>
        <w:t xml:space="preserve"> </w:t>
      </w:r>
      <w:r w:rsidRPr="00523BED">
        <w:rPr>
          <w:rFonts w:ascii="IRBadr" w:hAnsi="IRBadr" w:cs="IRBadr" w:hint="cs"/>
          <w:color w:val="008000"/>
          <w:rtl/>
        </w:rPr>
        <w:t>وَ</w:t>
      </w:r>
      <w:r w:rsidRPr="00523BED">
        <w:rPr>
          <w:rFonts w:ascii="IRBadr" w:hAnsi="IRBadr" w:cs="IRBadr"/>
          <w:color w:val="008000"/>
          <w:rtl/>
        </w:rPr>
        <w:t xml:space="preserve"> </w:t>
      </w:r>
      <w:r w:rsidRPr="00523BED">
        <w:rPr>
          <w:rFonts w:ascii="IRBadr" w:hAnsi="IRBadr" w:cs="IRBadr" w:hint="cs"/>
          <w:color w:val="008000"/>
          <w:rtl/>
        </w:rPr>
        <w:t>اللَّهِ</w:t>
      </w:r>
      <w:r w:rsidRPr="00523BED">
        <w:rPr>
          <w:rFonts w:ascii="IRBadr" w:hAnsi="IRBadr" w:cs="IRBadr"/>
          <w:color w:val="008000"/>
          <w:rtl/>
        </w:rPr>
        <w:t xml:space="preserve"> </w:t>
      </w:r>
      <w:r w:rsidRPr="00523BED">
        <w:rPr>
          <w:rFonts w:ascii="IRBadr" w:hAnsi="IRBadr" w:cs="IRBadr" w:hint="cs"/>
          <w:color w:val="008000"/>
          <w:rtl/>
        </w:rPr>
        <w:t>مَا</w:t>
      </w:r>
      <w:r w:rsidRPr="00523BED">
        <w:rPr>
          <w:rFonts w:ascii="IRBadr" w:hAnsi="IRBadr" w:cs="IRBadr"/>
          <w:color w:val="008000"/>
          <w:rtl/>
        </w:rPr>
        <w:t xml:space="preserve"> </w:t>
      </w:r>
      <w:r w:rsidRPr="00523BED">
        <w:rPr>
          <w:rFonts w:ascii="IRBadr" w:hAnsi="IRBadr" w:cs="IRBadr" w:hint="cs"/>
          <w:color w:val="008000"/>
          <w:rtl/>
        </w:rPr>
        <w:t>لِلَّهِ</w:t>
      </w:r>
      <w:r w:rsidRPr="00523BED">
        <w:rPr>
          <w:rFonts w:ascii="IRBadr" w:hAnsi="IRBadr" w:cs="IRBadr"/>
          <w:color w:val="008000"/>
          <w:rtl/>
        </w:rPr>
        <w:t xml:space="preserve"> </w:t>
      </w:r>
      <w:r w:rsidRPr="00523BED">
        <w:rPr>
          <w:rFonts w:ascii="IRBadr" w:hAnsi="IRBadr" w:cs="IRBadr" w:hint="cs"/>
          <w:color w:val="008000"/>
          <w:rtl/>
        </w:rPr>
        <w:t>فِي</w:t>
      </w:r>
      <w:r w:rsidRPr="00523BED">
        <w:rPr>
          <w:rFonts w:ascii="IRBadr" w:hAnsi="IRBadr" w:cs="IRBadr"/>
          <w:color w:val="008000"/>
          <w:rtl/>
        </w:rPr>
        <w:t xml:space="preserve"> </w:t>
      </w:r>
      <w:r w:rsidRPr="00523BED">
        <w:rPr>
          <w:rFonts w:ascii="IRBadr" w:hAnsi="IRBadr" w:cs="IRBadr" w:hint="cs"/>
          <w:color w:val="008000"/>
          <w:rtl/>
        </w:rPr>
        <w:t>هَذَا</w:t>
      </w:r>
      <w:r w:rsidRPr="00523BED">
        <w:rPr>
          <w:rFonts w:ascii="IRBadr" w:hAnsi="IRBadr" w:cs="IRBadr"/>
          <w:color w:val="008000"/>
          <w:rtl/>
        </w:rPr>
        <w:t xml:space="preserve"> </w:t>
      </w:r>
      <w:r w:rsidRPr="00523BED">
        <w:rPr>
          <w:rFonts w:ascii="IRBadr" w:hAnsi="IRBadr" w:cs="IRBadr" w:hint="cs"/>
          <w:color w:val="008000"/>
          <w:rtl/>
        </w:rPr>
        <w:t>مِنَ</w:t>
      </w:r>
      <w:r w:rsidRPr="00523BED">
        <w:rPr>
          <w:rFonts w:ascii="IRBadr" w:hAnsi="IRBadr" w:cs="IRBadr"/>
          <w:color w:val="008000"/>
          <w:rtl/>
        </w:rPr>
        <w:t xml:space="preserve"> </w:t>
      </w:r>
      <w:r w:rsidRPr="00523BED">
        <w:rPr>
          <w:rFonts w:ascii="IRBadr" w:hAnsi="IRBadr" w:cs="IRBadr" w:hint="cs"/>
          <w:color w:val="008000"/>
          <w:rtl/>
        </w:rPr>
        <w:t>الرِّضَا</w:t>
      </w:r>
      <w:r w:rsidRPr="00523BED">
        <w:rPr>
          <w:rFonts w:ascii="IRBadr" w:hAnsi="IRBadr" w:cs="IRBadr"/>
          <w:color w:val="008000"/>
          <w:rtl/>
        </w:rPr>
        <w:t xml:space="preserve"> </w:t>
      </w:r>
      <w:r w:rsidRPr="00523BED">
        <w:rPr>
          <w:rFonts w:ascii="IRBadr" w:hAnsi="IRBadr" w:cs="IRBadr" w:hint="cs"/>
          <w:color w:val="008000"/>
          <w:rtl/>
        </w:rPr>
        <w:t>قَلِيلٌ</w:t>
      </w:r>
      <w:r w:rsidRPr="00523BED">
        <w:rPr>
          <w:rFonts w:ascii="IRBadr" w:hAnsi="IRBadr" w:cs="IRBadr"/>
          <w:color w:val="008000"/>
          <w:rtl/>
        </w:rPr>
        <w:t xml:space="preserve"> </w:t>
      </w:r>
      <w:r w:rsidRPr="00523BED">
        <w:rPr>
          <w:rFonts w:ascii="IRBadr" w:hAnsi="IRBadr" w:cs="IRBadr" w:hint="cs"/>
          <w:color w:val="008000"/>
          <w:rtl/>
        </w:rPr>
        <w:t>وَ</w:t>
      </w:r>
      <w:r w:rsidRPr="00523BED">
        <w:rPr>
          <w:rFonts w:ascii="IRBadr" w:hAnsi="IRBadr" w:cs="IRBadr"/>
          <w:color w:val="008000"/>
          <w:rtl/>
        </w:rPr>
        <w:t xml:space="preserve"> </w:t>
      </w:r>
      <w:r w:rsidRPr="00523BED">
        <w:rPr>
          <w:rFonts w:ascii="IRBadr" w:hAnsi="IRBadr" w:cs="IRBadr" w:hint="cs"/>
          <w:color w:val="008000"/>
          <w:rtl/>
        </w:rPr>
        <w:t>لَا</w:t>
      </w:r>
      <w:r w:rsidRPr="00523BED">
        <w:rPr>
          <w:rFonts w:ascii="IRBadr" w:hAnsi="IRBadr" w:cs="IRBadr"/>
          <w:color w:val="008000"/>
          <w:rtl/>
        </w:rPr>
        <w:t xml:space="preserve"> </w:t>
      </w:r>
      <w:r w:rsidRPr="00523BED">
        <w:rPr>
          <w:rFonts w:ascii="IRBadr" w:hAnsi="IRBadr" w:cs="IRBadr" w:hint="cs"/>
          <w:color w:val="008000"/>
          <w:rtl/>
        </w:rPr>
        <w:t>كَثِيرٌ</w:t>
      </w:r>
      <w:r w:rsidRPr="00523BED">
        <w:rPr>
          <w:rFonts w:ascii="IRBadr" w:hAnsi="IRBadr" w:cs="IRBadr"/>
          <w:color w:val="FF0000"/>
          <w:rtl/>
        </w:rPr>
        <w:t xml:space="preserve"> </w:t>
      </w:r>
      <w:r w:rsidRPr="00523BED">
        <w:rPr>
          <w:rFonts w:ascii="IRBadr" w:hAnsi="IRBadr" w:cs="IRBadr" w:hint="cs"/>
          <w:color w:val="FF0000"/>
          <w:rtl/>
        </w:rPr>
        <w:t>وَ</w:t>
      </w:r>
      <w:r w:rsidRPr="00523BED">
        <w:rPr>
          <w:rFonts w:ascii="IRBadr" w:hAnsi="IRBadr" w:cs="IRBadr"/>
          <w:color w:val="FF0000"/>
          <w:rtl/>
        </w:rPr>
        <w:t xml:space="preserve"> </w:t>
      </w:r>
      <w:r w:rsidRPr="00523BED">
        <w:rPr>
          <w:rFonts w:ascii="IRBadr" w:hAnsi="IRBadr" w:cs="IRBadr" w:hint="cs"/>
          <w:color w:val="FF0000"/>
          <w:rtl/>
        </w:rPr>
        <w:t>مَا</w:t>
      </w:r>
      <w:r w:rsidRPr="00523BED">
        <w:rPr>
          <w:rFonts w:ascii="IRBadr" w:hAnsi="IRBadr" w:cs="IRBadr"/>
          <w:color w:val="FF0000"/>
          <w:rtl/>
        </w:rPr>
        <w:t xml:space="preserve"> </w:t>
      </w:r>
      <w:r w:rsidRPr="00523BED">
        <w:rPr>
          <w:rFonts w:ascii="IRBadr" w:hAnsi="IRBadr" w:cs="IRBadr" w:hint="cs"/>
          <w:color w:val="FF0000"/>
          <w:rtl/>
        </w:rPr>
        <w:t>نَجِيئُكَ</w:t>
      </w:r>
      <w:r w:rsidRPr="00523BED">
        <w:rPr>
          <w:rFonts w:ascii="IRBadr" w:hAnsi="IRBadr" w:cs="IRBadr"/>
          <w:color w:val="FF0000"/>
          <w:rtl/>
        </w:rPr>
        <w:t xml:space="preserve"> </w:t>
      </w:r>
      <w:r w:rsidRPr="00523BED">
        <w:rPr>
          <w:rFonts w:ascii="IRBadr" w:hAnsi="IRBadr" w:cs="IRBadr" w:hint="cs"/>
          <w:color w:val="FF0000"/>
          <w:rtl/>
        </w:rPr>
        <w:t>بِشَيْ‏ءٍ</w:t>
      </w:r>
      <w:r w:rsidRPr="00523BED">
        <w:rPr>
          <w:rFonts w:ascii="IRBadr" w:hAnsi="IRBadr" w:cs="IRBadr"/>
          <w:color w:val="FF0000"/>
          <w:rtl/>
        </w:rPr>
        <w:t xml:space="preserve"> </w:t>
      </w:r>
      <w:r w:rsidRPr="00523BED">
        <w:rPr>
          <w:rFonts w:ascii="IRBadr" w:hAnsi="IRBadr" w:cs="IRBadr" w:hint="cs"/>
          <w:color w:val="FF0000"/>
          <w:rtl/>
        </w:rPr>
        <w:t>إِلَّا</w:t>
      </w:r>
      <w:r w:rsidRPr="00523BED">
        <w:rPr>
          <w:rFonts w:ascii="IRBadr" w:hAnsi="IRBadr" w:cs="IRBadr"/>
          <w:color w:val="FF0000"/>
          <w:rtl/>
        </w:rPr>
        <w:t xml:space="preserve"> </w:t>
      </w:r>
      <w:r w:rsidRPr="00523BED">
        <w:rPr>
          <w:rFonts w:ascii="IRBadr" w:hAnsi="IRBadr" w:cs="IRBadr" w:hint="cs"/>
          <w:color w:val="FF0000"/>
          <w:rtl/>
        </w:rPr>
        <w:t>جِئْتَنَا</w:t>
      </w:r>
      <w:r w:rsidRPr="00523BED">
        <w:rPr>
          <w:rFonts w:ascii="IRBadr" w:hAnsi="IRBadr" w:cs="IRBadr"/>
          <w:color w:val="FF0000"/>
          <w:rtl/>
        </w:rPr>
        <w:t xml:space="preserve"> </w:t>
      </w:r>
      <w:r w:rsidRPr="00523BED">
        <w:rPr>
          <w:rFonts w:ascii="IRBadr" w:hAnsi="IRBadr" w:cs="IRBadr" w:hint="cs"/>
          <w:color w:val="FF0000"/>
          <w:rtl/>
        </w:rPr>
        <w:t>بِمَا</w:t>
      </w:r>
      <w:r w:rsidRPr="00523BED">
        <w:rPr>
          <w:rFonts w:ascii="IRBadr" w:hAnsi="IRBadr" w:cs="IRBadr"/>
          <w:color w:val="FF0000"/>
          <w:rtl/>
        </w:rPr>
        <w:t xml:space="preserve"> </w:t>
      </w:r>
      <w:r w:rsidRPr="00523BED">
        <w:rPr>
          <w:rFonts w:ascii="IRBadr" w:hAnsi="IRBadr" w:cs="IRBadr" w:hint="cs"/>
          <w:color w:val="FF0000"/>
          <w:rtl/>
        </w:rPr>
        <w:t>لَا</w:t>
      </w:r>
      <w:r w:rsidRPr="00523BED">
        <w:rPr>
          <w:rFonts w:ascii="IRBadr" w:hAnsi="IRBadr" w:cs="IRBadr"/>
          <w:color w:val="FF0000"/>
          <w:rtl/>
        </w:rPr>
        <w:t xml:space="preserve"> </w:t>
      </w:r>
      <w:r w:rsidRPr="00523BED">
        <w:rPr>
          <w:rFonts w:ascii="IRBadr" w:hAnsi="IRBadr" w:cs="IRBadr" w:hint="cs"/>
          <w:color w:val="FF0000"/>
          <w:rtl/>
        </w:rPr>
        <w:t>مَخْرَجَ</w:t>
      </w:r>
      <w:r w:rsidRPr="00523BED">
        <w:rPr>
          <w:rFonts w:ascii="IRBadr" w:hAnsi="IRBadr" w:cs="IRBadr"/>
          <w:color w:val="FF0000"/>
          <w:rtl/>
        </w:rPr>
        <w:t xml:space="preserve"> </w:t>
      </w:r>
      <w:r w:rsidRPr="00523BED">
        <w:rPr>
          <w:rFonts w:ascii="IRBadr" w:hAnsi="IRBadr" w:cs="IRBadr" w:hint="cs"/>
          <w:color w:val="FF0000"/>
          <w:rtl/>
        </w:rPr>
        <w:t>لَنَا</w:t>
      </w:r>
      <w:r w:rsidRPr="00523BED">
        <w:rPr>
          <w:rFonts w:ascii="IRBadr" w:hAnsi="IRBadr" w:cs="IRBadr"/>
          <w:color w:val="FF0000"/>
          <w:rtl/>
        </w:rPr>
        <w:t xml:space="preserve"> </w:t>
      </w:r>
      <w:r w:rsidRPr="00523BED">
        <w:rPr>
          <w:rFonts w:ascii="IRBadr" w:hAnsi="IRBadr" w:cs="IRBadr" w:hint="cs"/>
          <w:color w:val="FF0000"/>
          <w:rtl/>
        </w:rPr>
        <w:t>مِنْهُ</w:t>
      </w:r>
      <w:r w:rsidRPr="00523BED">
        <w:rPr>
          <w:rFonts w:ascii="IRBadr" w:hAnsi="IRBadr" w:cs="IRBadr" w:hint="eastAsia"/>
          <w:color w:val="008000"/>
          <w:rtl/>
        </w:rPr>
        <w:t>»</w:t>
      </w:r>
      <w:r>
        <w:rPr>
          <w:rStyle w:val="FootnoteReference"/>
          <w:rFonts w:ascii="IRBadr" w:hAnsi="IRBadr" w:cs="IRBadr"/>
          <w:color w:val="008000"/>
          <w:rtl/>
        </w:rPr>
        <w:footnoteReference w:id="16"/>
      </w:r>
      <w:r w:rsidRPr="00523BED">
        <w:rPr>
          <w:rFonts w:ascii="IRBadr" w:hAnsi="IRBadr" w:cs="IRBadr"/>
          <w:rtl/>
        </w:rPr>
        <w:t>.</w:t>
      </w:r>
    </w:p>
    <w:p w:rsidR="0011075E" w:rsidRDefault="0011075E" w:rsidP="00813957">
      <w:pPr>
        <w:ind w:firstLine="423"/>
        <w:rPr>
          <w:rFonts w:ascii="IRBadr" w:hAnsi="IRBadr" w:cs="IRBadr"/>
          <w:rtl/>
        </w:rPr>
      </w:pPr>
      <w:r>
        <w:rPr>
          <w:rFonts w:ascii="IRBadr" w:hAnsi="IRBadr" w:cs="IRBadr" w:hint="cs"/>
          <w:rtl/>
        </w:rPr>
        <w:t>«</w:t>
      </w:r>
      <w:r w:rsidRPr="0011075E">
        <w:rPr>
          <w:rFonts w:ascii="IRBadr" w:hAnsi="IRBadr" w:cs="IRBadr" w:hint="cs"/>
          <w:rtl/>
        </w:rPr>
        <w:t>تُمَاكِسُ</w:t>
      </w:r>
      <w:r w:rsidRPr="0011075E">
        <w:rPr>
          <w:rFonts w:ascii="IRBadr" w:hAnsi="IRBadr" w:cs="IRBadr"/>
          <w:rtl/>
        </w:rPr>
        <w:t xml:space="preserve"> </w:t>
      </w:r>
      <w:r w:rsidRPr="0011075E">
        <w:rPr>
          <w:rFonts w:ascii="IRBadr" w:hAnsi="IRBadr" w:cs="IRBadr" w:hint="cs"/>
          <w:rtl/>
        </w:rPr>
        <w:t>بِبُدْنِكَ</w:t>
      </w:r>
      <w:r>
        <w:rPr>
          <w:rFonts w:ascii="IRBadr" w:hAnsi="IRBadr" w:cs="IRBadr" w:hint="cs"/>
          <w:rtl/>
        </w:rPr>
        <w:t>» یعنی برای خرید شتر، چانه‌زنی زیادی می‌کردی.</w:t>
      </w:r>
      <w:r w:rsidR="003A57C3">
        <w:rPr>
          <w:rFonts w:ascii="IRBadr" w:hAnsi="IRBadr" w:cs="IRBadr" w:hint="cs"/>
          <w:rtl/>
        </w:rPr>
        <w:t xml:space="preserve"> از روایات استفاده می‌شود که اگر فروشنده، قیمت منصفانه‌ای ارائه می‌دهد، چانه‌ زدن، مطلوب نیست، ولی اگر </w:t>
      </w:r>
      <w:r w:rsidR="00813957">
        <w:rPr>
          <w:rFonts w:ascii="IRBadr" w:hAnsi="IRBadr" w:cs="IRBadr" w:hint="cs"/>
          <w:rtl/>
        </w:rPr>
        <w:t xml:space="preserve">به </w:t>
      </w:r>
      <w:r w:rsidR="003A57C3">
        <w:rPr>
          <w:rFonts w:ascii="IRBadr" w:hAnsi="IRBadr" w:cs="IRBadr" w:hint="cs"/>
          <w:rtl/>
        </w:rPr>
        <w:t>قیمت</w:t>
      </w:r>
      <w:r w:rsidR="00813957">
        <w:rPr>
          <w:rFonts w:ascii="IRBadr" w:hAnsi="IRBadr" w:cs="IRBadr" w:hint="cs"/>
          <w:rtl/>
        </w:rPr>
        <w:t>ی</w:t>
      </w:r>
      <w:r w:rsidR="003A57C3">
        <w:rPr>
          <w:rFonts w:ascii="IRBadr" w:hAnsi="IRBadr" w:cs="IRBadr" w:hint="cs"/>
          <w:rtl/>
        </w:rPr>
        <w:t xml:space="preserve"> </w:t>
      </w:r>
      <w:r w:rsidR="00813957">
        <w:rPr>
          <w:rFonts w:ascii="IRBadr" w:hAnsi="IRBadr" w:cs="IRBadr" w:hint="cs"/>
          <w:rtl/>
        </w:rPr>
        <w:t xml:space="preserve">گزاف </w:t>
      </w:r>
      <w:r w:rsidR="003A57C3">
        <w:rPr>
          <w:rFonts w:ascii="IRBadr" w:hAnsi="IRBadr" w:cs="IRBadr" w:hint="cs"/>
          <w:rtl/>
        </w:rPr>
        <w:t>بدهد، چانه زدن اشکالی ندارد.</w:t>
      </w:r>
    </w:p>
    <w:p w:rsidR="00836F63" w:rsidRDefault="00836F63" w:rsidP="00836F63">
      <w:pPr>
        <w:pStyle w:val="Heading2"/>
        <w:rPr>
          <w:rtl/>
        </w:rPr>
      </w:pPr>
      <w:bookmarkStart w:id="104" w:name="_Toc148089497"/>
      <w:bookmarkStart w:id="105" w:name="_Toc148089539"/>
      <w:bookmarkStart w:id="106" w:name="_Toc148089587"/>
      <w:r>
        <w:rPr>
          <w:rFonts w:hint="cs"/>
          <w:rtl/>
        </w:rPr>
        <w:t>برخورد ابوحنیفه با بی‌احترمی نسبت به امام صادق (ع)</w:t>
      </w:r>
      <w:bookmarkEnd w:id="104"/>
      <w:bookmarkEnd w:id="105"/>
      <w:bookmarkEnd w:id="106"/>
    </w:p>
    <w:p w:rsidR="00523BED" w:rsidRDefault="00523BED" w:rsidP="00600FA8">
      <w:pPr>
        <w:ind w:firstLine="423"/>
        <w:rPr>
          <w:rFonts w:ascii="IRBadr" w:hAnsi="IRBadr" w:cs="IRBadr"/>
          <w:rtl/>
        </w:rPr>
      </w:pPr>
      <w:r>
        <w:rPr>
          <w:rFonts w:ascii="IRBadr" w:hAnsi="IRBadr" w:cs="IRBadr" w:hint="cs"/>
          <w:rtl/>
        </w:rPr>
        <w:t xml:space="preserve">در برخی موارد ابوحنیفه برخوردهای زننده‌ای با حضرت داشته است. </w:t>
      </w:r>
    </w:p>
    <w:p w:rsidR="00836F63" w:rsidRDefault="00836F63" w:rsidP="00836F63">
      <w:pPr>
        <w:pStyle w:val="Heading3"/>
        <w:rPr>
          <w:rtl/>
        </w:rPr>
      </w:pPr>
      <w:bookmarkStart w:id="107" w:name="_Toc148089498"/>
      <w:bookmarkStart w:id="108" w:name="_Toc148089540"/>
      <w:bookmarkStart w:id="109" w:name="_Toc148089588"/>
      <w:r>
        <w:rPr>
          <w:rFonts w:hint="cs"/>
          <w:rtl/>
        </w:rPr>
        <w:t>روایت اول</w:t>
      </w:r>
      <w:bookmarkEnd w:id="107"/>
      <w:bookmarkEnd w:id="108"/>
      <w:bookmarkEnd w:id="109"/>
    </w:p>
    <w:p w:rsidR="00902B5C" w:rsidRPr="00813957" w:rsidRDefault="00813957" w:rsidP="00813957">
      <w:pPr>
        <w:ind w:firstLine="423"/>
        <w:rPr>
          <w:rFonts w:ascii="IRBadr" w:hAnsi="IRBadr" w:cs="IRBadr"/>
          <w:color w:val="008000"/>
        </w:rPr>
      </w:pPr>
      <w:r w:rsidRPr="00813957">
        <w:rPr>
          <w:rFonts w:ascii="IRBadr" w:hAnsi="IRBadr" w:cs="IRBadr" w:hint="eastAsia"/>
          <w:color w:val="008000"/>
          <w:rtl/>
        </w:rPr>
        <w:t>«</w:t>
      </w:r>
      <w:r w:rsidR="00902B5C" w:rsidRPr="00813957">
        <w:rPr>
          <w:rFonts w:ascii="IRBadr" w:hAnsi="IRBadr" w:cs="IRBadr" w:hint="cs"/>
          <w:color w:val="8064A2" w:themeColor="accent4"/>
          <w:rtl/>
        </w:rPr>
        <w:t>عَنْهُ</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عَنْ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أَبِيهِ</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عَنْ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هَارُونَ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بْنِ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الْجَهْمِ</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عَنْ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مُحَمَّدِ</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بْنِ</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مُسْلِمٍ</w:t>
      </w:r>
      <w:r w:rsidR="00902B5C" w:rsidRPr="00813957">
        <w:rPr>
          <w:rFonts w:ascii="IRBadr" w:hAnsi="IRBadr" w:cs="IRBadr"/>
          <w:color w:val="8064A2" w:themeColor="accent4"/>
          <w:rtl/>
        </w:rPr>
        <w:t xml:space="preserve"> </w:t>
      </w:r>
      <w:r w:rsidR="00902B5C" w:rsidRPr="00813957">
        <w:rPr>
          <w:rFonts w:ascii="IRBadr" w:hAnsi="IRBadr" w:cs="IRBadr" w:hint="cs"/>
          <w:color w:val="8064A2" w:themeColor="accent4"/>
          <w:rtl/>
        </w:rPr>
        <w:t>قَالَ</w:t>
      </w:r>
      <w:r w:rsidR="00902B5C" w:rsidRPr="00813957">
        <w:rPr>
          <w:rFonts w:ascii="IRBadr" w:hAnsi="IRBadr" w:cs="IRBadr"/>
          <w:color w:val="8064A2" w:themeColor="accent4"/>
          <w:rtl/>
        </w:rPr>
        <w:t>:</w:t>
      </w:r>
      <w:r w:rsidR="00902B5C" w:rsidRPr="00813957">
        <w:rPr>
          <w:rFonts w:ascii="IRBadr" w:hAnsi="IRBadr" w:cs="IRBadr"/>
          <w:color w:val="008000"/>
          <w:rtl/>
        </w:rPr>
        <w:t xml:space="preserve"> </w:t>
      </w:r>
      <w:r w:rsidR="00902B5C" w:rsidRPr="00813957">
        <w:rPr>
          <w:rFonts w:ascii="IRBadr" w:hAnsi="IRBadr" w:cs="IRBadr" w:hint="cs"/>
          <w:color w:val="008000"/>
          <w:rtl/>
        </w:rPr>
        <w:t>كُنْتُ</w:t>
      </w:r>
      <w:r w:rsidR="00902B5C" w:rsidRPr="00813957">
        <w:rPr>
          <w:rFonts w:ascii="IRBadr" w:hAnsi="IRBadr" w:cs="IRBadr"/>
          <w:color w:val="008000"/>
          <w:rtl/>
        </w:rPr>
        <w:t xml:space="preserve"> </w:t>
      </w:r>
      <w:r w:rsidR="00902B5C" w:rsidRPr="00813957">
        <w:rPr>
          <w:rFonts w:ascii="IRBadr" w:hAnsi="IRBadr" w:cs="IRBadr" w:hint="cs"/>
          <w:color w:val="008000"/>
          <w:rtl/>
        </w:rPr>
        <w:t>عِنْدَ</w:t>
      </w:r>
      <w:r w:rsidR="00902B5C" w:rsidRPr="00813957">
        <w:rPr>
          <w:rFonts w:ascii="IRBadr" w:hAnsi="IRBadr" w:cs="IRBadr"/>
          <w:color w:val="008000"/>
          <w:rtl/>
        </w:rPr>
        <w:t xml:space="preserve"> </w:t>
      </w:r>
      <w:r w:rsidR="00902B5C" w:rsidRPr="00813957">
        <w:rPr>
          <w:rFonts w:ascii="IRBadr" w:hAnsi="IRBadr" w:cs="IRBadr" w:hint="cs"/>
          <w:color w:val="008000"/>
          <w:rtl/>
        </w:rPr>
        <w:t>أَبِي</w:t>
      </w:r>
      <w:r w:rsidR="00902B5C" w:rsidRPr="00813957">
        <w:rPr>
          <w:rFonts w:ascii="IRBadr" w:hAnsi="IRBadr" w:cs="IRBadr"/>
          <w:color w:val="008000"/>
          <w:rtl/>
        </w:rPr>
        <w:t xml:space="preserve"> </w:t>
      </w:r>
      <w:r w:rsidR="00902B5C" w:rsidRPr="00813957">
        <w:rPr>
          <w:rFonts w:ascii="IRBadr" w:hAnsi="IRBadr" w:cs="IRBadr" w:hint="cs"/>
          <w:color w:val="008000"/>
          <w:rtl/>
        </w:rPr>
        <w:t>عَبْدِ</w:t>
      </w:r>
      <w:r w:rsidR="00902B5C" w:rsidRPr="00813957">
        <w:rPr>
          <w:rFonts w:ascii="IRBadr" w:hAnsi="IRBadr" w:cs="IRBadr"/>
          <w:color w:val="008000"/>
          <w:rtl/>
        </w:rPr>
        <w:t xml:space="preserve"> </w:t>
      </w:r>
      <w:r w:rsidR="00902B5C" w:rsidRPr="00813957">
        <w:rPr>
          <w:rFonts w:ascii="IRBadr" w:hAnsi="IRBadr" w:cs="IRBadr" w:hint="cs"/>
          <w:color w:val="008000"/>
          <w:rtl/>
        </w:rPr>
        <w:t>اللَّهِ</w:t>
      </w:r>
      <w:r w:rsidR="00902B5C" w:rsidRPr="00813957">
        <w:rPr>
          <w:rFonts w:ascii="IRBadr" w:hAnsi="IRBadr" w:cs="IRBadr"/>
          <w:color w:val="008000"/>
          <w:rtl/>
        </w:rPr>
        <w:t xml:space="preserve"> </w:t>
      </w:r>
      <w:r w:rsidR="00902B5C" w:rsidRPr="00813957">
        <w:rPr>
          <w:rFonts w:ascii="IRBadr" w:hAnsi="IRBadr" w:cs="IRBadr" w:hint="cs"/>
          <w:color w:val="008000"/>
          <w:rtl/>
        </w:rPr>
        <w:t>بِمِنًى</w:t>
      </w:r>
      <w:r w:rsidR="00902B5C" w:rsidRPr="00813957">
        <w:rPr>
          <w:rFonts w:ascii="IRBadr" w:hAnsi="IRBadr" w:cs="IRBadr"/>
          <w:color w:val="008000"/>
          <w:rtl/>
        </w:rPr>
        <w:t xml:space="preserve"> </w:t>
      </w:r>
      <w:r w:rsidR="00902B5C" w:rsidRPr="00813957">
        <w:rPr>
          <w:rFonts w:ascii="IRBadr" w:hAnsi="IRBadr" w:cs="IRBadr" w:hint="cs"/>
          <w:color w:val="008000"/>
          <w:rtl/>
        </w:rPr>
        <w:t>إِذَا</w:t>
      </w:r>
      <w:r w:rsidR="00902B5C" w:rsidRPr="00813957">
        <w:rPr>
          <w:rFonts w:ascii="IRBadr" w:hAnsi="IRBadr" w:cs="IRBadr"/>
          <w:color w:val="008000"/>
          <w:rtl/>
        </w:rPr>
        <w:t xml:space="preserve"> </w:t>
      </w:r>
      <w:r w:rsidR="00902B5C" w:rsidRPr="00813957">
        <w:rPr>
          <w:rFonts w:ascii="IRBadr" w:hAnsi="IRBadr" w:cs="IRBadr" w:hint="cs"/>
          <w:color w:val="008000"/>
          <w:rtl/>
        </w:rPr>
        <w:t>أَقْبَلَ</w:t>
      </w:r>
      <w:r w:rsidR="00902B5C" w:rsidRPr="00813957">
        <w:rPr>
          <w:rFonts w:ascii="IRBadr" w:hAnsi="IRBadr" w:cs="IRBadr"/>
          <w:color w:val="008000"/>
          <w:rtl/>
        </w:rPr>
        <w:t xml:space="preserve"> </w:t>
      </w:r>
      <w:r w:rsidR="00902B5C" w:rsidRPr="00813957">
        <w:rPr>
          <w:rFonts w:ascii="IRBadr" w:hAnsi="IRBadr" w:cs="IRBadr" w:hint="cs"/>
          <w:color w:val="008000"/>
          <w:rtl/>
        </w:rPr>
        <w:t>أَبُو</w:t>
      </w:r>
      <w:r w:rsidR="00902B5C" w:rsidRPr="00813957">
        <w:rPr>
          <w:rFonts w:ascii="IRBadr" w:hAnsi="IRBadr" w:cs="IRBadr"/>
          <w:color w:val="008000"/>
          <w:rtl/>
        </w:rPr>
        <w:t xml:space="preserve"> </w:t>
      </w:r>
      <w:r w:rsidR="00902B5C" w:rsidRPr="00813957">
        <w:rPr>
          <w:rFonts w:ascii="IRBadr" w:hAnsi="IRBadr" w:cs="IRBadr" w:hint="cs"/>
          <w:color w:val="008000"/>
          <w:rtl/>
        </w:rPr>
        <w:t>حَنِيفَةَ</w:t>
      </w:r>
      <w:r w:rsidR="00902B5C" w:rsidRPr="00813957">
        <w:rPr>
          <w:rFonts w:ascii="IRBadr" w:hAnsi="IRBadr" w:cs="IRBadr"/>
          <w:color w:val="008000"/>
          <w:rtl/>
        </w:rPr>
        <w:t xml:space="preserve"> </w:t>
      </w:r>
      <w:r w:rsidR="00902B5C" w:rsidRPr="00813957">
        <w:rPr>
          <w:rFonts w:ascii="IRBadr" w:hAnsi="IRBadr" w:cs="IRBadr" w:hint="cs"/>
          <w:color w:val="008000"/>
          <w:rtl/>
        </w:rPr>
        <w:t>عَلَى</w:t>
      </w:r>
      <w:r w:rsidR="00902B5C" w:rsidRPr="00813957">
        <w:rPr>
          <w:rFonts w:ascii="IRBadr" w:hAnsi="IRBadr" w:cs="IRBadr"/>
          <w:color w:val="008000"/>
          <w:rtl/>
        </w:rPr>
        <w:t xml:space="preserve"> </w:t>
      </w:r>
      <w:r w:rsidR="00902B5C" w:rsidRPr="00813957">
        <w:rPr>
          <w:rFonts w:ascii="IRBadr" w:hAnsi="IRBadr" w:cs="IRBadr" w:hint="cs"/>
          <w:color w:val="008000"/>
          <w:rtl/>
        </w:rPr>
        <w:t>حِمَارٍ</w:t>
      </w:r>
      <w:r w:rsidR="00902B5C" w:rsidRPr="00813957">
        <w:rPr>
          <w:rFonts w:ascii="IRBadr" w:hAnsi="IRBadr" w:cs="IRBadr"/>
          <w:color w:val="008000"/>
          <w:rtl/>
        </w:rPr>
        <w:t xml:space="preserve"> </w:t>
      </w:r>
      <w:r w:rsidR="00902B5C" w:rsidRPr="00813957">
        <w:rPr>
          <w:rFonts w:ascii="IRBadr" w:hAnsi="IRBadr" w:cs="IRBadr" w:hint="cs"/>
          <w:color w:val="008000"/>
          <w:rtl/>
        </w:rPr>
        <w:t>لَهُ</w:t>
      </w:r>
      <w:r w:rsidR="00902B5C" w:rsidRPr="00813957">
        <w:rPr>
          <w:rFonts w:ascii="IRBadr" w:hAnsi="IRBadr" w:cs="IRBadr"/>
          <w:color w:val="008000"/>
          <w:rtl/>
        </w:rPr>
        <w:t xml:space="preserve"> </w:t>
      </w:r>
      <w:r w:rsidR="00902B5C" w:rsidRPr="00813957">
        <w:rPr>
          <w:rFonts w:ascii="IRBadr" w:hAnsi="IRBadr" w:cs="IRBadr" w:hint="cs"/>
          <w:color w:val="008000"/>
          <w:rtl/>
        </w:rPr>
        <w:t>فَاسْتَأْذَنَ</w:t>
      </w:r>
      <w:r w:rsidR="00902B5C" w:rsidRPr="00813957">
        <w:rPr>
          <w:rFonts w:ascii="IRBadr" w:hAnsi="IRBadr" w:cs="IRBadr"/>
          <w:color w:val="008000"/>
          <w:rtl/>
        </w:rPr>
        <w:t xml:space="preserve"> </w:t>
      </w:r>
      <w:r w:rsidR="00902B5C" w:rsidRPr="00813957">
        <w:rPr>
          <w:rFonts w:ascii="IRBadr" w:hAnsi="IRBadr" w:cs="IRBadr" w:hint="cs"/>
          <w:color w:val="008000"/>
          <w:rtl/>
        </w:rPr>
        <w:t>عَلَى</w:t>
      </w:r>
      <w:r w:rsidR="00902B5C" w:rsidRPr="00813957">
        <w:rPr>
          <w:rFonts w:ascii="IRBadr" w:hAnsi="IRBadr" w:cs="IRBadr"/>
          <w:color w:val="008000"/>
          <w:rtl/>
        </w:rPr>
        <w:t xml:space="preserve"> </w:t>
      </w:r>
      <w:r w:rsidR="00902B5C" w:rsidRPr="00813957">
        <w:rPr>
          <w:rFonts w:ascii="IRBadr" w:hAnsi="IRBadr" w:cs="IRBadr" w:hint="cs"/>
          <w:color w:val="008000"/>
          <w:rtl/>
        </w:rPr>
        <w:t>أَبِي</w:t>
      </w:r>
      <w:r w:rsidR="00902B5C" w:rsidRPr="00813957">
        <w:rPr>
          <w:rFonts w:ascii="IRBadr" w:hAnsi="IRBadr" w:cs="IRBadr"/>
          <w:color w:val="008000"/>
          <w:rtl/>
        </w:rPr>
        <w:t xml:space="preserve"> </w:t>
      </w:r>
      <w:r w:rsidR="00902B5C" w:rsidRPr="00813957">
        <w:rPr>
          <w:rFonts w:ascii="IRBadr" w:hAnsi="IRBadr" w:cs="IRBadr" w:hint="cs"/>
          <w:color w:val="008000"/>
          <w:rtl/>
        </w:rPr>
        <w:t>عَبْدِ</w:t>
      </w:r>
      <w:r w:rsidR="00902B5C" w:rsidRPr="00813957">
        <w:rPr>
          <w:rFonts w:ascii="IRBadr" w:hAnsi="IRBadr" w:cs="IRBadr"/>
          <w:color w:val="008000"/>
          <w:rtl/>
        </w:rPr>
        <w:t xml:space="preserve"> </w:t>
      </w:r>
      <w:r w:rsidR="00902B5C" w:rsidRPr="00813957">
        <w:rPr>
          <w:rFonts w:ascii="IRBadr" w:hAnsi="IRBadr" w:cs="IRBadr" w:hint="cs"/>
          <w:color w:val="008000"/>
          <w:rtl/>
        </w:rPr>
        <w:t>اللَّهِ</w:t>
      </w:r>
      <w:r w:rsidR="00902B5C" w:rsidRPr="00813957">
        <w:rPr>
          <w:rFonts w:ascii="IRBadr" w:hAnsi="IRBadr" w:cs="IRBadr"/>
          <w:color w:val="008000"/>
          <w:rtl/>
        </w:rPr>
        <w:t xml:space="preserve"> </w:t>
      </w:r>
      <w:r w:rsidR="00902B5C" w:rsidRPr="00813957">
        <w:rPr>
          <w:rFonts w:ascii="IRBadr" w:hAnsi="IRBadr" w:cs="IRBadr" w:hint="cs"/>
          <w:color w:val="008000"/>
          <w:rtl/>
        </w:rPr>
        <w:t>ع</w:t>
      </w:r>
      <w:r w:rsidR="00902B5C" w:rsidRPr="00813957">
        <w:rPr>
          <w:rFonts w:ascii="IRBadr" w:hAnsi="IRBadr" w:cs="IRBadr"/>
          <w:color w:val="008000"/>
          <w:rtl/>
        </w:rPr>
        <w:t xml:space="preserve"> </w:t>
      </w:r>
      <w:r w:rsidR="00902B5C" w:rsidRPr="00813957">
        <w:rPr>
          <w:rFonts w:ascii="IRBadr" w:hAnsi="IRBadr" w:cs="IRBadr" w:hint="cs"/>
          <w:color w:val="008000"/>
          <w:rtl/>
        </w:rPr>
        <w:t>فَأَذِنَ</w:t>
      </w:r>
      <w:r w:rsidR="00902B5C" w:rsidRPr="00813957">
        <w:rPr>
          <w:rFonts w:ascii="IRBadr" w:hAnsi="IRBadr" w:cs="IRBadr"/>
          <w:color w:val="008000"/>
          <w:rtl/>
        </w:rPr>
        <w:t xml:space="preserve"> </w:t>
      </w:r>
      <w:r w:rsidR="00902B5C" w:rsidRPr="00813957">
        <w:rPr>
          <w:rFonts w:ascii="IRBadr" w:hAnsi="IRBadr" w:cs="IRBadr" w:hint="cs"/>
          <w:color w:val="008000"/>
          <w:rtl/>
        </w:rPr>
        <w:t>لَهُ</w:t>
      </w:r>
      <w:r w:rsidR="00902B5C" w:rsidRPr="00813957">
        <w:rPr>
          <w:rFonts w:ascii="IRBadr" w:hAnsi="IRBadr" w:cs="IRBadr"/>
          <w:color w:val="008000"/>
          <w:rtl/>
        </w:rPr>
        <w:t xml:space="preserve"> </w:t>
      </w:r>
      <w:r w:rsidR="00902B5C" w:rsidRPr="00813957">
        <w:rPr>
          <w:rFonts w:ascii="IRBadr" w:hAnsi="IRBadr" w:cs="IRBadr" w:hint="cs"/>
          <w:color w:val="008000"/>
          <w:rtl/>
        </w:rPr>
        <w:t>فَلَمَّا</w:t>
      </w:r>
      <w:r w:rsidR="00902B5C" w:rsidRPr="00813957">
        <w:rPr>
          <w:rFonts w:ascii="IRBadr" w:hAnsi="IRBadr" w:cs="IRBadr"/>
          <w:color w:val="008000"/>
          <w:rtl/>
        </w:rPr>
        <w:t xml:space="preserve"> </w:t>
      </w:r>
      <w:r w:rsidR="00902B5C" w:rsidRPr="00813957">
        <w:rPr>
          <w:rFonts w:ascii="IRBadr" w:hAnsi="IRBadr" w:cs="IRBadr" w:hint="cs"/>
          <w:color w:val="008000"/>
          <w:rtl/>
        </w:rPr>
        <w:t>جَلَسَ</w:t>
      </w:r>
      <w:r w:rsidR="00902B5C" w:rsidRPr="00813957">
        <w:rPr>
          <w:rFonts w:ascii="IRBadr" w:hAnsi="IRBadr" w:cs="IRBadr"/>
          <w:color w:val="008000"/>
          <w:rtl/>
        </w:rPr>
        <w:t xml:space="preserve"> </w:t>
      </w:r>
      <w:r w:rsidR="00902B5C" w:rsidRPr="00813957">
        <w:rPr>
          <w:rFonts w:ascii="IRBadr" w:hAnsi="IRBadr" w:cs="IRBadr" w:hint="cs"/>
          <w:color w:val="008000"/>
          <w:rtl/>
        </w:rPr>
        <w:t>قَالَ</w:t>
      </w:r>
      <w:r w:rsidR="00902B5C" w:rsidRPr="00813957">
        <w:rPr>
          <w:rFonts w:ascii="IRBadr" w:hAnsi="IRBadr" w:cs="IRBadr"/>
          <w:color w:val="008000"/>
          <w:rtl/>
        </w:rPr>
        <w:t xml:space="preserve"> </w:t>
      </w:r>
      <w:r w:rsidR="00902B5C" w:rsidRPr="00813957">
        <w:rPr>
          <w:rFonts w:ascii="IRBadr" w:hAnsi="IRBadr" w:cs="IRBadr" w:hint="cs"/>
          <w:color w:val="008000"/>
          <w:rtl/>
        </w:rPr>
        <w:t>لِأَبِي</w:t>
      </w:r>
      <w:r w:rsidR="00902B5C" w:rsidRPr="00813957">
        <w:rPr>
          <w:rFonts w:ascii="IRBadr" w:hAnsi="IRBadr" w:cs="IRBadr"/>
          <w:color w:val="008000"/>
          <w:rtl/>
        </w:rPr>
        <w:t xml:space="preserve"> </w:t>
      </w:r>
      <w:r w:rsidR="00902B5C" w:rsidRPr="00813957">
        <w:rPr>
          <w:rFonts w:ascii="IRBadr" w:hAnsi="IRBadr" w:cs="IRBadr" w:hint="cs"/>
          <w:color w:val="008000"/>
          <w:rtl/>
        </w:rPr>
        <w:t>عَبْدِ</w:t>
      </w:r>
      <w:r w:rsidR="00902B5C" w:rsidRPr="00813957">
        <w:rPr>
          <w:rFonts w:ascii="IRBadr" w:hAnsi="IRBadr" w:cs="IRBadr"/>
          <w:color w:val="008000"/>
          <w:rtl/>
        </w:rPr>
        <w:t xml:space="preserve"> </w:t>
      </w:r>
      <w:r w:rsidR="00902B5C" w:rsidRPr="00813957">
        <w:rPr>
          <w:rFonts w:ascii="IRBadr" w:hAnsi="IRBadr" w:cs="IRBadr" w:hint="cs"/>
          <w:color w:val="008000"/>
          <w:rtl/>
        </w:rPr>
        <w:t>اللَّهِ</w:t>
      </w:r>
      <w:r w:rsidR="00902B5C" w:rsidRPr="00813957">
        <w:rPr>
          <w:rFonts w:ascii="IRBadr" w:hAnsi="IRBadr" w:cs="IRBadr"/>
          <w:color w:val="008000"/>
          <w:rtl/>
        </w:rPr>
        <w:t xml:space="preserve"> </w:t>
      </w:r>
      <w:r w:rsidR="00902B5C" w:rsidRPr="00813957">
        <w:rPr>
          <w:rFonts w:ascii="IRBadr" w:hAnsi="IRBadr" w:cs="IRBadr" w:hint="cs"/>
          <w:color w:val="008000"/>
          <w:rtl/>
        </w:rPr>
        <w:t>ع</w:t>
      </w:r>
      <w:r w:rsidR="00902B5C" w:rsidRPr="00813957">
        <w:rPr>
          <w:rFonts w:ascii="IRBadr" w:hAnsi="IRBadr" w:cs="IRBadr"/>
          <w:color w:val="008000"/>
          <w:rtl/>
        </w:rPr>
        <w:t xml:space="preserve"> </w:t>
      </w:r>
      <w:r w:rsidR="00902B5C" w:rsidRPr="00813957">
        <w:rPr>
          <w:rFonts w:ascii="IRBadr" w:hAnsi="IRBadr" w:cs="IRBadr" w:hint="cs"/>
          <w:color w:val="008000"/>
          <w:rtl/>
        </w:rPr>
        <w:t>إِنِّي</w:t>
      </w:r>
      <w:r w:rsidR="00902B5C" w:rsidRPr="00813957">
        <w:rPr>
          <w:rFonts w:ascii="IRBadr" w:hAnsi="IRBadr" w:cs="IRBadr"/>
          <w:color w:val="008000"/>
          <w:rtl/>
        </w:rPr>
        <w:t xml:space="preserve"> </w:t>
      </w:r>
      <w:r w:rsidR="00902B5C" w:rsidRPr="00813957">
        <w:rPr>
          <w:rFonts w:ascii="IRBadr" w:hAnsi="IRBadr" w:cs="IRBadr" w:hint="cs"/>
          <w:color w:val="008000"/>
          <w:rtl/>
        </w:rPr>
        <w:t>أُرِيدُ</w:t>
      </w:r>
      <w:r w:rsidR="00902B5C" w:rsidRPr="00813957">
        <w:rPr>
          <w:rFonts w:ascii="IRBadr" w:hAnsi="IRBadr" w:cs="IRBadr"/>
          <w:color w:val="008000"/>
          <w:rtl/>
        </w:rPr>
        <w:t xml:space="preserve"> </w:t>
      </w:r>
      <w:r w:rsidR="00902B5C" w:rsidRPr="00813957">
        <w:rPr>
          <w:rFonts w:ascii="IRBadr" w:hAnsi="IRBadr" w:cs="IRBadr" w:hint="cs"/>
          <w:color w:val="008000"/>
          <w:rtl/>
        </w:rPr>
        <w:t>أَنْ</w:t>
      </w:r>
      <w:r w:rsidR="00902B5C" w:rsidRPr="00813957">
        <w:rPr>
          <w:rFonts w:ascii="IRBadr" w:hAnsi="IRBadr" w:cs="IRBadr"/>
          <w:color w:val="008000"/>
          <w:rtl/>
        </w:rPr>
        <w:t xml:space="preserve"> </w:t>
      </w:r>
      <w:r w:rsidR="00902B5C" w:rsidRPr="00813957">
        <w:rPr>
          <w:rFonts w:ascii="IRBadr" w:hAnsi="IRBadr" w:cs="IRBadr" w:hint="cs"/>
          <w:color w:val="008000"/>
          <w:rtl/>
        </w:rPr>
        <w:t>أُقَايِسَكَ</w:t>
      </w:r>
      <w:r w:rsidR="00902B5C" w:rsidRPr="00813957">
        <w:rPr>
          <w:rFonts w:ascii="IRBadr" w:hAnsi="IRBadr" w:cs="IRBadr"/>
          <w:color w:val="008000"/>
          <w:rtl/>
        </w:rPr>
        <w:t xml:space="preserve"> </w:t>
      </w:r>
      <w:r w:rsidR="00902B5C" w:rsidRPr="00813957">
        <w:rPr>
          <w:rFonts w:ascii="IRBadr" w:hAnsi="IRBadr" w:cs="IRBadr" w:hint="cs"/>
          <w:color w:val="008000"/>
          <w:rtl/>
        </w:rPr>
        <w:t>فَقَالَ</w:t>
      </w:r>
      <w:r w:rsidR="00902B5C" w:rsidRPr="00813957">
        <w:rPr>
          <w:rFonts w:ascii="IRBadr" w:hAnsi="IRBadr" w:cs="IRBadr"/>
          <w:color w:val="008000"/>
          <w:rtl/>
        </w:rPr>
        <w:t xml:space="preserve"> </w:t>
      </w:r>
      <w:r w:rsidR="00902B5C" w:rsidRPr="00813957">
        <w:rPr>
          <w:rFonts w:ascii="IRBadr" w:hAnsi="IRBadr" w:cs="IRBadr" w:hint="cs"/>
          <w:color w:val="008000"/>
          <w:rtl/>
        </w:rPr>
        <w:t>أَبُو</w:t>
      </w:r>
      <w:r w:rsidR="00902B5C" w:rsidRPr="00813957">
        <w:rPr>
          <w:rFonts w:ascii="IRBadr" w:hAnsi="IRBadr" w:cs="IRBadr"/>
          <w:color w:val="008000"/>
          <w:rtl/>
        </w:rPr>
        <w:t xml:space="preserve"> </w:t>
      </w:r>
      <w:r w:rsidR="00902B5C" w:rsidRPr="00813957">
        <w:rPr>
          <w:rFonts w:ascii="IRBadr" w:hAnsi="IRBadr" w:cs="IRBadr" w:hint="cs"/>
          <w:color w:val="008000"/>
          <w:rtl/>
        </w:rPr>
        <w:t>عَبْدِ</w:t>
      </w:r>
      <w:r w:rsidR="00902B5C" w:rsidRPr="00813957">
        <w:rPr>
          <w:rFonts w:ascii="IRBadr" w:hAnsi="IRBadr" w:cs="IRBadr"/>
          <w:color w:val="008000"/>
          <w:rtl/>
        </w:rPr>
        <w:t xml:space="preserve"> </w:t>
      </w:r>
      <w:r w:rsidR="00902B5C" w:rsidRPr="00813957">
        <w:rPr>
          <w:rFonts w:ascii="IRBadr" w:hAnsi="IRBadr" w:cs="IRBadr" w:hint="cs"/>
          <w:color w:val="008000"/>
          <w:rtl/>
        </w:rPr>
        <w:t>اللَّهِ</w:t>
      </w:r>
      <w:r w:rsidR="00902B5C" w:rsidRPr="00813957">
        <w:rPr>
          <w:rFonts w:ascii="IRBadr" w:hAnsi="IRBadr" w:cs="IRBadr"/>
          <w:color w:val="008000"/>
          <w:rtl/>
        </w:rPr>
        <w:t xml:space="preserve"> </w:t>
      </w:r>
      <w:r w:rsidR="00902B5C" w:rsidRPr="00813957">
        <w:rPr>
          <w:rFonts w:ascii="IRBadr" w:hAnsi="IRBadr" w:cs="IRBadr" w:hint="cs"/>
          <w:color w:val="008000"/>
          <w:rtl/>
        </w:rPr>
        <w:t>ع</w:t>
      </w:r>
      <w:r w:rsidR="00902B5C" w:rsidRPr="00813957">
        <w:rPr>
          <w:rFonts w:ascii="IRBadr" w:hAnsi="IRBadr" w:cs="IRBadr"/>
          <w:color w:val="008000"/>
          <w:rtl/>
        </w:rPr>
        <w:t xml:space="preserve"> </w:t>
      </w:r>
      <w:r w:rsidR="00902B5C" w:rsidRPr="00813957">
        <w:rPr>
          <w:rFonts w:ascii="IRBadr" w:hAnsi="IRBadr" w:cs="IRBadr" w:hint="cs"/>
          <w:color w:val="008000"/>
          <w:rtl/>
        </w:rPr>
        <w:t>لَيْسَ</w:t>
      </w:r>
      <w:r w:rsidR="00902B5C" w:rsidRPr="00813957">
        <w:rPr>
          <w:rFonts w:ascii="IRBadr" w:hAnsi="IRBadr" w:cs="IRBadr"/>
          <w:color w:val="008000"/>
          <w:rtl/>
        </w:rPr>
        <w:t xml:space="preserve"> </w:t>
      </w:r>
      <w:r w:rsidR="00902B5C" w:rsidRPr="00813957">
        <w:rPr>
          <w:rFonts w:ascii="IRBadr" w:hAnsi="IRBadr" w:cs="IRBadr" w:hint="cs"/>
          <w:color w:val="008000"/>
          <w:rtl/>
        </w:rPr>
        <w:t>فِي</w:t>
      </w:r>
      <w:r w:rsidR="00902B5C" w:rsidRPr="00813957">
        <w:rPr>
          <w:rFonts w:ascii="IRBadr" w:hAnsi="IRBadr" w:cs="IRBadr"/>
          <w:color w:val="008000"/>
          <w:rtl/>
        </w:rPr>
        <w:t xml:space="preserve"> </w:t>
      </w:r>
      <w:r w:rsidR="00902B5C" w:rsidRPr="00813957">
        <w:rPr>
          <w:rFonts w:ascii="IRBadr" w:hAnsi="IRBadr" w:cs="IRBadr" w:hint="cs"/>
          <w:color w:val="008000"/>
          <w:rtl/>
        </w:rPr>
        <w:t>دِينِ</w:t>
      </w:r>
      <w:r w:rsidR="00902B5C" w:rsidRPr="00813957">
        <w:rPr>
          <w:rFonts w:ascii="IRBadr" w:hAnsi="IRBadr" w:cs="IRBadr"/>
          <w:color w:val="008000"/>
          <w:rtl/>
        </w:rPr>
        <w:t xml:space="preserve"> </w:t>
      </w:r>
      <w:r w:rsidR="00902B5C" w:rsidRPr="00813957">
        <w:rPr>
          <w:rFonts w:ascii="IRBadr" w:hAnsi="IRBadr" w:cs="IRBadr" w:hint="cs"/>
          <w:color w:val="008000"/>
          <w:rtl/>
        </w:rPr>
        <w:t>اللَّهِ</w:t>
      </w:r>
      <w:r w:rsidR="00902B5C" w:rsidRPr="00813957">
        <w:rPr>
          <w:rFonts w:ascii="IRBadr" w:hAnsi="IRBadr" w:cs="IRBadr"/>
          <w:color w:val="008000"/>
          <w:rtl/>
        </w:rPr>
        <w:t xml:space="preserve"> </w:t>
      </w:r>
      <w:r w:rsidR="00902B5C" w:rsidRPr="00813957">
        <w:rPr>
          <w:rFonts w:ascii="IRBadr" w:hAnsi="IRBadr" w:cs="IRBadr" w:hint="cs"/>
          <w:color w:val="008000"/>
          <w:rtl/>
        </w:rPr>
        <w:t>قِيَاسٌ</w:t>
      </w:r>
      <w:r w:rsidR="00902B5C" w:rsidRPr="00813957">
        <w:rPr>
          <w:rFonts w:ascii="IRBadr" w:hAnsi="IRBadr" w:cs="IRBadr"/>
          <w:color w:val="008000"/>
          <w:rtl/>
        </w:rPr>
        <w:t xml:space="preserve"> </w:t>
      </w:r>
      <w:r w:rsidR="00902B5C" w:rsidRPr="00813957">
        <w:rPr>
          <w:rFonts w:ascii="IRBadr" w:hAnsi="IRBadr" w:cs="IRBadr" w:hint="cs"/>
          <w:color w:val="008000"/>
          <w:rtl/>
        </w:rPr>
        <w:t>وَ</w:t>
      </w:r>
      <w:r w:rsidR="00902B5C" w:rsidRPr="00813957">
        <w:rPr>
          <w:rFonts w:ascii="IRBadr" w:hAnsi="IRBadr" w:cs="IRBadr"/>
          <w:color w:val="008000"/>
          <w:rtl/>
        </w:rPr>
        <w:t xml:space="preserve"> </w:t>
      </w:r>
      <w:r w:rsidR="00902B5C" w:rsidRPr="00813957">
        <w:rPr>
          <w:rFonts w:ascii="IRBadr" w:hAnsi="IRBadr" w:cs="IRBadr" w:hint="cs"/>
          <w:color w:val="008000"/>
          <w:rtl/>
        </w:rPr>
        <w:t>لَكِنْ</w:t>
      </w:r>
      <w:r w:rsidR="00902B5C" w:rsidRPr="00813957">
        <w:rPr>
          <w:rFonts w:ascii="IRBadr" w:hAnsi="IRBadr" w:cs="IRBadr"/>
          <w:color w:val="008000"/>
          <w:rtl/>
        </w:rPr>
        <w:t xml:space="preserve"> </w:t>
      </w:r>
      <w:r w:rsidR="00902B5C" w:rsidRPr="00813957">
        <w:rPr>
          <w:rFonts w:ascii="IRBadr" w:hAnsi="IRBadr" w:cs="IRBadr" w:hint="cs"/>
          <w:color w:val="008000"/>
          <w:rtl/>
        </w:rPr>
        <w:t>أَسْأَلُكَ</w:t>
      </w:r>
      <w:r w:rsidR="00902B5C" w:rsidRPr="00813957">
        <w:rPr>
          <w:rFonts w:ascii="IRBadr" w:hAnsi="IRBadr" w:cs="IRBadr"/>
          <w:color w:val="008000"/>
          <w:rtl/>
        </w:rPr>
        <w:t xml:space="preserve"> </w:t>
      </w:r>
      <w:r w:rsidR="00902B5C" w:rsidRPr="00813957">
        <w:rPr>
          <w:rFonts w:ascii="IRBadr" w:hAnsi="IRBadr" w:cs="IRBadr" w:hint="cs"/>
          <w:color w:val="008000"/>
          <w:rtl/>
        </w:rPr>
        <w:t>عَنْ</w:t>
      </w:r>
      <w:r w:rsidR="00902B5C" w:rsidRPr="00813957">
        <w:rPr>
          <w:rFonts w:ascii="IRBadr" w:hAnsi="IRBadr" w:cs="IRBadr"/>
          <w:color w:val="008000"/>
          <w:rtl/>
        </w:rPr>
        <w:t xml:space="preserve"> </w:t>
      </w:r>
      <w:r w:rsidR="00902B5C" w:rsidRPr="00813957">
        <w:rPr>
          <w:rFonts w:ascii="IRBadr" w:hAnsi="IRBadr" w:cs="IRBadr" w:hint="cs"/>
          <w:color w:val="008000"/>
          <w:rtl/>
        </w:rPr>
        <w:t>حِمَارِكَ</w:t>
      </w:r>
      <w:r w:rsidR="00902B5C" w:rsidRPr="00813957">
        <w:rPr>
          <w:rFonts w:ascii="IRBadr" w:hAnsi="IRBadr" w:cs="IRBadr"/>
          <w:color w:val="008000"/>
          <w:rtl/>
        </w:rPr>
        <w:t xml:space="preserve"> </w:t>
      </w:r>
      <w:r w:rsidR="00902B5C" w:rsidRPr="00813957">
        <w:rPr>
          <w:rFonts w:ascii="IRBadr" w:hAnsi="IRBadr" w:cs="IRBadr" w:hint="cs"/>
          <w:color w:val="008000"/>
          <w:rtl/>
        </w:rPr>
        <w:t>هَذَا</w:t>
      </w:r>
      <w:r w:rsidR="00902B5C" w:rsidRPr="00813957">
        <w:rPr>
          <w:rFonts w:ascii="IRBadr" w:hAnsi="IRBadr" w:cs="IRBadr"/>
          <w:color w:val="008000"/>
          <w:rtl/>
        </w:rPr>
        <w:t xml:space="preserve"> </w:t>
      </w:r>
      <w:r w:rsidR="00902B5C" w:rsidRPr="00813957">
        <w:rPr>
          <w:rFonts w:ascii="IRBadr" w:hAnsi="IRBadr" w:cs="IRBadr" w:hint="cs"/>
          <w:color w:val="008000"/>
          <w:rtl/>
        </w:rPr>
        <w:t>فِيمَ</w:t>
      </w:r>
      <w:r w:rsidR="00902B5C" w:rsidRPr="00813957">
        <w:rPr>
          <w:rFonts w:ascii="IRBadr" w:hAnsi="IRBadr" w:cs="IRBadr"/>
          <w:color w:val="008000"/>
          <w:rtl/>
        </w:rPr>
        <w:t xml:space="preserve"> </w:t>
      </w:r>
      <w:r w:rsidR="00902B5C" w:rsidRPr="00813957">
        <w:rPr>
          <w:rFonts w:ascii="IRBadr" w:hAnsi="IRBadr" w:cs="IRBadr" w:hint="cs"/>
          <w:color w:val="008000"/>
          <w:rtl/>
        </w:rPr>
        <w:t>أَمْرُهُ</w:t>
      </w:r>
      <w:r w:rsidR="00966528">
        <w:rPr>
          <w:rFonts w:ascii="IRBadr" w:hAnsi="IRBadr" w:cs="IRBadr" w:hint="cs"/>
          <w:color w:val="008000"/>
          <w:rtl/>
        </w:rPr>
        <w:t xml:space="preserve"> </w:t>
      </w:r>
      <w:r w:rsidR="00966528" w:rsidRPr="00966528">
        <w:rPr>
          <w:rFonts w:ascii="IRBadr" w:hAnsi="IRBadr" w:cs="IRBadr" w:hint="cs"/>
          <w:color w:val="008000"/>
          <w:rtl/>
        </w:rPr>
        <w:t>ُ</w:t>
      </w:r>
      <w:r w:rsidR="00966528" w:rsidRPr="00966528">
        <w:rPr>
          <w:rFonts w:ascii="IRBadr" w:hAnsi="IRBadr" w:cs="IRBadr"/>
          <w:color w:val="008000"/>
          <w:rtl/>
        </w:rPr>
        <w:t xml:space="preserve"> </w:t>
      </w:r>
      <w:r w:rsidR="00966528" w:rsidRPr="00966528">
        <w:rPr>
          <w:rFonts w:ascii="IRBadr" w:hAnsi="IRBadr" w:cs="IRBadr" w:hint="cs"/>
          <w:color w:val="008000"/>
          <w:rtl/>
        </w:rPr>
        <w:t>قَالَ</w:t>
      </w:r>
      <w:r w:rsidR="00966528" w:rsidRPr="00966528">
        <w:rPr>
          <w:rFonts w:ascii="IRBadr" w:hAnsi="IRBadr" w:cs="IRBadr"/>
          <w:color w:val="008000"/>
          <w:rtl/>
        </w:rPr>
        <w:t xml:space="preserve"> </w:t>
      </w:r>
      <w:r w:rsidR="00966528" w:rsidRPr="00966528">
        <w:rPr>
          <w:rFonts w:ascii="IRBadr" w:hAnsi="IRBadr" w:cs="IRBadr" w:hint="cs"/>
          <w:color w:val="008000"/>
          <w:rtl/>
        </w:rPr>
        <w:t>عَنْ</w:t>
      </w:r>
      <w:r w:rsidR="00966528" w:rsidRPr="00966528">
        <w:rPr>
          <w:rFonts w:ascii="IRBadr" w:hAnsi="IRBadr" w:cs="IRBadr"/>
          <w:color w:val="008000"/>
          <w:rtl/>
        </w:rPr>
        <w:t xml:space="preserve"> </w:t>
      </w:r>
      <w:r w:rsidR="00966528" w:rsidRPr="00966528">
        <w:rPr>
          <w:rFonts w:ascii="IRBadr" w:hAnsi="IRBadr" w:cs="IRBadr" w:hint="cs"/>
          <w:color w:val="008000"/>
          <w:rtl/>
        </w:rPr>
        <w:t>أَيِّ</w:t>
      </w:r>
      <w:r w:rsidR="00966528" w:rsidRPr="00966528">
        <w:rPr>
          <w:rFonts w:ascii="IRBadr" w:hAnsi="IRBadr" w:cs="IRBadr"/>
          <w:color w:val="008000"/>
          <w:rtl/>
        </w:rPr>
        <w:t xml:space="preserve"> </w:t>
      </w:r>
      <w:r w:rsidR="00966528" w:rsidRPr="00966528">
        <w:rPr>
          <w:rFonts w:ascii="IRBadr" w:hAnsi="IRBadr" w:cs="IRBadr" w:hint="cs"/>
          <w:color w:val="008000"/>
          <w:rtl/>
        </w:rPr>
        <w:t>أَمْرِهِ</w:t>
      </w:r>
      <w:r w:rsidR="00966528" w:rsidRPr="00966528">
        <w:rPr>
          <w:rFonts w:ascii="IRBadr" w:hAnsi="IRBadr" w:cs="IRBadr"/>
          <w:color w:val="008000"/>
          <w:rtl/>
        </w:rPr>
        <w:t xml:space="preserve"> </w:t>
      </w:r>
      <w:r w:rsidR="00966528" w:rsidRPr="00966528">
        <w:rPr>
          <w:rFonts w:ascii="IRBadr" w:hAnsi="IRBadr" w:cs="IRBadr" w:hint="cs"/>
          <w:color w:val="008000"/>
          <w:rtl/>
        </w:rPr>
        <w:t>تَسْأَلُ</w:t>
      </w:r>
      <w:r w:rsidR="00966528" w:rsidRPr="00966528">
        <w:rPr>
          <w:rFonts w:ascii="IRBadr" w:hAnsi="IRBadr" w:cs="IRBadr"/>
          <w:color w:val="008000"/>
          <w:rtl/>
        </w:rPr>
        <w:t xml:space="preserve"> </w:t>
      </w:r>
      <w:r w:rsidR="00966528" w:rsidRPr="00966528">
        <w:rPr>
          <w:rFonts w:ascii="IRBadr" w:hAnsi="IRBadr" w:cs="IRBadr" w:hint="cs"/>
          <w:color w:val="008000"/>
          <w:rtl/>
        </w:rPr>
        <w:t>قَالَ</w:t>
      </w:r>
      <w:r w:rsidR="00966528" w:rsidRPr="00966528">
        <w:rPr>
          <w:rFonts w:ascii="IRBadr" w:hAnsi="IRBadr" w:cs="IRBadr"/>
          <w:color w:val="008000"/>
          <w:rtl/>
        </w:rPr>
        <w:t xml:space="preserve"> </w:t>
      </w:r>
      <w:r w:rsidR="00966528" w:rsidRPr="00966528">
        <w:rPr>
          <w:rFonts w:ascii="IRBadr" w:hAnsi="IRBadr" w:cs="IRBadr" w:hint="cs"/>
          <w:color w:val="008000"/>
          <w:rtl/>
        </w:rPr>
        <w:t>أَخْبِرْنِي</w:t>
      </w:r>
      <w:r w:rsidR="00966528" w:rsidRPr="00966528">
        <w:rPr>
          <w:rFonts w:ascii="IRBadr" w:hAnsi="IRBadr" w:cs="IRBadr"/>
          <w:color w:val="008000"/>
          <w:rtl/>
        </w:rPr>
        <w:t xml:space="preserve"> </w:t>
      </w:r>
      <w:r w:rsidR="00966528" w:rsidRPr="00966528">
        <w:rPr>
          <w:rFonts w:ascii="IRBadr" w:hAnsi="IRBadr" w:cs="IRBadr" w:hint="cs"/>
          <w:color w:val="008000"/>
          <w:rtl/>
        </w:rPr>
        <w:t>عَنْ</w:t>
      </w:r>
      <w:r w:rsidR="00966528" w:rsidRPr="00966528">
        <w:rPr>
          <w:rFonts w:ascii="IRBadr" w:hAnsi="IRBadr" w:cs="IRBadr"/>
          <w:color w:val="008000"/>
          <w:rtl/>
        </w:rPr>
        <w:t xml:space="preserve"> </w:t>
      </w:r>
      <w:r w:rsidR="00966528" w:rsidRPr="00966528">
        <w:rPr>
          <w:rFonts w:ascii="IRBadr" w:hAnsi="IRBadr" w:cs="IRBadr" w:hint="cs"/>
          <w:color w:val="008000"/>
          <w:rtl/>
        </w:rPr>
        <w:t>هَاتَيْنِ</w:t>
      </w:r>
      <w:r w:rsidR="00966528" w:rsidRPr="00966528">
        <w:rPr>
          <w:rFonts w:ascii="IRBadr" w:hAnsi="IRBadr" w:cs="IRBadr"/>
          <w:color w:val="008000"/>
          <w:rtl/>
        </w:rPr>
        <w:t xml:space="preserve"> </w:t>
      </w:r>
      <w:r w:rsidR="00966528" w:rsidRPr="00966528">
        <w:rPr>
          <w:rFonts w:ascii="IRBadr" w:hAnsi="IRBadr" w:cs="IRBadr" w:hint="cs"/>
          <w:color w:val="008000"/>
          <w:rtl/>
        </w:rPr>
        <w:t>النُّكْتَتَيْنِ</w:t>
      </w:r>
      <w:r w:rsidR="00966528" w:rsidRPr="00966528">
        <w:rPr>
          <w:rFonts w:ascii="IRBadr" w:hAnsi="IRBadr" w:cs="IRBadr"/>
          <w:color w:val="008000"/>
          <w:rtl/>
        </w:rPr>
        <w:t xml:space="preserve"> </w:t>
      </w:r>
      <w:r w:rsidR="00966528" w:rsidRPr="00966528">
        <w:rPr>
          <w:rFonts w:ascii="IRBadr" w:hAnsi="IRBadr" w:cs="IRBadr" w:hint="cs"/>
          <w:color w:val="008000"/>
          <w:rtl/>
        </w:rPr>
        <w:t>اللَّتَيْنِ</w:t>
      </w:r>
      <w:r w:rsidR="00966528" w:rsidRPr="00966528">
        <w:rPr>
          <w:rFonts w:ascii="IRBadr" w:hAnsi="IRBadr" w:cs="IRBadr"/>
          <w:color w:val="008000"/>
          <w:rtl/>
        </w:rPr>
        <w:t xml:space="preserve"> </w:t>
      </w:r>
      <w:r w:rsidR="00966528" w:rsidRPr="00966528">
        <w:rPr>
          <w:rFonts w:ascii="IRBadr" w:hAnsi="IRBadr" w:cs="IRBadr" w:hint="cs"/>
          <w:color w:val="008000"/>
          <w:rtl/>
        </w:rPr>
        <w:t>بَيْنَ</w:t>
      </w:r>
      <w:r w:rsidR="00966528" w:rsidRPr="00966528">
        <w:rPr>
          <w:rFonts w:ascii="IRBadr" w:hAnsi="IRBadr" w:cs="IRBadr"/>
          <w:color w:val="008000"/>
          <w:rtl/>
        </w:rPr>
        <w:t xml:space="preserve"> </w:t>
      </w:r>
      <w:r w:rsidR="00966528" w:rsidRPr="00966528">
        <w:rPr>
          <w:rFonts w:ascii="IRBadr" w:hAnsi="IRBadr" w:cs="IRBadr" w:hint="cs"/>
          <w:color w:val="008000"/>
          <w:rtl/>
        </w:rPr>
        <w:t>يَدَيْهِ</w:t>
      </w:r>
      <w:r w:rsidR="00966528" w:rsidRPr="00966528">
        <w:rPr>
          <w:rFonts w:ascii="IRBadr" w:hAnsi="IRBadr" w:cs="IRBadr"/>
          <w:color w:val="008000"/>
          <w:rtl/>
        </w:rPr>
        <w:t xml:space="preserve"> </w:t>
      </w:r>
      <w:r w:rsidR="00966528" w:rsidRPr="00966528">
        <w:rPr>
          <w:rFonts w:ascii="IRBadr" w:hAnsi="IRBadr" w:cs="IRBadr" w:hint="cs"/>
          <w:color w:val="008000"/>
          <w:rtl/>
        </w:rPr>
        <w:t>مَا</w:t>
      </w:r>
      <w:r w:rsidR="00966528" w:rsidRPr="00966528">
        <w:rPr>
          <w:rFonts w:ascii="IRBadr" w:hAnsi="IRBadr" w:cs="IRBadr"/>
          <w:color w:val="008000"/>
          <w:rtl/>
        </w:rPr>
        <w:t xml:space="preserve"> </w:t>
      </w:r>
      <w:r w:rsidR="00966528" w:rsidRPr="00966528">
        <w:rPr>
          <w:rFonts w:ascii="IRBadr" w:hAnsi="IRBadr" w:cs="IRBadr" w:hint="cs"/>
          <w:color w:val="008000"/>
          <w:rtl/>
        </w:rPr>
        <w:t>هُمَا</w:t>
      </w:r>
      <w:r w:rsidR="00966528" w:rsidRPr="00966528">
        <w:rPr>
          <w:rFonts w:ascii="IRBadr" w:hAnsi="IRBadr" w:cs="IRBadr"/>
          <w:color w:val="008000"/>
          <w:rtl/>
        </w:rPr>
        <w:t xml:space="preserve"> </w:t>
      </w:r>
      <w:r w:rsidR="00966528" w:rsidRPr="00966528">
        <w:rPr>
          <w:rFonts w:ascii="IRBadr" w:hAnsi="IRBadr" w:cs="IRBadr" w:hint="cs"/>
          <w:color w:val="008000"/>
          <w:rtl/>
        </w:rPr>
        <w:t>فَقَالَ</w:t>
      </w:r>
      <w:r w:rsidR="00966528" w:rsidRPr="00966528">
        <w:rPr>
          <w:rFonts w:ascii="IRBadr" w:hAnsi="IRBadr" w:cs="IRBadr"/>
          <w:color w:val="008000"/>
          <w:rtl/>
        </w:rPr>
        <w:t xml:space="preserve"> </w:t>
      </w:r>
      <w:r w:rsidR="00966528" w:rsidRPr="00966528">
        <w:rPr>
          <w:rFonts w:ascii="IRBadr" w:hAnsi="IRBadr" w:cs="IRBadr" w:hint="cs"/>
          <w:color w:val="008000"/>
          <w:rtl/>
        </w:rPr>
        <w:t>أَبُو</w:t>
      </w:r>
      <w:r w:rsidR="00966528" w:rsidRPr="00966528">
        <w:rPr>
          <w:rFonts w:ascii="IRBadr" w:hAnsi="IRBadr" w:cs="IRBadr"/>
          <w:color w:val="008000"/>
          <w:rtl/>
        </w:rPr>
        <w:t xml:space="preserve"> </w:t>
      </w:r>
      <w:r w:rsidR="00966528" w:rsidRPr="00966528">
        <w:rPr>
          <w:rFonts w:ascii="IRBadr" w:hAnsi="IRBadr" w:cs="IRBadr" w:hint="cs"/>
          <w:color w:val="008000"/>
          <w:rtl/>
        </w:rPr>
        <w:t>حَنِيفَةَ</w:t>
      </w:r>
      <w:r w:rsidR="00966528" w:rsidRPr="00966528">
        <w:rPr>
          <w:rFonts w:ascii="IRBadr" w:hAnsi="IRBadr" w:cs="IRBadr"/>
          <w:color w:val="008000"/>
          <w:rtl/>
        </w:rPr>
        <w:t xml:space="preserve"> </w:t>
      </w:r>
      <w:r w:rsidR="00966528" w:rsidRPr="00966528">
        <w:rPr>
          <w:rFonts w:ascii="IRBadr" w:hAnsi="IRBadr" w:cs="IRBadr" w:hint="cs"/>
          <w:color w:val="008000"/>
          <w:rtl/>
        </w:rPr>
        <w:t>خُلِقَ</w:t>
      </w:r>
      <w:r w:rsidR="00966528" w:rsidRPr="00966528">
        <w:rPr>
          <w:rFonts w:ascii="IRBadr" w:hAnsi="IRBadr" w:cs="IRBadr"/>
          <w:color w:val="008000"/>
          <w:rtl/>
        </w:rPr>
        <w:t xml:space="preserve"> </w:t>
      </w:r>
      <w:r w:rsidR="00966528" w:rsidRPr="00966528">
        <w:rPr>
          <w:rFonts w:ascii="IRBadr" w:hAnsi="IRBadr" w:cs="IRBadr" w:hint="cs"/>
          <w:color w:val="008000"/>
          <w:rtl/>
        </w:rPr>
        <w:t>فِي</w:t>
      </w:r>
      <w:r w:rsidR="00966528" w:rsidRPr="00966528">
        <w:rPr>
          <w:rFonts w:ascii="IRBadr" w:hAnsi="IRBadr" w:cs="IRBadr"/>
          <w:color w:val="008000"/>
          <w:rtl/>
        </w:rPr>
        <w:t xml:space="preserve"> </w:t>
      </w:r>
      <w:r w:rsidR="00966528" w:rsidRPr="00966528">
        <w:rPr>
          <w:rFonts w:ascii="IRBadr" w:hAnsi="IRBadr" w:cs="IRBadr" w:hint="cs"/>
          <w:color w:val="008000"/>
          <w:rtl/>
        </w:rPr>
        <w:t>الدَّوَابِّ</w:t>
      </w:r>
      <w:r w:rsidR="00966528" w:rsidRPr="00966528">
        <w:rPr>
          <w:rFonts w:ascii="IRBadr" w:hAnsi="IRBadr" w:cs="IRBadr"/>
          <w:color w:val="008000"/>
          <w:rtl/>
        </w:rPr>
        <w:t xml:space="preserve"> </w:t>
      </w:r>
      <w:r w:rsidR="00966528" w:rsidRPr="00966528">
        <w:rPr>
          <w:rFonts w:ascii="IRBadr" w:hAnsi="IRBadr" w:cs="IRBadr" w:hint="cs"/>
          <w:color w:val="008000"/>
          <w:rtl/>
        </w:rPr>
        <w:t>كَخَلْقِ</w:t>
      </w:r>
      <w:r w:rsidR="00966528" w:rsidRPr="00966528">
        <w:rPr>
          <w:rFonts w:ascii="IRBadr" w:hAnsi="IRBadr" w:cs="IRBadr"/>
          <w:color w:val="008000"/>
          <w:rtl/>
        </w:rPr>
        <w:t xml:space="preserve"> </w:t>
      </w:r>
      <w:r w:rsidR="00966528" w:rsidRPr="00966528">
        <w:rPr>
          <w:rFonts w:ascii="IRBadr" w:hAnsi="IRBadr" w:cs="IRBadr" w:hint="cs"/>
          <w:color w:val="008000"/>
          <w:rtl/>
        </w:rPr>
        <w:t>أُذُنَيْكَ</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أَنْفِكَ</w:t>
      </w:r>
      <w:r w:rsidR="00966528" w:rsidRPr="00966528">
        <w:rPr>
          <w:rFonts w:ascii="IRBadr" w:hAnsi="IRBadr" w:cs="IRBadr"/>
          <w:color w:val="008000"/>
          <w:rtl/>
        </w:rPr>
        <w:t xml:space="preserve"> </w:t>
      </w:r>
      <w:r w:rsidR="00966528" w:rsidRPr="00966528">
        <w:rPr>
          <w:rFonts w:ascii="IRBadr" w:hAnsi="IRBadr" w:cs="IRBadr" w:hint="cs"/>
          <w:color w:val="008000"/>
          <w:rtl/>
        </w:rPr>
        <w:t>فِي</w:t>
      </w:r>
      <w:r w:rsidR="00966528" w:rsidRPr="00966528">
        <w:rPr>
          <w:rFonts w:ascii="IRBadr" w:hAnsi="IRBadr" w:cs="IRBadr"/>
          <w:color w:val="008000"/>
          <w:rtl/>
        </w:rPr>
        <w:t xml:space="preserve"> </w:t>
      </w:r>
      <w:r w:rsidR="00966528" w:rsidRPr="00966528">
        <w:rPr>
          <w:rFonts w:ascii="IRBadr" w:hAnsi="IRBadr" w:cs="IRBadr" w:hint="cs"/>
          <w:color w:val="008000"/>
          <w:rtl/>
        </w:rPr>
        <w:t>رَأْسِكَ</w:t>
      </w:r>
      <w:r w:rsidR="00966528" w:rsidRPr="00966528">
        <w:rPr>
          <w:rFonts w:ascii="IRBadr" w:hAnsi="IRBadr" w:cs="IRBadr"/>
          <w:color w:val="008000"/>
          <w:rtl/>
        </w:rPr>
        <w:t xml:space="preserve"> </w:t>
      </w:r>
      <w:r w:rsidR="00966528" w:rsidRPr="00966528">
        <w:rPr>
          <w:rFonts w:ascii="IRBadr" w:hAnsi="IRBadr" w:cs="IRBadr" w:hint="cs"/>
          <w:color w:val="008000"/>
          <w:rtl/>
        </w:rPr>
        <w:t>فَقَالَ</w:t>
      </w:r>
      <w:r w:rsidR="00966528" w:rsidRPr="00966528">
        <w:rPr>
          <w:rFonts w:ascii="IRBadr" w:hAnsi="IRBadr" w:cs="IRBadr"/>
          <w:color w:val="008000"/>
          <w:rtl/>
        </w:rPr>
        <w:t xml:space="preserve"> </w:t>
      </w:r>
      <w:r w:rsidR="00966528" w:rsidRPr="00966528">
        <w:rPr>
          <w:rFonts w:ascii="IRBadr" w:hAnsi="IRBadr" w:cs="IRBadr" w:hint="cs"/>
          <w:color w:val="008000"/>
          <w:rtl/>
        </w:rPr>
        <w:t>لَهُ</w:t>
      </w:r>
      <w:r w:rsidR="00966528" w:rsidRPr="00966528">
        <w:rPr>
          <w:rFonts w:ascii="IRBadr" w:hAnsi="IRBadr" w:cs="IRBadr"/>
          <w:color w:val="008000"/>
          <w:rtl/>
        </w:rPr>
        <w:t xml:space="preserve"> </w:t>
      </w:r>
      <w:r w:rsidR="00966528" w:rsidRPr="00966528">
        <w:rPr>
          <w:rFonts w:ascii="IRBadr" w:hAnsi="IRBadr" w:cs="IRBadr" w:hint="cs"/>
          <w:color w:val="008000"/>
          <w:rtl/>
        </w:rPr>
        <w:t>أَبُو</w:t>
      </w:r>
      <w:r w:rsidR="00966528" w:rsidRPr="00966528">
        <w:rPr>
          <w:rFonts w:ascii="IRBadr" w:hAnsi="IRBadr" w:cs="IRBadr"/>
          <w:color w:val="008000"/>
          <w:rtl/>
        </w:rPr>
        <w:t xml:space="preserve"> </w:t>
      </w:r>
      <w:r w:rsidR="00966528" w:rsidRPr="00966528">
        <w:rPr>
          <w:rFonts w:ascii="IRBadr" w:hAnsi="IRBadr" w:cs="IRBadr" w:hint="cs"/>
          <w:color w:val="008000"/>
          <w:rtl/>
        </w:rPr>
        <w:t>عَبْدِ</w:t>
      </w:r>
      <w:r w:rsidR="00966528" w:rsidRPr="00966528">
        <w:rPr>
          <w:rFonts w:ascii="IRBadr" w:hAnsi="IRBadr" w:cs="IRBadr"/>
          <w:color w:val="008000"/>
          <w:rtl/>
        </w:rPr>
        <w:t xml:space="preserve"> </w:t>
      </w:r>
      <w:r w:rsidR="00966528" w:rsidRPr="00966528">
        <w:rPr>
          <w:rFonts w:ascii="IRBadr" w:hAnsi="IRBadr" w:cs="IRBadr" w:hint="cs"/>
          <w:color w:val="008000"/>
          <w:rtl/>
        </w:rPr>
        <w:t>اللَّهِ</w:t>
      </w:r>
      <w:r w:rsidR="00966528" w:rsidRPr="00966528">
        <w:rPr>
          <w:rFonts w:ascii="IRBadr" w:hAnsi="IRBadr" w:cs="IRBadr"/>
          <w:color w:val="008000"/>
          <w:rtl/>
        </w:rPr>
        <w:t xml:space="preserve"> </w:t>
      </w:r>
      <w:r w:rsidR="00966528" w:rsidRPr="00966528">
        <w:rPr>
          <w:rFonts w:ascii="IRBadr" w:hAnsi="IRBadr" w:cs="IRBadr" w:hint="cs"/>
          <w:color w:val="008000"/>
          <w:rtl/>
        </w:rPr>
        <w:t>ع</w:t>
      </w:r>
      <w:r w:rsidR="00966528" w:rsidRPr="00966528">
        <w:rPr>
          <w:rFonts w:ascii="IRBadr" w:hAnsi="IRBadr" w:cs="IRBadr"/>
          <w:color w:val="008000"/>
          <w:rtl/>
        </w:rPr>
        <w:t xml:space="preserve"> </w:t>
      </w:r>
      <w:r w:rsidR="00966528" w:rsidRPr="00966528">
        <w:rPr>
          <w:rFonts w:ascii="IRBadr" w:hAnsi="IRBadr" w:cs="IRBadr" w:hint="cs"/>
          <w:color w:val="008000"/>
          <w:rtl/>
        </w:rPr>
        <w:t>خَلَقَ</w:t>
      </w:r>
      <w:r w:rsidR="00966528" w:rsidRPr="00966528">
        <w:rPr>
          <w:rFonts w:ascii="IRBadr" w:hAnsi="IRBadr" w:cs="IRBadr"/>
          <w:color w:val="008000"/>
          <w:rtl/>
        </w:rPr>
        <w:t xml:space="preserve"> </w:t>
      </w:r>
      <w:r w:rsidR="00966528" w:rsidRPr="00966528">
        <w:rPr>
          <w:rFonts w:ascii="IRBadr" w:hAnsi="IRBadr" w:cs="IRBadr" w:hint="cs"/>
          <w:color w:val="008000"/>
          <w:rtl/>
        </w:rPr>
        <w:t>اللَّهُ</w:t>
      </w:r>
      <w:r w:rsidR="00966528" w:rsidRPr="00966528">
        <w:rPr>
          <w:rFonts w:ascii="IRBadr" w:hAnsi="IRBadr" w:cs="IRBadr"/>
          <w:color w:val="008000"/>
          <w:rtl/>
        </w:rPr>
        <w:t xml:space="preserve"> </w:t>
      </w:r>
      <w:r w:rsidR="00966528" w:rsidRPr="00966528">
        <w:rPr>
          <w:rFonts w:ascii="IRBadr" w:hAnsi="IRBadr" w:cs="IRBadr" w:hint="cs"/>
          <w:color w:val="008000"/>
          <w:rtl/>
        </w:rPr>
        <w:t>أُذُنِي</w:t>
      </w:r>
      <w:r w:rsidR="00966528" w:rsidRPr="00966528">
        <w:rPr>
          <w:rFonts w:ascii="IRBadr" w:hAnsi="IRBadr" w:cs="IRBadr"/>
          <w:color w:val="008000"/>
          <w:rtl/>
        </w:rPr>
        <w:t xml:space="preserve"> </w:t>
      </w:r>
      <w:r w:rsidR="00966528" w:rsidRPr="00966528">
        <w:rPr>
          <w:rFonts w:ascii="IRBadr" w:hAnsi="IRBadr" w:cs="IRBadr" w:hint="cs"/>
          <w:color w:val="008000"/>
          <w:rtl/>
        </w:rPr>
        <w:t>لِأَسْمَعَ</w:t>
      </w:r>
      <w:r w:rsidR="00966528" w:rsidRPr="00966528">
        <w:rPr>
          <w:rFonts w:ascii="IRBadr" w:hAnsi="IRBadr" w:cs="IRBadr"/>
          <w:color w:val="008000"/>
          <w:rtl/>
        </w:rPr>
        <w:t xml:space="preserve"> </w:t>
      </w:r>
      <w:r w:rsidR="00966528" w:rsidRPr="00966528">
        <w:rPr>
          <w:rFonts w:ascii="IRBadr" w:hAnsi="IRBadr" w:cs="IRBadr" w:hint="cs"/>
          <w:color w:val="008000"/>
          <w:rtl/>
        </w:rPr>
        <w:t>بِهِمَا</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خَلَقَ</w:t>
      </w:r>
      <w:r w:rsidR="00966528" w:rsidRPr="00966528">
        <w:rPr>
          <w:rFonts w:ascii="IRBadr" w:hAnsi="IRBadr" w:cs="IRBadr"/>
          <w:color w:val="008000"/>
          <w:rtl/>
        </w:rPr>
        <w:t xml:space="preserve"> </w:t>
      </w:r>
      <w:r w:rsidR="00966528" w:rsidRPr="00966528">
        <w:rPr>
          <w:rFonts w:ascii="IRBadr" w:hAnsi="IRBadr" w:cs="IRBadr" w:hint="cs"/>
          <w:color w:val="008000"/>
          <w:rtl/>
        </w:rPr>
        <w:t>عَيْنَيَّ</w:t>
      </w:r>
      <w:r w:rsidR="00966528" w:rsidRPr="00966528">
        <w:rPr>
          <w:rFonts w:ascii="IRBadr" w:hAnsi="IRBadr" w:cs="IRBadr"/>
          <w:color w:val="008000"/>
          <w:rtl/>
        </w:rPr>
        <w:t xml:space="preserve"> </w:t>
      </w:r>
      <w:r w:rsidR="00966528" w:rsidRPr="00966528">
        <w:rPr>
          <w:rFonts w:ascii="IRBadr" w:hAnsi="IRBadr" w:cs="IRBadr" w:hint="cs"/>
          <w:color w:val="008000"/>
          <w:rtl/>
        </w:rPr>
        <w:t>لِأُبْصِرَ</w:t>
      </w:r>
      <w:r w:rsidR="00966528" w:rsidRPr="00966528">
        <w:rPr>
          <w:rFonts w:ascii="IRBadr" w:hAnsi="IRBadr" w:cs="IRBadr"/>
          <w:color w:val="008000"/>
          <w:rtl/>
        </w:rPr>
        <w:t xml:space="preserve"> </w:t>
      </w:r>
      <w:r w:rsidR="00966528" w:rsidRPr="00966528">
        <w:rPr>
          <w:rFonts w:ascii="IRBadr" w:hAnsi="IRBadr" w:cs="IRBadr" w:hint="cs"/>
          <w:color w:val="008000"/>
          <w:rtl/>
        </w:rPr>
        <w:t>بِهِمَا</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خَلَقَ</w:t>
      </w:r>
      <w:r w:rsidR="00966528" w:rsidRPr="00966528">
        <w:rPr>
          <w:rFonts w:ascii="IRBadr" w:hAnsi="IRBadr" w:cs="IRBadr"/>
          <w:color w:val="008000"/>
          <w:rtl/>
        </w:rPr>
        <w:t xml:space="preserve"> </w:t>
      </w:r>
      <w:r w:rsidR="00966528" w:rsidRPr="00966528">
        <w:rPr>
          <w:rFonts w:ascii="IRBadr" w:hAnsi="IRBadr" w:cs="IRBadr" w:hint="cs"/>
          <w:color w:val="008000"/>
          <w:rtl/>
        </w:rPr>
        <w:t>أَنْفِي</w:t>
      </w:r>
      <w:r w:rsidR="00966528" w:rsidRPr="00966528">
        <w:rPr>
          <w:rFonts w:ascii="IRBadr" w:hAnsi="IRBadr" w:cs="IRBadr"/>
          <w:color w:val="008000"/>
          <w:rtl/>
        </w:rPr>
        <w:t xml:space="preserve"> </w:t>
      </w:r>
      <w:r w:rsidR="00966528" w:rsidRPr="00966528">
        <w:rPr>
          <w:rFonts w:ascii="IRBadr" w:hAnsi="IRBadr" w:cs="IRBadr" w:hint="cs"/>
          <w:color w:val="008000"/>
          <w:rtl/>
        </w:rPr>
        <w:t>لِأَجِدَ</w:t>
      </w:r>
      <w:r w:rsidR="00966528" w:rsidRPr="00966528">
        <w:rPr>
          <w:rFonts w:ascii="IRBadr" w:hAnsi="IRBadr" w:cs="IRBadr"/>
          <w:color w:val="008000"/>
          <w:rtl/>
        </w:rPr>
        <w:t xml:space="preserve"> </w:t>
      </w:r>
      <w:r w:rsidR="00966528" w:rsidRPr="00966528">
        <w:rPr>
          <w:rFonts w:ascii="IRBadr" w:hAnsi="IRBadr" w:cs="IRBadr" w:hint="cs"/>
          <w:color w:val="008000"/>
          <w:rtl/>
        </w:rPr>
        <w:t>بِهِ</w:t>
      </w:r>
      <w:r w:rsidR="00966528" w:rsidRPr="00966528">
        <w:rPr>
          <w:rFonts w:ascii="IRBadr" w:hAnsi="IRBadr" w:cs="IRBadr"/>
          <w:color w:val="008000"/>
          <w:rtl/>
        </w:rPr>
        <w:t xml:space="preserve"> </w:t>
      </w:r>
      <w:r w:rsidR="00966528" w:rsidRPr="00966528">
        <w:rPr>
          <w:rFonts w:ascii="IRBadr" w:hAnsi="IRBadr" w:cs="IRBadr" w:hint="cs"/>
          <w:color w:val="008000"/>
          <w:rtl/>
        </w:rPr>
        <w:t>الرَّائِحَةَ</w:t>
      </w:r>
      <w:r w:rsidR="00966528" w:rsidRPr="00966528">
        <w:rPr>
          <w:rFonts w:ascii="IRBadr" w:hAnsi="IRBadr" w:cs="IRBadr"/>
          <w:color w:val="008000"/>
          <w:rtl/>
        </w:rPr>
        <w:t xml:space="preserve"> </w:t>
      </w:r>
      <w:r w:rsidR="00966528" w:rsidRPr="00966528">
        <w:rPr>
          <w:rFonts w:ascii="IRBadr" w:hAnsi="IRBadr" w:cs="IRBadr" w:hint="cs"/>
          <w:color w:val="008000"/>
          <w:rtl/>
        </w:rPr>
        <w:t>الطَّيِّبَةَ</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الْمُنْتِنَةَ</w:t>
      </w:r>
      <w:r w:rsidR="00966528" w:rsidRPr="00966528">
        <w:rPr>
          <w:rFonts w:ascii="IRBadr" w:hAnsi="IRBadr" w:cs="IRBadr"/>
          <w:color w:val="008000"/>
          <w:rtl/>
        </w:rPr>
        <w:t xml:space="preserve"> </w:t>
      </w:r>
      <w:r w:rsidR="00966528" w:rsidRPr="00966528">
        <w:rPr>
          <w:rFonts w:ascii="IRBadr" w:hAnsi="IRBadr" w:cs="IRBadr" w:hint="cs"/>
          <w:color w:val="008000"/>
          <w:rtl/>
        </w:rPr>
        <w:t>فَفِيمَا</w:t>
      </w:r>
      <w:r w:rsidR="00966528" w:rsidRPr="00966528">
        <w:rPr>
          <w:rFonts w:ascii="IRBadr" w:hAnsi="IRBadr" w:cs="IRBadr"/>
          <w:color w:val="008000"/>
          <w:rtl/>
        </w:rPr>
        <w:t xml:space="preserve"> </w:t>
      </w:r>
      <w:r w:rsidR="00966528" w:rsidRPr="00966528">
        <w:rPr>
          <w:rFonts w:ascii="IRBadr" w:hAnsi="IRBadr" w:cs="IRBadr" w:hint="cs"/>
          <w:color w:val="008000"/>
          <w:rtl/>
        </w:rPr>
        <w:t>خَلَقَ</w:t>
      </w:r>
      <w:r w:rsidR="00966528" w:rsidRPr="00966528">
        <w:rPr>
          <w:rFonts w:ascii="IRBadr" w:hAnsi="IRBadr" w:cs="IRBadr"/>
          <w:color w:val="008000"/>
          <w:rtl/>
        </w:rPr>
        <w:t xml:space="preserve"> </w:t>
      </w:r>
      <w:r w:rsidR="00966528" w:rsidRPr="00966528">
        <w:rPr>
          <w:rFonts w:ascii="IRBadr" w:hAnsi="IRBadr" w:cs="IRBadr" w:hint="cs"/>
          <w:color w:val="008000"/>
          <w:rtl/>
        </w:rPr>
        <w:t>هَذَانِ</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كَيْفَ</w:t>
      </w:r>
      <w:r w:rsidR="00966528" w:rsidRPr="00966528">
        <w:rPr>
          <w:rFonts w:ascii="IRBadr" w:hAnsi="IRBadr" w:cs="IRBadr"/>
          <w:color w:val="008000"/>
          <w:rtl/>
        </w:rPr>
        <w:t xml:space="preserve"> </w:t>
      </w:r>
      <w:r w:rsidR="00966528" w:rsidRPr="00966528">
        <w:rPr>
          <w:rFonts w:ascii="IRBadr" w:hAnsi="IRBadr" w:cs="IRBadr" w:hint="cs"/>
          <w:color w:val="008000"/>
          <w:rtl/>
        </w:rPr>
        <w:t>نَبَتَ</w:t>
      </w:r>
      <w:r w:rsidR="00966528" w:rsidRPr="00966528">
        <w:rPr>
          <w:rFonts w:ascii="IRBadr" w:hAnsi="IRBadr" w:cs="IRBadr"/>
          <w:color w:val="008000"/>
          <w:rtl/>
        </w:rPr>
        <w:t xml:space="preserve"> </w:t>
      </w:r>
      <w:r w:rsidR="00966528" w:rsidRPr="00966528">
        <w:rPr>
          <w:rFonts w:ascii="IRBadr" w:hAnsi="IRBadr" w:cs="IRBadr" w:hint="cs"/>
          <w:color w:val="008000"/>
          <w:rtl/>
        </w:rPr>
        <w:t>الشَّعْرُ</w:t>
      </w:r>
      <w:r w:rsidR="00966528" w:rsidRPr="00966528">
        <w:rPr>
          <w:rFonts w:ascii="IRBadr" w:hAnsi="IRBadr" w:cs="IRBadr"/>
          <w:color w:val="008000"/>
          <w:rtl/>
        </w:rPr>
        <w:t xml:space="preserve"> </w:t>
      </w:r>
      <w:r w:rsidR="00966528" w:rsidRPr="00966528">
        <w:rPr>
          <w:rFonts w:ascii="IRBadr" w:hAnsi="IRBadr" w:cs="IRBadr" w:hint="cs"/>
          <w:color w:val="008000"/>
          <w:rtl/>
        </w:rPr>
        <w:t>عَلَى</w:t>
      </w:r>
      <w:r w:rsidR="00966528" w:rsidRPr="00966528">
        <w:rPr>
          <w:rFonts w:ascii="IRBadr" w:hAnsi="IRBadr" w:cs="IRBadr"/>
          <w:color w:val="008000"/>
          <w:rtl/>
        </w:rPr>
        <w:t xml:space="preserve"> </w:t>
      </w:r>
      <w:r w:rsidR="00966528" w:rsidRPr="00966528">
        <w:rPr>
          <w:rFonts w:ascii="IRBadr" w:hAnsi="IRBadr" w:cs="IRBadr" w:hint="cs"/>
          <w:color w:val="008000"/>
          <w:rtl/>
        </w:rPr>
        <w:t>جَمِيعِ</w:t>
      </w:r>
      <w:r w:rsidR="00966528" w:rsidRPr="00966528">
        <w:rPr>
          <w:rFonts w:ascii="IRBadr" w:hAnsi="IRBadr" w:cs="IRBadr"/>
          <w:color w:val="008000"/>
          <w:rtl/>
        </w:rPr>
        <w:t xml:space="preserve"> </w:t>
      </w:r>
      <w:r w:rsidR="00966528" w:rsidRPr="00966528">
        <w:rPr>
          <w:rFonts w:ascii="IRBadr" w:hAnsi="IRBadr" w:cs="IRBadr" w:hint="cs"/>
          <w:color w:val="008000"/>
          <w:rtl/>
        </w:rPr>
        <w:t>جَسَدِهِ</w:t>
      </w:r>
      <w:r w:rsidR="00966528" w:rsidRPr="00966528">
        <w:rPr>
          <w:rFonts w:ascii="IRBadr" w:hAnsi="IRBadr" w:cs="IRBadr"/>
          <w:color w:val="008000"/>
          <w:rtl/>
        </w:rPr>
        <w:t xml:space="preserve"> </w:t>
      </w:r>
      <w:r w:rsidR="00966528" w:rsidRPr="00966528">
        <w:rPr>
          <w:rFonts w:ascii="IRBadr" w:hAnsi="IRBadr" w:cs="IRBadr" w:hint="cs"/>
          <w:color w:val="008000"/>
          <w:rtl/>
        </w:rPr>
        <w:t>مَا</w:t>
      </w:r>
      <w:r w:rsidR="00966528" w:rsidRPr="00966528">
        <w:rPr>
          <w:rFonts w:ascii="IRBadr" w:hAnsi="IRBadr" w:cs="IRBadr"/>
          <w:color w:val="008000"/>
          <w:rtl/>
        </w:rPr>
        <w:t xml:space="preserve"> </w:t>
      </w:r>
      <w:r w:rsidR="00966528" w:rsidRPr="00966528">
        <w:rPr>
          <w:rFonts w:ascii="IRBadr" w:hAnsi="IRBadr" w:cs="IRBadr" w:hint="cs"/>
          <w:color w:val="008000"/>
          <w:rtl/>
        </w:rPr>
        <w:t>خَلَا</w:t>
      </w:r>
      <w:r w:rsidR="00966528" w:rsidRPr="00966528">
        <w:rPr>
          <w:rFonts w:ascii="IRBadr" w:hAnsi="IRBadr" w:cs="IRBadr"/>
          <w:color w:val="008000"/>
          <w:rtl/>
        </w:rPr>
        <w:t xml:space="preserve"> </w:t>
      </w:r>
      <w:r w:rsidR="00966528" w:rsidRPr="00966528">
        <w:rPr>
          <w:rFonts w:ascii="IRBadr" w:hAnsi="IRBadr" w:cs="IRBadr" w:hint="cs"/>
          <w:color w:val="008000"/>
          <w:rtl/>
        </w:rPr>
        <w:t>هَذَا</w:t>
      </w:r>
      <w:r w:rsidR="00966528" w:rsidRPr="00966528">
        <w:rPr>
          <w:rFonts w:ascii="IRBadr" w:hAnsi="IRBadr" w:cs="IRBadr"/>
          <w:color w:val="008000"/>
          <w:rtl/>
        </w:rPr>
        <w:t xml:space="preserve"> </w:t>
      </w:r>
      <w:r w:rsidR="00966528" w:rsidRPr="00966528">
        <w:rPr>
          <w:rFonts w:ascii="IRBadr" w:hAnsi="IRBadr" w:cs="IRBadr" w:hint="cs"/>
          <w:color w:val="008000"/>
          <w:rtl/>
        </w:rPr>
        <w:t>الْمَوْضِعَ</w:t>
      </w:r>
      <w:r w:rsidR="00966528" w:rsidRPr="00966528">
        <w:rPr>
          <w:rFonts w:ascii="IRBadr" w:hAnsi="IRBadr" w:cs="IRBadr"/>
          <w:color w:val="008000"/>
          <w:rtl/>
        </w:rPr>
        <w:t xml:space="preserve"> </w:t>
      </w:r>
      <w:r w:rsidR="00966528" w:rsidRPr="00966528">
        <w:rPr>
          <w:rFonts w:ascii="IRBadr" w:hAnsi="IRBadr" w:cs="IRBadr" w:hint="cs"/>
          <w:color w:val="008000"/>
          <w:rtl/>
        </w:rPr>
        <w:t>فَقَالَ</w:t>
      </w:r>
      <w:r w:rsidR="00966528" w:rsidRPr="00966528">
        <w:rPr>
          <w:rFonts w:ascii="IRBadr" w:hAnsi="IRBadr" w:cs="IRBadr"/>
          <w:color w:val="008000"/>
          <w:rtl/>
        </w:rPr>
        <w:t xml:space="preserve"> </w:t>
      </w:r>
      <w:r w:rsidR="00966528" w:rsidRPr="00966528">
        <w:rPr>
          <w:rFonts w:ascii="IRBadr" w:hAnsi="IRBadr" w:cs="IRBadr" w:hint="cs"/>
          <w:color w:val="008000"/>
          <w:rtl/>
        </w:rPr>
        <w:t>أَبُو</w:t>
      </w:r>
      <w:r w:rsidR="00966528" w:rsidRPr="00966528">
        <w:rPr>
          <w:rFonts w:ascii="IRBadr" w:hAnsi="IRBadr" w:cs="IRBadr"/>
          <w:color w:val="008000"/>
          <w:rtl/>
        </w:rPr>
        <w:t xml:space="preserve"> </w:t>
      </w:r>
      <w:r w:rsidR="00966528" w:rsidRPr="00966528">
        <w:rPr>
          <w:rFonts w:ascii="IRBadr" w:hAnsi="IRBadr" w:cs="IRBadr" w:hint="cs"/>
          <w:color w:val="008000"/>
          <w:rtl/>
        </w:rPr>
        <w:t>حَنِيفَةَ</w:t>
      </w:r>
      <w:r w:rsidR="00966528" w:rsidRPr="00966528">
        <w:rPr>
          <w:rFonts w:ascii="IRBadr" w:hAnsi="IRBadr" w:cs="IRBadr"/>
          <w:color w:val="008000"/>
          <w:rtl/>
        </w:rPr>
        <w:t xml:space="preserve"> </w:t>
      </w:r>
      <w:r w:rsidR="00966528" w:rsidRPr="00966528">
        <w:rPr>
          <w:rFonts w:ascii="IRBadr" w:hAnsi="IRBadr" w:cs="IRBadr" w:hint="cs"/>
          <w:color w:val="008000"/>
          <w:rtl/>
        </w:rPr>
        <w:t>سُبْحَانَ</w:t>
      </w:r>
      <w:r w:rsidR="00966528" w:rsidRPr="00966528">
        <w:rPr>
          <w:rFonts w:ascii="IRBadr" w:hAnsi="IRBadr" w:cs="IRBadr"/>
          <w:color w:val="008000"/>
          <w:rtl/>
        </w:rPr>
        <w:t xml:space="preserve"> </w:t>
      </w:r>
      <w:r w:rsidR="00966528" w:rsidRPr="00966528">
        <w:rPr>
          <w:rFonts w:ascii="IRBadr" w:hAnsi="IRBadr" w:cs="IRBadr" w:hint="cs"/>
          <w:color w:val="008000"/>
          <w:rtl/>
        </w:rPr>
        <w:t>اللَّهِ</w:t>
      </w:r>
      <w:r w:rsidR="00966528" w:rsidRPr="00966528">
        <w:rPr>
          <w:rFonts w:ascii="IRBadr" w:hAnsi="IRBadr" w:cs="IRBadr"/>
          <w:color w:val="008000"/>
          <w:rtl/>
        </w:rPr>
        <w:t xml:space="preserve"> </w:t>
      </w:r>
      <w:r w:rsidR="00966528" w:rsidRPr="00966528">
        <w:rPr>
          <w:rFonts w:ascii="IRBadr" w:hAnsi="IRBadr" w:cs="IRBadr" w:hint="cs"/>
          <w:color w:val="008000"/>
          <w:rtl/>
        </w:rPr>
        <w:t>أَتَيْتُكَ</w:t>
      </w:r>
      <w:r w:rsidR="00966528" w:rsidRPr="00966528">
        <w:rPr>
          <w:rFonts w:ascii="IRBadr" w:hAnsi="IRBadr" w:cs="IRBadr"/>
          <w:color w:val="008000"/>
          <w:rtl/>
        </w:rPr>
        <w:t xml:space="preserve"> </w:t>
      </w:r>
      <w:r w:rsidR="00966528" w:rsidRPr="00966528">
        <w:rPr>
          <w:rFonts w:ascii="IRBadr" w:hAnsi="IRBadr" w:cs="IRBadr" w:hint="cs"/>
          <w:color w:val="008000"/>
          <w:rtl/>
        </w:rPr>
        <w:t>أَسْأَلُكَ</w:t>
      </w:r>
      <w:r w:rsidR="00966528" w:rsidRPr="00966528">
        <w:rPr>
          <w:rFonts w:ascii="IRBadr" w:hAnsi="IRBadr" w:cs="IRBadr"/>
          <w:color w:val="008000"/>
          <w:rtl/>
        </w:rPr>
        <w:t xml:space="preserve"> </w:t>
      </w:r>
      <w:r w:rsidR="00966528" w:rsidRPr="00966528">
        <w:rPr>
          <w:rFonts w:ascii="IRBadr" w:hAnsi="IRBadr" w:cs="IRBadr" w:hint="cs"/>
          <w:color w:val="008000"/>
          <w:rtl/>
        </w:rPr>
        <w:t>عَنْ</w:t>
      </w:r>
      <w:r w:rsidR="00966528" w:rsidRPr="00966528">
        <w:rPr>
          <w:rFonts w:ascii="IRBadr" w:hAnsi="IRBadr" w:cs="IRBadr"/>
          <w:color w:val="008000"/>
          <w:rtl/>
        </w:rPr>
        <w:t xml:space="preserve"> </w:t>
      </w:r>
      <w:r w:rsidR="00966528" w:rsidRPr="00966528">
        <w:rPr>
          <w:rFonts w:ascii="IRBadr" w:hAnsi="IRBadr" w:cs="IRBadr" w:hint="cs"/>
          <w:color w:val="008000"/>
          <w:rtl/>
        </w:rPr>
        <w:t>دِينِ</w:t>
      </w:r>
      <w:r w:rsidR="00966528" w:rsidRPr="00966528">
        <w:rPr>
          <w:rFonts w:ascii="IRBadr" w:hAnsi="IRBadr" w:cs="IRBadr"/>
          <w:color w:val="008000"/>
          <w:rtl/>
        </w:rPr>
        <w:t xml:space="preserve"> </w:t>
      </w:r>
      <w:r w:rsidR="00966528" w:rsidRPr="00966528">
        <w:rPr>
          <w:rFonts w:ascii="IRBadr" w:hAnsi="IRBadr" w:cs="IRBadr" w:hint="cs"/>
          <w:color w:val="008000"/>
          <w:rtl/>
        </w:rPr>
        <w:t>اللَّهِ</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تَسْأَلُنِي</w:t>
      </w:r>
      <w:r w:rsidR="00966528" w:rsidRPr="00966528">
        <w:rPr>
          <w:rFonts w:ascii="IRBadr" w:hAnsi="IRBadr" w:cs="IRBadr"/>
          <w:color w:val="008000"/>
          <w:rtl/>
        </w:rPr>
        <w:t xml:space="preserve"> </w:t>
      </w:r>
      <w:r w:rsidR="00966528" w:rsidRPr="00966528">
        <w:rPr>
          <w:rFonts w:ascii="IRBadr" w:hAnsi="IRBadr" w:cs="IRBadr" w:hint="cs"/>
          <w:color w:val="008000"/>
          <w:rtl/>
        </w:rPr>
        <w:t>عَنْ</w:t>
      </w:r>
      <w:r w:rsidR="00966528" w:rsidRPr="00966528">
        <w:rPr>
          <w:rFonts w:ascii="IRBadr" w:hAnsi="IRBadr" w:cs="IRBadr"/>
          <w:color w:val="008000"/>
          <w:rtl/>
        </w:rPr>
        <w:t xml:space="preserve"> </w:t>
      </w:r>
      <w:r w:rsidR="00966528" w:rsidRPr="00966528">
        <w:rPr>
          <w:rFonts w:ascii="IRBadr" w:hAnsi="IRBadr" w:cs="IRBadr" w:hint="cs"/>
          <w:color w:val="008000"/>
          <w:rtl/>
        </w:rPr>
        <w:t>مَسَائِلِ</w:t>
      </w:r>
      <w:r w:rsidR="00966528" w:rsidRPr="00966528">
        <w:rPr>
          <w:rFonts w:ascii="IRBadr" w:hAnsi="IRBadr" w:cs="IRBadr"/>
          <w:color w:val="008000"/>
          <w:rtl/>
        </w:rPr>
        <w:t xml:space="preserve"> </w:t>
      </w:r>
      <w:r w:rsidR="00966528" w:rsidRPr="00966528">
        <w:rPr>
          <w:rFonts w:ascii="IRBadr" w:hAnsi="IRBadr" w:cs="IRBadr" w:hint="cs"/>
          <w:color w:val="008000"/>
          <w:rtl/>
        </w:rPr>
        <w:t>الصِّبْيَانِ</w:t>
      </w:r>
      <w:r w:rsidR="00966528" w:rsidRPr="00966528">
        <w:rPr>
          <w:rFonts w:ascii="IRBadr" w:hAnsi="IRBadr" w:cs="IRBadr"/>
          <w:color w:val="008000"/>
          <w:rtl/>
        </w:rPr>
        <w:t xml:space="preserve"> </w:t>
      </w:r>
      <w:r w:rsidR="00966528" w:rsidRPr="00966528">
        <w:rPr>
          <w:rFonts w:ascii="IRBadr" w:hAnsi="IRBadr" w:cs="IRBadr" w:hint="cs"/>
          <w:color w:val="008000"/>
          <w:rtl/>
        </w:rPr>
        <w:t>فَقَامَ</w:t>
      </w:r>
      <w:r w:rsidR="00966528" w:rsidRPr="00966528">
        <w:rPr>
          <w:rFonts w:ascii="IRBadr" w:hAnsi="IRBadr" w:cs="IRBadr"/>
          <w:color w:val="008000"/>
          <w:rtl/>
        </w:rPr>
        <w:t xml:space="preserve"> </w:t>
      </w:r>
      <w:r w:rsidR="00966528" w:rsidRPr="00966528">
        <w:rPr>
          <w:rFonts w:ascii="IRBadr" w:hAnsi="IRBadr" w:cs="IRBadr" w:hint="cs"/>
          <w:color w:val="008000"/>
          <w:rtl/>
        </w:rPr>
        <w:t>وَ</w:t>
      </w:r>
      <w:r w:rsidR="00966528" w:rsidRPr="00966528">
        <w:rPr>
          <w:rFonts w:ascii="IRBadr" w:hAnsi="IRBadr" w:cs="IRBadr"/>
          <w:color w:val="008000"/>
          <w:rtl/>
        </w:rPr>
        <w:t xml:space="preserve"> </w:t>
      </w:r>
      <w:r w:rsidR="00966528" w:rsidRPr="00966528">
        <w:rPr>
          <w:rFonts w:ascii="IRBadr" w:hAnsi="IRBadr" w:cs="IRBadr" w:hint="cs"/>
          <w:color w:val="008000"/>
          <w:rtl/>
        </w:rPr>
        <w:t>خَرَجَ</w:t>
      </w:r>
      <w:r w:rsidR="00966528" w:rsidRPr="00966528">
        <w:rPr>
          <w:rFonts w:ascii="IRBadr" w:hAnsi="IRBadr" w:cs="IRBadr"/>
          <w:color w:val="008000"/>
          <w:rtl/>
        </w:rPr>
        <w:t xml:space="preserve"> </w:t>
      </w:r>
      <w:r w:rsidR="00966528" w:rsidRPr="00966528">
        <w:rPr>
          <w:rFonts w:ascii="IRBadr" w:hAnsi="IRBadr" w:cs="IRBadr" w:hint="cs"/>
          <w:color w:val="008000"/>
          <w:rtl/>
        </w:rPr>
        <w:t>قَالَ</w:t>
      </w:r>
      <w:r w:rsidR="00966528" w:rsidRPr="00966528">
        <w:rPr>
          <w:rFonts w:ascii="IRBadr" w:hAnsi="IRBadr" w:cs="IRBadr"/>
          <w:color w:val="008000"/>
          <w:rtl/>
        </w:rPr>
        <w:t xml:space="preserve"> </w:t>
      </w:r>
      <w:r w:rsidR="00966528" w:rsidRPr="00966528">
        <w:rPr>
          <w:rFonts w:ascii="IRBadr" w:hAnsi="IRBadr" w:cs="IRBadr" w:hint="cs"/>
          <w:color w:val="008000"/>
          <w:rtl/>
        </w:rPr>
        <w:t>مُحَمَّدُ</w:t>
      </w:r>
      <w:r w:rsidR="00966528" w:rsidRPr="00966528">
        <w:rPr>
          <w:rFonts w:ascii="IRBadr" w:hAnsi="IRBadr" w:cs="IRBadr"/>
          <w:color w:val="008000"/>
          <w:rtl/>
        </w:rPr>
        <w:t xml:space="preserve"> </w:t>
      </w:r>
      <w:r w:rsidR="00966528" w:rsidRPr="00966528">
        <w:rPr>
          <w:rFonts w:ascii="IRBadr" w:hAnsi="IRBadr" w:cs="IRBadr" w:hint="cs"/>
          <w:color w:val="008000"/>
          <w:rtl/>
        </w:rPr>
        <w:t>بْنُ</w:t>
      </w:r>
      <w:r w:rsidR="00966528" w:rsidRPr="00966528">
        <w:rPr>
          <w:rFonts w:ascii="IRBadr" w:hAnsi="IRBadr" w:cs="IRBadr"/>
          <w:color w:val="008000"/>
          <w:rtl/>
        </w:rPr>
        <w:t xml:space="preserve"> </w:t>
      </w:r>
      <w:r w:rsidR="00966528" w:rsidRPr="00966528">
        <w:rPr>
          <w:rFonts w:ascii="IRBadr" w:hAnsi="IRBadr" w:cs="IRBadr" w:hint="cs"/>
          <w:color w:val="008000"/>
          <w:rtl/>
        </w:rPr>
        <w:t>مُسْلِمٍ</w:t>
      </w:r>
      <w:r w:rsidR="00966528" w:rsidRPr="00966528">
        <w:rPr>
          <w:rFonts w:ascii="IRBadr" w:hAnsi="IRBadr" w:cs="IRBadr"/>
          <w:color w:val="008000"/>
          <w:rtl/>
        </w:rPr>
        <w:t xml:space="preserve"> </w:t>
      </w:r>
      <w:r w:rsidR="00966528" w:rsidRPr="00966528">
        <w:rPr>
          <w:rFonts w:ascii="IRBadr" w:hAnsi="IRBadr" w:cs="IRBadr" w:hint="cs"/>
          <w:color w:val="008000"/>
          <w:rtl/>
        </w:rPr>
        <w:t>فَقُلْتُ</w:t>
      </w:r>
      <w:r w:rsidR="00966528" w:rsidRPr="00966528">
        <w:rPr>
          <w:rFonts w:ascii="IRBadr" w:hAnsi="IRBadr" w:cs="IRBadr"/>
          <w:color w:val="008000"/>
          <w:rtl/>
        </w:rPr>
        <w:t xml:space="preserve"> </w:t>
      </w:r>
      <w:r w:rsidR="00966528" w:rsidRPr="00966528">
        <w:rPr>
          <w:rFonts w:ascii="IRBadr" w:hAnsi="IRBadr" w:cs="IRBadr" w:hint="cs"/>
          <w:color w:val="008000"/>
          <w:rtl/>
        </w:rPr>
        <w:t>لَهُ</w:t>
      </w:r>
      <w:r w:rsidR="00966528" w:rsidRPr="00966528">
        <w:rPr>
          <w:rFonts w:ascii="IRBadr" w:hAnsi="IRBadr" w:cs="IRBadr"/>
          <w:color w:val="008000"/>
          <w:rtl/>
        </w:rPr>
        <w:t xml:space="preserve"> </w:t>
      </w:r>
      <w:r w:rsidR="00966528" w:rsidRPr="00966528">
        <w:rPr>
          <w:rFonts w:ascii="IRBadr" w:hAnsi="IRBadr" w:cs="IRBadr" w:hint="cs"/>
          <w:color w:val="008000"/>
          <w:rtl/>
        </w:rPr>
        <w:t>جُعِلْتُ</w:t>
      </w:r>
      <w:r w:rsidR="00966528" w:rsidRPr="00966528">
        <w:rPr>
          <w:rFonts w:ascii="IRBadr" w:hAnsi="IRBadr" w:cs="IRBadr"/>
          <w:color w:val="008000"/>
          <w:rtl/>
        </w:rPr>
        <w:t xml:space="preserve"> </w:t>
      </w:r>
      <w:r w:rsidR="00966528" w:rsidRPr="00966528">
        <w:rPr>
          <w:rFonts w:ascii="IRBadr" w:hAnsi="IRBadr" w:cs="IRBadr" w:hint="cs"/>
          <w:color w:val="008000"/>
          <w:rtl/>
        </w:rPr>
        <w:t>فِدَاكَ</w:t>
      </w:r>
      <w:r w:rsidR="00966528" w:rsidRPr="00966528">
        <w:rPr>
          <w:rFonts w:ascii="IRBadr" w:hAnsi="IRBadr" w:cs="IRBadr"/>
          <w:color w:val="008000"/>
          <w:rtl/>
        </w:rPr>
        <w:t xml:space="preserve"> </w:t>
      </w:r>
      <w:r w:rsidR="00966528" w:rsidRPr="00966528">
        <w:rPr>
          <w:rFonts w:ascii="IRBadr" w:hAnsi="IRBadr" w:cs="IRBadr" w:hint="cs"/>
          <w:color w:val="008000"/>
          <w:rtl/>
        </w:rPr>
        <w:t>سَأَلْتَهُ</w:t>
      </w:r>
      <w:r w:rsidR="00966528" w:rsidRPr="00966528">
        <w:rPr>
          <w:rFonts w:ascii="IRBadr" w:hAnsi="IRBadr" w:cs="IRBadr"/>
          <w:color w:val="008000"/>
          <w:rtl/>
        </w:rPr>
        <w:t xml:space="preserve"> </w:t>
      </w:r>
      <w:r w:rsidR="00966528" w:rsidRPr="00966528">
        <w:rPr>
          <w:rFonts w:ascii="IRBadr" w:hAnsi="IRBadr" w:cs="IRBadr" w:hint="cs"/>
          <w:color w:val="008000"/>
          <w:rtl/>
        </w:rPr>
        <w:t>عَنْ</w:t>
      </w:r>
      <w:r w:rsidR="00966528" w:rsidRPr="00966528">
        <w:rPr>
          <w:rFonts w:ascii="IRBadr" w:hAnsi="IRBadr" w:cs="IRBadr"/>
          <w:color w:val="008000"/>
          <w:rtl/>
        </w:rPr>
        <w:t xml:space="preserve"> </w:t>
      </w:r>
      <w:r w:rsidR="00966528" w:rsidRPr="00966528">
        <w:rPr>
          <w:rFonts w:ascii="IRBadr" w:hAnsi="IRBadr" w:cs="IRBadr" w:hint="cs"/>
          <w:color w:val="008000"/>
          <w:rtl/>
        </w:rPr>
        <w:t>أَمْرٍ</w:t>
      </w:r>
      <w:r w:rsidR="00966528" w:rsidRPr="00966528">
        <w:rPr>
          <w:rFonts w:ascii="IRBadr" w:hAnsi="IRBadr" w:cs="IRBadr"/>
          <w:color w:val="008000"/>
          <w:rtl/>
        </w:rPr>
        <w:t xml:space="preserve"> </w:t>
      </w:r>
      <w:r w:rsidR="00966528" w:rsidRPr="00966528">
        <w:rPr>
          <w:rFonts w:ascii="IRBadr" w:hAnsi="IRBadr" w:cs="IRBadr" w:hint="cs"/>
          <w:color w:val="008000"/>
          <w:rtl/>
        </w:rPr>
        <w:t>أُحِبُّ</w:t>
      </w:r>
      <w:r w:rsidR="00966528" w:rsidRPr="00966528">
        <w:rPr>
          <w:rFonts w:ascii="IRBadr" w:hAnsi="IRBadr" w:cs="IRBadr"/>
          <w:color w:val="008000"/>
          <w:rtl/>
        </w:rPr>
        <w:t xml:space="preserve"> </w:t>
      </w:r>
      <w:r w:rsidR="00966528" w:rsidRPr="00966528">
        <w:rPr>
          <w:rFonts w:ascii="IRBadr" w:hAnsi="IRBadr" w:cs="IRBadr" w:hint="cs"/>
          <w:color w:val="008000"/>
          <w:rtl/>
        </w:rPr>
        <w:t>أَنْ</w:t>
      </w:r>
      <w:r w:rsidR="00966528" w:rsidRPr="00966528">
        <w:rPr>
          <w:rFonts w:ascii="IRBadr" w:hAnsi="IRBadr" w:cs="IRBadr"/>
          <w:color w:val="008000"/>
          <w:rtl/>
        </w:rPr>
        <w:t xml:space="preserve"> </w:t>
      </w:r>
      <w:r w:rsidR="00966528" w:rsidRPr="00966528">
        <w:rPr>
          <w:rFonts w:ascii="IRBadr" w:hAnsi="IRBadr" w:cs="IRBadr" w:hint="cs"/>
          <w:color w:val="008000"/>
          <w:rtl/>
        </w:rPr>
        <w:t>أَعْلَمَهُ</w:t>
      </w:r>
      <w:r w:rsidR="00966528" w:rsidRPr="00966528">
        <w:rPr>
          <w:rFonts w:ascii="IRBadr" w:hAnsi="IRBadr" w:cs="IRBadr"/>
          <w:color w:val="008000"/>
          <w:rtl/>
        </w:rPr>
        <w:t xml:space="preserve"> </w:t>
      </w:r>
      <w:r w:rsidR="00966528" w:rsidRPr="00966528">
        <w:rPr>
          <w:rFonts w:ascii="IRBadr" w:hAnsi="IRBadr" w:cs="IRBadr" w:hint="cs"/>
          <w:color w:val="008000"/>
          <w:rtl/>
        </w:rPr>
        <w:t>فَقَال‏</w:t>
      </w:r>
      <w:r>
        <w:rPr>
          <w:rFonts w:ascii="IRBadr" w:hAnsi="IRBadr" w:cs="IRBadr" w:hint="cs"/>
          <w:color w:val="008000"/>
          <w:rtl/>
        </w:rPr>
        <w:t>...</w:t>
      </w:r>
      <w:r w:rsidRPr="00813957">
        <w:rPr>
          <w:rFonts w:ascii="IRBadr" w:hAnsi="IRBadr" w:cs="IRBadr" w:hint="eastAsia"/>
          <w:color w:val="008000"/>
          <w:rtl/>
        </w:rPr>
        <w:t>»</w:t>
      </w:r>
      <w:r>
        <w:rPr>
          <w:rStyle w:val="FootnoteReference"/>
          <w:rFonts w:ascii="IRBadr" w:hAnsi="IRBadr" w:cs="IRBadr"/>
          <w:color w:val="008000"/>
          <w:rtl/>
        </w:rPr>
        <w:footnoteReference w:id="17"/>
      </w:r>
      <w:r>
        <w:rPr>
          <w:rFonts w:ascii="IRBadr" w:hAnsi="IRBadr" w:cs="IRBadr"/>
          <w:color w:val="008000"/>
          <w:rtl/>
        </w:rPr>
        <w:t xml:space="preserve"> </w:t>
      </w:r>
    </w:p>
    <w:p w:rsidR="00902B5C" w:rsidRDefault="00966528" w:rsidP="00600FA8">
      <w:pPr>
        <w:ind w:firstLine="423"/>
        <w:rPr>
          <w:rFonts w:ascii="IRBadr" w:hAnsi="IRBadr" w:cs="IRBadr"/>
          <w:rtl/>
        </w:rPr>
      </w:pPr>
      <w:r>
        <w:rPr>
          <w:rFonts w:ascii="IRBadr" w:hAnsi="IRBadr" w:cs="IRBadr" w:hint="cs"/>
          <w:rtl/>
        </w:rPr>
        <w:t xml:space="preserve">از </w:t>
      </w:r>
      <w:r w:rsidR="001B2E10">
        <w:rPr>
          <w:rFonts w:ascii="IRBadr" w:hAnsi="IRBadr" w:cs="IRBadr" w:hint="cs"/>
          <w:rtl/>
        </w:rPr>
        <w:t>ظاهر</w:t>
      </w:r>
      <w:r w:rsidR="00902B5C">
        <w:rPr>
          <w:rFonts w:ascii="IRBadr" w:hAnsi="IRBadr" w:cs="IRBadr" w:hint="cs"/>
          <w:rtl/>
        </w:rPr>
        <w:t xml:space="preserve"> </w:t>
      </w:r>
      <w:r>
        <w:rPr>
          <w:rFonts w:ascii="IRBadr" w:hAnsi="IRBadr" w:cs="IRBadr" w:hint="cs"/>
          <w:rtl/>
        </w:rPr>
        <w:t xml:space="preserve">روایت به دست می آيد که </w:t>
      </w:r>
      <w:r w:rsidR="00902B5C">
        <w:rPr>
          <w:rFonts w:ascii="IRBadr" w:hAnsi="IRBadr" w:cs="IRBadr" w:hint="cs"/>
          <w:rtl/>
        </w:rPr>
        <w:t>حضرت خواستند به او بفهمانند که تو از اسرار خلقت آگاه نیستی و از این الاغ هم اطلاعی نداری. با این حال، چگونه و</w:t>
      </w:r>
      <w:r>
        <w:rPr>
          <w:rFonts w:ascii="IRBadr" w:hAnsi="IRBadr" w:cs="IRBadr" w:hint="cs"/>
          <w:rtl/>
        </w:rPr>
        <w:t>ارد بحث از حکم الله می‌شوی. ابو</w:t>
      </w:r>
      <w:r w:rsidR="00902B5C">
        <w:rPr>
          <w:rFonts w:ascii="IRBadr" w:hAnsi="IRBadr" w:cs="IRBadr" w:hint="cs"/>
          <w:rtl/>
        </w:rPr>
        <w:t xml:space="preserve">حنیفه هم فهمیده بود که حضرت می‌خواهد بحث را به کجا بکشاند. و وسط کلام، مجلس را ترک می‌کند. این برخورد بسیار زشت و زننده است. ظاهرا به نظر می‌رسد که او فهمیده بوده که غرض حضرت چیست؛ لذا مجلس را ترک می‌کند. </w:t>
      </w:r>
    </w:p>
    <w:p w:rsidR="00836F63" w:rsidRDefault="00836F63" w:rsidP="00836F63">
      <w:pPr>
        <w:pStyle w:val="Heading3"/>
        <w:rPr>
          <w:rtl/>
        </w:rPr>
      </w:pPr>
      <w:bookmarkStart w:id="110" w:name="_Toc148089499"/>
      <w:bookmarkStart w:id="111" w:name="_Toc148089541"/>
      <w:bookmarkStart w:id="112" w:name="_Toc148089589"/>
      <w:r>
        <w:rPr>
          <w:rFonts w:hint="cs"/>
          <w:rtl/>
        </w:rPr>
        <w:t>روایت دوم</w:t>
      </w:r>
      <w:bookmarkEnd w:id="110"/>
      <w:bookmarkEnd w:id="111"/>
      <w:bookmarkEnd w:id="112"/>
    </w:p>
    <w:p w:rsidR="00836F63" w:rsidRPr="00836F63" w:rsidRDefault="00836F63" w:rsidP="00836F63">
      <w:pPr>
        <w:rPr>
          <w:rFonts w:ascii="IRBadr" w:hAnsi="IRBadr" w:cs="IRBadr"/>
          <w:rtl/>
        </w:rPr>
      </w:pPr>
      <w:r>
        <w:rPr>
          <w:rFonts w:ascii="IRBadr" w:hAnsi="IRBadr" w:cs="IRBadr" w:hint="cs"/>
          <w:rtl/>
        </w:rPr>
        <w:t xml:space="preserve">این </w:t>
      </w:r>
      <w:r w:rsidRPr="00836F63">
        <w:rPr>
          <w:rFonts w:ascii="IRBadr" w:hAnsi="IRBadr" w:cs="IRBadr" w:hint="cs"/>
          <w:rtl/>
        </w:rPr>
        <w:t>روایت</w:t>
      </w:r>
      <w:r>
        <w:rPr>
          <w:rFonts w:ascii="IRBadr" w:hAnsi="IRBadr" w:cs="IRBadr" w:hint="cs"/>
          <w:rtl/>
        </w:rPr>
        <w:t xml:space="preserve"> در دعائم الاسلام وارد شده است:</w:t>
      </w:r>
    </w:p>
    <w:p w:rsidR="004C6512" w:rsidRDefault="004C6512" w:rsidP="004C6512">
      <w:pPr>
        <w:ind w:firstLine="423"/>
        <w:rPr>
          <w:rFonts w:ascii="IRBadr" w:hAnsi="IRBadr" w:cs="IRBadr"/>
        </w:rPr>
      </w:pPr>
      <w:r w:rsidRPr="004C6512">
        <w:rPr>
          <w:rFonts w:ascii="IRBadr" w:hAnsi="IRBadr" w:cs="IRBadr" w:hint="eastAsia"/>
          <w:color w:val="008000"/>
          <w:rtl/>
        </w:rPr>
        <w:t>«</w:t>
      </w:r>
      <w:r w:rsidRPr="00272386">
        <w:rPr>
          <w:rFonts w:ascii="IRBadr" w:hAnsi="IRBadr" w:cs="IRBadr" w:hint="cs"/>
          <w:color w:val="8064A2" w:themeColor="accent4"/>
          <w:rtl/>
        </w:rPr>
        <w:t>وَ</w:t>
      </w:r>
      <w:r w:rsidRPr="00272386">
        <w:rPr>
          <w:rFonts w:ascii="IRBadr" w:hAnsi="IRBadr" w:cs="IRBadr"/>
          <w:color w:val="8064A2" w:themeColor="accent4"/>
          <w:rtl/>
        </w:rPr>
        <w:t xml:space="preserve"> </w:t>
      </w:r>
      <w:r w:rsidRPr="00272386">
        <w:rPr>
          <w:rFonts w:ascii="IRBadr" w:hAnsi="IRBadr" w:cs="IRBadr" w:hint="cs"/>
          <w:color w:val="8064A2" w:themeColor="accent4"/>
          <w:rtl/>
        </w:rPr>
        <w:t>رُوِّينَا</w:t>
      </w:r>
      <w:r w:rsidRPr="00272386">
        <w:rPr>
          <w:rFonts w:ascii="IRBadr" w:hAnsi="IRBadr" w:cs="IRBadr"/>
          <w:color w:val="8064A2" w:themeColor="accent4"/>
          <w:rtl/>
        </w:rPr>
        <w:t xml:space="preserve"> </w:t>
      </w:r>
      <w:r w:rsidRPr="00272386">
        <w:rPr>
          <w:rFonts w:ascii="IRBadr" w:hAnsi="IRBadr" w:cs="IRBadr" w:hint="cs"/>
          <w:color w:val="8064A2" w:themeColor="accent4"/>
          <w:rtl/>
        </w:rPr>
        <w:t>عَنْ</w:t>
      </w:r>
      <w:r w:rsidRPr="00272386">
        <w:rPr>
          <w:rFonts w:ascii="IRBadr" w:hAnsi="IRBadr" w:cs="IRBadr"/>
          <w:color w:val="8064A2" w:themeColor="accent4"/>
          <w:rtl/>
        </w:rPr>
        <w:t xml:space="preserve"> </w:t>
      </w:r>
      <w:r w:rsidRPr="00272386">
        <w:rPr>
          <w:rFonts w:ascii="IRBadr" w:hAnsi="IRBadr" w:cs="IRBadr" w:hint="cs"/>
          <w:color w:val="8064A2" w:themeColor="accent4"/>
          <w:rtl/>
        </w:rPr>
        <w:t>بَعْضِ</w:t>
      </w:r>
      <w:r w:rsidRPr="00272386">
        <w:rPr>
          <w:rFonts w:ascii="IRBadr" w:hAnsi="IRBadr" w:cs="IRBadr"/>
          <w:color w:val="8064A2" w:themeColor="accent4"/>
          <w:rtl/>
        </w:rPr>
        <w:t xml:space="preserve"> </w:t>
      </w:r>
      <w:r w:rsidRPr="00272386">
        <w:rPr>
          <w:rFonts w:ascii="IRBadr" w:hAnsi="IRBadr" w:cs="IRBadr" w:hint="cs"/>
          <w:color w:val="8064A2" w:themeColor="accent4"/>
          <w:rtl/>
        </w:rPr>
        <w:t>الْأَئِمَّةِ</w:t>
      </w:r>
      <w:r w:rsidRPr="00272386">
        <w:rPr>
          <w:rFonts w:ascii="IRBadr" w:hAnsi="IRBadr" w:cs="IRBadr"/>
          <w:color w:val="8064A2" w:themeColor="accent4"/>
          <w:rtl/>
        </w:rPr>
        <w:t xml:space="preserve"> </w:t>
      </w:r>
      <w:r w:rsidRPr="00272386">
        <w:rPr>
          <w:rFonts w:ascii="IRBadr" w:hAnsi="IRBadr" w:cs="IRBadr" w:hint="cs"/>
          <w:color w:val="8064A2" w:themeColor="accent4"/>
          <w:rtl/>
        </w:rPr>
        <w:t>الطَّاهِرِينَ</w:t>
      </w:r>
      <w:r w:rsidRPr="00272386">
        <w:rPr>
          <w:rFonts w:ascii="IRBadr" w:hAnsi="IRBadr" w:cs="IRBadr"/>
          <w:color w:val="8064A2" w:themeColor="accent4"/>
          <w:rtl/>
        </w:rPr>
        <w:t xml:space="preserve"> </w:t>
      </w:r>
      <w:r w:rsidRPr="00272386">
        <w:rPr>
          <w:rFonts w:ascii="IRBadr" w:hAnsi="IRBadr" w:cs="IRBadr" w:hint="cs"/>
          <w:color w:val="8064A2" w:themeColor="accent4"/>
          <w:rtl/>
        </w:rPr>
        <w:t>أَنَّهُ</w:t>
      </w:r>
      <w:r w:rsidRPr="00272386">
        <w:rPr>
          <w:rFonts w:ascii="IRBadr" w:hAnsi="IRBadr" w:cs="IRBadr"/>
          <w:color w:val="8064A2" w:themeColor="accent4"/>
          <w:rtl/>
        </w:rPr>
        <w:t xml:space="preserve"> </w:t>
      </w:r>
      <w:r w:rsidRPr="00272386">
        <w:rPr>
          <w:rFonts w:ascii="IRBadr" w:hAnsi="IRBadr" w:cs="IRBadr" w:hint="cs"/>
          <w:color w:val="8064A2" w:themeColor="accent4"/>
          <w:rtl/>
        </w:rPr>
        <w:t>قَالَ</w:t>
      </w:r>
      <w:r w:rsidRPr="00272386">
        <w:rPr>
          <w:rFonts w:ascii="IRBadr" w:hAnsi="IRBadr" w:cs="IRBadr"/>
          <w:color w:val="8064A2" w:themeColor="accent4"/>
          <w:rtl/>
        </w:rPr>
        <w:t>:</w:t>
      </w:r>
      <w:r w:rsidRPr="004C6512">
        <w:rPr>
          <w:rFonts w:ascii="IRBadr" w:hAnsi="IRBadr" w:cs="IRBadr"/>
          <w:color w:val="008000"/>
          <w:rtl/>
        </w:rPr>
        <w:t xml:space="preserve"> </w:t>
      </w:r>
      <w:r w:rsidRPr="004C6512">
        <w:rPr>
          <w:rFonts w:ascii="IRBadr" w:hAnsi="IRBadr" w:cs="IRBadr" w:hint="cs"/>
          <w:color w:val="008000"/>
          <w:rtl/>
        </w:rPr>
        <w:t>أَتَى</w:t>
      </w:r>
      <w:r w:rsidRPr="004C6512">
        <w:rPr>
          <w:rFonts w:ascii="IRBadr" w:hAnsi="IRBadr" w:cs="IRBadr"/>
          <w:color w:val="008000"/>
          <w:rtl/>
        </w:rPr>
        <w:t xml:space="preserve"> </w:t>
      </w:r>
      <w:r w:rsidRPr="004C6512">
        <w:rPr>
          <w:rFonts w:ascii="IRBadr" w:hAnsi="IRBadr" w:cs="IRBadr" w:hint="cs"/>
          <w:color w:val="008000"/>
          <w:rtl/>
        </w:rPr>
        <w:t>أَبُو</w:t>
      </w:r>
      <w:r w:rsidRPr="004C6512">
        <w:rPr>
          <w:rFonts w:ascii="IRBadr" w:hAnsi="IRBadr" w:cs="IRBadr"/>
          <w:color w:val="008000"/>
          <w:rtl/>
        </w:rPr>
        <w:t xml:space="preserve"> </w:t>
      </w:r>
      <w:r w:rsidRPr="004C6512">
        <w:rPr>
          <w:rFonts w:ascii="IRBadr" w:hAnsi="IRBadr" w:cs="IRBadr" w:hint="cs"/>
          <w:color w:val="008000"/>
          <w:rtl/>
        </w:rPr>
        <w:t>حَنِيفَةَ</w:t>
      </w:r>
      <w:r w:rsidRPr="004C6512">
        <w:rPr>
          <w:rFonts w:ascii="IRBadr" w:hAnsi="IRBadr" w:cs="IRBadr"/>
          <w:color w:val="008000"/>
          <w:rtl/>
        </w:rPr>
        <w:t xml:space="preserve"> </w:t>
      </w:r>
      <w:r w:rsidRPr="004C6512">
        <w:rPr>
          <w:rFonts w:ascii="IRBadr" w:hAnsi="IRBadr" w:cs="IRBadr" w:hint="cs"/>
          <w:color w:val="008000"/>
          <w:rtl/>
        </w:rPr>
        <w:t>إِلَى</w:t>
      </w:r>
      <w:r w:rsidRPr="004C6512">
        <w:rPr>
          <w:rFonts w:ascii="IRBadr" w:hAnsi="IRBadr" w:cs="IRBadr"/>
          <w:color w:val="008000"/>
          <w:rtl/>
        </w:rPr>
        <w:t xml:space="preserve"> </w:t>
      </w:r>
      <w:r w:rsidRPr="004C6512">
        <w:rPr>
          <w:rFonts w:ascii="IRBadr" w:hAnsi="IRBadr" w:cs="IRBadr" w:hint="cs"/>
          <w:color w:val="008000"/>
          <w:rtl/>
        </w:rPr>
        <w:t>أَبِي</w:t>
      </w:r>
      <w:r w:rsidRPr="004C6512">
        <w:rPr>
          <w:rFonts w:ascii="IRBadr" w:hAnsi="IRBadr" w:cs="IRBadr"/>
          <w:color w:val="008000"/>
          <w:rtl/>
        </w:rPr>
        <w:t xml:space="preserve"> </w:t>
      </w:r>
      <w:r w:rsidRPr="004C6512">
        <w:rPr>
          <w:rFonts w:ascii="IRBadr" w:hAnsi="IRBadr" w:cs="IRBadr" w:hint="cs"/>
          <w:color w:val="008000"/>
          <w:rtl/>
        </w:rPr>
        <w:t>عَبْدِ</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جَعْفَرِ</w:t>
      </w:r>
      <w:r w:rsidRPr="004C6512">
        <w:rPr>
          <w:rFonts w:ascii="IRBadr" w:hAnsi="IRBadr" w:cs="IRBadr"/>
          <w:color w:val="008000"/>
          <w:rtl/>
        </w:rPr>
        <w:t xml:space="preserve"> </w:t>
      </w:r>
      <w:r w:rsidRPr="004C6512">
        <w:rPr>
          <w:rFonts w:ascii="IRBadr" w:hAnsi="IRBadr" w:cs="IRBadr" w:hint="cs"/>
          <w:color w:val="008000"/>
          <w:rtl/>
        </w:rPr>
        <w:t>بْنِ</w:t>
      </w:r>
      <w:r w:rsidRPr="004C6512">
        <w:rPr>
          <w:rFonts w:ascii="IRBadr" w:hAnsi="IRBadr" w:cs="IRBadr"/>
          <w:color w:val="008000"/>
          <w:rtl/>
        </w:rPr>
        <w:t xml:space="preserve"> </w:t>
      </w:r>
      <w:r w:rsidRPr="004C6512">
        <w:rPr>
          <w:rFonts w:ascii="IRBadr" w:hAnsi="IRBadr" w:cs="IRBadr" w:hint="cs"/>
          <w:color w:val="008000"/>
          <w:rtl/>
        </w:rPr>
        <w:t>مُحَمَّدٍ</w:t>
      </w:r>
      <w:r w:rsidRPr="004C6512">
        <w:rPr>
          <w:rFonts w:ascii="IRBadr" w:hAnsi="IRBadr" w:cs="IRBadr"/>
          <w:color w:val="008000"/>
          <w:rtl/>
        </w:rPr>
        <w:t xml:space="preserve"> </w:t>
      </w:r>
      <w:r w:rsidRPr="004C6512">
        <w:rPr>
          <w:rFonts w:ascii="IRBadr" w:hAnsi="IRBadr" w:cs="IRBadr" w:hint="cs"/>
          <w:color w:val="008000"/>
          <w:rtl/>
        </w:rPr>
        <w:t>عَلَيْهِ</w:t>
      </w:r>
      <w:r w:rsidRPr="004C6512">
        <w:rPr>
          <w:rFonts w:ascii="IRBadr" w:hAnsi="IRBadr" w:cs="IRBadr"/>
          <w:color w:val="008000"/>
          <w:rtl/>
        </w:rPr>
        <w:t xml:space="preserve"> </w:t>
      </w:r>
      <w:r w:rsidRPr="004C6512">
        <w:rPr>
          <w:rFonts w:ascii="IRBadr" w:hAnsi="IRBadr" w:cs="IRBadr" w:hint="cs"/>
          <w:color w:val="008000"/>
          <w:rtl/>
        </w:rPr>
        <w:t>أَفْضَلُ</w:t>
      </w:r>
      <w:r w:rsidRPr="004C6512">
        <w:rPr>
          <w:rFonts w:ascii="IRBadr" w:hAnsi="IRBadr" w:cs="IRBadr"/>
          <w:color w:val="008000"/>
          <w:rtl/>
        </w:rPr>
        <w:t xml:space="preserve"> </w:t>
      </w:r>
      <w:r w:rsidRPr="004C6512">
        <w:rPr>
          <w:rFonts w:ascii="IRBadr" w:hAnsi="IRBadr" w:cs="IRBadr" w:hint="cs"/>
          <w:color w:val="008000"/>
          <w:rtl/>
        </w:rPr>
        <w:t>الصَّلَاةِ</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السَّلَامِ</w:t>
      </w:r>
      <w:r w:rsidRPr="004C6512">
        <w:rPr>
          <w:rFonts w:ascii="IRBadr" w:hAnsi="IRBadr" w:cs="IRBadr"/>
          <w:color w:val="008000"/>
          <w:rtl/>
        </w:rPr>
        <w:t xml:space="preserve"> </w:t>
      </w:r>
      <w:r w:rsidRPr="004C6512">
        <w:rPr>
          <w:rFonts w:ascii="IRBadr" w:hAnsi="IRBadr" w:cs="IRBadr" w:hint="cs"/>
          <w:color w:val="008000"/>
          <w:rtl/>
        </w:rPr>
        <w:t>فَخَرَجَ</w:t>
      </w:r>
      <w:r w:rsidRPr="004C6512">
        <w:rPr>
          <w:rFonts w:ascii="IRBadr" w:hAnsi="IRBadr" w:cs="IRBadr"/>
          <w:color w:val="008000"/>
          <w:rtl/>
        </w:rPr>
        <w:t xml:space="preserve"> </w:t>
      </w:r>
      <w:r w:rsidRPr="004C6512">
        <w:rPr>
          <w:rFonts w:ascii="IRBadr" w:hAnsi="IRBadr" w:cs="IRBadr" w:hint="cs"/>
          <w:color w:val="008000"/>
          <w:rtl/>
        </w:rPr>
        <w:t>إِلَيْهِ</w:t>
      </w:r>
      <w:r w:rsidRPr="004C6512">
        <w:rPr>
          <w:rFonts w:ascii="IRBadr" w:hAnsi="IRBadr" w:cs="IRBadr"/>
          <w:color w:val="008000"/>
          <w:rtl/>
        </w:rPr>
        <w:t xml:space="preserve"> </w:t>
      </w:r>
      <w:r w:rsidRPr="004C6512">
        <w:rPr>
          <w:rFonts w:ascii="IRBadr" w:hAnsi="IRBadr" w:cs="IRBadr" w:hint="cs"/>
          <w:color w:val="008000"/>
          <w:rtl/>
        </w:rPr>
        <w:t>يَتَوَكَّأُ</w:t>
      </w:r>
      <w:r w:rsidRPr="004C6512">
        <w:rPr>
          <w:rFonts w:ascii="IRBadr" w:hAnsi="IRBadr" w:cs="IRBadr"/>
          <w:color w:val="008000"/>
          <w:rtl/>
        </w:rPr>
        <w:t xml:space="preserve"> </w:t>
      </w:r>
      <w:r w:rsidRPr="004C6512">
        <w:rPr>
          <w:rFonts w:ascii="IRBadr" w:hAnsi="IRBadr" w:cs="IRBadr" w:hint="cs"/>
          <w:color w:val="008000"/>
          <w:rtl/>
        </w:rPr>
        <w:t>عَلَى</w:t>
      </w:r>
      <w:r w:rsidRPr="004C6512">
        <w:rPr>
          <w:rFonts w:ascii="IRBadr" w:hAnsi="IRBadr" w:cs="IRBadr"/>
          <w:color w:val="008000"/>
          <w:rtl/>
        </w:rPr>
        <w:t xml:space="preserve"> </w:t>
      </w:r>
      <w:r w:rsidRPr="004C6512">
        <w:rPr>
          <w:rFonts w:ascii="IRBadr" w:hAnsi="IRBadr" w:cs="IRBadr" w:hint="cs"/>
          <w:color w:val="008000"/>
          <w:rtl/>
        </w:rPr>
        <w:t>عَصاً</w:t>
      </w:r>
      <w:r w:rsidRPr="004C6512">
        <w:rPr>
          <w:rFonts w:ascii="IRBadr" w:hAnsi="IRBadr" w:cs="IRBadr"/>
          <w:color w:val="008000"/>
          <w:rtl/>
        </w:rPr>
        <w:t xml:space="preserve"> </w:t>
      </w:r>
      <w:r w:rsidRPr="004C6512">
        <w:rPr>
          <w:rFonts w:ascii="IRBadr" w:hAnsi="IRBadr" w:cs="IRBadr" w:hint="cs"/>
          <w:color w:val="008000"/>
          <w:rtl/>
        </w:rPr>
        <w:t>فَقَالَ</w:t>
      </w:r>
      <w:r w:rsidRPr="004C6512">
        <w:rPr>
          <w:rFonts w:ascii="IRBadr" w:hAnsi="IRBadr" w:cs="IRBadr"/>
          <w:color w:val="008000"/>
          <w:rtl/>
        </w:rPr>
        <w:t xml:space="preserve"> </w:t>
      </w:r>
      <w:r w:rsidRPr="004C6512">
        <w:rPr>
          <w:rFonts w:ascii="IRBadr" w:hAnsi="IRBadr" w:cs="IRBadr" w:hint="cs"/>
          <w:color w:val="008000"/>
          <w:rtl/>
        </w:rPr>
        <w:t>لَهُ</w:t>
      </w:r>
      <w:r w:rsidRPr="004C6512">
        <w:rPr>
          <w:rFonts w:ascii="IRBadr" w:hAnsi="IRBadr" w:cs="IRBadr"/>
          <w:color w:val="008000"/>
          <w:rtl/>
        </w:rPr>
        <w:t xml:space="preserve"> </w:t>
      </w:r>
      <w:r w:rsidRPr="004C6512">
        <w:rPr>
          <w:rFonts w:ascii="IRBadr" w:hAnsi="IRBadr" w:cs="IRBadr" w:hint="cs"/>
          <w:color w:val="008000"/>
          <w:rtl/>
        </w:rPr>
        <w:t>أَبُو</w:t>
      </w:r>
      <w:r w:rsidRPr="004C6512">
        <w:rPr>
          <w:rFonts w:ascii="IRBadr" w:hAnsi="IRBadr" w:cs="IRBadr"/>
          <w:color w:val="008000"/>
          <w:rtl/>
        </w:rPr>
        <w:t xml:space="preserve"> </w:t>
      </w:r>
      <w:r w:rsidRPr="004C6512">
        <w:rPr>
          <w:rFonts w:ascii="IRBadr" w:hAnsi="IRBadr" w:cs="IRBadr" w:hint="cs"/>
          <w:color w:val="008000"/>
          <w:rtl/>
        </w:rPr>
        <w:t>حَنِيفَةَ</w:t>
      </w:r>
      <w:r w:rsidRPr="004C6512">
        <w:rPr>
          <w:rFonts w:ascii="IRBadr" w:hAnsi="IRBadr" w:cs="IRBadr"/>
          <w:color w:val="008000"/>
          <w:rtl/>
        </w:rPr>
        <w:t xml:space="preserve"> </w:t>
      </w:r>
      <w:r w:rsidRPr="004C6512">
        <w:rPr>
          <w:rFonts w:ascii="IRBadr" w:hAnsi="IRBadr" w:cs="IRBadr" w:hint="cs"/>
          <w:color w:val="008000"/>
          <w:rtl/>
        </w:rPr>
        <w:t>مَا</w:t>
      </w:r>
      <w:r w:rsidRPr="004C6512">
        <w:rPr>
          <w:rFonts w:ascii="IRBadr" w:hAnsi="IRBadr" w:cs="IRBadr"/>
          <w:color w:val="008000"/>
          <w:rtl/>
        </w:rPr>
        <w:t xml:space="preserve"> </w:t>
      </w:r>
      <w:r w:rsidRPr="004C6512">
        <w:rPr>
          <w:rFonts w:ascii="IRBadr" w:hAnsi="IRBadr" w:cs="IRBadr" w:hint="cs"/>
          <w:color w:val="008000"/>
          <w:rtl/>
        </w:rPr>
        <w:t>هَذِهِ</w:t>
      </w:r>
      <w:r w:rsidRPr="004C6512">
        <w:rPr>
          <w:rFonts w:ascii="IRBadr" w:hAnsi="IRBadr" w:cs="IRBadr"/>
          <w:color w:val="008000"/>
          <w:rtl/>
        </w:rPr>
        <w:t xml:space="preserve"> </w:t>
      </w:r>
      <w:r w:rsidRPr="004C6512">
        <w:rPr>
          <w:rFonts w:ascii="IRBadr" w:hAnsi="IRBadr" w:cs="IRBadr" w:hint="cs"/>
          <w:color w:val="008000"/>
          <w:rtl/>
        </w:rPr>
        <w:t>الْعَصَا</w:t>
      </w:r>
      <w:r w:rsidRPr="004C6512">
        <w:rPr>
          <w:rFonts w:ascii="IRBadr" w:hAnsi="IRBadr" w:cs="IRBadr"/>
          <w:color w:val="008000"/>
          <w:rtl/>
        </w:rPr>
        <w:t xml:space="preserve"> </w:t>
      </w:r>
      <w:r w:rsidRPr="004C6512">
        <w:rPr>
          <w:rFonts w:ascii="IRBadr" w:hAnsi="IRBadr" w:cs="IRBadr" w:hint="cs"/>
          <w:color w:val="008000"/>
          <w:rtl/>
        </w:rPr>
        <w:t>يَا</w:t>
      </w:r>
      <w:r w:rsidRPr="004C6512">
        <w:rPr>
          <w:rFonts w:ascii="IRBadr" w:hAnsi="IRBadr" w:cs="IRBadr"/>
          <w:color w:val="008000"/>
          <w:rtl/>
        </w:rPr>
        <w:t xml:space="preserve"> </w:t>
      </w:r>
      <w:r w:rsidRPr="004C6512">
        <w:rPr>
          <w:rFonts w:ascii="IRBadr" w:hAnsi="IRBadr" w:cs="IRBadr" w:hint="cs"/>
          <w:color w:val="008000"/>
          <w:rtl/>
        </w:rPr>
        <w:t>أَبَا</w:t>
      </w:r>
      <w:r w:rsidRPr="004C6512">
        <w:rPr>
          <w:rFonts w:ascii="IRBadr" w:hAnsi="IRBadr" w:cs="IRBadr"/>
          <w:color w:val="008000"/>
          <w:rtl/>
        </w:rPr>
        <w:t xml:space="preserve"> </w:t>
      </w:r>
      <w:r w:rsidRPr="004C6512">
        <w:rPr>
          <w:rFonts w:ascii="IRBadr" w:hAnsi="IRBadr" w:cs="IRBadr" w:hint="cs"/>
          <w:color w:val="008000"/>
          <w:rtl/>
        </w:rPr>
        <w:t>عَبْدِ</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مَا</w:t>
      </w:r>
      <w:r w:rsidRPr="004C6512">
        <w:rPr>
          <w:rFonts w:ascii="IRBadr" w:hAnsi="IRBadr" w:cs="IRBadr"/>
          <w:color w:val="008000"/>
          <w:rtl/>
        </w:rPr>
        <w:t xml:space="preserve"> </w:t>
      </w:r>
      <w:r w:rsidRPr="004C6512">
        <w:rPr>
          <w:rFonts w:ascii="IRBadr" w:hAnsi="IRBadr" w:cs="IRBadr" w:hint="cs"/>
          <w:color w:val="008000"/>
          <w:rtl/>
        </w:rPr>
        <w:t>بَلَغَ</w:t>
      </w:r>
      <w:r w:rsidRPr="004C6512">
        <w:rPr>
          <w:rFonts w:ascii="IRBadr" w:hAnsi="IRBadr" w:cs="IRBadr"/>
          <w:color w:val="008000"/>
          <w:rtl/>
        </w:rPr>
        <w:t xml:space="preserve"> </w:t>
      </w:r>
      <w:r w:rsidRPr="004C6512">
        <w:rPr>
          <w:rFonts w:ascii="IRBadr" w:hAnsi="IRBadr" w:cs="IRBadr" w:hint="cs"/>
          <w:color w:val="008000"/>
          <w:rtl/>
        </w:rPr>
        <w:t>بِكَ</w:t>
      </w:r>
      <w:r w:rsidRPr="004C6512">
        <w:rPr>
          <w:rFonts w:ascii="IRBadr" w:hAnsi="IRBadr" w:cs="IRBadr"/>
          <w:color w:val="008000"/>
          <w:rtl/>
        </w:rPr>
        <w:t xml:space="preserve"> </w:t>
      </w:r>
      <w:r w:rsidRPr="004C6512">
        <w:rPr>
          <w:rFonts w:ascii="IRBadr" w:hAnsi="IRBadr" w:cs="IRBadr" w:hint="cs"/>
          <w:color w:val="008000"/>
          <w:rtl/>
        </w:rPr>
        <w:t>مِنَ</w:t>
      </w:r>
      <w:r w:rsidRPr="004C6512">
        <w:rPr>
          <w:rFonts w:ascii="IRBadr" w:hAnsi="IRBadr" w:cs="IRBadr"/>
          <w:color w:val="008000"/>
          <w:rtl/>
        </w:rPr>
        <w:t xml:space="preserve"> </w:t>
      </w:r>
      <w:r w:rsidRPr="004C6512">
        <w:rPr>
          <w:rFonts w:ascii="IRBadr" w:hAnsi="IRBadr" w:cs="IRBadr" w:hint="cs"/>
          <w:color w:val="008000"/>
          <w:rtl/>
        </w:rPr>
        <w:t>السِّنِّ</w:t>
      </w:r>
      <w:r w:rsidRPr="004C6512">
        <w:rPr>
          <w:rFonts w:ascii="IRBadr" w:hAnsi="IRBadr" w:cs="IRBadr"/>
          <w:color w:val="008000"/>
          <w:rtl/>
        </w:rPr>
        <w:t xml:space="preserve"> </w:t>
      </w:r>
      <w:r w:rsidRPr="004C6512">
        <w:rPr>
          <w:rFonts w:ascii="IRBadr" w:hAnsi="IRBadr" w:cs="IRBadr" w:hint="cs"/>
          <w:color w:val="008000"/>
          <w:rtl/>
        </w:rPr>
        <w:t>مَا</w:t>
      </w:r>
      <w:r w:rsidRPr="004C6512">
        <w:rPr>
          <w:rFonts w:ascii="IRBadr" w:hAnsi="IRBadr" w:cs="IRBadr"/>
          <w:color w:val="008000"/>
          <w:rtl/>
        </w:rPr>
        <w:t xml:space="preserve"> </w:t>
      </w:r>
      <w:r w:rsidRPr="004C6512">
        <w:rPr>
          <w:rFonts w:ascii="IRBadr" w:hAnsi="IRBadr" w:cs="IRBadr" w:hint="cs"/>
          <w:color w:val="008000"/>
          <w:rtl/>
        </w:rPr>
        <w:t>كُنْتَ</w:t>
      </w:r>
      <w:r w:rsidRPr="004C6512">
        <w:rPr>
          <w:rFonts w:ascii="IRBadr" w:hAnsi="IRBadr" w:cs="IRBadr"/>
          <w:color w:val="008000"/>
          <w:rtl/>
        </w:rPr>
        <w:t xml:space="preserve"> </w:t>
      </w:r>
      <w:r w:rsidRPr="004C6512">
        <w:rPr>
          <w:rFonts w:ascii="IRBadr" w:hAnsi="IRBadr" w:cs="IRBadr" w:hint="cs"/>
          <w:color w:val="008000"/>
          <w:rtl/>
        </w:rPr>
        <w:t>تَحْتَاجُ</w:t>
      </w:r>
      <w:r w:rsidRPr="004C6512">
        <w:rPr>
          <w:rFonts w:ascii="IRBadr" w:hAnsi="IRBadr" w:cs="IRBadr"/>
          <w:color w:val="008000"/>
          <w:rtl/>
        </w:rPr>
        <w:t xml:space="preserve"> </w:t>
      </w:r>
      <w:r w:rsidRPr="004C6512">
        <w:rPr>
          <w:rFonts w:ascii="IRBadr" w:hAnsi="IRBadr" w:cs="IRBadr" w:hint="cs"/>
          <w:color w:val="008000"/>
          <w:rtl/>
        </w:rPr>
        <w:t>بِهِ</w:t>
      </w:r>
      <w:r w:rsidRPr="004C6512">
        <w:rPr>
          <w:rFonts w:ascii="IRBadr" w:hAnsi="IRBadr" w:cs="IRBadr"/>
          <w:color w:val="008000"/>
          <w:rtl/>
        </w:rPr>
        <w:t xml:space="preserve"> </w:t>
      </w:r>
      <w:r w:rsidRPr="004C6512">
        <w:rPr>
          <w:rFonts w:ascii="IRBadr" w:hAnsi="IRBadr" w:cs="IRBadr" w:hint="cs"/>
          <w:color w:val="008000"/>
          <w:rtl/>
        </w:rPr>
        <w:t>إِلَيْهَا</w:t>
      </w:r>
      <w:r w:rsidRPr="004C6512">
        <w:rPr>
          <w:rFonts w:ascii="IRBadr" w:hAnsi="IRBadr" w:cs="IRBadr"/>
          <w:color w:val="008000"/>
          <w:rtl/>
        </w:rPr>
        <w:t xml:space="preserve"> </w:t>
      </w:r>
      <w:r w:rsidRPr="004C6512">
        <w:rPr>
          <w:rFonts w:ascii="IRBadr" w:hAnsi="IRBadr" w:cs="IRBadr" w:hint="cs"/>
          <w:color w:val="008000"/>
          <w:rtl/>
        </w:rPr>
        <w:t>قَالَ</w:t>
      </w:r>
      <w:r w:rsidRPr="004C6512">
        <w:rPr>
          <w:rFonts w:ascii="IRBadr" w:hAnsi="IRBadr" w:cs="IRBadr"/>
          <w:color w:val="008000"/>
          <w:rtl/>
        </w:rPr>
        <w:t xml:space="preserve"> </w:t>
      </w:r>
      <w:r w:rsidRPr="004C6512">
        <w:rPr>
          <w:rFonts w:ascii="IRBadr" w:hAnsi="IRBadr" w:cs="IRBadr" w:hint="cs"/>
          <w:color w:val="008000"/>
          <w:rtl/>
        </w:rPr>
        <w:t>أَجَلْ</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لَكِنَّهَا</w:t>
      </w:r>
      <w:r w:rsidRPr="004C6512">
        <w:rPr>
          <w:rFonts w:ascii="IRBadr" w:hAnsi="IRBadr" w:cs="IRBadr"/>
          <w:color w:val="008000"/>
          <w:rtl/>
        </w:rPr>
        <w:t xml:space="preserve"> </w:t>
      </w:r>
      <w:r w:rsidRPr="004C6512">
        <w:rPr>
          <w:rFonts w:ascii="IRBadr" w:hAnsi="IRBadr" w:cs="IRBadr" w:hint="cs"/>
          <w:color w:val="008000"/>
          <w:rtl/>
        </w:rPr>
        <w:t>عَصَا</w:t>
      </w:r>
      <w:r w:rsidRPr="004C6512">
        <w:rPr>
          <w:rFonts w:ascii="IRBadr" w:hAnsi="IRBadr" w:cs="IRBadr"/>
          <w:color w:val="008000"/>
          <w:rtl/>
        </w:rPr>
        <w:t xml:space="preserve"> </w:t>
      </w:r>
      <w:r w:rsidRPr="004C6512">
        <w:rPr>
          <w:rFonts w:ascii="IRBadr" w:hAnsi="IRBadr" w:cs="IRBadr" w:hint="cs"/>
          <w:color w:val="008000"/>
          <w:rtl/>
        </w:rPr>
        <w:t>رَسُولِ</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ص</w:t>
      </w:r>
      <w:r w:rsidRPr="004C6512">
        <w:rPr>
          <w:rFonts w:ascii="IRBadr" w:hAnsi="IRBadr" w:cs="IRBadr"/>
          <w:color w:val="008000"/>
          <w:rtl/>
        </w:rPr>
        <w:t xml:space="preserve"> </w:t>
      </w:r>
      <w:r w:rsidRPr="004C6512">
        <w:rPr>
          <w:rFonts w:ascii="IRBadr" w:hAnsi="IRBadr" w:cs="IRBadr" w:hint="cs"/>
          <w:color w:val="008000"/>
          <w:rtl/>
        </w:rPr>
        <w:t>فَأَرَدْتُ</w:t>
      </w:r>
      <w:r w:rsidRPr="004C6512">
        <w:rPr>
          <w:rFonts w:ascii="IRBadr" w:hAnsi="IRBadr" w:cs="IRBadr"/>
          <w:color w:val="008000"/>
          <w:rtl/>
        </w:rPr>
        <w:t xml:space="preserve"> </w:t>
      </w:r>
      <w:r w:rsidRPr="004C6512">
        <w:rPr>
          <w:rFonts w:ascii="IRBadr" w:hAnsi="IRBadr" w:cs="IRBadr" w:hint="cs"/>
          <w:color w:val="008000"/>
          <w:rtl/>
        </w:rPr>
        <w:t>أَنْ</w:t>
      </w:r>
      <w:r w:rsidRPr="004C6512">
        <w:rPr>
          <w:rFonts w:ascii="IRBadr" w:hAnsi="IRBadr" w:cs="IRBadr"/>
          <w:color w:val="008000"/>
          <w:rtl/>
        </w:rPr>
        <w:t xml:space="preserve"> </w:t>
      </w:r>
      <w:r w:rsidRPr="004C6512">
        <w:rPr>
          <w:rFonts w:ascii="IRBadr" w:hAnsi="IRBadr" w:cs="IRBadr" w:hint="cs"/>
          <w:color w:val="008000"/>
          <w:rtl/>
        </w:rPr>
        <w:t>أَتَبَرَّكَ</w:t>
      </w:r>
      <w:r w:rsidRPr="004C6512">
        <w:rPr>
          <w:rFonts w:ascii="IRBadr" w:hAnsi="IRBadr" w:cs="IRBadr"/>
          <w:color w:val="008000"/>
          <w:rtl/>
        </w:rPr>
        <w:t xml:space="preserve"> </w:t>
      </w:r>
      <w:r w:rsidRPr="004C6512">
        <w:rPr>
          <w:rFonts w:ascii="IRBadr" w:hAnsi="IRBadr" w:cs="IRBadr" w:hint="cs"/>
          <w:color w:val="008000"/>
          <w:rtl/>
        </w:rPr>
        <w:t>بِهَا</w:t>
      </w:r>
      <w:r w:rsidRPr="004C6512">
        <w:rPr>
          <w:rFonts w:ascii="IRBadr" w:hAnsi="IRBadr" w:cs="IRBadr"/>
          <w:color w:val="008000"/>
          <w:rtl/>
        </w:rPr>
        <w:t xml:space="preserve"> </w:t>
      </w:r>
      <w:r w:rsidRPr="004C6512">
        <w:rPr>
          <w:rFonts w:ascii="IRBadr" w:hAnsi="IRBadr" w:cs="IRBadr" w:hint="cs"/>
          <w:color w:val="FF0000"/>
          <w:rtl/>
        </w:rPr>
        <w:t>قَالَ</w:t>
      </w:r>
      <w:r w:rsidRPr="004C6512">
        <w:rPr>
          <w:rFonts w:ascii="IRBadr" w:hAnsi="IRBadr" w:cs="IRBadr"/>
          <w:color w:val="FF0000"/>
          <w:rtl/>
        </w:rPr>
        <w:t xml:space="preserve"> </w:t>
      </w:r>
      <w:r w:rsidRPr="004C6512">
        <w:rPr>
          <w:rFonts w:ascii="IRBadr" w:hAnsi="IRBadr" w:cs="IRBadr" w:hint="cs"/>
          <w:color w:val="FF0000"/>
          <w:rtl/>
        </w:rPr>
        <w:t>أَمَا</w:t>
      </w:r>
      <w:r w:rsidRPr="004C6512">
        <w:rPr>
          <w:rFonts w:ascii="IRBadr" w:hAnsi="IRBadr" w:cs="IRBadr"/>
          <w:color w:val="FF0000"/>
          <w:rtl/>
        </w:rPr>
        <w:t xml:space="preserve"> </w:t>
      </w:r>
      <w:r w:rsidRPr="004C6512">
        <w:rPr>
          <w:rFonts w:ascii="IRBadr" w:hAnsi="IRBadr" w:cs="IRBadr" w:hint="cs"/>
          <w:color w:val="FF0000"/>
          <w:rtl/>
        </w:rPr>
        <w:t>إِنِّي</w:t>
      </w:r>
      <w:r w:rsidRPr="004C6512">
        <w:rPr>
          <w:rFonts w:ascii="IRBadr" w:hAnsi="IRBadr" w:cs="IRBadr"/>
          <w:color w:val="FF0000"/>
          <w:rtl/>
        </w:rPr>
        <w:t xml:space="preserve"> </w:t>
      </w:r>
      <w:r w:rsidRPr="004C6512">
        <w:rPr>
          <w:rFonts w:ascii="IRBadr" w:hAnsi="IRBadr" w:cs="IRBadr" w:hint="cs"/>
          <w:color w:val="FF0000"/>
          <w:rtl/>
        </w:rPr>
        <w:t>لَوْ</w:t>
      </w:r>
      <w:r w:rsidRPr="004C6512">
        <w:rPr>
          <w:rFonts w:ascii="IRBadr" w:hAnsi="IRBadr" w:cs="IRBadr"/>
          <w:color w:val="FF0000"/>
          <w:rtl/>
        </w:rPr>
        <w:t xml:space="preserve"> </w:t>
      </w:r>
      <w:r w:rsidRPr="004C6512">
        <w:rPr>
          <w:rFonts w:ascii="IRBadr" w:hAnsi="IRBadr" w:cs="IRBadr" w:hint="cs"/>
          <w:color w:val="FF0000"/>
          <w:rtl/>
        </w:rPr>
        <w:t>عَلِمْتَ</w:t>
      </w:r>
      <w:r w:rsidRPr="004C6512">
        <w:rPr>
          <w:rFonts w:ascii="IRBadr" w:hAnsi="IRBadr" w:cs="IRBadr"/>
          <w:color w:val="FF0000"/>
          <w:rtl/>
        </w:rPr>
        <w:t xml:space="preserve"> </w:t>
      </w:r>
      <w:r w:rsidRPr="004C6512">
        <w:rPr>
          <w:rFonts w:ascii="IRBadr" w:hAnsi="IRBadr" w:cs="IRBadr" w:hint="cs"/>
          <w:color w:val="FF0000"/>
          <w:rtl/>
        </w:rPr>
        <w:t>ذَلِكَ</w:t>
      </w:r>
      <w:r w:rsidRPr="004C6512">
        <w:rPr>
          <w:rFonts w:ascii="IRBadr" w:hAnsi="IRBadr" w:cs="IRBadr"/>
          <w:color w:val="FF0000"/>
          <w:rtl/>
        </w:rPr>
        <w:t xml:space="preserve"> </w:t>
      </w:r>
      <w:r w:rsidRPr="004C6512">
        <w:rPr>
          <w:rFonts w:ascii="IRBadr" w:hAnsi="IRBadr" w:cs="IRBadr" w:hint="cs"/>
          <w:color w:val="FF0000"/>
          <w:rtl/>
        </w:rPr>
        <w:t>وَ</w:t>
      </w:r>
      <w:r w:rsidRPr="004C6512">
        <w:rPr>
          <w:rFonts w:ascii="IRBadr" w:hAnsi="IRBadr" w:cs="IRBadr"/>
          <w:color w:val="FF0000"/>
          <w:rtl/>
        </w:rPr>
        <w:t xml:space="preserve"> </w:t>
      </w:r>
      <w:r w:rsidRPr="004C6512">
        <w:rPr>
          <w:rFonts w:ascii="IRBadr" w:hAnsi="IRBadr" w:cs="IRBadr" w:hint="cs"/>
          <w:color w:val="FF0000"/>
          <w:rtl/>
        </w:rPr>
        <w:t>أَنَّهَا</w:t>
      </w:r>
      <w:r w:rsidRPr="004C6512">
        <w:rPr>
          <w:rFonts w:ascii="IRBadr" w:hAnsi="IRBadr" w:cs="IRBadr"/>
          <w:color w:val="FF0000"/>
          <w:rtl/>
        </w:rPr>
        <w:t xml:space="preserve"> </w:t>
      </w:r>
      <w:r w:rsidRPr="004C6512">
        <w:rPr>
          <w:rFonts w:ascii="IRBadr" w:hAnsi="IRBadr" w:cs="IRBadr" w:hint="cs"/>
          <w:color w:val="FF0000"/>
          <w:rtl/>
        </w:rPr>
        <w:t>عَصَا</w:t>
      </w:r>
      <w:r w:rsidRPr="004C6512">
        <w:rPr>
          <w:rFonts w:ascii="IRBadr" w:hAnsi="IRBadr" w:cs="IRBadr"/>
          <w:color w:val="FF0000"/>
          <w:rtl/>
        </w:rPr>
        <w:t xml:space="preserve"> </w:t>
      </w:r>
      <w:r w:rsidRPr="004C6512">
        <w:rPr>
          <w:rFonts w:ascii="IRBadr" w:hAnsi="IRBadr" w:cs="IRBadr" w:hint="cs"/>
          <w:color w:val="FF0000"/>
          <w:rtl/>
        </w:rPr>
        <w:t>رَسُولِ</w:t>
      </w:r>
      <w:r w:rsidRPr="004C6512">
        <w:rPr>
          <w:rFonts w:ascii="IRBadr" w:hAnsi="IRBadr" w:cs="IRBadr"/>
          <w:color w:val="FF0000"/>
          <w:rtl/>
        </w:rPr>
        <w:t xml:space="preserve"> </w:t>
      </w:r>
      <w:r w:rsidRPr="004C6512">
        <w:rPr>
          <w:rFonts w:ascii="IRBadr" w:hAnsi="IRBadr" w:cs="IRBadr" w:hint="cs"/>
          <w:color w:val="FF0000"/>
          <w:rtl/>
        </w:rPr>
        <w:t>اللَّهِ</w:t>
      </w:r>
      <w:r w:rsidRPr="004C6512">
        <w:rPr>
          <w:rFonts w:ascii="IRBadr" w:hAnsi="IRBadr" w:cs="IRBadr"/>
          <w:color w:val="FF0000"/>
          <w:rtl/>
        </w:rPr>
        <w:t xml:space="preserve"> </w:t>
      </w:r>
      <w:r w:rsidRPr="004C6512">
        <w:rPr>
          <w:rFonts w:ascii="IRBadr" w:hAnsi="IRBadr" w:cs="IRBadr" w:hint="cs"/>
          <w:color w:val="FF0000"/>
          <w:rtl/>
        </w:rPr>
        <w:t>ص</w:t>
      </w:r>
      <w:r w:rsidRPr="004C6512">
        <w:rPr>
          <w:rFonts w:ascii="IRBadr" w:hAnsi="IRBadr" w:cs="IRBadr"/>
          <w:color w:val="FF0000"/>
          <w:rtl/>
        </w:rPr>
        <w:t xml:space="preserve"> </w:t>
      </w:r>
      <w:r w:rsidRPr="004C6512">
        <w:rPr>
          <w:rFonts w:ascii="IRBadr" w:hAnsi="IRBadr" w:cs="IRBadr" w:hint="cs"/>
          <w:color w:val="FF0000"/>
          <w:rtl/>
        </w:rPr>
        <w:t>لَقُمْتُ</w:t>
      </w:r>
      <w:r w:rsidRPr="004C6512">
        <w:rPr>
          <w:rFonts w:ascii="IRBadr" w:hAnsi="IRBadr" w:cs="IRBadr"/>
          <w:color w:val="FF0000"/>
          <w:rtl/>
        </w:rPr>
        <w:t xml:space="preserve"> </w:t>
      </w:r>
      <w:r w:rsidRPr="004C6512">
        <w:rPr>
          <w:rFonts w:ascii="IRBadr" w:hAnsi="IRBadr" w:cs="IRBadr" w:hint="cs"/>
          <w:color w:val="FF0000"/>
          <w:rtl/>
        </w:rPr>
        <w:t>وَ</w:t>
      </w:r>
      <w:r w:rsidRPr="004C6512">
        <w:rPr>
          <w:rFonts w:ascii="IRBadr" w:hAnsi="IRBadr" w:cs="IRBadr"/>
          <w:color w:val="FF0000"/>
          <w:rtl/>
        </w:rPr>
        <w:t xml:space="preserve"> </w:t>
      </w:r>
      <w:r w:rsidRPr="004C6512">
        <w:rPr>
          <w:rFonts w:ascii="IRBadr" w:hAnsi="IRBadr" w:cs="IRBadr" w:hint="cs"/>
          <w:color w:val="FF0000"/>
          <w:rtl/>
        </w:rPr>
        <w:t>قَبَّلْتُهَا</w:t>
      </w:r>
      <w:r w:rsidRPr="004C6512">
        <w:rPr>
          <w:rFonts w:ascii="IRBadr" w:hAnsi="IRBadr" w:cs="IRBadr"/>
          <w:color w:val="FF0000"/>
          <w:rtl/>
        </w:rPr>
        <w:t xml:space="preserve"> </w:t>
      </w:r>
      <w:r w:rsidRPr="004C6512">
        <w:rPr>
          <w:rFonts w:ascii="IRBadr" w:hAnsi="IRBadr" w:cs="IRBadr" w:hint="cs"/>
          <w:color w:val="008000"/>
          <w:rtl/>
        </w:rPr>
        <w:t>فَقَالَ</w:t>
      </w:r>
      <w:r w:rsidRPr="004C6512">
        <w:rPr>
          <w:rFonts w:ascii="IRBadr" w:hAnsi="IRBadr" w:cs="IRBadr"/>
          <w:color w:val="008000"/>
          <w:rtl/>
        </w:rPr>
        <w:t xml:space="preserve"> </w:t>
      </w:r>
      <w:r w:rsidRPr="004C6512">
        <w:rPr>
          <w:rFonts w:ascii="IRBadr" w:hAnsi="IRBadr" w:cs="IRBadr" w:hint="cs"/>
          <w:color w:val="008000"/>
          <w:rtl/>
        </w:rPr>
        <w:t>أَبُو</w:t>
      </w:r>
      <w:r w:rsidRPr="004C6512">
        <w:rPr>
          <w:rFonts w:ascii="IRBadr" w:hAnsi="IRBadr" w:cs="IRBadr"/>
          <w:color w:val="008000"/>
          <w:rtl/>
        </w:rPr>
        <w:t xml:space="preserve"> </w:t>
      </w:r>
      <w:r w:rsidRPr="004C6512">
        <w:rPr>
          <w:rFonts w:ascii="IRBadr" w:hAnsi="IRBadr" w:cs="IRBadr" w:hint="cs"/>
          <w:color w:val="008000"/>
          <w:rtl/>
        </w:rPr>
        <w:t>عَبْدِ</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سُبْحَانَ</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حَسَرَ</w:t>
      </w:r>
      <w:r w:rsidRPr="004C6512">
        <w:rPr>
          <w:rFonts w:ascii="IRBadr" w:hAnsi="IRBadr" w:cs="IRBadr"/>
          <w:color w:val="008000"/>
          <w:rtl/>
        </w:rPr>
        <w:t xml:space="preserve"> </w:t>
      </w:r>
      <w:r w:rsidRPr="004C6512">
        <w:rPr>
          <w:rFonts w:ascii="IRBadr" w:hAnsi="IRBadr" w:cs="IRBadr" w:hint="cs"/>
          <w:color w:val="008000"/>
          <w:rtl/>
        </w:rPr>
        <w:t>عَنْ</w:t>
      </w:r>
      <w:r w:rsidRPr="004C6512">
        <w:rPr>
          <w:rFonts w:ascii="IRBadr" w:hAnsi="IRBadr" w:cs="IRBadr"/>
          <w:color w:val="008000"/>
          <w:rtl/>
        </w:rPr>
        <w:t xml:space="preserve"> </w:t>
      </w:r>
      <w:r w:rsidRPr="004C6512">
        <w:rPr>
          <w:rFonts w:ascii="IRBadr" w:hAnsi="IRBadr" w:cs="IRBadr" w:hint="cs"/>
          <w:color w:val="008000"/>
          <w:rtl/>
        </w:rPr>
        <w:t>ذِرَاعِهِ</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قَالَ</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يَا</w:t>
      </w:r>
      <w:r w:rsidRPr="004C6512">
        <w:rPr>
          <w:rFonts w:ascii="IRBadr" w:hAnsi="IRBadr" w:cs="IRBadr"/>
          <w:color w:val="008000"/>
          <w:rtl/>
        </w:rPr>
        <w:t xml:space="preserve"> </w:t>
      </w:r>
      <w:r w:rsidRPr="004C6512">
        <w:rPr>
          <w:rFonts w:ascii="IRBadr" w:hAnsi="IRBadr" w:cs="IRBadr" w:hint="cs"/>
          <w:color w:val="008000"/>
          <w:rtl/>
        </w:rPr>
        <w:t>نُعْمَانُ</w:t>
      </w:r>
      <w:r w:rsidRPr="004C6512">
        <w:rPr>
          <w:rFonts w:ascii="IRBadr" w:hAnsi="IRBadr" w:cs="IRBadr"/>
          <w:color w:val="008000"/>
          <w:rtl/>
        </w:rPr>
        <w:t xml:space="preserve"> </w:t>
      </w:r>
      <w:r w:rsidRPr="004C6512">
        <w:rPr>
          <w:rFonts w:ascii="IRBadr" w:hAnsi="IRBadr" w:cs="IRBadr" w:hint="cs"/>
          <w:color w:val="008000"/>
          <w:rtl/>
        </w:rPr>
        <w:t>لَقَدْ</w:t>
      </w:r>
      <w:r w:rsidRPr="004C6512">
        <w:rPr>
          <w:rFonts w:ascii="IRBadr" w:hAnsi="IRBadr" w:cs="IRBadr"/>
          <w:color w:val="008000"/>
          <w:rtl/>
        </w:rPr>
        <w:t xml:space="preserve"> </w:t>
      </w:r>
      <w:r w:rsidRPr="004C6512">
        <w:rPr>
          <w:rFonts w:ascii="IRBadr" w:hAnsi="IRBadr" w:cs="IRBadr" w:hint="cs"/>
          <w:color w:val="008000"/>
          <w:rtl/>
        </w:rPr>
        <w:t>عَلِمْتَ</w:t>
      </w:r>
      <w:r w:rsidRPr="004C6512">
        <w:rPr>
          <w:rFonts w:ascii="IRBadr" w:hAnsi="IRBadr" w:cs="IRBadr"/>
          <w:color w:val="008000"/>
          <w:rtl/>
        </w:rPr>
        <w:t xml:space="preserve"> </w:t>
      </w:r>
      <w:r w:rsidRPr="004C6512">
        <w:rPr>
          <w:rFonts w:ascii="IRBadr" w:hAnsi="IRBadr" w:cs="IRBadr" w:hint="cs"/>
          <w:color w:val="008000"/>
          <w:rtl/>
        </w:rPr>
        <w:t>أَنَّ</w:t>
      </w:r>
      <w:r w:rsidRPr="004C6512">
        <w:rPr>
          <w:rFonts w:ascii="IRBadr" w:hAnsi="IRBadr" w:cs="IRBadr"/>
          <w:color w:val="008000"/>
          <w:rtl/>
        </w:rPr>
        <w:t xml:space="preserve"> </w:t>
      </w:r>
      <w:r w:rsidRPr="004C6512">
        <w:rPr>
          <w:rFonts w:ascii="IRBadr" w:hAnsi="IRBadr" w:cs="IRBadr" w:hint="cs"/>
          <w:color w:val="008000"/>
          <w:rtl/>
        </w:rPr>
        <w:t>هَذَا</w:t>
      </w:r>
      <w:r w:rsidRPr="004C6512">
        <w:rPr>
          <w:rFonts w:ascii="IRBadr" w:hAnsi="IRBadr" w:cs="IRBadr"/>
          <w:color w:val="008000"/>
          <w:rtl/>
        </w:rPr>
        <w:t xml:space="preserve"> </w:t>
      </w:r>
      <w:r w:rsidRPr="004C6512">
        <w:rPr>
          <w:rFonts w:ascii="IRBadr" w:hAnsi="IRBadr" w:cs="IRBadr" w:hint="cs"/>
          <w:color w:val="008000"/>
          <w:rtl/>
        </w:rPr>
        <w:t>مِنْ</w:t>
      </w:r>
      <w:r w:rsidRPr="004C6512">
        <w:rPr>
          <w:rFonts w:ascii="IRBadr" w:hAnsi="IRBadr" w:cs="IRBadr"/>
          <w:color w:val="008000"/>
          <w:rtl/>
        </w:rPr>
        <w:t xml:space="preserve"> </w:t>
      </w:r>
      <w:r w:rsidRPr="004C6512">
        <w:rPr>
          <w:rFonts w:ascii="IRBadr" w:hAnsi="IRBadr" w:cs="IRBadr" w:hint="cs"/>
          <w:color w:val="008000"/>
          <w:rtl/>
        </w:rPr>
        <w:t>شَعْرِ</w:t>
      </w:r>
      <w:r w:rsidRPr="004C6512">
        <w:rPr>
          <w:rFonts w:ascii="IRBadr" w:hAnsi="IRBadr" w:cs="IRBadr"/>
          <w:color w:val="008000"/>
          <w:rtl/>
        </w:rPr>
        <w:t xml:space="preserve"> </w:t>
      </w:r>
      <w:r w:rsidRPr="004C6512">
        <w:rPr>
          <w:rFonts w:ascii="IRBadr" w:hAnsi="IRBadr" w:cs="IRBadr" w:hint="cs"/>
          <w:color w:val="008000"/>
          <w:rtl/>
        </w:rPr>
        <w:t>رَسُولِ</w:t>
      </w:r>
      <w:r w:rsidRPr="004C6512">
        <w:rPr>
          <w:rFonts w:ascii="IRBadr" w:hAnsi="IRBadr" w:cs="IRBadr"/>
          <w:color w:val="008000"/>
          <w:rtl/>
        </w:rPr>
        <w:t xml:space="preserve"> </w:t>
      </w:r>
      <w:r w:rsidRPr="004C6512">
        <w:rPr>
          <w:rFonts w:ascii="IRBadr" w:hAnsi="IRBadr" w:cs="IRBadr" w:hint="cs"/>
          <w:color w:val="008000"/>
          <w:rtl/>
        </w:rPr>
        <w:t>اللَّهِ</w:t>
      </w:r>
      <w:r w:rsidRPr="004C6512">
        <w:rPr>
          <w:rFonts w:ascii="IRBadr" w:hAnsi="IRBadr" w:cs="IRBadr"/>
          <w:color w:val="008000"/>
          <w:rtl/>
        </w:rPr>
        <w:t xml:space="preserve"> </w:t>
      </w:r>
      <w:r w:rsidRPr="004C6512">
        <w:rPr>
          <w:rFonts w:ascii="IRBadr" w:hAnsi="IRBadr" w:cs="IRBadr" w:hint="cs"/>
          <w:color w:val="008000"/>
          <w:rtl/>
        </w:rPr>
        <w:t>ص</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مِنْ</w:t>
      </w:r>
      <w:r w:rsidRPr="004C6512">
        <w:rPr>
          <w:rFonts w:ascii="IRBadr" w:hAnsi="IRBadr" w:cs="IRBadr"/>
          <w:color w:val="008000"/>
          <w:rtl/>
        </w:rPr>
        <w:t xml:space="preserve"> </w:t>
      </w:r>
      <w:r w:rsidRPr="004C6512">
        <w:rPr>
          <w:rFonts w:ascii="IRBadr" w:hAnsi="IRBadr" w:cs="IRBadr" w:hint="cs"/>
          <w:color w:val="008000"/>
          <w:rtl/>
        </w:rPr>
        <w:t>بَشَرِهِ</w:t>
      </w:r>
      <w:r w:rsidRPr="004C6512">
        <w:rPr>
          <w:rFonts w:ascii="IRBadr" w:hAnsi="IRBadr" w:cs="IRBadr"/>
          <w:color w:val="008000"/>
          <w:rtl/>
        </w:rPr>
        <w:t xml:space="preserve"> </w:t>
      </w:r>
      <w:r w:rsidRPr="004C6512">
        <w:rPr>
          <w:rFonts w:ascii="IRBadr" w:hAnsi="IRBadr" w:cs="IRBadr" w:hint="cs"/>
          <w:color w:val="008000"/>
          <w:rtl/>
        </w:rPr>
        <w:t>فَمَا</w:t>
      </w:r>
      <w:r w:rsidRPr="004C6512">
        <w:rPr>
          <w:rFonts w:ascii="IRBadr" w:hAnsi="IRBadr" w:cs="IRBadr"/>
          <w:color w:val="008000"/>
          <w:rtl/>
        </w:rPr>
        <w:t xml:space="preserve"> </w:t>
      </w:r>
      <w:r w:rsidRPr="004C6512">
        <w:rPr>
          <w:rFonts w:ascii="IRBadr" w:hAnsi="IRBadr" w:cs="IRBadr" w:hint="cs"/>
          <w:color w:val="008000"/>
          <w:rtl/>
        </w:rPr>
        <w:t>قَبَّلْتَهُ</w:t>
      </w:r>
      <w:r w:rsidRPr="004C6512">
        <w:rPr>
          <w:rFonts w:ascii="IRBadr" w:hAnsi="IRBadr" w:cs="IRBadr"/>
          <w:color w:val="008000"/>
          <w:rtl/>
        </w:rPr>
        <w:t xml:space="preserve"> </w:t>
      </w:r>
      <w:r w:rsidRPr="004C6512">
        <w:rPr>
          <w:rFonts w:ascii="IRBadr" w:hAnsi="IRBadr" w:cs="IRBadr" w:hint="cs"/>
          <w:color w:val="008000"/>
          <w:rtl/>
        </w:rPr>
        <w:t>فَتَطَاوَلَ</w:t>
      </w:r>
      <w:r w:rsidRPr="004C6512">
        <w:rPr>
          <w:rFonts w:ascii="IRBadr" w:hAnsi="IRBadr" w:cs="IRBadr"/>
          <w:color w:val="008000"/>
          <w:rtl/>
        </w:rPr>
        <w:t xml:space="preserve"> </w:t>
      </w:r>
      <w:r w:rsidRPr="004C6512">
        <w:rPr>
          <w:rFonts w:ascii="IRBadr" w:hAnsi="IRBadr" w:cs="IRBadr" w:hint="cs"/>
          <w:color w:val="008000"/>
          <w:rtl/>
        </w:rPr>
        <w:t>أَبُو</w:t>
      </w:r>
      <w:r w:rsidRPr="004C6512">
        <w:rPr>
          <w:rFonts w:ascii="IRBadr" w:hAnsi="IRBadr" w:cs="IRBadr"/>
          <w:color w:val="008000"/>
          <w:rtl/>
        </w:rPr>
        <w:t xml:space="preserve"> </w:t>
      </w:r>
      <w:r w:rsidRPr="004C6512">
        <w:rPr>
          <w:rFonts w:ascii="IRBadr" w:hAnsi="IRBadr" w:cs="IRBadr" w:hint="cs"/>
          <w:color w:val="008000"/>
          <w:rtl/>
        </w:rPr>
        <w:t>حَنِيفَةَ</w:t>
      </w:r>
      <w:r w:rsidRPr="004C6512">
        <w:rPr>
          <w:rFonts w:ascii="IRBadr" w:hAnsi="IRBadr" w:cs="IRBadr"/>
          <w:color w:val="008000"/>
          <w:rtl/>
        </w:rPr>
        <w:t xml:space="preserve"> </w:t>
      </w:r>
      <w:r w:rsidRPr="004C6512">
        <w:rPr>
          <w:rFonts w:ascii="IRBadr" w:hAnsi="IRBadr" w:cs="IRBadr" w:hint="cs"/>
          <w:color w:val="008000"/>
          <w:rtl/>
        </w:rPr>
        <w:t>لِيُقَبِّلَ</w:t>
      </w:r>
      <w:r w:rsidRPr="004C6512">
        <w:rPr>
          <w:rFonts w:ascii="IRBadr" w:hAnsi="IRBadr" w:cs="IRBadr"/>
          <w:color w:val="008000"/>
          <w:rtl/>
        </w:rPr>
        <w:t xml:space="preserve"> </w:t>
      </w:r>
      <w:r w:rsidRPr="004C6512">
        <w:rPr>
          <w:rFonts w:ascii="IRBadr" w:hAnsi="IRBadr" w:cs="IRBadr" w:hint="cs"/>
          <w:color w:val="008000"/>
          <w:rtl/>
        </w:rPr>
        <w:t>يَدَهُ</w:t>
      </w:r>
      <w:r w:rsidRPr="004C6512">
        <w:rPr>
          <w:rFonts w:ascii="IRBadr" w:hAnsi="IRBadr" w:cs="IRBadr"/>
          <w:color w:val="008000"/>
          <w:rtl/>
        </w:rPr>
        <w:t xml:space="preserve"> </w:t>
      </w:r>
      <w:r w:rsidRPr="004C6512">
        <w:rPr>
          <w:rFonts w:ascii="IRBadr" w:hAnsi="IRBadr" w:cs="IRBadr" w:hint="cs"/>
          <w:color w:val="008000"/>
          <w:rtl/>
        </w:rPr>
        <w:t>فَأَسْبَلَ</w:t>
      </w:r>
      <w:r w:rsidRPr="004C6512">
        <w:rPr>
          <w:rFonts w:ascii="IRBadr" w:hAnsi="IRBadr" w:cs="IRBadr"/>
          <w:color w:val="008000"/>
          <w:rtl/>
        </w:rPr>
        <w:t xml:space="preserve"> </w:t>
      </w:r>
      <w:r w:rsidRPr="004C6512">
        <w:rPr>
          <w:rFonts w:ascii="IRBadr" w:hAnsi="IRBadr" w:cs="IRBadr" w:hint="cs"/>
          <w:color w:val="008000"/>
          <w:rtl/>
        </w:rPr>
        <w:t>ع</w:t>
      </w:r>
      <w:r w:rsidRPr="004C6512">
        <w:rPr>
          <w:rFonts w:ascii="IRBadr" w:hAnsi="IRBadr" w:cs="IRBadr"/>
          <w:color w:val="008000"/>
          <w:rtl/>
        </w:rPr>
        <w:t xml:space="preserve"> </w:t>
      </w:r>
      <w:r w:rsidRPr="004C6512">
        <w:rPr>
          <w:rFonts w:ascii="IRBadr" w:hAnsi="IRBadr" w:cs="IRBadr" w:hint="cs"/>
          <w:color w:val="008000"/>
          <w:rtl/>
        </w:rPr>
        <w:t>كُمَّهُ</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جَذَبَ</w:t>
      </w:r>
      <w:r w:rsidRPr="004C6512">
        <w:rPr>
          <w:rFonts w:ascii="IRBadr" w:hAnsi="IRBadr" w:cs="IRBadr"/>
          <w:color w:val="008000"/>
          <w:rtl/>
        </w:rPr>
        <w:t xml:space="preserve"> </w:t>
      </w:r>
      <w:r w:rsidRPr="004C6512">
        <w:rPr>
          <w:rFonts w:ascii="IRBadr" w:hAnsi="IRBadr" w:cs="IRBadr" w:hint="cs"/>
          <w:color w:val="008000"/>
          <w:rtl/>
        </w:rPr>
        <w:t>يَدَهُ</w:t>
      </w:r>
      <w:r w:rsidRPr="004C6512">
        <w:rPr>
          <w:rFonts w:ascii="IRBadr" w:hAnsi="IRBadr" w:cs="IRBadr"/>
          <w:color w:val="008000"/>
          <w:rtl/>
        </w:rPr>
        <w:t xml:space="preserve"> </w:t>
      </w:r>
      <w:r w:rsidRPr="004C6512">
        <w:rPr>
          <w:rFonts w:ascii="IRBadr" w:hAnsi="IRBadr" w:cs="IRBadr" w:hint="cs"/>
          <w:color w:val="008000"/>
          <w:rtl/>
        </w:rPr>
        <w:t>وَ</w:t>
      </w:r>
      <w:r w:rsidRPr="004C6512">
        <w:rPr>
          <w:rFonts w:ascii="IRBadr" w:hAnsi="IRBadr" w:cs="IRBadr"/>
          <w:color w:val="008000"/>
          <w:rtl/>
        </w:rPr>
        <w:t xml:space="preserve"> </w:t>
      </w:r>
      <w:r w:rsidRPr="004C6512">
        <w:rPr>
          <w:rFonts w:ascii="IRBadr" w:hAnsi="IRBadr" w:cs="IRBadr" w:hint="cs"/>
          <w:color w:val="008000"/>
          <w:rtl/>
        </w:rPr>
        <w:t>دَخَلَ</w:t>
      </w:r>
      <w:r w:rsidRPr="004C6512">
        <w:rPr>
          <w:rFonts w:ascii="IRBadr" w:hAnsi="IRBadr" w:cs="IRBadr"/>
          <w:color w:val="008000"/>
          <w:rtl/>
        </w:rPr>
        <w:t xml:space="preserve"> </w:t>
      </w:r>
      <w:r w:rsidRPr="004C6512">
        <w:rPr>
          <w:rFonts w:ascii="IRBadr" w:hAnsi="IRBadr" w:cs="IRBadr" w:hint="cs"/>
          <w:color w:val="008000"/>
          <w:rtl/>
        </w:rPr>
        <w:t>مَنْزِلَهُ</w:t>
      </w:r>
      <w:r w:rsidRPr="004C6512">
        <w:rPr>
          <w:rFonts w:ascii="IRBadr" w:hAnsi="IRBadr" w:cs="IRBadr" w:hint="eastAsia"/>
          <w:color w:val="008000"/>
          <w:rtl/>
        </w:rPr>
        <w:t>»</w:t>
      </w:r>
      <w:r w:rsidR="00804E3E">
        <w:rPr>
          <w:rStyle w:val="FootnoteReference"/>
          <w:rFonts w:ascii="IRBadr" w:hAnsi="IRBadr" w:cs="IRBadr"/>
          <w:color w:val="008000"/>
          <w:rtl/>
        </w:rPr>
        <w:footnoteReference w:id="18"/>
      </w:r>
      <w:r w:rsidRPr="004C6512">
        <w:rPr>
          <w:rFonts w:ascii="IRBadr" w:hAnsi="IRBadr" w:cs="IRBadr"/>
          <w:rtl/>
        </w:rPr>
        <w:t>.</w:t>
      </w:r>
    </w:p>
    <w:p w:rsidR="004C6512" w:rsidRDefault="0083510C" w:rsidP="004C6512">
      <w:pPr>
        <w:ind w:firstLine="423"/>
        <w:rPr>
          <w:rFonts w:ascii="IRBadr" w:hAnsi="IRBadr" w:cs="IRBadr"/>
          <w:rtl/>
        </w:rPr>
      </w:pPr>
      <w:r>
        <w:rPr>
          <w:rFonts w:ascii="IRBadr" w:hAnsi="IRBadr" w:cs="IRBadr" w:hint="cs"/>
          <w:rtl/>
        </w:rPr>
        <w:t>«</w:t>
      </w:r>
      <w:r w:rsidR="004C6512">
        <w:rPr>
          <w:rFonts w:ascii="IRBadr" w:hAnsi="IRBadr" w:cs="IRBadr" w:hint="cs"/>
          <w:rtl/>
        </w:rPr>
        <w:t>لو</w:t>
      </w:r>
      <w:r>
        <w:rPr>
          <w:rFonts w:ascii="IRBadr" w:hAnsi="IRBadr" w:cs="IRBadr" w:hint="cs"/>
          <w:rtl/>
        </w:rPr>
        <w:t>»</w:t>
      </w:r>
      <w:r w:rsidR="004C6512">
        <w:rPr>
          <w:rFonts w:ascii="IRBadr" w:hAnsi="IRBadr" w:cs="IRBadr" w:hint="cs"/>
          <w:rtl/>
        </w:rPr>
        <w:t xml:space="preserve"> ظاهرا به این معنی است که اگر من تو را راستگو می‌دانستم و حرفت را باور می‌کردم</w:t>
      </w:r>
      <w:r>
        <w:rPr>
          <w:rFonts w:ascii="IRBadr" w:hAnsi="IRBadr" w:cs="IRBadr" w:hint="cs"/>
          <w:rtl/>
        </w:rPr>
        <w:t>، عصا را می‌بوسیدم</w:t>
      </w:r>
      <w:r w:rsidR="004C6512">
        <w:rPr>
          <w:rFonts w:ascii="IRBadr" w:hAnsi="IRBadr" w:cs="IRBadr" w:hint="cs"/>
          <w:rtl/>
        </w:rPr>
        <w:t>. نه به این معنی که قبل از سوال خود</w:t>
      </w:r>
      <w:r>
        <w:rPr>
          <w:rFonts w:ascii="IRBadr" w:hAnsi="IRBadr" w:cs="IRBadr" w:hint="cs"/>
          <w:rtl/>
        </w:rPr>
        <w:t>،</w:t>
      </w:r>
      <w:r w:rsidR="004C6512">
        <w:rPr>
          <w:rFonts w:ascii="IRBadr" w:hAnsi="IRBadr" w:cs="IRBadr" w:hint="cs"/>
          <w:rtl/>
        </w:rPr>
        <w:t xml:space="preserve"> اگر می‌دانستم</w:t>
      </w:r>
      <w:r>
        <w:rPr>
          <w:rFonts w:ascii="IRBadr" w:hAnsi="IRBadr" w:cs="IRBadr" w:hint="cs"/>
          <w:rtl/>
        </w:rPr>
        <w:t xml:space="preserve"> عصای پیامبر است، سوال نمی‌کردم</w:t>
      </w:r>
      <w:r w:rsidR="004C6512">
        <w:rPr>
          <w:rFonts w:ascii="IRBadr" w:hAnsi="IRBadr" w:cs="IRBadr" w:hint="cs"/>
          <w:rtl/>
        </w:rPr>
        <w:t>. ش</w:t>
      </w:r>
      <w:r>
        <w:rPr>
          <w:rFonts w:ascii="IRBadr" w:hAnsi="IRBadr" w:cs="IRBadr" w:hint="cs"/>
          <w:rtl/>
        </w:rPr>
        <w:t>َ</w:t>
      </w:r>
      <w:r w:rsidR="004C6512">
        <w:rPr>
          <w:rFonts w:ascii="IRBadr" w:hAnsi="IRBadr" w:cs="IRBadr" w:hint="cs"/>
          <w:rtl/>
        </w:rPr>
        <w:t xml:space="preserve">عر رسول الله یعنی تو بر فرض که نمی‌دانی این عصای رسول الله است ولی می‌دانی که پوست و خون من از رسول الله است. </w:t>
      </w:r>
    </w:p>
    <w:p w:rsidR="00836F63" w:rsidRDefault="00836F63" w:rsidP="00836F63">
      <w:pPr>
        <w:pStyle w:val="Heading1"/>
        <w:rPr>
          <w:rtl/>
        </w:rPr>
      </w:pPr>
      <w:bookmarkStart w:id="113" w:name="_Toc148089500"/>
      <w:bookmarkStart w:id="114" w:name="_Toc148089542"/>
      <w:bookmarkStart w:id="115" w:name="_Toc148089590"/>
      <w:r>
        <w:rPr>
          <w:rFonts w:hint="cs"/>
          <w:rtl/>
        </w:rPr>
        <w:t>تحلیل صاحب دعائم الاسلام از نحوه برخورد ابوحنیفه با امام صادق علیه السلام</w:t>
      </w:r>
      <w:bookmarkEnd w:id="113"/>
      <w:bookmarkEnd w:id="114"/>
      <w:bookmarkEnd w:id="115"/>
    </w:p>
    <w:p w:rsidR="00836F63" w:rsidRDefault="00836F63" w:rsidP="00836F63">
      <w:pPr>
        <w:ind w:firstLine="423"/>
        <w:rPr>
          <w:rFonts w:ascii="IRBadr" w:hAnsi="IRBadr" w:cs="IRBadr"/>
        </w:rPr>
      </w:pPr>
      <w:r>
        <w:rPr>
          <w:rFonts w:ascii="IRBadr" w:hAnsi="IRBadr" w:cs="IRBadr" w:hint="cs"/>
          <w:rtl/>
        </w:rPr>
        <w:t>برخوردهای امام صادق علیه السلام با ابوحنیفه و همینطور برخوردهای اصحاب حضرت با ابوحنیفه، نشان می‌دهد که ایشان از او تقیه‌ای نداشتند؛ چرا که ابوحنیفه به حکومت چندان انتسابی نداشته است. مناظرات ابوحنیفه با مومن الطاق در کافی</w:t>
      </w:r>
      <w:r>
        <w:rPr>
          <w:rStyle w:val="FootnoteReference"/>
          <w:rFonts w:ascii="IRBadr" w:hAnsi="IRBadr" w:cs="IRBadr"/>
          <w:rtl/>
        </w:rPr>
        <w:footnoteReference w:id="19"/>
      </w:r>
      <w:r>
        <w:rPr>
          <w:rFonts w:ascii="IRBadr" w:hAnsi="IRBadr" w:cs="IRBadr" w:hint="cs"/>
          <w:rtl/>
        </w:rPr>
        <w:t xml:space="preserve"> و اختصاص</w:t>
      </w:r>
      <w:r>
        <w:rPr>
          <w:rStyle w:val="FootnoteReference"/>
          <w:rFonts w:ascii="IRBadr" w:hAnsi="IRBadr" w:cs="IRBadr"/>
          <w:rtl/>
        </w:rPr>
        <w:footnoteReference w:id="20"/>
      </w:r>
      <w:r>
        <w:rPr>
          <w:rFonts w:ascii="IRBadr" w:hAnsi="IRBadr" w:cs="IRBadr" w:hint="cs"/>
          <w:rtl/>
        </w:rPr>
        <w:t xml:space="preserve"> وارد شده است.</w:t>
      </w:r>
    </w:p>
    <w:p w:rsidR="00804E3E" w:rsidRDefault="00836F63" w:rsidP="00836F63">
      <w:pPr>
        <w:ind w:firstLine="423"/>
        <w:rPr>
          <w:rFonts w:ascii="IRBadr" w:hAnsi="IRBadr" w:cs="IRBadr"/>
          <w:rtl/>
        </w:rPr>
      </w:pPr>
      <w:r>
        <w:rPr>
          <w:rFonts w:ascii="IRBadr" w:hAnsi="IRBadr" w:cs="IRBadr" w:hint="cs"/>
          <w:rtl/>
        </w:rPr>
        <w:t>در دعائم الاسلام تحلیلی در مورد رفتار امام صادق علیه السلام و اصحاب ایشان با ابوحنیفه بیان کرده است، که به نظر ما صحیح به نظر نمی‌رسد. (لقب صاحب کتاب دعائم الاسلام هم ابوحنیفه مصری است). صاحب دعائم الاسلام پس از نقل</w:t>
      </w:r>
      <w:r w:rsidR="00804E3E">
        <w:rPr>
          <w:rFonts w:ascii="IRBadr" w:hAnsi="IRBadr" w:cs="IRBadr" w:hint="cs"/>
          <w:rtl/>
        </w:rPr>
        <w:t xml:space="preserve"> روایت </w:t>
      </w:r>
      <w:r>
        <w:rPr>
          <w:rFonts w:ascii="IRBadr" w:hAnsi="IRBadr" w:cs="IRBadr" w:hint="cs"/>
          <w:rtl/>
        </w:rPr>
        <w:t xml:space="preserve">بالا </w:t>
      </w:r>
      <w:r w:rsidR="00804E3E">
        <w:rPr>
          <w:rFonts w:ascii="IRBadr" w:hAnsi="IRBadr" w:cs="IRBadr" w:hint="cs"/>
          <w:rtl/>
        </w:rPr>
        <w:t>آورده است:</w:t>
      </w:r>
    </w:p>
    <w:p w:rsidR="00804E3E" w:rsidRDefault="00804E3E" w:rsidP="00813957">
      <w:pPr>
        <w:ind w:firstLine="423"/>
        <w:rPr>
          <w:rFonts w:ascii="IRBadr" w:hAnsi="IRBadr" w:cs="IRBadr"/>
          <w:rtl/>
        </w:rPr>
      </w:pPr>
      <w:r>
        <w:rPr>
          <w:rFonts w:ascii="IRBadr" w:hAnsi="IRBadr" w:cs="IRBadr" w:hint="cs"/>
          <w:rtl/>
        </w:rPr>
        <w:t>«</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لو</w:t>
      </w:r>
      <w:r w:rsidRPr="00804E3E">
        <w:rPr>
          <w:rFonts w:ascii="IRBadr" w:hAnsi="IRBadr" w:cs="IRBadr"/>
          <w:color w:val="0000FF"/>
          <w:rtl/>
        </w:rPr>
        <w:t xml:space="preserve"> </w:t>
      </w:r>
      <w:r w:rsidRPr="00804E3E">
        <w:rPr>
          <w:rFonts w:ascii="IRBadr" w:hAnsi="IRBadr" w:cs="IRBadr" w:hint="cs"/>
          <w:color w:val="0000FF"/>
          <w:rtl/>
        </w:rPr>
        <w:t>تقصينا</w:t>
      </w:r>
      <w:r w:rsidRPr="00804E3E">
        <w:rPr>
          <w:rFonts w:ascii="IRBadr" w:hAnsi="IRBadr" w:cs="IRBadr"/>
          <w:color w:val="0000FF"/>
          <w:rtl/>
        </w:rPr>
        <w:t xml:space="preserve"> </w:t>
      </w:r>
      <w:r w:rsidRPr="00804E3E">
        <w:rPr>
          <w:rFonts w:ascii="IRBadr" w:hAnsi="IRBadr" w:cs="IRBadr" w:hint="cs"/>
          <w:color w:val="0000FF"/>
          <w:rtl/>
        </w:rPr>
        <w:t>مثل</w:t>
      </w:r>
      <w:r w:rsidRPr="00804E3E">
        <w:rPr>
          <w:rFonts w:ascii="IRBadr" w:hAnsi="IRBadr" w:cs="IRBadr"/>
          <w:color w:val="0000FF"/>
          <w:rtl/>
        </w:rPr>
        <w:t xml:space="preserve"> </w:t>
      </w:r>
      <w:r w:rsidRPr="00804E3E">
        <w:rPr>
          <w:rFonts w:ascii="IRBadr" w:hAnsi="IRBadr" w:cs="IRBadr" w:hint="cs"/>
          <w:color w:val="0000FF"/>
          <w:rtl/>
        </w:rPr>
        <w:t>هذا</w:t>
      </w:r>
      <w:r w:rsidRPr="00804E3E">
        <w:rPr>
          <w:rFonts w:ascii="IRBadr" w:hAnsi="IRBadr" w:cs="IRBadr"/>
          <w:color w:val="0000FF"/>
          <w:rtl/>
        </w:rPr>
        <w:t xml:space="preserve"> </w:t>
      </w:r>
      <w:r w:rsidRPr="00804E3E">
        <w:rPr>
          <w:rFonts w:ascii="IRBadr" w:hAnsi="IRBadr" w:cs="IRBadr" w:hint="cs"/>
          <w:color w:val="0000FF"/>
          <w:rtl/>
        </w:rPr>
        <w:t>لطال</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إنما</w:t>
      </w:r>
      <w:r w:rsidRPr="00804E3E">
        <w:rPr>
          <w:rFonts w:ascii="IRBadr" w:hAnsi="IRBadr" w:cs="IRBadr"/>
          <w:color w:val="0000FF"/>
          <w:rtl/>
        </w:rPr>
        <w:t xml:space="preserve"> </w:t>
      </w:r>
      <w:r w:rsidRPr="00804E3E">
        <w:rPr>
          <w:rFonts w:ascii="IRBadr" w:hAnsi="IRBadr" w:cs="IRBadr" w:hint="cs"/>
          <w:color w:val="0000FF"/>
          <w:rtl/>
        </w:rPr>
        <w:t>كان</w:t>
      </w:r>
      <w:r w:rsidRPr="00804E3E">
        <w:rPr>
          <w:rFonts w:ascii="IRBadr" w:hAnsi="IRBadr" w:cs="IRBadr"/>
          <w:color w:val="0000FF"/>
          <w:rtl/>
        </w:rPr>
        <w:t xml:space="preserve"> </w:t>
      </w:r>
      <w:r w:rsidRPr="00804E3E">
        <w:rPr>
          <w:rFonts w:ascii="IRBadr" w:hAnsi="IRBadr" w:cs="IRBadr" w:hint="cs"/>
          <w:color w:val="0000FF"/>
          <w:rtl/>
        </w:rPr>
        <w:t>أبو</w:t>
      </w:r>
      <w:r w:rsidRPr="00804E3E">
        <w:rPr>
          <w:rFonts w:ascii="IRBadr" w:hAnsi="IRBadr" w:cs="IRBadr"/>
          <w:color w:val="0000FF"/>
          <w:rtl/>
        </w:rPr>
        <w:t xml:space="preserve"> </w:t>
      </w:r>
      <w:r w:rsidRPr="00804E3E">
        <w:rPr>
          <w:rFonts w:ascii="IRBadr" w:hAnsi="IRBadr" w:cs="IRBadr" w:hint="cs"/>
          <w:color w:val="0000FF"/>
          <w:rtl/>
        </w:rPr>
        <w:t>عبد</w:t>
      </w:r>
      <w:r w:rsidRPr="00804E3E">
        <w:rPr>
          <w:rFonts w:ascii="IRBadr" w:hAnsi="IRBadr" w:cs="IRBadr"/>
          <w:color w:val="0000FF"/>
          <w:rtl/>
        </w:rPr>
        <w:t xml:space="preserve"> </w:t>
      </w:r>
      <w:r w:rsidRPr="00804E3E">
        <w:rPr>
          <w:rFonts w:ascii="IRBadr" w:hAnsi="IRBadr" w:cs="IRBadr" w:hint="cs"/>
          <w:color w:val="0000FF"/>
          <w:rtl/>
        </w:rPr>
        <w:t>الله</w:t>
      </w:r>
      <w:r w:rsidRPr="00804E3E">
        <w:rPr>
          <w:rFonts w:ascii="IRBadr" w:hAnsi="IRBadr" w:cs="IRBadr"/>
          <w:color w:val="0000FF"/>
          <w:rtl/>
        </w:rPr>
        <w:t xml:space="preserve"> </w:t>
      </w:r>
      <w:r w:rsidRPr="00804E3E">
        <w:rPr>
          <w:rFonts w:ascii="IRBadr" w:hAnsi="IRBadr" w:cs="IRBadr" w:hint="cs"/>
          <w:color w:val="0000FF"/>
          <w:rtl/>
        </w:rPr>
        <w:t>جعفر</w:t>
      </w:r>
      <w:r w:rsidRPr="00804E3E">
        <w:rPr>
          <w:rFonts w:ascii="IRBadr" w:hAnsi="IRBadr" w:cs="IRBadr"/>
          <w:color w:val="0000FF"/>
          <w:rtl/>
        </w:rPr>
        <w:t xml:space="preserve"> </w:t>
      </w:r>
      <w:r w:rsidRPr="00804E3E">
        <w:rPr>
          <w:rFonts w:ascii="IRBadr" w:hAnsi="IRBadr" w:cs="IRBadr" w:hint="cs"/>
          <w:color w:val="0000FF"/>
          <w:rtl/>
        </w:rPr>
        <w:t>بن</w:t>
      </w:r>
      <w:r w:rsidRPr="00804E3E">
        <w:rPr>
          <w:rFonts w:ascii="IRBadr" w:hAnsi="IRBadr" w:cs="IRBadr"/>
          <w:color w:val="0000FF"/>
          <w:rtl/>
        </w:rPr>
        <w:t xml:space="preserve"> </w:t>
      </w:r>
      <w:r w:rsidRPr="00804E3E">
        <w:rPr>
          <w:rFonts w:ascii="IRBadr" w:hAnsi="IRBadr" w:cs="IRBadr" w:hint="cs"/>
          <w:color w:val="0000FF"/>
          <w:rtl/>
        </w:rPr>
        <w:t>محمد</w:t>
      </w:r>
      <w:r w:rsidRPr="00804E3E">
        <w:rPr>
          <w:rFonts w:ascii="IRBadr" w:hAnsi="IRBadr" w:cs="IRBadr"/>
          <w:color w:val="0000FF"/>
          <w:rtl/>
        </w:rPr>
        <w:t xml:space="preserve"> </w:t>
      </w:r>
      <w:r w:rsidRPr="00804E3E">
        <w:rPr>
          <w:rFonts w:ascii="IRBadr" w:hAnsi="IRBadr" w:cs="IRBadr" w:hint="cs"/>
          <w:color w:val="0000FF"/>
          <w:rtl/>
        </w:rPr>
        <w:t>ص</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أصحابه</w:t>
      </w:r>
      <w:r w:rsidRPr="00804E3E">
        <w:rPr>
          <w:rFonts w:ascii="IRBadr" w:hAnsi="IRBadr" w:cs="IRBadr"/>
          <w:color w:val="0000FF"/>
          <w:rtl/>
        </w:rPr>
        <w:t xml:space="preserve"> </w:t>
      </w:r>
      <w:r w:rsidRPr="00804E3E">
        <w:rPr>
          <w:rFonts w:ascii="IRBadr" w:hAnsi="IRBadr" w:cs="IRBadr" w:hint="cs"/>
          <w:color w:val="0000FF"/>
          <w:rtl/>
        </w:rPr>
        <w:t>ينكرون</w:t>
      </w:r>
      <w:r w:rsidRPr="00804E3E">
        <w:rPr>
          <w:rFonts w:ascii="IRBadr" w:hAnsi="IRBadr" w:cs="IRBadr"/>
          <w:color w:val="0000FF"/>
          <w:rtl/>
        </w:rPr>
        <w:t xml:space="preserve"> </w:t>
      </w:r>
      <w:r w:rsidRPr="00804E3E">
        <w:rPr>
          <w:rFonts w:ascii="IRBadr" w:hAnsi="IRBadr" w:cs="IRBadr" w:hint="cs"/>
          <w:color w:val="0000FF"/>
          <w:rtl/>
        </w:rPr>
        <w:t>على</w:t>
      </w:r>
      <w:r w:rsidRPr="00804E3E">
        <w:rPr>
          <w:rFonts w:ascii="IRBadr" w:hAnsi="IRBadr" w:cs="IRBadr"/>
          <w:color w:val="0000FF"/>
          <w:rtl/>
        </w:rPr>
        <w:t xml:space="preserve"> </w:t>
      </w:r>
      <w:r w:rsidRPr="00804E3E">
        <w:rPr>
          <w:rFonts w:ascii="IRBadr" w:hAnsi="IRBadr" w:cs="IRBadr" w:hint="cs"/>
          <w:color w:val="0000FF"/>
          <w:rtl/>
        </w:rPr>
        <w:t>أبي</w:t>
      </w:r>
      <w:r w:rsidRPr="00804E3E">
        <w:rPr>
          <w:rFonts w:ascii="IRBadr" w:hAnsi="IRBadr" w:cs="IRBadr"/>
          <w:color w:val="0000FF"/>
          <w:rtl/>
        </w:rPr>
        <w:t xml:space="preserve"> </w:t>
      </w:r>
      <w:r w:rsidRPr="00804E3E">
        <w:rPr>
          <w:rFonts w:ascii="IRBadr" w:hAnsi="IRBadr" w:cs="IRBadr" w:hint="cs"/>
          <w:color w:val="0000FF"/>
          <w:rtl/>
        </w:rPr>
        <w:t>حنيفة</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أصحابه</w:t>
      </w:r>
      <w:r w:rsidRPr="00804E3E">
        <w:rPr>
          <w:rFonts w:ascii="IRBadr" w:hAnsi="IRBadr" w:cs="IRBadr"/>
          <w:color w:val="0000FF"/>
          <w:rtl/>
        </w:rPr>
        <w:t xml:space="preserve"> </w:t>
      </w:r>
      <w:r w:rsidRPr="00804E3E">
        <w:rPr>
          <w:rFonts w:ascii="IRBadr" w:hAnsi="IRBadr" w:cs="IRBadr" w:hint="cs"/>
          <w:color w:val="0000FF"/>
          <w:rtl/>
        </w:rPr>
        <w:t>من</w:t>
      </w:r>
      <w:r w:rsidRPr="00804E3E">
        <w:rPr>
          <w:rFonts w:ascii="IRBadr" w:hAnsi="IRBadr" w:cs="IRBadr"/>
          <w:color w:val="0000FF"/>
          <w:rtl/>
        </w:rPr>
        <w:t xml:space="preserve"> </w:t>
      </w:r>
      <w:r w:rsidRPr="00804E3E">
        <w:rPr>
          <w:rFonts w:ascii="IRBadr" w:hAnsi="IRBadr" w:cs="IRBadr" w:hint="cs"/>
          <w:color w:val="0000FF"/>
          <w:rtl/>
        </w:rPr>
        <w:t>أهل</w:t>
      </w:r>
      <w:r w:rsidRPr="00804E3E">
        <w:rPr>
          <w:rFonts w:ascii="IRBadr" w:hAnsi="IRBadr" w:cs="IRBadr"/>
          <w:color w:val="0000FF"/>
          <w:rtl/>
        </w:rPr>
        <w:t xml:space="preserve"> </w:t>
      </w:r>
      <w:r w:rsidRPr="00804E3E">
        <w:rPr>
          <w:rFonts w:ascii="IRBadr" w:hAnsi="IRBadr" w:cs="IRBadr" w:hint="cs"/>
          <w:color w:val="0000FF"/>
          <w:rtl/>
        </w:rPr>
        <w:t>العراق</w:t>
      </w:r>
      <w:r w:rsidRPr="00804E3E">
        <w:rPr>
          <w:rFonts w:ascii="IRBadr" w:hAnsi="IRBadr" w:cs="IRBadr"/>
          <w:color w:val="0000FF"/>
          <w:rtl/>
        </w:rPr>
        <w:t xml:space="preserve"> </w:t>
      </w:r>
      <w:r w:rsidRPr="00804E3E">
        <w:rPr>
          <w:rFonts w:ascii="IRBadr" w:hAnsi="IRBadr" w:cs="IRBadr" w:hint="cs"/>
          <w:color w:val="0000FF"/>
          <w:rtl/>
        </w:rPr>
        <w:t>لقربهم</w:t>
      </w:r>
      <w:r w:rsidRPr="00804E3E">
        <w:rPr>
          <w:rFonts w:ascii="IRBadr" w:hAnsi="IRBadr" w:cs="IRBadr"/>
          <w:color w:val="0000FF"/>
          <w:rtl/>
        </w:rPr>
        <w:t xml:space="preserve"> </w:t>
      </w:r>
      <w:r w:rsidRPr="00804E3E">
        <w:rPr>
          <w:rFonts w:ascii="IRBadr" w:hAnsi="IRBadr" w:cs="IRBadr" w:hint="cs"/>
          <w:color w:val="0000FF"/>
          <w:rtl/>
        </w:rPr>
        <w:t>من</w:t>
      </w:r>
      <w:r w:rsidRPr="00804E3E">
        <w:rPr>
          <w:rFonts w:ascii="IRBadr" w:hAnsi="IRBadr" w:cs="IRBadr"/>
          <w:color w:val="0000FF"/>
          <w:rtl/>
        </w:rPr>
        <w:t xml:space="preserve"> </w:t>
      </w:r>
      <w:r w:rsidRPr="00804E3E">
        <w:rPr>
          <w:rFonts w:ascii="IRBadr" w:hAnsi="IRBadr" w:cs="IRBadr" w:hint="cs"/>
          <w:color w:val="0000FF"/>
          <w:rtl/>
        </w:rPr>
        <w:t>التشيع</w:t>
      </w:r>
      <w:r w:rsidRPr="00804E3E">
        <w:rPr>
          <w:rFonts w:ascii="IRBadr" w:hAnsi="IRBadr" w:cs="IRBadr"/>
          <w:color w:val="0000FF"/>
          <w:rtl/>
        </w:rPr>
        <w:t xml:space="preserve"> </w:t>
      </w:r>
      <w:r w:rsidRPr="00804E3E">
        <w:rPr>
          <w:rFonts w:ascii="IRBadr" w:hAnsi="IRBadr" w:cs="IRBadr" w:hint="cs"/>
          <w:color w:val="0000FF"/>
          <w:rtl/>
        </w:rPr>
        <w:t>لأنهم</w:t>
      </w:r>
      <w:r w:rsidRPr="00804E3E">
        <w:rPr>
          <w:rFonts w:ascii="IRBadr" w:hAnsi="IRBadr" w:cs="IRBadr"/>
          <w:color w:val="0000FF"/>
          <w:rtl/>
        </w:rPr>
        <w:t xml:space="preserve"> </w:t>
      </w:r>
      <w:r w:rsidRPr="00804E3E">
        <w:rPr>
          <w:rFonts w:ascii="IRBadr" w:hAnsi="IRBadr" w:cs="IRBadr" w:hint="cs"/>
          <w:color w:val="0000FF"/>
          <w:rtl/>
        </w:rPr>
        <w:t>أخذوا</w:t>
      </w:r>
      <w:r w:rsidRPr="00804E3E">
        <w:rPr>
          <w:rFonts w:ascii="IRBadr" w:hAnsi="IRBadr" w:cs="IRBadr"/>
          <w:color w:val="0000FF"/>
          <w:rtl/>
        </w:rPr>
        <w:t xml:space="preserve"> </w:t>
      </w:r>
      <w:r w:rsidRPr="00804E3E">
        <w:rPr>
          <w:rFonts w:ascii="IRBadr" w:hAnsi="IRBadr" w:cs="IRBadr" w:hint="cs"/>
          <w:color w:val="0000FF"/>
          <w:rtl/>
        </w:rPr>
        <w:t>عن</w:t>
      </w:r>
      <w:r w:rsidRPr="00804E3E">
        <w:rPr>
          <w:rFonts w:ascii="IRBadr" w:hAnsi="IRBadr" w:cs="IRBadr"/>
          <w:color w:val="0000FF"/>
          <w:rtl/>
        </w:rPr>
        <w:t xml:space="preserve"> </w:t>
      </w:r>
      <w:r w:rsidRPr="00804E3E">
        <w:rPr>
          <w:rFonts w:ascii="IRBadr" w:hAnsi="IRBadr" w:cs="IRBadr" w:hint="cs"/>
          <w:color w:val="0000FF"/>
          <w:rtl/>
        </w:rPr>
        <w:t>أصحاب</w:t>
      </w:r>
      <w:r w:rsidRPr="00804E3E">
        <w:rPr>
          <w:rFonts w:ascii="IRBadr" w:hAnsi="IRBadr" w:cs="IRBadr"/>
          <w:color w:val="0000FF"/>
          <w:rtl/>
        </w:rPr>
        <w:t xml:space="preserve"> </w:t>
      </w:r>
      <w:r w:rsidRPr="00804E3E">
        <w:rPr>
          <w:rFonts w:ascii="IRBadr" w:hAnsi="IRBadr" w:cs="IRBadr" w:hint="cs"/>
          <w:color w:val="0000FF"/>
          <w:rtl/>
        </w:rPr>
        <w:t>علي</w:t>
      </w:r>
      <w:r w:rsidRPr="00804E3E">
        <w:rPr>
          <w:rFonts w:ascii="IRBadr" w:hAnsi="IRBadr" w:cs="IRBadr"/>
          <w:color w:val="0000FF"/>
          <w:rtl/>
        </w:rPr>
        <w:t xml:space="preserve"> </w:t>
      </w:r>
      <w:r w:rsidRPr="00804E3E">
        <w:rPr>
          <w:rFonts w:ascii="IRBadr" w:hAnsi="IRBadr" w:cs="IRBadr" w:hint="cs"/>
          <w:color w:val="0000FF"/>
          <w:rtl/>
        </w:rPr>
        <w:t>ص</w:t>
      </w:r>
      <w:r w:rsidRPr="00804E3E">
        <w:rPr>
          <w:rFonts w:ascii="IRBadr" w:hAnsi="IRBadr" w:cs="IRBadr"/>
          <w:color w:val="0000FF"/>
          <w:rtl/>
        </w:rPr>
        <w:t xml:space="preserve"> </w:t>
      </w:r>
      <w:r w:rsidRPr="00804E3E">
        <w:rPr>
          <w:rFonts w:ascii="IRBadr" w:hAnsi="IRBadr" w:cs="IRBadr" w:hint="cs"/>
          <w:color w:val="0000FF"/>
          <w:rtl/>
        </w:rPr>
        <w:t>لما</w:t>
      </w:r>
      <w:r w:rsidRPr="00804E3E">
        <w:rPr>
          <w:rFonts w:ascii="IRBadr" w:hAnsi="IRBadr" w:cs="IRBadr"/>
          <w:color w:val="0000FF"/>
          <w:rtl/>
        </w:rPr>
        <w:t xml:space="preserve"> </w:t>
      </w:r>
      <w:r w:rsidRPr="00804E3E">
        <w:rPr>
          <w:rFonts w:ascii="IRBadr" w:hAnsi="IRBadr" w:cs="IRBadr" w:hint="cs"/>
          <w:color w:val="0000FF"/>
          <w:rtl/>
        </w:rPr>
        <w:t>كانوا</w:t>
      </w:r>
      <w:r w:rsidRPr="00804E3E">
        <w:rPr>
          <w:rFonts w:ascii="IRBadr" w:hAnsi="IRBadr" w:cs="IRBadr"/>
          <w:color w:val="0000FF"/>
          <w:rtl/>
        </w:rPr>
        <w:t xml:space="preserve"> </w:t>
      </w:r>
      <w:r w:rsidRPr="00804E3E">
        <w:rPr>
          <w:rFonts w:ascii="IRBadr" w:hAnsi="IRBadr" w:cs="IRBadr" w:hint="cs"/>
          <w:color w:val="0000FF"/>
          <w:rtl/>
        </w:rPr>
        <w:t>بالعراق</w:t>
      </w:r>
      <w:r w:rsidRPr="00804E3E">
        <w:rPr>
          <w:rFonts w:ascii="IRBadr" w:hAnsi="IRBadr" w:cs="IRBadr"/>
          <w:color w:val="0000FF"/>
          <w:rtl/>
        </w:rPr>
        <w:t xml:space="preserve"> </w:t>
      </w:r>
      <w:r w:rsidRPr="00804E3E">
        <w:rPr>
          <w:rFonts w:ascii="IRBadr" w:hAnsi="IRBadr" w:cs="IRBadr" w:hint="cs"/>
          <w:color w:val="0000FF"/>
          <w:rtl/>
        </w:rPr>
        <w:t>فكانوا</w:t>
      </w:r>
      <w:r w:rsidRPr="00804E3E">
        <w:rPr>
          <w:rFonts w:ascii="IRBadr" w:hAnsi="IRBadr" w:cs="IRBadr"/>
          <w:color w:val="0000FF"/>
          <w:rtl/>
        </w:rPr>
        <w:t xml:space="preserve"> </w:t>
      </w:r>
      <w:r w:rsidRPr="00804E3E">
        <w:rPr>
          <w:rFonts w:ascii="IRBadr" w:hAnsi="IRBadr" w:cs="IRBadr" w:hint="cs"/>
          <w:color w:val="0000FF"/>
          <w:rtl/>
        </w:rPr>
        <w:t>يرجون</w:t>
      </w:r>
      <w:r w:rsidRPr="00804E3E">
        <w:rPr>
          <w:rFonts w:ascii="IRBadr" w:hAnsi="IRBadr" w:cs="IRBadr"/>
          <w:color w:val="0000FF"/>
          <w:rtl/>
        </w:rPr>
        <w:t xml:space="preserve"> </w:t>
      </w:r>
      <w:r w:rsidRPr="00804E3E">
        <w:rPr>
          <w:rFonts w:ascii="IRBadr" w:hAnsi="IRBadr" w:cs="IRBadr" w:hint="cs"/>
          <w:color w:val="0000FF"/>
          <w:rtl/>
        </w:rPr>
        <w:t>رجوعهم</w:t>
      </w:r>
      <w:r w:rsidRPr="00804E3E">
        <w:rPr>
          <w:rFonts w:ascii="IRBadr" w:hAnsi="IRBadr" w:cs="IRBadr"/>
          <w:color w:val="0000FF"/>
          <w:rtl/>
        </w:rPr>
        <w:t xml:space="preserve"> </w:t>
      </w:r>
      <w:r w:rsidRPr="00804E3E">
        <w:rPr>
          <w:rFonts w:ascii="IRBadr" w:hAnsi="IRBadr" w:cs="IRBadr" w:hint="cs"/>
          <w:color w:val="0000FF"/>
          <w:rtl/>
        </w:rPr>
        <w:t>إلى</w:t>
      </w:r>
      <w:r w:rsidRPr="00804E3E">
        <w:rPr>
          <w:rFonts w:ascii="IRBadr" w:hAnsi="IRBadr" w:cs="IRBadr"/>
          <w:color w:val="0000FF"/>
          <w:rtl/>
        </w:rPr>
        <w:t xml:space="preserve"> </w:t>
      </w:r>
      <w:r w:rsidRPr="00804E3E">
        <w:rPr>
          <w:rFonts w:ascii="IRBadr" w:hAnsi="IRBadr" w:cs="IRBadr" w:hint="cs"/>
          <w:color w:val="0000FF"/>
          <w:rtl/>
        </w:rPr>
        <w:t>الحق</w:t>
      </w:r>
      <w:r w:rsidRPr="00804E3E">
        <w:rPr>
          <w:rFonts w:ascii="IRBadr" w:hAnsi="IRBadr" w:cs="IRBadr"/>
          <w:color w:val="0000FF"/>
          <w:rtl/>
        </w:rPr>
        <w:t xml:space="preserve">. </w:t>
      </w:r>
      <w:r w:rsidRPr="00804E3E">
        <w:rPr>
          <w:rFonts w:ascii="IRBadr" w:hAnsi="IRBadr" w:cs="IRBadr" w:hint="cs"/>
          <w:color w:val="0000FF"/>
          <w:rtl/>
        </w:rPr>
        <w:t>فأما</w:t>
      </w:r>
      <w:r w:rsidRPr="00804E3E">
        <w:rPr>
          <w:rFonts w:ascii="IRBadr" w:hAnsi="IRBadr" w:cs="IRBadr"/>
          <w:color w:val="0000FF"/>
          <w:rtl/>
        </w:rPr>
        <w:t xml:space="preserve"> </w:t>
      </w:r>
      <w:r w:rsidRPr="00804E3E">
        <w:rPr>
          <w:rFonts w:ascii="IRBadr" w:hAnsi="IRBadr" w:cs="IRBadr" w:hint="cs"/>
          <w:color w:val="0000FF"/>
          <w:rtl/>
        </w:rPr>
        <w:t>مالك</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أصحابه</w:t>
      </w:r>
      <w:r w:rsidRPr="00804E3E">
        <w:rPr>
          <w:rFonts w:ascii="IRBadr" w:hAnsi="IRBadr" w:cs="IRBadr"/>
          <w:color w:val="0000FF"/>
          <w:rtl/>
        </w:rPr>
        <w:t xml:space="preserve"> </w:t>
      </w:r>
      <w:r w:rsidRPr="00804E3E">
        <w:rPr>
          <w:rFonts w:ascii="IRBadr" w:hAnsi="IRBadr" w:cs="IRBadr" w:hint="cs"/>
          <w:color w:val="0000FF"/>
          <w:rtl/>
        </w:rPr>
        <w:t>فقد</w:t>
      </w:r>
      <w:r w:rsidRPr="00804E3E">
        <w:rPr>
          <w:rFonts w:ascii="IRBadr" w:hAnsi="IRBadr" w:cs="IRBadr"/>
          <w:color w:val="0000FF"/>
          <w:rtl/>
        </w:rPr>
        <w:t xml:space="preserve"> </w:t>
      </w:r>
      <w:r w:rsidRPr="00804E3E">
        <w:rPr>
          <w:rFonts w:ascii="IRBadr" w:hAnsi="IRBadr" w:cs="IRBadr" w:hint="cs"/>
          <w:color w:val="0000FF"/>
          <w:rtl/>
        </w:rPr>
        <w:t>علموا</w:t>
      </w:r>
      <w:r w:rsidRPr="00804E3E">
        <w:rPr>
          <w:rFonts w:ascii="IRBadr" w:hAnsi="IRBadr" w:cs="IRBadr"/>
          <w:color w:val="0000FF"/>
          <w:rtl/>
        </w:rPr>
        <w:t xml:space="preserve"> </w:t>
      </w:r>
      <w:r w:rsidRPr="00804E3E">
        <w:rPr>
          <w:rFonts w:ascii="IRBadr" w:hAnsi="IRBadr" w:cs="IRBadr" w:hint="cs"/>
          <w:color w:val="0000FF"/>
          <w:rtl/>
        </w:rPr>
        <w:t>ما</w:t>
      </w:r>
      <w:r w:rsidRPr="00804E3E">
        <w:rPr>
          <w:rFonts w:ascii="IRBadr" w:hAnsi="IRBadr" w:cs="IRBadr"/>
          <w:color w:val="0000FF"/>
          <w:rtl/>
        </w:rPr>
        <w:t xml:space="preserve"> </w:t>
      </w:r>
      <w:r w:rsidRPr="00804E3E">
        <w:rPr>
          <w:rFonts w:ascii="IRBadr" w:hAnsi="IRBadr" w:cs="IRBadr" w:hint="cs"/>
          <w:color w:val="0000FF"/>
          <w:rtl/>
        </w:rPr>
        <w:t>هم</w:t>
      </w:r>
      <w:r w:rsidRPr="00804E3E">
        <w:rPr>
          <w:rFonts w:ascii="IRBadr" w:hAnsi="IRBadr" w:cs="IRBadr"/>
          <w:color w:val="0000FF"/>
          <w:rtl/>
        </w:rPr>
        <w:t xml:space="preserve"> </w:t>
      </w:r>
      <w:r w:rsidRPr="00804E3E">
        <w:rPr>
          <w:rFonts w:ascii="IRBadr" w:hAnsi="IRBadr" w:cs="IRBadr" w:hint="cs"/>
          <w:color w:val="0000FF"/>
          <w:rtl/>
        </w:rPr>
        <w:t>عليه</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ما</w:t>
      </w:r>
      <w:r w:rsidRPr="00804E3E">
        <w:rPr>
          <w:rFonts w:ascii="IRBadr" w:hAnsi="IRBadr" w:cs="IRBadr"/>
          <w:color w:val="0000FF"/>
          <w:rtl/>
        </w:rPr>
        <w:t xml:space="preserve"> </w:t>
      </w:r>
      <w:r w:rsidRPr="00804E3E">
        <w:rPr>
          <w:rFonts w:ascii="IRBadr" w:hAnsi="IRBadr" w:cs="IRBadr" w:hint="cs"/>
          <w:color w:val="0000FF"/>
          <w:rtl/>
        </w:rPr>
        <w:t>يعتقدونه</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كان</w:t>
      </w:r>
      <w:r w:rsidRPr="00804E3E">
        <w:rPr>
          <w:rFonts w:ascii="IRBadr" w:hAnsi="IRBadr" w:cs="IRBadr"/>
          <w:color w:val="0000FF"/>
          <w:rtl/>
        </w:rPr>
        <w:t xml:space="preserve"> </w:t>
      </w:r>
      <w:r w:rsidRPr="00804E3E">
        <w:rPr>
          <w:rFonts w:ascii="IRBadr" w:hAnsi="IRBadr" w:cs="IRBadr" w:hint="cs"/>
          <w:color w:val="0000FF"/>
          <w:rtl/>
        </w:rPr>
        <w:t>مالك</w:t>
      </w:r>
      <w:r w:rsidRPr="00804E3E">
        <w:rPr>
          <w:rFonts w:ascii="IRBadr" w:hAnsi="IRBadr" w:cs="IRBadr"/>
          <w:color w:val="0000FF"/>
          <w:rtl/>
        </w:rPr>
        <w:t xml:space="preserve"> </w:t>
      </w:r>
      <w:r w:rsidRPr="00804E3E">
        <w:rPr>
          <w:rFonts w:ascii="IRBadr" w:hAnsi="IRBadr" w:cs="IRBadr" w:hint="cs"/>
          <w:color w:val="0000FF"/>
          <w:rtl/>
        </w:rPr>
        <w:t>له</w:t>
      </w:r>
      <w:r w:rsidRPr="00804E3E">
        <w:rPr>
          <w:rFonts w:ascii="IRBadr" w:hAnsi="IRBadr" w:cs="IRBadr"/>
          <w:color w:val="0000FF"/>
          <w:rtl/>
        </w:rPr>
        <w:t xml:space="preserve"> </w:t>
      </w:r>
      <w:r w:rsidRPr="00804E3E">
        <w:rPr>
          <w:rFonts w:ascii="IRBadr" w:hAnsi="IRBadr" w:cs="IRBadr" w:hint="cs"/>
          <w:color w:val="0000FF"/>
          <w:rtl/>
        </w:rPr>
        <w:t>ناحية</w:t>
      </w:r>
      <w:r w:rsidRPr="00804E3E">
        <w:rPr>
          <w:rFonts w:ascii="IRBadr" w:hAnsi="IRBadr" w:cs="IRBadr"/>
          <w:color w:val="0000FF"/>
          <w:rtl/>
        </w:rPr>
        <w:t xml:space="preserve"> </w:t>
      </w:r>
      <w:r w:rsidRPr="00804E3E">
        <w:rPr>
          <w:rFonts w:ascii="IRBadr" w:hAnsi="IRBadr" w:cs="IRBadr" w:hint="cs"/>
          <w:color w:val="0000FF"/>
          <w:rtl/>
        </w:rPr>
        <w:t>من</w:t>
      </w:r>
      <w:r w:rsidRPr="00804E3E">
        <w:rPr>
          <w:rFonts w:ascii="IRBadr" w:hAnsi="IRBadr" w:cs="IRBadr"/>
          <w:color w:val="0000FF"/>
          <w:rtl/>
        </w:rPr>
        <w:t xml:space="preserve"> </w:t>
      </w:r>
      <w:r w:rsidRPr="00804E3E">
        <w:rPr>
          <w:rFonts w:ascii="IRBadr" w:hAnsi="IRBadr" w:cs="IRBadr" w:hint="cs"/>
          <w:color w:val="0000FF"/>
          <w:rtl/>
        </w:rPr>
        <w:t>السلطان</w:t>
      </w:r>
      <w:r w:rsidRPr="00804E3E">
        <w:rPr>
          <w:rFonts w:ascii="IRBadr" w:hAnsi="IRBadr" w:cs="IRBadr"/>
          <w:color w:val="0000FF"/>
          <w:rtl/>
        </w:rPr>
        <w:t xml:space="preserve"> </w:t>
      </w:r>
      <w:r w:rsidRPr="00804E3E">
        <w:rPr>
          <w:rFonts w:ascii="IRBadr" w:hAnsi="IRBadr" w:cs="IRBadr" w:hint="cs"/>
          <w:color w:val="0000FF"/>
          <w:rtl/>
        </w:rPr>
        <w:t>فلم</w:t>
      </w:r>
      <w:r w:rsidRPr="00804E3E">
        <w:rPr>
          <w:rFonts w:ascii="IRBadr" w:hAnsi="IRBadr" w:cs="IRBadr"/>
          <w:color w:val="0000FF"/>
          <w:rtl/>
        </w:rPr>
        <w:t xml:space="preserve"> </w:t>
      </w:r>
      <w:r w:rsidRPr="00804E3E">
        <w:rPr>
          <w:rFonts w:ascii="IRBadr" w:hAnsi="IRBadr" w:cs="IRBadr" w:hint="cs"/>
          <w:color w:val="0000FF"/>
          <w:rtl/>
        </w:rPr>
        <w:t>يكونوا</w:t>
      </w:r>
      <w:r w:rsidRPr="00804E3E">
        <w:rPr>
          <w:rFonts w:ascii="IRBadr" w:hAnsi="IRBadr" w:cs="IRBadr"/>
          <w:color w:val="0000FF"/>
          <w:rtl/>
        </w:rPr>
        <w:t xml:space="preserve"> </w:t>
      </w:r>
      <w:r w:rsidRPr="00804E3E">
        <w:rPr>
          <w:rFonts w:ascii="IRBadr" w:hAnsi="IRBadr" w:cs="IRBadr" w:hint="cs"/>
          <w:color w:val="0000FF"/>
          <w:rtl/>
        </w:rPr>
        <w:t>يعارضونهم</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كان</w:t>
      </w:r>
      <w:r w:rsidRPr="00804E3E">
        <w:rPr>
          <w:rFonts w:ascii="IRBadr" w:hAnsi="IRBadr" w:cs="IRBadr"/>
          <w:color w:val="0000FF"/>
          <w:rtl/>
        </w:rPr>
        <w:t xml:space="preserve"> </w:t>
      </w:r>
      <w:r w:rsidRPr="00804E3E">
        <w:rPr>
          <w:rFonts w:ascii="IRBadr" w:hAnsi="IRBadr" w:cs="IRBadr" w:hint="cs"/>
          <w:color w:val="0000FF"/>
          <w:rtl/>
        </w:rPr>
        <w:t>مالك</w:t>
      </w:r>
      <w:r w:rsidRPr="00804E3E">
        <w:rPr>
          <w:rFonts w:ascii="IRBadr" w:hAnsi="IRBadr" w:cs="IRBadr"/>
          <w:color w:val="0000FF"/>
          <w:rtl/>
        </w:rPr>
        <w:t xml:space="preserve"> </w:t>
      </w:r>
      <w:r w:rsidRPr="00804E3E">
        <w:rPr>
          <w:rFonts w:ascii="IRBadr" w:hAnsi="IRBadr" w:cs="IRBadr" w:hint="cs"/>
          <w:color w:val="0000FF"/>
          <w:rtl/>
        </w:rPr>
        <w:t>قد</w:t>
      </w:r>
      <w:r w:rsidRPr="00804E3E">
        <w:rPr>
          <w:rFonts w:ascii="IRBadr" w:hAnsi="IRBadr" w:cs="IRBadr"/>
          <w:color w:val="0000FF"/>
          <w:rtl/>
        </w:rPr>
        <w:t xml:space="preserve"> </w:t>
      </w:r>
      <w:r w:rsidRPr="00804E3E">
        <w:rPr>
          <w:rFonts w:ascii="IRBadr" w:hAnsi="IRBadr" w:cs="IRBadr" w:hint="cs"/>
          <w:color w:val="0000FF"/>
          <w:rtl/>
        </w:rPr>
        <w:t>سمع</w:t>
      </w:r>
      <w:r w:rsidRPr="00804E3E">
        <w:rPr>
          <w:rFonts w:ascii="IRBadr" w:hAnsi="IRBadr" w:cs="IRBadr"/>
          <w:color w:val="0000FF"/>
          <w:rtl/>
        </w:rPr>
        <w:t xml:space="preserve"> </w:t>
      </w:r>
      <w:r w:rsidRPr="00804E3E">
        <w:rPr>
          <w:rFonts w:ascii="IRBadr" w:hAnsi="IRBadr" w:cs="IRBadr" w:hint="cs"/>
          <w:color w:val="0000FF"/>
          <w:rtl/>
        </w:rPr>
        <w:t>من</w:t>
      </w:r>
      <w:r w:rsidRPr="00804E3E">
        <w:rPr>
          <w:rFonts w:ascii="IRBadr" w:hAnsi="IRBadr" w:cs="IRBadr"/>
          <w:color w:val="0000FF"/>
          <w:rtl/>
        </w:rPr>
        <w:t xml:space="preserve"> </w:t>
      </w:r>
      <w:r w:rsidRPr="00804E3E">
        <w:rPr>
          <w:rFonts w:ascii="IRBadr" w:hAnsi="IRBadr" w:cs="IRBadr" w:hint="cs"/>
          <w:color w:val="0000FF"/>
          <w:rtl/>
        </w:rPr>
        <w:t>أبي</w:t>
      </w:r>
      <w:r w:rsidRPr="00804E3E">
        <w:rPr>
          <w:rFonts w:ascii="IRBadr" w:hAnsi="IRBadr" w:cs="IRBadr"/>
          <w:color w:val="0000FF"/>
          <w:rtl/>
        </w:rPr>
        <w:t xml:space="preserve"> </w:t>
      </w:r>
      <w:r w:rsidRPr="00804E3E">
        <w:rPr>
          <w:rFonts w:ascii="IRBadr" w:hAnsi="IRBadr" w:cs="IRBadr" w:hint="cs"/>
          <w:color w:val="0000FF"/>
          <w:rtl/>
        </w:rPr>
        <w:t>عبد</w:t>
      </w:r>
      <w:r w:rsidRPr="00804E3E">
        <w:rPr>
          <w:rFonts w:ascii="IRBadr" w:hAnsi="IRBadr" w:cs="IRBadr"/>
          <w:color w:val="0000FF"/>
          <w:rtl/>
        </w:rPr>
        <w:t xml:space="preserve"> </w:t>
      </w:r>
      <w:r w:rsidRPr="00804E3E">
        <w:rPr>
          <w:rFonts w:ascii="IRBadr" w:hAnsi="IRBadr" w:cs="IRBadr" w:hint="cs"/>
          <w:color w:val="0000FF"/>
          <w:rtl/>
        </w:rPr>
        <w:t>الله</w:t>
      </w:r>
      <w:r w:rsidRPr="00804E3E">
        <w:rPr>
          <w:rFonts w:ascii="IRBadr" w:hAnsi="IRBadr" w:cs="IRBadr"/>
          <w:color w:val="0000FF"/>
          <w:rtl/>
        </w:rPr>
        <w:t xml:space="preserve"> </w:t>
      </w:r>
      <w:r w:rsidRPr="00804E3E">
        <w:rPr>
          <w:rFonts w:ascii="IRBadr" w:hAnsi="IRBadr" w:cs="IRBadr" w:hint="cs"/>
          <w:color w:val="0000FF"/>
          <w:rtl/>
        </w:rPr>
        <w:t>جعفر</w:t>
      </w:r>
      <w:r w:rsidRPr="00804E3E">
        <w:rPr>
          <w:rFonts w:ascii="IRBadr" w:hAnsi="IRBadr" w:cs="IRBadr"/>
          <w:color w:val="0000FF"/>
          <w:rtl/>
        </w:rPr>
        <w:t xml:space="preserve"> </w:t>
      </w:r>
      <w:r w:rsidRPr="00804E3E">
        <w:rPr>
          <w:rFonts w:ascii="IRBadr" w:hAnsi="IRBadr" w:cs="IRBadr" w:hint="cs"/>
          <w:color w:val="0000FF"/>
          <w:rtl/>
        </w:rPr>
        <w:t>بن</w:t>
      </w:r>
      <w:r w:rsidRPr="00804E3E">
        <w:rPr>
          <w:rFonts w:ascii="IRBadr" w:hAnsi="IRBadr" w:cs="IRBadr"/>
          <w:color w:val="0000FF"/>
          <w:rtl/>
        </w:rPr>
        <w:t xml:space="preserve"> </w:t>
      </w:r>
      <w:r w:rsidRPr="00804E3E">
        <w:rPr>
          <w:rFonts w:ascii="IRBadr" w:hAnsi="IRBadr" w:cs="IRBadr" w:hint="cs"/>
          <w:color w:val="0000FF"/>
          <w:rtl/>
        </w:rPr>
        <w:t>محمد</w:t>
      </w:r>
      <w:r w:rsidRPr="00804E3E">
        <w:rPr>
          <w:rFonts w:ascii="IRBadr" w:hAnsi="IRBadr" w:cs="IRBadr"/>
          <w:color w:val="0000FF"/>
          <w:rtl/>
        </w:rPr>
        <w:t xml:space="preserve"> </w:t>
      </w:r>
      <w:r w:rsidRPr="00804E3E">
        <w:rPr>
          <w:rFonts w:ascii="IRBadr" w:hAnsi="IRBadr" w:cs="IRBadr" w:hint="cs"/>
          <w:color w:val="0000FF"/>
          <w:rtl/>
        </w:rPr>
        <w:t>ص</w:t>
      </w:r>
      <w:r w:rsidRPr="00804E3E">
        <w:rPr>
          <w:rFonts w:ascii="IRBadr" w:hAnsi="IRBadr" w:cs="IRBadr"/>
          <w:color w:val="0000FF"/>
          <w:rtl/>
        </w:rPr>
        <w:t xml:space="preserve"> </w:t>
      </w:r>
      <w:r w:rsidRPr="00804E3E">
        <w:rPr>
          <w:rFonts w:ascii="IRBadr" w:hAnsi="IRBadr" w:cs="IRBadr" w:hint="cs"/>
          <w:color w:val="0000FF"/>
          <w:rtl/>
        </w:rPr>
        <w:t>لكونه</w:t>
      </w:r>
      <w:r w:rsidRPr="00804E3E">
        <w:rPr>
          <w:rFonts w:ascii="IRBadr" w:hAnsi="IRBadr" w:cs="IRBadr"/>
          <w:color w:val="0000FF"/>
          <w:rtl/>
        </w:rPr>
        <w:t xml:space="preserve"> </w:t>
      </w:r>
      <w:r w:rsidRPr="00804E3E">
        <w:rPr>
          <w:rFonts w:ascii="IRBadr" w:hAnsi="IRBadr" w:cs="IRBadr" w:hint="cs"/>
          <w:color w:val="0000FF"/>
          <w:rtl/>
        </w:rPr>
        <w:t>معه</w:t>
      </w:r>
      <w:r w:rsidRPr="00804E3E">
        <w:rPr>
          <w:rFonts w:ascii="IRBadr" w:hAnsi="IRBadr" w:cs="IRBadr"/>
          <w:color w:val="0000FF"/>
          <w:rtl/>
        </w:rPr>
        <w:t xml:space="preserve"> </w:t>
      </w:r>
      <w:r w:rsidRPr="00804E3E">
        <w:rPr>
          <w:rFonts w:ascii="IRBadr" w:hAnsi="IRBadr" w:cs="IRBadr" w:hint="cs"/>
          <w:color w:val="0000FF"/>
          <w:rtl/>
        </w:rPr>
        <w:t>في</w:t>
      </w:r>
      <w:r w:rsidRPr="00804E3E">
        <w:rPr>
          <w:rFonts w:ascii="IRBadr" w:hAnsi="IRBadr" w:cs="IRBadr"/>
          <w:color w:val="0000FF"/>
          <w:rtl/>
        </w:rPr>
        <w:t xml:space="preserve"> </w:t>
      </w:r>
      <w:r w:rsidRPr="00804E3E">
        <w:rPr>
          <w:rFonts w:ascii="IRBadr" w:hAnsi="IRBadr" w:cs="IRBadr" w:hint="cs"/>
          <w:color w:val="0000FF"/>
          <w:rtl/>
        </w:rPr>
        <w:t>المدينة</w:t>
      </w:r>
      <w:r w:rsidRPr="00804E3E">
        <w:rPr>
          <w:rFonts w:ascii="IRBadr" w:hAnsi="IRBadr" w:cs="IRBadr"/>
          <w:color w:val="0000FF"/>
          <w:rtl/>
        </w:rPr>
        <w:t xml:space="preserve"> </w:t>
      </w:r>
      <w:r w:rsidRPr="00804E3E">
        <w:rPr>
          <w:rFonts w:ascii="IRBadr" w:hAnsi="IRBadr" w:cs="IRBadr" w:hint="cs"/>
          <w:color w:val="0000FF"/>
          <w:rtl/>
        </w:rPr>
        <w:t>فأسمعه</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لم</w:t>
      </w:r>
      <w:r w:rsidRPr="00804E3E">
        <w:rPr>
          <w:rFonts w:ascii="IRBadr" w:hAnsi="IRBadr" w:cs="IRBadr"/>
          <w:color w:val="0000FF"/>
          <w:rtl/>
        </w:rPr>
        <w:t xml:space="preserve"> </w:t>
      </w:r>
      <w:r w:rsidRPr="00804E3E">
        <w:rPr>
          <w:rFonts w:ascii="IRBadr" w:hAnsi="IRBadr" w:cs="IRBadr" w:hint="cs"/>
          <w:color w:val="0000FF"/>
          <w:rtl/>
        </w:rPr>
        <w:t>يكسر</w:t>
      </w:r>
      <w:r w:rsidRPr="00804E3E">
        <w:rPr>
          <w:rFonts w:ascii="IRBadr" w:hAnsi="IRBadr" w:cs="IRBadr"/>
          <w:color w:val="0000FF"/>
          <w:rtl/>
        </w:rPr>
        <w:t xml:space="preserve"> </w:t>
      </w:r>
      <w:r w:rsidRPr="00804E3E">
        <w:rPr>
          <w:rFonts w:ascii="IRBadr" w:hAnsi="IRBadr" w:cs="IRBadr" w:hint="cs"/>
          <w:color w:val="0000FF"/>
          <w:rtl/>
        </w:rPr>
        <w:t>عليه</w:t>
      </w:r>
      <w:r w:rsidRPr="00804E3E">
        <w:rPr>
          <w:rFonts w:ascii="IRBadr" w:hAnsi="IRBadr" w:cs="IRBadr"/>
          <w:color w:val="0000FF"/>
          <w:rtl/>
        </w:rPr>
        <w:t xml:space="preserve"> </w:t>
      </w:r>
      <w:r w:rsidRPr="00804E3E">
        <w:rPr>
          <w:rFonts w:ascii="IRBadr" w:hAnsi="IRBadr" w:cs="IRBadr" w:hint="cs"/>
          <w:color w:val="0000FF"/>
          <w:rtl/>
        </w:rPr>
        <w:t>شيئا</w:t>
      </w:r>
      <w:r w:rsidRPr="00804E3E">
        <w:rPr>
          <w:rFonts w:ascii="IRBadr" w:hAnsi="IRBadr" w:cs="IRBadr"/>
          <w:color w:val="0000FF"/>
          <w:rtl/>
        </w:rPr>
        <w:t xml:space="preserve"> </w:t>
      </w:r>
      <w:r w:rsidRPr="00804E3E">
        <w:rPr>
          <w:rFonts w:ascii="IRBadr" w:hAnsi="IRBadr" w:cs="IRBadr" w:hint="cs"/>
          <w:color w:val="0000FF"/>
          <w:rtl/>
        </w:rPr>
        <w:t>لما</w:t>
      </w:r>
      <w:r w:rsidRPr="00804E3E">
        <w:rPr>
          <w:rFonts w:ascii="IRBadr" w:hAnsi="IRBadr" w:cs="IRBadr"/>
          <w:color w:val="0000FF"/>
          <w:rtl/>
        </w:rPr>
        <w:t xml:space="preserve"> </w:t>
      </w:r>
      <w:r w:rsidRPr="00804E3E">
        <w:rPr>
          <w:rFonts w:ascii="IRBadr" w:hAnsi="IRBadr" w:cs="IRBadr" w:hint="cs"/>
          <w:color w:val="0000FF"/>
          <w:rtl/>
        </w:rPr>
        <w:t>أعرض</w:t>
      </w:r>
      <w:r w:rsidRPr="00804E3E">
        <w:rPr>
          <w:rFonts w:ascii="IRBadr" w:hAnsi="IRBadr" w:cs="IRBadr"/>
          <w:color w:val="0000FF"/>
          <w:rtl/>
        </w:rPr>
        <w:t xml:space="preserve"> </w:t>
      </w:r>
      <w:r w:rsidRPr="00804E3E">
        <w:rPr>
          <w:rFonts w:ascii="IRBadr" w:hAnsi="IRBadr" w:cs="IRBadr" w:hint="cs"/>
          <w:color w:val="0000FF"/>
          <w:rtl/>
        </w:rPr>
        <w:t>عنه</w:t>
      </w:r>
      <w:r w:rsidRPr="00804E3E">
        <w:rPr>
          <w:rFonts w:ascii="IRBadr" w:hAnsi="IRBadr" w:cs="IRBadr"/>
          <w:color w:val="0000FF"/>
          <w:rtl/>
        </w:rPr>
        <w:t xml:space="preserve"> </w:t>
      </w:r>
      <w:r w:rsidRPr="00804E3E">
        <w:rPr>
          <w:rFonts w:ascii="IRBadr" w:hAnsi="IRBadr" w:cs="IRBadr" w:hint="cs"/>
          <w:color w:val="0000FF"/>
          <w:rtl/>
        </w:rPr>
        <w:t>و</w:t>
      </w:r>
      <w:r w:rsidRPr="00804E3E">
        <w:rPr>
          <w:rFonts w:ascii="IRBadr" w:hAnsi="IRBadr" w:cs="IRBadr"/>
          <w:color w:val="0000FF"/>
          <w:rtl/>
        </w:rPr>
        <w:t xml:space="preserve"> </w:t>
      </w:r>
      <w:r w:rsidRPr="00804E3E">
        <w:rPr>
          <w:rFonts w:ascii="IRBadr" w:hAnsi="IRBadr" w:cs="IRBadr" w:hint="cs"/>
          <w:color w:val="0000FF"/>
          <w:rtl/>
        </w:rPr>
        <w:t>ذلك</w:t>
      </w:r>
      <w:r w:rsidRPr="00804E3E">
        <w:rPr>
          <w:rFonts w:ascii="IRBadr" w:hAnsi="IRBadr" w:cs="IRBadr"/>
          <w:color w:val="0000FF"/>
          <w:rtl/>
        </w:rPr>
        <w:t xml:space="preserve"> </w:t>
      </w:r>
      <w:r w:rsidRPr="00804E3E">
        <w:rPr>
          <w:rFonts w:ascii="IRBadr" w:hAnsi="IRBadr" w:cs="IRBadr" w:hint="cs"/>
          <w:color w:val="0000FF"/>
          <w:rtl/>
        </w:rPr>
        <w:t>أشد</w:t>
      </w:r>
      <w:r w:rsidRPr="00804E3E">
        <w:rPr>
          <w:rFonts w:ascii="IRBadr" w:hAnsi="IRBadr" w:cs="IRBadr"/>
          <w:color w:val="0000FF"/>
          <w:rtl/>
        </w:rPr>
        <w:t xml:space="preserve"> </w:t>
      </w:r>
      <w:r w:rsidRPr="00804E3E">
        <w:rPr>
          <w:rFonts w:ascii="IRBadr" w:hAnsi="IRBadr" w:cs="IRBadr" w:hint="cs"/>
          <w:color w:val="0000FF"/>
          <w:rtl/>
        </w:rPr>
        <w:t>لبعده</w:t>
      </w:r>
      <w:r w:rsidRPr="00804E3E">
        <w:rPr>
          <w:rFonts w:ascii="IRBadr" w:hAnsi="IRBadr" w:cs="IRBadr"/>
          <w:color w:val="0000FF"/>
          <w:rtl/>
        </w:rPr>
        <w:t xml:space="preserve"> </w:t>
      </w:r>
      <w:r w:rsidRPr="00804E3E">
        <w:rPr>
          <w:rFonts w:ascii="IRBadr" w:hAnsi="IRBadr" w:cs="IRBadr" w:hint="cs"/>
          <w:color w:val="0000FF"/>
          <w:rtl/>
        </w:rPr>
        <w:t>منه</w:t>
      </w:r>
      <w:r w:rsidRPr="00804E3E">
        <w:rPr>
          <w:rFonts w:ascii="IRBadr" w:hAnsi="IRBadr" w:cs="IRBadr"/>
          <w:color w:val="0000FF"/>
          <w:rtl/>
        </w:rPr>
        <w:t xml:space="preserve"> </w:t>
      </w:r>
      <w:r w:rsidRPr="00804E3E">
        <w:rPr>
          <w:rFonts w:ascii="IRBadr" w:hAnsi="IRBadr" w:cs="IRBadr" w:hint="cs"/>
          <w:color w:val="0000FF"/>
          <w:rtl/>
        </w:rPr>
        <w:t>نعوذ</w:t>
      </w:r>
      <w:r w:rsidRPr="00804E3E">
        <w:rPr>
          <w:rFonts w:ascii="IRBadr" w:hAnsi="IRBadr" w:cs="IRBadr"/>
          <w:color w:val="0000FF"/>
          <w:rtl/>
        </w:rPr>
        <w:t xml:space="preserve"> </w:t>
      </w:r>
      <w:r w:rsidRPr="00804E3E">
        <w:rPr>
          <w:rFonts w:ascii="IRBadr" w:hAnsi="IRBadr" w:cs="IRBadr" w:hint="cs"/>
          <w:color w:val="0000FF"/>
          <w:rtl/>
        </w:rPr>
        <w:t>بالله</w:t>
      </w:r>
      <w:r w:rsidRPr="00804E3E">
        <w:rPr>
          <w:rFonts w:ascii="IRBadr" w:hAnsi="IRBadr" w:cs="IRBadr"/>
          <w:color w:val="0000FF"/>
          <w:rtl/>
        </w:rPr>
        <w:t xml:space="preserve"> </w:t>
      </w:r>
      <w:r w:rsidRPr="00804E3E">
        <w:rPr>
          <w:rFonts w:ascii="IRBadr" w:hAnsi="IRBadr" w:cs="IRBadr" w:hint="cs"/>
          <w:color w:val="0000FF"/>
          <w:rtl/>
        </w:rPr>
        <w:t>من</w:t>
      </w:r>
      <w:r w:rsidRPr="00804E3E">
        <w:rPr>
          <w:rFonts w:ascii="IRBadr" w:hAnsi="IRBadr" w:cs="IRBadr"/>
          <w:color w:val="0000FF"/>
          <w:rtl/>
        </w:rPr>
        <w:t xml:space="preserve"> </w:t>
      </w:r>
      <w:r w:rsidRPr="00804E3E">
        <w:rPr>
          <w:rFonts w:ascii="IRBadr" w:hAnsi="IRBadr" w:cs="IRBadr" w:hint="cs"/>
          <w:color w:val="0000FF"/>
          <w:rtl/>
        </w:rPr>
        <w:t>إعراض</w:t>
      </w:r>
      <w:r w:rsidRPr="00804E3E">
        <w:rPr>
          <w:rFonts w:ascii="IRBadr" w:hAnsi="IRBadr" w:cs="IRBadr"/>
          <w:color w:val="0000FF"/>
          <w:rtl/>
        </w:rPr>
        <w:t xml:space="preserve"> </w:t>
      </w:r>
      <w:r w:rsidRPr="00804E3E">
        <w:rPr>
          <w:rFonts w:ascii="IRBadr" w:hAnsi="IRBadr" w:cs="IRBadr" w:hint="cs"/>
          <w:color w:val="0000FF"/>
          <w:rtl/>
        </w:rPr>
        <w:t>أوليائه‏</w:t>
      </w:r>
      <w:r>
        <w:rPr>
          <w:rFonts w:ascii="IRBadr" w:hAnsi="IRBadr" w:cs="IRBadr" w:hint="cs"/>
          <w:rtl/>
        </w:rPr>
        <w:t>»</w:t>
      </w:r>
    </w:p>
    <w:p w:rsidR="00836F63" w:rsidRDefault="0083510C" w:rsidP="00A00526">
      <w:pPr>
        <w:ind w:firstLine="423"/>
        <w:rPr>
          <w:rFonts w:ascii="IRBadr" w:hAnsi="IRBadr" w:cs="IRBadr"/>
          <w:rtl/>
        </w:rPr>
      </w:pPr>
      <w:r>
        <w:rPr>
          <w:rFonts w:ascii="IRBadr" w:hAnsi="IRBadr" w:cs="IRBadr" w:hint="cs"/>
          <w:rtl/>
        </w:rPr>
        <w:t>صاحب دعائم الاسلام بیان کرده است که امام صادق علیه السلام و اصحاب ایشان از آن جهت با ابوحنیفه مقابله می‌کردند و قول او را انکار و ردّ می‌نمودند که توقّع داشتند او به راه حقّ هدایت یابد، ولی با مالک که فقیهی حکومتی است، چنین برخوردی نداشتند.</w:t>
      </w:r>
      <w:r w:rsidR="008F56DF">
        <w:rPr>
          <w:rFonts w:ascii="IRBadr" w:hAnsi="IRBadr" w:cs="IRBadr" w:hint="cs"/>
          <w:rtl/>
        </w:rPr>
        <w:t xml:space="preserve"> به نظر می‌رسد این تحلیل صحیح نیست.</w:t>
      </w:r>
      <w:r>
        <w:rPr>
          <w:rFonts w:ascii="IRBadr" w:hAnsi="IRBadr" w:cs="IRBadr" w:hint="cs"/>
          <w:rtl/>
        </w:rPr>
        <w:t xml:space="preserve"> </w:t>
      </w:r>
      <w:r w:rsidR="00804E3E">
        <w:rPr>
          <w:rFonts w:ascii="IRBadr" w:hAnsi="IRBadr" w:cs="IRBadr" w:hint="cs"/>
          <w:rtl/>
        </w:rPr>
        <w:t xml:space="preserve">از آن رو که ابوحنیفه، فقیهی حکومتی نیست، امام صادق علیه السلام از برخورد با او ابایی نداشته است و </w:t>
      </w:r>
      <w:r w:rsidR="001F325E">
        <w:rPr>
          <w:rFonts w:ascii="IRBadr" w:hAnsi="IRBadr" w:cs="IRBadr" w:hint="cs"/>
          <w:rtl/>
        </w:rPr>
        <w:t>همیشه در مقابل او ایستاده و او را م</w:t>
      </w:r>
      <w:r w:rsidR="00453620">
        <w:rPr>
          <w:rFonts w:ascii="IRBadr" w:hAnsi="IRBadr" w:cs="IRBadr" w:hint="cs"/>
          <w:rtl/>
        </w:rPr>
        <w:t>حکوم نموده است، بنابرین ابوحنیفه قرابتی با تشیّع ندارد و آن‌گونه نیست که حضرت</w:t>
      </w:r>
      <w:r w:rsidR="008F56DF">
        <w:rPr>
          <w:rFonts w:ascii="IRBadr" w:hAnsi="IRBadr" w:cs="IRBadr" w:hint="cs"/>
          <w:rtl/>
        </w:rPr>
        <w:t>،</w:t>
      </w:r>
      <w:r w:rsidR="00453620">
        <w:rPr>
          <w:rFonts w:ascii="IRBadr" w:hAnsi="IRBadr" w:cs="IRBadr" w:hint="cs"/>
          <w:rtl/>
        </w:rPr>
        <w:t xml:space="preserve"> امید به هدایت او داشته باشد. </w:t>
      </w:r>
    </w:p>
    <w:p w:rsidR="00804E3E" w:rsidRDefault="00453620" w:rsidP="00A00526">
      <w:pPr>
        <w:ind w:firstLine="423"/>
        <w:rPr>
          <w:rFonts w:ascii="IRBadr" w:hAnsi="IRBadr" w:cs="IRBadr"/>
          <w:rtl/>
        </w:rPr>
      </w:pPr>
      <w:r>
        <w:rPr>
          <w:rFonts w:ascii="IRBadr" w:hAnsi="IRBadr" w:cs="IRBadr" w:hint="cs"/>
          <w:rtl/>
        </w:rPr>
        <w:t xml:space="preserve">البته </w:t>
      </w:r>
      <w:r w:rsidR="008F56DF">
        <w:rPr>
          <w:rFonts w:ascii="IRBadr" w:hAnsi="IRBadr" w:cs="IRBadr" w:hint="cs"/>
          <w:rtl/>
        </w:rPr>
        <w:t xml:space="preserve">باید توجّه داشت که </w:t>
      </w:r>
      <w:r w:rsidR="00804E3E">
        <w:rPr>
          <w:rFonts w:ascii="IRBadr" w:hAnsi="IRBadr" w:cs="IRBadr" w:hint="cs"/>
          <w:rtl/>
        </w:rPr>
        <w:t>نزدیک‌</w:t>
      </w:r>
      <w:r w:rsidR="008F56DF">
        <w:rPr>
          <w:rFonts w:ascii="IRBadr" w:hAnsi="IRBadr" w:cs="IRBadr" w:hint="cs"/>
          <w:rtl/>
        </w:rPr>
        <w:t>ترین فقه به شیعه، فقه حنفی است</w:t>
      </w:r>
      <w:r>
        <w:rPr>
          <w:rFonts w:ascii="IRBadr" w:hAnsi="IRBadr" w:cs="IRBadr" w:hint="cs"/>
          <w:rtl/>
        </w:rPr>
        <w:t xml:space="preserve">. </w:t>
      </w:r>
      <w:r w:rsidR="008F56DF">
        <w:rPr>
          <w:rFonts w:ascii="IRBadr" w:hAnsi="IRBadr" w:cs="IRBadr" w:hint="cs"/>
          <w:rtl/>
        </w:rPr>
        <w:t>با وجود آنکه شافعی بیش از دیگر فقهای اهل سنّت ابراز ارادت و علاقه به اهل بیت علیهم السلام دارد، ولی چه بسا فقه او دورترین فقه از شیعه باشد، ولی فقه ابوحنیفه نزدیکترین فقه به شیعه است. این مطلب را جناب آیت الله والد بیان می‌فرمودند که مطلب صحیحی است، ولی آنطور نیست که حضرت امید به هدایت او داشته باشد.</w:t>
      </w:r>
    </w:p>
    <w:p w:rsidR="00836F63" w:rsidRDefault="00836F63" w:rsidP="00836F63">
      <w:pPr>
        <w:pStyle w:val="Heading1"/>
        <w:rPr>
          <w:rtl/>
        </w:rPr>
      </w:pPr>
      <w:bookmarkStart w:id="116" w:name="_Toc148089501"/>
      <w:bookmarkStart w:id="117" w:name="_Toc148089543"/>
      <w:bookmarkStart w:id="118" w:name="_Toc148089591"/>
      <w:r>
        <w:rPr>
          <w:rFonts w:hint="cs"/>
          <w:rtl/>
        </w:rPr>
        <w:t>نتیجه‌گیری</w:t>
      </w:r>
      <w:bookmarkEnd w:id="116"/>
      <w:bookmarkEnd w:id="117"/>
      <w:bookmarkEnd w:id="118"/>
    </w:p>
    <w:p w:rsidR="00A00526" w:rsidRDefault="00A00526" w:rsidP="00A00526">
      <w:pPr>
        <w:ind w:firstLine="423"/>
        <w:rPr>
          <w:rFonts w:ascii="IRBadr" w:hAnsi="IRBadr" w:cs="IRBadr"/>
          <w:rtl/>
        </w:rPr>
      </w:pPr>
      <w:r>
        <w:rPr>
          <w:rFonts w:ascii="IRBadr" w:hAnsi="IRBadr" w:cs="IRBadr" w:hint="cs"/>
          <w:rtl/>
        </w:rPr>
        <w:t xml:space="preserve">نتیجه آنکه از مجموع روایات به دست می‌آید که حضرت امام صادق علیه السلام در هیچ یک از روایات فراوانی که نقل شده </w:t>
      </w:r>
      <w:r>
        <w:rPr>
          <w:rFonts w:ascii="IRBadr" w:hAnsi="IRBadr" w:cs="IRBadr"/>
          <w:rtl/>
        </w:rPr>
        <w:t>–</w:t>
      </w:r>
      <w:r>
        <w:rPr>
          <w:rFonts w:ascii="IRBadr" w:hAnsi="IRBadr" w:cs="IRBadr" w:hint="cs"/>
          <w:rtl/>
        </w:rPr>
        <w:t xml:space="preserve">به جز یک روایت که سند صحیحی ندارد-، از ابوحنیفه تقیه نکرده است، و همیشه با او مقابله و برخورد نموده و قول او را ردّ نموده است. ابوحنیفه هم در قبال امام صادق علیه السلام مواضع مختلفی داشته است. در برخی موارد احترام زیاد قائل بوده و به سبب قول حضرت، از فتوای خود رجوع نموده است، و در برخی موارد با بی‌احترامی با حضرت روبرو شده است. </w:t>
      </w:r>
    </w:p>
    <w:p w:rsidR="00B5342C" w:rsidRDefault="00B5342C" w:rsidP="00453620">
      <w:pPr>
        <w:ind w:firstLine="423"/>
        <w:rPr>
          <w:rFonts w:ascii="IRBadr" w:hAnsi="IRBadr" w:cs="IRBadr"/>
          <w:rtl/>
        </w:rPr>
      </w:pPr>
      <w:r>
        <w:rPr>
          <w:rFonts w:ascii="IRBadr" w:hAnsi="IRBadr" w:cs="IRBadr" w:hint="cs"/>
          <w:rtl/>
        </w:rPr>
        <w:t xml:space="preserve">برخورد سایر ائمه با ابوحنیفه به مراتب شدیدتر از برخورد امام صادق علیه السلام است. حتی در زمانی که قول او به عنوان امام اعظم مطرح است. توضیح این مطلب در جلسه آینده بیان می‌گردد. </w:t>
      </w:r>
    </w:p>
    <w:p w:rsidR="00AB1005" w:rsidRPr="00AB1005" w:rsidRDefault="00AB1005" w:rsidP="00453620">
      <w:pPr>
        <w:ind w:firstLine="423"/>
        <w:rPr>
          <w:rFonts w:ascii="IRBadr" w:hAnsi="IRBadr" w:cs="IRBadr"/>
          <w:rtl/>
        </w:rPr>
      </w:pPr>
    </w:p>
    <w:sectPr w:rsidR="00AB1005" w:rsidRPr="00AB1005"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B9" w:rsidRDefault="007E2EB9" w:rsidP="008B750B">
      <w:pPr>
        <w:spacing w:line="240" w:lineRule="auto"/>
      </w:pPr>
      <w:r>
        <w:separator/>
      </w:r>
    </w:p>
    <w:p w:rsidR="007E2EB9" w:rsidRDefault="007E2EB9"/>
  </w:endnote>
  <w:endnote w:type="continuationSeparator" w:id="0">
    <w:p w:rsidR="007E2EB9" w:rsidRDefault="007E2EB9" w:rsidP="008B750B">
      <w:pPr>
        <w:spacing w:line="240" w:lineRule="auto"/>
      </w:pPr>
      <w:r>
        <w:continuationSeparator/>
      </w:r>
    </w:p>
    <w:p w:rsidR="007E2EB9" w:rsidRDefault="007E2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05" w:rsidRDefault="00AB1005">
    <w:pPr>
      <w:pStyle w:val="Footer"/>
    </w:pPr>
  </w:p>
  <w:p w:rsidR="00AB1005" w:rsidRDefault="00AB10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B1005" w:rsidRPr="006D44C1" w:rsidTr="0020241A">
      <w:tc>
        <w:tcPr>
          <w:tcW w:w="3382" w:type="dxa"/>
          <w:tcBorders>
            <w:top w:val="nil"/>
            <w:left w:val="nil"/>
            <w:bottom w:val="nil"/>
            <w:right w:val="nil"/>
          </w:tcBorders>
        </w:tcPr>
        <w:p w:rsidR="00AB1005" w:rsidRDefault="00AB100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B1005" w:rsidRDefault="00AB1005" w:rsidP="006D44C1">
          <w:pPr>
            <w:pStyle w:val="Footer"/>
            <w:jc w:val="right"/>
            <w:rPr>
              <w:rtl/>
            </w:rPr>
          </w:pPr>
          <w:r>
            <w:rPr>
              <w:rFonts w:hint="cs"/>
              <w:rtl/>
            </w:rPr>
            <w:t xml:space="preserve">صفحه </w:t>
          </w:r>
          <w:r>
            <w:fldChar w:fldCharType="begin"/>
          </w:r>
          <w:r>
            <w:instrText>PAGE   \* MERGEFORMAT</w:instrText>
          </w:r>
          <w:r>
            <w:fldChar w:fldCharType="separate"/>
          </w:r>
          <w:r w:rsidR="00F351D8" w:rsidRPr="00F351D8">
            <w:rPr>
              <w:noProof/>
              <w:rtl/>
              <w:lang w:val="fa-IR"/>
            </w:rPr>
            <w:t>1</w:t>
          </w:r>
          <w:r>
            <w:rPr>
              <w:noProof/>
            </w:rPr>
            <w:fldChar w:fldCharType="end"/>
          </w:r>
        </w:p>
      </w:tc>
      <w:tc>
        <w:tcPr>
          <w:tcW w:w="4786" w:type="dxa"/>
          <w:tcBorders>
            <w:top w:val="nil"/>
            <w:left w:val="nil"/>
            <w:bottom w:val="nil"/>
            <w:right w:val="nil"/>
          </w:tcBorders>
          <w:vAlign w:val="center"/>
        </w:tcPr>
        <w:p w:rsidR="00AB1005" w:rsidRPr="006D44C1" w:rsidRDefault="00AB1005" w:rsidP="001B6799">
          <w:pPr>
            <w:pStyle w:val="Footer"/>
            <w:bidi w:val="0"/>
            <w:rPr>
              <w:color w:val="808080" w:themeColor="background1" w:themeShade="80"/>
              <w:rtl/>
            </w:rPr>
          </w:pPr>
          <w:bookmarkStart w:id="119" w:name="BokAdres"/>
          <w:bookmarkEnd w:id="119"/>
          <w:r>
            <w:rPr>
              <w:color w:val="808080" w:themeColor="background1" w:themeShade="80"/>
            </w:rPr>
            <w:t>F1js1_14020717-010_ah1_mfeb.ir</w:t>
          </w:r>
        </w:p>
      </w:tc>
    </w:tr>
  </w:tbl>
  <w:p w:rsidR="00AB1005" w:rsidRDefault="00AB1005" w:rsidP="00FA5F3D">
    <w:pPr>
      <w:pStyle w:val="Footer"/>
      <w:jc w:val="center"/>
    </w:pPr>
  </w:p>
  <w:p w:rsidR="00AB1005" w:rsidRDefault="00AB1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B9" w:rsidRDefault="007E2EB9" w:rsidP="008B750B">
      <w:pPr>
        <w:spacing w:line="240" w:lineRule="auto"/>
      </w:pPr>
      <w:r>
        <w:separator/>
      </w:r>
    </w:p>
    <w:p w:rsidR="007E2EB9" w:rsidRDefault="007E2EB9"/>
  </w:footnote>
  <w:footnote w:type="continuationSeparator" w:id="0">
    <w:p w:rsidR="007E2EB9" w:rsidRDefault="007E2EB9" w:rsidP="008B750B">
      <w:pPr>
        <w:spacing w:line="240" w:lineRule="auto"/>
      </w:pPr>
      <w:r>
        <w:continuationSeparator/>
      </w:r>
    </w:p>
    <w:p w:rsidR="007E2EB9" w:rsidRDefault="007E2EB9"/>
  </w:footnote>
  <w:footnote w:id="1">
    <w:p w:rsidR="00AB1005" w:rsidRDefault="00AB1005">
      <w:pPr>
        <w:pStyle w:val="FootnoteText"/>
      </w:pPr>
      <w:r>
        <w:rPr>
          <w:rStyle w:val="FootnoteReference"/>
        </w:rPr>
        <w:footnoteRef/>
      </w:r>
      <w:r>
        <w:rPr>
          <w:rtl/>
        </w:rPr>
        <w:t xml:space="preserve"> </w:t>
      </w:r>
      <w:r>
        <w:rPr>
          <w:rFonts w:hint="cs"/>
          <w:rtl/>
        </w:rPr>
        <w:t>المحاسن، ج۱، ص۲۱۱، رقم۸۰.</w:t>
      </w:r>
    </w:p>
  </w:footnote>
  <w:footnote w:id="2">
    <w:p w:rsidR="00AB1005" w:rsidRDefault="00AB1005">
      <w:pPr>
        <w:pStyle w:val="FootnoteText"/>
      </w:pPr>
      <w:r>
        <w:rPr>
          <w:rStyle w:val="FootnoteReference"/>
        </w:rPr>
        <w:footnoteRef/>
      </w:r>
      <w:r>
        <w:rPr>
          <w:rtl/>
        </w:rPr>
        <w:t xml:space="preserve"> </w:t>
      </w:r>
      <w:r>
        <w:rPr>
          <w:rFonts w:hint="cs"/>
          <w:rtl/>
        </w:rPr>
        <w:t>علل الشرائع، ج۱، ص۸۶، رقم۲.</w:t>
      </w:r>
    </w:p>
  </w:footnote>
  <w:footnote w:id="3">
    <w:p w:rsidR="00AB1005" w:rsidRDefault="00AB1005">
      <w:pPr>
        <w:pStyle w:val="FootnoteText"/>
      </w:pPr>
      <w:r>
        <w:rPr>
          <w:rStyle w:val="FootnoteReference"/>
        </w:rPr>
        <w:footnoteRef/>
      </w:r>
      <w:r>
        <w:rPr>
          <w:rtl/>
        </w:rPr>
        <w:t xml:space="preserve"> </w:t>
      </w:r>
      <w:r>
        <w:rPr>
          <w:rFonts w:hint="cs"/>
          <w:rtl/>
        </w:rPr>
        <w:t>نفس المصدر، رقم۳.</w:t>
      </w:r>
    </w:p>
  </w:footnote>
  <w:footnote w:id="4">
    <w:p w:rsidR="00AB1005" w:rsidRPr="0066474D" w:rsidRDefault="00AB1005" w:rsidP="0066474D">
      <w:pPr>
        <w:pStyle w:val="FootnoteText"/>
      </w:pPr>
      <w:r w:rsidRPr="0066474D">
        <w:footnoteRef/>
      </w:r>
      <w:r w:rsidRPr="0066474D">
        <w:rPr>
          <w:rtl/>
        </w:rPr>
        <w:t xml:space="preserve"> </w:t>
      </w:r>
      <w:hyperlink r:id="rId1" w:history="1">
        <w:r w:rsidRPr="0066474D">
          <w:rPr>
            <w:rStyle w:val="Hyperlink"/>
            <w:rFonts w:hint="cs"/>
            <w:rtl/>
          </w:rPr>
          <w:t>دعائم</w:t>
        </w:r>
        <w:r w:rsidRPr="0066474D">
          <w:rPr>
            <w:rStyle w:val="Hyperlink"/>
            <w:rtl/>
          </w:rPr>
          <w:t xml:space="preserve"> </w:t>
        </w:r>
        <w:r w:rsidRPr="0066474D">
          <w:rPr>
            <w:rStyle w:val="Hyperlink"/>
            <w:rFonts w:hint="cs"/>
            <w:rtl/>
          </w:rPr>
          <w:t>الاسلام،</w:t>
        </w:r>
        <w:r w:rsidRPr="0066474D">
          <w:rPr>
            <w:rStyle w:val="Hyperlink"/>
            <w:rtl/>
          </w:rPr>
          <w:t xml:space="preserve"> </w:t>
        </w:r>
        <w:r w:rsidRPr="0066474D">
          <w:rPr>
            <w:rStyle w:val="Hyperlink"/>
            <w:rFonts w:hint="cs"/>
            <w:rtl/>
          </w:rPr>
          <w:t>قاضی</w:t>
        </w:r>
        <w:r w:rsidRPr="0066474D">
          <w:rPr>
            <w:rStyle w:val="Hyperlink"/>
            <w:rtl/>
          </w:rPr>
          <w:t xml:space="preserve"> </w:t>
        </w:r>
        <w:r w:rsidRPr="0066474D">
          <w:rPr>
            <w:rStyle w:val="Hyperlink"/>
            <w:rFonts w:hint="cs"/>
            <w:rtl/>
          </w:rPr>
          <w:t>نعمان</w:t>
        </w:r>
        <w:r w:rsidRPr="0066474D">
          <w:rPr>
            <w:rStyle w:val="Hyperlink"/>
            <w:rtl/>
          </w:rPr>
          <w:t xml:space="preserve"> </w:t>
        </w:r>
        <w:r w:rsidRPr="0066474D">
          <w:rPr>
            <w:rStyle w:val="Hyperlink"/>
            <w:rFonts w:hint="cs"/>
            <w:rtl/>
          </w:rPr>
          <w:t>مغربی،</w:t>
        </w:r>
        <w:r w:rsidRPr="0066474D">
          <w:rPr>
            <w:rStyle w:val="Hyperlink"/>
            <w:rtl/>
          </w:rPr>
          <w:t xml:space="preserve"> </w:t>
        </w:r>
        <w:r w:rsidRPr="0066474D">
          <w:rPr>
            <w:rStyle w:val="Hyperlink"/>
            <w:rFonts w:hint="cs"/>
            <w:rtl/>
          </w:rPr>
          <w:t>ج</w:t>
        </w:r>
        <w:r w:rsidRPr="0066474D">
          <w:rPr>
            <w:rStyle w:val="Hyperlink"/>
            <w:rtl/>
          </w:rPr>
          <w:t>1</w:t>
        </w:r>
        <w:r w:rsidRPr="0066474D">
          <w:rPr>
            <w:rStyle w:val="Hyperlink"/>
            <w:rFonts w:hint="cs"/>
            <w:rtl/>
          </w:rPr>
          <w:t>،</w:t>
        </w:r>
        <w:r w:rsidRPr="0066474D">
          <w:rPr>
            <w:rStyle w:val="Hyperlink"/>
            <w:rtl/>
          </w:rPr>
          <w:t xml:space="preserve"> </w:t>
        </w:r>
        <w:r w:rsidRPr="0066474D">
          <w:rPr>
            <w:rStyle w:val="Hyperlink"/>
            <w:rFonts w:hint="cs"/>
            <w:rtl/>
          </w:rPr>
          <w:t>ص</w:t>
        </w:r>
        <w:r w:rsidRPr="0066474D">
          <w:rPr>
            <w:rStyle w:val="Hyperlink"/>
            <w:rtl/>
          </w:rPr>
          <w:t>91.</w:t>
        </w:r>
      </w:hyperlink>
    </w:p>
  </w:footnote>
  <w:footnote w:id="5">
    <w:p w:rsidR="00AB1005" w:rsidRPr="00B03EF0" w:rsidRDefault="00AB1005" w:rsidP="00B03EF0">
      <w:pPr>
        <w:pStyle w:val="FootnoteText"/>
      </w:pPr>
      <w:r w:rsidRPr="00B03EF0">
        <w:footnoteRef/>
      </w:r>
      <w:r w:rsidRPr="00B03EF0">
        <w:rPr>
          <w:rtl/>
        </w:rPr>
        <w:t xml:space="preserve"> </w:t>
      </w:r>
      <w:hyperlink r:id="rId2" w:history="1">
        <w:r w:rsidRPr="00B03EF0">
          <w:rPr>
            <w:rStyle w:val="Hyperlink"/>
            <w:rFonts w:hint="cs"/>
            <w:rtl/>
          </w:rPr>
          <w:t>تفسیر</w:t>
        </w:r>
        <w:r w:rsidRPr="00B03EF0">
          <w:rPr>
            <w:rStyle w:val="Hyperlink"/>
            <w:rtl/>
          </w:rPr>
          <w:t xml:space="preserve"> </w:t>
        </w:r>
        <w:r w:rsidRPr="00B03EF0">
          <w:rPr>
            <w:rStyle w:val="Hyperlink"/>
            <w:rFonts w:hint="cs"/>
            <w:rtl/>
          </w:rPr>
          <w:t>العیاشی،</w:t>
        </w:r>
        <w:r w:rsidRPr="00B03EF0">
          <w:rPr>
            <w:rStyle w:val="Hyperlink"/>
            <w:rtl/>
          </w:rPr>
          <w:t xml:space="preserve"> </w:t>
        </w:r>
        <w:r w:rsidRPr="00B03EF0">
          <w:rPr>
            <w:rStyle w:val="Hyperlink"/>
            <w:rFonts w:hint="cs"/>
            <w:rtl/>
          </w:rPr>
          <w:t>محمد</w:t>
        </w:r>
        <w:r w:rsidRPr="00B03EF0">
          <w:rPr>
            <w:rStyle w:val="Hyperlink"/>
            <w:rtl/>
          </w:rPr>
          <w:t xml:space="preserve"> </w:t>
        </w:r>
        <w:r w:rsidRPr="00B03EF0">
          <w:rPr>
            <w:rStyle w:val="Hyperlink"/>
            <w:rFonts w:hint="cs"/>
            <w:rtl/>
          </w:rPr>
          <w:t>بن</w:t>
        </w:r>
        <w:r w:rsidRPr="00B03EF0">
          <w:rPr>
            <w:rStyle w:val="Hyperlink"/>
            <w:rtl/>
          </w:rPr>
          <w:t xml:space="preserve"> </w:t>
        </w:r>
        <w:r w:rsidRPr="00B03EF0">
          <w:rPr>
            <w:rStyle w:val="Hyperlink"/>
            <w:rFonts w:hint="cs"/>
            <w:rtl/>
          </w:rPr>
          <w:t>مسعود</w:t>
        </w:r>
        <w:r w:rsidRPr="00B03EF0">
          <w:rPr>
            <w:rStyle w:val="Hyperlink"/>
            <w:rtl/>
          </w:rPr>
          <w:t xml:space="preserve"> </w:t>
        </w:r>
        <w:r w:rsidRPr="00B03EF0">
          <w:rPr>
            <w:rStyle w:val="Hyperlink"/>
            <w:rFonts w:hint="cs"/>
            <w:rtl/>
          </w:rPr>
          <w:t>العیاشی،</w:t>
        </w:r>
        <w:r w:rsidRPr="00B03EF0">
          <w:rPr>
            <w:rStyle w:val="Hyperlink"/>
            <w:rtl/>
          </w:rPr>
          <w:t xml:space="preserve"> </w:t>
        </w:r>
        <w:r w:rsidRPr="00B03EF0">
          <w:rPr>
            <w:rStyle w:val="Hyperlink"/>
            <w:rFonts w:hint="cs"/>
            <w:rtl/>
          </w:rPr>
          <w:t>ج</w:t>
        </w:r>
        <w:r w:rsidRPr="00B03EF0">
          <w:rPr>
            <w:rStyle w:val="Hyperlink"/>
            <w:rtl/>
          </w:rPr>
          <w:t>1</w:t>
        </w:r>
        <w:r w:rsidRPr="00B03EF0">
          <w:rPr>
            <w:rStyle w:val="Hyperlink"/>
            <w:rFonts w:hint="cs"/>
            <w:rtl/>
          </w:rPr>
          <w:t>،</w:t>
        </w:r>
        <w:r w:rsidRPr="00B03EF0">
          <w:rPr>
            <w:rStyle w:val="Hyperlink"/>
            <w:rtl/>
          </w:rPr>
          <w:t xml:space="preserve"> </w:t>
        </w:r>
        <w:r w:rsidRPr="00B03EF0">
          <w:rPr>
            <w:rStyle w:val="Hyperlink"/>
            <w:rFonts w:hint="cs"/>
            <w:rtl/>
          </w:rPr>
          <w:t>ص</w:t>
        </w:r>
        <w:r w:rsidRPr="00B03EF0">
          <w:rPr>
            <w:rStyle w:val="Hyperlink"/>
            <w:rtl/>
          </w:rPr>
          <w:t>19.</w:t>
        </w:r>
      </w:hyperlink>
    </w:p>
  </w:footnote>
  <w:footnote w:id="6">
    <w:p w:rsidR="00AB1005" w:rsidRPr="00B03EF0" w:rsidRDefault="00AB1005" w:rsidP="00B03EF0">
      <w:pPr>
        <w:pStyle w:val="FootnoteText"/>
      </w:pPr>
      <w:r w:rsidRPr="00B03EF0">
        <w:footnoteRef/>
      </w:r>
      <w:r w:rsidRPr="00B03EF0">
        <w:rPr>
          <w:rtl/>
        </w:rPr>
        <w:t xml:space="preserve"> </w:t>
      </w:r>
      <w:hyperlink r:id="rId3" w:history="1">
        <w:r w:rsidRPr="00B03EF0">
          <w:rPr>
            <w:rStyle w:val="Hyperlink"/>
            <w:rFonts w:hint="cs"/>
            <w:rtl/>
          </w:rPr>
          <w:t>الکافی،</w:t>
        </w:r>
        <w:r w:rsidRPr="00B03EF0">
          <w:rPr>
            <w:rStyle w:val="Hyperlink"/>
            <w:rtl/>
          </w:rPr>
          <w:t xml:space="preserve"> </w:t>
        </w:r>
        <w:r w:rsidRPr="00B03EF0">
          <w:rPr>
            <w:rStyle w:val="Hyperlink"/>
            <w:rFonts w:hint="cs"/>
            <w:rtl/>
          </w:rPr>
          <w:t>محمد</w:t>
        </w:r>
        <w:r w:rsidRPr="00B03EF0">
          <w:rPr>
            <w:rStyle w:val="Hyperlink"/>
            <w:rtl/>
          </w:rPr>
          <w:t xml:space="preserve"> </w:t>
        </w:r>
        <w:r w:rsidRPr="00B03EF0">
          <w:rPr>
            <w:rStyle w:val="Hyperlink"/>
            <w:rFonts w:hint="cs"/>
            <w:rtl/>
          </w:rPr>
          <w:t>بن</w:t>
        </w:r>
        <w:r w:rsidRPr="00B03EF0">
          <w:rPr>
            <w:rStyle w:val="Hyperlink"/>
            <w:rtl/>
          </w:rPr>
          <w:t xml:space="preserve"> </w:t>
        </w:r>
        <w:r w:rsidRPr="00B03EF0">
          <w:rPr>
            <w:rStyle w:val="Hyperlink"/>
            <w:rFonts w:hint="cs"/>
            <w:rtl/>
          </w:rPr>
          <w:t>یعقوب</w:t>
        </w:r>
        <w:r w:rsidRPr="00B03EF0">
          <w:rPr>
            <w:rStyle w:val="Hyperlink"/>
            <w:rtl/>
          </w:rPr>
          <w:t xml:space="preserve"> </w:t>
        </w:r>
        <w:r w:rsidRPr="00B03EF0">
          <w:rPr>
            <w:rStyle w:val="Hyperlink"/>
            <w:rFonts w:hint="cs"/>
            <w:rtl/>
          </w:rPr>
          <w:t>کلینی،</w:t>
        </w:r>
        <w:r w:rsidRPr="00B03EF0">
          <w:rPr>
            <w:rStyle w:val="Hyperlink"/>
            <w:rtl/>
          </w:rPr>
          <w:t xml:space="preserve"> </w:t>
        </w:r>
        <w:r w:rsidRPr="00B03EF0">
          <w:rPr>
            <w:rStyle w:val="Hyperlink"/>
            <w:rFonts w:hint="cs"/>
            <w:rtl/>
          </w:rPr>
          <w:t>ج</w:t>
        </w:r>
        <w:r w:rsidRPr="00B03EF0">
          <w:rPr>
            <w:rStyle w:val="Hyperlink"/>
            <w:rtl/>
          </w:rPr>
          <w:t>7</w:t>
        </w:r>
        <w:r w:rsidRPr="00B03EF0">
          <w:rPr>
            <w:rStyle w:val="Hyperlink"/>
            <w:rFonts w:hint="cs"/>
            <w:rtl/>
          </w:rPr>
          <w:t>،</w:t>
        </w:r>
        <w:r w:rsidRPr="00B03EF0">
          <w:rPr>
            <w:rStyle w:val="Hyperlink"/>
            <w:rtl/>
          </w:rPr>
          <w:t xml:space="preserve"> </w:t>
        </w:r>
        <w:r w:rsidRPr="00B03EF0">
          <w:rPr>
            <w:rStyle w:val="Hyperlink"/>
            <w:rFonts w:hint="cs"/>
            <w:rtl/>
          </w:rPr>
          <w:t>ص</w:t>
        </w:r>
        <w:r w:rsidRPr="00B03EF0">
          <w:rPr>
            <w:rStyle w:val="Hyperlink"/>
            <w:rtl/>
          </w:rPr>
          <w:t>138.</w:t>
        </w:r>
      </w:hyperlink>
    </w:p>
  </w:footnote>
  <w:footnote w:id="7">
    <w:p w:rsidR="00AB1005" w:rsidRPr="00BB7CC6" w:rsidRDefault="00AB1005" w:rsidP="00BB7CC6">
      <w:pPr>
        <w:pStyle w:val="FootnoteText"/>
      </w:pPr>
      <w:r w:rsidRPr="00BB7CC6">
        <w:footnoteRef/>
      </w:r>
      <w:r w:rsidRPr="00BB7CC6">
        <w:rPr>
          <w:rtl/>
        </w:rPr>
        <w:t xml:space="preserve"> </w:t>
      </w:r>
      <w:hyperlink r:id="rId4" w:history="1">
        <w:r w:rsidRPr="00BB7CC6">
          <w:rPr>
            <w:rStyle w:val="Hyperlink"/>
            <w:rFonts w:hint="cs"/>
            <w:rtl/>
          </w:rPr>
          <w:t>الکافی،</w:t>
        </w:r>
        <w:r w:rsidRPr="00BB7CC6">
          <w:rPr>
            <w:rStyle w:val="Hyperlink"/>
            <w:rtl/>
          </w:rPr>
          <w:t xml:space="preserve"> </w:t>
        </w:r>
        <w:r w:rsidRPr="00BB7CC6">
          <w:rPr>
            <w:rStyle w:val="Hyperlink"/>
            <w:rFonts w:hint="cs"/>
            <w:rtl/>
          </w:rPr>
          <w:t>محمد</w:t>
        </w:r>
        <w:r w:rsidRPr="00BB7CC6">
          <w:rPr>
            <w:rStyle w:val="Hyperlink"/>
            <w:rtl/>
          </w:rPr>
          <w:t xml:space="preserve"> </w:t>
        </w:r>
        <w:r w:rsidRPr="00BB7CC6">
          <w:rPr>
            <w:rStyle w:val="Hyperlink"/>
            <w:rFonts w:hint="cs"/>
            <w:rtl/>
          </w:rPr>
          <w:t>بن</w:t>
        </w:r>
        <w:r w:rsidRPr="00BB7CC6">
          <w:rPr>
            <w:rStyle w:val="Hyperlink"/>
            <w:rtl/>
          </w:rPr>
          <w:t xml:space="preserve"> </w:t>
        </w:r>
        <w:r w:rsidRPr="00BB7CC6">
          <w:rPr>
            <w:rStyle w:val="Hyperlink"/>
            <w:rFonts w:hint="cs"/>
            <w:rtl/>
          </w:rPr>
          <w:t>یعقوب</w:t>
        </w:r>
        <w:r w:rsidRPr="00BB7CC6">
          <w:rPr>
            <w:rStyle w:val="Hyperlink"/>
            <w:rtl/>
          </w:rPr>
          <w:t xml:space="preserve"> </w:t>
        </w:r>
        <w:r w:rsidRPr="00BB7CC6">
          <w:rPr>
            <w:rStyle w:val="Hyperlink"/>
            <w:rFonts w:hint="cs"/>
            <w:rtl/>
          </w:rPr>
          <w:t>کلینی،</w:t>
        </w:r>
        <w:r w:rsidRPr="00BB7CC6">
          <w:rPr>
            <w:rStyle w:val="Hyperlink"/>
            <w:rtl/>
          </w:rPr>
          <w:t xml:space="preserve"> </w:t>
        </w:r>
        <w:r w:rsidRPr="00BB7CC6">
          <w:rPr>
            <w:rStyle w:val="Hyperlink"/>
            <w:rFonts w:hint="cs"/>
            <w:rtl/>
          </w:rPr>
          <w:t>ج</w:t>
        </w:r>
        <w:r w:rsidRPr="00BB7CC6">
          <w:rPr>
            <w:rStyle w:val="Hyperlink"/>
            <w:rtl/>
          </w:rPr>
          <w:t>8</w:t>
        </w:r>
        <w:r w:rsidRPr="00BB7CC6">
          <w:rPr>
            <w:rStyle w:val="Hyperlink"/>
            <w:rFonts w:hint="cs"/>
            <w:rtl/>
          </w:rPr>
          <w:t>،</w:t>
        </w:r>
        <w:r w:rsidRPr="00BB7CC6">
          <w:rPr>
            <w:rStyle w:val="Hyperlink"/>
            <w:rtl/>
          </w:rPr>
          <w:t xml:space="preserve"> </w:t>
        </w:r>
        <w:r w:rsidRPr="00BB7CC6">
          <w:rPr>
            <w:rStyle w:val="Hyperlink"/>
            <w:rFonts w:hint="cs"/>
            <w:rtl/>
          </w:rPr>
          <w:t>ص</w:t>
        </w:r>
        <w:r w:rsidRPr="00BB7CC6">
          <w:rPr>
            <w:rStyle w:val="Hyperlink"/>
            <w:rtl/>
          </w:rPr>
          <w:t>292.</w:t>
        </w:r>
      </w:hyperlink>
    </w:p>
  </w:footnote>
  <w:footnote w:id="8">
    <w:p w:rsidR="00AB1005" w:rsidRPr="00D64FCC" w:rsidRDefault="00AB1005" w:rsidP="00D64FCC">
      <w:pPr>
        <w:pStyle w:val="FootnoteText"/>
      </w:pPr>
      <w:r w:rsidRPr="00D64FCC">
        <w:footnoteRef/>
      </w:r>
      <w:r w:rsidRPr="00D64FCC">
        <w:rPr>
          <w:rtl/>
        </w:rPr>
        <w:t xml:space="preserve"> </w:t>
      </w:r>
      <w:hyperlink r:id="rId5" w:history="1">
        <w:r w:rsidRPr="00D64FCC">
          <w:rPr>
            <w:rStyle w:val="Hyperlink"/>
            <w:rFonts w:hint="cs"/>
            <w:rtl/>
          </w:rPr>
          <w:t>الکافی،</w:t>
        </w:r>
        <w:r w:rsidRPr="00D64FCC">
          <w:rPr>
            <w:rStyle w:val="Hyperlink"/>
            <w:rtl/>
          </w:rPr>
          <w:t xml:space="preserve"> </w:t>
        </w:r>
        <w:r w:rsidRPr="00D64FCC">
          <w:rPr>
            <w:rStyle w:val="Hyperlink"/>
            <w:rFonts w:hint="cs"/>
            <w:rtl/>
          </w:rPr>
          <w:t>محمد</w:t>
        </w:r>
        <w:r w:rsidRPr="00D64FCC">
          <w:rPr>
            <w:rStyle w:val="Hyperlink"/>
            <w:rtl/>
          </w:rPr>
          <w:t xml:space="preserve"> </w:t>
        </w:r>
        <w:r w:rsidRPr="00D64FCC">
          <w:rPr>
            <w:rStyle w:val="Hyperlink"/>
            <w:rFonts w:hint="cs"/>
            <w:rtl/>
          </w:rPr>
          <w:t>بن</w:t>
        </w:r>
        <w:r w:rsidRPr="00D64FCC">
          <w:rPr>
            <w:rStyle w:val="Hyperlink"/>
            <w:rtl/>
          </w:rPr>
          <w:t xml:space="preserve"> </w:t>
        </w:r>
        <w:r w:rsidRPr="00D64FCC">
          <w:rPr>
            <w:rStyle w:val="Hyperlink"/>
            <w:rFonts w:hint="cs"/>
            <w:rtl/>
          </w:rPr>
          <w:t>یعقوب</w:t>
        </w:r>
        <w:r w:rsidRPr="00D64FCC">
          <w:rPr>
            <w:rStyle w:val="Hyperlink"/>
            <w:rtl/>
          </w:rPr>
          <w:t xml:space="preserve"> </w:t>
        </w:r>
        <w:r w:rsidRPr="00D64FCC">
          <w:rPr>
            <w:rStyle w:val="Hyperlink"/>
            <w:rFonts w:hint="cs"/>
            <w:rtl/>
          </w:rPr>
          <w:t>کلینی،</w:t>
        </w:r>
        <w:r w:rsidRPr="00D64FCC">
          <w:rPr>
            <w:rStyle w:val="Hyperlink"/>
            <w:rtl/>
          </w:rPr>
          <w:t xml:space="preserve"> </w:t>
        </w:r>
        <w:r w:rsidRPr="00D64FCC">
          <w:rPr>
            <w:rStyle w:val="Hyperlink"/>
            <w:rFonts w:hint="cs"/>
            <w:rtl/>
          </w:rPr>
          <w:t>ج</w:t>
        </w:r>
        <w:r w:rsidRPr="00D64FCC">
          <w:rPr>
            <w:rStyle w:val="Hyperlink"/>
            <w:rtl/>
          </w:rPr>
          <w:t>4</w:t>
        </w:r>
        <w:r w:rsidRPr="00D64FCC">
          <w:rPr>
            <w:rStyle w:val="Hyperlink"/>
            <w:rFonts w:hint="cs"/>
            <w:rtl/>
          </w:rPr>
          <w:t>،</w:t>
        </w:r>
        <w:r w:rsidRPr="00D64FCC">
          <w:rPr>
            <w:rStyle w:val="Hyperlink"/>
            <w:rtl/>
          </w:rPr>
          <w:t xml:space="preserve"> </w:t>
        </w:r>
        <w:r w:rsidRPr="00D64FCC">
          <w:rPr>
            <w:rStyle w:val="Hyperlink"/>
            <w:rFonts w:hint="cs"/>
            <w:rtl/>
          </w:rPr>
          <w:t>ص</w:t>
        </w:r>
        <w:r w:rsidRPr="00D64FCC">
          <w:rPr>
            <w:rStyle w:val="Hyperlink"/>
            <w:rtl/>
          </w:rPr>
          <w:t>259.</w:t>
        </w:r>
      </w:hyperlink>
    </w:p>
  </w:footnote>
  <w:footnote w:id="9">
    <w:p w:rsidR="00AB1005" w:rsidRPr="009078DC" w:rsidRDefault="00AB1005" w:rsidP="009078DC">
      <w:pPr>
        <w:pStyle w:val="FootnoteText"/>
      </w:pPr>
      <w:r w:rsidRPr="009078DC">
        <w:footnoteRef/>
      </w:r>
      <w:r w:rsidRPr="009078DC">
        <w:rPr>
          <w:rtl/>
        </w:rPr>
        <w:t xml:space="preserve"> </w:t>
      </w:r>
      <w:hyperlink r:id="rId6" w:history="1">
        <w:r w:rsidRPr="009078DC">
          <w:rPr>
            <w:rStyle w:val="Hyperlink"/>
            <w:rFonts w:hint="cs"/>
            <w:rtl/>
          </w:rPr>
          <w:t>الکافی،</w:t>
        </w:r>
        <w:r w:rsidRPr="009078DC">
          <w:rPr>
            <w:rStyle w:val="Hyperlink"/>
            <w:rtl/>
          </w:rPr>
          <w:t xml:space="preserve"> </w:t>
        </w:r>
        <w:r w:rsidRPr="009078DC">
          <w:rPr>
            <w:rStyle w:val="Hyperlink"/>
            <w:rFonts w:hint="cs"/>
            <w:rtl/>
          </w:rPr>
          <w:t>محمد</w:t>
        </w:r>
        <w:r w:rsidRPr="009078DC">
          <w:rPr>
            <w:rStyle w:val="Hyperlink"/>
            <w:rtl/>
          </w:rPr>
          <w:t xml:space="preserve"> </w:t>
        </w:r>
        <w:r w:rsidRPr="009078DC">
          <w:rPr>
            <w:rStyle w:val="Hyperlink"/>
            <w:rFonts w:hint="cs"/>
            <w:rtl/>
          </w:rPr>
          <w:t>بن</w:t>
        </w:r>
        <w:r w:rsidRPr="009078DC">
          <w:rPr>
            <w:rStyle w:val="Hyperlink"/>
            <w:rtl/>
          </w:rPr>
          <w:t xml:space="preserve"> </w:t>
        </w:r>
        <w:r w:rsidRPr="009078DC">
          <w:rPr>
            <w:rStyle w:val="Hyperlink"/>
            <w:rFonts w:hint="cs"/>
            <w:rtl/>
          </w:rPr>
          <w:t>یعقوب</w:t>
        </w:r>
        <w:r w:rsidRPr="009078DC">
          <w:rPr>
            <w:rStyle w:val="Hyperlink"/>
            <w:rtl/>
          </w:rPr>
          <w:t xml:space="preserve"> </w:t>
        </w:r>
        <w:r w:rsidRPr="009078DC">
          <w:rPr>
            <w:rStyle w:val="Hyperlink"/>
            <w:rFonts w:hint="cs"/>
            <w:rtl/>
          </w:rPr>
          <w:t>کلینی،</w:t>
        </w:r>
        <w:r w:rsidRPr="009078DC">
          <w:rPr>
            <w:rStyle w:val="Hyperlink"/>
            <w:rtl/>
          </w:rPr>
          <w:t xml:space="preserve"> </w:t>
        </w:r>
        <w:r w:rsidRPr="009078DC">
          <w:rPr>
            <w:rStyle w:val="Hyperlink"/>
            <w:rFonts w:hint="cs"/>
            <w:rtl/>
          </w:rPr>
          <w:t>ج</w:t>
        </w:r>
        <w:r w:rsidRPr="009078DC">
          <w:rPr>
            <w:rStyle w:val="Hyperlink"/>
            <w:rtl/>
          </w:rPr>
          <w:t>5</w:t>
        </w:r>
        <w:r w:rsidRPr="009078DC">
          <w:rPr>
            <w:rStyle w:val="Hyperlink"/>
            <w:rFonts w:hint="cs"/>
            <w:rtl/>
          </w:rPr>
          <w:t>،</w:t>
        </w:r>
        <w:r w:rsidRPr="009078DC">
          <w:rPr>
            <w:rStyle w:val="Hyperlink"/>
            <w:rtl/>
          </w:rPr>
          <w:t xml:space="preserve"> </w:t>
        </w:r>
        <w:r w:rsidRPr="009078DC">
          <w:rPr>
            <w:rStyle w:val="Hyperlink"/>
            <w:rFonts w:hint="cs"/>
            <w:rtl/>
          </w:rPr>
          <w:t>ص</w:t>
        </w:r>
        <w:r w:rsidRPr="009078DC">
          <w:rPr>
            <w:rStyle w:val="Hyperlink"/>
            <w:rtl/>
          </w:rPr>
          <w:t>291.</w:t>
        </w:r>
      </w:hyperlink>
    </w:p>
  </w:footnote>
  <w:footnote w:id="10">
    <w:p w:rsidR="00AB1005" w:rsidRPr="007C0226" w:rsidRDefault="00AB1005" w:rsidP="007C0226">
      <w:pPr>
        <w:pStyle w:val="FootnoteText"/>
      </w:pPr>
      <w:r w:rsidRPr="007C0226">
        <w:footnoteRef/>
      </w:r>
      <w:r w:rsidRPr="007C0226">
        <w:rPr>
          <w:rtl/>
        </w:rPr>
        <w:t xml:space="preserve"> </w:t>
      </w:r>
      <w:hyperlink r:id="rId7" w:history="1">
        <w:r w:rsidRPr="007C0226">
          <w:rPr>
            <w:rStyle w:val="Hyperlink"/>
            <w:rFonts w:hint="cs"/>
            <w:rtl/>
          </w:rPr>
          <w:t>الکافی،</w:t>
        </w:r>
        <w:r w:rsidRPr="007C0226">
          <w:rPr>
            <w:rStyle w:val="Hyperlink"/>
            <w:rtl/>
          </w:rPr>
          <w:t xml:space="preserve"> </w:t>
        </w:r>
        <w:r w:rsidRPr="007C0226">
          <w:rPr>
            <w:rStyle w:val="Hyperlink"/>
            <w:rFonts w:hint="cs"/>
            <w:rtl/>
          </w:rPr>
          <w:t>محمد</w:t>
        </w:r>
        <w:r w:rsidRPr="007C0226">
          <w:rPr>
            <w:rStyle w:val="Hyperlink"/>
            <w:rtl/>
          </w:rPr>
          <w:t xml:space="preserve"> </w:t>
        </w:r>
        <w:r w:rsidRPr="007C0226">
          <w:rPr>
            <w:rStyle w:val="Hyperlink"/>
            <w:rFonts w:hint="cs"/>
            <w:rtl/>
          </w:rPr>
          <w:t>بن</w:t>
        </w:r>
        <w:r w:rsidRPr="007C0226">
          <w:rPr>
            <w:rStyle w:val="Hyperlink"/>
            <w:rtl/>
          </w:rPr>
          <w:t xml:space="preserve"> </w:t>
        </w:r>
        <w:r w:rsidRPr="007C0226">
          <w:rPr>
            <w:rStyle w:val="Hyperlink"/>
            <w:rFonts w:hint="cs"/>
            <w:rtl/>
          </w:rPr>
          <w:t>یعقوب</w:t>
        </w:r>
        <w:r w:rsidRPr="007C0226">
          <w:rPr>
            <w:rStyle w:val="Hyperlink"/>
            <w:rtl/>
          </w:rPr>
          <w:t xml:space="preserve"> </w:t>
        </w:r>
        <w:r w:rsidRPr="007C0226">
          <w:rPr>
            <w:rStyle w:val="Hyperlink"/>
            <w:rFonts w:hint="cs"/>
            <w:rtl/>
          </w:rPr>
          <w:t>کلینی،</w:t>
        </w:r>
        <w:r w:rsidRPr="007C0226">
          <w:rPr>
            <w:rStyle w:val="Hyperlink"/>
            <w:rtl/>
          </w:rPr>
          <w:t xml:space="preserve"> </w:t>
        </w:r>
        <w:r w:rsidRPr="007C0226">
          <w:rPr>
            <w:rStyle w:val="Hyperlink"/>
            <w:rFonts w:hint="cs"/>
            <w:rtl/>
          </w:rPr>
          <w:t>ج</w:t>
        </w:r>
        <w:r w:rsidRPr="007C0226">
          <w:rPr>
            <w:rStyle w:val="Hyperlink"/>
            <w:rtl/>
          </w:rPr>
          <w:t>7</w:t>
        </w:r>
        <w:r w:rsidRPr="007C0226">
          <w:rPr>
            <w:rStyle w:val="Hyperlink"/>
            <w:rFonts w:hint="cs"/>
            <w:rtl/>
          </w:rPr>
          <w:t>،</w:t>
        </w:r>
        <w:r w:rsidRPr="007C0226">
          <w:rPr>
            <w:rStyle w:val="Hyperlink"/>
            <w:rtl/>
          </w:rPr>
          <w:t xml:space="preserve"> </w:t>
        </w:r>
        <w:r w:rsidRPr="007C0226">
          <w:rPr>
            <w:rStyle w:val="Hyperlink"/>
            <w:rFonts w:hint="cs"/>
            <w:rtl/>
          </w:rPr>
          <w:t>ص</w:t>
        </w:r>
        <w:r w:rsidRPr="007C0226">
          <w:rPr>
            <w:rStyle w:val="Hyperlink"/>
            <w:rtl/>
          </w:rPr>
          <w:t>137.</w:t>
        </w:r>
      </w:hyperlink>
    </w:p>
  </w:footnote>
  <w:footnote w:id="11">
    <w:p w:rsidR="00AB1005" w:rsidRPr="00600FA8" w:rsidRDefault="00AB1005" w:rsidP="00600FA8">
      <w:pPr>
        <w:pStyle w:val="FootnoteText"/>
      </w:pPr>
      <w:r w:rsidRPr="00600FA8">
        <w:footnoteRef/>
      </w:r>
      <w:r w:rsidRPr="00600FA8">
        <w:rPr>
          <w:rtl/>
        </w:rPr>
        <w:t xml:space="preserve"> </w:t>
      </w:r>
      <w:hyperlink r:id="rId8" w:history="1">
        <w:r w:rsidRPr="00600FA8">
          <w:rPr>
            <w:rStyle w:val="Hyperlink"/>
            <w:rFonts w:hint="cs"/>
            <w:rtl/>
          </w:rPr>
          <w:t>من</w:t>
        </w:r>
        <w:r w:rsidRPr="00600FA8">
          <w:rPr>
            <w:rStyle w:val="Hyperlink"/>
            <w:rtl/>
          </w:rPr>
          <w:t xml:space="preserve"> </w:t>
        </w:r>
        <w:r w:rsidRPr="00600FA8">
          <w:rPr>
            <w:rStyle w:val="Hyperlink"/>
            <w:rFonts w:hint="cs"/>
            <w:rtl/>
          </w:rPr>
          <w:t>لا</w:t>
        </w:r>
        <w:r w:rsidRPr="00600FA8">
          <w:rPr>
            <w:rStyle w:val="Hyperlink"/>
            <w:rtl/>
          </w:rPr>
          <w:t xml:space="preserve"> </w:t>
        </w:r>
        <w:r w:rsidRPr="00600FA8">
          <w:rPr>
            <w:rStyle w:val="Hyperlink"/>
            <w:rFonts w:hint="cs"/>
            <w:rtl/>
          </w:rPr>
          <w:t>یحضره</w:t>
        </w:r>
        <w:r w:rsidRPr="00600FA8">
          <w:rPr>
            <w:rStyle w:val="Hyperlink"/>
            <w:rtl/>
          </w:rPr>
          <w:t xml:space="preserve"> </w:t>
        </w:r>
        <w:r w:rsidRPr="00600FA8">
          <w:rPr>
            <w:rStyle w:val="Hyperlink"/>
            <w:rFonts w:hint="cs"/>
            <w:rtl/>
          </w:rPr>
          <w:t>الفقیه،</w:t>
        </w:r>
        <w:r w:rsidRPr="00600FA8">
          <w:rPr>
            <w:rStyle w:val="Hyperlink"/>
            <w:rtl/>
          </w:rPr>
          <w:t xml:space="preserve"> </w:t>
        </w:r>
        <w:r w:rsidRPr="00600FA8">
          <w:rPr>
            <w:rStyle w:val="Hyperlink"/>
            <w:rFonts w:hint="cs"/>
            <w:rtl/>
          </w:rPr>
          <w:t>شیخ</w:t>
        </w:r>
        <w:r w:rsidRPr="00600FA8">
          <w:rPr>
            <w:rStyle w:val="Hyperlink"/>
            <w:rtl/>
          </w:rPr>
          <w:t xml:space="preserve"> </w:t>
        </w:r>
        <w:r w:rsidRPr="00600FA8">
          <w:rPr>
            <w:rStyle w:val="Hyperlink"/>
            <w:rFonts w:hint="cs"/>
            <w:rtl/>
          </w:rPr>
          <w:t>صدوق،</w:t>
        </w:r>
        <w:r w:rsidRPr="00600FA8">
          <w:rPr>
            <w:rStyle w:val="Hyperlink"/>
            <w:rtl/>
          </w:rPr>
          <w:t xml:space="preserve"> </w:t>
        </w:r>
        <w:r w:rsidRPr="00600FA8">
          <w:rPr>
            <w:rStyle w:val="Hyperlink"/>
            <w:rFonts w:hint="cs"/>
            <w:rtl/>
          </w:rPr>
          <w:t>ج</w:t>
        </w:r>
        <w:r w:rsidRPr="00600FA8">
          <w:rPr>
            <w:rStyle w:val="Hyperlink"/>
            <w:rtl/>
          </w:rPr>
          <w:t>2</w:t>
        </w:r>
        <w:r w:rsidRPr="00600FA8">
          <w:rPr>
            <w:rStyle w:val="Hyperlink"/>
            <w:rFonts w:hint="cs"/>
            <w:rtl/>
          </w:rPr>
          <w:t>،</w:t>
        </w:r>
        <w:r w:rsidRPr="00600FA8">
          <w:rPr>
            <w:rStyle w:val="Hyperlink"/>
            <w:rtl/>
          </w:rPr>
          <w:t xml:space="preserve"> </w:t>
        </w:r>
        <w:r w:rsidRPr="00600FA8">
          <w:rPr>
            <w:rStyle w:val="Hyperlink"/>
            <w:rFonts w:hint="cs"/>
            <w:rtl/>
          </w:rPr>
          <w:t>ص</w:t>
        </w:r>
        <w:r w:rsidRPr="00600FA8">
          <w:rPr>
            <w:rStyle w:val="Hyperlink"/>
            <w:rtl/>
          </w:rPr>
          <w:t>519.</w:t>
        </w:r>
      </w:hyperlink>
    </w:p>
  </w:footnote>
  <w:footnote w:id="12">
    <w:p w:rsidR="00AB1005" w:rsidRPr="00600FA8" w:rsidRDefault="00AB1005" w:rsidP="00600FA8">
      <w:pPr>
        <w:pStyle w:val="FootnoteText"/>
      </w:pPr>
      <w:r w:rsidRPr="00600FA8">
        <w:footnoteRef/>
      </w:r>
      <w:r w:rsidRPr="00600FA8">
        <w:rPr>
          <w:rtl/>
        </w:rPr>
        <w:t xml:space="preserve"> </w:t>
      </w:r>
      <w:hyperlink r:id="rId9" w:history="1">
        <w:r w:rsidRPr="00600FA8">
          <w:rPr>
            <w:rStyle w:val="Hyperlink"/>
            <w:rFonts w:hint="cs"/>
            <w:rtl/>
          </w:rPr>
          <w:t>الکافی،</w:t>
        </w:r>
        <w:r w:rsidRPr="00600FA8">
          <w:rPr>
            <w:rStyle w:val="Hyperlink"/>
            <w:rtl/>
          </w:rPr>
          <w:t xml:space="preserve"> </w:t>
        </w:r>
        <w:r w:rsidRPr="00600FA8">
          <w:rPr>
            <w:rStyle w:val="Hyperlink"/>
            <w:rFonts w:hint="cs"/>
            <w:rtl/>
          </w:rPr>
          <w:t>محمد</w:t>
        </w:r>
        <w:r w:rsidRPr="00600FA8">
          <w:rPr>
            <w:rStyle w:val="Hyperlink"/>
            <w:rtl/>
          </w:rPr>
          <w:t xml:space="preserve"> </w:t>
        </w:r>
        <w:r w:rsidRPr="00600FA8">
          <w:rPr>
            <w:rStyle w:val="Hyperlink"/>
            <w:rFonts w:hint="cs"/>
            <w:rtl/>
          </w:rPr>
          <w:t>بن</w:t>
        </w:r>
        <w:r w:rsidRPr="00600FA8">
          <w:rPr>
            <w:rStyle w:val="Hyperlink"/>
            <w:rtl/>
          </w:rPr>
          <w:t xml:space="preserve"> </w:t>
        </w:r>
        <w:r w:rsidRPr="00600FA8">
          <w:rPr>
            <w:rStyle w:val="Hyperlink"/>
            <w:rFonts w:hint="cs"/>
            <w:rtl/>
          </w:rPr>
          <w:t>یعقوب</w:t>
        </w:r>
        <w:r w:rsidRPr="00600FA8">
          <w:rPr>
            <w:rStyle w:val="Hyperlink"/>
            <w:rtl/>
          </w:rPr>
          <w:t xml:space="preserve"> </w:t>
        </w:r>
        <w:r w:rsidRPr="00600FA8">
          <w:rPr>
            <w:rStyle w:val="Hyperlink"/>
            <w:rFonts w:hint="cs"/>
            <w:rtl/>
          </w:rPr>
          <w:t>کلینی،</w:t>
        </w:r>
        <w:r w:rsidRPr="00600FA8">
          <w:rPr>
            <w:rStyle w:val="Hyperlink"/>
            <w:rtl/>
          </w:rPr>
          <w:t xml:space="preserve"> </w:t>
        </w:r>
        <w:r w:rsidRPr="00600FA8">
          <w:rPr>
            <w:rStyle w:val="Hyperlink"/>
            <w:rFonts w:hint="cs"/>
            <w:rtl/>
          </w:rPr>
          <w:t>ج</w:t>
        </w:r>
        <w:r w:rsidRPr="00600FA8">
          <w:rPr>
            <w:rStyle w:val="Hyperlink"/>
            <w:rtl/>
          </w:rPr>
          <w:t>7</w:t>
        </w:r>
        <w:r w:rsidRPr="00600FA8">
          <w:rPr>
            <w:rStyle w:val="Hyperlink"/>
            <w:rFonts w:hint="cs"/>
            <w:rtl/>
          </w:rPr>
          <w:t>،</w:t>
        </w:r>
        <w:r w:rsidRPr="00600FA8">
          <w:rPr>
            <w:rStyle w:val="Hyperlink"/>
            <w:rtl/>
          </w:rPr>
          <w:t xml:space="preserve"> </w:t>
        </w:r>
        <w:r w:rsidRPr="00600FA8">
          <w:rPr>
            <w:rStyle w:val="Hyperlink"/>
            <w:rFonts w:hint="cs"/>
            <w:rtl/>
          </w:rPr>
          <w:t>ص</w:t>
        </w:r>
        <w:r w:rsidRPr="00600FA8">
          <w:rPr>
            <w:rStyle w:val="Hyperlink"/>
            <w:rtl/>
          </w:rPr>
          <w:t>19.</w:t>
        </w:r>
      </w:hyperlink>
    </w:p>
  </w:footnote>
  <w:footnote w:id="13">
    <w:p w:rsidR="00AB1005" w:rsidRPr="00600FA8" w:rsidRDefault="00AB1005" w:rsidP="00600FA8">
      <w:pPr>
        <w:pStyle w:val="FootnoteText"/>
      </w:pPr>
      <w:r w:rsidRPr="00600FA8">
        <w:footnoteRef/>
      </w:r>
      <w:r w:rsidRPr="00600FA8">
        <w:rPr>
          <w:rtl/>
        </w:rPr>
        <w:t xml:space="preserve"> </w:t>
      </w:r>
      <w:hyperlink r:id="rId10" w:history="1">
        <w:r w:rsidRPr="00600FA8">
          <w:rPr>
            <w:rStyle w:val="Hyperlink"/>
            <w:rFonts w:hint="cs"/>
            <w:rtl/>
          </w:rPr>
          <w:t>الکافی،</w:t>
        </w:r>
        <w:r w:rsidRPr="00600FA8">
          <w:rPr>
            <w:rStyle w:val="Hyperlink"/>
            <w:rtl/>
          </w:rPr>
          <w:t xml:space="preserve"> </w:t>
        </w:r>
        <w:r w:rsidRPr="00600FA8">
          <w:rPr>
            <w:rStyle w:val="Hyperlink"/>
            <w:rFonts w:hint="cs"/>
            <w:rtl/>
          </w:rPr>
          <w:t>محمد</w:t>
        </w:r>
        <w:r w:rsidRPr="00600FA8">
          <w:rPr>
            <w:rStyle w:val="Hyperlink"/>
            <w:rtl/>
          </w:rPr>
          <w:t xml:space="preserve"> </w:t>
        </w:r>
        <w:r w:rsidRPr="00600FA8">
          <w:rPr>
            <w:rStyle w:val="Hyperlink"/>
            <w:rFonts w:hint="cs"/>
            <w:rtl/>
          </w:rPr>
          <w:t>بن</w:t>
        </w:r>
        <w:r w:rsidRPr="00600FA8">
          <w:rPr>
            <w:rStyle w:val="Hyperlink"/>
            <w:rtl/>
          </w:rPr>
          <w:t xml:space="preserve"> </w:t>
        </w:r>
        <w:r w:rsidRPr="00600FA8">
          <w:rPr>
            <w:rStyle w:val="Hyperlink"/>
            <w:rFonts w:hint="cs"/>
            <w:rtl/>
          </w:rPr>
          <w:t>یعقوب</w:t>
        </w:r>
        <w:r w:rsidRPr="00600FA8">
          <w:rPr>
            <w:rStyle w:val="Hyperlink"/>
            <w:rtl/>
          </w:rPr>
          <w:t xml:space="preserve"> </w:t>
        </w:r>
        <w:r w:rsidRPr="00600FA8">
          <w:rPr>
            <w:rStyle w:val="Hyperlink"/>
            <w:rFonts w:hint="cs"/>
            <w:rtl/>
          </w:rPr>
          <w:t>کلینی،</w:t>
        </w:r>
        <w:r w:rsidRPr="00600FA8">
          <w:rPr>
            <w:rStyle w:val="Hyperlink"/>
            <w:rtl/>
          </w:rPr>
          <w:t xml:space="preserve"> </w:t>
        </w:r>
        <w:r w:rsidRPr="00600FA8">
          <w:rPr>
            <w:rStyle w:val="Hyperlink"/>
            <w:rFonts w:hint="cs"/>
            <w:rtl/>
          </w:rPr>
          <w:t>ج</w:t>
        </w:r>
        <w:r w:rsidRPr="00600FA8">
          <w:rPr>
            <w:rStyle w:val="Hyperlink"/>
            <w:rtl/>
          </w:rPr>
          <w:t>7</w:t>
        </w:r>
        <w:r w:rsidRPr="00600FA8">
          <w:rPr>
            <w:rStyle w:val="Hyperlink"/>
            <w:rFonts w:hint="cs"/>
            <w:rtl/>
          </w:rPr>
          <w:t>،</w:t>
        </w:r>
        <w:r w:rsidRPr="00600FA8">
          <w:rPr>
            <w:rStyle w:val="Hyperlink"/>
            <w:rtl/>
          </w:rPr>
          <w:t xml:space="preserve"> </w:t>
        </w:r>
        <w:r w:rsidRPr="00600FA8">
          <w:rPr>
            <w:rStyle w:val="Hyperlink"/>
            <w:rFonts w:hint="cs"/>
            <w:rtl/>
          </w:rPr>
          <w:t>ص</w:t>
        </w:r>
        <w:r w:rsidRPr="00600FA8">
          <w:rPr>
            <w:rStyle w:val="Hyperlink"/>
            <w:rtl/>
          </w:rPr>
          <w:t>63.</w:t>
        </w:r>
      </w:hyperlink>
    </w:p>
  </w:footnote>
  <w:footnote w:id="14">
    <w:p w:rsidR="00AB1005" w:rsidRPr="00600FA8" w:rsidRDefault="00AB1005" w:rsidP="00600FA8">
      <w:pPr>
        <w:pStyle w:val="FootnoteText"/>
      </w:pPr>
      <w:r w:rsidRPr="00600FA8">
        <w:footnoteRef/>
      </w:r>
      <w:r w:rsidRPr="00600FA8">
        <w:rPr>
          <w:rtl/>
        </w:rPr>
        <w:t xml:space="preserve"> </w:t>
      </w:r>
      <w:hyperlink r:id="rId11" w:history="1">
        <w:r w:rsidRPr="00600FA8">
          <w:rPr>
            <w:rStyle w:val="Hyperlink"/>
            <w:rFonts w:hint="cs"/>
            <w:rtl/>
          </w:rPr>
          <w:t>الکافی،</w:t>
        </w:r>
        <w:r w:rsidRPr="00600FA8">
          <w:rPr>
            <w:rStyle w:val="Hyperlink"/>
            <w:rtl/>
          </w:rPr>
          <w:t xml:space="preserve"> </w:t>
        </w:r>
        <w:r w:rsidRPr="00600FA8">
          <w:rPr>
            <w:rStyle w:val="Hyperlink"/>
            <w:rFonts w:hint="cs"/>
            <w:rtl/>
          </w:rPr>
          <w:t>محمد</w:t>
        </w:r>
        <w:r w:rsidRPr="00600FA8">
          <w:rPr>
            <w:rStyle w:val="Hyperlink"/>
            <w:rtl/>
          </w:rPr>
          <w:t xml:space="preserve"> </w:t>
        </w:r>
        <w:r w:rsidRPr="00600FA8">
          <w:rPr>
            <w:rStyle w:val="Hyperlink"/>
            <w:rFonts w:hint="cs"/>
            <w:rtl/>
          </w:rPr>
          <w:t>بن</w:t>
        </w:r>
        <w:r w:rsidRPr="00600FA8">
          <w:rPr>
            <w:rStyle w:val="Hyperlink"/>
            <w:rtl/>
          </w:rPr>
          <w:t xml:space="preserve"> </w:t>
        </w:r>
        <w:r w:rsidRPr="00600FA8">
          <w:rPr>
            <w:rStyle w:val="Hyperlink"/>
            <w:rFonts w:hint="cs"/>
            <w:rtl/>
          </w:rPr>
          <w:t>یعقوب</w:t>
        </w:r>
        <w:r w:rsidRPr="00600FA8">
          <w:rPr>
            <w:rStyle w:val="Hyperlink"/>
            <w:rtl/>
          </w:rPr>
          <w:t xml:space="preserve"> </w:t>
        </w:r>
        <w:r w:rsidRPr="00600FA8">
          <w:rPr>
            <w:rStyle w:val="Hyperlink"/>
            <w:rFonts w:hint="cs"/>
            <w:rtl/>
          </w:rPr>
          <w:t>کلینی،</w:t>
        </w:r>
        <w:r w:rsidRPr="00600FA8">
          <w:rPr>
            <w:rStyle w:val="Hyperlink"/>
            <w:rtl/>
          </w:rPr>
          <w:t xml:space="preserve"> </w:t>
        </w:r>
        <w:r w:rsidRPr="00600FA8">
          <w:rPr>
            <w:rStyle w:val="Hyperlink"/>
            <w:rFonts w:hint="cs"/>
            <w:rtl/>
          </w:rPr>
          <w:t>ج</w:t>
        </w:r>
        <w:r w:rsidRPr="00600FA8">
          <w:rPr>
            <w:rStyle w:val="Hyperlink"/>
            <w:rtl/>
          </w:rPr>
          <w:t>3</w:t>
        </w:r>
        <w:r w:rsidRPr="00600FA8">
          <w:rPr>
            <w:rStyle w:val="Hyperlink"/>
            <w:rFonts w:hint="cs"/>
            <w:rtl/>
          </w:rPr>
          <w:t>،</w:t>
        </w:r>
        <w:r w:rsidRPr="00600FA8">
          <w:rPr>
            <w:rStyle w:val="Hyperlink"/>
            <w:rtl/>
          </w:rPr>
          <w:t xml:space="preserve"> </w:t>
        </w:r>
        <w:r w:rsidRPr="00600FA8">
          <w:rPr>
            <w:rStyle w:val="Hyperlink"/>
            <w:rFonts w:hint="cs"/>
            <w:rtl/>
          </w:rPr>
          <w:t>ص</w:t>
        </w:r>
        <w:r w:rsidRPr="00600FA8">
          <w:rPr>
            <w:rStyle w:val="Hyperlink"/>
            <w:rtl/>
          </w:rPr>
          <w:t>297.</w:t>
        </w:r>
      </w:hyperlink>
    </w:p>
  </w:footnote>
  <w:footnote w:id="15">
    <w:p w:rsidR="00B07E5B" w:rsidRDefault="00B07E5B">
      <w:pPr>
        <w:pStyle w:val="FootnoteText"/>
      </w:pPr>
      <w:r>
        <w:rPr>
          <w:rStyle w:val="FootnoteReference"/>
        </w:rPr>
        <w:footnoteRef/>
      </w:r>
      <w:r>
        <w:rPr>
          <w:rtl/>
        </w:rPr>
        <w:t xml:space="preserve"> </w:t>
      </w:r>
      <w:r>
        <w:rPr>
          <w:rFonts w:hint="cs"/>
          <w:rtl/>
        </w:rPr>
        <w:t>الإختصاص، ص۱۸۹.</w:t>
      </w:r>
    </w:p>
  </w:footnote>
  <w:footnote w:id="16">
    <w:p w:rsidR="00AB1005" w:rsidRPr="00523BED" w:rsidRDefault="00AB1005" w:rsidP="00523BED">
      <w:pPr>
        <w:pStyle w:val="FootnoteText"/>
      </w:pPr>
      <w:r w:rsidRPr="00523BED">
        <w:footnoteRef/>
      </w:r>
      <w:r w:rsidRPr="00523BED">
        <w:rPr>
          <w:rtl/>
        </w:rPr>
        <w:t xml:space="preserve"> </w:t>
      </w:r>
      <w:hyperlink r:id="rId12" w:history="1">
        <w:r w:rsidRPr="00523BED">
          <w:rPr>
            <w:rStyle w:val="Hyperlink"/>
            <w:rFonts w:hint="cs"/>
            <w:rtl/>
          </w:rPr>
          <w:t>الکافی،</w:t>
        </w:r>
        <w:r w:rsidRPr="00523BED">
          <w:rPr>
            <w:rStyle w:val="Hyperlink"/>
            <w:rtl/>
          </w:rPr>
          <w:t xml:space="preserve"> </w:t>
        </w:r>
        <w:r w:rsidRPr="00523BED">
          <w:rPr>
            <w:rStyle w:val="Hyperlink"/>
            <w:rFonts w:hint="cs"/>
            <w:rtl/>
          </w:rPr>
          <w:t>محمد</w:t>
        </w:r>
        <w:r w:rsidRPr="00523BED">
          <w:rPr>
            <w:rStyle w:val="Hyperlink"/>
            <w:rtl/>
          </w:rPr>
          <w:t xml:space="preserve"> </w:t>
        </w:r>
        <w:r w:rsidRPr="00523BED">
          <w:rPr>
            <w:rStyle w:val="Hyperlink"/>
            <w:rFonts w:hint="cs"/>
            <w:rtl/>
          </w:rPr>
          <w:t>بن</w:t>
        </w:r>
        <w:r w:rsidRPr="00523BED">
          <w:rPr>
            <w:rStyle w:val="Hyperlink"/>
            <w:rtl/>
          </w:rPr>
          <w:t xml:space="preserve"> </w:t>
        </w:r>
        <w:r w:rsidRPr="00523BED">
          <w:rPr>
            <w:rStyle w:val="Hyperlink"/>
            <w:rFonts w:hint="cs"/>
            <w:rtl/>
          </w:rPr>
          <w:t>یعقوب</w:t>
        </w:r>
        <w:r w:rsidRPr="00523BED">
          <w:rPr>
            <w:rStyle w:val="Hyperlink"/>
            <w:rtl/>
          </w:rPr>
          <w:t xml:space="preserve"> </w:t>
        </w:r>
        <w:r w:rsidRPr="00523BED">
          <w:rPr>
            <w:rStyle w:val="Hyperlink"/>
            <w:rFonts w:hint="cs"/>
            <w:rtl/>
          </w:rPr>
          <w:t>کلینی،</w:t>
        </w:r>
        <w:r w:rsidRPr="00523BED">
          <w:rPr>
            <w:rStyle w:val="Hyperlink"/>
            <w:rtl/>
          </w:rPr>
          <w:t xml:space="preserve"> </w:t>
        </w:r>
        <w:r w:rsidRPr="00523BED">
          <w:rPr>
            <w:rStyle w:val="Hyperlink"/>
            <w:rFonts w:hint="cs"/>
            <w:rtl/>
          </w:rPr>
          <w:t>ج</w:t>
        </w:r>
        <w:r w:rsidRPr="00523BED">
          <w:rPr>
            <w:rStyle w:val="Hyperlink"/>
            <w:rtl/>
          </w:rPr>
          <w:t>4</w:t>
        </w:r>
        <w:r w:rsidRPr="00523BED">
          <w:rPr>
            <w:rStyle w:val="Hyperlink"/>
            <w:rFonts w:hint="cs"/>
            <w:rtl/>
          </w:rPr>
          <w:t>،</w:t>
        </w:r>
        <w:r w:rsidRPr="00523BED">
          <w:rPr>
            <w:rStyle w:val="Hyperlink"/>
            <w:rtl/>
          </w:rPr>
          <w:t xml:space="preserve"> </w:t>
        </w:r>
        <w:r w:rsidRPr="00523BED">
          <w:rPr>
            <w:rStyle w:val="Hyperlink"/>
            <w:rFonts w:hint="cs"/>
            <w:rtl/>
          </w:rPr>
          <w:t>ص</w:t>
        </w:r>
        <w:r w:rsidRPr="00523BED">
          <w:rPr>
            <w:rStyle w:val="Hyperlink"/>
            <w:rtl/>
          </w:rPr>
          <w:t>546</w:t>
        </w:r>
        <w:r w:rsidR="00813957">
          <w:rPr>
            <w:rStyle w:val="Hyperlink"/>
            <w:rFonts w:hint="cs"/>
            <w:rtl/>
          </w:rPr>
          <w:t>، رقم۳۰</w:t>
        </w:r>
        <w:r w:rsidRPr="00523BED">
          <w:rPr>
            <w:rStyle w:val="Hyperlink"/>
            <w:rtl/>
          </w:rPr>
          <w:t>.</w:t>
        </w:r>
      </w:hyperlink>
    </w:p>
  </w:footnote>
  <w:footnote w:id="17">
    <w:p w:rsidR="00813957" w:rsidRPr="00813957" w:rsidRDefault="00813957" w:rsidP="00813957">
      <w:pPr>
        <w:pStyle w:val="FootnoteText"/>
      </w:pPr>
      <w:r w:rsidRPr="00813957">
        <w:footnoteRef/>
      </w:r>
      <w:r w:rsidRPr="00813957">
        <w:rPr>
          <w:rtl/>
        </w:rPr>
        <w:t xml:space="preserve"> </w:t>
      </w:r>
      <w:hyperlink r:id="rId13" w:history="1">
        <w:r w:rsidRPr="00813957">
          <w:rPr>
            <w:rStyle w:val="Hyperlink"/>
            <w:rFonts w:hint="cs"/>
            <w:rtl/>
          </w:rPr>
          <w:t>المحاسن،</w:t>
        </w:r>
        <w:r w:rsidRPr="00813957">
          <w:rPr>
            <w:rStyle w:val="Hyperlink"/>
            <w:rtl/>
          </w:rPr>
          <w:t xml:space="preserve"> </w:t>
        </w:r>
        <w:r w:rsidRPr="00813957">
          <w:rPr>
            <w:rStyle w:val="Hyperlink"/>
            <w:rFonts w:hint="cs"/>
            <w:rtl/>
          </w:rPr>
          <w:t>احمد</w:t>
        </w:r>
        <w:r w:rsidRPr="00813957">
          <w:rPr>
            <w:rStyle w:val="Hyperlink"/>
            <w:rtl/>
          </w:rPr>
          <w:t xml:space="preserve"> </w:t>
        </w:r>
        <w:r w:rsidRPr="00813957">
          <w:rPr>
            <w:rStyle w:val="Hyperlink"/>
            <w:rFonts w:hint="cs"/>
            <w:rtl/>
          </w:rPr>
          <w:t>بن</w:t>
        </w:r>
        <w:r w:rsidRPr="00813957">
          <w:rPr>
            <w:rStyle w:val="Hyperlink"/>
            <w:rtl/>
          </w:rPr>
          <w:t xml:space="preserve"> </w:t>
        </w:r>
        <w:r w:rsidRPr="00813957">
          <w:rPr>
            <w:rStyle w:val="Hyperlink"/>
            <w:rFonts w:hint="cs"/>
            <w:rtl/>
          </w:rPr>
          <w:t>محمد</w:t>
        </w:r>
        <w:r w:rsidRPr="00813957">
          <w:rPr>
            <w:rStyle w:val="Hyperlink"/>
            <w:rtl/>
          </w:rPr>
          <w:t xml:space="preserve"> </w:t>
        </w:r>
        <w:r w:rsidRPr="00813957">
          <w:rPr>
            <w:rStyle w:val="Hyperlink"/>
            <w:rFonts w:hint="cs"/>
            <w:rtl/>
          </w:rPr>
          <w:t>بن</w:t>
        </w:r>
        <w:r w:rsidRPr="00813957">
          <w:rPr>
            <w:rStyle w:val="Hyperlink"/>
            <w:rtl/>
          </w:rPr>
          <w:t xml:space="preserve"> </w:t>
        </w:r>
        <w:r w:rsidRPr="00813957">
          <w:rPr>
            <w:rStyle w:val="Hyperlink"/>
            <w:rFonts w:hint="cs"/>
            <w:rtl/>
          </w:rPr>
          <w:t>خالد</w:t>
        </w:r>
        <w:r w:rsidRPr="00813957">
          <w:rPr>
            <w:rStyle w:val="Hyperlink"/>
            <w:rtl/>
          </w:rPr>
          <w:t xml:space="preserve"> </w:t>
        </w:r>
        <w:r w:rsidRPr="00813957">
          <w:rPr>
            <w:rStyle w:val="Hyperlink"/>
            <w:rFonts w:hint="cs"/>
            <w:rtl/>
          </w:rPr>
          <w:t>برقی،</w:t>
        </w:r>
        <w:r w:rsidRPr="00813957">
          <w:rPr>
            <w:rStyle w:val="Hyperlink"/>
            <w:rtl/>
          </w:rPr>
          <w:t xml:space="preserve"> </w:t>
        </w:r>
        <w:r w:rsidRPr="00813957">
          <w:rPr>
            <w:rStyle w:val="Hyperlink"/>
            <w:rFonts w:hint="cs"/>
            <w:rtl/>
          </w:rPr>
          <w:t>ج</w:t>
        </w:r>
        <w:r w:rsidRPr="00813957">
          <w:rPr>
            <w:rStyle w:val="Hyperlink"/>
            <w:rtl/>
          </w:rPr>
          <w:t>2</w:t>
        </w:r>
        <w:r w:rsidRPr="00813957">
          <w:rPr>
            <w:rStyle w:val="Hyperlink"/>
            <w:rFonts w:hint="cs"/>
            <w:rtl/>
          </w:rPr>
          <w:t>،</w:t>
        </w:r>
        <w:r w:rsidRPr="00813957">
          <w:rPr>
            <w:rStyle w:val="Hyperlink"/>
            <w:rtl/>
          </w:rPr>
          <w:t xml:space="preserve"> </w:t>
        </w:r>
        <w:r w:rsidRPr="00813957">
          <w:rPr>
            <w:rStyle w:val="Hyperlink"/>
            <w:rFonts w:hint="cs"/>
            <w:rtl/>
          </w:rPr>
          <w:t>ص</w:t>
        </w:r>
        <w:r w:rsidRPr="00813957">
          <w:rPr>
            <w:rStyle w:val="Hyperlink"/>
            <w:rtl/>
          </w:rPr>
          <w:t>304.</w:t>
        </w:r>
      </w:hyperlink>
    </w:p>
  </w:footnote>
  <w:footnote w:id="18">
    <w:p w:rsidR="00AB1005" w:rsidRPr="00804E3E" w:rsidRDefault="00AB1005" w:rsidP="00804E3E">
      <w:pPr>
        <w:pStyle w:val="FootnoteText"/>
      </w:pPr>
      <w:r w:rsidRPr="00804E3E">
        <w:footnoteRef/>
      </w:r>
      <w:r w:rsidRPr="00804E3E">
        <w:rPr>
          <w:rtl/>
        </w:rPr>
        <w:t xml:space="preserve"> </w:t>
      </w:r>
      <w:hyperlink r:id="rId14" w:history="1">
        <w:r w:rsidRPr="00804E3E">
          <w:rPr>
            <w:rStyle w:val="Hyperlink"/>
            <w:rFonts w:hint="cs"/>
            <w:rtl/>
          </w:rPr>
          <w:t>دعائم</w:t>
        </w:r>
        <w:r w:rsidRPr="00804E3E">
          <w:rPr>
            <w:rStyle w:val="Hyperlink"/>
            <w:rtl/>
          </w:rPr>
          <w:t xml:space="preserve"> </w:t>
        </w:r>
        <w:r w:rsidRPr="00804E3E">
          <w:rPr>
            <w:rStyle w:val="Hyperlink"/>
            <w:rFonts w:hint="cs"/>
            <w:rtl/>
          </w:rPr>
          <w:t>الاسلام،</w:t>
        </w:r>
        <w:r w:rsidRPr="00804E3E">
          <w:rPr>
            <w:rStyle w:val="Hyperlink"/>
            <w:rtl/>
          </w:rPr>
          <w:t xml:space="preserve"> </w:t>
        </w:r>
        <w:r w:rsidRPr="00804E3E">
          <w:rPr>
            <w:rStyle w:val="Hyperlink"/>
            <w:rFonts w:hint="cs"/>
            <w:rtl/>
          </w:rPr>
          <w:t>قاضی</w:t>
        </w:r>
        <w:r w:rsidRPr="00804E3E">
          <w:rPr>
            <w:rStyle w:val="Hyperlink"/>
            <w:rtl/>
          </w:rPr>
          <w:t xml:space="preserve"> </w:t>
        </w:r>
        <w:r w:rsidRPr="00804E3E">
          <w:rPr>
            <w:rStyle w:val="Hyperlink"/>
            <w:rFonts w:hint="cs"/>
            <w:rtl/>
          </w:rPr>
          <w:t>نعمان</w:t>
        </w:r>
        <w:r w:rsidRPr="00804E3E">
          <w:rPr>
            <w:rStyle w:val="Hyperlink"/>
            <w:rtl/>
          </w:rPr>
          <w:t xml:space="preserve"> </w:t>
        </w:r>
        <w:r w:rsidRPr="00804E3E">
          <w:rPr>
            <w:rStyle w:val="Hyperlink"/>
            <w:rFonts w:hint="cs"/>
            <w:rtl/>
          </w:rPr>
          <w:t>مغربی،</w:t>
        </w:r>
        <w:r w:rsidRPr="00804E3E">
          <w:rPr>
            <w:rStyle w:val="Hyperlink"/>
            <w:rtl/>
          </w:rPr>
          <w:t xml:space="preserve"> </w:t>
        </w:r>
        <w:r w:rsidRPr="00804E3E">
          <w:rPr>
            <w:rStyle w:val="Hyperlink"/>
            <w:rFonts w:hint="cs"/>
            <w:rtl/>
          </w:rPr>
          <w:t>ج</w:t>
        </w:r>
        <w:r w:rsidRPr="00804E3E">
          <w:rPr>
            <w:rStyle w:val="Hyperlink"/>
            <w:rtl/>
          </w:rPr>
          <w:t>1</w:t>
        </w:r>
        <w:r w:rsidRPr="00804E3E">
          <w:rPr>
            <w:rStyle w:val="Hyperlink"/>
            <w:rFonts w:hint="cs"/>
            <w:rtl/>
          </w:rPr>
          <w:t>،</w:t>
        </w:r>
        <w:r w:rsidRPr="00804E3E">
          <w:rPr>
            <w:rStyle w:val="Hyperlink"/>
            <w:rtl/>
          </w:rPr>
          <w:t xml:space="preserve"> </w:t>
        </w:r>
        <w:r w:rsidRPr="00804E3E">
          <w:rPr>
            <w:rStyle w:val="Hyperlink"/>
            <w:rFonts w:hint="cs"/>
            <w:rtl/>
          </w:rPr>
          <w:t>ص</w:t>
        </w:r>
        <w:r w:rsidRPr="00804E3E">
          <w:rPr>
            <w:rStyle w:val="Hyperlink"/>
            <w:rtl/>
          </w:rPr>
          <w:t>95.</w:t>
        </w:r>
      </w:hyperlink>
    </w:p>
  </w:footnote>
  <w:footnote w:id="19">
    <w:p w:rsidR="00836F63" w:rsidRPr="0083510C" w:rsidRDefault="00836F63" w:rsidP="00836F63">
      <w:pPr>
        <w:pStyle w:val="FootnoteText"/>
      </w:pPr>
      <w:r w:rsidRPr="0083510C">
        <w:footnoteRef/>
      </w:r>
      <w:r w:rsidRPr="0083510C">
        <w:rPr>
          <w:rtl/>
        </w:rPr>
        <w:t xml:space="preserve"> </w:t>
      </w:r>
      <w:hyperlink r:id="rId15" w:history="1">
        <w:r w:rsidRPr="0083510C">
          <w:rPr>
            <w:rStyle w:val="Hyperlink"/>
            <w:rFonts w:hint="cs"/>
            <w:rtl/>
          </w:rPr>
          <w:t>الکافی،</w:t>
        </w:r>
        <w:r w:rsidRPr="0083510C">
          <w:rPr>
            <w:rStyle w:val="Hyperlink"/>
            <w:rtl/>
          </w:rPr>
          <w:t xml:space="preserve"> </w:t>
        </w:r>
        <w:r w:rsidRPr="0083510C">
          <w:rPr>
            <w:rStyle w:val="Hyperlink"/>
            <w:rFonts w:hint="cs"/>
            <w:rtl/>
          </w:rPr>
          <w:t>محمد</w:t>
        </w:r>
        <w:r w:rsidRPr="0083510C">
          <w:rPr>
            <w:rStyle w:val="Hyperlink"/>
            <w:rtl/>
          </w:rPr>
          <w:t xml:space="preserve"> </w:t>
        </w:r>
        <w:r w:rsidRPr="0083510C">
          <w:rPr>
            <w:rStyle w:val="Hyperlink"/>
            <w:rFonts w:hint="cs"/>
            <w:rtl/>
          </w:rPr>
          <w:t>بن</w:t>
        </w:r>
        <w:r w:rsidRPr="0083510C">
          <w:rPr>
            <w:rStyle w:val="Hyperlink"/>
            <w:rtl/>
          </w:rPr>
          <w:t xml:space="preserve"> </w:t>
        </w:r>
        <w:r w:rsidRPr="0083510C">
          <w:rPr>
            <w:rStyle w:val="Hyperlink"/>
            <w:rFonts w:hint="cs"/>
            <w:rtl/>
          </w:rPr>
          <w:t>یعقوب</w:t>
        </w:r>
        <w:r w:rsidRPr="0083510C">
          <w:rPr>
            <w:rStyle w:val="Hyperlink"/>
            <w:rtl/>
          </w:rPr>
          <w:t xml:space="preserve"> </w:t>
        </w:r>
        <w:r w:rsidRPr="0083510C">
          <w:rPr>
            <w:rStyle w:val="Hyperlink"/>
            <w:rFonts w:hint="cs"/>
            <w:rtl/>
          </w:rPr>
          <w:t>کلینی،</w:t>
        </w:r>
        <w:r w:rsidRPr="0083510C">
          <w:rPr>
            <w:rStyle w:val="Hyperlink"/>
            <w:rtl/>
          </w:rPr>
          <w:t xml:space="preserve"> </w:t>
        </w:r>
        <w:r w:rsidRPr="0083510C">
          <w:rPr>
            <w:rStyle w:val="Hyperlink"/>
            <w:rFonts w:hint="cs"/>
            <w:rtl/>
          </w:rPr>
          <w:t>ج</w:t>
        </w:r>
        <w:r w:rsidRPr="0083510C">
          <w:rPr>
            <w:rStyle w:val="Hyperlink"/>
            <w:rtl/>
          </w:rPr>
          <w:t>5</w:t>
        </w:r>
        <w:r w:rsidRPr="0083510C">
          <w:rPr>
            <w:rStyle w:val="Hyperlink"/>
            <w:rFonts w:hint="cs"/>
            <w:rtl/>
          </w:rPr>
          <w:t>،</w:t>
        </w:r>
        <w:r w:rsidRPr="0083510C">
          <w:rPr>
            <w:rStyle w:val="Hyperlink"/>
            <w:rtl/>
          </w:rPr>
          <w:t xml:space="preserve"> </w:t>
        </w:r>
        <w:r w:rsidRPr="0083510C">
          <w:rPr>
            <w:rStyle w:val="Hyperlink"/>
            <w:rFonts w:hint="cs"/>
            <w:rtl/>
          </w:rPr>
          <w:t>ص</w:t>
        </w:r>
        <w:r w:rsidRPr="0083510C">
          <w:rPr>
            <w:rStyle w:val="Hyperlink"/>
            <w:rtl/>
          </w:rPr>
          <w:t>450.</w:t>
        </w:r>
      </w:hyperlink>
    </w:p>
  </w:footnote>
  <w:footnote w:id="20">
    <w:p w:rsidR="00836F63" w:rsidRPr="0083510C" w:rsidRDefault="00836F63" w:rsidP="00836F63">
      <w:pPr>
        <w:pStyle w:val="FootnoteText"/>
      </w:pPr>
      <w:r w:rsidRPr="0083510C">
        <w:footnoteRef/>
      </w:r>
      <w:r w:rsidRPr="0083510C">
        <w:rPr>
          <w:rtl/>
        </w:rPr>
        <w:t xml:space="preserve"> </w:t>
      </w:r>
      <w:hyperlink r:id="rId16" w:history="1">
        <w:r w:rsidRPr="0083510C">
          <w:rPr>
            <w:rStyle w:val="Hyperlink"/>
            <w:rFonts w:hint="cs"/>
            <w:rtl/>
          </w:rPr>
          <w:t>الاختصاص،</w:t>
        </w:r>
        <w:r w:rsidRPr="0083510C">
          <w:rPr>
            <w:rStyle w:val="Hyperlink"/>
            <w:rtl/>
          </w:rPr>
          <w:t xml:space="preserve"> </w:t>
        </w:r>
        <w:r w:rsidRPr="0083510C">
          <w:rPr>
            <w:rStyle w:val="Hyperlink"/>
            <w:rFonts w:hint="cs"/>
            <w:rtl/>
          </w:rPr>
          <w:t>الشیخ</w:t>
        </w:r>
        <w:r w:rsidRPr="0083510C">
          <w:rPr>
            <w:rStyle w:val="Hyperlink"/>
            <w:rtl/>
          </w:rPr>
          <w:t xml:space="preserve"> </w:t>
        </w:r>
        <w:r w:rsidRPr="0083510C">
          <w:rPr>
            <w:rStyle w:val="Hyperlink"/>
            <w:rFonts w:hint="cs"/>
            <w:rtl/>
          </w:rPr>
          <w:t>المفید،</w:t>
        </w:r>
        <w:r w:rsidRPr="0083510C">
          <w:rPr>
            <w:rStyle w:val="Hyperlink"/>
            <w:rtl/>
          </w:rPr>
          <w:t xml:space="preserve"> </w:t>
        </w:r>
        <w:r w:rsidRPr="0083510C">
          <w:rPr>
            <w:rStyle w:val="Hyperlink"/>
            <w:rFonts w:hint="cs"/>
            <w:rtl/>
          </w:rPr>
          <w:t>ج</w:t>
        </w:r>
        <w:r w:rsidRPr="0083510C">
          <w:rPr>
            <w:rStyle w:val="Hyperlink"/>
            <w:rtl/>
          </w:rPr>
          <w:t>1</w:t>
        </w:r>
        <w:r w:rsidRPr="0083510C">
          <w:rPr>
            <w:rStyle w:val="Hyperlink"/>
            <w:rFonts w:hint="cs"/>
            <w:rtl/>
          </w:rPr>
          <w:t>،</w:t>
        </w:r>
        <w:r w:rsidRPr="0083510C">
          <w:rPr>
            <w:rStyle w:val="Hyperlink"/>
            <w:rtl/>
          </w:rPr>
          <w:t xml:space="preserve"> </w:t>
        </w:r>
        <w:r w:rsidRPr="0083510C">
          <w:rPr>
            <w:rStyle w:val="Hyperlink"/>
            <w:rFonts w:hint="cs"/>
            <w:rtl/>
          </w:rPr>
          <w:t>ص</w:t>
        </w:r>
        <w:r w:rsidRPr="0083510C">
          <w:rPr>
            <w:rStyle w:val="Hyperlink"/>
            <w:rtl/>
          </w:rPr>
          <w:t>109.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05" w:rsidRDefault="00AB1005">
    <w:pPr>
      <w:pStyle w:val="Header"/>
    </w:pPr>
  </w:p>
  <w:p w:rsidR="00AB1005" w:rsidRDefault="00AB1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E4A"/>
    <w:rsid w:val="000072A3"/>
    <w:rsid w:val="00025777"/>
    <w:rsid w:val="00025B70"/>
    <w:rsid w:val="000353D7"/>
    <w:rsid w:val="00051385"/>
    <w:rsid w:val="00055496"/>
    <w:rsid w:val="00080A41"/>
    <w:rsid w:val="0008299B"/>
    <w:rsid w:val="000913AA"/>
    <w:rsid w:val="00094847"/>
    <w:rsid w:val="00096C63"/>
    <w:rsid w:val="000B3D7B"/>
    <w:rsid w:val="000B5DB5"/>
    <w:rsid w:val="000C3947"/>
    <w:rsid w:val="000D2A37"/>
    <w:rsid w:val="000D30E9"/>
    <w:rsid w:val="000D6818"/>
    <w:rsid w:val="000E335E"/>
    <w:rsid w:val="000F16CF"/>
    <w:rsid w:val="000F5BAC"/>
    <w:rsid w:val="00102585"/>
    <w:rsid w:val="00103DBB"/>
    <w:rsid w:val="0011075E"/>
    <w:rsid w:val="00114AB7"/>
    <w:rsid w:val="00116B2B"/>
    <w:rsid w:val="00124E3D"/>
    <w:rsid w:val="00127E95"/>
    <w:rsid w:val="00130659"/>
    <w:rsid w:val="001347C7"/>
    <w:rsid w:val="001356B0"/>
    <w:rsid w:val="00151937"/>
    <w:rsid w:val="00177013"/>
    <w:rsid w:val="00181844"/>
    <w:rsid w:val="0018316F"/>
    <w:rsid w:val="001837E9"/>
    <w:rsid w:val="00187DFA"/>
    <w:rsid w:val="001A1BC1"/>
    <w:rsid w:val="001A1EA5"/>
    <w:rsid w:val="001A2574"/>
    <w:rsid w:val="001A27D7"/>
    <w:rsid w:val="001A294E"/>
    <w:rsid w:val="001A4ED8"/>
    <w:rsid w:val="001B2488"/>
    <w:rsid w:val="001B2E10"/>
    <w:rsid w:val="001B6799"/>
    <w:rsid w:val="001C1362"/>
    <w:rsid w:val="001D2E9A"/>
    <w:rsid w:val="001D597F"/>
    <w:rsid w:val="001E3FD4"/>
    <w:rsid w:val="001F325E"/>
    <w:rsid w:val="0020241A"/>
    <w:rsid w:val="00203821"/>
    <w:rsid w:val="00203E9C"/>
    <w:rsid w:val="00211632"/>
    <w:rsid w:val="0021630D"/>
    <w:rsid w:val="0024121B"/>
    <w:rsid w:val="00246F74"/>
    <w:rsid w:val="00247D2F"/>
    <w:rsid w:val="00256560"/>
    <w:rsid w:val="00257650"/>
    <w:rsid w:val="00272386"/>
    <w:rsid w:val="0027605E"/>
    <w:rsid w:val="00281E00"/>
    <w:rsid w:val="00294A52"/>
    <w:rsid w:val="00294A6E"/>
    <w:rsid w:val="002B575F"/>
    <w:rsid w:val="002B729B"/>
    <w:rsid w:val="002C23B5"/>
    <w:rsid w:val="002C53A2"/>
    <w:rsid w:val="002D0040"/>
    <w:rsid w:val="002D2FA8"/>
    <w:rsid w:val="002E220F"/>
    <w:rsid w:val="002E52C4"/>
    <w:rsid w:val="00307311"/>
    <w:rsid w:val="0032100F"/>
    <w:rsid w:val="00323167"/>
    <w:rsid w:val="0033402C"/>
    <w:rsid w:val="00340521"/>
    <w:rsid w:val="00345C73"/>
    <w:rsid w:val="00354A99"/>
    <w:rsid w:val="00360311"/>
    <w:rsid w:val="00361922"/>
    <w:rsid w:val="0037339B"/>
    <w:rsid w:val="00386C11"/>
    <w:rsid w:val="00397466"/>
    <w:rsid w:val="003A57C3"/>
    <w:rsid w:val="003A6148"/>
    <w:rsid w:val="003C33F6"/>
    <w:rsid w:val="003C3D2E"/>
    <w:rsid w:val="003C43A5"/>
    <w:rsid w:val="003E1C5C"/>
    <w:rsid w:val="003E6650"/>
    <w:rsid w:val="003F5B46"/>
    <w:rsid w:val="00401363"/>
    <w:rsid w:val="00402E47"/>
    <w:rsid w:val="00425015"/>
    <w:rsid w:val="004271DE"/>
    <w:rsid w:val="00430994"/>
    <w:rsid w:val="00441B6D"/>
    <w:rsid w:val="00453620"/>
    <w:rsid w:val="004556EF"/>
    <w:rsid w:val="00462B07"/>
    <w:rsid w:val="00465BD2"/>
    <w:rsid w:val="004715C8"/>
    <w:rsid w:val="00481C31"/>
    <w:rsid w:val="00482FC1"/>
    <w:rsid w:val="00483027"/>
    <w:rsid w:val="00484710"/>
    <w:rsid w:val="004871AA"/>
    <w:rsid w:val="00487A04"/>
    <w:rsid w:val="004918D7"/>
    <w:rsid w:val="004926E1"/>
    <w:rsid w:val="004A2FEA"/>
    <w:rsid w:val="004C6512"/>
    <w:rsid w:val="004D2DD7"/>
    <w:rsid w:val="004D75C5"/>
    <w:rsid w:val="004E2186"/>
    <w:rsid w:val="004E66FB"/>
    <w:rsid w:val="004F3998"/>
    <w:rsid w:val="004F470A"/>
    <w:rsid w:val="004F4C59"/>
    <w:rsid w:val="00500C8F"/>
    <w:rsid w:val="00501909"/>
    <w:rsid w:val="00507BBB"/>
    <w:rsid w:val="005128DF"/>
    <w:rsid w:val="0051592A"/>
    <w:rsid w:val="005206FE"/>
    <w:rsid w:val="00523BED"/>
    <w:rsid w:val="005257ED"/>
    <w:rsid w:val="005306F8"/>
    <w:rsid w:val="0054023D"/>
    <w:rsid w:val="005426BF"/>
    <w:rsid w:val="0056213C"/>
    <w:rsid w:val="005656D1"/>
    <w:rsid w:val="00580C24"/>
    <w:rsid w:val="005968EF"/>
    <w:rsid w:val="00596C1E"/>
    <w:rsid w:val="005A2E26"/>
    <w:rsid w:val="005B7BCA"/>
    <w:rsid w:val="005C0DAE"/>
    <w:rsid w:val="005C188E"/>
    <w:rsid w:val="005D2349"/>
    <w:rsid w:val="005D5062"/>
    <w:rsid w:val="005E1B60"/>
    <w:rsid w:val="005E3E90"/>
    <w:rsid w:val="005E5507"/>
    <w:rsid w:val="005E607B"/>
    <w:rsid w:val="005F0A8D"/>
    <w:rsid w:val="00600FA8"/>
    <w:rsid w:val="00601229"/>
    <w:rsid w:val="00603B67"/>
    <w:rsid w:val="006162A2"/>
    <w:rsid w:val="006240DA"/>
    <w:rsid w:val="00630668"/>
    <w:rsid w:val="0063256E"/>
    <w:rsid w:val="00633F04"/>
    <w:rsid w:val="00635219"/>
    <w:rsid w:val="00635EC0"/>
    <w:rsid w:val="00640B58"/>
    <w:rsid w:val="00651B02"/>
    <w:rsid w:val="00651B19"/>
    <w:rsid w:val="00660A29"/>
    <w:rsid w:val="0066474D"/>
    <w:rsid w:val="006916C1"/>
    <w:rsid w:val="00695519"/>
    <w:rsid w:val="006A4134"/>
    <w:rsid w:val="006A5DDA"/>
    <w:rsid w:val="006A6701"/>
    <w:rsid w:val="006B21F4"/>
    <w:rsid w:val="006B26A8"/>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5877"/>
    <w:rsid w:val="00775507"/>
    <w:rsid w:val="00783473"/>
    <w:rsid w:val="0078594B"/>
    <w:rsid w:val="007924A8"/>
    <w:rsid w:val="00795E02"/>
    <w:rsid w:val="007979D0"/>
    <w:rsid w:val="007A4E18"/>
    <w:rsid w:val="007A7B8C"/>
    <w:rsid w:val="007C0226"/>
    <w:rsid w:val="007C6D9E"/>
    <w:rsid w:val="007D1C43"/>
    <w:rsid w:val="007D6C53"/>
    <w:rsid w:val="007E1564"/>
    <w:rsid w:val="007E1E87"/>
    <w:rsid w:val="007E2EB9"/>
    <w:rsid w:val="007E5B3F"/>
    <w:rsid w:val="007F2257"/>
    <w:rsid w:val="0080091D"/>
    <w:rsid w:val="00804108"/>
    <w:rsid w:val="00804E3E"/>
    <w:rsid w:val="00804FC4"/>
    <w:rsid w:val="00810BDD"/>
    <w:rsid w:val="00813957"/>
    <w:rsid w:val="00816367"/>
    <w:rsid w:val="00816A0B"/>
    <w:rsid w:val="00824B22"/>
    <w:rsid w:val="00830C53"/>
    <w:rsid w:val="0083510C"/>
    <w:rsid w:val="00836F6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6DF"/>
    <w:rsid w:val="008F5B4D"/>
    <w:rsid w:val="00902B5C"/>
    <w:rsid w:val="00904CA2"/>
    <w:rsid w:val="00907425"/>
    <w:rsid w:val="009078DC"/>
    <w:rsid w:val="00923C34"/>
    <w:rsid w:val="00924152"/>
    <w:rsid w:val="0092513D"/>
    <w:rsid w:val="00927A9F"/>
    <w:rsid w:val="009335CC"/>
    <w:rsid w:val="00935A55"/>
    <w:rsid w:val="00941CEB"/>
    <w:rsid w:val="0094720F"/>
    <w:rsid w:val="00953B28"/>
    <w:rsid w:val="00954322"/>
    <w:rsid w:val="00957CAA"/>
    <w:rsid w:val="00966528"/>
    <w:rsid w:val="0096778A"/>
    <w:rsid w:val="00975C46"/>
    <w:rsid w:val="00977656"/>
    <w:rsid w:val="009846A7"/>
    <w:rsid w:val="0098794D"/>
    <w:rsid w:val="0099497B"/>
    <w:rsid w:val="009A43BA"/>
    <w:rsid w:val="009B0D05"/>
    <w:rsid w:val="009B4CA6"/>
    <w:rsid w:val="009B79F8"/>
    <w:rsid w:val="009C66D5"/>
    <w:rsid w:val="009D13FD"/>
    <w:rsid w:val="009D266A"/>
    <w:rsid w:val="009F7E07"/>
    <w:rsid w:val="00A00526"/>
    <w:rsid w:val="00A01522"/>
    <w:rsid w:val="00A10A11"/>
    <w:rsid w:val="00A13C6A"/>
    <w:rsid w:val="00A17B09"/>
    <w:rsid w:val="00A457C6"/>
    <w:rsid w:val="00A46AD0"/>
    <w:rsid w:val="00A47063"/>
    <w:rsid w:val="00A473A8"/>
    <w:rsid w:val="00A513F0"/>
    <w:rsid w:val="00A61AC8"/>
    <w:rsid w:val="00A631AA"/>
    <w:rsid w:val="00A6366F"/>
    <w:rsid w:val="00A65D4C"/>
    <w:rsid w:val="00A70512"/>
    <w:rsid w:val="00AA1F60"/>
    <w:rsid w:val="00AA40D7"/>
    <w:rsid w:val="00AB1005"/>
    <w:rsid w:val="00AB5F7D"/>
    <w:rsid w:val="00AC0C50"/>
    <w:rsid w:val="00AC6FE2"/>
    <w:rsid w:val="00AD4930"/>
    <w:rsid w:val="00AE509E"/>
    <w:rsid w:val="00AF3925"/>
    <w:rsid w:val="00B03EF0"/>
    <w:rsid w:val="00B07E5B"/>
    <w:rsid w:val="00B1296B"/>
    <w:rsid w:val="00B148F9"/>
    <w:rsid w:val="00B222C9"/>
    <w:rsid w:val="00B2292F"/>
    <w:rsid w:val="00B22F53"/>
    <w:rsid w:val="00B43169"/>
    <w:rsid w:val="00B501A8"/>
    <w:rsid w:val="00B5342C"/>
    <w:rsid w:val="00B55AE4"/>
    <w:rsid w:val="00B61D4F"/>
    <w:rsid w:val="00B70B46"/>
    <w:rsid w:val="00B739B0"/>
    <w:rsid w:val="00B814A3"/>
    <w:rsid w:val="00B96F38"/>
    <w:rsid w:val="00BB7CC6"/>
    <w:rsid w:val="00BC716B"/>
    <w:rsid w:val="00BD0E74"/>
    <w:rsid w:val="00BD5F8C"/>
    <w:rsid w:val="00BD7C60"/>
    <w:rsid w:val="00BE29DD"/>
    <w:rsid w:val="00BE7D96"/>
    <w:rsid w:val="00C00F23"/>
    <w:rsid w:val="00C066AF"/>
    <w:rsid w:val="00C10E06"/>
    <w:rsid w:val="00C145B8"/>
    <w:rsid w:val="00C2438F"/>
    <w:rsid w:val="00C31AF0"/>
    <w:rsid w:val="00C32A7E"/>
    <w:rsid w:val="00C34F28"/>
    <w:rsid w:val="00C368DF"/>
    <w:rsid w:val="00C41ECA"/>
    <w:rsid w:val="00C442C5"/>
    <w:rsid w:val="00C57B5C"/>
    <w:rsid w:val="00C57C7C"/>
    <w:rsid w:val="00C61049"/>
    <w:rsid w:val="00C63FFE"/>
    <w:rsid w:val="00C91EB6"/>
    <w:rsid w:val="00C9497C"/>
    <w:rsid w:val="00CA10B0"/>
    <w:rsid w:val="00CA2F8E"/>
    <w:rsid w:val="00CA3EE2"/>
    <w:rsid w:val="00CA7FD5"/>
    <w:rsid w:val="00CB3287"/>
    <w:rsid w:val="00CB33E2"/>
    <w:rsid w:val="00CB4E68"/>
    <w:rsid w:val="00CC2733"/>
    <w:rsid w:val="00CD0050"/>
    <w:rsid w:val="00CD44E7"/>
    <w:rsid w:val="00CE7481"/>
    <w:rsid w:val="00CF0A8F"/>
    <w:rsid w:val="00D048CE"/>
    <w:rsid w:val="00D10998"/>
    <w:rsid w:val="00D15CBD"/>
    <w:rsid w:val="00D20184"/>
    <w:rsid w:val="00D221CB"/>
    <w:rsid w:val="00D23391"/>
    <w:rsid w:val="00D31805"/>
    <w:rsid w:val="00D44C0C"/>
    <w:rsid w:val="00D552B9"/>
    <w:rsid w:val="00D64FCC"/>
    <w:rsid w:val="00D735B2"/>
    <w:rsid w:val="00D73726"/>
    <w:rsid w:val="00D74021"/>
    <w:rsid w:val="00D76D01"/>
    <w:rsid w:val="00D85775"/>
    <w:rsid w:val="00D922A9"/>
    <w:rsid w:val="00D9394A"/>
    <w:rsid w:val="00DB0CBB"/>
    <w:rsid w:val="00DB67CC"/>
    <w:rsid w:val="00DC3783"/>
    <w:rsid w:val="00DE1070"/>
    <w:rsid w:val="00E00219"/>
    <w:rsid w:val="00E00D62"/>
    <w:rsid w:val="00E0316B"/>
    <w:rsid w:val="00E25E10"/>
    <w:rsid w:val="00E50B41"/>
    <w:rsid w:val="00E5219B"/>
    <w:rsid w:val="00E52D07"/>
    <w:rsid w:val="00E5518B"/>
    <w:rsid w:val="00E609FE"/>
    <w:rsid w:val="00E630BE"/>
    <w:rsid w:val="00E75920"/>
    <w:rsid w:val="00E76852"/>
    <w:rsid w:val="00E80D96"/>
    <w:rsid w:val="00E871FA"/>
    <w:rsid w:val="00E936A4"/>
    <w:rsid w:val="00E954BB"/>
    <w:rsid w:val="00EA45E7"/>
    <w:rsid w:val="00EB78E3"/>
    <w:rsid w:val="00EB7BE3"/>
    <w:rsid w:val="00EC1C4B"/>
    <w:rsid w:val="00EC5DD0"/>
    <w:rsid w:val="00EC735A"/>
    <w:rsid w:val="00ED5F38"/>
    <w:rsid w:val="00EF27FE"/>
    <w:rsid w:val="00EF741A"/>
    <w:rsid w:val="00F07FB6"/>
    <w:rsid w:val="00F149D0"/>
    <w:rsid w:val="00F16B53"/>
    <w:rsid w:val="00F25ECD"/>
    <w:rsid w:val="00F318BE"/>
    <w:rsid w:val="00F33297"/>
    <w:rsid w:val="00F343FB"/>
    <w:rsid w:val="00F351D8"/>
    <w:rsid w:val="00F359FE"/>
    <w:rsid w:val="00F42159"/>
    <w:rsid w:val="00F4256E"/>
    <w:rsid w:val="00F42EE1"/>
    <w:rsid w:val="00F52DE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A1B"/>
    <w:rsid w:val="00FC73B9"/>
    <w:rsid w:val="00FD0A16"/>
    <w:rsid w:val="00FE3D7D"/>
    <w:rsid w:val="00FE6862"/>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B03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339701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3422651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944236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1/2/519/&#1575;&#1604;&#1606;&#1575;&#1587;" TargetMode="External"/><Relationship Id="rId13" Type="http://schemas.openxmlformats.org/officeDocument/2006/relationships/hyperlink" Target="http://lib.eshia.ir/15101/2/304/&#1580;&#1604;&#1587;" TargetMode="External"/><Relationship Id="rId3" Type="http://schemas.openxmlformats.org/officeDocument/2006/relationships/hyperlink" Target="http://lib.eshia.ir/11005/7/138/&#1576;&#1740;&#1578;" TargetMode="External"/><Relationship Id="rId7" Type="http://schemas.openxmlformats.org/officeDocument/2006/relationships/hyperlink" Target="http://lib.eshia.ir/11005/7/137/&#1740;&#1583;&#1585;&#1740;" TargetMode="External"/><Relationship Id="rId12" Type="http://schemas.openxmlformats.org/officeDocument/2006/relationships/hyperlink" Target="http://lib.eshia.ir/11005/4/546/&#1593;&#1580;&#1576;" TargetMode="External"/><Relationship Id="rId2" Type="http://schemas.openxmlformats.org/officeDocument/2006/relationships/hyperlink" Target="http://lib.eshia.ir/12013/1/19/&#1587;&#1608;&#1585;&#1577;" TargetMode="External"/><Relationship Id="rId16" Type="http://schemas.openxmlformats.org/officeDocument/2006/relationships/hyperlink" Target="http://lib.eshia.ir/11001/1/109/&#1575;&#1604;&#1591;&#1575;&#1602;" TargetMode="External"/><Relationship Id="rId1" Type="http://schemas.openxmlformats.org/officeDocument/2006/relationships/hyperlink" Target="http://lib.eshia.ir/71542/1/91/&#1581;&#1606;&#1740;&#1601;&#1577;" TargetMode="External"/><Relationship Id="rId6" Type="http://schemas.openxmlformats.org/officeDocument/2006/relationships/hyperlink" Target="http://lib.eshia.ir/11005/5/291/&#1575;&#1604;&#1592;&#1604;&#1605;" TargetMode="External"/><Relationship Id="rId11" Type="http://schemas.openxmlformats.org/officeDocument/2006/relationships/hyperlink" Target="http://lib.eshia.ir/11005/3/297/&#1575;&#1576;&#1606;&#1705;" TargetMode="External"/><Relationship Id="rId5" Type="http://schemas.openxmlformats.org/officeDocument/2006/relationships/hyperlink" Target="http://lib.eshia.ir/11005/4/259/&#1605;&#1740;&#1605;&#1608;&#1606;" TargetMode="External"/><Relationship Id="rId15" Type="http://schemas.openxmlformats.org/officeDocument/2006/relationships/hyperlink" Target="http://lib.eshia.ir/11005/5/450/&#1575;&#1604;&#1591;&#1575;&#1602;" TargetMode="External"/><Relationship Id="rId10" Type="http://schemas.openxmlformats.org/officeDocument/2006/relationships/hyperlink" Target="http://lib.eshia.ir/11005/7/63/&#1571;&#1582;&#1578;" TargetMode="External"/><Relationship Id="rId4" Type="http://schemas.openxmlformats.org/officeDocument/2006/relationships/hyperlink" Target="http://lib.eshia.ir/11005/8/292/&#1593;&#1580;&#1740;&#1576;&#1577;" TargetMode="External"/><Relationship Id="rId9" Type="http://schemas.openxmlformats.org/officeDocument/2006/relationships/hyperlink" Target="http://lib.eshia.ir/11005/7/19/&#1605;&#1575;&#1604;&#1607;&#1575;" TargetMode="External"/><Relationship Id="rId14" Type="http://schemas.openxmlformats.org/officeDocument/2006/relationships/hyperlink" Target="http://lib.eshia.ir/71542/1/95/&#1575;&#1601;&#1590;&#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3260-96F5-4C6D-928F-2F26334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3323</TotalTime>
  <Pages>8</Pages>
  <Words>3507</Words>
  <Characters>19990</Characters>
  <Application>Microsoft Office Word</Application>
  <DocSecurity>0</DocSecurity>
  <Lines>166</Lines>
  <Paragraphs>46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23451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2023-10-13T08:10:00Z</cp:lastPrinted>
  <dcterms:created xsi:type="dcterms:W3CDTF">2023-10-09T07:52:00Z</dcterms:created>
  <dcterms:modified xsi:type="dcterms:W3CDTF">2023-10-29T15:14:00Z</dcterms:modified>
  <cp:contentStatus>ویرایش 2.5</cp:contentStatus>
  <cp:version>2.7</cp:version>
</cp:coreProperties>
</file>