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25B" w:rsidRDefault="00CB325B" w:rsidP="00CB325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CB325B" w:rsidRDefault="00CB325B" w:rsidP="00CB325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CB325B" w:rsidRDefault="00CB325B" w:rsidP="00CB325B">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1402112</w:t>
      </w:r>
      <w:r>
        <w:rPr>
          <w:rFonts w:ascii="IRANSans" w:hAnsi="IRANSans" w:cs="IRANSans" w:hint="cs"/>
          <w:b/>
          <w:bCs/>
          <w:color w:val="C00000"/>
          <w:sz w:val="28"/>
          <w:shd w:val="clear" w:color="auto" w:fill="FFFFFF"/>
          <w:rtl/>
          <w:lang w:val="x-none"/>
        </w:rPr>
        <w:t>9</w:t>
      </w:r>
      <w:bookmarkStart w:id="0" w:name="_GoBack"/>
      <w:bookmarkEnd w:id="0"/>
    </w:p>
    <w:p w:rsidR="00CB325B" w:rsidRDefault="00CB325B" w:rsidP="00CB325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CB325B" w:rsidRDefault="00CB325B" w:rsidP="00CB325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CB325B" w:rsidRDefault="00CB325B" w:rsidP="00CB325B">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B23286" w:rsidRDefault="00EB2DF1" w:rsidP="0032370E">
      <w:pPr>
        <w:rPr>
          <w:rtl/>
        </w:rPr>
      </w:pPr>
      <w:r>
        <w:rPr>
          <w:rFonts w:hint="cs"/>
          <w:rtl/>
        </w:rPr>
        <w:t>بحث سر این بود که قصد قربت در زکات معتبر هست. این مطلب را در عروه دو جا اجالتا مطرح کرده یکی در این جلد چهارم عروه‌های چهارده حاشیه، صفحۀ ۱۵۱ هست</w:t>
      </w:r>
      <w:r w:rsidR="0032370E">
        <w:rPr>
          <w:rFonts w:hint="cs"/>
          <w:rtl/>
        </w:rPr>
        <w:t>.</w:t>
      </w:r>
      <w:r>
        <w:rPr>
          <w:rFonts w:hint="cs"/>
          <w:rtl/>
        </w:rPr>
        <w:t xml:space="preserve"> </w:t>
      </w:r>
    </w:p>
    <w:p w:rsidR="0032370E" w:rsidRDefault="0032370E" w:rsidP="0032370E">
      <w:pPr>
        <w:rPr>
          <w:rtl/>
        </w:rPr>
      </w:pPr>
      <w:r>
        <w:rPr>
          <w:rFonts w:hint="cs"/>
          <w:rtl/>
        </w:rPr>
        <w:t>«</w:t>
      </w:r>
      <w:r w:rsidRPr="0032370E">
        <w:rPr>
          <w:rFonts w:hint="cs"/>
          <w:rtl/>
        </w:rPr>
        <w:t>فصل الزكاة من العبادات فيعتبر فيها نيّة القرب</w:t>
      </w:r>
      <w:r>
        <w:rPr>
          <w:rFonts w:hint="cs"/>
          <w:rtl/>
        </w:rPr>
        <w:t xml:space="preserve">ة و التعيين مع تعدّد ما عليه </w:t>
      </w:r>
      <w:r w:rsidRPr="0032370E">
        <w:rPr>
          <w:rFonts w:hint="cs"/>
          <w:rtl/>
        </w:rPr>
        <w:t>بأن يكون عليه خمس و زكاة و هو هاشميّ فأعطى هاشميّاً</w:t>
      </w:r>
      <w:r>
        <w:rPr>
          <w:rFonts w:hint="cs"/>
          <w:rtl/>
        </w:rPr>
        <w:t>» تا آخر عبارت.</w:t>
      </w:r>
    </w:p>
    <w:p w:rsidR="004E4C3A" w:rsidRDefault="0032370E" w:rsidP="004E4C3A">
      <w:pPr>
        <w:rPr>
          <w:rtl/>
        </w:rPr>
      </w:pPr>
      <w:r>
        <w:rPr>
          <w:rFonts w:hint="cs"/>
          <w:rtl/>
        </w:rPr>
        <w:t xml:space="preserve">اینجا یک مطلبی ابتداءً مطرح هست حالا بعضی ریزه کاری‌هایی اینجا هست اوّل مطرح می‌کنیم تا اصل بحثش را بعدا عرض کنم. </w:t>
      </w:r>
      <w:r w:rsidR="004E4C3A">
        <w:rPr>
          <w:rFonts w:hint="cs"/>
          <w:rtl/>
        </w:rPr>
        <w:t>یکی اینکه ایشان گفته «</w:t>
      </w:r>
      <w:r w:rsidR="004E4C3A" w:rsidRPr="0032370E">
        <w:rPr>
          <w:rFonts w:hint="cs"/>
          <w:rtl/>
        </w:rPr>
        <w:t>الزكاة من العبادات فيعتبر فيها نيّة القرب</w:t>
      </w:r>
      <w:r w:rsidR="004E4C3A">
        <w:rPr>
          <w:rFonts w:hint="cs"/>
          <w:rtl/>
        </w:rPr>
        <w:t>ة و التعيين»</w:t>
      </w:r>
    </w:p>
    <w:p w:rsidR="004E4C3A" w:rsidRDefault="004E4C3A" w:rsidP="004E4C3A">
      <w:pPr>
        <w:rPr>
          <w:rtl/>
        </w:rPr>
      </w:pPr>
      <w:r>
        <w:rPr>
          <w:rFonts w:hint="cs"/>
          <w:rtl/>
        </w:rPr>
        <w:t>نیت تعیین را یا تعیین را متفرع کرده بر عبادت بودن زکات. آن ربطی به عبادت بودن زکات ندارد، چیزهایی که عبادت هم نیست اگر می‌خواهد واقع بشود یک عملی که به چند شکل می‌تواند واقع بشود، مثلا من مالی را که می‌خواهم به فقیر بدهم ممکن است به عنوان زکات بدهم، ممکن است به عنوان خمس بدهم، ممکن است به عنوان هدیه بدهم، همه جور می‌شود داده بشود، برای اینکه یکی از اینها تعین پیدا کند قصد تعیین معتبر است، و الا اصلا عمل عبادی هم نباشد، من مثلا این مالی را که می‌خواهم به یک نفر بدهم ممکن است ادای دِیْن باشد، ممکن است به عنوان هدیه باشد، هیچ یک از اینها هم قربی نیستند، اطراف ؟؟؟ هم قربی نیستند، عبادت هم نیست. ولی خب برای اینکه مشخص بشود که این را به عنوان ادای دین دارم می‌دهم یا به عنوان هدیه دارم می‌دهم باید مشخص کنم با نیت خودم مشخص کنم، و این نکته.</w:t>
      </w:r>
    </w:p>
    <w:p w:rsidR="004E4C3A" w:rsidRDefault="004E4C3A" w:rsidP="00A917F3">
      <w:pPr>
        <w:rPr>
          <w:rtl/>
        </w:rPr>
      </w:pPr>
      <w:r>
        <w:rPr>
          <w:rFonts w:hint="cs"/>
          <w:rtl/>
        </w:rPr>
        <w:t>نکتۀ دوم اینکه قصد تعیین هم اصلا ربطی به اینکه یک چیزی گردن من واجب باشد ندارد، چون اینجا می‌گوید و التعیین مع تعدد ما علیه، متعدد باشد آن چیزی که به گردن من هست، این در حواشی بعضی از آقایان این مطلب را اشاره کردند به خصوص آقای بروجردی این مطلب را آورده و ایشان فرمودند بل و مع وحدته ایضا، بما مر من ان المناط فی لزوم التعیین هو اشتراک صورة العمل بین عنوانین او اکثر و احتیاج تخصصه</w:t>
      </w:r>
      <w:r w:rsidR="0035760D">
        <w:rPr>
          <w:rFonts w:hint="cs"/>
          <w:rtl/>
        </w:rPr>
        <w:t xml:space="preserve"> باحدهما الی قصده الی تعدد الامر. بحث تعدد امر اینجا اصلا مطرح نیست، خب من می‌توانم این را به عنوان هدیه بدهم، هدیه امر ندارد</w:t>
      </w:r>
      <w:r w:rsidR="00A917F3">
        <w:rPr>
          <w:rFonts w:hint="cs"/>
          <w:rtl/>
        </w:rPr>
        <w:t>، فرض کنید اصلا امر هم ندارد، ولی خب می‌تواند این هدیه باشد، می‌تواند این را به عنوان ادای دِیْن بدهم، فرض کنید اصلا ادای دین هم امر نداشته باشد ولی می‌تواند ادای دین باشد دیگر، همین که صورت عمل به چند شکل می‌تواند واقع بشود برای اینکه یکی از این شکل‌ها تعین پیدا کند و تخصص پیدا کند باید قصد کنم، این است که این ربطی به این بحث‌ها ندارد.</w:t>
      </w:r>
    </w:p>
    <w:p w:rsidR="00333C48" w:rsidRDefault="00A917F3" w:rsidP="00333C48">
      <w:pPr>
        <w:rPr>
          <w:rtl/>
        </w:rPr>
      </w:pPr>
      <w:r>
        <w:rPr>
          <w:rFonts w:hint="cs"/>
          <w:rtl/>
        </w:rPr>
        <w:t xml:space="preserve">حالا آن قصد تعیین اصلا از بحث ما خارج است، ما به قصد تعیین کار نمی‌کنیم، قصد تعیین معتبر است در زکات بدون تردید هیچ بحثی هم درش نیست، استدلال اینکه آقای بروجردی هم اشاره می‌کنند استدلال </w:t>
      </w:r>
      <w:r>
        <w:rPr>
          <w:rFonts w:hint="cs"/>
          <w:rtl/>
        </w:rPr>
        <w:lastRenderedPageBreak/>
        <w:t xml:space="preserve">تمامی است به عبادت بودن زکات هم ربطی ندارد، زکات عبادت هم نباشد این </w:t>
      </w:r>
      <w:r w:rsidR="00333C48">
        <w:rPr>
          <w:rFonts w:hint="cs"/>
          <w:rtl/>
        </w:rPr>
        <w:t>قصد تعیین معتبر است. آن که مهم هست بحث نیت القربة است.</w:t>
      </w:r>
    </w:p>
    <w:p w:rsidR="00A917F3" w:rsidRDefault="00333C48" w:rsidP="00333C48">
      <w:pPr>
        <w:rPr>
          <w:rtl/>
        </w:rPr>
      </w:pPr>
      <w:r>
        <w:rPr>
          <w:rFonts w:hint="cs"/>
          <w:rtl/>
        </w:rPr>
        <w:t>یک جای دیگر مرحوم سید در مسئلۀ ۳۴ اینجا الرابعة و الثلاثون، صفحۀ ۱۹۴ یک بحث دیگر را مطرح کرده که آن عمدتا مهم است.</w:t>
      </w:r>
    </w:p>
    <w:p w:rsidR="00333C48" w:rsidRDefault="00333C48" w:rsidP="00333C48">
      <w:pPr>
        <w:rPr>
          <w:rtl/>
        </w:rPr>
      </w:pPr>
      <w:r>
        <w:rPr>
          <w:rFonts w:hint="cs"/>
          <w:rtl/>
        </w:rPr>
        <w:t>«</w:t>
      </w:r>
      <w:r w:rsidRPr="00333C48">
        <w:rPr>
          <w:rFonts w:hint="cs"/>
          <w:rtl/>
        </w:rPr>
        <w:t>الرابعة و الثلاثون: لا إشكال في وجوب قصد القربة في الزكاة،</w:t>
      </w:r>
      <w:r>
        <w:rPr>
          <w:rFonts w:hint="cs"/>
          <w:rtl/>
        </w:rPr>
        <w:t>»</w:t>
      </w:r>
    </w:p>
    <w:p w:rsidR="00333C48" w:rsidRDefault="00333C48" w:rsidP="00403008">
      <w:pPr>
        <w:rPr>
          <w:rtl/>
        </w:rPr>
      </w:pPr>
      <w:r>
        <w:rPr>
          <w:rFonts w:hint="cs"/>
          <w:rtl/>
        </w:rPr>
        <w:t xml:space="preserve">ایشان می‌گوید قصد قربت در زکات در اینکه </w:t>
      </w:r>
      <w:r w:rsidR="00403008">
        <w:rPr>
          <w:rFonts w:hint="cs"/>
          <w:rtl/>
        </w:rPr>
        <w:t>واجب هست شکی نیست، ولی یک بحث دیگری را مطرح می‌کند ایشان می‌گوید:</w:t>
      </w:r>
    </w:p>
    <w:p w:rsidR="00403008" w:rsidRDefault="00403008" w:rsidP="00403008">
      <w:pPr>
        <w:rPr>
          <w:rtl/>
        </w:rPr>
      </w:pPr>
      <w:r>
        <w:rPr>
          <w:rFonts w:hint="cs"/>
          <w:rtl/>
        </w:rPr>
        <w:t>«</w:t>
      </w:r>
      <w:r w:rsidR="00333C48" w:rsidRPr="00333C48">
        <w:rPr>
          <w:rFonts w:hint="cs"/>
          <w:rtl/>
        </w:rPr>
        <w:t>و ظاهر كلمات العلماء أنّها شرط في الإجزاء، فلو لم يقصد القربة لم يكن زكاة و لم يجز،</w:t>
      </w:r>
      <w:r>
        <w:rPr>
          <w:rFonts w:hint="cs"/>
          <w:rtl/>
        </w:rPr>
        <w:t>»</w:t>
      </w:r>
    </w:p>
    <w:p w:rsidR="009E75B0" w:rsidRDefault="00403008" w:rsidP="009E75B0">
      <w:pPr>
        <w:rPr>
          <w:rtl/>
        </w:rPr>
      </w:pPr>
      <w:r>
        <w:rPr>
          <w:rFonts w:hint="cs"/>
          <w:rtl/>
        </w:rPr>
        <w:t>اگر قصد قربت نکند اصلا زکات نیست، به تعبیر دیگر ما دو تا بحث داریم، یک بحث اینکه زکات دفع الزکاة یکی از واجبات است، اگر کسی به قصد قربت دفع زکات نکند این واجب تکلیفی امتثال نشده. این یک مرحله، یک بحث دیگر اینکه یک حکم وضعی ما اینجا داریم، آن حکم وضعی</w:t>
      </w:r>
      <w:r w:rsidR="00D91822">
        <w:rPr>
          <w:rFonts w:hint="cs"/>
          <w:rtl/>
        </w:rPr>
        <w:t xml:space="preserve"> این است که فقرا نسبت به این مال حقی دارند، اگر شما بدون قصد قربت بخواهید حق فقرا را معین کنید، حالا یا به طور کلی معین کنید که عزل معین کردن حق فقرا به‌طور کلی است، یعنی از ملک من خارج می‌شود ولی ملک کلی فقرا یا ملک کلی مستحقین زکات در می‌آید. یا اینکه بخواهید ملک یک فقیر خاص بکنید، آن هم دو مرحله. بحث اصلی در این جهت هست که آیا در این دو مرحله قصد قربت شرط هست یا شرط نیست. مرحوم سید اوّلا می‌فرمایند که اگر اجماع در مسئله نبود ما اینکه قصد قربت در حکم وضعی </w:t>
      </w:r>
      <w:r w:rsidR="001F2ED9">
        <w:rPr>
          <w:rFonts w:hint="cs"/>
          <w:rtl/>
        </w:rPr>
        <w:t>هم شرط باشد درش خدشه می‌کردیم. چون می‌گوید</w:t>
      </w:r>
      <w:r w:rsidR="007D08F6">
        <w:rPr>
          <w:rFonts w:hint="cs"/>
          <w:rtl/>
        </w:rPr>
        <w:t xml:space="preserve"> «</w:t>
      </w:r>
      <w:r w:rsidR="007D08F6" w:rsidRPr="00CC3FD6">
        <w:rPr>
          <w:rFonts w:hint="cs"/>
          <w:rtl/>
        </w:rPr>
        <w:t>ظاهر كلمات العلماء أنّها شرط في الإجزاء، فلو لم يقصد القربة لم يكن زكاة و لم يجز، و لو</w:t>
      </w:r>
      <w:r w:rsidR="007D08F6">
        <w:rPr>
          <w:rFonts w:hint="cs"/>
          <w:rtl/>
        </w:rPr>
        <w:t xml:space="preserve"> لا الإجماع أمكن الخدشة فيه» </w:t>
      </w:r>
      <w:r w:rsidR="001F2ED9">
        <w:rPr>
          <w:rFonts w:hint="cs"/>
          <w:rtl/>
        </w:rPr>
        <w:t>البته ایشان نکتۀ دیگری هم مطرح می‌کنند که این نکته محل بحث علما واقع شده، ایشان می‌گویید آنجایی هم که قصد قربت شرط است در عزل زکات هست، اخراج زکات از مال مالک آن نیاز به قصد قربت دارد، ولی اینکه در فقیر به وسیلۀ قصد قربت آن زکات تعین برای یک فقیر خاص پیدا می‌کند، ملک آن فقیر خاص می‌شود آن نه آن ما دلیل نداریم که قصد قربت درش معتبر باشد.</w:t>
      </w:r>
    </w:p>
    <w:p w:rsidR="009E75B0" w:rsidRDefault="00CC3FD6" w:rsidP="009E75B0">
      <w:pPr>
        <w:rPr>
          <w:rtl/>
        </w:rPr>
      </w:pPr>
      <w:r>
        <w:rPr>
          <w:rFonts w:hint="cs"/>
          <w:rtl/>
        </w:rPr>
        <w:t>مرحوم سید اینجوری دارد</w:t>
      </w:r>
      <w:r w:rsidR="009E75B0">
        <w:rPr>
          <w:rFonts w:hint="cs"/>
          <w:rtl/>
        </w:rPr>
        <w:t>:</w:t>
      </w:r>
      <w:r>
        <w:rPr>
          <w:rFonts w:hint="cs"/>
          <w:rtl/>
        </w:rPr>
        <w:t xml:space="preserve"> </w:t>
      </w:r>
      <w:r w:rsidR="007D08F6">
        <w:rPr>
          <w:rFonts w:hint="cs"/>
          <w:rtl/>
        </w:rPr>
        <w:t>«</w:t>
      </w:r>
      <w:r w:rsidRPr="00CC3FD6">
        <w:rPr>
          <w:rFonts w:hint="cs"/>
          <w:rtl/>
        </w:rPr>
        <w:t>و محلّ الإشكال غير ما إذا كان قاصداً للقربة في العزل و بعد ذلك نوى الرياء</w:t>
      </w:r>
      <w:r w:rsidR="009E75B0">
        <w:rPr>
          <w:rFonts w:hint="cs"/>
          <w:rtl/>
        </w:rPr>
        <w:t xml:space="preserve"> </w:t>
      </w:r>
      <w:r w:rsidR="009E75B0" w:rsidRPr="009E75B0">
        <w:rPr>
          <w:rFonts w:hint="cs"/>
          <w:rtl/>
        </w:rPr>
        <w:t>مثلًا حين دفع ذلك المعزول إلى الفقير، فإنّ الظاهر إجزاؤه و إن قلنا باعتبار القربة إذ المفروض تحقّقها حين الإخراج و العزل.</w:t>
      </w:r>
      <w:r w:rsidR="00BA3D22">
        <w:rPr>
          <w:rFonts w:hint="cs"/>
          <w:rtl/>
        </w:rPr>
        <w:t>»</w:t>
      </w:r>
    </w:p>
    <w:p w:rsidR="0086647B" w:rsidRDefault="00BA3D22" w:rsidP="0086647B">
      <w:pPr>
        <w:rPr>
          <w:rtl/>
        </w:rPr>
      </w:pPr>
      <w:r w:rsidRPr="00EA1A8C">
        <w:rPr>
          <w:rFonts w:hint="cs"/>
          <w:rtl/>
        </w:rPr>
        <w:t xml:space="preserve">فایدۀ اخراج این است که زکات از ملک مالک خارج بشود. عزل یا اخراج زکات، زکات را از ملک مالک خارج می‌کند. و متعین می‌کند برای عنوان کلی مستحقین زکات، ولی اگر بخواهد از آن عنوان کلی مستحقین زکات برای یک فقیر خاص تحقق پیدا کند </w:t>
      </w:r>
      <w:r w:rsidR="00EA1A8C" w:rsidRPr="00EA1A8C">
        <w:rPr>
          <w:rFonts w:hint="cs"/>
          <w:rtl/>
        </w:rPr>
        <w:t>اینجا دیگر کأنّ قصد قربت شرط نیست، آقای بروجردی در «فإنّ الظاهر إجزاؤه» دارند «محلّ إشكال فإنّ العزل إفراز لها و ما يكون من العبادات هو إيتاء الزكاة.</w:t>
      </w:r>
      <w:r w:rsidR="00EA1A8C">
        <w:rPr>
          <w:rFonts w:hint="cs"/>
          <w:rtl/>
        </w:rPr>
        <w:t>»</w:t>
      </w:r>
      <w:r w:rsidR="0086647B">
        <w:rPr>
          <w:rFonts w:hint="cs"/>
          <w:rtl/>
        </w:rPr>
        <w:t>، می‌گویند عزل مال زکوی را افراز کردن است، یعنی مال زکوی قبل از عزل مشترک بوده، ؟؟؟ به هر معنی از معانی اشتراک که بخواهیم معنا کنیم، بین مالک و مستحقین زکات، به عزل تعین پیدا می‌کند برای زکات، اما این که تعین برای زکات پیدا کرده هنوز پرداخت نشده، «</w:t>
      </w:r>
      <w:r w:rsidR="0086647B" w:rsidRPr="00EA1A8C">
        <w:rPr>
          <w:rFonts w:hint="cs"/>
          <w:rtl/>
        </w:rPr>
        <w:t>و ما يكون من العبادات هو إيتاء الزكاة.</w:t>
      </w:r>
      <w:r w:rsidR="0086647B">
        <w:rPr>
          <w:rFonts w:hint="cs"/>
          <w:rtl/>
        </w:rPr>
        <w:t>»</w:t>
      </w:r>
      <w:r w:rsidR="00AC11B3">
        <w:rPr>
          <w:rFonts w:hint="cs"/>
          <w:rtl/>
        </w:rPr>
        <w:t xml:space="preserve"> این حاشیۀ آقای بروجردی هست.</w:t>
      </w:r>
    </w:p>
    <w:p w:rsidR="00AC11B3" w:rsidRDefault="00AC11B3" w:rsidP="00AC11B3">
      <w:pPr>
        <w:rPr>
          <w:rtl/>
        </w:rPr>
      </w:pPr>
      <w:r w:rsidRPr="00AC11B3">
        <w:rPr>
          <w:rFonts w:hint="cs"/>
          <w:rtl/>
        </w:rPr>
        <w:t>آقای جواهری هم دارد: «عدم الإجزاء أقرب.</w:t>
      </w:r>
      <w:r>
        <w:rPr>
          <w:rFonts w:hint="cs"/>
          <w:rtl/>
        </w:rPr>
        <w:t>»</w:t>
      </w:r>
    </w:p>
    <w:p w:rsidR="00AC11B3" w:rsidRDefault="00AC11B3" w:rsidP="00AC11B3">
      <w:pPr>
        <w:rPr>
          <w:rtl/>
        </w:rPr>
      </w:pPr>
      <w:r w:rsidRPr="00AC11B3">
        <w:rPr>
          <w:rFonts w:hint="cs"/>
          <w:rtl/>
        </w:rPr>
        <w:lastRenderedPageBreak/>
        <w:t xml:space="preserve">مرحوم آقای حاج شیخ دارند: «فيه إشكال </w:t>
      </w:r>
      <w:r>
        <w:rPr>
          <w:rFonts w:hint="cs"/>
          <w:rtl/>
        </w:rPr>
        <w:t>و الأحوط قصد التقرّب حين الدفع.»</w:t>
      </w:r>
    </w:p>
    <w:p w:rsidR="00AC11B3" w:rsidRDefault="00AC11B3" w:rsidP="00AC11B3">
      <w:pPr>
        <w:rPr>
          <w:rtl/>
        </w:rPr>
      </w:pPr>
      <w:r w:rsidRPr="00AC11B3">
        <w:rPr>
          <w:rFonts w:hint="cs"/>
          <w:rtl/>
        </w:rPr>
        <w:t>بعد مرحوم امام هم دارند: «محلّ إشكال بل منع.</w:t>
      </w:r>
      <w:r>
        <w:rPr>
          <w:rFonts w:hint="cs"/>
          <w:rtl/>
        </w:rPr>
        <w:t>»</w:t>
      </w:r>
    </w:p>
    <w:p w:rsidR="00AC11B3" w:rsidRDefault="00AC11B3" w:rsidP="00AC11B3">
      <w:pPr>
        <w:rPr>
          <w:rtl/>
        </w:rPr>
      </w:pPr>
      <w:r w:rsidRPr="00AC11B3">
        <w:rPr>
          <w:rFonts w:hint="cs"/>
          <w:rtl/>
        </w:rPr>
        <w:t>آقای آسید عبدالهادی شیرازی هم دارند: «فيه تأمّل بل منع.</w:t>
      </w:r>
      <w:r>
        <w:rPr>
          <w:rFonts w:hint="cs"/>
          <w:rtl/>
        </w:rPr>
        <w:t>»</w:t>
      </w:r>
    </w:p>
    <w:p w:rsidR="00AC11B3" w:rsidRDefault="00AC11B3" w:rsidP="00AC11B3">
      <w:pPr>
        <w:rPr>
          <w:rtl/>
        </w:rPr>
      </w:pPr>
      <w:r>
        <w:rPr>
          <w:rFonts w:hint="cs"/>
          <w:rtl/>
        </w:rPr>
        <w:t>سه تا از بزرگان یک تعبیر دیگری دارند که این تعبیر شاید مراد آقای بروجردی هم همان تعبیر باشد ولی به هر حال یک قدری عبارت مبهم است.</w:t>
      </w:r>
    </w:p>
    <w:p w:rsidR="00AC11B3" w:rsidRDefault="00AC11B3" w:rsidP="00217A58">
      <w:pPr>
        <w:rPr>
          <w:rtl/>
        </w:rPr>
      </w:pPr>
      <w:r w:rsidRPr="00217A58">
        <w:rPr>
          <w:rFonts w:hint="cs"/>
          <w:rtl/>
        </w:rPr>
        <w:t>آقای حکیم می‌فرماید که:</w:t>
      </w:r>
      <w:r w:rsidR="00F766E9" w:rsidRPr="00217A58">
        <w:rPr>
          <w:rFonts w:hint="cs"/>
          <w:rtl/>
        </w:rPr>
        <w:t xml:space="preserve"> «</w:t>
      </w:r>
      <w:r w:rsidR="00217A58" w:rsidRPr="00217A58">
        <w:rPr>
          <w:rFonts w:hint="cs"/>
          <w:rtl/>
        </w:rPr>
        <w:t>لكن ظاهر بعض العلماء الإجماع على اعتبار القربة في كلّ من العزل و الدفع.</w:t>
      </w:r>
      <w:r w:rsidR="00F766E9">
        <w:rPr>
          <w:rFonts w:hint="cs"/>
          <w:rtl/>
        </w:rPr>
        <w:t>»</w:t>
      </w:r>
    </w:p>
    <w:p w:rsidR="00D80897" w:rsidRDefault="00217A58" w:rsidP="00D80897">
      <w:pPr>
        <w:rPr>
          <w:rtl/>
        </w:rPr>
      </w:pPr>
      <w:r>
        <w:rPr>
          <w:rFonts w:hint="cs"/>
          <w:rtl/>
        </w:rPr>
        <w:t xml:space="preserve">هم در عزلش قصد قربت شرط است هم در دفعش، ظاهر عبارت آقای بروجردی این هست که فقط در دفع قصد قربت معتبر است، لحن عبارت این است ما یکون من العبادات و ایتاء الزکاة، ایشان ظاهر عبارتش این است که </w:t>
      </w:r>
      <w:r w:rsidR="00D80897">
        <w:rPr>
          <w:rFonts w:hint="cs"/>
          <w:rtl/>
        </w:rPr>
        <w:t>فقط عزلش واجب، عزل افراز زکات هست، و افراز درش قصد قربت معتبر نیست. ولی ایشان تعبیر می‌کنند که هم در عزل معتبر هست هم در دفع.</w:t>
      </w:r>
    </w:p>
    <w:p w:rsidR="00D80897" w:rsidRPr="00D80897" w:rsidRDefault="00D80897" w:rsidP="00D80897">
      <w:r>
        <w:rPr>
          <w:rFonts w:hint="cs"/>
          <w:rtl/>
        </w:rPr>
        <w:t>مرحوم آقای خوانساری هم همین تعبیر دارند، احتیاط کردند ولی «</w:t>
      </w:r>
      <w:r w:rsidRPr="00D80897">
        <w:rPr>
          <w:rFonts w:hint="cs"/>
          <w:rtl/>
        </w:rPr>
        <w:t>و لا يترك الاحتياط بقصد القربة حين الدفع أيضاً.</w:t>
      </w:r>
      <w:r>
        <w:rPr>
          <w:rFonts w:hint="cs"/>
          <w:rtl/>
        </w:rPr>
        <w:t xml:space="preserve">» </w:t>
      </w:r>
    </w:p>
    <w:p w:rsidR="00D80897" w:rsidRDefault="00D80897" w:rsidP="0039392F">
      <w:pPr>
        <w:rPr>
          <w:rtl/>
        </w:rPr>
      </w:pPr>
      <w:r w:rsidRPr="0039392F">
        <w:rPr>
          <w:rFonts w:hint="cs"/>
          <w:rtl/>
        </w:rPr>
        <w:t>«</w:t>
      </w:r>
      <w:r w:rsidR="0039392F" w:rsidRPr="0039392F">
        <w:rPr>
          <w:rFonts w:hint="cs"/>
          <w:rtl/>
        </w:rPr>
        <w:t>فيه إشكال فلا يترك الاحتياط بقصد القربة حين الدفع أيضاً. (الگلپايگاني).</w:t>
      </w:r>
      <w:r>
        <w:rPr>
          <w:rFonts w:hint="cs"/>
          <w:rtl/>
        </w:rPr>
        <w:t>»</w:t>
      </w:r>
    </w:p>
    <w:p w:rsidR="00D80897" w:rsidRDefault="0039392F" w:rsidP="0039392F">
      <w:pPr>
        <w:rPr>
          <w:rtl/>
        </w:rPr>
      </w:pPr>
      <w:r>
        <w:rPr>
          <w:rFonts w:hint="cs"/>
          <w:rtl/>
        </w:rPr>
        <w:t>این یک مطلب. در منهاج الصالحین مرحوم آقای حکیم عبارتی که دارند</w:t>
      </w:r>
    </w:p>
    <w:p w:rsidR="0039392F" w:rsidRPr="0039392F" w:rsidRDefault="0039392F" w:rsidP="0039392F">
      <w:pPr>
        <w:rPr>
          <w:rtl/>
        </w:rPr>
      </w:pPr>
      <w:r w:rsidRPr="0039392F">
        <w:rPr>
          <w:rFonts w:hint="cs"/>
          <w:b/>
          <w:bCs/>
          <w:rtl/>
        </w:rPr>
        <w:t>شاگرد:</w:t>
      </w:r>
      <w:r w:rsidRPr="0039392F">
        <w:rPr>
          <w:rFonts w:hint="cs"/>
          <w:rtl/>
        </w:rPr>
        <w:t xml:space="preserve"> </w:t>
      </w:r>
      <w:r>
        <w:rPr>
          <w:rFonts w:hint="cs"/>
          <w:rtl/>
        </w:rPr>
        <w:t>آقای خوانساری فیه اشکال ندارند، ادامۀ عبارت مرحوم سید است.</w:t>
      </w:r>
    </w:p>
    <w:p w:rsidR="0039392F" w:rsidRPr="0039392F" w:rsidRDefault="0039392F" w:rsidP="0039392F">
      <w:pPr>
        <w:rPr>
          <w:rtl/>
        </w:rPr>
      </w:pPr>
      <w:r w:rsidRPr="0039392F">
        <w:rPr>
          <w:rFonts w:hint="cs"/>
          <w:b/>
          <w:bCs/>
          <w:rtl/>
        </w:rPr>
        <w:t>استاد:</w:t>
      </w:r>
      <w:r w:rsidRPr="0039392F">
        <w:rPr>
          <w:rFonts w:hint="cs"/>
          <w:rtl/>
        </w:rPr>
        <w:t xml:space="preserve"> </w:t>
      </w:r>
      <w:r>
        <w:rPr>
          <w:rFonts w:hint="cs"/>
          <w:rtl/>
        </w:rPr>
        <w:t>احتیاط کردند دیگر.</w:t>
      </w:r>
    </w:p>
    <w:p w:rsidR="0039392F" w:rsidRPr="0039392F" w:rsidRDefault="0039392F" w:rsidP="0039392F">
      <w:pPr>
        <w:rPr>
          <w:rtl/>
        </w:rPr>
      </w:pPr>
      <w:r w:rsidRPr="0039392F">
        <w:rPr>
          <w:rFonts w:hint="cs"/>
          <w:b/>
          <w:bCs/>
          <w:rtl/>
        </w:rPr>
        <w:t>شاگرد:</w:t>
      </w:r>
      <w:r w:rsidRPr="0039392F">
        <w:rPr>
          <w:rFonts w:hint="cs"/>
          <w:rtl/>
        </w:rPr>
        <w:t xml:space="preserve"> </w:t>
      </w:r>
      <w:r>
        <w:rPr>
          <w:rFonts w:hint="cs"/>
          <w:rtl/>
        </w:rPr>
        <w:t>فان الظاهر اطلاقه فلا یترک الاحتیاط</w:t>
      </w:r>
    </w:p>
    <w:p w:rsidR="0039392F" w:rsidRPr="0039392F" w:rsidRDefault="0039392F" w:rsidP="0039392F">
      <w:pPr>
        <w:rPr>
          <w:rtl/>
        </w:rPr>
      </w:pPr>
      <w:r w:rsidRPr="0039392F">
        <w:rPr>
          <w:rFonts w:hint="cs"/>
          <w:b/>
          <w:bCs/>
          <w:rtl/>
        </w:rPr>
        <w:t>استاد:</w:t>
      </w:r>
      <w:r w:rsidRPr="0039392F">
        <w:rPr>
          <w:rFonts w:hint="cs"/>
          <w:rtl/>
        </w:rPr>
        <w:t xml:space="preserve"> </w:t>
      </w:r>
      <w:r>
        <w:rPr>
          <w:rFonts w:hint="cs"/>
          <w:rtl/>
        </w:rPr>
        <w:t>فلا یترک الاحتیاط</w:t>
      </w:r>
    </w:p>
    <w:p w:rsidR="0039392F" w:rsidRPr="0039392F" w:rsidRDefault="0039392F" w:rsidP="0039392F">
      <w:pPr>
        <w:rPr>
          <w:rtl/>
        </w:rPr>
      </w:pPr>
      <w:r w:rsidRPr="0039392F">
        <w:rPr>
          <w:rFonts w:hint="cs"/>
          <w:b/>
          <w:bCs/>
          <w:rtl/>
        </w:rPr>
        <w:t>شاگرد:</w:t>
      </w:r>
      <w:r w:rsidRPr="0039392F">
        <w:rPr>
          <w:rFonts w:hint="cs"/>
          <w:rtl/>
        </w:rPr>
        <w:t xml:space="preserve"> </w:t>
      </w:r>
      <w:r w:rsidR="00710B3D">
        <w:rPr>
          <w:rFonts w:hint="cs"/>
          <w:rtl/>
        </w:rPr>
        <w:t>ادامۀ فتوای سید ؟؟؟</w:t>
      </w:r>
    </w:p>
    <w:p w:rsidR="0039392F" w:rsidRPr="0039392F" w:rsidRDefault="0039392F" w:rsidP="0039392F">
      <w:pPr>
        <w:rPr>
          <w:rtl/>
        </w:rPr>
      </w:pPr>
      <w:r w:rsidRPr="0039392F">
        <w:rPr>
          <w:rFonts w:hint="cs"/>
          <w:b/>
          <w:bCs/>
          <w:rtl/>
        </w:rPr>
        <w:t>استاد:</w:t>
      </w:r>
      <w:r w:rsidRPr="0039392F">
        <w:rPr>
          <w:rFonts w:hint="cs"/>
          <w:rtl/>
        </w:rPr>
        <w:t xml:space="preserve"> </w:t>
      </w:r>
      <w:r w:rsidR="00710B3D">
        <w:rPr>
          <w:rFonts w:hint="cs"/>
          <w:rtl/>
        </w:rPr>
        <w:t>نه معلوم نیست.</w:t>
      </w:r>
    </w:p>
    <w:p w:rsidR="0039392F" w:rsidRPr="0039392F" w:rsidRDefault="0039392F" w:rsidP="0039392F">
      <w:pPr>
        <w:rPr>
          <w:rtl/>
        </w:rPr>
      </w:pPr>
      <w:r w:rsidRPr="0039392F">
        <w:rPr>
          <w:rFonts w:hint="cs"/>
          <w:b/>
          <w:bCs/>
          <w:rtl/>
        </w:rPr>
        <w:t>شاگرد:</w:t>
      </w:r>
      <w:r w:rsidRPr="0039392F">
        <w:rPr>
          <w:rFonts w:hint="cs"/>
          <w:rtl/>
        </w:rPr>
        <w:t xml:space="preserve"> </w:t>
      </w:r>
      <w:r w:rsidR="00710B3D">
        <w:rPr>
          <w:rFonts w:hint="cs"/>
          <w:rtl/>
        </w:rPr>
        <w:t>فیه اشکال آقای گلپایگانی دارد.</w:t>
      </w:r>
    </w:p>
    <w:p w:rsidR="0039392F" w:rsidRPr="0039392F" w:rsidRDefault="0039392F" w:rsidP="0039392F">
      <w:pPr>
        <w:rPr>
          <w:rtl/>
        </w:rPr>
      </w:pPr>
      <w:r w:rsidRPr="0039392F">
        <w:rPr>
          <w:rFonts w:hint="cs"/>
          <w:b/>
          <w:bCs/>
          <w:rtl/>
        </w:rPr>
        <w:t>استاد:</w:t>
      </w:r>
      <w:r w:rsidRPr="0039392F">
        <w:rPr>
          <w:rFonts w:hint="cs"/>
          <w:rtl/>
        </w:rPr>
        <w:t xml:space="preserve"> </w:t>
      </w:r>
      <w:r w:rsidR="00710B3D">
        <w:rPr>
          <w:rFonts w:hint="cs"/>
          <w:rtl/>
        </w:rPr>
        <w:t>نه معلوم نیست آقای چیز می‌خواهند احتیاط استحبابی کنند.</w:t>
      </w:r>
    </w:p>
    <w:p w:rsidR="0039392F" w:rsidRPr="0039392F" w:rsidRDefault="0039392F" w:rsidP="0039392F">
      <w:pPr>
        <w:rPr>
          <w:rtl/>
        </w:rPr>
      </w:pPr>
      <w:r w:rsidRPr="0039392F">
        <w:rPr>
          <w:rFonts w:hint="cs"/>
          <w:b/>
          <w:bCs/>
          <w:rtl/>
        </w:rPr>
        <w:t>شاگرد:</w:t>
      </w:r>
      <w:r w:rsidRPr="0039392F">
        <w:rPr>
          <w:rFonts w:hint="cs"/>
          <w:rtl/>
        </w:rPr>
        <w:t xml:space="preserve"> </w:t>
      </w:r>
      <w:r w:rsidR="00710B3D">
        <w:rPr>
          <w:rFonts w:hint="cs"/>
          <w:rtl/>
        </w:rPr>
        <w:t>همانش هم معلوم نیست.</w:t>
      </w:r>
    </w:p>
    <w:p w:rsidR="0039392F" w:rsidRDefault="0039392F" w:rsidP="00710B3D">
      <w:pPr>
        <w:rPr>
          <w:rtl/>
        </w:rPr>
      </w:pPr>
      <w:r w:rsidRPr="0039392F">
        <w:rPr>
          <w:rFonts w:hint="cs"/>
          <w:b/>
          <w:bCs/>
          <w:rtl/>
        </w:rPr>
        <w:t>استاد:</w:t>
      </w:r>
      <w:r w:rsidRPr="0039392F">
        <w:rPr>
          <w:rFonts w:hint="cs"/>
          <w:rtl/>
        </w:rPr>
        <w:t xml:space="preserve"> </w:t>
      </w:r>
      <w:r w:rsidR="00710B3D">
        <w:rPr>
          <w:rFonts w:hint="cs"/>
          <w:rtl/>
        </w:rPr>
        <w:t>نه غرضم از این جهت نمی‌خواهم فتواها را خوب باز کنم.</w:t>
      </w:r>
    </w:p>
    <w:p w:rsidR="00A476F6" w:rsidRDefault="00710B3D" w:rsidP="00710B3D">
      <w:pPr>
        <w:rPr>
          <w:rtl/>
        </w:rPr>
      </w:pPr>
      <w:r>
        <w:rPr>
          <w:rFonts w:hint="cs"/>
          <w:rtl/>
        </w:rPr>
        <w:t>مرحوم آقای حکیم در منهاج الصالحین عبارتی را دارند که این عبارت را، آقای خویی و شاگردهای</w:t>
      </w:r>
      <w:r w:rsidR="00A476F6">
        <w:rPr>
          <w:rFonts w:hint="cs"/>
          <w:rtl/>
        </w:rPr>
        <w:t xml:space="preserve"> آقای خویی هم نوعاً پذیرفتند، آن این است عبارت آقای حکیم این هست دفع الزکاة من العبادات فلا یصح الا مع نیة القربة و التعیین و غیرهما مما یعتبر فی صحة العبادة.</w:t>
      </w:r>
    </w:p>
    <w:p w:rsidR="006D3F1A" w:rsidRDefault="00A476F6" w:rsidP="00767B64">
      <w:pPr>
        <w:rPr>
          <w:rtl/>
        </w:rPr>
      </w:pPr>
      <w:r>
        <w:rPr>
          <w:rFonts w:hint="cs"/>
          <w:rtl/>
        </w:rPr>
        <w:t xml:space="preserve">آن عبارت مرحوم </w:t>
      </w:r>
      <w:r w:rsidR="00073F87">
        <w:rPr>
          <w:rFonts w:hint="cs"/>
          <w:rtl/>
        </w:rPr>
        <w:t>سید، عبارتش این بود الزکاة من العبادات، این کلمۀ الزکاة من العبادات این تعبیر کردند دفع الزکاة من العبادات، این تعبیر را برای این کردند که آن توضیحاتی که مرحوم سید قائل هست که نفس عزل کافی هست درش قصد قربت لازم نیست دفع زکات اینها نه تعبیر کرده</w:t>
      </w:r>
      <w:r w:rsidR="006D3F1A">
        <w:rPr>
          <w:rFonts w:hint="cs"/>
          <w:rtl/>
        </w:rPr>
        <w:t xml:space="preserve">: </w:t>
      </w:r>
      <w:r w:rsidR="007C68A9" w:rsidRPr="007C68A9">
        <w:rPr>
          <w:rFonts w:hint="cs"/>
          <w:rtl/>
        </w:rPr>
        <w:t>«دفع الزكاة من العبادات</w:t>
      </w:r>
      <w:r w:rsidR="007C68A9">
        <w:rPr>
          <w:rFonts w:hint="cs"/>
          <w:rtl/>
        </w:rPr>
        <w:t xml:space="preserve"> </w:t>
      </w:r>
      <w:r w:rsidR="007C68A9" w:rsidRPr="007C68A9">
        <w:rPr>
          <w:rFonts w:hint="cs"/>
          <w:rtl/>
        </w:rPr>
        <w:t>فلا يصح الا مع نية القربة التعيين و غيرهما مما يعتبر في صحة العبادة، و ان دفعها بلا نية القربة بطل الدفع و بقيت على ملك المالك</w:t>
      </w:r>
      <w:r w:rsidR="006D3F1A">
        <w:rPr>
          <w:rFonts w:hint="cs"/>
          <w:rtl/>
        </w:rPr>
        <w:t>» منهاج الصالحین آقای حکیم، جلد ۱، صفحۀ ۴۴۲؛ منهاج الصالحین آقای خویی، جلد ۱، صفحۀ ۳۱۸، مسئلۀ ۱۱۶۱</w:t>
      </w:r>
      <w:r w:rsidR="00767B64">
        <w:rPr>
          <w:rFonts w:hint="cs"/>
          <w:rtl/>
        </w:rPr>
        <w:t xml:space="preserve">؛ منهاج الصالحین آقای روحانی، جلد ۱، صفحۀ ۳۳۶؛ آقای وحید، جلد </w:t>
      </w:r>
      <w:r w:rsidR="00767B64">
        <w:rPr>
          <w:rFonts w:hint="cs"/>
          <w:rtl/>
        </w:rPr>
        <w:lastRenderedPageBreak/>
        <w:t>۲، صفحۀ ۳۳۵؛ آقای تبریزی، صفحۀ ۳۲۳.</w:t>
      </w:r>
    </w:p>
    <w:p w:rsidR="00777128" w:rsidRDefault="00767B64" w:rsidP="00767B64">
      <w:pPr>
        <w:rPr>
          <w:rtl/>
        </w:rPr>
      </w:pPr>
      <w:r>
        <w:rPr>
          <w:rFonts w:hint="cs"/>
          <w:rtl/>
        </w:rPr>
        <w:t>ولی دو سری حاشیه بر این، یعنی دو تا فتوای متفاوت اینجا هست. یکی آسید سعید حکیم هست، آسید سعید در مسئله احتیاط کرده، ایشان دفع الزکاة هم تعبیر نکرده، ایشان می‌گوید</w:t>
      </w:r>
      <w:r w:rsidR="00777128">
        <w:rPr>
          <w:rFonts w:hint="cs"/>
          <w:rtl/>
        </w:rPr>
        <w:t>:</w:t>
      </w:r>
    </w:p>
    <w:p w:rsidR="00777128" w:rsidRDefault="00777128" w:rsidP="00777128">
      <w:pPr>
        <w:rPr>
          <w:rtl/>
        </w:rPr>
      </w:pPr>
      <w:r>
        <w:rPr>
          <w:rFonts w:hint="cs"/>
          <w:rtl/>
        </w:rPr>
        <w:t>«</w:t>
      </w:r>
      <w:r w:rsidRPr="00126BA8">
        <w:rPr>
          <w:rFonts w:hint="cs"/>
          <w:rtl/>
        </w:rPr>
        <w:t>الزكاة من العبادات المفتقرة للنيّة و الأحوط وجوبا مقارنة النيّة للعزل و للدفع معا و بدونها لا يترتب الأثر عليهما، فإن خلا العزل عن النيّة بقي‌</w:t>
      </w:r>
      <w:r>
        <w:rPr>
          <w:rFonts w:hint="cs"/>
          <w:rtl/>
        </w:rPr>
        <w:t xml:space="preserve"> </w:t>
      </w:r>
      <w:r w:rsidRPr="00126BA8">
        <w:rPr>
          <w:rFonts w:hint="cs"/>
          <w:rtl/>
        </w:rPr>
        <w:t xml:space="preserve">المال </w:t>
      </w:r>
      <w:r>
        <w:rPr>
          <w:rFonts w:hint="cs"/>
          <w:rtl/>
        </w:rPr>
        <w:t xml:space="preserve">[علی الاحوط] </w:t>
      </w:r>
      <w:r w:rsidRPr="00126BA8">
        <w:rPr>
          <w:rFonts w:hint="cs"/>
          <w:rtl/>
        </w:rPr>
        <w:t>على ملك المالك</w:t>
      </w:r>
      <w:r>
        <w:rPr>
          <w:rFonts w:hint="cs"/>
          <w:rtl/>
        </w:rPr>
        <w:t>»</w:t>
      </w:r>
    </w:p>
    <w:p w:rsidR="007C68A9" w:rsidRDefault="007E007A" w:rsidP="00767B64">
      <w:pPr>
        <w:rPr>
          <w:rtl/>
        </w:rPr>
      </w:pPr>
      <w:r>
        <w:rPr>
          <w:rFonts w:hint="cs"/>
          <w:rtl/>
        </w:rPr>
        <w:t>عزل خاصیتش این هست که از ملک مالک خارج می‌شود و متعین می‌شود برای مثلا ارباب زکات به طور کلی یا اگر عزل برای یک صنف خاصی باشد برای آن صنف خاص، یا اگر برای یک مورد خاص باشد بر آن مورد خاص.</w:t>
      </w:r>
    </w:p>
    <w:p w:rsidR="005F6315" w:rsidRDefault="00777128" w:rsidP="00777128">
      <w:pPr>
        <w:rPr>
          <w:rtl/>
        </w:rPr>
      </w:pPr>
      <w:r>
        <w:rPr>
          <w:rFonts w:hint="cs"/>
          <w:rtl/>
        </w:rPr>
        <w:t>«</w:t>
      </w:r>
      <w:r w:rsidR="00126BA8" w:rsidRPr="00126BA8">
        <w:rPr>
          <w:rFonts w:hint="cs"/>
          <w:rtl/>
        </w:rPr>
        <w:t xml:space="preserve">و إن كان العزل عن نيّة و الدفع بلا نيّة بقي المال </w:t>
      </w:r>
      <w:r>
        <w:rPr>
          <w:rFonts w:hint="cs"/>
          <w:rtl/>
        </w:rPr>
        <w:t xml:space="preserve">[علی الاحوط وجوبا] </w:t>
      </w:r>
      <w:r w:rsidR="00126BA8" w:rsidRPr="00126BA8">
        <w:rPr>
          <w:rFonts w:hint="cs"/>
          <w:rtl/>
        </w:rPr>
        <w:t>زكاة غير مملوكة لمن دفعت له</w:t>
      </w:r>
      <w:r w:rsidR="005F6315">
        <w:rPr>
          <w:rFonts w:hint="cs"/>
          <w:rtl/>
        </w:rPr>
        <w:t>»</w:t>
      </w:r>
    </w:p>
    <w:p w:rsidR="005F6315" w:rsidRDefault="005F6315" w:rsidP="00D01ECE">
      <w:pPr>
        <w:rPr>
          <w:rtl/>
        </w:rPr>
      </w:pPr>
      <w:r>
        <w:rPr>
          <w:rFonts w:hint="cs"/>
          <w:rtl/>
        </w:rPr>
        <w:t>ایشان عزل را تصویرش را اینجوری تصویر کرده که با عزل تعین پیدا می‌کند به عنوان زکات بودن</w:t>
      </w:r>
      <w:r w:rsidR="00BF5AE4">
        <w:rPr>
          <w:rFonts w:hint="cs"/>
          <w:rtl/>
        </w:rPr>
        <w:t xml:space="preserve">، عزل خاص را گویا تصویر نکرده، این خودش یک بحثی هست که آیا ما می‌توانیم این را کنار بگذاریم برای فقرا کنار بگذاریم مثلا عنوان کلی برای صنف خاص، و برای یک فقیر خاص کنار بگذاریم، آیا همچین عزلی جایز هست یا جائز نیست؟ این را باید بحث کرد. قدر مسلم مقداری که از روایات این مقداری که مسلم است عزل به معنای اینکه کنار بگذارد به عنوان زکات یک همچین اصلی </w:t>
      </w:r>
      <w:r w:rsidR="006113C4">
        <w:rPr>
          <w:rFonts w:hint="cs"/>
          <w:rtl/>
        </w:rPr>
        <w:t>را دارد، ولی آیا حق داریم که برای یک صنف خاصی، برای یک فرد خاصی عزل کند یا عزل نکند؟ این خودش باید بحث بشود. خیلی مهم است در خیلی از موارد. ولی علی ای تقدیر ایشان بنابر احوط وجوبا در هر دو مرحله، هم در مرحلۀ عزل هم در مرحلۀ دفع قصد قربت را معتبر دانسته. البته یک تعبیر آنجا هست کلمۀ نیت که اینجا تعبیر کرده این نیت یک مقداری مبهم است، چون عرض کردم اگر مراد نیت قربت باشد بله این حرف‌ها هست و الا نیت تعیین قطعا معتبر است و این احوط وجوبا هم ندارد آن که محل تأمل هست و ان قلت و قلت نیت قربت است، و الا نیت تعیین قطعا معتبر</w:t>
      </w:r>
      <w:r w:rsidR="00D01ECE">
        <w:rPr>
          <w:rFonts w:hint="cs"/>
          <w:rtl/>
        </w:rPr>
        <w:t xml:space="preserve"> است.</w:t>
      </w:r>
    </w:p>
    <w:p w:rsidR="0039392F" w:rsidRPr="0039392F" w:rsidRDefault="0039392F" w:rsidP="00D01ECE">
      <w:pPr>
        <w:rPr>
          <w:rtl/>
        </w:rPr>
      </w:pPr>
      <w:r w:rsidRPr="0039392F">
        <w:rPr>
          <w:rFonts w:hint="cs"/>
          <w:b/>
          <w:bCs/>
          <w:rtl/>
        </w:rPr>
        <w:t>شاگرد:</w:t>
      </w:r>
      <w:r w:rsidRPr="0039392F">
        <w:rPr>
          <w:rFonts w:hint="cs"/>
          <w:rtl/>
        </w:rPr>
        <w:t xml:space="preserve"> </w:t>
      </w:r>
      <w:r w:rsidR="00D01ECE">
        <w:rPr>
          <w:rFonts w:hint="cs"/>
          <w:rtl/>
        </w:rPr>
        <w:t>ظهور این هم در قربت است دیگر.</w:t>
      </w:r>
    </w:p>
    <w:p w:rsidR="0073042C" w:rsidRDefault="0039392F" w:rsidP="0073042C">
      <w:pPr>
        <w:rPr>
          <w:rtl/>
        </w:rPr>
      </w:pPr>
      <w:r w:rsidRPr="0039392F">
        <w:rPr>
          <w:rFonts w:hint="cs"/>
          <w:b/>
          <w:bCs/>
          <w:rtl/>
        </w:rPr>
        <w:t>استاد:</w:t>
      </w:r>
      <w:r w:rsidRPr="0039392F">
        <w:rPr>
          <w:rFonts w:hint="cs"/>
          <w:rtl/>
        </w:rPr>
        <w:t xml:space="preserve"> </w:t>
      </w:r>
      <w:r w:rsidR="00D01ECE">
        <w:rPr>
          <w:rFonts w:hint="cs"/>
          <w:rtl/>
        </w:rPr>
        <w:t xml:space="preserve">نه یک کمی ابهام دارد، چون اینها قصد تعیین را متفرع کردن بر عبادت بودن، البته اشکال دارد، قصد تعیین ربطی به عبادت بودن یک عمل ندارد، ولی چون اینها قصد تعیین را متفرع کردند بر عبادیت عبادت ممکن است مراد از نیت نیت آن اموری هست که در عبادت معتبر است، چون مرحوم سید هم مثلا عبارت آقای حکیم، مرحوم آقای حکیم </w:t>
      </w:r>
      <w:r w:rsidR="00BD0CCF">
        <w:rPr>
          <w:rFonts w:hint="cs"/>
          <w:rtl/>
        </w:rPr>
        <w:t>این هست دفع الزکاة من العبادات فلا یصح الا مع نیة القربة و التعیین و غیرهما مما یعتبر فی صحة العبادة، این شکلی تعبیر کرده. قصد تعیین هم جزء مما یعتبر فی صحة العبادة، عرض کردم مطلب مطلب ناتمامی است ولی به هر حال عبارت این ابهامات را دارد. آن چیزی که در این بحث مهم هست بحث قصد قربت است، این مطلب را آقای صدر در حاشیۀ بر منهاج الصالحین آقای حکیم و آقای سیستانی در منهاج الصالحینشان روشن‌تر بیان کردند. آقای صدر اینجوری بیان کردند،</w:t>
      </w:r>
      <w:r w:rsidR="0073042C">
        <w:rPr>
          <w:rFonts w:hint="cs"/>
          <w:rtl/>
        </w:rPr>
        <w:t xml:space="preserve"> «</w:t>
      </w:r>
      <w:r w:rsidR="0073042C" w:rsidRPr="0073042C">
        <w:rPr>
          <w:rFonts w:hint="cs"/>
          <w:rtl/>
        </w:rPr>
        <w:t>البناء على عدم صحة الدفع وضعا بدون نية القربة احتياطي و لا يبعد الصحة و ان أثم لعدم التقرب</w:t>
      </w:r>
      <w:r w:rsidR="0073042C">
        <w:rPr>
          <w:rFonts w:hint="cs"/>
          <w:rtl/>
        </w:rPr>
        <w:t>»</w:t>
      </w:r>
    </w:p>
    <w:p w:rsidR="0073042C" w:rsidRDefault="0073042C" w:rsidP="0073042C">
      <w:pPr>
        <w:rPr>
          <w:rtl/>
        </w:rPr>
      </w:pPr>
      <w:r>
        <w:rPr>
          <w:rFonts w:hint="cs"/>
          <w:rtl/>
        </w:rPr>
        <w:t xml:space="preserve">ایشان قائل هستند که نه در حکم تکلیفی دفع زکات قصد قربت معتبر است، ولی در حکم وضعی‌اش قصد قربت معتبر نیست، ولی یک تعبیری کردند احتیاط این است که کأنّ قصد قربت در آن هم معتبر باشد، آن احتیاط من نفهمیدم وقتی شما قصد قربت را معتبر نمی‌دانید فتوا می‌دهید به عدم اعتبار قصد قربت بعد </w:t>
      </w:r>
      <w:r>
        <w:rPr>
          <w:rFonts w:hint="cs"/>
          <w:rtl/>
        </w:rPr>
        <w:lastRenderedPageBreak/>
        <w:t>احتیاط این است که بنا بگذارید که دفع صحیح نیست، نه اصلا احتیاط هم در این نیست، احتیاط این است که صحیح باشد دیگر، فرض این است که شما فتوایتان این است که صحیح است، اگر احتیاط بر عدم صحت عبارت یک جوری است.</w:t>
      </w:r>
    </w:p>
    <w:p w:rsidR="0039392F" w:rsidRPr="0039392F" w:rsidRDefault="0039392F" w:rsidP="0039392F">
      <w:pPr>
        <w:rPr>
          <w:rtl/>
        </w:rPr>
      </w:pPr>
      <w:r w:rsidRPr="0039392F">
        <w:rPr>
          <w:rFonts w:hint="cs"/>
          <w:b/>
          <w:bCs/>
          <w:rtl/>
        </w:rPr>
        <w:t>شاگرد:</w:t>
      </w:r>
      <w:r w:rsidRPr="0039392F">
        <w:rPr>
          <w:rFonts w:hint="cs"/>
          <w:rtl/>
        </w:rPr>
        <w:t xml:space="preserve"> </w:t>
      </w:r>
      <w:r w:rsidR="00FD6314">
        <w:rPr>
          <w:rFonts w:hint="cs"/>
          <w:rtl/>
        </w:rPr>
        <w:t>احتیاط ندبی مشکلش چی است؟</w:t>
      </w:r>
    </w:p>
    <w:p w:rsidR="0039392F" w:rsidRPr="0039392F" w:rsidRDefault="0039392F" w:rsidP="0039392F">
      <w:pPr>
        <w:rPr>
          <w:rtl/>
        </w:rPr>
      </w:pPr>
      <w:r w:rsidRPr="0039392F">
        <w:rPr>
          <w:rFonts w:hint="cs"/>
          <w:b/>
          <w:bCs/>
          <w:rtl/>
        </w:rPr>
        <w:t>استاد:</w:t>
      </w:r>
      <w:r w:rsidRPr="0039392F">
        <w:rPr>
          <w:rFonts w:hint="cs"/>
          <w:rtl/>
        </w:rPr>
        <w:t xml:space="preserve"> </w:t>
      </w:r>
      <w:r w:rsidR="00FD6314">
        <w:rPr>
          <w:rFonts w:hint="cs"/>
          <w:rtl/>
        </w:rPr>
        <w:t>نه اصلا ندبی و غیر ندبی نیست، اصلا ندبی هم نیست. مال فقراست، احتیاط این است که مال فقرا ندانیم؟ مال آن فقیر است.</w:t>
      </w:r>
    </w:p>
    <w:p w:rsidR="0039392F" w:rsidRPr="0039392F" w:rsidRDefault="0039392F" w:rsidP="0039392F">
      <w:pPr>
        <w:rPr>
          <w:rtl/>
        </w:rPr>
      </w:pPr>
      <w:r w:rsidRPr="0039392F">
        <w:rPr>
          <w:rFonts w:hint="cs"/>
          <w:b/>
          <w:bCs/>
          <w:rtl/>
        </w:rPr>
        <w:t>شاگرد:</w:t>
      </w:r>
      <w:r w:rsidRPr="0039392F">
        <w:rPr>
          <w:rFonts w:hint="cs"/>
          <w:rtl/>
        </w:rPr>
        <w:t xml:space="preserve"> </w:t>
      </w:r>
      <w:r w:rsidR="00FD6314">
        <w:rPr>
          <w:rFonts w:hint="cs"/>
          <w:rtl/>
        </w:rPr>
        <w:t>اعاده کند، احتیاط این است اعاده کند.</w:t>
      </w:r>
    </w:p>
    <w:p w:rsidR="0039392F" w:rsidRPr="0039392F" w:rsidRDefault="0039392F" w:rsidP="00FD6314">
      <w:pPr>
        <w:rPr>
          <w:rtl/>
        </w:rPr>
      </w:pPr>
      <w:r w:rsidRPr="0039392F">
        <w:rPr>
          <w:rFonts w:hint="cs"/>
          <w:b/>
          <w:bCs/>
          <w:rtl/>
        </w:rPr>
        <w:t>استاد:</w:t>
      </w:r>
      <w:r w:rsidRPr="0039392F">
        <w:rPr>
          <w:rFonts w:hint="cs"/>
          <w:rtl/>
        </w:rPr>
        <w:t xml:space="preserve"> </w:t>
      </w:r>
      <w:r w:rsidR="00FD6314">
        <w:rPr>
          <w:rFonts w:hint="cs"/>
          <w:rtl/>
        </w:rPr>
        <w:t>نه، می‌گویم ممکن است اینجوری ما تفسیر کنیم، ابهامی که دارد همین است. می‌خواهند بگویند احتیاط این است کأنّ این را حساب نکند، عدم صحت دفع، این تعبیر بدی است باید بگوید البناء علی عدم اجزاء الدفع، آن باز بهتر است، اگر بگوید علی الاجزاء الدفع این احتیاطی است، احتیاط این است که مجزی نباشد خب خوب است، ولی عدم صحة الدفع</w:t>
      </w:r>
    </w:p>
    <w:p w:rsidR="0039392F" w:rsidRPr="0039392F" w:rsidRDefault="0039392F" w:rsidP="00FD6314">
      <w:pPr>
        <w:rPr>
          <w:rtl/>
        </w:rPr>
      </w:pPr>
      <w:r w:rsidRPr="0039392F">
        <w:rPr>
          <w:rFonts w:hint="cs"/>
          <w:b/>
          <w:bCs/>
          <w:rtl/>
        </w:rPr>
        <w:t>شاگرد:</w:t>
      </w:r>
      <w:r w:rsidRPr="0039392F">
        <w:rPr>
          <w:rFonts w:hint="cs"/>
          <w:rtl/>
        </w:rPr>
        <w:t xml:space="preserve"> </w:t>
      </w:r>
      <w:r w:rsidR="00FD6314">
        <w:rPr>
          <w:rFonts w:hint="cs"/>
          <w:rtl/>
        </w:rPr>
        <w:t>صحة دفع وضعا</w:t>
      </w:r>
    </w:p>
    <w:p w:rsidR="008A195E" w:rsidRDefault="0039392F" w:rsidP="006F4B77">
      <w:pPr>
        <w:rPr>
          <w:rtl/>
        </w:rPr>
      </w:pPr>
      <w:r w:rsidRPr="0039392F">
        <w:rPr>
          <w:rFonts w:hint="cs"/>
          <w:b/>
          <w:bCs/>
          <w:rtl/>
        </w:rPr>
        <w:t>استاد:</w:t>
      </w:r>
      <w:r w:rsidRPr="0039392F">
        <w:rPr>
          <w:rFonts w:hint="cs"/>
          <w:rtl/>
        </w:rPr>
        <w:t xml:space="preserve"> </w:t>
      </w:r>
      <w:r w:rsidR="00FD6314">
        <w:rPr>
          <w:rFonts w:hint="cs"/>
          <w:rtl/>
        </w:rPr>
        <w:t>نه صحة دفع وضعا یعنی این مال به عنوان زکات تعلق بگیرد، یعنی زکات باشد. یعنی این مالی که دارم دفع می‌کنم زکات حساب بشود، زکات حساب شدنش شما فتوا می‌دهید و لا یبعد الصحة</w:t>
      </w:r>
      <w:r w:rsidR="002A359E">
        <w:rPr>
          <w:rFonts w:hint="cs"/>
          <w:rtl/>
        </w:rPr>
        <w:t xml:space="preserve">، آن وقت احتیاطی، عبارت عبارت بدی است. آقای سیستانی عبارتش از چند جهت بهتر است، حالا من عبارت را می‌خوانم، اوّلا آقای سیستانی توجه دارد به اینکه، حالا عبارت را بخوانم، </w:t>
      </w:r>
      <w:r w:rsidR="006F4B77">
        <w:rPr>
          <w:rFonts w:hint="cs"/>
          <w:rtl/>
        </w:rPr>
        <w:t>«</w:t>
      </w:r>
      <w:r w:rsidR="006F4B77" w:rsidRPr="006F4B77">
        <w:rPr>
          <w:rFonts w:hint="cs"/>
          <w:rtl/>
        </w:rPr>
        <w:t>يجب قصد القربة في أداء الزكاة حين تسليمها الى المستحق، أو الحاكم الشرعي، أو العامل المنصوب من قبله</w:t>
      </w:r>
      <w:r w:rsidR="008A195E">
        <w:rPr>
          <w:rFonts w:hint="cs"/>
          <w:rtl/>
        </w:rPr>
        <w:t>»</w:t>
      </w:r>
    </w:p>
    <w:p w:rsidR="008A195E" w:rsidRDefault="008A195E" w:rsidP="008A195E">
      <w:pPr>
        <w:rPr>
          <w:rtl/>
        </w:rPr>
      </w:pPr>
      <w:r>
        <w:rPr>
          <w:rFonts w:hint="cs"/>
          <w:rtl/>
        </w:rPr>
        <w:t>اولا معنای دفع را ایشان روشن کرده که مراد از دفع دفع به مستحق نیست ولو دفع به حاکم شرعی و عامل منصوب من قبله هست اینها کفایت می‌کند، عبارت را قشنگ‌تر کرده، البته از این استفاده می‌شود که قصد قربت در عزل معتبر نیست، یک بحث عزل هست، یک دفع زکات ولو به حاکم شرع و ساعی، آن یک بحث دیگر است، ایشان قصد قربت را در عزل معتبر نمی‌داند.</w:t>
      </w:r>
    </w:p>
    <w:p w:rsidR="000966B2" w:rsidRDefault="008A195E" w:rsidP="006F4B77">
      <w:pPr>
        <w:rPr>
          <w:rtl/>
        </w:rPr>
      </w:pPr>
      <w:r>
        <w:rPr>
          <w:rFonts w:hint="cs"/>
          <w:rtl/>
        </w:rPr>
        <w:t>«</w:t>
      </w:r>
      <w:r w:rsidR="006F4B77" w:rsidRPr="006F4B77">
        <w:rPr>
          <w:rFonts w:hint="cs"/>
          <w:rtl/>
        </w:rPr>
        <w:t>و إن ادى قاصداً به الزكاة من دون قصد القربة فالأظهر تعيّنه و اجزاؤه و إن أثم</w:t>
      </w:r>
      <w:r w:rsidR="000966B2">
        <w:rPr>
          <w:rFonts w:hint="cs"/>
          <w:rtl/>
        </w:rPr>
        <w:t>»</w:t>
      </w:r>
    </w:p>
    <w:p w:rsidR="000966B2" w:rsidRDefault="000966B2" w:rsidP="006F4B77">
      <w:pPr>
        <w:rPr>
          <w:rtl/>
        </w:rPr>
      </w:pPr>
      <w:r>
        <w:rPr>
          <w:rFonts w:hint="cs"/>
          <w:rtl/>
        </w:rPr>
        <w:t>اظهر این است که تعیّن پیدا می‌کند و مجزی هم هست، هرچند اثم، گناه کرده. این عبارت آقای سیستانی هست، جلد ۱، صفحۀ ۳۷۷.</w:t>
      </w:r>
    </w:p>
    <w:p w:rsidR="006F4B77" w:rsidRDefault="000966B2" w:rsidP="002F239C">
      <w:pPr>
        <w:rPr>
          <w:rtl/>
        </w:rPr>
      </w:pPr>
      <w:r>
        <w:rPr>
          <w:rFonts w:hint="cs"/>
          <w:rtl/>
        </w:rPr>
        <w:t>حاشیۀ آقای آسید محمود هاشمی آن جلدش کتابخانه نبود، علی القاعده هم باید آسید محمود هاشمی همین نظرش باشد، چون دیدم لابلای بحث‌هایش اینجا تصریح می‌کند که در همین بحث هم آوردم حالا کتاب آقای هاشمی، ایشان تصریح می‌کند که در حکم تکلیفی قصد قربت معتبر است نه در حکم وضعی. حالا من از بحث آقای خویی شروع می‌کنم این بحث را، بحث آقای خویی یک کمی متفاوت هست با بحث‌های آقایان دیگر. آقایان دیگر نوعا تکیه‌شان در این بحث بر اجماع است، به ادلۀ دیگر تکیه ندارند، این است که مرحوم سید هم فرموده بودند لولا الاجماع ان</w:t>
      </w:r>
      <w:r w:rsidR="002F239C">
        <w:rPr>
          <w:rFonts w:hint="cs"/>
          <w:rtl/>
        </w:rPr>
        <w:t xml:space="preserve"> ؟؟؟</w:t>
      </w:r>
      <w:r w:rsidR="00284CAE">
        <w:rPr>
          <w:rFonts w:hint="cs"/>
          <w:rtl/>
        </w:rPr>
        <w:t xml:space="preserve"> خدشة فیه</w:t>
      </w:r>
      <w:r w:rsidR="002F239C">
        <w:rPr>
          <w:rFonts w:hint="cs"/>
          <w:rtl/>
        </w:rPr>
        <w:t>. آقای خویی که سبکشان معمولا این هست که اجماع خیلی تکیه نمی‌کنند بحث را به گونۀ دیگری، البته اجماع را هم در بحث آوردند نه اینکه نیاورده باشند ولی آن چیزی که بیشتر در بحث مانور می‌دهند کأنّ به آن می‌خواهند اعتماد کنند در بحث غیر اجماع هست.</w:t>
      </w:r>
    </w:p>
    <w:p w:rsidR="00CD7B4B" w:rsidRPr="00546E22" w:rsidRDefault="002F239C" w:rsidP="00CD7B4B">
      <w:r>
        <w:rPr>
          <w:rFonts w:hint="cs"/>
          <w:rtl/>
        </w:rPr>
        <w:lastRenderedPageBreak/>
        <w:t xml:space="preserve">یک نکتۀ دیگر عرض بکنم آقای خویی اینجا که در زکات این بحث را می‌کنند شبیه این بحث‌ها یک مقداری کم و زیاد در بحث صوم هم در بحثشان هست. حالا من بحث‌های دیگرشان را مراجعه نکردم، مثلا در صوم یادم هست آن موقع که ما خدمت حاج آقا بودیم بحث صوم را حاج آقا بحث می‌کردند، استدلالاتی که آقای خویی در مورد عبادی بودن صوم کردند، بعضی از این نکاتی که اینجا می‌گویم این نکات مشترک هست با عبادی بودن صوم آنجا مراجعه بفرمایید آن اوائل صوم است، بحث قصد قربت در اینجا در زکات بحث قصد قربت اواخر آورده ولی در صوم همان اوائل در عروه هست و مفصل حاج آقا بحث کردند. </w:t>
      </w:r>
      <w:r w:rsidR="00E70530">
        <w:rPr>
          <w:rFonts w:hint="cs"/>
          <w:rtl/>
        </w:rPr>
        <w:t>آقای خویی ایشان اینجو</w:t>
      </w:r>
      <w:r w:rsidR="00CD7B4B">
        <w:rPr>
          <w:rFonts w:hint="cs"/>
          <w:rtl/>
        </w:rPr>
        <w:t>ری استدلال کردند، ایشان می‌گوید: «</w:t>
      </w:r>
      <w:r w:rsidR="00CD7B4B" w:rsidRPr="00546E22">
        <w:rPr>
          <w:rFonts w:hint="cs"/>
          <w:rtl/>
        </w:rPr>
        <w:t>و يدلّ عليه بعد الإجماع القطعي بل تسالم الفريقين إلّا من شذّ،</w:t>
      </w:r>
      <w:r w:rsidR="00CD7B4B">
        <w:rPr>
          <w:rFonts w:hint="cs"/>
          <w:rtl/>
        </w:rPr>
        <w:t>» یک دو</w:t>
      </w:r>
      <w:r w:rsidR="00CD7B4B" w:rsidRPr="00546E22">
        <w:rPr>
          <w:rFonts w:hint="cs"/>
          <w:rtl/>
        </w:rPr>
        <w:t xml:space="preserve"> </w:t>
      </w:r>
      <w:r w:rsidR="00CD7B4B">
        <w:rPr>
          <w:rFonts w:hint="cs"/>
          <w:rtl/>
        </w:rPr>
        <w:t>«</w:t>
      </w:r>
      <w:r w:rsidR="00CD7B4B" w:rsidRPr="00546E22">
        <w:rPr>
          <w:rFonts w:hint="cs"/>
          <w:rtl/>
        </w:rPr>
        <w:t>بل الارتكاز الثابت في أذهان عامّة المتشرّعة أُمور:</w:t>
      </w:r>
      <w:r w:rsidR="00CD7B4B">
        <w:rPr>
          <w:rFonts w:hint="cs"/>
          <w:rtl/>
        </w:rPr>
        <w:t>»</w:t>
      </w:r>
    </w:p>
    <w:p w:rsidR="002F239C" w:rsidRDefault="00E70530" w:rsidP="00E70530">
      <w:pPr>
        <w:rPr>
          <w:rtl/>
        </w:rPr>
      </w:pPr>
      <w:r>
        <w:rPr>
          <w:rFonts w:hint="cs"/>
          <w:rtl/>
        </w:rPr>
        <w:t>یک اجماع قطعی از اجماع بالاتر تسالم الفریقین، آقای خویی خیلی وقت‌ها اجماع را بهش اعتنا نمی‌کند ولی تسالم دیگر آقای خویی به آن هم اه</w:t>
      </w:r>
      <w:r w:rsidR="00680EAE">
        <w:rPr>
          <w:rFonts w:hint="cs"/>
          <w:rtl/>
        </w:rPr>
        <w:t xml:space="preserve">تمام می‌کند. </w:t>
      </w:r>
    </w:p>
    <w:p w:rsidR="00680EAE" w:rsidRDefault="00680EAE" w:rsidP="000D66A0">
      <w:pPr>
        <w:rPr>
          <w:rtl/>
        </w:rPr>
      </w:pPr>
      <w:r>
        <w:rPr>
          <w:rFonts w:hint="cs"/>
          <w:rtl/>
        </w:rPr>
        <w:t>الا من شذ، این یک استدلال، یعنی دو استدلال شد، استدلال سوم ارتکاز ثابت فی اذهان عامة المتشرعة، این سه تا را حالا باید بحث کنیم، من حالا فعلا به این سه تا کار ندارم. استدلالات دیگرشان را بررسی می‌کنیم بعد برمی‌گردیم در مورد این اجماع قطعی و تسالم فریقین و ارتکاز ثابت و امثال اینها صحبت می‌کنیم.</w:t>
      </w:r>
    </w:p>
    <w:p w:rsidR="00546E22" w:rsidRPr="00546E22" w:rsidRDefault="000D66A0" w:rsidP="000D66A0">
      <w:pPr>
        <w:rPr>
          <w:rtl/>
        </w:rPr>
      </w:pPr>
      <w:r>
        <w:rPr>
          <w:rFonts w:hint="cs"/>
          <w:rtl/>
        </w:rPr>
        <w:t>«</w:t>
      </w:r>
      <w:r w:rsidR="00546E22" w:rsidRPr="00546E22">
        <w:rPr>
          <w:rFonts w:hint="cs"/>
          <w:rtl/>
        </w:rPr>
        <w:t>أُمور:</w:t>
      </w:r>
      <w:r>
        <w:rPr>
          <w:rFonts w:hint="cs"/>
          <w:rtl/>
        </w:rPr>
        <w:t xml:space="preserve"> </w:t>
      </w:r>
      <w:r w:rsidR="00546E22" w:rsidRPr="00546E22">
        <w:rPr>
          <w:rFonts w:hint="cs"/>
          <w:rtl/>
        </w:rPr>
        <w:t>منها: التعبير عنها بالصدقة في الكتاب و السنّة، بل عبّر عن العامل في لسان الأخبار بالمصدّق، و من المعلوم أنّ الصدقة واجبة كانت أم مندوبة يعتبر في مفهومها قصد القربة، بل كان ذلك هو الفارق بينها و بين الهديّة.</w:t>
      </w:r>
      <w:r>
        <w:rPr>
          <w:rFonts w:hint="cs"/>
          <w:rtl/>
        </w:rPr>
        <w:t>»</w:t>
      </w:r>
    </w:p>
    <w:p w:rsidR="000D66A0" w:rsidRDefault="000D66A0" w:rsidP="000D66A0">
      <w:pPr>
        <w:rPr>
          <w:rtl/>
        </w:rPr>
      </w:pPr>
      <w:r>
        <w:rPr>
          <w:rFonts w:hint="cs"/>
          <w:rtl/>
        </w:rPr>
        <w:t>این چون اینجوری می‌خواهند بگویند اصلا صدقه که صدقه شده قصد قربت اگر نباشد صدقه نیست. به نظر می‌رسد اینکه فارق بین هدیه و صدقه قصد قربت هست نه اصلا اینجور نیست. صدقه از نوع اوساخ هست یعنی تعبیر روایت هست الصدقة اوساخ الناس، یعنی یک نوع درش یک چیزی هست که بزرگی به کوچکی کأنّ دارد می‌دهد. یک نوع همچین چیزی. کسی هست که در روایات تعبیر اوساخ الناس تعبیر شده. هدیه این مفهوم درش نیست، هدیه این مفهوم نیست و شاید اصلا اینکه در روایات هم هست که صدقه بر بنی هاشم و سادات محرم هست هدیه، چون صدقه یک نوع به هر حال کوچک شمردن است، حالا این نکاتی دارد که بعضی نکات در این مورد هست صحبت می‌کنم. اینکه صدقه بودن صدقه به اعتبار قصد قربت است نه اصلا اینجور نیست. این یک نکته.</w:t>
      </w:r>
    </w:p>
    <w:p w:rsidR="000D66A0" w:rsidRDefault="000D66A0" w:rsidP="000D66A0">
      <w:pPr>
        <w:rPr>
          <w:rtl/>
        </w:rPr>
      </w:pPr>
      <w:r>
        <w:rPr>
          <w:rFonts w:hint="cs"/>
          <w:rtl/>
        </w:rPr>
        <w:t>آقای هاشمی و اینکه ایشان می‌گوید و من المعلوم ان الصدقة واجبة کانت ان ؟؟؟ یعتبر فی مفهومها قصد القربة، اصلا در اصل مفهوم صدقه درش قصد قربت معتبر است آن یک حرف</w:t>
      </w:r>
      <w:r w:rsidR="00CD4496">
        <w:rPr>
          <w:rFonts w:hint="cs"/>
          <w:rtl/>
        </w:rPr>
        <w:t>، اینجور نیست.</w:t>
      </w:r>
    </w:p>
    <w:p w:rsidR="00CD4496" w:rsidRDefault="00CD4496" w:rsidP="00804BE8">
      <w:pPr>
        <w:rPr>
          <w:rtl/>
        </w:rPr>
      </w:pPr>
      <w:r>
        <w:rPr>
          <w:rFonts w:hint="cs"/>
          <w:rtl/>
        </w:rPr>
        <w:t xml:space="preserve">آقای هاشمی این استدلال را که مطرح کردند به گونۀ دیگری بحث را دنبال کردند. ایشان در واقع به روایاتی که در صدقه قصد قربت را معتبر دانسته تمسک کردند نه در مفهوم عرفی صدقه. آقای آسید محمود هاشمی هم بحث را خیلی پر و بالش داده، یک کمی هم از آقای خویی بیشتر پر و بالش هم داده، ایشان می‌گوید که لا شک فی ان الزکاة عبادة ان یشترط فیها نیة القربة و هذا متسالم علیه بل لعله من ضروریات الدین. دیگر این خیلی حرف عجیب و غریبی است، از ضروریات دین بخواهیم. ضروری دین یعنی چیزی که هر کسی که وارد دین بشود این را تشخیص داده، حالا هر کسی وارد دین اسلام بشود زکات درش قصد قربت معتبر است؟ اصل زکات درست است ضروری دین است، ولی قصد قربت دیگر این خیلی حرف عجیبی است که از </w:t>
      </w:r>
      <w:r>
        <w:rPr>
          <w:rFonts w:hint="cs"/>
          <w:rtl/>
        </w:rPr>
        <w:lastRenderedPageBreak/>
        <w:t>ضروریات دین ما آن را تلقی کنیم. بله و یمکن الاستدلال بوجوه اخری ایضا. البته آقای هاشمی بعدا توضیح می‌دهد که آن که متسالم علیه هست و لعله من ضروریات الدین اعتبار قصد قربت در حکم تکلیفی است نه در حکم وضعی، خود ایشان از اینکه وضعی هم قائل نیس</w:t>
      </w:r>
      <w:r w:rsidR="00804BE8">
        <w:rPr>
          <w:rFonts w:hint="cs"/>
          <w:rtl/>
        </w:rPr>
        <w:t>ت. این تفصیل حکم وضعی و حکم تکلیفی این هم مثلا بگوییم ضروری دین است، ضروری دین است که معتبر است آن هم در حکم تکلیفی نباشد وضعی. این دیگر خیلی حرف نگفتنی هست.</w:t>
      </w:r>
    </w:p>
    <w:p w:rsidR="00804BE8" w:rsidRPr="0039392F" w:rsidRDefault="00804BE8" w:rsidP="00D01DBB">
      <w:pPr>
        <w:rPr>
          <w:rtl/>
        </w:rPr>
      </w:pPr>
      <w:r>
        <w:rPr>
          <w:rFonts w:hint="cs"/>
          <w:rtl/>
        </w:rPr>
        <w:t>و یمکن الاستدلال علیه بوجوه</w:t>
      </w:r>
      <w:r w:rsidR="00941BD4">
        <w:rPr>
          <w:rFonts w:hint="cs"/>
          <w:rtl/>
        </w:rPr>
        <w:t xml:space="preserve"> اخری ایضا</w:t>
      </w:r>
      <w:r w:rsidR="008D6EAE">
        <w:rPr>
          <w:rFonts w:hint="cs"/>
          <w:rtl/>
        </w:rPr>
        <w:t xml:space="preserve"> منها ما دل علی اشتراط نیة الحرمة فی الصدقة کصحیحة محمد بن مسلم قال سألت ابا جعفر علیه السلام ان رجل کانت له جاریة فآذته فیها امرأته فقال هی علیک صدقة فقال ان کان قال ذلک لله فلیمضها، البته اینجا دو تا نقطه بعد از قال گذاشته ولی معلوم نیست این درست باشد. ممکن است ذلک مفعول قال باشد، ان کان قال ذلک لله فلیمضها و ان لم یقل فلیرج</w:t>
      </w:r>
      <w:r w:rsidR="00D01DBB">
        <w:rPr>
          <w:rFonts w:hint="cs"/>
          <w:rtl/>
        </w:rPr>
        <w:t>ع فیها ان شاء، ممکن است عبارت را اینجوری بخوانیم. ولی اینجا این شکلی کرده، ان کان قال ذلک لله فلیمضها و ان لم یقل فلیرجع فیها ان شاء. این دو گونه خواندن در نحوۀ بحث کاملا ترفند دارد.</w:t>
      </w:r>
    </w:p>
    <w:p w:rsidR="0039392F" w:rsidRPr="0039392F" w:rsidRDefault="0039392F" w:rsidP="0039392F">
      <w:pPr>
        <w:rPr>
          <w:rtl/>
        </w:rPr>
      </w:pPr>
      <w:r w:rsidRPr="0039392F">
        <w:rPr>
          <w:rFonts w:hint="cs"/>
          <w:b/>
          <w:bCs/>
          <w:rtl/>
        </w:rPr>
        <w:t>شاگرد:</w:t>
      </w:r>
      <w:r w:rsidRPr="0039392F">
        <w:rPr>
          <w:rFonts w:hint="cs"/>
          <w:rtl/>
        </w:rPr>
        <w:t xml:space="preserve"> </w:t>
      </w:r>
      <w:r w:rsidR="00D01DBB">
        <w:rPr>
          <w:rFonts w:hint="cs"/>
          <w:rtl/>
        </w:rPr>
        <w:t>تلک لله. اگر آن منظور بود تلک لله باید</w:t>
      </w:r>
    </w:p>
    <w:p w:rsidR="00976468" w:rsidRDefault="0039392F" w:rsidP="00976468">
      <w:pPr>
        <w:rPr>
          <w:rtl/>
        </w:rPr>
      </w:pPr>
      <w:r w:rsidRPr="0039392F">
        <w:rPr>
          <w:rFonts w:hint="cs"/>
          <w:b/>
          <w:bCs/>
          <w:rtl/>
        </w:rPr>
        <w:t>استاد:</w:t>
      </w:r>
      <w:r w:rsidRPr="0039392F">
        <w:rPr>
          <w:rFonts w:hint="cs"/>
          <w:rtl/>
        </w:rPr>
        <w:t xml:space="preserve"> </w:t>
      </w:r>
      <w:r w:rsidR="00976468">
        <w:rPr>
          <w:rFonts w:hint="cs"/>
          <w:rtl/>
        </w:rPr>
        <w:t>حالا آن هم، حالا می‌شود یک جوری توجیه‌اش کرد ولی مطلبی که می‌گویید درست است، ان کان قال ذلک لله با توجه به اینکه ذلک هست بیشتر هم تناسب دارد مفعول قال باشد چون صدقه تلک تعبیر در موردش می‌کنند. یا جاریه است یا صدقه، هر کدام از اینها. چه جاریه را بخواهد بگوید لله، چه صدقه بودن را بگوید لله هر دویش تلک باید بگوید، آن خوب است همۀ اینها مؤید این هست که ان کان قال ذلک، یعنی این جمله را قال لله. این را بعد صحبت می‌کنیم، یک نکته‌ای دارد این بعدا در موردش حرف می‌زنم.</w:t>
      </w:r>
    </w:p>
    <w:p w:rsidR="0039392F" w:rsidRDefault="00976468" w:rsidP="00976468">
      <w:pPr>
        <w:rPr>
          <w:rtl/>
        </w:rPr>
      </w:pPr>
      <w:r>
        <w:rPr>
          <w:rFonts w:hint="cs"/>
          <w:rtl/>
        </w:rPr>
        <w:t>آقای هاشمی دارند می‌گویند الا ان هذا لا یدل علی اکثر من ان الصدقة اللتی هی لله لا رجعت فیها و لا تدل علی ان کل صدقة او زکاة لا بد ان تکون لله علی انها واردة فی الصدقة المستحبة. یعنی از این روایت حکم کلی صدقه را نمی‌شود فهمید، اگر صدقۀ مستحبی درش قصد قربت شرط باشد ملازمه ندارد که با صدقۀ واجب هم درش قصد قربت شرط باشد. درست است این چیز خاصی ندارد، حالا یک نکتۀ دیگری هست که بعدا عرض می‌کنم.</w:t>
      </w:r>
    </w:p>
    <w:p w:rsidR="00976468" w:rsidRDefault="00976468" w:rsidP="00976468">
      <w:pPr>
        <w:rPr>
          <w:rtl/>
        </w:rPr>
      </w:pPr>
      <w:r>
        <w:rPr>
          <w:rFonts w:hint="cs"/>
          <w:rtl/>
        </w:rPr>
        <w:t>و صحیح حماد بن عثمان عن ابی عبدالله علیه السلام قال لا صدقة و لا عتق الا ما ارید به وجه الله</w:t>
      </w:r>
      <w:r w:rsidR="00163EDB">
        <w:rPr>
          <w:rFonts w:hint="cs"/>
          <w:rtl/>
        </w:rPr>
        <w:t xml:space="preserve"> عز و جل، ایشان می‌گوید و ظاهره اشتراط ذلک فی مطلق الصدقة.</w:t>
      </w:r>
    </w:p>
    <w:p w:rsidR="00163EDB" w:rsidRDefault="00163EDB" w:rsidP="00163EDB">
      <w:pPr>
        <w:rPr>
          <w:rtl/>
        </w:rPr>
      </w:pPr>
      <w:r>
        <w:rPr>
          <w:rFonts w:hint="cs"/>
          <w:rtl/>
        </w:rPr>
        <w:t>روایت بعدی و صحیح الفضلاء هشام و حماد و ابن ازینه و ابن بکیر و غیرهم کلهم قالوا قال ابو عبدالله علیه السلام لا صدقة و لا عتق الا ما ارید به وجه الله عز و جل. این هم یک روایت.</w:t>
      </w:r>
    </w:p>
    <w:p w:rsidR="001550AD" w:rsidRPr="001550AD" w:rsidRDefault="00163EDB" w:rsidP="00EE447D">
      <w:r>
        <w:rPr>
          <w:rFonts w:hint="cs"/>
          <w:rtl/>
        </w:rPr>
        <w:t xml:space="preserve">روایت بعدی و صحیح </w:t>
      </w:r>
      <w:r w:rsidR="001550AD" w:rsidRPr="001550AD">
        <w:rPr>
          <w:rFonts w:hint="cs"/>
          <w:rtl/>
        </w:rPr>
        <w:t>جَمِيلٍ قَالَ: قُلْتُ لِأَبِي عَبْدِ اللَّهِ ع</w:t>
      </w:r>
      <w:r w:rsidR="001550AD">
        <w:rPr>
          <w:rFonts w:hint="cs"/>
          <w:rtl/>
        </w:rPr>
        <w:t>لیه السلام</w:t>
      </w:r>
      <w:r w:rsidR="001550AD" w:rsidRPr="001550AD">
        <w:rPr>
          <w:rFonts w:hint="cs"/>
          <w:rtl/>
        </w:rPr>
        <w:t xml:space="preserve"> الرَّجُلُ يَتَصَدَّقُ عَلَى </w:t>
      </w:r>
      <w:r w:rsidR="001550AD">
        <w:rPr>
          <w:rFonts w:hint="cs"/>
          <w:rtl/>
        </w:rPr>
        <w:t xml:space="preserve">بعض </w:t>
      </w:r>
      <w:r w:rsidR="001550AD" w:rsidRPr="001550AD">
        <w:rPr>
          <w:rFonts w:hint="cs"/>
          <w:rtl/>
        </w:rPr>
        <w:t xml:space="preserve">وُلْدِهِ بِصَدَقَةٍ وَ هُمْ صِغَارٌ أَ لَهُ أَنْ يَرْجِعَ فِيهَا قَالَ لَا الصَّدَقَةُ لِلَّهِ </w:t>
      </w:r>
      <w:r w:rsidR="00EE447D">
        <w:rPr>
          <w:rFonts w:hint="cs"/>
          <w:rtl/>
        </w:rPr>
        <w:t>تعالی و غیره من الاحادیث.</w:t>
      </w:r>
    </w:p>
    <w:p w:rsidR="001550AD" w:rsidRDefault="00EE447D" w:rsidP="00EE447D">
      <w:pPr>
        <w:rPr>
          <w:rtl/>
        </w:rPr>
      </w:pPr>
      <w:r>
        <w:rPr>
          <w:rFonts w:hint="cs"/>
          <w:rtl/>
        </w:rPr>
        <w:t xml:space="preserve">بعد ایشان اشکال می‌کنند، می‌گویند الا ان هذه الروایات ظاهرة فی ان الصدقة تعطی فی سبیل الله و کأنّها تعطی لله و هذا مأخوذ فی مفهوم الصدقة و هو غیر قصد القربة فلو اعطاها فی سبیل الله بقصد الریا کان صدقة ایضا. حالا این را داشته باشید ببینیم این حرف ایشان درست هست، درست نیست و سایر استدلالاتی هم که اینجا آقای خویی و آقای هاشمی کردند را هم ملاحظه بفرمایید به فرمایشات آقای خویی هم در بحث صوم هم توجه بفرمایید و بعضی نکاتی که در آن بحث هست و مناقشاتی که حاج آقا در آن بحث کردند اینها را </w:t>
      </w:r>
      <w:r>
        <w:rPr>
          <w:rFonts w:hint="cs"/>
          <w:rtl/>
        </w:rPr>
        <w:lastRenderedPageBreak/>
        <w:t>هم ملاحظه بفرمایید ما فردا بحث را ادامه خواهیم داد.</w:t>
      </w:r>
    </w:p>
    <w:p w:rsidR="00EE447D" w:rsidRPr="0039392F" w:rsidRDefault="00EE447D" w:rsidP="00EE447D">
      <w:pPr>
        <w:jc w:val="center"/>
        <w:rPr>
          <w:rtl/>
        </w:rPr>
      </w:pPr>
      <w:r>
        <w:rPr>
          <w:rFonts w:hint="cs"/>
          <w:rtl/>
        </w:rPr>
        <w:t>و صلی الله علی سیدنا و نبینا محمد و آل محمد</w:t>
      </w:r>
    </w:p>
    <w:sectPr w:rsidR="00EE447D" w:rsidRPr="0039392F"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D13" w:rsidRDefault="00412D13" w:rsidP="0077572C">
      <w:r>
        <w:separator/>
      </w:r>
    </w:p>
  </w:endnote>
  <w:endnote w:type="continuationSeparator" w:id="0">
    <w:p w:rsidR="00412D13" w:rsidRDefault="00412D13"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3E2" w:rsidRDefault="00F833E2"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CB325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D13" w:rsidRDefault="00412D13" w:rsidP="0077572C">
      <w:r>
        <w:separator/>
      </w:r>
    </w:p>
  </w:footnote>
  <w:footnote w:type="continuationSeparator" w:id="0">
    <w:p w:rsidR="00412D13" w:rsidRDefault="00412D13"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43E"/>
    <w:rsid w:val="00000684"/>
    <w:rsid w:val="000006D9"/>
    <w:rsid w:val="000007AD"/>
    <w:rsid w:val="000008BE"/>
    <w:rsid w:val="00000B6B"/>
    <w:rsid w:val="00000D83"/>
    <w:rsid w:val="00000F73"/>
    <w:rsid w:val="00001305"/>
    <w:rsid w:val="00001940"/>
    <w:rsid w:val="0000197D"/>
    <w:rsid w:val="000019BB"/>
    <w:rsid w:val="00001B1F"/>
    <w:rsid w:val="00001CEB"/>
    <w:rsid w:val="00001DF5"/>
    <w:rsid w:val="000021B8"/>
    <w:rsid w:val="00002F94"/>
    <w:rsid w:val="00003241"/>
    <w:rsid w:val="000034D5"/>
    <w:rsid w:val="00003F9A"/>
    <w:rsid w:val="000041B5"/>
    <w:rsid w:val="000042E2"/>
    <w:rsid w:val="00004392"/>
    <w:rsid w:val="00004571"/>
    <w:rsid w:val="000046D3"/>
    <w:rsid w:val="00004703"/>
    <w:rsid w:val="00004B79"/>
    <w:rsid w:val="000054C4"/>
    <w:rsid w:val="0000552B"/>
    <w:rsid w:val="00005DB4"/>
    <w:rsid w:val="00005E7F"/>
    <w:rsid w:val="00006353"/>
    <w:rsid w:val="00006FA5"/>
    <w:rsid w:val="00007967"/>
    <w:rsid w:val="00007C00"/>
    <w:rsid w:val="00007F59"/>
    <w:rsid w:val="00010108"/>
    <w:rsid w:val="00010352"/>
    <w:rsid w:val="00010F33"/>
    <w:rsid w:val="000117B8"/>
    <w:rsid w:val="00011D64"/>
    <w:rsid w:val="00011EE4"/>
    <w:rsid w:val="000120A6"/>
    <w:rsid w:val="000121DF"/>
    <w:rsid w:val="00012333"/>
    <w:rsid w:val="000123E3"/>
    <w:rsid w:val="000124B9"/>
    <w:rsid w:val="00012ADA"/>
    <w:rsid w:val="00012B95"/>
    <w:rsid w:val="00012C58"/>
    <w:rsid w:val="00013577"/>
    <w:rsid w:val="00013627"/>
    <w:rsid w:val="0001389F"/>
    <w:rsid w:val="00013B41"/>
    <w:rsid w:val="000142E3"/>
    <w:rsid w:val="00014852"/>
    <w:rsid w:val="00015118"/>
    <w:rsid w:val="0001557C"/>
    <w:rsid w:val="00015BDA"/>
    <w:rsid w:val="000160F9"/>
    <w:rsid w:val="00016276"/>
    <w:rsid w:val="0001630A"/>
    <w:rsid w:val="00016711"/>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483"/>
    <w:rsid w:val="0002584F"/>
    <w:rsid w:val="00025B08"/>
    <w:rsid w:val="00026210"/>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769"/>
    <w:rsid w:val="000349C6"/>
    <w:rsid w:val="00034C8E"/>
    <w:rsid w:val="00034EEB"/>
    <w:rsid w:val="000353EE"/>
    <w:rsid w:val="00035D04"/>
    <w:rsid w:val="000363EB"/>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205"/>
    <w:rsid w:val="000562C7"/>
    <w:rsid w:val="0005690C"/>
    <w:rsid w:val="000570F6"/>
    <w:rsid w:val="00057224"/>
    <w:rsid w:val="00057419"/>
    <w:rsid w:val="00057541"/>
    <w:rsid w:val="00057557"/>
    <w:rsid w:val="00057570"/>
    <w:rsid w:val="000577FA"/>
    <w:rsid w:val="0006078F"/>
    <w:rsid w:val="0006079A"/>
    <w:rsid w:val="0006099C"/>
    <w:rsid w:val="00060F7A"/>
    <w:rsid w:val="00061B3B"/>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F6F"/>
    <w:rsid w:val="000722C1"/>
    <w:rsid w:val="000723D2"/>
    <w:rsid w:val="00072F3F"/>
    <w:rsid w:val="00073204"/>
    <w:rsid w:val="0007355C"/>
    <w:rsid w:val="00073E51"/>
    <w:rsid w:val="00073F87"/>
    <w:rsid w:val="00074094"/>
    <w:rsid w:val="0007428E"/>
    <w:rsid w:val="000747D5"/>
    <w:rsid w:val="000747FA"/>
    <w:rsid w:val="00074B47"/>
    <w:rsid w:val="00074BB3"/>
    <w:rsid w:val="00074E72"/>
    <w:rsid w:val="000752C0"/>
    <w:rsid w:val="000758CD"/>
    <w:rsid w:val="00075E8D"/>
    <w:rsid w:val="000762C0"/>
    <w:rsid w:val="00076629"/>
    <w:rsid w:val="00076660"/>
    <w:rsid w:val="00077186"/>
    <w:rsid w:val="000774AD"/>
    <w:rsid w:val="0007750B"/>
    <w:rsid w:val="0007753D"/>
    <w:rsid w:val="00077854"/>
    <w:rsid w:val="00077927"/>
    <w:rsid w:val="00077B61"/>
    <w:rsid w:val="00077F9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691"/>
    <w:rsid w:val="000847D1"/>
    <w:rsid w:val="00085366"/>
    <w:rsid w:val="00085379"/>
    <w:rsid w:val="00085513"/>
    <w:rsid w:val="00085E61"/>
    <w:rsid w:val="00085F74"/>
    <w:rsid w:val="00086307"/>
    <w:rsid w:val="00086546"/>
    <w:rsid w:val="0008699D"/>
    <w:rsid w:val="00086F86"/>
    <w:rsid w:val="000873C6"/>
    <w:rsid w:val="000874B3"/>
    <w:rsid w:val="00087D9A"/>
    <w:rsid w:val="00087DB7"/>
    <w:rsid w:val="0009013C"/>
    <w:rsid w:val="0009088D"/>
    <w:rsid w:val="00090A88"/>
    <w:rsid w:val="00090CC1"/>
    <w:rsid w:val="00090E15"/>
    <w:rsid w:val="00090EF8"/>
    <w:rsid w:val="00090F9B"/>
    <w:rsid w:val="00091145"/>
    <w:rsid w:val="000911B9"/>
    <w:rsid w:val="000913F6"/>
    <w:rsid w:val="00091605"/>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8D8"/>
    <w:rsid w:val="00095B1B"/>
    <w:rsid w:val="00095D79"/>
    <w:rsid w:val="000966B2"/>
    <w:rsid w:val="000968AB"/>
    <w:rsid w:val="0009694F"/>
    <w:rsid w:val="0009698B"/>
    <w:rsid w:val="00096A95"/>
    <w:rsid w:val="00096B4C"/>
    <w:rsid w:val="00096DE6"/>
    <w:rsid w:val="000970EF"/>
    <w:rsid w:val="00097373"/>
    <w:rsid w:val="00097584"/>
    <w:rsid w:val="000979A0"/>
    <w:rsid w:val="00097B85"/>
    <w:rsid w:val="00097C12"/>
    <w:rsid w:val="00097D7B"/>
    <w:rsid w:val="00097E79"/>
    <w:rsid w:val="000A0117"/>
    <w:rsid w:val="000A08E7"/>
    <w:rsid w:val="000A0BDA"/>
    <w:rsid w:val="000A0C6A"/>
    <w:rsid w:val="000A0E38"/>
    <w:rsid w:val="000A1812"/>
    <w:rsid w:val="000A197E"/>
    <w:rsid w:val="000A1BB9"/>
    <w:rsid w:val="000A1BFF"/>
    <w:rsid w:val="000A1C86"/>
    <w:rsid w:val="000A20EF"/>
    <w:rsid w:val="000A279C"/>
    <w:rsid w:val="000A2CA5"/>
    <w:rsid w:val="000A2D5C"/>
    <w:rsid w:val="000A3320"/>
    <w:rsid w:val="000A3592"/>
    <w:rsid w:val="000A35FC"/>
    <w:rsid w:val="000A36A6"/>
    <w:rsid w:val="000A38B8"/>
    <w:rsid w:val="000A3BE1"/>
    <w:rsid w:val="000A42F9"/>
    <w:rsid w:val="000A463A"/>
    <w:rsid w:val="000A4AA8"/>
    <w:rsid w:val="000A4E23"/>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340C"/>
    <w:rsid w:val="000B3E72"/>
    <w:rsid w:val="000B41B2"/>
    <w:rsid w:val="000B41C2"/>
    <w:rsid w:val="000B4382"/>
    <w:rsid w:val="000B4719"/>
    <w:rsid w:val="000B476F"/>
    <w:rsid w:val="000B53B8"/>
    <w:rsid w:val="000B58A4"/>
    <w:rsid w:val="000B5D8C"/>
    <w:rsid w:val="000B5ED1"/>
    <w:rsid w:val="000B5F40"/>
    <w:rsid w:val="000B6848"/>
    <w:rsid w:val="000B6B13"/>
    <w:rsid w:val="000B7A15"/>
    <w:rsid w:val="000B7C24"/>
    <w:rsid w:val="000B7F71"/>
    <w:rsid w:val="000C028C"/>
    <w:rsid w:val="000C0C79"/>
    <w:rsid w:val="000C11CE"/>
    <w:rsid w:val="000C166D"/>
    <w:rsid w:val="000C179E"/>
    <w:rsid w:val="000C1BBC"/>
    <w:rsid w:val="000C1DF0"/>
    <w:rsid w:val="000C2994"/>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822"/>
    <w:rsid w:val="000C797F"/>
    <w:rsid w:val="000C79F9"/>
    <w:rsid w:val="000C7F8A"/>
    <w:rsid w:val="000D048F"/>
    <w:rsid w:val="000D0631"/>
    <w:rsid w:val="000D18C5"/>
    <w:rsid w:val="000D2021"/>
    <w:rsid w:val="000D2399"/>
    <w:rsid w:val="000D252D"/>
    <w:rsid w:val="000D3019"/>
    <w:rsid w:val="000D311E"/>
    <w:rsid w:val="000D32D7"/>
    <w:rsid w:val="000D3350"/>
    <w:rsid w:val="000D3E68"/>
    <w:rsid w:val="000D4376"/>
    <w:rsid w:val="000D44D1"/>
    <w:rsid w:val="000D46A7"/>
    <w:rsid w:val="000D48E5"/>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706"/>
    <w:rsid w:val="000E0874"/>
    <w:rsid w:val="000E089D"/>
    <w:rsid w:val="000E0FB3"/>
    <w:rsid w:val="000E1488"/>
    <w:rsid w:val="000E15B5"/>
    <w:rsid w:val="000E162C"/>
    <w:rsid w:val="000E1815"/>
    <w:rsid w:val="000E1FFD"/>
    <w:rsid w:val="000E22C6"/>
    <w:rsid w:val="000E2669"/>
    <w:rsid w:val="000E26E9"/>
    <w:rsid w:val="000E2727"/>
    <w:rsid w:val="000E2917"/>
    <w:rsid w:val="000E2951"/>
    <w:rsid w:val="000E2B49"/>
    <w:rsid w:val="000E2E87"/>
    <w:rsid w:val="000E30B3"/>
    <w:rsid w:val="000E3205"/>
    <w:rsid w:val="000E3C77"/>
    <w:rsid w:val="000E3CA6"/>
    <w:rsid w:val="000E3E35"/>
    <w:rsid w:val="000E47F0"/>
    <w:rsid w:val="000E49CE"/>
    <w:rsid w:val="000E49E5"/>
    <w:rsid w:val="000E5053"/>
    <w:rsid w:val="000E51CB"/>
    <w:rsid w:val="000E51F1"/>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0966"/>
    <w:rsid w:val="00101096"/>
    <w:rsid w:val="001011D8"/>
    <w:rsid w:val="001012B4"/>
    <w:rsid w:val="00101300"/>
    <w:rsid w:val="001017ED"/>
    <w:rsid w:val="00101877"/>
    <w:rsid w:val="00101A8D"/>
    <w:rsid w:val="00101B74"/>
    <w:rsid w:val="00101D27"/>
    <w:rsid w:val="00102160"/>
    <w:rsid w:val="0010232C"/>
    <w:rsid w:val="00102762"/>
    <w:rsid w:val="001027F7"/>
    <w:rsid w:val="00102972"/>
    <w:rsid w:val="00103071"/>
    <w:rsid w:val="001032B6"/>
    <w:rsid w:val="00103343"/>
    <w:rsid w:val="0010335D"/>
    <w:rsid w:val="00103607"/>
    <w:rsid w:val="00103830"/>
    <w:rsid w:val="00103A7A"/>
    <w:rsid w:val="00103B8D"/>
    <w:rsid w:val="00104218"/>
    <w:rsid w:val="001043AD"/>
    <w:rsid w:val="001049E3"/>
    <w:rsid w:val="00104AF4"/>
    <w:rsid w:val="00105923"/>
    <w:rsid w:val="00105D9F"/>
    <w:rsid w:val="00106230"/>
    <w:rsid w:val="001065C9"/>
    <w:rsid w:val="00106653"/>
    <w:rsid w:val="00106996"/>
    <w:rsid w:val="00106ADB"/>
    <w:rsid w:val="00106BD1"/>
    <w:rsid w:val="00107197"/>
    <w:rsid w:val="001071E8"/>
    <w:rsid w:val="0010743B"/>
    <w:rsid w:val="00107441"/>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4D94"/>
    <w:rsid w:val="00115749"/>
    <w:rsid w:val="00115E4D"/>
    <w:rsid w:val="00115FF8"/>
    <w:rsid w:val="001160EC"/>
    <w:rsid w:val="00116617"/>
    <w:rsid w:val="00116C84"/>
    <w:rsid w:val="00116D70"/>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05A"/>
    <w:rsid w:val="001223EF"/>
    <w:rsid w:val="00122684"/>
    <w:rsid w:val="0012275C"/>
    <w:rsid w:val="00122984"/>
    <w:rsid w:val="00122C51"/>
    <w:rsid w:val="00122CA1"/>
    <w:rsid w:val="00122DE5"/>
    <w:rsid w:val="00122E70"/>
    <w:rsid w:val="001230D8"/>
    <w:rsid w:val="00123242"/>
    <w:rsid w:val="00123247"/>
    <w:rsid w:val="001233CB"/>
    <w:rsid w:val="00123C20"/>
    <w:rsid w:val="00123C4B"/>
    <w:rsid w:val="00124303"/>
    <w:rsid w:val="00124968"/>
    <w:rsid w:val="00124E02"/>
    <w:rsid w:val="00124F9B"/>
    <w:rsid w:val="0012508F"/>
    <w:rsid w:val="001253A5"/>
    <w:rsid w:val="00125421"/>
    <w:rsid w:val="0012543C"/>
    <w:rsid w:val="00125894"/>
    <w:rsid w:val="001264EB"/>
    <w:rsid w:val="00126887"/>
    <w:rsid w:val="0012699F"/>
    <w:rsid w:val="00126BA8"/>
    <w:rsid w:val="00126F1B"/>
    <w:rsid w:val="00126F80"/>
    <w:rsid w:val="00127290"/>
    <w:rsid w:val="0012791A"/>
    <w:rsid w:val="001279D3"/>
    <w:rsid w:val="00127B57"/>
    <w:rsid w:val="00127E6A"/>
    <w:rsid w:val="0013019D"/>
    <w:rsid w:val="00130800"/>
    <w:rsid w:val="00130F8F"/>
    <w:rsid w:val="00131288"/>
    <w:rsid w:val="001315EF"/>
    <w:rsid w:val="0013188A"/>
    <w:rsid w:val="00131998"/>
    <w:rsid w:val="001319D5"/>
    <w:rsid w:val="00131C5A"/>
    <w:rsid w:val="001324B8"/>
    <w:rsid w:val="00132820"/>
    <w:rsid w:val="0013289D"/>
    <w:rsid w:val="001328CA"/>
    <w:rsid w:val="0013294E"/>
    <w:rsid w:val="00132AE8"/>
    <w:rsid w:val="00133069"/>
    <w:rsid w:val="00133490"/>
    <w:rsid w:val="00133F48"/>
    <w:rsid w:val="001342C6"/>
    <w:rsid w:val="0013439A"/>
    <w:rsid w:val="0013475B"/>
    <w:rsid w:val="00134FB1"/>
    <w:rsid w:val="001354F2"/>
    <w:rsid w:val="00135667"/>
    <w:rsid w:val="00135CB0"/>
    <w:rsid w:val="00135EAB"/>
    <w:rsid w:val="001366E5"/>
    <w:rsid w:val="00136888"/>
    <w:rsid w:val="00136E4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5C73"/>
    <w:rsid w:val="0014650B"/>
    <w:rsid w:val="001469C0"/>
    <w:rsid w:val="00146CA8"/>
    <w:rsid w:val="00147062"/>
    <w:rsid w:val="001471ED"/>
    <w:rsid w:val="00147473"/>
    <w:rsid w:val="0014754C"/>
    <w:rsid w:val="00147C02"/>
    <w:rsid w:val="00150325"/>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63"/>
    <w:rsid w:val="00153830"/>
    <w:rsid w:val="00153B44"/>
    <w:rsid w:val="00153DAF"/>
    <w:rsid w:val="00153FE9"/>
    <w:rsid w:val="001542A8"/>
    <w:rsid w:val="00154609"/>
    <w:rsid w:val="00154F4F"/>
    <w:rsid w:val="001550AD"/>
    <w:rsid w:val="00155138"/>
    <w:rsid w:val="00155302"/>
    <w:rsid w:val="00155747"/>
    <w:rsid w:val="0015607A"/>
    <w:rsid w:val="0015622B"/>
    <w:rsid w:val="0015635E"/>
    <w:rsid w:val="001564EA"/>
    <w:rsid w:val="0015673D"/>
    <w:rsid w:val="00156BC3"/>
    <w:rsid w:val="00156F19"/>
    <w:rsid w:val="0015750F"/>
    <w:rsid w:val="0015751D"/>
    <w:rsid w:val="0015798E"/>
    <w:rsid w:val="001579A3"/>
    <w:rsid w:val="00157AFA"/>
    <w:rsid w:val="00160094"/>
    <w:rsid w:val="001607AC"/>
    <w:rsid w:val="00160839"/>
    <w:rsid w:val="00160963"/>
    <w:rsid w:val="00160F63"/>
    <w:rsid w:val="001615A6"/>
    <w:rsid w:val="00161A7D"/>
    <w:rsid w:val="00161BAB"/>
    <w:rsid w:val="00162178"/>
    <w:rsid w:val="001625AE"/>
    <w:rsid w:val="00162B3F"/>
    <w:rsid w:val="0016330B"/>
    <w:rsid w:val="00163404"/>
    <w:rsid w:val="00163627"/>
    <w:rsid w:val="001636E8"/>
    <w:rsid w:val="00163762"/>
    <w:rsid w:val="00163788"/>
    <w:rsid w:val="0016388E"/>
    <w:rsid w:val="00163EDB"/>
    <w:rsid w:val="001640EF"/>
    <w:rsid w:val="00164704"/>
    <w:rsid w:val="00164A4B"/>
    <w:rsid w:val="00164F4C"/>
    <w:rsid w:val="00165E7E"/>
    <w:rsid w:val="001668A8"/>
    <w:rsid w:val="00166C36"/>
    <w:rsid w:val="00166E30"/>
    <w:rsid w:val="001672DC"/>
    <w:rsid w:val="00167526"/>
    <w:rsid w:val="0016789E"/>
    <w:rsid w:val="00167B53"/>
    <w:rsid w:val="00167D91"/>
    <w:rsid w:val="001704FE"/>
    <w:rsid w:val="001708DF"/>
    <w:rsid w:val="0017094E"/>
    <w:rsid w:val="00170A53"/>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4BB"/>
    <w:rsid w:val="00175A1B"/>
    <w:rsid w:val="00175DA8"/>
    <w:rsid w:val="00175DF8"/>
    <w:rsid w:val="001767AB"/>
    <w:rsid w:val="00176AFB"/>
    <w:rsid w:val="00176BE5"/>
    <w:rsid w:val="0017714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6B3"/>
    <w:rsid w:val="00193A4F"/>
    <w:rsid w:val="00193AB0"/>
    <w:rsid w:val="00193B52"/>
    <w:rsid w:val="00194A2C"/>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735"/>
    <w:rsid w:val="001A1877"/>
    <w:rsid w:val="001A2540"/>
    <w:rsid w:val="001A274C"/>
    <w:rsid w:val="001A28B8"/>
    <w:rsid w:val="001A2C6C"/>
    <w:rsid w:val="001A2F1F"/>
    <w:rsid w:val="001A3105"/>
    <w:rsid w:val="001A39BB"/>
    <w:rsid w:val="001A40EF"/>
    <w:rsid w:val="001A46BD"/>
    <w:rsid w:val="001A473C"/>
    <w:rsid w:val="001A50FE"/>
    <w:rsid w:val="001A554F"/>
    <w:rsid w:val="001A5610"/>
    <w:rsid w:val="001A5B7F"/>
    <w:rsid w:val="001A6265"/>
    <w:rsid w:val="001A628F"/>
    <w:rsid w:val="001A629A"/>
    <w:rsid w:val="001A683F"/>
    <w:rsid w:val="001A69B1"/>
    <w:rsid w:val="001A7BB9"/>
    <w:rsid w:val="001A7DA3"/>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2E0"/>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1E0"/>
    <w:rsid w:val="001D23BA"/>
    <w:rsid w:val="001D2976"/>
    <w:rsid w:val="001D2FAF"/>
    <w:rsid w:val="001D34BF"/>
    <w:rsid w:val="001D3A0C"/>
    <w:rsid w:val="001D40EA"/>
    <w:rsid w:val="001D4120"/>
    <w:rsid w:val="001D47E2"/>
    <w:rsid w:val="001D4F6B"/>
    <w:rsid w:val="001D5062"/>
    <w:rsid w:val="001D512B"/>
    <w:rsid w:val="001D542B"/>
    <w:rsid w:val="001D6838"/>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F99"/>
    <w:rsid w:val="001E3920"/>
    <w:rsid w:val="001E3AFE"/>
    <w:rsid w:val="001E4074"/>
    <w:rsid w:val="001E466A"/>
    <w:rsid w:val="001E46BA"/>
    <w:rsid w:val="001E4C58"/>
    <w:rsid w:val="001E4CA9"/>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9B1"/>
    <w:rsid w:val="001F3BE9"/>
    <w:rsid w:val="001F3E79"/>
    <w:rsid w:val="001F4352"/>
    <w:rsid w:val="001F4439"/>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1F7633"/>
    <w:rsid w:val="0020037F"/>
    <w:rsid w:val="00200380"/>
    <w:rsid w:val="00200557"/>
    <w:rsid w:val="00200B4C"/>
    <w:rsid w:val="00201037"/>
    <w:rsid w:val="00201351"/>
    <w:rsid w:val="0020182C"/>
    <w:rsid w:val="00201831"/>
    <w:rsid w:val="00201BC5"/>
    <w:rsid w:val="00201C6D"/>
    <w:rsid w:val="00202293"/>
    <w:rsid w:val="0020252E"/>
    <w:rsid w:val="00202DEB"/>
    <w:rsid w:val="00202ED9"/>
    <w:rsid w:val="002035B5"/>
    <w:rsid w:val="00203668"/>
    <w:rsid w:val="00203723"/>
    <w:rsid w:val="0020384A"/>
    <w:rsid w:val="0020411D"/>
    <w:rsid w:val="00204306"/>
    <w:rsid w:val="00204628"/>
    <w:rsid w:val="00205110"/>
    <w:rsid w:val="00205881"/>
    <w:rsid w:val="00205E92"/>
    <w:rsid w:val="00205EAB"/>
    <w:rsid w:val="00205F1C"/>
    <w:rsid w:val="00206291"/>
    <w:rsid w:val="0020661C"/>
    <w:rsid w:val="00206CE5"/>
    <w:rsid w:val="00210731"/>
    <w:rsid w:val="002107C9"/>
    <w:rsid w:val="00210950"/>
    <w:rsid w:val="00210AB9"/>
    <w:rsid w:val="00210D4A"/>
    <w:rsid w:val="00210EAE"/>
    <w:rsid w:val="00212253"/>
    <w:rsid w:val="0021244C"/>
    <w:rsid w:val="00212721"/>
    <w:rsid w:val="00212786"/>
    <w:rsid w:val="0021338C"/>
    <w:rsid w:val="0021349F"/>
    <w:rsid w:val="00213623"/>
    <w:rsid w:val="0021468A"/>
    <w:rsid w:val="00214917"/>
    <w:rsid w:val="00214A12"/>
    <w:rsid w:val="00214C1B"/>
    <w:rsid w:val="00215006"/>
    <w:rsid w:val="00215232"/>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A58"/>
    <w:rsid w:val="00217EA9"/>
    <w:rsid w:val="002205E3"/>
    <w:rsid w:val="002206A5"/>
    <w:rsid w:val="0022086B"/>
    <w:rsid w:val="0022100D"/>
    <w:rsid w:val="002213A5"/>
    <w:rsid w:val="002217E9"/>
    <w:rsid w:val="002219C8"/>
    <w:rsid w:val="00221C51"/>
    <w:rsid w:val="00221E6A"/>
    <w:rsid w:val="00221FC1"/>
    <w:rsid w:val="00222423"/>
    <w:rsid w:val="0022291A"/>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22"/>
    <w:rsid w:val="00224FB0"/>
    <w:rsid w:val="002250FE"/>
    <w:rsid w:val="00225A70"/>
    <w:rsid w:val="00226517"/>
    <w:rsid w:val="002266CE"/>
    <w:rsid w:val="0022693B"/>
    <w:rsid w:val="002269BB"/>
    <w:rsid w:val="0022744F"/>
    <w:rsid w:val="002275A4"/>
    <w:rsid w:val="00227FD1"/>
    <w:rsid w:val="002300D5"/>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B49"/>
    <w:rsid w:val="00235FB7"/>
    <w:rsid w:val="0023658C"/>
    <w:rsid w:val="00236BCA"/>
    <w:rsid w:val="00236EE0"/>
    <w:rsid w:val="00237096"/>
    <w:rsid w:val="00240684"/>
    <w:rsid w:val="00240884"/>
    <w:rsid w:val="00241190"/>
    <w:rsid w:val="002415BD"/>
    <w:rsid w:val="0024172B"/>
    <w:rsid w:val="0024191D"/>
    <w:rsid w:val="00241AD8"/>
    <w:rsid w:val="00241AEC"/>
    <w:rsid w:val="00241ECE"/>
    <w:rsid w:val="002424B8"/>
    <w:rsid w:val="00242632"/>
    <w:rsid w:val="0024263A"/>
    <w:rsid w:val="00242AC9"/>
    <w:rsid w:val="00242C6A"/>
    <w:rsid w:val="00243C39"/>
    <w:rsid w:val="0024456B"/>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5CE2"/>
    <w:rsid w:val="00256033"/>
    <w:rsid w:val="00256039"/>
    <w:rsid w:val="0025621F"/>
    <w:rsid w:val="00256275"/>
    <w:rsid w:val="00256540"/>
    <w:rsid w:val="00256544"/>
    <w:rsid w:val="0025755B"/>
    <w:rsid w:val="002579AE"/>
    <w:rsid w:val="00257E5D"/>
    <w:rsid w:val="002601A3"/>
    <w:rsid w:val="002603F3"/>
    <w:rsid w:val="00260ABA"/>
    <w:rsid w:val="002614FC"/>
    <w:rsid w:val="002615EF"/>
    <w:rsid w:val="00261640"/>
    <w:rsid w:val="002616E9"/>
    <w:rsid w:val="00261F56"/>
    <w:rsid w:val="00261F8A"/>
    <w:rsid w:val="00262147"/>
    <w:rsid w:val="00262213"/>
    <w:rsid w:val="0026280B"/>
    <w:rsid w:val="00262979"/>
    <w:rsid w:val="002629C4"/>
    <w:rsid w:val="00262B6F"/>
    <w:rsid w:val="00263A09"/>
    <w:rsid w:val="00263A8D"/>
    <w:rsid w:val="00264080"/>
    <w:rsid w:val="00264224"/>
    <w:rsid w:val="00264AFA"/>
    <w:rsid w:val="00264B53"/>
    <w:rsid w:val="00264C42"/>
    <w:rsid w:val="00264E3E"/>
    <w:rsid w:val="00264F6E"/>
    <w:rsid w:val="0026515E"/>
    <w:rsid w:val="002651D5"/>
    <w:rsid w:val="00265577"/>
    <w:rsid w:val="00265E40"/>
    <w:rsid w:val="00265EBE"/>
    <w:rsid w:val="0026601C"/>
    <w:rsid w:val="00266480"/>
    <w:rsid w:val="0026676C"/>
    <w:rsid w:val="00266A43"/>
    <w:rsid w:val="00267676"/>
    <w:rsid w:val="00267979"/>
    <w:rsid w:val="00267E0D"/>
    <w:rsid w:val="00270409"/>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CAE"/>
    <w:rsid w:val="00284F53"/>
    <w:rsid w:val="00285144"/>
    <w:rsid w:val="00285192"/>
    <w:rsid w:val="002854B7"/>
    <w:rsid w:val="00285551"/>
    <w:rsid w:val="002856BE"/>
    <w:rsid w:val="00285765"/>
    <w:rsid w:val="00285891"/>
    <w:rsid w:val="00285EAE"/>
    <w:rsid w:val="002860D8"/>
    <w:rsid w:val="0028651A"/>
    <w:rsid w:val="00286A83"/>
    <w:rsid w:val="00286BCF"/>
    <w:rsid w:val="0028719B"/>
    <w:rsid w:val="0028736B"/>
    <w:rsid w:val="00287725"/>
    <w:rsid w:val="002878AB"/>
    <w:rsid w:val="00287DF5"/>
    <w:rsid w:val="00287ECB"/>
    <w:rsid w:val="0029004F"/>
    <w:rsid w:val="00290703"/>
    <w:rsid w:val="00290947"/>
    <w:rsid w:val="00290CC2"/>
    <w:rsid w:val="00290E11"/>
    <w:rsid w:val="00290F60"/>
    <w:rsid w:val="00290FF7"/>
    <w:rsid w:val="0029110C"/>
    <w:rsid w:val="00291190"/>
    <w:rsid w:val="002917AF"/>
    <w:rsid w:val="00291CCC"/>
    <w:rsid w:val="0029200D"/>
    <w:rsid w:val="00292122"/>
    <w:rsid w:val="0029249E"/>
    <w:rsid w:val="002927F3"/>
    <w:rsid w:val="0029286F"/>
    <w:rsid w:val="00292B39"/>
    <w:rsid w:val="00292C13"/>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0B87"/>
    <w:rsid w:val="002A16D6"/>
    <w:rsid w:val="002A17CB"/>
    <w:rsid w:val="002A1CCF"/>
    <w:rsid w:val="002A22DE"/>
    <w:rsid w:val="002A25CB"/>
    <w:rsid w:val="002A2775"/>
    <w:rsid w:val="002A278A"/>
    <w:rsid w:val="002A28DD"/>
    <w:rsid w:val="002A29CC"/>
    <w:rsid w:val="002A2BCD"/>
    <w:rsid w:val="002A2E6A"/>
    <w:rsid w:val="002A2EFC"/>
    <w:rsid w:val="002A359E"/>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A70"/>
    <w:rsid w:val="002B5300"/>
    <w:rsid w:val="002B5681"/>
    <w:rsid w:val="002B5E85"/>
    <w:rsid w:val="002B5EC5"/>
    <w:rsid w:val="002B5EF7"/>
    <w:rsid w:val="002B6310"/>
    <w:rsid w:val="002B6427"/>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56CA"/>
    <w:rsid w:val="002C5A49"/>
    <w:rsid w:val="002C5F54"/>
    <w:rsid w:val="002C605E"/>
    <w:rsid w:val="002C61B1"/>
    <w:rsid w:val="002C74D9"/>
    <w:rsid w:val="002C7587"/>
    <w:rsid w:val="002C7DED"/>
    <w:rsid w:val="002C7ED5"/>
    <w:rsid w:val="002C7F49"/>
    <w:rsid w:val="002D01DD"/>
    <w:rsid w:val="002D0446"/>
    <w:rsid w:val="002D0460"/>
    <w:rsid w:val="002D05C5"/>
    <w:rsid w:val="002D07D2"/>
    <w:rsid w:val="002D0D14"/>
    <w:rsid w:val="002D104A"/>
    <w:rsid w:val="002D1383"/>
    <w:rsid w:val="002D13AB"/>
    <w:rsid w:val="002D159E"/>
    <w:rsid w:val="002D169C"/>
    <w:rsid w:val="002D177E"/>
    <w:rsid w:val="002D1C47"/>
    <w:rsid w:val="002D2421"/>
    <w:rsid w:val="002D2E01"/>
    <w:rsid w:val="002D2E1B"/>
    <w:rsid w:val="002D300D"/>
    <w:rsid w:val="002D3205"/>
    <w:rsid w:val="002D322B"/>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F61"/>
    <w:rsid w:val="002E4038"/>
    <w:rsid w:val="002E418D"/>
    <w:rsid w:val="002E43B4"/>
    <w:rsid w:val="002E4A16"/>
    <w:rsid w:val="002E4CD6"/>
    <w:rsid w:val="002E4D35"/>
    <w:rsid w:val="002E4F61"/>
    <w:rsid w:val="002E5837"/>
    <w:rsid w:val="002E5957"/>
    <w:rsid w:val="002E600A"/>
    <w:rsid w:val="002E608C"/>
    <w:rsid w:val="002E6458"/>
    <w:rsid w:val="002E6B3B"/>
    <w:rsid w:val="002E6D98"/>
    <w:rsid w:val="002E734A"/>
    <w:rsid w:val="002E74A5"/>
    <w:rsid w:val="002E7743"/>
    <w:rsid w:val="002E78E8"/>
    <w:rsid w:val="002E79BA"/>
    <w:rsid w:val="002F0248"/>
    <w:rsid w:val="002F0280"/>
    <w:rsid w:val="002F02A5"/>
    <w:rsid w:val="002F0585"/>
    <w:rsid w:val="002F0B83"/>
    <w:rsid w:val="002F11BA"/>
    <w:rsid w:val="002F1420"/>
    <w:rsid w:val="002F152C"/>
    <w:rsid w:val="002F18DD"/>
    <w:rsid w:val="002F1F22"/>
    <w:rsid w:val="002F1F88"/>
    <w:rsid w:val="002F2066"/>
    <w:rsid w:val="002F210D"/>
    <w:rsid w:val="002F219B"/>
    <w:rsid w:val="002F239C"/>
    <w:rsid w:val="002F2A69"/>
    <w:rsid w:val="002F2EFE"/>
    <w:rsid w:val="002F33AB"/>
    <w:rsid w:val="002F39C8"/>
    <w:rsid w:val="002F3A54"/>
    <w:rsid w:val="002F4515"/>
    <w:rsid w:val="002F4B8E"/>
    <w:rsid w:val="002F4BA5"/>
    <w:rsid w:val="002F5421"/>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68"/>
    <w:rsid w:val="003005C0"/>
    <w:rsid w:val="0030077D"/>
    <w:rsid w:val="0030097C"/>
    <w:rsid w:val="003009FE"/>
    <w:rsid w:val="00300A53"/>
    <w:rsid w:val="00300DA9"/>
    <w:rsid w:val="00301DF9"/>
    <w:rsid w:val="00301EE3"/>
    <w:rsid w:val="00302C8E"/>
    <w:rsid w:val="00302E09"/>
    <w:rsid w:val="00303147"/>
    <w:rsid w:val="003033AB"/>
    <w:rsid w:val="00303DC4"/>
    <w:rsid w:val="003040AC"/>
    <w:rsid w:val="00304407"/>
    <w:rsid w:val="003044C9"/>
    <w:rsid w:val="00304964"/>
    <w:rsid w:val="00304C17"/>
    <w:rsid w:val="00305043"/>
    <w:rsid w:val="003051E1"/>
    <w:rsid w:val="00305905"/>
    <w:rsid w:val="00306354"/>
    <w:rsid w:val="00306440"/>
    <w:rsid w:val="003066FD"/>
    <w:rsid w:val="0030676C"/>
    <w:rsid w:val="003068E2"/>
    <w:rsid w:val="003075CE"/>
    <w:rsid w:val="003077DC"/>
    <w:rsid w:val="00307D47"/>
    <w:rsid w:val="00307E94"/>
    <w:rsid w:val="00307EA1"/>
    <w:rsid w:val="0031052F"/>
    <w:rsid w:val="00310636"/>
    <w:rsid w:val="0031151E"/>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4F74"/>
    <w:rsid w:val="00315CC7"/>
    <w:rsid w:val="00315CEA"/>
    <w:rsid w:val="0031685E"/>
    <w:rsid w:val="00316878"/>
    <w:rsid w:val="00316B04"/>
    <w:rsid w:val="00316FB2"/>
    <w:rsid w:val="0031785B"/>
    <w:rsid w:val="00317DF5"/>
    <w:rsid w:val="00317E96"/>
    <w:rsid w:val="003201A7"/>
    <w:rsid w:val="003203F2"/>
    <w:rsid w:val="00320420"/>
    <w:rsid w:val="00320571"/>
    <w:rsid w:val="00320CEB"/>
    <w:rsid w:val="00320D1B"/>
    <w:rsid w:val="00321050"/>
    <w:rsid w:val="00321A21"/>
    <w:rsid w:val="003220AE"/>
    <w:rsid w:val="00322163"/>
    <w:rsid w:val="003222BE"/>
    <w:rsid w:val="0032280E"/>
    <w:rsid w:val="00322E90"/>
    <w:rsid w:val="00323274"/>
    <w:rsid w:val="0032370E"/>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9B9"/>
    <w:rsid w:val="00326CAF"/>
    <w:rsid w:val="00326DBC"/>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C48"/>
    <w:rsid w:val="00333F11"/>
    <w:rsid w:val="0033444D"/>
    <w:rsid w:val="00334809"/>
    <w:rsid w:val="00335230"/>
    <w:rsid w:val="0033529D"/>
    <w:rsid w:val="003352A5"/>
    <w:rsid w:val="00335391"/>
    <w:rsid w:val="003359B2"/>
    <w:rsid w:val="00335E05"/>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712"/>
    <w:rsid w:val="00342ABD"/>
    <w:rsid w:val="00342CF5"/>
    <w:rsid w:val="00343407"/>
    <w:rsid w:val="00343586"/>
    <w:rsid w:val="003435AC"/>
    <w:rsid w:val="00343832"/>
    <w:rsid w:val="00343A6C"/>
    <w:rsid w:val="003441CE"/>
    <w:rsid w:val="003442FC"/>
    <w:rsid w:val="0034473C"/>
    <w:rsid w:val="00344D67"/>
    <w:rsid w:val="00345389"/>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6F36"/>
    <w:rsid w:val="0035760D"/>
    <w:rsid w:val="0035789C"/>
    <w:rsid w:val="003579A6"/>
    <w:rsid w:val="00357BEE"/>
    <w:rsid w:val="00357C21"/>
    <w:rsid w:val="00357D3D"/>
    <w:rsid w:val="00357D72"/>
    <w:rsid w:val="00360091"/>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431C"/>
    <w:rsid w:val="00374373"/>
    <w:rsid w:val="003743FC"/>
    <w:rsid w:val="0037481A"/>
    <w:rsid w:val="003750FB"/>
    <w:rsid w:val="003754C7"/>
    <w:rsid w:val="00375571"/>
    <w:rsid w:val="00375AF6"/>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304A"/>
    <w:rsid w:val="00383347"/>
    <w:rsid w:val="00383748"/>
    <w:rsid w:val="0038389E"/>
    <w:rsid w:val="0038494D"/>
    <w:rsid w:val="00384B51"/>
    <w:rsid w:val="00384FC5"/>
    <w:rsid w:val="00385016"/>
    <w:rsid w:val="0038558E"/>
    <w:rsid w:val="00385902"/>
    <w:rsid w:val="00385A46"/>
    <w:rsid w:val="00385CC8"/>
    <w:rsid w:val="00385F05"/>
    <w:rsid w:val="00386225"/>
    <w:rsid w:val="00386927"/>
    <w:rsid w:val="00386F73"/>
    <w:rsid w:val="0038799F"/>
    <w:rsid w:val="00387A85"/>
    <w:rsid w:val="00387C79"/>
    <w:rsid w:val="00387CC4"/>
    <w:rsid w:val="00387E64"/>
    <w:rsid w:val="00387E9E"/>
    <w:rsid w:val="00387F6C"/>
    <w:rsid w:val="00390527"/>
    <w:rsid w:val="00390548"/>
    <w:rsid w:val="00390657"/>
    <w:rsid w:val="00390960"/>
    <w:rsid w:val="00390FA0"/>
    <w:rsid w:val="0039173D"/>
    <w:rsid w:val="00391CFD"/>
    <w:rsid w:val="003922F1"/>
    <w:rsid w:val="0039270F"/>
    <w:rsid w:val="00392752"/>
    <w:rsid w:val="003928AF"/>
    <w:rsid w:val="00392984"/>
    <w:rsid w:val="00392BF9"/>
    <w:rsid w:val="00392F6C"/>
    <w:rsid w:val="0039392F"/>
    <w:rsid w:val="00393F67"/>
    <w:rsid w:val="00394050"/>
    <w:rsid w:val="003941FF"/>
    <w:rsid w:val="003948B3"/>
    <w:rsid w:val="00394CDB"/>
    <w:rsid w:val="00394ED1"/>
    <w:rsid w:val="003950F0"/>
    <w:rsid w:val="003953B4"/>
    <w:rsid w:val="003955FA"/>
    <w:rsid w:val="0039587A"/>
    <w:rsid w:val="00395896"/>
    <w:rsid w:val="003958A8"/>
    <w:rsid w:val="00395956"/>
    <w:rsid w:val="00395CD2"/>
    <w:rsid w:val="00396F18"/>
    <w:rsid w:val="003970CF"/>
    <w:rsid w:val="00397136"/>
    <w:rsid w:val="0039716E"/>
    <w:rsid w:val="00397D90"/>
    <w:rsid w:val="00397E6F"/>
    <w:rsid w:val="00397F07"/>
    <w:rsid w:val="003A058B"/>
    <w:rsid w:val="003A08B8"/>
    <w:rsid w:val="003A0A21"/>
    <w:rsid w:val="003A0BCC"/>
    <w:rsid w:val="003A113F"/>
    <w:rsid w:val="003A1223"/>
    <w:rsid w:val="003A203D"/>
    <w:rsid w:val="003A2134"/>
    <w:rsid w:val="003A2224"/>
    <w:rsid w:val="003A2A55"/>
    <w:rsid w:val="003A2ADB"/>
    <w:rsid w:val="003A38C0"/>
    <w:rsid w:val="003A3907"/>
    <w:rsid w:val="003A3E64"/>
    <w:rsid w:val="003A40CA"/>
    <w:rsid w:val="003A420F"/>
    <w:rsid w:val="003A4470"/>
    <w:rsid w:val="003A4571"/>
    <w:rsid w:val="003A4770"/>
    <w:rsid w:val="003A492C"/>
    <w:rsid w:val="003A4AB6"/>
    <w:rsid w:val="003A4ABD"/>
    <w:rsid w:val="003A4C85"/>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698"/>
    <w:rsid w:val="003B684D"/>
    <w:rsid w:val="003B6A34"/>
    <w:rsid w:val="003B6D90"/>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B4"/>
    <w:rsid w:val="003C27E6"/>
    <w:rsid w:val="003C2869"/>
    <w:rsid w:val="003C299B"/>
    <w:rsid w:val="003C29CA"/>
    <w:rsid w:val="003C2E5B"/>
    <w:rsid w:val="003C3521"/>
    <w:rsid w:val="003C37A3"/>
    <w:rsid w:val="003C3A93"/>
    <w:rsid w:val="003C3AF0"/>
    <w:rsid w:val="003C3C28"/>
    <w:rsid w:val="003C3C73"/>
    <w:rsid w:val="003C3ED3"/>
    <w:rsid w:val="003C4297"/>
    <w:rsid w:val="003C4524"/>
    <w:rsid w:val="003C458A"/>
    <w:rsid w:val="003C51B6"/>
    <w:rsid w:val="003C54B4"/>
    <w:rsid w:val="003C5F27"/>
    <w:rsid w:val="003C679F"/>
    <w:rsid w:val="003C69DB"/>
    <w:rsid w:val="003C6C6E"/>
    <w:rsid w:val="003C6E42"/>
    <w:rsid w:val="003C718B"/>
    <w:rsid w:val="003C76CB"/>
    <w:rsid w:val="003C784D"/>
    <w:rsid w:val="003C78E4"/>
    <w:rsid w:val="003C79A1"/>
    <w:rsid w:val="003C7C68"/>
    <w:rsid w:val="003D006D"/>
    <w:rsid w:val="003D02D5"/>
    <w:rsid w:val="003D06CC"/>
    <w:rsid w:val="003D0904"/>
    <w:rsid w:val="003D10BD"/>
    <w:rsid w:val="003D110F"/>
    <w:rsid w:val="003D116E"/>
    <w:rsid w:val="003D140D"/>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6408"/>
    <w:rsid w:val="003D64D9"/>
    <w:rsid w:val="003D6AD2"/>
    <w:rsid w:val="003D718C"/>
    <w:rsid w:val="003D77DF"/>
    <w:rsid w:val="003D7D6E"/>
    <w:rsid w:val="003D7D70"/>
    <w:rsid w:val="003E0004"/>
    <w:rsid w:val="003E01FF"/>
    <w:rsid w:val="003E0303"/>
    <w:rsid w:val="003E057C"/>
    <w:rsid w:val="003E058C"/>
    <w:rsid w:val="003E064D"/>
    <w:rsid w:val="003E0E67"/>
    <w:rsid w:val="003E12FB"/>
    <w:rsid w:val="003E1BEF"/>
    <w:rsid w:val="003E2096"/>
    <w:rsid w:val="003E2F3A"/>
    <w:rsid w:val="003E34C9"/>
    <w:rsid w:val="003E3621"/>
    <w:rsid w:val="003E3CB5"/>
    <w:rsid w:val="003E3D9E"/>
    <w:rsid w:val="003E3F16"/>
    <w:rsid w:val="003E462F"/>
    <w:rsid w:val="003E472E"/>
    <w:rsid w:val="003E48BB"/>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67"/>
    <w:rsid w:val="003E72F4"/>
    <w:rsid w:val="003E7ACD"/>
    <w:rsid w:val="003E7E6C"/>
    <w:rsid w:val="003F0642"/>
    <w:rsid w:val="003F0931"/>
    <w:rsid w:val="003F0B74"/>
    <w:rsid w:val="003F0EAB"/>
    <w:rsid w:val="003F16C8"/>
    <w:rsid w:val="003F192E"/>
    <w:rsid w:val="003F1DB9"/>
    <w:rsid w:val="003F2326"/>
    <w:rsid w:val="003F23CC"/>
    <w:rsid w:val="003F284C"/>
    <w:rsid w:val="003F3D42"/>
    <w:rsid w:val="003F3F8D"/>
    <w:rsid w:val="003F414D"/>
    <w:rsid w:val="003F4829"/>
    <w:rsid w:val="003F4A83"/>
    <w:rsid w:val="003F4C69"/>
    <w:rsid w:val="003F4D8F"/>
    <w:rsid w:val="003F5409"/>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C97"/>
    <w:rsid w:val="00400EEE"/>
    <w:rsid w:val="00401026"/>
    <w:rsid w:val="00401C5C"/>
    <w:rsid w:val="00401DC2"/>
    <w:rsid w:val="00401DE6"/>
    <w:rsid w:val="00401E5A"/>
    <w:rsid w:val="00402E38"/>
    <w:rsid w:val="00402E9C"/>
    <w:rsid w:val="00403008"/>
    <w:rsid w:val="0040302E"/>
    <w:rsid w:val="00403C70"/>
    <w:rsid w:val="00403D41"/>
    <w:rsid w:val="00403DAE"/>
    <w:rsid w:val="0040401D"/>
    <w:rsid w:val="00404158"/>
    <w:rsid w:val="004044CC"/>
    <w:rsid w:val="00404675"/>
    <w:rsid w:val="00404C80"/>
    <w:rsid w:val="00405630"/>
    <w:rsid w:val="0040571D"/>
    <w:rsid w:val="00405F7F"/>
    <w:rsid w:val="004061AF"/>
    <w:rsid w:val="00406963"/>
    <w:rsid w:val="00406B41"/>
    <w:rsid w:val="00406B7D"/>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378"/>
    <w:rsid w:val="0041287D"/>
    <w:rsid w:val="00412D13"/>
    <w:rsid w:val="00413027"/>
    <w:rsid w:val="00413160"/>
    <w:rsid w:val="0041337B"/>
    <w:rsid w:val="004134C0"/>
    <w:rsid w:val="0041393F"/>
    <w:rsid w:val="004139B9"/>
    <w:rsid w:val="00413C2B"/>
    <w:rsid w:val="004147A7"/>
    <w:rsid w:val="00414B4E"/>
    <w:rsid w:val="00416213"/>
    <w:rsid w:val="004162DB"/>
    <w:rsid w:val="0041670A"/>
    <w:rsid w:val="00416F5C"/>
    <w:rsid w:val="00417125"/>
    <w:rsid w:val="004171F1"/>
    <w:rsid w:val="0041740A"/>
    <w:rsid w:val="0041782C"/>
    <w:rsid w:val="0041787C"/>
    <w:rsid w:val="00417BC0"/>
    <w:rsid w:val="00417FD1"/>
    <w:rsid w:val="00420239"/>
    <w:rsid w:val="0042122C"/>
    <w:rsid w:val="00421679"/>
    <w:rsid w:val="00421CEF"/>
    <w:rsid w:val="0042202C"/>
    <w:rsid w:val="004223C2"/>
    <w:rsid w:val="00422779"/>
    <w:rsid w:val="00422814"/>
    <w:rsid w:val="004228F9"/>
    <w:rsid w:val="00422CF4"/>
    <w:rsid w:val="00422F74"/>
    <w:rsid w:val="004230FA"/>
    <w:rsid w:val="00423271"/>
    <w:rsid w:val="004234D4"/>
    <w:rsid w:val="004236A8"/>
    <w:rsid w:val="00423AD7"/>
    <w:rsid w:val="00423C6E"/>
    <w:rsid w:val="00424098"/>
    <w:rsid w:val="004241AF"/>
    <w:rsid w:val="00424206"/>
    <w:rsid w:val="004247EA"/>
    <w:rsid w:val="004249B8"/>
    <w:rsid w:val="00424CB8"/>
    <w:rsid w:val="00425590"/>
    <w:rsid w:val="00425852"/>
    <w:rsid w:val="0042588C"/>
    <w:rsid w:val="00425A12"/>
    <w:rsid w:val="00425DF7"/>
    <w:rsid w:val="00425EB3"/>
    <w:rsid w:val="00425EF5"/>
    <w:rsid w:val="00426476"/>
    <w:rsid w:val="004268CF"/>
    <w:rsid w:val="004268F1"/>
    <w:rsid w:val="00426E45"/>
    <w:rsid w:val="0042712E"/>
    <w:rsid w:val="004272FC"/>
    <w:rsid w:val="00427A13"/>
    <w:rsid w:val="00427D18"/>
    <w:rsid w:val="0043062C"/>
    <w:rsid w:val="00430985"/>
    <w:rsid w:val="00430DE5"/>
    <w:rsid w:val="00430E78"/>
    <w:rsid w:val="00430E9D"/>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6E5C"/>
    <w:rsid w:val="004473CE"/>
    <w:rsid w:val="00447522"/>
    <w:rsid w:val="0044753E"/>
    <w:rsid w:val="00447E68"/>
    <w:rsid w:val="00447F6E"/>
    <w:rsid w:val="004502D6"/>
    <w:rsid w:val="00450570"/>
    <w:rsid w:val="00450ACE"/>
    <w:rsid w:val="00451410"/>
    <w:rsid w:val="004515A2"/>
    <w:rsid w:val="00451B45"/>
    <w:rsid w:val="00451DE8"/>
    <w:rsid w:val="00452474"/>
    <w:rsid w:val="00452476"/>
    <w:rsid w:val="00452507"/>
    <w:rsid w:val="004525E1"/>
    <w:rsid w:val="0045301C"/>
    <w:rsid w:val="004531C8"/>
    <w:rsid w:val="00453488"/>
    <w:rsid w:val="00453626"/>
    <w:rsid w:val="00453E6A"/>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185"/>
    <w:rsid w:val="00463511"/>
    <w:rsid w:val="00463767"/>
    <w:rsid w:val="00463E8E"/>
    <w:rsid w:val="00464368"/>
    <w:rsid w:val="00464C06"/>
    <w:rsid w:val="0046517C"/>
    <w:rsid w:val="004652FF"/>
    <w:rsid w:val="00465BCF"/>
    <w:rsid w:val="00465C9E"/>
    <w:rsid w:val="004661E5"/>
    <w:rsid w:val="00466407"/>
    <w:rsid w:val="00466749"/>
    <w:rsid w:val="004668B3"/>
    <w:rsid w:val="00466B2B"/>
    <w:rsid w:val="00466D82"/>
    <w:rsid w:val="00467254"/>
    <w:rsid w:val="00467697"/>
    <w:rsid w:val="0046778C"/>
    <w:rsid w:val="00467992"/>
    <w:rsid w:val="004679A9"/>
    <w:rsid w:val="00467A26"/>
    <w:rsid w:val="00467EB6"/>
    <w:rsid w:val="00470418"/>
    <w:rsid w:val="00470427"/>
    <w:rsid w:val="0047059B"/>
    <w:rsid w:val="004707B1"/>
    <w:rsid w:val="00470DDD"/>
    <w:rsid w:val="00470F1D"/>
    <w:rsid w:val="00471522"/>
    <w:rsid w:val="0047157A"/>
    <w:rsid w:val="0047167B"/>
    <w:rsid w:val="004716B7"/>
    <w:rsid w:val="00471A81"/>
    <w:rsid w:val="00471C7C"/>
    <w:rsid w:val="00471D42"/>
    <w:rsid w:val="00472034"/>
    <w:rsid w:val="00472182"/>
    <w:rsid w:val="0047260A"/>
    <w:rsid w:val="00472A31"/>
    <w:rsid w:val="00472AF8"/>
    <w:rsid w:val="00473207"/>
    <w:rsid w:val="00473286"/>
    <w:rsid w:val="0047343F"/>
    <w:rsid w:val="004735AB"/>
    <w:rsid w:val="004737E3"/>
    <w:rsid w:val="00473B48"/>
    <w:rsid w:val="00473C3C"/>
    <w:rsid w:val="00474186"/>
    <w:rsid w:val="004741B5"/>
    <w:rsid w:val="0047437B"/>
    <w:rsid w:val="00474B00"/>
    <w:rsid w:val="00474DF4"/>
    <w:rsid w:val="0047506D"/>
    <w:rsid w:val="0047518F"/>
    <w:rsid w:val="00475608"/>
    <w:rsid w:val="00475635"/>
    <w:rsid w:val="004757CC"/>
    <w:rsid w:val="00475C65"/>
    <w:rsid w:val="00475FBA"/>
    <w:rsid w:val="004766B5"/>
    <w:rsid w:val="00476708"/>
    <w:rsid w:val="00476DBE"/>
    <w:rsid w:val="00476F13"/>
    <w:rsid w:val="00476F72"/>
    <w:rsid w:val="0047781E"/>
    <w:rsid w:val="00477D50"/>
    <w:rsid w:val="00480A5D"/>
    <w:rsid w:val="00480FCF"/>
    <w:rsid w:val="004810A7"/>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64"/>
    <w:rsid w:val="004927A3"/>
    <w:rsid w:val="004927EB"/>
    <w:rsid w:val="004929DB"/>
    <w:rsid w:val="00492BEC"/>
    <w:rsid w:val="00492D12"/>
    <w:rsid w:val="00493221"/>
    <w:rsid w:val="00493369"/>
    <w:rsid w:val="0049349D"/>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2B0"/>
    <w:rsid w:val="0049748A"/>
    <w:rsid w:val="00497B68"/>
    <w:rsid w:val="004A05AA"/>
    <w:rsid w:val="004A0ACE"/>
    <w:rsid w:val="004A13B1"/>
    <w:rsid w:val="004A1C1F"/>
    <w:rsid w:val="004A2023"/>
    <w:rsid w:val="004A2318"/>
    <w:rsid w:val="004A294D"/>
    <w:rsid w:val="004A2DA1"/>
    <w:rsid w:val="004A3008"/>
    <w:rsid w:val="004A30D2"/>
    <w:rsid w:val="004A368C"/>
    <w:rsid w:val="004A38AB"/>
    <w:rsid w:val="004A3E1D"/>
    <w:rsid w:val="004A441D"/>
    <w:rsid w:val="004A485D"/>
    <w:rsid w:val="004A49AA"/>
    <w:rsid w:val="004A4CEA"/>
    <w:rsid w:val="004A4D14"/>
    <w:rsid w:val="004A4E06"/>
    <w:rsid w:val="004A50E0"/>
    <w:rsid w:val="004A546D"/>
    <w:rsid w:val="004A5826"/>
    <w:rsid w:val="004A58C2"/>
    <w:rsid w:val="004A59DD"/>
    <w:rsid w:val="004A5C5E"/>
    <w:rsid w:val="004A5D3B"/>
    <w:rsid w:val="004A5E85"/>
    <w:rsid w:val="004A6D66"/>
    <w:rsid w:val="004A6DCF"/>
    <w:rsid w:val="004A6E6B"/>
    <w:rsid w:val="004A713E"/>
    <w:rsid w:val="004A77BE"/>
    <w:rsid w:val="004A7A5D"/>
    <w:rsid w:val="004A7AB2"/>
    <w:rsid w:val="004B00AE"/>
    <w:rsid w:val="004B01D1"/>
    <w:rsid w:val="004B0532"/>
    <w:rsid w:val="004B05BB"/>
    <w:rsid w:val="004B0790"/>
    <w:rsid w:val="004B08E2"/>
    <w:rsid w:val="004B0A7D"/>
    <w:rsid w:val="004B1055"/>
    <w:rsid w:val="004B17EF"/>
    <w:rsid w:val="004B1DB3"/>
    <w:rsid w:val="004B22FC"/>
    <w:rsid w:val="004B2B8A"/>
    <w:rsid w:val="004B2D1E"/>
    <w:rsid w:val="004B2E4D"/>
    <w:rsid w:val="004B3350"/>
    <w:rsid w:val="004B352B"/>
    <w:rsid w:val="004B3743"/>
    <w:rsid w:val="004B44D3"/>
    <w:rsid w:val="004B455A"/>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C00AD"/>
    <w:rsid w:val="004C01EF"/>
    <w:rsid w:val="004C0485"/>
    <w:rsid w:val="004C0CA8"/>
    <w:rsid w:val="004C0F3F"/>
    <w:rsid w:val="004C10EB"/>
    <w:rsid w:val="004C20DF"/>
    <w:rsid w:val="004C2135"/>
    <w:rsid w:val="004C226B"/>
    <w:rsid w:val="004C2415"/>
    <w:rsid w:val="004C2803"/>
    <w:rsid w:val="004C29AD"/>
    <w:rsid w:val="004C2AF2"/>
    <w:rsid w:val="004C2B9D"/>
    <w:rsid w:val="004C2D9F"/>
    <w:rsid w:val="004C3A8F"/>
    <w:rsid w:val="004C472E"/>
    <w:rsid w:val="004C47EA"/>
    <w:rsid w:val="004C4A0B"/>
    <w:rsid w:val="004C4BBF"/>
    <w:rsid w:val="004C4C5A"/>
    <w:rsid w:val="004C4FBE"/>
    <w:rsid w:val="004C55AC"/>
    <w:rsid w:val="004C59BA"/>
    <w:rsid w:val="004C5C25"/>
    <w:rsid w:val="004C5CDF"/>
    <w:rsid w:val="004C63BC"/>
    <w:rsid w:val="004C657D"/>
    <w:rsid w:val="004C6A90"/>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209"/>
    <w:rsid w:val="004E3364"/>
    <w:rsid w:val="004E345A"/>
    <w:rsid w:val="004E361A"/>
    <w:rsid w:val="004E38B0"/>
    <w:rsid w:val="004E3940"/>
    <w:rsid w:val="004E4103"/>
    <w:rsid w:val="004E46AB"/>
    <w:rsid w:val="004E4AF3"/>
    <w:rsid w:val="004E4C3A"/>
    <w:rsid w:val="004E51E3"/>
    <w:rsid w:val="004E5314"/>
    <w:rsid w:val="004E5455"/>
    <w:rsid w:val="004E566D"/>
    <w:rsid w:val="004E58EC"/>
    <w:rsid w:val="004E5998"/>
    <w:rsid w:val="004E5A86"/>
    <w:rsid w:val="004E604A"/>
    <w:rsid w:val="004E6C54"/>
    <w:rsid w:val="004E76D2"/>
    <w:rsid w:val="004E7844"/>
    <w:rsid w:val="004E7A38"/>
    <w:rsid w:val="004E7B00"/>
    <w:rsid w:val="004F02F8"/>
    <w:rsid w:val="004F05EB"/>
    <w:rsid w:val="004F0CC3"/>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CBC"/>
    <w:rsid w:val="00504F58"/>
    <w:rsid w:val="00505058"/>
    <w:rsid w:val="005051F7"/>
    <w:rsid w:val="00505E72"/>
    <w:rsid w:val="00505EA5"/>
    <w:rsid w:val="00505F27"/>
    <w:rsid w:val="00506227"/>
    <w:rsid w:val="005065FB"/>
    <w:rsid w:val="005068F8"/>
    <w:rsid w:val="00506B11"/>
    <w:rsid w:val="00506DFF"/>
    <w:rsid w:val="00506E18"/>
    <w:rsid w:val="005070CD"/>
    <w:rsid w:val="0050711A"/>
    <w:rsid w:val="00507538"/>
    <w:rsid w:val="00507566"/>
    <w:rsid w:val="005079D5"/>
    <w:rsid w:val="00507C80"/>
    <w:rsid w:val="00507E36"/>
    <w:rsid w:val="0051067E"/>
    <w:rsid w:val="00510BBF"/>
    <w:rsid w:val="00511817"/>
    <w:rsid w:val="00511A61"/>
    <w:rsid w:val="00511FEA"/>
    <w:rsid w:val="0051200A"/>
    <w:rsid w:val="005122A8"/>
    <w:rsid w:val="00512451"/>
    <w:rsid w:val="00513593"/>
    <w:rsid w:val="00513A86"/>
    <w:rsid w:val="00513E60"/>
    <w:rsid w:val="005143AC"/>
    <w:rsid w:val="00514878"/>
    <w:rsid w:val="005150E8"/>
    <w:rsid w:val="005154EE"/>
    <w:rsid w:val="00515531"/>
    <w:rsid w:val="00515807"/>
    <w:rsid w:val="00515A3A"/>
    <w:rsid w:val="00515DBC"/>
    <w:rsid w:val="00516064"/>
    <w:rsid w:val="0051627D"/>
    <w:rsid w:val="005162DD"/>
    <w:rsid w:val="005163EF"/>
    <w:rsid w:val="00516506"/>
    <w:rsid w:val="00516913"/>
    <w:rsid w:val="00516BAD"/>
    <w:rsid w:val="00517016"/>
    <w:rsid w:val="0051721D"/>
    <w:rsid w:val="005173FC"/>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2F66"/>
    <w:rsid w:val="00523313"/>
    <w:rsid w:val="005237D9"/>
    <w:rsid w:val="005239FC"/>
    <w:rsid w:val="00524604"/>
    <w:rsid w:val="0052492F"/>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F7E"/>
    <w:rsid w:val="005331CC"/>
    <w:rsid w:val="005334C8"/>
    <w:rsid w:val="005337FD"/>
    <w:rsid w:val="00533B79"/>
    <w:rsid w:val="0053442E"/>
    <w:rsid w:val="005344B3"/>
    <w:rsid w:val="005344D7"/>
    <w:rsid w:val="00534783"/>
    <w:rsid w:val="005349D4"/>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1425"/>
    <w:rsid w:val="005429E4"/>
    <w:rsid w:val="00542DC4"/>
    <w:rsid w:val="0054308C"/>
    <w:rsid w:val="00543103"/>
    <w:rsid w:val="005435AF"/>
    <w:rsid w:val="0054382E"/>
    <w:rsid w:val="0054390B"/>
    <w:rsid w:val="00543F3D"/>
    <w:rsid w:val="00543F44"/>
    <w:rsid w:val="00544066"/>
    <w:rsid w:val="00544EA2"/>
    <w:rsid w:val="00544F66"/>
    <w:rsid w:val="00545236"/>
    <w:rsid w:val="005455ED"/>
    <w:rsid w:val="00545A1A"/>
    <w:rsid w:val="00545BD1"/>
    <w:rsid w:val="005462C7"/>
    <w:rsid w:val="005466CC"/>
    <w:rsid w:val="00546C3F"/>
    <w:rsid w:val="00546E22"/>
    <w:rsid w:val="0054704E"/>
    <w:rsid w:val="00547BA6"/>
    <w:rsid w:val="00550078"/>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76"/>
    <w:rsid w:val="005542FF"/>
    <w:rsid w:val="0055523D"/>
    <w:rsid w:val="0055545B"/>
    <w:rsid w:val="00555A65"/>
    <w:rsid w:val="005565C5"/>
    <w:rsid w:val="00556BF3"/>
    <w:rsid w:val="0055744B"/>
    <w:rsid w:val="00557AAC"/>
    <w:rsid w:val="005604F2"/>
    <w:rsid w:val="00560989"/>
    <w:rsid w:val="005609EF"/>
    <w:rsid w:val="00561072"/>
    <w:rsid w:val="00561280"/>
    <w:rsid w:val="00561456"/>
    <w:rsid w:val="0056169E"/>
    <w:rsid w:val="00561859"/>
    <w:rsid w:val="00561F7D"/>
    <w:rsid w:val="005625E4"/>
    <w:rsid w:val="00562732"/>
    <w:rsid w:val="00562AE5"/>
    <w:rsid w:val="00562F0D"/>
    <w:rsid w:val="00563227"/>
    <w:rsid w:val="00563605"/>
    <w:rsid w:val="00563B9D"/>
    <w:rsid w:val="00563D14"/>
    <w:rsid w:val="0056448A"/>
    <w:rsid w:val="00564BF7"/>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9E1"/>
    <w:rsid w:val="00567A7C"/>
    <w:rsid w:val="00567CD8"/>
    <w:rsid w:val="00570185"/>
    <w:rsid w:val="00570D0C"/>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44B"/>
    <w:rsid w:val="0058557A"/>
    <w:rsid w:val="00585631"/>
    <w:rsid w:val="00585BEA"/>
    <w:rsid w:val="00586569"/>
    <w:rsid w:val="00586795"/>
    <w:rsid w:val="00586C96"/>
    <w:rsid w:val="00586E77"/>
    <w:rsid w:val="00587CA7"/>
    <w:rsid w:val="00587D4E"/>
    <w:rsid w:val="00590084"/>
    <w:rsid w:val="005900E0"/>
    <w:rsid w:val="0059014A"/>
    <w:rsid w:val="0059022F"/>
    <w:rsid w:val="0059023D"/>
    <w:rsid w:val="00590437"/>
    <w:rsid w:val="005904F7"/>
    <w:rsid w:val="005908C9"/>
    <w:rsid w:val="00590A60"/>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693"/>
    <w:rsid w:val="005947E7"/>
    <w:rsid w:val="00594892"/>
    <w:rsid w:val="00594961"/>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1E9"/>
    <w:rsid w:val="005A5250"/>
    <w:rsid w:val="005A5443"/>
    <w:rsid w:val="005A5CB1"/>
    <w:rsid w:val="005A66F9"/>
    <w:rsid w:val="005A6A6F"/>
    <w:rsid w:val="005A6E54"/>
    <w:rsid w:val="005A7215"/>
    <w:rsid w:val="005A73DA"/>
    <w:rsid w:val="005A7DCF"/>
    <w:rsid w:val="005A7F2E"/>
    <w:rsid w:val="005B00BB"/>
    <w:rsid w:val="005B00C2"/>
    <w:rsid w:val="005B0BB6"/>
    <w:rsid w:val="005B0DE4"/>
    <w:rsid w:val="005B0E96"/>
    <w:rsid w:val="005B12BC"/>
    <w:rsid w:val="005B16DB"/>
    <w:rsid w:val="005B1785"/>
    <w:rsid w:val="005B2165"/>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F56"/>
    <w:rsid w:val="005C421C"/>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A5"/>
    <w:rsid w:val="005E080F"/>
    <w:rsid w:val="005E122C"/>
    <w:rsid w:val="005E146B"/>
    <w:rsid w:val="005E16C9"/>
    <w:rsid w:val="005E18D8"/>
    <w:rsid w:val="005E208C"/>
    <w:rsid w:val="005E209C"/>
    <w:rsid w:val="005E23CB"/>
    <w:rsid w:val="005E2A14"/>
    <w:rsid w:val="005E3814"/>
    <w:rsid w:val="005E393D"/>
    <w:rsid w:val="005E3D04"/>
    <w:rsid w:val="005E3E74"/>
    <w:rsid w:val="005E3FC1"/>
    <w:rsid w:val="005E4676"/>
    <w:rsid w:val="005E4AA1"/>
    <w:rsid w:val="005E5138"/>
    <w:rsid w:val="005E5643"/>
    <w:rsid w:val="005E5661"/>
    <w:rsid w:val="005E5D10"/>
    <w:rsid w:val="005E5D93"/>
    <w:rsid w:val="005E608F"/>
    <w:rsid w:val="005E62A7"/>
    <w:rsid w:val="005E64E3"/>
    <w:rsid w:val="005E709C"/>
    <w:rsid w:val="005E74A9"/>
    <w:rsid w:val="005E7770"/>
    <w:rsid w:val="005F0004"/>
    <w:rsid w:val="005F0124"/>
    <w:rsid w:val="005F0134"/>
    <w:rsid w:val="005F0B57"/>
    <w:rsid w:val="005F0CBB"/>
    <w:rsid w:val="005F0D5F"/>
    <w:rsid w:val="005F0E0D"/>
    <w:rsid w:val="005F1488"/>
    <w:rsid w:val="005F1934"/>
    <w:rsid w:val="005F19B2"/>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315"/>
    <w:rsid w:val="005F641D"/>
    <w:rsid w:val="005F677C"/>
    <w:rsid w:val="005F69AA"/>
    <w:rsid w:val="005F6AC8"/>
    <w:rsid w:val="005F6AE4"/>
    <w:rsid w:val="005F6D08"/>
    <w:rsid w:val="005F6E30"/>
    <w:rsid w:val="005F750A"/>
    <w:rsid w:val="005F7850"/>
    <w:rsid w:val="005F7A93"/>
    <w:rsid w:val="005F7DC7"/>
    <w:rsid w:val="005F7ED4"/>
    <w:rsid w:val="005F7F8B"/>
    <w:rsid w:val="00600516"/>
    <w:rsid w:val="006008C6"/>
    <w:rsid w:val="00600AD5"/>
    <w:rsid w:val="00601424"/>
    <w:rsid w:val="0060178B"/>
    <w:rsid w:val="00601E35"/>
    <w:rsid w:val="00602131"/>
    <w:rsid w:val="00602252"/>
    <w:rsid w:val="00602750"/>
    <w:rsid w:val="00602886"/>
    <w:rsid w:val="00603193"/>
    <w:rsid w:val="006031F3"/>
    <w:rsid w:val="0060321F"/>
    <w:rsid w:val="00603EA5"/>
    <w:rsid w:val="00603F35"/>
    <w:rsid w:val="006044B7"/>
    <w:rsid w:val="00604922"/>
    <w:rsid w:val="00604CDD"/>
    <w:rsid w:val="00604F14"/>
    <w:rsid w:val="00604F94"/>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3C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06F"/>
    <w:rsid w:val="00620585"/>
    <w:rsid w:val="00620F7E"/>
    <w:rsid w:val="006218A5"/>
    <w:rsid w:val="006218E3"/>
    <w:rsid w:val="00621EA5"/>
    <w:rsid w:val="0062233B"/>
    <w:rsid w:val="006223EA"/>
    <w:rsid w:val="006224AE"/>
    <w:rsid w:val="0062271E"/>
    <w:rsid w:val="00623318"/>
    <w:rsid w:val="00623421"/>
    <w:rsid w:val="006234EE"/>
    <w:rsid w:val="0062384F"/>
    <w:rsid w:val="00623B5C"/>
    <w:rsid w:val="00623CDB"/>
    <w:rsid w:val="00623DD9"/>
    <w:rsid w:val="00623F52"/>
    <w:rsid w:val="0062429A"/>
    <w:rsid w:val="00624367"/>
    <w:rsid w:val="00624488"/>
    <w:rsid w:val="00625293"/>
    <w:rsid w:val="006257B1"/>
    <w:rsid w:val="006259E4"/>
    <w:rsid w:val="00625B3E"/>
    <w:rsid w:val="0062614C"/>
    <w:rsid w:val="0062636F"/>
    <w:rsid w:val="006269CC"/>
    <w:rsid w:val="00626B4F"/>
    <w:rsid w:val="00626B82"/>
    <w:rsid w:val="00626CBB"/>
    <w:rsid w:val="00627631"/>
    <w:rsid w:val="0062796D"/>
    <w:rsid w:val="00627E25"/>
    <w:rsid w:val="00627EAC"/>
    <w:rsid w:val="00627EF6"/>
    <w:rsid w:val="0063014B"/>
    <w:rsid w:val="00630361"/>
    <w:rsid w:val="00630BA0"/>
    <w:rsid w:val="00630F9A"/>
    <w:rsid w:val="006310B3"/>
    <w:rsid w:val="0063203D"/>
    <w:rsid w:val="00633254"/>
    <w:rsid w:val="00633E43"/>
    <w:rsid w:val="006343AB"/>
    <w:rsid w:val="006343EA"/>
    <w:rsid w:val="00634D31"/>
    <w:rsid w:val="00634F6E"/>
    <w:rsid w:val="006350E1"/>
    <w:rsid w:val="0063569B"/>
    <w:rsid w:val="0063579E"/>
    <w:rsid w:val="00635CC7"/>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247"/>
    <w:rsid w:val="00643714"/>
    <w:rsid w:val="0064375E"/>
    <w:rsid w:val="00643DC0"/>
    <w:rsid w:val="006446FF"/>
    <w:rsid w:val="00644E5F"/>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6B1"/>
    <w:rsid w:val="00655A1D"/>
    <w:rsid w:val="00655D6E"/>
    <w:rsid w:val="00656050"/>
    <w:rsid w:val="00656125"/>
    <w:rsid w:val="00656168"/>
    <w:rsid w:val="00656404"/>
    <w:rsid w:val="00656701"/>
    <w:rsid w:val="00656BEF"/>
    <w:rsid w:val="00656C0B"/>
    <w:rsid w:val="00656D10"/>
    <w:rsid w:val="00656FB7"/>
    <w:rsid w:val="00657B40"/>
    <w:rsid w:val="00657C2D"/>
    <w:rsid w:val="00657D52"/>
    <w:rsid w:val="00660056"/>
    <w:rsid w:val="00660B3D"/>
    <w:rsid w:val="00660BC6"/>
    <w:rsid w:val="00660D22"/>
    <w:rsid w:val="00661250"/>
    <w:rsid w:val="0066173C"/>
    <w:rsid w:val="006618FF"/>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59"/>
    <w:rsid w:val="00666FEE"/>
    <w:rsid w:val="00667075"/>
    <w:rsid w:val="006671B1"/>
    <w:rsid w:val="006676BB"/>
    <w:rsid w:val="006678C9"/>
    <w:rsid w:val="0067020E"/>
    <w:rsid w:val="00670405"/>
    <w:rsid w:val="0067047D"/>
    <w:rsid w:val="00670513"/>
    <w:rsid w:val="00670622"/>
    <w:rsid w:val="00671352"/>
    <w:rsid w:val="00671519"/>
    <w:rsid w:val="00671D05"/>
    <w:rsid w:val="00671F8A"/>
    <w:rsid w:val="00673100"/>
    <w:rsid w:val="006733EC"/>
    <w:rsid w:val="0067364F"/>
    <w:rsid w:val="00673762"/>
    <w:rsid w:val="00673DBD"/>
    <w:rsid w:val="00673F6C"/>
    <w:rsid w:val="00674081"/>
    <w:rsid w:val="006742A0"/>
    <w:rsid w:val="00674BA3"/>
    <w:rsid w:val="0067517E"/>
    <w:rsid w:val="006756E1"/>
    <w:rsid w:val="00676C9A"/>
    <w:rsid w:val="00677146"/>
    <w:rsid w:val="0067771D"/>
    <w:rsid w:val="00677C37"/>
    <w:rsid w:val="00677E0B"/>
    <w:rsid w:val="00677E7F"/>
    <w:rsid w:val="00677FCC"/>
    <w:rsid w:val="006806E1"/>
    <w:rsid w:val="00680A50"/>
    <w:rsid w:val="00680B71"/>
    <w:rsid w:val="00680C7E"/>
    <w:rsid w:val="00680D62"/>
    <w:rsid w:val="00680D87"/>
    <w:rsid w:val="00680E2A"/>
    <w:rsid w:val="00680EAE"/>
    <w:rsid w:val="00680F38"/>
    <w:rsid w:val="006816DA"/>
    <w:rsid w:val="006818D7"/>
    <w:rsid w:val="00681A1A"/>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C1"/>
    <w:rsid w:val="00684213"/>
    <w:rsid w:val="0068433E"/>
    <w:rsid w:val="0068509E"/>
    <w:rsid w:val="006855C8"/>
    <w:rsid w:val="00685608"/>
    <w:rsid w:val="006857A2"/>
    <w:rsid w:val="00685B90"/>
    <w:rsid w:val="00685B9E"/>
    <w:rsid w:val="00686102"/>
    <w:rsid w:val="006868EF"/>
    <w:rsid w:val="006874FB"/>
    <w:rsid w:val="006900D1"/>
    <w:rsid w:val="006901AA"/>
    <w:rsid w:val="00690255"/>
    <w:rsid w:val="006902EF"/>
    <w:rsid w:val="00690782"/>
    <w:rsid w:val="00690A37"/>
    <w:rsid w:val="00691338"/>
    <w:rsid w:val="006915DF"/>
    <w:rsid w:val="006918F0"/>
    <w:rsid w:val="006919CC"/>
    <w:rsid w:val="00691A07"/>
    <w:rsid w:val="00691A56"/>
    <w:rsid w:val="0069213A"/>
    <w:rsid w:val="00692AE3"/>
    <w:rsid w:val="00693514"/>
    <w:rsid w:val="006936A9"/>
    <w:rsid w:val="0069381F"/>
    <w:rsid w:val="006938CD"/>
    <w:rsid w:val="00693D80"/>
    <w:rsid w:val="00694398"/>
    <w:rsid w:val="006948E3"/>
    <w:rsid w:val="00694A79"/>
    <w:rsid w:val="006953EA"/>
    <w:rsid w:val="0069593A"/>
    <w:rsid w:val="00695D39"/>
    <w:rsid w:val="00696033"/>
    <w:rsid w:val="006968A1"/>
    <w:rsid w:val="00696C79"/>
    <w:rsid w:val="00696D6C"/>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B000E"/>
    <w:rsid w:val="006B016D"/>
    <w:rsid w:val="006B0219"/>
    <w:rsid w:val="006B0A19"/>
    <w:rsid w:val="006B0B3A"/>
    <w:rsid w:val="006B16AE"/>
    <w:rsid w:val="006B1C29"/>
    <w:rsid w:val="006B1C36"/>
    <w:rsid w:val="006B1C3D"/>
    <w:rsid w:val="006B1C8F"/>
    <w:rsid w:val="006B1CB3"/>
    <w:rsid w:val="006B2C90"/>
    <w:rsid w:val="006B303B"/>
    <w:rsid w:val="006B3357"/>
    <w:rsid w:val="006B35F1"/>
    <w:rsid w:val="006B3650"/>
    <w:rsid w:val="006B3696"/>
    <w:rsid w:val="006B37A3"/>
    <w:rsid w:val="006B3EAF"/>
    <w:rsid w:val="006B4393"/>
    <w:rsid w:val="006B456A"/>
    <w:rsid w:val="006B45FC"/>
    <w:rsid w:val="006B46A7"/>
    <w:rsid w:val="006B46D2"/>
    <w:rsid w:val="006B483E"/>
    <w:rsid w:val="006B485C"/>
    <w:rsid w:val="006B4FA5"/>
    <w:rsid w:val="006B5265"/>
    <w:rsid w:val="006B6131"/>
    <w:rsid w:val="006B6722"/>
    <w:rsid w:val="006B7118"/>
    <w:rsid w:val="006B7246"/>
    <w:rsid w:val="006B7425"/>
    <w:rsid w:val="006B7A42"/>
    <w:rsid w:val="006B7C27"/>
    <w:rsid w:val="006B7DA0"/>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6F7"/>
    <w:rsid w:val="006C4787"/>
    <w:rsid w:val="006C4C47"/>
    <w:rsid w:val="006C4C52"/>
    <w:rsid w:val="006C4ED6"/>
    <w:rsid w:val="006C4F3A"/>
    <w:rsid w:val="006C556B"/>
    <w:rsid w:val="006C595A"/>
    <w:rsid w:val="006C59B6"/>
    <w:rsid w:val="006C5A84"/>
    <w:rsid w:val="006C5D1E"/>
    <w:rsid w:val="006C6114"/>
    <w:rsid w:val="006C6585"/>
    <w:rsid w:val="006C68F8"/>
    <w:rsid w:val="006C69F5"/>
    <w:rsid w:val="006C6E62"/>
    <w:rsid w:val="006C7AE0"/>
    <w:rsid w:val="006C7EB9"/>
    <w:rsid w:val="006D0555"/>
    <w:rsid w:val="006D0EED"/>
    <w:rsid w:val="006D11E8"/>
    <w:rsid w:val="006D1975"/>
    <w:rsid w:val="006D1C5A"/>
    <w:rsid w:val="006D25B2"/>
    <w:rsid w:val="006D25C9"/>
    <w:rsid w:val="006D2E90"/>
    <w:rsid w:val="006D34B7"/>
    <w:rsid w:val="006D3925"/>
    <w:rsid w:val="006D39AA"/>
    <w:rsid w:val="006D3A78"/>
    <w:rsid w:val="006D3B7E"/>
    <w:rsid w:val="006D3EDE"/>
    <w:rsid w:val="006D3F1A"/>
    <w:rsid w:val="006D4199"/>
    <w:rsid w:val="006D42EC"/>
    <w:rsid w:val="006D4998"/>
    <w:rsid w:val="006D55D7"/>
    <w:rsid w:val="006D645B"/>
    <w:rsid w:val="006D6804"/>
    <w:rsid w:val="006D6A5B"/>
    <w:rsid w:val="006D6E2F"/>
    <w:rsid w:val="006D75D1"/>
    <w:rsid w:val="006D773C"/>
    <w:rsid w:val="006D7C4F"/>
    <w:rsid w:val="006E02AC"/>
    <w:rsid w:val="006E058A"/>
    <w:rsid w:val="006E0631"/>
    <w:rsid w:val="006E1019"/>
    <w:rsid w:val="006E10CD"/>
    <w:rsid w:val="006E1302"/>
    <w:rsid w:val="006E18B7"/>
    <w:rsid w:val="006E1AD8"/>
    <w:rsid w:val="006E1C0E"/>
    <w:rsid w:val="006E1DA9"/>
    <w:rsid w:val="006E23AD"/>
    <w:rsid w:val="006E282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22DC"/>
    <w:rsid w:val="006F3365"/>
    <w:rsid w:val="006F3A95"/>
    <w:rsid w:val="006F3B99"/>
    <w:rsid w:val="006F4061"/>
    <w:rsid w:val="006F434B"/>
    <w:rsid w:val="006F445C"/>
    <w:rsid w:val="006F4B77"/>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A44"/>
    <w:rsid w:val="00703E7A"/>
    <w:rsid w:val="00703E82"/>
    <w:rsid w:val="00704001"/>
    <w:rsid w:val="007045F9"/>
    <w:rsid w:val="007047F4"/>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1AF"/>
    <w:rsid w:val="007109C3"/>
    <w:rsid w:val="00710B3D"/>
    <w:rsid w:val="00711BB5"/>
    <w:rsid w:val="0071260F"/>
    <w:rsid w:val="0071267D"/>
    <w:rsid w:val="00712CD7"/>
    <w:rsid w:val="00712D16"/>
    <w:rsid w:val="00712D51"/>
    <w:rsid w:val="0071359D"/>
    <w:rsid w:val="007136C7"/>
    <w:rsid w:val="00713E42"/>
    <w:rsid w:val="00714005"/>
    <w:rsid w:val="0071474E"/>
    <w:rsid w:val="007155B9"/>
    <w:rsid w:val="00715AA6"/>
    <w:rsid w:val="00715B19"/>
    <w:rsid w:val="007167CE"/>
    <w:rsid w:val="007170F6"/>
    <w:rsid w:val="0071757D"/>
    <w:rsid w:val="007176AB"/>
    <w:rsid w:val="007177A9"/>
    <w:rsid w:val="00720237"/>
    <w:rsid w:val="00720332"/>
    <w:rsid w:val="00720F89"/>
    <w:rsid w:val="00720FD4"/>
    <w:rsid w:val="007214A1"/>
    <w:rsid w:val="00721C18"/>
    <w:rsid w:val="00721E99"/>
    <w:rsid w:val="00721F20"/>
    <w:rsid w:val="00722BCE"/>
    <w:rsid w:val="00722D97"/>
    <w:rsid w:val="00723BE9"/>
    <w:rsid w:val="00724151"/>
    <w:rsid w:val="00724B9E"/>
    <w:rsid w:val="00724D46"/>
    <w:rsid w:val="007252D7"/>
    <w:rsid w:val="0072535B"/>
    <w:rsid w:val="007256F1"/>
    <w:rsid w:val="00725906"/>
    <w:rsid w:val="00725AA5"/>
    <w:rsid w:val="007266E3"/>
    <w:rsid w:val="00726A04"/>
    <w:rsid w:val="0072702B"/>
    <w:rsid w:val="007276A1"/>
    <w:rsid w:val="00727869"/>
    <w:rsid w:val="00727A5D"/>
    <w:rsid w:val="00727ACC"/>
    <w:rsid w:val="007300AD"/>
    <w:rsid w:val="0073041E"/>
    <w:rsid w:val="0073042C"/>
    <w:rsid w:val="00730473"/>
    <w:rsid w:val="0073049B"/>
    <w:rsid w:val="0073061A"/>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1ED8"/>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0EB"/>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294"/>
    <w:rsid w:val="0074398A"/>
    <w:rsid w:val="00743EA5"/>
    <w:rsid w:val="00743ECC"/>
    <w:rsid w:val="00744228"/>
    <w:rsid w:val="00744BCB"/>
    <w:rsid w:val="0074532E"/>
    <w:rsid w:val="00745A98"/>
    <w:rsid w:val="00745DC7"/>
    <w:rsid w:val="00746012"/>
    <w:rsid w:val="00746710"/>
    <w:rsid w:val="00746E3A"/>
    <w:rsid w:val="007470FC"/>
    <w:rsid w:val="00747647"/>
    <w:rsid w:val="00747A0D"/>
    <w:rsid w:val="00747C97"/>
    <w:rsid w:val="00750427"/>
    <w:rsid w:val="00750B37"/>
    <w:rsid w:val="00750C2E"/>
    <w:rsid w:val="00750C97"/>
    <w:rsid w:val="007510A1"/>
    <w:rsid w:val="0075148E"/>
    <w:rsid w:val="00751D81"/>
    <w:rsid w:val="00751EBA"/>
    <w:rsid w:val="00751FFE"/>
    <w:rsid w:val="0075213F"/>
    <w:rsid w:val="007525D1"/>
    <w:rsid w:val="007526B6"/>
    <w:rsid w:val="00752D86"/>
    <w:rsid w:val="0075303E"/>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95C"/>
    <w:rsid w:val="007569D6"/>
    <w:rsid w:val="00756CD4"/>
    <w:rsid w:val="00756EF3"/>
    <w:rsid w:val="007570D1"/>
    <w:rsid w:val="00757668"/>
    <w:rsid w:val="0075786F"/>
    <w:rsid w:val="00757983"/>
    <w:rsid w:val="00757A6F"/>
    <w:rsid w:val="00757C96"/>
    <w:rsid w:val="00757F83"/>
    <w:rsid w:val="00760145"/>
    <w:rsid w:val="00760200"/>
    <w:rsid w:val="00760495"/>
    <w:rsid w:val="007604DF"/>
    <w:rsid w:val="0076052E"/>
    <w:rsid w:val="00760BD4"/>
    <w:rsid w:val="007618EC"/>
    <w:rsid w:val="007619B0"/>
    <w:rsid w:val="00761C1E"/>
    <w:rsid w:val="0076238C"/>
    <w:rsid w:val="007624A5"/>
    <w:rsid w:val="00762E0A"/>
    <w:rsid w:val="00762E0E"/>
    <w:rsid w:val="00763412"/>
    <w:rsid w:val="0076380F"/>
    <w:rsid w:val="007639A0"/>
    <w:rsid w:val="00763CE7"/>
    <w:rsid w:val="00763D7E"/>
    <w:rsid w:val="0076435E"/>
    <w:rsid w:val="00764645"/>
    <w:rsid w:val="00764962"/>
    <w:rsid w:val="00764C17"/>
    <w:rsid w:val="00765892"/>
    <w:rsid w:val="00765E2E"/>
    <w:rsid w:val="00765E4D"/>
    <w:rsid w:val="00766C01"/>
    <w:rsid w:val="00766E5B"/>
    <w:rsid w:val="00766ECA"/>
    <w:rsid w:val="007670E5"/>
    <w:rsid w:val="0076736C"/>
    <w:rsid w:val="00767968"/>
    <w:rsid w:val="00767B46"/>
    <w:rsid w:val="00767B64"/>
    <w:rsid w:val="00767F1E"/>
    <w:rsid w:val="00767F6D"/>
    <w:rsid w:val="00767FF8"/>
    <w:rsid w:val="00767FF9"/>
    <w:rsid w:val="00770147"/>
    <w:rsid w:val="00770262"/>
    <w:rsid w:val="00770414"/>
    <w:rsid w:val="00770770"/>
    <w:rsid w:val="00770D36"/>
    <w:rsid w:val="00770DC1"/>
    <w:rsid w:val="00770E10"/>
    <w:rsid w:val="00770E78"/>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128"/>
    <w:rsid w:val="00777239"/>
    <w:rsid w:val="007772B6"/>
    <w:rsid w:val="00777A16"/>
    <w:rsid w:val="00777BAC"/>
    <w:rsid w:val="0078035F"/>
    <w:rsid w:val="007808D9"/>
    <w:rsid w:val="00780B5C"/>
    <w:rsid w:val="00780BC2"/>
    <w:rsid w:val="00780E36"/>
    <w:rsid w:val="007817E5"/>
    <w:rsid w:val="00781916"/>
    <w:rsid w:val="00781A36"/>
    <w:rsid w:val="00781D99"/>
    <w:rsid w:val="007825CE"/>
    <w:rsid w:val="00782946"/>
    <w:rsid w:val="0078295D"/>
    <w:rsid w:val="007829BD"/>
    <w:rsid w:val="00782CEB"/>
    <w:rsid w:val="007837EA"/>
    <w:rsid w:val="00783E0B"/>
    <w:rsid w:val="007846EC"/>
    <w:rsid w:val="00784B21"/>
    <w:rsid w:val="00784B9A"/>
    <w:rsid w:val="00785033"/>
    <w:rsid w:val="00785512"/>
    <w:rsid w:val="00785941"/>
    <w:rsid w:val="00786BD6"/>
    <w:rsid w:val="00786D8A"/>
    <w:rsid w:val="00787183"/>
    <w:rsid w:val="00787340"/>
    <w:rsid w:val="007873C0"/>
    <w:rsid w:val="00787566"/>
    <w:rsid w:val="00787E95"/>
    <w:rsid w:val="007904B6"/>
    <w:rsid w:val="00790C0A"/>
    <w:rsid w:val="007911A7"/>
    <w:rsid w:val="00791EDC"/>
    <w:rsid w:val="0079252B"/>
    <w:rsid w:val="00792934"/>
    <w:rsid w:val="00792DBA"/>
    <w:rsid w:val="007931A0"/>
    <w:rsid w:val="007931AB"/>
    <w:rsid w:val="007933B8"/>
    <w:rsid w:val="007933F1"/>
    <w:rsid w:val="007935EC"/>
    <w:rsid w:val="00793642"/>
    <w:rsid w:val="0079372B"/>
    <w:rsid w:val="00793998"/>
    <w:rsid w:val="00793E3C"/>
    <w:rsid w:val="0079448B"/>
    <w:rsid w:val="0079478A"/>
    <w:rsid w:val="00794EDE"/>
    <w:rsid w:val="00795762"/>
    <w:rsid w:val="00795C54"/>
    <w:rsid w:val="00795CB1"/>
    <w:rsid w:val="00795DCC"/>
    <w:rsid w:val="00796360"/>
    <w:rsid w:val="00796B5C"/>
    <w:rsid w:val="007974DD"/>
    <w:rsid w:val="007976FD"/>
    <w:rsid w:val="00797927"/>
    <w:rsid w:val="0079799C"/>
    <w:rsid w:val="007979A0"/>
    <w:rsid w:val="007A0280"/>
    <w:rsid w:val="007A04BC"/>
    <w:rsid w:val="007A07DD"/>
    <w:rsid w:val="007A0C4C"/>
    <w:rsid w:val="007A0D6E"/>
    <w:rsid w:val="007A15B4"/>
    <w:rsid w:val="007A18D5"/>
    <w:rsid w:val="007A1970"/>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CFA"/>
    <w:rsid w:val="007A4FA4"/>
    <w:rsid w:val="007A59C2"/>
    <w:rsid w:val="007A5B3B"/>
    <w:rsid w:val="007A5CBF"/>
    <w:rsid w:val="007A6353"/>
    <w:rsid w:val="007A63E3"/>
    <w:rsid w:val="007A6494"/>
    <w:rsid w:val="007A67E7"/>
    <w:rsid w:val="007A6BEA"/>
    <w:rsid w:val="007A6CAE"/>
    <w:rsid w:val="007A7244"/>
    <w:rsid w:val="007A741A"/>
    <w:rsid w:val="007A7A3A"/>
    <w:rsid w:val="007A7E4C"/>
    <w:rsid w:val="007A7FD1"/>
    <w:rsid w:val="007B01C5"/>
    <w:rsid w:val="007B027D"/>
    <w:rsid w:val="007B029E"/>
    <w:rsid w:val="007B031E"/>
    <w:rsid w:val="007B0E05"/>
    <w:rsid w:val="007B0EB3"/>
    <w:rsid w:val="007B0ED0"/>
    <w:rsid w:val="007B1056"/>
    <w:rsid w:val="007B140F"/>
    <w:rsid w:val="007B15A5"/>
    <w:rsid w:val="007B15B8"/>
    <w:rsid w:val="007B19C3"/>
    <w:rsid w:val="007B1D4D"/>
    <w:rsid w:val="007B1E8C"/>
    <w:rsid w:val="007B200D"/>
    <w:rsid w:val="007B2618"/>
    <w:rsid w:val="007B29A8"/>
    <w:rsid w:val="007B33D1"/>
    <w:rsid w:val="007B3443"/>
    <w:rsid w:val="007B3677"/>
    <w:rsid w:val="007B3DE5"/>
    <w:rsid w:val="007B405C"/>
    <w:rsid w:val="007B44EF"/>
    <w:rsid w:val="007B4590"/>
    <w:rsid w:val="007B48A0"/>
    <w:rsid w:val="007B4A43"/>
    <w:rsid w:val="007B4B20"/>
    <w:rsid w:val="007B4DB5"/>
    <w:rsid w:val="007B5394"/>
    <w:rsid w:val="007B55A5"/>
    <w:rsid w:val="007B59DF"/>
    <w:rsid w:val="007B5DB8"/>
    <w:rsid w:val="007B6030"/>
    <w:rsid w:val="007B60B9"/>
    <w:rsid w:val="007B6409"/>
    <w:rsid w:val="007B6F4C"/>
    <w:rsid w:val="007B70B1"/>
    <w:rsid w:val="007B755E"/>
    <w:rsid w:val="007B76F7"/>
    <w:rsid w:val="007B79EE"/>
    <w:rsid w:val="007C079E"/>
    <w:rsid w:val="007C084A"/>
    <w:rsid w:val="007C0EE7"/>
    <w:rsid w:val="007C2144"/>
    <w:rsid w:val="007C2236"/>
    <w:rsid w:val="007C2500"/>
    <w:rsid w:val="007C260F"/>
    <w:rsid w:val="007C2E1A"/>
    <w:rsid w:val="007C2E65"/>
    <w:rsid w:val="007C2F28"/>
    <w:rsid w:val="007C3869"/>
    <w:rsid w:val="007C396F"/>
    <w:rsid w:val="007C3A0B"/>
    <w:rsid w:val="007C3B13"/>
    <w:rsid w:val="007C3B3E"/>
    <w:rsid w:val="007C3C5E"/>
    <w:rsid w:val="007C43C2"/>
    <w:rsid w:val="007C54F7"/>
    <w:rsid w:val="007C566C"/>
    <w:rsid w:val="007C5BCF"/>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DFB"/>
    <w:rsid w:val="007D0EBF"/>
    <w:rsid w:val="007D0FA1"/>
    <w:rsid w:val="007D0FB4"/>
    <w:rsid w:val="007D19A1"/>
    <w:rsid w:val="007D1E5C"/>
    <w:rsid w:val="007D1F82"/>
    <w:rsid w:val="007D1FC5"/>
    <w:rsid w:val="007D2199"/>
    <w:rsid w:val="007D2577"/>
    <w:rsid w:val="007D2994"/>
    <w:rsid w:val="007D29CF"/>
    <w:rsid w:val="007D2CB9"/>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96F"/>
    <w:rsid w:val="007D5FF4"/>
    <w:rsid w:val="007D690F"/>
    <w:rsid w:val="007D6A03"/>
    <w:rsid w:val="007D6EC2"/>
    <w:rsid w:val="007D6FFA"/>
    <w:rsid w:val="007D7495"/>
    <w:rsid w:val="007D79FD"/>
    <w:rsid w:val="007E007A"/>
    <w:rsid w:val="007E07FA"/>
    <w:rsid w:val="007E08B4"/>
    <w:rsid w:val="007E0E82"/>
    <w:rsid w:val="007E13EC"/>
    <w:rsid w:val="007E2236"/>
    <w:rsid w:val="007E22A1"/>
    <w:rsid w:val="007E22F5"/>
    <w:rsid w:val="007E3F3D"/>
    <w:rsid w:val="007E4A4E"/>
    <w:rsid w:val="007E4B75"/>
    <w:rsid w:val="007E4BBB"/>
    <w:rsid w:val="007E4CE9"/>
    <w:rsid w:val="007E5585"/>
    <w:rsid w:val="007E55D9"/>
    <w:rsid w:val="007E5EFF"/>
    <w:rsid w:val="007E5F37"/>
    <w:rsid w:val="007E61D5"/>
    <w:rsid w:val="007E6A47"/>
    <w:rsid w:val="007E6E27"/>
    <w:rsid w:val="007E6F1A"/>
    <w:rsid w:val="007E712C"/>
    <w:rsid w:val="007E761F"/>
    <w:rsid w:val="007E7AFC"/>
    <w:rsid w:val="007F0525"/>
    <w:rsid w:val="007F0902"/>
    <w:rsid w:val="007F13B7"/>
    <w:rsid w:val="007F147A"/>
    <w:rsid w:val="007F1498"/>
    <w:rsid w:val="007F156E"/>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A5A"/>
    <w:rsid w:val="007F3CE3"/>
    <w:rsid w:val="007F3FDF"/>
    <w:rsid w:val="007F4AA6"/>
    <w:rsid w:val="007F4DA2"/>
    <w:rsid w:val="007F5189"/>
    <w:rsid w:val="007F527D"/>
    <w:rsid w:val="007F5288"/>
    <w:rsid w:val="007F54AA"/>
    <w:rsid w:val="007F5870"/>
    <w:rsid w:val="007F5B43"/>
    <w:rsid w:val="007F5D8E"/>
    <w:rsid w:val="007F5E49"/>
    <w:rsid w:val="007F67E1"/>
    <w:rsid w:val="007F68E9"/>
    <w:rsid w:val="007F6A41"/>
    <w:rsid w:val="007F6A65"/>
    <w:rsid w:val="007F6C9C"/>
    <w:rsid w:val="007F6CA1"/>
    <w:rsid w:val="007F6D7D"/>
    <w:rsid w:val="007F6DDD"/>
    <w:rsid w:val="007F6EEA"/>
    <w:rsid w:val="007F6FD8"/>
    <w:rsid w:val="007F703E"/>
    <w:rsid w:val="007F72F6"/>
    <w:rsid w:val="007F7A6F"/>
    <w:rsid w:val="00800291"/>
    <w:rsid w:val="008006DF"/>
    <w:rsid w:val="00800746"/>
    <w:rsid w:val="0080097B"/>
    <w:rsid w:val="008013D1"/>
    <w:rsid w:val="00801FCD"/>
    <w:rsid w:val="0080273E"/>
    <w:rsid w:val="00802DE7"/>
    <w:rsid w:val="00802F1C"/>
    <w:rsid w:val="00803420"/>
    <w:rsid w:val="00803523"/>
    <w:rsid w:val="0080384C"/>
    <w:rsid w:val="008040D3"/>
    <w:rsid w:val="008041B8"/>
    <w:rsid w:val="0080474B"/>
    <w:rsid w:val="00804BE8"/>
    <w:rsid w:val="00804F47"/>
    <w:rsid w:val="0080516E"/>
    <w:rsid w:val="00805195"/>
    <w:rsid w:val="008054DF"/>
    <w:rsid w:val="00805606"/>
    <w:rsid w:val="008058BE"/>
    <w:rsid w:val="00805AA2"/>
    <w:rsid w:val="00805F82"/>
    <w:rsid w:val="00805FB6"/>
    <w:rsid w:val="0080621C"/>
    <w:rsid w:val="0080633F"/>
    <w:rsid w:val="008066BC"/>
    <w:rsid w:val="008069E6"/>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45F"/>
    <w:rsid w:val="008136F3"/>
    <w:rsid w:val="0081386A"/>
    <w:rsid w:val="00813C86"/>
    <w:rsid w:val="008154A0"/>
    <w:rsid w:val="00815B1D"/>
    <w:rsid w:val="00815C2E"/>
    <w:rsid w:val="0081608D"/>
    <w:rsid w:val="00816667"/>
    <w:rsid w:val="008168CD"/>
    <w:rsid w:val="00816A1A"/>
    <w:rsid w:val="00816C16"/>
    <w:rsid w:val="0081734A"/>
    <w:rsid w:val="0081780E"/>
    <w:rsid w:val="0081782B"/>
    <w:rsid w:val="00817C15"/>
    <w:rsid w:val="00817E1D"/>
    <w:rsid w:val="00817FAA"/>
    <w:rsid w:val="00820344"/>
    <w:rsid w:val="00820367"/>
    <w:rsid w:val="008209DD"/>
    <w:rsid w:val="00820B23"/>
    <w:rsid w:val="00820C88"/>
    <w:rsid w:val="00820E8A"/>
    <w:rsid w:val="00820F0F"/>
    <w:rsid w:val="008212B2"/>
    <w:rsid w:val="008219C4"/>
    <w:rsid w:val="00821AC8"/>
    <w:rsid w:val="00821B22"/>
    <w:rsid w:val="00821B34"/>
    <w:rsid w:val="00821EA5"/>
    <w:rsid w:val="0082201D"/>
    <w:rsid w:val="00822F48"/>
    <w:rsid w:val="008234DC"/>
    <w:rsid w:val="0082350C"/>
    <w:rsid w:val="00823921"/>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0C3A"/>
    <w:rsid w:val="00831101"/>
    <w:rsid w:val="008319BC"/>
    <w:rsid w:val="00831BF7"/>
    <w:rsid w:val="0083214B"/>
    <w:rsid w:val="0083256C"/>
    <w:rsid w:val="00832669"/>
    <w:rsid w:val="00832894"/>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46"/>
    <w:rsid w:val="008406E5"/>
    <w:rsid w:val="00840E66"/>
    <w:rsid w:val="00841076"/>
    <w:rsid w:val="0084119E"/>
    <w:rsid w:val="00841324"/>
    <w:rsid w:val="0084160C"/>
    <w:rsid w:val="0084164F"/>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643"/>
    <w:rsid w:val="00852A6A"/>
    <w:rsid w:val="00852D47"/>
    <w:rsid w:val="00852DF4"/>
    <w:rsid w:val="00852EBA"/>
    <w:rsid w:val="008533A8"/>
    <w:rsid w:val="00853503"/>
    <w:rsid w:val="00853701"/>
    <w:rsid w:val="00853A30"/>
    <w:rsid w:val="00853D50"/>
    <w:rsid w:val="00853EF1"/>
    <w:rsid w:val="00853F77"/>
    <w:rsid w:val="008542C7"/>
    <w:rsid w:val="00854687"/>
    <w:rsid w:val="008547A7"/>
    <w:rsid w:val="00854A83"/>
    <w:rsid w:val="008556C1"/>
    <w:rsid w:val="00855C31"/>
    <w:rsid w:val="00855EFE"/>
    <w:rsid w:val="008562D9"/>
    <w:rsid w:val="008564D5"/>
    <w:rsid w:val="00856C16"/>
    <w:rsid w:val="008570AA"/>
    <w:rsid w:val="0085737A"/>
    <w:rsid w:val="008577A6"/>
    <w:rsid w:val="008578B2"/>
    <w:rsid w:val="00857AE1"/>
    <w:rsid w:val="00857C5D"/>
    <w:rsid w:val="0086071E"/>
    <w:rsid w:val="00860F1C"/>
    <w:rsid w:val="00861440"/>
    <w:rsid w:val="008614BE"/>
    <w:rsid w:val="00861767"/>
    <w:rsid w:val="00861E0B"/>
    <w:rsid w:val="00861EF4"/>
    <w:rsid w:val="008620CE"/>
    <w:rsid w:val="00862463"/>
    <w:rsid w:val="00862639"/>
    <w:rsid w:val="00862918"/>
    <w:rsid w:val="00862B5E"/>
    <w:rsid w:val="00862CB2"/>
    <w:rsid w:val="00862DE4"/>
    <w:rsid w:val="0086300F"/>
    <w:rsid w:val="008636C6"/>
    <w:rsid w:val="00863A4E"/>
    <w:rsid w:val="00864C9B"/>
    <w:rsid w:val="00864DDB"/>
    <w:rsid w:val="00865035"/>
    <w:rsid w:val="008650A0"/>
    <w:rsid w:val="00865864"/>
    <w:rsid w:val="00865D1D"/>
    <w:rsid w:val="0086647B"/>
    <w:rsid w:val="0086697C"/>
    <w:rsid w:val="00867AAC"/>
    <w:rsid w:val="00867BDE"/>
    <w:rsid w:val="00867E98"/>
    <w:rsid w:val="00870073"/>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F5"/>
    <w:rsid w:val="00874AC3"/>
    <w:rsid w:val="00874D1A"/>
    <w:rsid w:val="00874E33"/>
    <w:rsid w:val="00875531"/>
    <w:rsid w:val="008758FD"/>
    <w:rsid w:val="00875B4F"/>
    <w:rsid w:val="00875F41"/>
    <w:rsid w:val="00876014"/>
    <w:rsid w:val="008762F0"/>
    <w:rsid w:val="00876412"/>
    <w:rsid w:val="00876B84"/>
    <w:rsid w:val="00876EC6"/>
    <w:rsid w:val="0087712F"/>
    <w:rsid w:val="008774D8"/>
    <w:rsid w:val="008777D9"/>
    <w:rsid w:val="00877904"/>
    <w:rsid w:val="00880929"/>
    <w:rsid w:val="00880AC2"/>
    <w:rsid w:val="00880E84"/>
    <w:rsid w:val="00881196"/>
    <w:rsid w:val="00881464"/>
    <w:rsid w:val="00881647"/>
    <w:rsid w:val="00881654"/>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F7B"/>
    <w:rsid w:val="008870E1"/>
    <w:rsid w:val="00887233"/>
    <w:rsid w:val="00887725"/>
    <w:rsid w:val="008877F8"/>
    <w:rsid w:val="0088799A"/>
    <w:rsid w:val="008879EB"/>
    <w:rsid w:val="008902E1"/>
    <w:rsid w:val="008903E0"/>
    <w:rsid w:val="00890569"/>
    <w:rsid w:val="008907F4"/>
    <w:rsid w:val="00890C67"/>
    <w:rsid w:val="00890DF5"/>
    <w:rsid w:val="00890E54"/>
    <w:rsid w:val="00891182"/>
    <w:rsid w:val="008915B9"/>
    <w:rsid w:val="0089164D"/>
    <w:rsid w:val="00891868"/>
    <w:rsid w:val="00892183"/>
    <w:rsid w:val="008922BF"/>
    <w:rsid w:val="008923F1"/>
    <w:rsid w:val="0089245C"/>
    <w:rsid w:val="00892676"/>
    <w:rsid w:val="008926EC"/>
    <w:rsid w:val="00892DC3"/>
    <w:rsid w:val="00892E68"/>
    <w:rsid w:val="008936D2"/>
    <w:rsid w:val="0089370F"/>
    <w:rsid w:val="00893AF2"/>
    <w:rsid w:val="00893EA7"/>
    <w:rsid w:val="00893EC9"/>
    <w:rsid w:val="00894261"/>
    <w:rsid w:val="00894757"/>
    <w:rsid w:val="00894A37"/>
    <w:rsid w:val="00894D2F"/>
    <w:rsid w:val="00894E88"/>
    <w:rsid w:val="008958DF"/>
    <w:rsid w:val="00895E18"/>
    <w:rsid w:val="00895E28"/>
    <w:rsid w:val="00895EAC"/>
    <w:rsid w:val="008967CB"/>
    <w:rsid w:val="00896F6E"/>
    <w:rsid w:val="008970B1"/>
    <w:rsid w:val="008974A7"/>
    <w:rsid w:val="00897548"/>
    <w:rsid w:val="008979D5"/>
    <w:rsid w:val="008A045A"/>
    <w:rsid w:val="008A0751"/>
    <w:rsid w:val="008A147E"/>
    <w:rsid w:val="008A1632"/>
    <w:rsid w:val="008A18DC"/>
    <w:rsid w:val="008A1953"/>
    <w:rsid w:val="008A195E"/>
    <w:rsid w:val="008A1F81"/>
    <w:rsid w:val="008A2A27"/>
    <w:rsid w:val="008A324A"/>
    <w:rsid w:val="008A32DD"/>
    <w:rsid w:val="008A3339"/>
    <w:rsid w:val="008A355A"/>
    <w:rsid w:val="008A3840"/>
    <w:rsid w:val="008A3B46"/>
    <w:rsid w:val="008A3FEE"/>
    <w:rsid w:val="008A41A7"/>
    <w:rsid w:val="008A4C38"/>
    <w:rsid w:val="008A4D15"/>
    <w:rsid w:val="008A537D"/>
    <w:rsid w:val="008A56F0"/>
    <w:rsid w:val="008A5B6F"/>
    <w:rsid w:val="008A607E"/>
    <w:rsid w:val="008A75B2"/>
    <w:rsid w:val="008A7913"/>
    <w:rsid w:val="008A7946"/>
    <w:rsid w:val="008A7BD8"/>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421"/>
    <w:rsid w:val="008C2612"/>
    <w:rsid w:val="008C26FE"/>
    <w:rsid w:val="008C2A9F"/>
    <w:rsid w:val="008C2CD7"/>
    <w:rsid w:val="008C3AAA"/>
    <w:rsid w:val="008C3B5E"/>
    <w:rsid w:val="008C3F98"/>
    <w:rsid w:val="008C4110"/>
    <w:rsid w:val="008C45B0"/>
    <w:rsid w:val="008C4EB1"/>
    <w:rsid w:val="008C4F2E"/>
    <w:rsid w:val="008C5874"/>
    <w:rsid w:val="008C5AD1"/>
    <w:rsid w:val="008C5F14"/>
    <w:rsid w:val="008C5FE8"/>
    <w:rsid w:val="008C600B"/>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1F"/>
    <w:rsid w:val="008D11C1"/>
    <w:rsid w:val="008D1234"/>
    <w:rsid w:val="008D1A3C"/>
    <w:rsid w:val="008D1AAA"/>
    <w:rsid w:val="008D1CF6"/>
    <w:rsid w:val="008D1D56"/>
    <w:rsid w:val="008D1FE1"/>
    <w:rsid w:val="008D2220"/>
    <w:rsid w:val="008D2664"/>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7C8"/>
    <w:rsid w:val="008D5956"/>
    <w:rsid w:val="008D5D95"/>
    <w:rsid w:val="008D5F0D"/>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6A5"/>
    <w:rsid w:val="008E2768"/>
    <w:rsid w:val="008E2ACC"/>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CC4"/>
    <w:rsid w:val="008E7EC4"/>
    <w:rsid w:val="008F01EE"/>
    <w:rsid w:val="008F02CA"/>
    <w:rsid w:val="008F0423"/>
    <w:rsid w:val="008F043D"/>
    <w:rsid w:val="008F071C"/>
    <w:rsid w:val="008F0C3E"/>
    <w:rsid w:val="008F1371"/>
    <w:rsid w:val="008F1377"/>
    <w:rsid w:val="008F190F"/>
    <w:rsid w:val="008F1AA3"/>
    <w:rsid w:val="008F2173"/>
    <w:rsid w:val="008F2260"/>
    <w:rsid w:val="008F2472"/>
    <w:rsid w:val="008F266A"/>
    <w:rsid w:val="008F269A"/>
    <w:rsid w:val="008F2B15"/>
    <w:rsid w:val="008F2E15"/>
    <w:rsid w:val="008F2F94"/>
    <w:rsid w:val="008F318A"/>
    <w:rsid w:val="008F348D"/>
    <w:rsid w:val="008F3558"/>
    <w:rsid w:val="008F3830"/>
    <w:rsid w:val="008F3A1D"/>
    <w:rsid w:val="008F3CD8"/>
    <w:rsid w:val="008F4168"/>
    <w:rsid w:val="008F4441"/>
    <w:rsid w:val="008F4796"/>
    <w:rsid w:val="008F4D21"/>
    <w:rsid w:val="008F55C3"/>
    <w:rsid w:val="008F5D1E"/>
    <w:rsid w:val="008F5D2D"/>
    <w:rsid w:val="008F5FFE"/>
    <w:rsid w:val="008F6707"/>
    <w:rsid w:val="008F696B"/>
    <w:rsid w:val="008F6D76"/>
    <w:rsid w:val="008F6EFC"/>
    <w:rsid w:val="008F702D"/>
    <w:rsid w:val="008F70D7"/>
    <w:rsid w:val="008F76C5"/>
    <w:rsid w:val="008F7A67"/>
    <w:rsid w:val="008F7B25"/>
    <w:rsid w:val="008F7DD2"/>
    <w:rsid w:val="00900455"/>
    <w:rsid w:val="009006B7"/>
    <w:rsid w:val="0090090C"/>
    <w:rsid w:val="00900C0B"/>
    <w:rsid w:val="00900C46"/>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502"/>
    <w:rsid w:val="00917569"/>
    <w:rsid w:val="009176F5"/>
    <w:rsid w:val="0092007D"/>
    <w:rsid w:val="0092011C"/>
    <w:rsid w:val="00920245"/>
    <w:rsid w:val="009202D4"/>
    <w:rsid w:val="00920460"/>
    <w:rsid w:val="0092097E"/>
    <w:rsid w:val="00920A0B"/>
    <w:rsid w:val="00920BC4"/>
    <w:rsid w:val="00920CC6"/>
    <w:rsid w:val="009214AD"/>
    <w:rsid w:val="009214F2"/>
    <w:rsid w:val="00921934"/>
    <w:rsid w:val="00921A3F"/>
    <w:rsid w:val="00921E98"/>
    <w:rsid w:val="00922D86"/>
    <w:rsid w:val="00922D8C"/>
    <w:rsid w:val="009232E1"/>
    <w:rsid w:val="00923646"/>
    <w:rsid w:val="0092376A"/>
    <w:rsid w:val="009238B7"/>
    <w:rsid w:val="00923E08"/>
    <w:rsid w:val="00923E26"/>
    <w:rsid w:val="00923F23"/>
    <w:rsid w:val="00923F73"/>
    <w:rsid w:val="009241C8"/>
    <w:rsid w:val="00924569"/>
    <w:rsid w:val="009246DD"/>
    <w:rsid w:val="00924724"/>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ABF"/>
    <w:rsid w:val="00936DB0"/>
    <w:rsid w:val="009372A3"/>
    <w:rsid w:val="00937993"/>
    <w:rsid w:val="00937C70"/>
    <w:rsid w:val="00940906"/>
    <w:rsid w:val="00940977"/>
    <w:rsid w:val="009410C2"/>
    <w:rsid w:val="00941124"/>
    <w:rsid w:val="0094166F"/>
    <w:rsid w:val="00941BD4"/>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47F6E"/>
    <w:rsid w:val="00950276"/>
    <w:rsid w:val="00950429"/>
    <w:rsid w:val="0095059F"/>
    <w:rsid w:val="00951468"/>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1E"/>
    <w:rsid w:val="00964C3D"/>
    <w:rsid w:val="00964F78"/>
    <w:rsid w:val="00965289"/>
    <w:rsid w:val="00965CBF"/>
    <w:rsid w:val="00965F5F"/>
    <w:rsid w:val="0096661A"/>
    <w:rsid w:val="00966697"/>
    <w:rsid w:val="00966F7F"/>
    <w:rsid w:val="00967265"/>
    <w:rsid w:val="00967612"/>
    <w:rsid w:val="0096783F"/>
    <w:rsid w:val="00967B9E"/>
    <w:rsid w:val="00967BFE"/>
    <w:rsid w:val="00967D72"/>
    <w:rsid w:val="00967E98"/>
    <w:rsid w:val="009707DC"/>
    <w:rsid w:val="00970877"/>
    <w:rsid w:val="00970BE6"/>
    <w:rsid w:val="00970FCD"/>
    <w:rsid w:val="009716B5"/>
    <w:rsid w:val="00971A61"/>
    <w:rsid w:val="00971C08"/>
    <w:rsid w:val="00971C23"/>
    <w:rsid w:val="00971C65"/>
    <w:rsid w:val="00971ED9"/>
    <w:rsid w:val="0097240D"/>
    <w:rsid w:val="00972820"/>
    <w:rsid w:val="009728E7"/>
    <w:rsid w:val="00972C0C"/>
    <w:rsid w:val="00973363"/>
    <w:rsid w:val="0097360E"/>
    <w:rsid w:val="00973638"/>
    <w:rsid w:val="0097384C"/>
    <w:rsid w:val="00973FFB"/>
    <w:rsid w:val="009740B7"/>
    <w:rsid w:val="00974DA5"/>
    <w:rsid w:val="00974DB4"/>
    <w:rsid w:val="00974DB6"/>
    <w:rsid w:val="00974FB3"/>
    <w:rsid w:val="00975339"/>
    <w:rsid w:val="009757A9"/>
    <w:rsid w:val="00975D7B"/>
    <w:rsid w:val="00976468"/>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6A95"/>
    <w:rsid w:val="009870D0"/>
    <w:rsid w:val="0098743B"/>
    <w:rsid w:val="0099059C"/>
    <w:rsid w:val="009909DF"/>
    <w:rsid w:val="00990C2C"/>
    <w:rsid w:val="00991B0E"/>
    <w:rsid w:val="00991EB9"/>
    <w:rsid w:val="009921F5"/>
    <w:rsid w:val="0099247B"/>
    <w:rsid w:val="00992537"/>
    <w:rsid w:val="00992566"/>
    <w:rsid w:val="0099275F"/>
    <w:rsid w:val="009927F6"/>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8EC"/>
    <w:rsid w:val="00996C12"/>
    <w:rsid w:val="009973A0"/>
    <w:rsid w:val="009975D5"/>
    <w:rsid w:val="0099773E"/>
    <w:rsid w:val="00997868"/>
    <w:rsid w:val="009978D2"/>
    <w:rsid w:val="00997B0A"/>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49E"/>
    <w:rsid w:val="009A66ED"/>
    <w:rsid w:val="009A6842"/>
    <w:rsid w:val="009A6965"/>
    <w:rsid w:val="009A6D1F"/>
    <w:rsid w:val="009A785C"/>
    <w:rsid w:val="009A7AE6"/>
    <w:rsid w:val="009A7C48"/>
    <w:rsid w:val="009B002E"/>
    <w:rsid w:val="009B0178"/>
    <w:rsid w:val="009B01DC"/>
    <w:rsid w:val="009B098E"/>
    <w:rsid w:val="009B0AC7"/>
    <w:rsid w:val="009B13E6"/>
    <w:rsid w:val="009B17A1"/>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34D"/>
    <w:rsid w:val="009B6814"/>
    <w:rsid w:val="009B682E"/>
    <w:rsid w:val="009B6A29"/>
    <w:rsid w:val="009B6B0B"/>
    <w:rsid w:val="009B6D6F"/>
    <w:rsid w:val="009B7428"/>
    <w:rsid w:val="009B7532"/>
    <w:rsid w:val="009B75DE"/>
    <w:rsid w:val="009B7652"/>
    <w:rsid w:val="009B7659"/>
    <w:rsid w:val="009B77A6"/>
    <w:rsid w:val="009B7AD6"/>
    <w:rsid w:val="009C006D"/>
    <w:rsid w:val="009C043C"/>
    <w:rsid w:val="009C118F"/>
    <w:rsid w:val="009C130C"/>
    <w:rsid w:val="009C1510"/>
    <w:rsid w:val="009C153B"/>
    <w:rsid w:val="009C1C20"/>
    <w:rsid w:val="009C1D30"/>
    <w:rsid w:val="009C2067"/>
    <w:rsid w:val="009C2CEF"/>
    <w:rsid w:val="009C34AE"/>
    <w:rsid w:val="009C3507"/>
    <w:rsid w:val="009C3553"/>
    <w:rsid w:val="009C413F"/>
    <w:rsid w:val="009C4377"/>
    <w:rsid w:val="009C45CC"/>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6F2D"/>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5"/>
    <w:rsid w:val="009E068A"/>
    <w:rsid w:val="009E0891"/>
    <w:rsid w:val="009E0C53"/>
    <w:rsid w:val="009E0C66"/>
    <w:rsid w:val="009E1240"/>
    <w:rsid w:val="009E12F8"/>
    <w:rsid w:val="009E167C"/>
    <w:rsid w:val="009E1797"/>
    <w:rsid w:val="009E1805"/>
    <w:rsid w:val="009E18AF"/>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5B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5B5"/>
    <w:rsid w:val="00A017B3"/>
    <w:rsid w:val="00A017F8"/>
    <w:rsid w:val="00A019DC"/>
    <w:rsid w:val="00A01A0F"/>
    <w:rsid w:val="00A01BEB"/>
    <w:rsid w:val="00A0214F"/>
    <w:rsid w:val="00A022DF"/>
    <w:rsid w:val="00A02469"/>
    <w:rsid w:val="00A025A5"/>
    <w:rsid w:val="00A033BE"/>
    <w:rsid w:val="00A034C2"/>
    <w:rsid w:val="00A03522"/>
    <w:rsid w:val="00A035EF"/>
    <w:rsid w:val="00A03705"/>
    <w:rsid w:val="00A037DC"/>
    <w:rsid w:val="00A039E8"/>
    <w:rsid w:val="00A03C8E"/>
    <w:rsid w:val="00A040EC"/>
    <w:rsid w:val="00A045D7"/>
    <w:rsid w:val="00A046E6"/>
    <w:rsid w:val="00A0475B"/>
    <w:rsid w:val="00A04B01"/>
    <w:rsid w:val="00A05015"/>
    <w:rsid w:val="00A05DCD"/>
    <w:rsid w:val="00A064E4"/>
    <w:rsid w:val="00A07314"/>
    <w:rsid w:val="00A07D16"/>
    <w:rsid w:val="00A07EC9"/>
    <w:rsid w:val="00A1008F"/>
    <w:rsid w:val="00A1017F"/>
    <w:rsid w:val="00A10F5F"/>
    <w:rsid w:val="00A11272"/>
    <w:rsid w:val="00A11375"/>
    <w:rsid w:val="00A11A53"/>
    <w:rsid w:val="00A12355"/>
    <w:rsid w:val="00A124E7"/>
    <w:rsid w:val="00A126BC"/>
    <w:rsid w:val="00A12A3C"/>
    <w:rsid w:val="00A12B21"/>
    <w:rsid w:val="00A12CF8"/>
    <w:rsid w:val="00A12DB2"/>
    <w:rsid w:val="00A13E84"/>
    <w:rsid w:val="00A13EA4"/>
    <w:rsid w:val="00A145E2"/>
    <w:rsid w:val="00A14803"/>
    <w:rsid w:val="00A14968"/>
    <w:rsid w:val="00A14F6E"/>
    <w:rsid w:val="00A14F8B"/>
    <w:rsid w:val="00A1539E"/>
    <w:rsid w:val="00A155EC"/>
    <w:rsid w:val="00A158FF"/>
    <w:rsid w:val="00A15EFD"/>
    <w:rsid w:val="00A15F80"/>
    <w:rsid w:val="00A17165"/>
    <w:rsid w:val="00A1763E"/>
    <w:rsid w:val="00A17697"/>
    <w:rsid w:val="00A177C7"/>
    <w:rsid w:val="00A17986"/>
    <w:rsid w:val="00A179ED"/>
    <w:rsid w:val="00A17E02"/>
    <w:rsid w:val="00A201F1"/>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0F8"/>
    <w:rsid w:val="00A335BB"/>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C3E"/>
    <w:rsid w:val="00A41E09"/>
    <w:rsid w:val="00A420E8"/>
    <w:rsid w:val="00A42A25"/>
    <w:rsid w:val="00A4348A"/>
    <w:rsid w:val="00A4382E"/>
    <w:rsid w:val="00A43A80"/>
    <w:rsid w:val="00A43D01"/>
    <w:rsid w:val="00A44035"/>
    <w:rsid w:val="00A4482E"/>
    <w:rsid w:val="00A44C9E"/>
    <w:rsid w:val="00A45AE6"/>
    <w:rsid w:val="00A45E5C"/>
    <w:rsid w:val="00A46AE3"/>
    <w:rsid w:val="00A4738E"/>
    <w:rsid w:val="00A476F6"/>
    <w:rsid w:val="00A4789D"/>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5F0C"/>
    <w:rsid w:val="00A56251"/>
    <w:rsid w:val="00A56616"/>
    <w:rsid w:val="00A566DC"/>
    <w:rsid w:val="00A56745"/>
    <w:rsid w:val="00A56D73"/>
    <w:rsid w:val="00A570A2"/>
    <w:rsid w:val="00A570BB"/>
    <w:rsid w:val="00A57347"/>
    <w:rsid w:val="00A573AB"/>
    <w:rsid w:val="00A57767"/>
    <w:rsid w:val="00A577EA"/>
    <w:rsid w:val="00A57A26"/>
    <w:rsid w:val="00A57C2D"/>
    <w:rsid w:val="00A57D31"/>
    <w:rsid w:val="00A57FCD"/>
    <w:rsid w:val="00A6035B"/>
    <w:rsid w:val="00A6110A"/>
    <w:rsid w:val="00A6128B"/>
    <w:rsid w:val="00A61540"/>
    <w:rsid w:val="00A61D94"/>
    <w:rsid w:val="00A62843"/>
    <w:rsid w:val="00A628FC"/>
    <w:rsid w:val="00A629B4"/>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886"/>
    <w:rsid w:val="00A74B10"/>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44"/>
    <w:rsid w:val="00A90986"/>
    <w:rsid w:val="00A90D5A"/>
    <w:rsid w:val="00A90E9F"/>
    <w:rsid w:val="00A9131E"/>
    <w:rsid w:val="00A917F3"/>
    <w:rsid w:val="00A92368"/>
    <w:rsid w:val="00A92381"/>
    <w:rsid w:val="00A92642"/>
    <w:rsid w:val="00A928BA"/>
    <w:rsid w:val="00A93EAE"/>
    <w:rsid w:val="00A940F4"/>
    <w:rsid w:val="00A9489C"/>
    <w:rsid w:val="00A948DA"/>
    <w:rsid w:val="00A949C3"/>
    <w:rsid w:val="00A94D3E"/>
    <w:rsid w:val="00A95393"/>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1D2"/>
    <w:rsid w:val="00AB3682"/>
    <w:rsid w:val="00AB37CB"/>
    <w:rsid w:val="00AB37D6"/>
    <w:rsid w:val="00AB435F"/>
    <w:rsid w:val="00AB47C8"/>
    <w:rsid w:val="00AB49FC"/>
    <w:rsid w:val="00AB4AD4"/>
    <w:rsid w:val="00AB4FF3"/>
    <w:rsid w:val="00AB5A45"/>
    <w:rsid w:val="00AB663C"/>
    <w:rsid w:val="00AB669A"/>
    <w:rsid w:val="00AB6CB3"/>
    <w:rsid w:val="00AB6E50"/>
    <w:rsid w:val="00AC01BA"/>
    <w:rsid w:val="00AC0602"/>
    <w:rsid w:val="00AC0B6E"/>
    <w:rsid w:val="00AC0D3F"/>
    <w:rsid w:val="00AC0F02"/>
    <w:rsid w:val="00AC11B3"/>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F46"/>
    <w:rsid w:val="00AD38CA"/>
    <w:rsid w:val="00AD3943"/>
    <w:rsid w:val="00AD3FA7"/>
    <w:rsid w:val="00AD4213"/>
    <w:rsid w:val="00AD4A5A"/>
    <w:rsid w:val="00AD53A6"/>
    <w:rsid w:val="00AD5B7E"/>
    <w:rsid w:val="00AD6260"/>
    <w:rsid w:val="00AD6A1D"/>
    <w:rsid w:val="00AD7934"/>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389D"/>
    <w:rsid w:val="00AE4279"/>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A25"/>
    <w:rsid w:val="00AF2E2F"/>
    <w:rsid w:val="00AF3701"/>
    <w:rsid w:val="00AF37B1"/>
    <w:rsid w:val="00AF3F48"/>
    <w:rsid w:val="00AF4370"/>
    <w:rsid w:val="00AF52FC"/>
    <w:rsid w:val="00AF5A75"/>
    <w:rsid w:val="00AF5BA7"/>
    <w:rsid w:val="00AF5BBE"/>
    <w:rsid w:val="00AF61A9"/>
    <w:rsid w:val="00AF64DA"/>
    <w:rsid w:val="00AF6835"/>
    <w:rsid w:val="00AF6AD0"/>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82"/>
    <w:rsid w:val="00B06329"/>
    <w:rsid w:val="00B0680C"/>
    <w:rsid w:val="00B06CB9"/>
    <w:rsid w:val="00B06FD4"/>
    <w:rsid w:val="00B07446"/>
    <w:rsid w:val="00B07A09"/>
    <w:rsid w:val="00B07EEC"/>
    <w:rsid w:val="00B10275"/>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56F"/>
    <w:rsid w:val="00B14A0A"/>
    <w:rsid w:val="00B14DC6"/>
    <w:rsid w:val="00B14DDC"/>
    <w:rsid w:val="00B1554F"/>
    <w:rsid w:val="00B156A7"/>
    <w:rsid w:val="00B15745"/>
    <w:rsid w:val="00B15A57"/>
    <w:rsid w:val="00B15F6E"/>
    <w:rsid w:val="00B16606"/>
    <w:rsid w:val="00B16929"/>
    <w:rsid w:val="00B16DF2"/>
    <w:rsid w:val="00B16ED9"/>
    <w:rsid w:val="00B17E9B"/>
    <w:rsid w:val="00B20078"/>
    <w:rsid w:val="00B2038C"/>
    <w:rsid w:val="00B204C6"/>
    <w:rsid w:val="00B20889"/>
    <w:rsid w:val="00B20F8C"/>
    <w:rsid w:val="00B210C0"/>
    <w:rsid w:val="00B214FE"/>
    <w:rsid w:val="00B2169B"/>
    <w:rsid w:val="00B21D91"/>
    <w:rsid w:val="00B22957"/>
    <w:rsid w:val="00B23132"/>
    <w:rsid w:val="00B23286"/>
    <w:rsid w:val="00B235E7"/>
    <w:rsid w:val="00B23A17"/>
    <w:rsid w:val="00B23E87"/>
    <w:rsid w:val="00B24587"/>
    <w:rsid w:val="00B24BA0"/>
    <w:rsid w:val="00B24BA5"/>
    <w:rsid w:val="00B24EB3"/>
    <w:rsid w:val="00B24F5C"/>
    <w:rsid w:val="00B24F6D"/>
    <w:rsid w:val="00B252EC"/>
    <w:rsid w:val="00B2576F"/>
    <w:rsid w:val="00B25A48"/>
    <w:rsid w:val="00B26596"/>
    <w:rsid w:val="00B267FB"/>
    <w:rsid w:val="00B269B2"/>
    <w:rsid w:val="00B26BAF"/>
    <w:rsid w:val="00B26D67"/>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9AE"/>
    <w:rsid w:val="00B369C6"/>
    <w:rsid w:val="00B36ADF"/>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46B"/>
    <w:rsid w:val="00B417E7"/>
    <w:rsid w:val="00B41F93"/>
    <w:rsid w:val="00B420BF"/>
    <w:rsid w:val="00B4223C"/>
    <w:rsid w:val="00B42BBA"/>
    <w:rsid w:val="00B42DFC"/>
    <w:rsid w:val="00B42EAD"/>
    <w:rsid w:val="00B43475"/>
    <w:rsid w:val="00B43D8E"/>
    <w:rsid w:val="00B43F4F"/>
    <w:rsid w:val="00B442E2"/>
    <w:rsid w:val="00B44345"/>
    <w:rsid w:val="00B44F5B"/>
    <w:rsid w:val="00B450B7"/>
    <w:rsid w:val="00B452D1"/>
    <w:rsid w:val="00B458AF"/>
    <w:rsid w:val="00B45A7E"/>
    <w:rsid w:val="00B45D29"/>
    <w:rsid w:val="00B45D43"/>
    <w:rsid w:val="00B466FE"/>
    <w:rsid w:val="00B468A5"/>
    <w:rsid w:val="00B46F1A"/>
    <w:rsid w:val="00B46F76"/>
    <w:rsid w:val="00B471C1"/>
    <w:rsid w:val="00B4726E"/>
    <w:rsid w:val="00B476E8"/>
    <w:rsid w:val="00B47A9F"/>
    <w:rsid w:val="00B47B11"/>
    <w:rsid w:val="00B50016"/>
    <w:rsid w:val="00B50153"/>
    <w:rsid w:val="00B501AD"/>
    <w:rsid w:val="00B50C63"/>
    <w:rsid w:val="00B510BF"/>
    <w:rsid w:val="00B515BE"/>
    <w:rsid w:val="00B516DE"/>
    <w:rsid w:val="00B51BBE"/>
    <w:rsid w:val="00B52177"/>
    <w:rsid w:val="00B522CE"/>
    <w:rsid w:val="00B52790"/>
    <w:rsid w:val="00B52BFA"/>
    <w:rsid w:val="00B52EEC"/>
    <w:rsid w:val="00B53292"/>
    <w:rsid w:val="00B5338C"/>
    <w:rsid w:val="00B53BE3"/>
    <w:rsid w:val="00B54093"/>
    <w:rsid w:val="00B54BB9"/>
    <w:rsid w:val="00B54C96"/>
    <w:rsid w:val="00B54E91"/>
    <w:rsid w:val="00B54F40"/>
    <w:rsid w:val="00B55094"/>
    <w:rsid w:val="00B55255"/>
    <w:rsid w:val="00B55593"/>
    <w:rsid w:val="00B56273"/>
    <w:rsid w:val="00B5641A"/>
    <w:rsid w:val="00B56573"/>
    <w:rsid w:val="00B56643"/>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686"/>
    <w:rsid w:val="00B66741"/>
    <w:rsid w:val="00B667FE"/>
    <w:rsid w:val="00B66B8D"/>
    <w:rsid w:val="00B6713D"/>
    <w:rsid w:val="00B67320"/>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3701"/>
    <w:rsid w:val="00B83764"/>
    <w:rsid w:val="00B84336"/>
    <w:rsid w:val="00B84515"/>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440"/>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EA6"/>
    <w:rsid w:val="00B93F49"/>
    <w:rsid w:val="00B93FBF"/>
    <w:rsid w:val="00B94030"/>
    <w:rsid w:val="00B941CD"/>
    <w:rsid w:val="00B94489"/>
    <w:rsid w:val="00B944D7"/>
    <w:rsid w:val="00B94676"/>
    <w:rsid w:val="00B94868"/>
    <w:rsid w:val="00B94A5A"/>
    <w:rsid w:val="00B94B16"/>
    <w:rsid w:val="00B95332"/>
    <w:rsid w:val="00B95D89"/>
    <w:rsid w:val="00B95E15"/>
    <w:rsid w:val="00B96156"/>
    <w:rsid w:val="00B9620E"/>
    <w:rsid w:val="00B96378"/>
    <w:rsid w:val="00B9683B"/>
    <w:rsid w:val="00B96989"/>
    <w:rsid w:val="00B96FAA"/>
    <w:rsid w:val="00B97C3D"/>
    <w:rsid w:val="00B97CA0"/>
    <w:rsid w:val="00BA0385"/>
    <w:rsid w:val="00BA07DC"/>
    <w:rsid w:val="00BA11A1"/>
    <w:rsid w:val="00BA1331"/>
    <w:rsid w:val="00BA1684"/>
    <w:rsid w:val="00BA1D0B"/>
    <w:rsid w:val="00BA21F2"/>
    <w:rsid w:val="00BA260A"/>
    <w:rsid w:val="00BA2FB3"/>
    <w:rsid w:val="00BA3642"/>
    <w:rsid w:val="00BA3D22"/>
    <w:rsid w:val="00BA4133"/>
    <w:rsid w:val="00BA41B4"/>
    <w:rsid w:val="00BA4391"/>
    <w:rsid w:val="00BA4E3C"/>
    <w:rsid w:val="00BA4F79"/>
    <w:rsid w:val="00BA54C3"/>
    <w:rsid w:val="00BA58EF"/>
    <w:rsid w:val="00BA59A8"/>
    <w:rsid w:val="00BA65A7"/>
    <w:rsid w:val="00BA6E7F"/>
    <w:rsid w:val="00BA6FEE"/>
    <w:rsid w:val="00BA7571"/>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7D0"/>
    <w:rsid w:val="00BB2933"/>
    <w:rsid w:val="00BB2A10"/>
    <w:rsid w:val="00BB2BA4"/>
    <w:rsid w:val="00BB303E"/>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F5B"/>
    <w:rsid w:val="00BC0022"/>
    <w:rsid w:val="00BC0081"/>
    <w:rsid w:val="00BC05B2"/>
    <w:rsid w:val="00BC0B6A"/>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F7A"/>
    <w:rsid w:val="00BC53E4"/>
    <w:rsid w:val="00BC5556"/>
    <w:rsid w:val="00BC598F"/>
    <w:rsid w:val="00BC5DF9"/>
    <w:rsid w:val="00BC5E8C"/>
    <w:rsid w:val="00BC61B6"/>
    <w:rsid w:val="00BC63C7"/>
    <w:rsid w:val="00BC65A9"/>
    <w:rsid w:val="00BC6828"/>
    <w:rsid w:val="00BC68E7"/>
    <w:rsid w:val="00BC6C9A"/>
    <w:rsid w:val="00BC729A"/>
    <w:rsid w:val="00BC754F"/>
    <w:rsid w:val="00BC78EA"/>
    <w:rsid w:val="00BC7B16"/>
    <w:rsid w:val="00BD021B"/>
    <w:rsid w:val="00BD0347"/>
    <w:rsid w:val="00BD093A"/>
    <w:rsid w:val="00BD0C1D"/>
    <w:rsid w:val="00BD0CCF"/>
    <w:rsid w:val="00BD10D6"/>
    <w:rsid w:val="00BD10EF"/>
    <w:rsid w:val="00BD1479"/>
    <w:rsid w:val="00BD1666"/>
    <w:rsid w:val="00BD1940"/>
    <w:rsid w:val="00BD1984"/>
    <w:rsid w:val="00BD1B9C"/>
    <w:rsid w:val="00BD1F63"/>
    <w:rsid w:val="00BD21E5"/>
    <w:rsid w:val="00BD232E"/>
    <w:rsid w:val="00BD253A"/>
    <w:rsid w:val="00BD2A6B"/>
    <w:rsid w:val="00BD2CA9"/>
    <w:rsid w:val="00BD2D69"/>
    <w:rsid w:val="00BD3795"/>
    <w:rsid w:val="00BD3B7A"/>
    <w:rsid w:val="00BD4048"/>
    <w:rsid w:val="00BD43AF"/>
    <w:rsid w:val="00BD4565"/>
    <w:rsid w:val="00BD458E"/>
    <w:rsid w:val="00BD54C4"/>
    <w:rsid w:val="00BD5700"/>
    <w:rsid w:val="00BD5927"/>
    <w:rsid w:val="00BD59F5"/>
    <w:rsid w:val="00BD5BC0"/>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2C4"/>
    <w:rsid w:val="00BE769B"/>
    <w:rsid w:val="00BE79CB"/>
    <w:rsid w:val="00BF04E9"/>
    <w:rsid w:val="00BF06CD"/>
    <w:rsid w:val="00BF06D5"/>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AE4"/>
    <w:rsid w:val="00BF5F31"/>
    <w:rsid w:val="00BF5FCD"/>
    <w:rsid w:val="00BF5FD5"/>
    <w:rsid w:val="00BF60B5"/>
    <w:rsid w:val="00BF6454"/>
    <w:rsid w:val="00BF6756"/>
    <w:rsid w:val="00BF6B25"/>
    <w:rsid w:val="00BF72D7"/>
    <w:rsid w:val="00BF7373"/>
    <w:rsid w:val="00BF7F26"/>
    <w:rsid w:val="00BF7F78"/>
    <w:rsid w:val="00C006BC"/>
    <w:rsid w:val="00C00EC5"/>
    <w:rsid w:val="00C00ECF"/>
    <w:rsid w:val="00C0166C"/>
    <w:rsid w:val="00C01B4C"/>
    <w:rsid w:val="00C01BC6"/>
    <w:rsid w:val="00C02925"/>
    <w:rsid w:val="00C02D6C"/>
    <w:rsid w:val="00C02E2C"/>
    <w:rsid w:val="00C02F1F"/>
    <w:rsid w:val="00C03026"/>
    <w:rsid w:val="00C03384"/>
    <w:rsid w:val="00C033C0"/>
    <w:rsid w:val="00C03908"/>
    <w:rsid w:val="00C03CD0"/>
    <w:rsid w:val="00C03FB3"/>
    <w:rsid w:val="00C040FC"/>
    <w:rsid w:val="00C042B7"/>
    <w:rsid w:val="00C044F8"/>
    <w:rsid w:val="00C057C4"/>
    <w:rsid w:val="00C05B14"/>
    <w:rsid w:val="00C068A4"/>
    <w:rsid w:val="00C06ADD"/>
    <w:rsid w:val="00C06B44"/>
    <w:rsid w:val="00C06BEC"/>
    <w:rsid w:val="00C06DD8"/>
    <w:rsid w:val="00C06E49"/>
    <w:rsid w:val="00C06F6F"/>
    <w:rsid w:val="00C07092"/>
    <w:rsid w:val="00C07800"/>
    <w:rsid w:val="00C10536"/>
    <w:rsid w:val="00C11082"/>
    <w:rsid w:val="00C1130C"/>
    <w:rsid w:val="00C11584"/>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F0"/>
    <w:rsid w:val="00C14369"/>
    <w:rsid w:val="00C14B76"/>
    <w:rsid w:val="00C14DDF"/>
    <w:rsid w:val="00C14EC4"/>
    <w:rsid w:val="00C15A1F"/>
    <w:rsid w:val="00C15A4C"/>
    <w:rsid w:val="00C165E7"/>
    <w:rsid w:val="00C1672D"/>
    <w:rsid w:val="00C1675C"/>
    <w:rsid w:val="00C16CFC"/>
    <w:rsid w:val="00C17564"/>
    <w:rsid w:val="00C176E4"/>
    <w:rsid w:val="00C177E5"/>
    <w:rsid w:val="00C1781D"/>
    <w:rsid w:val="00C17862"/>
    <w:rsid w:val="00C17974"/>
    <w:rsid w:val="00C17CAF"/>
    <w:rsid w:val="00C204C7"/>
    <w:rsid w:val="00C20EFC"/>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09D"/>
    <w:rsid w:val="00C27B12"/>
    <w:rsid w:val="00C304D4"/>
    <w:rsid w:val="00C3189C"/>
    <w:rsid w:val="00C318A5"/>
    <w:rsid w:val="00C31B0D"/>
    <w:rsid w:val="00C31C2C"/>
    <w:rsid w:val="00C325BE"/>
    <w:rsid w:val="00C325E7"/>
    <w:rsid w:val="00C326B4"/>
    <w:rsid w:val="00C329E0"/>
    <w:rsid w:val="00C32AA5"/>
    <w:rsid w:val="00C32DE4"/>
    <w:rsid w:val="00C32E07"/>
    <w:rsid w:val="00C32F8B"/>
    <w:rsid w:val="00C33436"/>
    <w:rsid w:val="00C338B3"/>
    <w:rsid w:val="00C33E03"/>
    <w:rsid w:val="00C33F73"/>
    <w:rsid w:val="00C34F04"/>
    <w:rsid w:val="00C3532F"/>
    <w:rsid w:val="00C35EF5"/>
    <w:rsid w:val="00C36187"/>
    <w:rsid w:val="00C362EA"/>
    <w:rsid w:val="00C36360"/>
    <w:rsid w:val="00C3660D"/>
    <w:rsid w:val="00C36A28"/>
    <w:rsid w:val="00C36ED3"/>
    <w:rsid w:val="00C3718C"/>
    <w:rsid w:val="00C376F4"/>
    <w:rsid w:val="00C3772A"/>
    <w:rsid w:val="00C37897"/>
    <w:rsid w:val="00C37A53"/>
    <w:rsid w:val="00C37F3C"/>
    <w:rsid w:val="00C37FFB"/>
    <w:rsid w:val="00C402EA"/>
    <w:rsid w:val="00C40373"/>
    <w:rsid w:val="00C40393"/>
    <w:rsid w:val="00C40627"/>
    <w:rsid w:val="00C40F0B"/>
    <w:rsid w:val="00C40F6D"/>
    <w:rsid w:val="00C4126E"/>
    <w:rsid w:val="00C42184"/>
    <w:rsid w:val="00C427C6"/>
    <w:rsid w:val="00C4285F"/>
    <w:rsid w:val="00C42984"/>
    <w:rsid w:val="00C42A36"/>
    <w:rsid w:val="00C42B5E"/>
    <w:rsid w:val="00C42E7C"/>
    <w:rsid w:val="00C42EA3"/>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AD2"/>
    <w:rsid w:val="00C50E5E"/>
    <w:rsid w:val="00C50F9A"/>
    <w:rsid w:val="00C51249"/>
    <w:rsid w:val="00C515B7"/>
    <w:rsid w:val="00C51815"/>
    <w:rsid w:val="00C51891"/>
    <w:rsid w:val="00C520EB"/>
    <w:rsid w:val="00C52442"/>
    <w:rsid w:val="00C524AE"/>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34"/>
    <w:rsid w:val="00C56C84"/>
    <w:rsid w:val="00C56CA8"/>
    <w:rsid w:val="00C56CED"/>
    <w:rsid w:val="00C56D57"/>
    <w:rsid w:val="00C5779C"/>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19A"/>
    <w:rsid w:val="00C73271"/>
    <w:rsid w:val="00C7394B"/>
    <w:rsid w:val="00C739DF"/>
    <w:rsid w:val="00C7437F"/>
    <w:rsid w:val="00C74857"/>
    <w:rsid w:val="00C7491D"/>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2E2"/>
    <w:rsid w:val="00C80B7F"/>
    <w:rsid w:val="00C80BC5"/>
    <w:rsid w:val="00C80E23"/>
    <w:rsid w:val="00C81399"/>
    <w:rsid w:val="00C81C94"/>
    <w:rsid w:val="00C81F55"/>
    <w:rsid w:val="00C82266"/>
    <w:rsid w:val="00C82278"/>
    <w:rsid w:val="00C828EC"/>
    <w:rsid w:val="00C82928"/>
    <w:rsid w:val="00C82AEF"/>
    <w:rsid w:val="00C82C40"/>
    <w:rsid w:val="00C82EB9"/>
    <w:rsid w:val="00C82F4C"/>
    <w:rsid w:val="00C82FDE"/>
    <w:rsid w:val="00C83389"/>
    <w:rsid w:val="00C833DC"/>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57"/>
    <w:rsid w:val="00C8552D"/>
    <w:rsid w:val="00C857B3"/>
    <w:rsid w:val="00C85B24"/>
    <w:rsid w:val="00C85CAB"/>
    <w:rsid w:val="00C85DC3"/>
    <w:rsid w:val="00C85E19"/>
    <w:rsid w:val="00C861CD"/>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28C"/>
    <w:rsid w:val="00C95360"/>
    <w:rsid w:val="00C95FA6"/>
    <w:rsid w:val="00C961C2"/>
    <w:rsid w:val="00C962E5"/>
    <w:rsid w:val="00C966AC"/>
    <w:rsid w:val="00C967E5"/>
    <w:rsid w:val="00C96E31"/>
    <w:rsid w:val="00C96F9C"/>
    <w:rsid w:val="00C97145"/>
    <w:rsid w:val="00C9743F"/>
    <w:rsid w:val="00C97924"/>
    <w:rsid w:val="00C97972"/>
    <w:rsid w:val="00CA0682"/>
    <w:rsid w:val="00CA0AB0"/>
    <w:rsid w:val="00CA0BB5"/>
    <w:rsid w:val="00CA1219"/>
    <w:rsid w:val="00CA1505"/>
    <w:rsid w:val="00CA1574"/>
    <w:rsid w:val="00CA17D2"/>
    <w:rsid w:val="00CA1BC6"/>
    <w:rsid w:val="00CA1CCC"/>
    <w:rsid w:val="00CA206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6B9"/>
    <w:rsid w:val="00CA68A8"/>
    <w:rsid w:val="00CA6A55"/>
    <w:rsid w:val="00CA6C3A"/>
    <w:rsid w:val="00CA6C5A"/>
    <w:rsid w:val="00CA6E3C"/>
    <w:rsid w:val="00CA6EFD"/>
    <w:rsid w:val="00CA7037"/>
    <w:rsid w:val="00CA703B"/>
    <w:rsid w:val="00CA75AE"/>
    <w:rsid w:val="00CA7F67"/>
    <w:rsid w:val="00CB027C"/>
    <w:rsid w:val="00CB0482"/>
    <w:rsid w:val="00CB04FF"/>
    <w:rsid w:val="00CB08B1"/>
    <w:rsid w:val="00CB0937"/>
    <w:rsid w:val="00CB0B7D"/>
    <w:rsid w:val="00CB13FA"/>
    <w:rsid w:val="00CB1880"/>
    <w:rsid w:val="00CB1B72"/>
    <w:rsid w:val="00CB1BDC"/>
    <w:rsid w:val="00CB1E1C"/>
    <w:rsid w:val="00CB1F00"/>
    <w:rsid w:val="00CB2644"/>
    <w:rsid w:val="00CB2F75"/>
    <w:rsid w:val="00CB309C"/>
    <w:rsid w:val="00CB31FC"/>
    <w:rsid w:val="00CB325B"/>
    <w:rsid w:val="00CB3278"/>
    <w:rsid w:val="00CB35F3"/>
    <w:rsid w:val="00CB3C6E"/>
    <w:rsid w:val="00CB3C7A"/>
    <w:rsid w:val="00CB44AB"/>
    <w:rsid w:val="00CB4655"/>
    <w:rsid w:val="00CB4731"/>
    <w:rsid w:val="00CB4D22"/>
    <w:rsid w:val="00CB5224"/>
    <w:rsid w:val="00CB527C"/>
    <w:rsid w:val="00CB53CC"/>
    <w:rsid w:val="00CB5D0B"/>
    <w:rsid w:val="00CB5DDE"/>
    <w:rsid w:val="00CB677B"/>
    <w:rsid w:val="00CB680A"/>
    <w:rsid w:val="00CB6981"/>
    <w:rsid w:val="00CB6A4C"/>
    <w:rsid w:val="00CB6C93"/>
    <w:rsid w:val="00CB6EA9"/>
    <w:rsid w:val="00CB6ECA"/>
    <w:rsid w:val="00CB71FA"/>
    <w:rsid w:val="00CB728B"/>
    <w:rsid w:val="00CB78D8"/>
    <w:rsid w:val="00CC0C4B"/>
    <w:rsid w:val="00CC0CEB"/>
    <w:rsid w:val="00CC0D35"/>
    <w:rsid w:val="00CC0F8D"/>
    <w:rsid w:val="00CC135C"/>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824"/>
    <w:rsid w:val="00CC5F9A"/>
    <w:rsid w:val="00CC6250"/>
    <w:rsid w:val="00CC6C42"/>
    <w:rsid w:val="00CC73A6"/>
    <w:rsid w:val="00CC78BF"/>
    <w:rsid w:val="00CC7B80"/>
    <w:rsid w:val="00CC7C17"/>
    <w:rsid w:val="00CC7D2D"/>
    <w:rsid w:val="00CC7DC9"/>
    <w:rsid w:val="00CD01EB"/>
    <w:rsid w:val="00CD02AF"/>
    <w:rsid w:val="00CD06B1"/>
    <w:rsid w:val="00CD08DC"/>
    <w:rsid w:val="00CD0CDD"/>
    <w:rsid w:val="00CD118A"/>
    <w:rsid w:val="00CD1CD4"/>
    <w:rsid w:val="00CD2622"/>
    <w:rsid w:val="00CD2FF9"/>
    <w:rsid w:val="00CD352E"/>
    <w:rsid w:val="00CD3715"/>
    <w:rsid w:val="00CD3803"/>
    <w:rsid w:val="00CD3E21"/>
    <w:rsid w:val="00CD4496"/>
    <w:rsid w:val="00CD4684"/>
    <w:rsid w:val="00CD48B3"/>
    <w:rsid w:val="00CD4B68"/>
    <w:rsid w:val="00CD54B8"/>
    <w:rsid w:val="00CD596A"/>
    <w:rsid w:val="00CD59C5"/>
    <w:rsid w:val="00CD5D44"/>
    <w:rsid w:val="00CD6299"/>
    <w:rsid w:val="00CD6324"/>
    <w:rsid w:val="00CD6865"/>
    <w:rsid w:val="00CD6AF5"/>
    <w:rsid w:val="00CD6B50"/>
    <w:rsid w:val="00CD709A"/>
    <w:rsid w:val="00CD72B3"/>
    <w:rsid w:val="00CD750C"/>
    <w:rsid w:val="00CD76BA"/>
    <w:rsid w:val="00CD7808"/>
    <w:rsid w:val="00CD7AFB"/>
    <w:rsid w:val="00CD7B4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48E2"/>
    <w:rsid w:val="00CE5267"/>
    <w:rsid w:val="00CE568E"/>
    <w:rsid w:val="00CE5948"/>
    <w:rsid w:val="00CE614C"/>
    <w:rsid w:val="00CE653F"/>
    <w:rsid w:val="00CE70BA"/>
    <w:rsid w:val="00CE713D"/>
    <w:rsid w:val="00CE7619"/>
    <w:rsid w:val="00CE7D1B"/>
    <w:rsid w:val="00CE7E3F"/>
    <w:rsid w:val="00CF00CC"/>
    <w:rsid w:val="00CF0485"/>
    <w:rsid w:val="00CF0615"/>
    <w:rsid w:val="00CF0C64"/>
    <w:rsid w:val="00CF0E17"/>
    <w:rsid w:val="00CF12FC"/>
    <w:rsid w:val="00CF1985"/>
    <w:rsid w:val="00CF1ABD"/>
    <w:rsid w:val="00CF1FCB"/>
    <w:rsid w:val="00CF1FF9"/>
    <w:rsid w:val="00CF217C"/>
    <w:rsid w:val="00CF241C"/>
    <w:rsid w:val="00CF2DEA"/>
    <w:rsid w:val="00CF3E1C"/>
    <w:rsid w:val="00CF4630"/>
    <w:rsid w:val="00CF4965"/>
    <w:rsid w:val="00CF5388"/>
    <w:rsid w:val="00CF5948"/>
    <w:rsid w:val="00CF5C0C"/>
    <w:rsid w:val="00CF5C32"/>
    <w:rsid w:val="00CF6176"/>
    <w:rsid w:val="00CF61CE"/>
    <w:rsid w:val="00CF6277"/>
    <w:rsid w:val="00CF62F1"/>
    <w:rsid w:val="00CF69F0"/>
    <w:rsid w:val="00CF6BBE"/>
    <w:rsid w:val="00CF7728"/>
    <w:rsid w:val="00CF775C"/>
    <w:rsid w:val="00CF7A2C"/>
    <w:rsid w:val="00CF7D97"/>
    <w:rsid w:val="00D000C9"/>
    <w:rsid w:val="00D00107"/>
    <w:rsid w:val="00D005C5"/>
    <w:rsid w:val="00D0105D"/>
    <w:rsid w:val="00D01065"/>
    <w:rsid w:val="00D01AD4"/>
    <w:rsid w:val="00D01B59"/>
    <w:rsid w:val="00D01D15"/>
    <w:rsid w:val="00D01DBB"/>
    <w:rsid w:val="00D01ECE"/>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0A5"/>
    <w:rsid w:val="00D071B2"/>
    <w:rsid w:val="00D07459"/>
    <w:rsid w:val="00D07BF4"/>
    <w:rsid w:val="00D10007"/>
    <w:rsid w:val="00D10810"/>
    <w:rsid w:val="00D10DBE"/>
    <w:rsid w:val="00D111C4"/>
    <w:rsid w:val="00D11784"/>
    <w:rsid w:val="00D11D3E"/>
    <w:rsid w:val="00D11EF1"/>
    <w:rsid w:val="00D124F4"/>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7269"/>
    <w:rsid w:val="00D201A1"/>
    <w:rsid w:val="00D20361"/>
    <w:rsid w:val="00D2079E"/>
    <w:rsid w:val="00D2091F"/>
    <w:rsid w:val="00D20CFB"/>
    <w:rsid w:val="00D21446"/>
    <w:rsid w:val="00D2175C"/>
    <w:rsid w:val="00D21868"/>
    <w:rsid w:val="00D231B3"/>
    <w:rsid w:val="00D23968"/>
    <w:rsid w:val="00D23EF9"/>
    <w:rsid w:val="00D240BF"/>
    <w:rsid w:val="00D24369"/>
    <w:rsid w:val="00D243C4"/>
    <w:rsid w:val="00D24E21"/>
    <w:rsid w:val="00D2503E"/>
    <w:rsid w:val="00D2508E"/>
    <w:rsid w:val="00D2558F"/>
    <w:rsid w:val="00D25A62"/>
    <w:rsid w:val="00D25ABA"/>
    <w:rsid w:val="00D25E22"/>
    <w:rsid w:val="00D26512"/>
    <w:rsid w:val="00D266A9"/>
    <w:rsid w:val="00D26950"/>
    <w:rsid w:val="00D26BF4"/>
    <w:rsid w:val="00D26C37"/>
    <w:rsid w:val="00D27451"/>
    <w:rsid w:val="00D27B45"/>
    <w:rsid w:val="00D27BE0"/>
    <w:rsid w:val="00D27DC2"/>
    <w:rsid w:val="00D30051"/>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76B"/>
    <w:rsid w:val="00D35C02"/>
    <w:rsid w:val="00D35C64"/>
    <w:rsid w:val="00D35D1C"/>
    <w:rsid w:val="00D36571"/>
    <w:rsid w:val="00D36B6E"/>
    <w:rsid w:val="00D36DB1"/>
    <w:rsid w:val="00D375B0"/>
    <w:rsid w:val="00D378AD"/>
    <w:rsid w:val="00D37A39"/>
    <w:rsid w:val="00D37E6C"/>
    <w:rsid w:val="00D37EAA"/>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A5"/>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0AC2"/>
    <w:rsid w:val="00D511A6"/>
    <w:rsid w:val="00D5131D"/>
    <w:rsid w:val="00D5274C"/>
    <w:rsid w:val="00D52B68"/>
    <w:rsid w:val="00D52CE2"/>
    <w:rsid w:val="00D53918"/>
    <w:rsid w:val="00D5399D"/>
    <w:rsid w:val="00D53F33"/>
    <w:rsid w:val="00D54392"/>
    <w:rsid w:val="00D54429"/>
    <w:rsid w:val="00D54469"/>
    <w:rsid w:val="00D54DD5"/>
    <w:rsid w:val="00D55136"/>
    <w:rsid w:val="00D5556E"/>
    <w:rsid w:val="00D55862"/>
    <w:rsid w:val="00D558DE"/>
    <w:rsid w:val="00D55D5F"/>
    <w:rsid w:val="00D56215"/>
    <w:rsid w:val="00D56A28"/>
    <w:rsid w:val="00D56EA4"/>
    <w:rsid w:val="00D579CA"/>
    <w:rsid w:val="00D607D2"/>
    <w:rsid w:val="00D60E78"/>
    <w:rsid w:val="00D61835"/>
    <w:rsid w:val="00D61B88"/>
    <w:rsid w:val="00D61F22"/>
    <w:rsid w:val="00D6205E"/>
    <w:rsid w:val="00D62780"/>
    <w:rsid w:val="00D62B10"/>
    <w:rsid w:val="00D62D1C"/>
    <w:rsid w:val="00D63970"/>
    <w:rsid w:val="00D63B77"/>
    <w:rsid w:val="00D64036"/>
    <w:rsid w:val="00D6434E"/>
    <w:rsid w:val="00D644FD"/>
    <w:rsid w:val="00D648C7"/>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70271"/>
    <w:rsid w:val="00D70709"/>
    <w:rsid w:val="00D70711"/>
    <w:rsid w:val="00D70BEB"/>
    <w:rsid w:val="00D71461"/>
    <w:rsid w:val="00D7210E"/>
    <w:rsid w:val="00D7234D"/>
    <w:rsid w:val="00D72748"/>
    <w:rsid w:val="00D72A5B"/>
    <w:rsid w:val="00D72C81"/>
    <w:rsid w:val="00D72D3F"/>
    <w:rsid w:val="00D72EB1"/>
    <w:rsid w:val="00D74371"/>
    <w:rsid w:val="00D74420"/>
    <w:rsid w:val="00D74C46"/>
    <w:rsid w:val="00D74E92"/>
    <w:rsid w:val="00D74ED1"/>
    <w:rsid w:val="00D74FCA"/>
    <w:rsid w:val="00D75525"/>
    <w:rsid w:val="00D756DC"/>
    <w:rsid w:val="00D757ED"/>
    <w:rsid w:val="00D758CD"/>
    <w:rsid w:val="00D75F3A"/>
    <w:rsid w:val="00D76038"/>
    <w:rsid w:val="00D765FB"/>
    <w:rsid w:val="00D7660A"/>
    <w:rsid w:val="00D7669B"/>
    <w:rsid w:val="00D76778"/>
    <w:rsid w:val="00D7691F"/>
    <w:rsid w:val="00D76CED"/>
    <w:rsid w:val="00D76E28"/>
    <w:rsid w:val="00D7716B"/>
    <w:rsid w:val="00D7742A"/>
    <w:rsid w:val="00D774AD"/>
    <w:rsid w:val="00D774B4"/>
    <w:rsid w:val="00D77C0F"/>
    <w:rsid w:val="00D77F35"/>
    <w:rsid w:val="00D80439"/>
    <w:rsid w:val="00D80491"/>
    <w:rsid w:val="00D80897"/>
    <w:rsid w:val="00D8092C"/>
    <w:rsid w:val="00D80BEC"/>
    <w:rsid w:val="00D80D74"/>
    <w:rsid w:val="00D80F6B"/>
    <w:rsid w:val="00D81426"/>
    <w:rsid w:val="00D8160F"/>
    <w:rsid w:val="00D81D9C"/>
    <w:rsid w:val="00D820C1"/>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43F"/>
    <w:rsid w:val="00D906FB"/>
    <w:rsid w:val="00D90A22"/>
    <w:rsid w:val="00D90AB7"/>
    <w:rsid w:val="00D90E2F"/>
    <w:rsid w:val="00D9104B"/>
    <w:rsid w:val="00D910D8"/>
    <w:rsid w:val="00D912EE"/>
    <w:rsid w:val="00D91822"/>
    <w:rsid w:val="00D918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8E"/>
    <w:rsid w:val="00D948E4"/>
    <w:rsid w:val="00D94A7F"/>
    <w:rsid w:val="00D94AD1"/>
    <w:rsid w:val="00D94B03"/>
    <w:rsid w:val="00D94FB9"/>
    <w:rsid w:val="00D95717"/>
    <w:rsid w:val="00D95824"/>
    <w:rsid w:val="00D95AE3"/>
    <w:rsid w:val="00D95F66"/>
    <w:rsid w:val="00D9638B"/>
    <w:rsid w:val="00D967C3"/>
    <w:rsid w:val="00D96881"/>
    <w:rsid w:val="00D96AC1"/>
    <w:rsid w:val="00D96B37"/>
    <w:rsid w:val="00D96E5C"/>
    <w:rsid w:val="00D96ED0"/>
    <w:rsid w:val="00D96FAF"/>
    <w:rsid w:val="00D97075"/>
    <w:rsid w:val="00D97256"/>
    <w:rsid w:val="00D972A8"/>
    <w:rsid w:val="00D97A4F"/>
    <w:rsid w:val="00D97E1F"/>
    <w:rsid w:val="00D97EBD"/>
    <w:rsid w:val="00DA0526"/>
    <w:rsid w:val="00DA0624"/>
    <w:rsid w:val="00DA08E4"/>
    <w:rsid w:val="00DA0B7D"/>
    <w:rsid w:val="00DA1246"/>
    <w:rsid w:val="00DA181D"/>
    <w:rsid w:val="00DA1948"/>
    <w:rsid w:val="00DA1F35"/>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9DA"/>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6CF"/>
    <w:rsid w:val="00DB683A"/>
    <w:rsid w:val="00DB6C03"/>
    <w:rsid w:val="00DB6F47"/>
    <w:rsid w:val="00DB7179"/>
    <w:rsid w:val="00DB7D59"/>
    <w:rsid w:val="00DB7D76"/>
    <w:rsid w:val="00DC037F"/>
    <w:rsid w:val="00DC0A0F"/>
    <w:rsid w:val="00DC0E11"/>
    <w:rsid w:val="00DC1908"/>
    <w:rsid w:val="00DC1F15"/>
    <w:rsid w:val="00DC1F57"/>
    <w:rsid w:val="00DC208D"/>
    <w:rsid w:val="00DC23F6"/>
    <w:rsid w:val="00DC2AA6"/>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67A2"/>
    <w:rsid w:val="00DC729A"/>
    <w:rsid w:val="00DC75AA"/>
    <w:rsid w:val="00DC78DD"/>
    <w:rsid w:val="00DC7931"/>
    <w:rsid w:val="00DC7AB5"/>
    <w:rsid w:val="00DC7F7B"/>
    <w:rsid w:val="00DD0985"/>
    <w:rsid w:val="00DD09EA"/>
    <w:rsid w:val="00DD0F65"/>
    <w:rsid w:val="00DD1003"/>
    <w:rsid w:val="00DD1143"/>
    <w:rsid w:val="00DD1181"/>
    <w:rsid w:val="00DD16A8"/>
    <w:rsid w:val="00DD1C03"/>
    <w:rsid w:val="00DD1D96"/>
    <w:rsid w:val="00DD206C"/>
    <w:rsid w:val="00DD34DC"/>
    <w:rsid w:val="00DD351F"/>
    <w:rsid w:val="00DD39D8"/>
    <w:rsid w:val="00DD3E46"/>
    <w:rsid w:val="00DD420E"/>
    <w:rsid w:val="00DD4A8F"/>
    <w:rsid w:val="00DD4BD3"/>
    <w:rsid w:val="00DD55C1"/>
    <w:rsid w:val="00DD5920"/>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98"/>
    <w:rsid w:val="00DE0ABA"/>
    <w:rsid w:val="00DE0B42"/>
    <w:rsid w:val="00DE0D52"/>
    <w:rsid w:val="00DE11F2"/>
    <w:rsid w:val="00DE161A"/>
    <w:rsid w:val="00DE2605"/>
    <w:rsid w:val="00DE268D"/>
    <w:rsid w:val="00DE2EB1"/>
    <w:rsid w:val="00DE33B8"/>
    <w:rsid w:val="00DE3AB7"/>
    <w:rsid w:val="00DE3C91"/>
    <w:rsid w:val="00DE3EC5"/>
    <w:rsid w:val="00DE453F"/>
    <w:rsid w:val="00DE45A7"/>
    <w:rsid w:val="00DE479F"/>
    <w:rsid w:val="00DE489A"/>
    <w:rsid w:val="00DE4D1C"/>
    <w:rsid w:val="00DE4D3E"/>
    <w:rsid w:val="00DE4FEB"/>
    <w:rsid w:val="00DE5223"/>
    <w:rsid w:val="00DE52E4"/>
    <w:rsid w:val="00DE53FD"/>
    <w:rsid w:val="00DE5A7A"/>
    <w:rsid w:val="00DE5B1D"/>
    <w:rsid w:val="00DE5DB7"/>
    <w:rsid w:val="00DE6883"/>
    <w:rsid w:val="00DE6CFB"/>
    <w:rsid w:val="00DE7108"/>
    <w:rsid w:val="00DE7370"/>
    <w:rsid w:val="00DE7385"/>
    <w:rsid w:val="00DE7743"/>
    <w:rsid w:val="00DE7A65"/>
    <w:rsid w:val="00DE7B21"/>
    <w:rsid w:val="00DE7DA7"/>
    <w:rsid w:val="00DF0108"/>
    <w:rsid w:val="00DF08C9"/>
    <w:rsid w:val="00DF08DC"/>
    <w:rsid w:val="00DF0943"/>
    <w:rsid w:val="00DF09C3"/>
    <w:rsid w:val="00DF0A84"/>
    <w:rsid w:val="00DF0D84"/>
    <w:rsid w:val="00DF1157"/>
    <w:rsid w:val="00DF154E"/>
    <w:rsid w:val="00DF1814"/>
    <w:rsid w:val="00DF1A1E"/>
    <w:rsid w:val="00DF1AAC"/>
    <w:rsid w:val="00DF226F"/>
    <w:rsid w:val="00DF229D"/>
    <w:rsid w:val="00DF269D"/>
    <w:rsid w:val="00DF27BE"/>
    <w:rsid w:val="00DF2B02"/>
    <w:rsid w:val="00DF2ECE"/>
    <w:rsid w:val="00DF3A2C"/>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5FF"/>
    <w:rsid w:val="00E016FB"/>
    <w:rsid w:val="00E01855"/>
    <w:rsid w:val="00E01932"/>
    <w:rsid w:val="00E01997"/>
    <w:rsid w:val="00E01C99"/>
    <w:rsid w:val="00E02403"/>
    <w:rsid w:val="00E026A1"/>
    <w:rsid w:val="00E02902"/>
    <w:rsid w:val="00E02AA7"/>
    <w:rsid w:val="00E04892"/>
    <w:rsid w:val="00E04AAE"/>
    <w:rsid w:val="00E04D02"/>
    <w:rsid w:val="00E04DA5"/>
    <w:rsid w:val="00E04F7E"/>
    <w:rsid w:val="00E050D5"/>
    <w:rsid w:val="00E0527D"/>
    <w:rsid w:val="00E056CE"/>
    <w:rsid w:val="00E06021"/>
    <w:rsid w:val="00E067AD"/>
    <w:rsid w:val="00E06ACA"/>
    <w:rsid w:val="00E07105"/>
    <w:rsid w:val="00E0735C"/>
    <w:rsid w:val="00E07649"/>
    <w:rsid w:val="00E07690"/>
    <w:rsid w:val="00E07821"/>
    <w:rsid w:val="00E078B4"/>
    <w:rsid w:val="00E07BF2"/>
    <w:rsid w:val="00E07DAE"/>
    <w:rsid w:val="00E07E1C"/>
    <w:rsid w:val="00E07F6D"/>
    <w:rsid w:val="00E100A5"/>
    <w:rsid w:val="00E103AD"/>
    <w:rsid w:val="00E106A7"/>
    <w:rsid w:val="00E107CD"/>
    <w:rsid w:val="00E109F0"/>
    <w:rsid w:val="00E11352"/>
    <w:rsid w:val="00E11569"/>
    <w:rsid w:val="00E11709"/>
    <w:rsid w:val="00E11893"/>
    <w:rsid w:val="00E12369"/>
    <w:rsid w:val="00E123B9"/>
    <w:rsid w:val="00E12838"/>
    <w:rsid w:val="00E12DE8"/>
    <w:rsid w:val="00E133D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6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6C8E"/>
    <w:rsid w:val="00E2783A"/>
    <w:rsid w:val="00E27CAD"/>
    <w:rsid w:val="00E3032A"/>
    <w:rsid w:val="00E30AA5"/>
    <w:rsid w:val="00E30F3F"/>
    <w:rsid w:val="00E30FEF"/>
    <w:rsid w:val="00E31070"/>
    <w:rsid w:val="00E316B7"/>
    <w:rsid w:val="00E31B2D"/>
    <w:rsid w:val="00E31D94"/>
    <w:rsid w:val="00E322EB"/>
    <w:rsid w:val="00E32C50"/>
    <w:rsid w:val="00E32D14"/>
    <w:rsid w:val="00E32FD6"/>
    <w:rsid w:val="00E3355E"/>
    <w:rsid w:val="00E33562"/>
    <w:rsid w:val="00E336CD"/>
    <w:rsid w:val="00E3370D"/>
    <w:rsid w:val="00E33911"/>
    <w:rsid w:val="00E33F63"/>
    <w:rsid w:val="00E34016"/>
    <w:rsid w:val="00E34089"/>
    <w:rsid w:val="00E3437D"/>
    <w:rsid w:val="00E345FA"/>
    <w:rsid w:val="00E348E0"/>
    <w:rsid w:val="00E35572"/>
    <w:rsid w:val="00E3597E"/>
    <w:rsid w:val="00E35E45"/>
    <w:rsid w:val="00E35FDE"/>
    <w:rsid w:val="00E36427"/>
    <w:rsid w:val="00E368D5"/>
    <w:rsid w:val="00E36BBD"/>
    <w:rsid w:val="00E36F1F"/>
    <w:rsid w:val="00E375D3"/>
    <w:rsid w:val="00E375FA"/>
    <w:rsid w:val="00E4016A"/>
    <w:rsid w:val="00E4031F"/>
    <w:rsid w:val="00E40504"/>
    <w:rsid w:val="00E40B78"/>
    <w:rsid w:val="00E41271"/>
    <w:rsid w:val="00E41465"/>
    <w:rsid w:val="00E41514"/>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556D"/>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6CFD"/>
    <w:rsid w:val="00E571F1"/>
    <w:rsid w:val="00E57892"/>
    <w:rsid w:val="00E57D97"/>
    <w:rsid w:val="00E57EB4"/>
    <w:rsid w:val="00E60256"/>
    <w:rsid w:val="00E60292"/>
    <w:rsid w:val="00E60568"/>
    <w:rsid w:val="00E6078B"/>
    <w:rsid w:val="00E6095A"/>
    <w:rsid w:val="00E609C4"/>
    <w:rsid w:val="00E60B81"/>
    <w:rsid w:val="00E60E5F"/>
    <w:rsid w:val="00E610BC"/>
    <w:rsid w:val="00E61199"/>
    <w:rsid w:val="00E6131B"/>
    <w:rsid w:val="00E613D0"/>
    <w:rsid w:val="00E61939"/>
    <w:rsid w:val="00E61B43"/>
    <w:rsid w:val="00E61CF8"/>
    <w:rsid w:val="00E622B5"/>
    <w:rsid w:val="00E6257F"/>
    <w:rsid w:val="00E625EA"/>
    <w:rsid w:val="00E62845"/>
    <w:rsid w:val="00E62AD0"/>
    <w:rsid w:val="00E62BD2"/>
    <w:rsid w:val="00E62F17"/>
    <w:rsid w:val="00E63064"/>
    <w:rsid w:val="00E63269"/>
    <w:rsid w:val="00E635F0"/>
    <w:rsid w:val="00E63A72"/>
    <w:rsid w:val="00E64B71"/>
    <w:rsid w:val="00E6550E"/>
    <w:rsid w:val="00E6569B"/>
    <w:rsid w:val="00E656B9"/>
    <w:rsid w:val="00E65E38"/>
    <w:rsid w:val="00E6629F"/>
    <w:rsid w:val="00E70530"/>
    <w:rsid w:val="00E7063D"/>
    <w:rsid w:val="00E70648"/>
    <w:rsid w:val="00E70651"/>
    <w:rsid w:val="00E7126A"/>
    <w:rsid w:val="00E71522"/>
    <w:rsid w:val="00E7189A"/>
    <w:rsid w:val="00E71BCC"/>
    <w:rsid w:val="00E71C0D"/>
    <w:rsid w:val="00E723C0"/>
    <w:rsid w:val="00E7255C"/>
    <w:rsid w:val="00E72945"/>
    <w:rsid w:val="00E73079"/>
    <w:rsid w:val="00E730B6"/>
    <w:rsid w:val="00E73646"/>
    <w:rsid w:val="00E7368B"/>
    <w:rsid w:val="00E73774"/>
    <w:rsid w:val="00E73DA3"/>
    <w:rsid w:val="00E74933"/>
    <w:rsid w:val="00E76093"/>
    <w:rsid w:val="00E763F4"/>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2062"/>
    <w:rsid w:val="00E8223A"/>
    <w:rsid w:val="00E82512"/>
    <w:rsid w:val="00E826F1"/>
    <w:rsid w:val="00E8298E"/>
    <w:rsid w:val="00E82BA0"/>
    <w:rsid w:val="00E831AA"/>
    <w:rsid w:val="00E83497"/>
    <w:rsid w:val="00E84238"/>
    <w:rsid w:val="00E845BE"/>
    <w:rsid w:val="00E848B1"/>
    <w:rsid w:val="00E84A1B"/>
    <w:rsid w:val="00E84C4E"/>
    <w:rsid w:val="00E84DDA"/>
    <w:rsid w:val="00E85013"/>
    <w:rsid w:val="00E851D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768"/>
    <w:rsid w:val="00E91A12"/>
    <w:rsid w:val="00E91CD7"/>
    <w:rsid w:val="00E92293"/>
    <w:rsid w:val="00E9238F"/>
    <w:rsid w:val="00E923D0"/>
    <w:rsid w:val="00E92C0C"/>
    <w:rsid w:val="00E92C2C"/>
    <w:rsid w:val="00E92D5F"/>
    <w:rsid w:val="00E93265"/>
    <w:rsid w:val="00E93419"/>
    <w:rsid w:val="00E93BBC"/>
    <w:rsid w:val="00E93E2C"/>
    <w:rsid w:val="00E9424A"/>
    <w:rsid w:val="00E945A1"/>
    <w:rsid w:val="00E9483A"/>
    <w:rsid w:val="00E949D9"/>
    <w:rsid w:val="00E94CB2"/>
    <w:rsid w:val="00E94FD1"/>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A8C"/>
    <w:rsid w:val="00EA1C23"/>
    <w:rsid w:val="00EA1C92"/>
    <w:rsid w:val="00EA1FF5"/>
    <w:rsid w:val="00EA223D"/>
    <w:rsid w:val="00EA22AA"/>
    <w:rsid w:val="00EA2AFC"/>
    <w:rsid w:val="00EA3008"/>
    <w:rsid w:val="00EA3695"/>
    <w:rsid w:val="00EA3BF9"/>
    <w:rsid w:val="00EA4764"/>
    <w:rsid w:val="00EA486A"/>
    <w:rsid w:val="00EA4DF4"/>
    <w:rsid w:val="00EA4E0A"/>
    <w:rsid w:val="00EA4F2D"/>
    <w:rsid w:val="00EA502B"/>
    <w:rsid w:val="00EA56DC"/>
    <w:rsid w:val="00EA5AF3"/>
    <w:rsid w:val="00EA5CA2"/>
    <w:rsid w:val="00EA694A"/>
    <w:rsid w:val="00EA6B43"/>
    <w:rsid w:val="00EA6BAC"/>
    <w:rsid w:val="00EA6C4B"/>
    <w:rsid w:val="00EA6D1E"/>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DF1"/>
    <w:rsid w:val="00EB2F25"/>
    <w:rsid w:val="00EB2FAF"/>
    <w:rsid w:val="00EB2FC4"/>
    <w:rsid w:val="00EB317C"/>
    <w:rsid w:val="00EB3875"/>
    <w:rsid w:val="00EB42FF"/>
    <w:rsid w:val="00EB4A3A"/>
    <w:rsid w:val="00EB4A83"/>
    <w:rsid w:val="00EB4B79"/>
    <w:rsid w:val="00EB4E08"/>
    <w:rsid w:val="00EB50CC"/>
    <w:rsid w:val="00EB56E0"/>
    <w:rsid w:val="00EB572D"/>
    <w:rsid w:val="00EB5818"/>
    <w:rsid w:val="00EB5A8D"/>
    <w:rsid w:val="00EB65FD"/>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D53"/>
    <w:rsid w:val="00EC1121"/>
    <w:rsid w:val="00EC1395"/>
    <w:rsid w:val="00EC149A"/>
    <w:rsid w:val="00EC203E"/>
    <w:rsid w:val="00EC2262"/>
    <w:rsid w:val="00EC2B2E"/>
    <w:rsid w:val="00EC2CCA"/>
    <w:rsid w:val="00EC2CD5"/>
    <w:rsid w:val="00EC2D13"/>
    <w:rsid w:val="00EC3083"/>
    <w:rsid w:val="00EC3634"/>
    <w:rsid w:val="00EC39B4"/>
    <w:rsid w:val="00EC4333"/>
    <w:rsid w:val="00EC4465"/>
    <w:rsid w:val="00EC4630"/>
    <w:rsid w:val="00EC4949"/>
    <w:rsid w:val="00EC4E4E"/>
    <w:rsid w:val="00EC568C"/>
    <w:rsid w:val="00EC588E"/>
    <w:rsid w:val="00EC5D2A"/>
    <w:rsid w:val="00EC6AE3"/>
    <w:rsid w:val="00EC6C54"/>
    <w:rsid w:val="00EC7EBB"/>
    <w:rsid w:val="00EC7EE8"/>
    <w:rsid w:val="00ED016A"/>
    <w:rsid w:val="00ED03E9"/>
    <w:rsid w:val="00ED0FAE"/>
    <w:rsid w:val="00ED19DB"/>
    <w:rsid w:val="00ED1BDC"/>
    <w:rsid w:val="00ED204C"/>
    <w:rsid w:val="00ED25B9"/>
    <w:rsid w:val="00ED3585"/>
    <w:rsid w:val="00ED3765"/>
    <w:rsid w:val="00ED38CA"/>
    <w:rsid w:val="00ED3CA3"/>
    <w:rsid w:val="00ED3F68"/>
    <w:rsid w:val="00ED43E2"/>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761"/>
    <w:rsid w:val="00EE0CAB"/>
    <w:rsid w:val="00EE0D9B"/>
    <w:rsid w:val="00EE1E8F"/>
    <w:rsid w:val="00EE260F"/>
    <w:rsid w:val="00EE280B"/>
    <w:rsid w:val="00EE292F"/>
    <w:rsid w:val="00EE2F5B"/>
    <w:rsid w:val="00EE320E"/>
    <w:rsid w:val="00EE3BC8"/>
    <w:rsid w:val="00EE3F2D"/>
    <w:rsid w:val="00EE43B7"/>
    <w:rsid w:val="00EE447D"/>
    <w:rsid w:val="00EE449E"/>
    <w:rsid w:val="00EE44CE"/>
    <w:rsid w:val="00EE46E1"/>
    <w:rsid w:val="00EE4D5B"/>
    <w:rsid w:val="00EE4F96"/>
    <w:rsid w:val="00EE5246"/>
    <w:rsid w:val="00EE55C9"/>
    <w:rsid w:val="00EE55FD"/>
    <w:rsid w:val="00EE5666"/>
    <w:rsid w:val="00EE59B8"/>
    <w:rsid w:val="00EE5E00"/>
    <w:rsid w:val="00EE6065"/>
    <w:rsid w:val="00EE6442"/>
    <w:rsid w:val="00EE6E1B"/>
    <w:rsid w:val="00EE70A4"/>
    <w:rsid w:val="00EE7592"/>
    <w:rsid w:val="00EE7895"/>
    <w:rsid w:val="00EE7ACE"/>
    <w:rsid w:val="00EE7B68"/>
    <w:rsid w:val="00EE7E35"/>
    <w:rsid w:val="00EE7F77"/>
    <w:rsid w:val="00EF06CB"/>
    <w:rsid w:val="00EF0C6E"/>
    <w:rsid w:val="00EF1981"/>
    <w:rsid w:val="00EF20FF"/>
    <w:rsid w:val="00EF2EC1"/>
    <w:rsid w:val="00EF2EF6"/>
    <w:rsid w:val="00EF362E"/>
    <w:rsid w:val="00EF3634"/>
    <w:rsid w:val="00EF387D"/>
    <w:rsid w:val="00EF3DD1"/>
    <w:rsid w:val="00EF3F4E"/>
    <w:rsid w:val="00EF41BA"/>
    <w:rsid w:val="00EF4792"/>
    <w:rsid w:val="00EF4BBC"/>
    <w:rsid w:val="00EF4DAF"/>
    <w:rsid w:val="00EF5622"/>
    <w:rsid w:val="00EF58FF"/>
    <w:rsid w:val="00EF5A75"/>
    <w:rsid w:val="00EF5BAB"/>
    <w:rsid w:val="00EF5BC8"/>
    <w:rsid w:val="00EF5C92"/>
    <w:rsid w:val="00EF5EA1"/>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D1A"/>
    <w:rsid w:val="00F00EEE"/>
    <w:rsid w:val="00F01C33"/>
    <w:rsid w:val="00F01E10"/>
    <w:rsid w:val="00F01FB5"/>
    <w:rsid w:val="00F02063"/>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DA7"/>
    <w:rsid w:val="00F100C7"/>
    <w:rsid w:val="00F10567"/>
    <w:rsid w:val="00F10684"/>
    <w:rsid w:val="00F106D4"/>
    <w:rsid w:val="00F10743"/>
    <w:rsid w:val="00F1093D"/>
    <w:rsid w:val="00F110C0"/>
    <w:rsid w:val="00F115B1"/>
    <w:rsid w:val="00F116FF"/>
    <w:rsid w:val="00F117D9"/>
    <w:rsid w:val="00F1191A"/>
    <w:rsid w:val="00F11C35"/>
    <w:rsid w:val="00F12334"/>
    <w:rsid w:val="00F128A8"/>
    <w:rsid w:val="00F12D23"/>
    <w:rsid w:val="00F13007"/>
    <w:rsid w:val="00F1339B"/>
    <w:rsid w:val="00F134F8"/>
    <w:rsid w:val="00F139F9"/>
    <w:rsid w:val="00F13B78"/>
    <w:rsid w:val="00F14347"/>
    <w:rsid w:val="00F14542"/>
    <w:rsid w:val="00F14814"/>
    <w:rsid w:val="00F14FDA"/>
    <w:rsid w:val="00F150F8"/>
    <w:rsid w:val="00F15A42"/>
    <w:rsid w:val="00F15DE0"/>
    <w:rsid w:val="00F15F25"/>
    <w:rsid w:val="00F161DA"/>
    <w:rsid w:val="00F162E0"/>
    <w:rsid w:val="00F1657F"/>
    <w:rsid w:val="00F16927"/>
    <w:rsid w:val="00F16DC5"/>
    <w:rsid w:val="00F16F0D"/>
    <w:rsid w:val="00F1724F"/>
    <w:rsid w:val="00F174B0"/>
    <w:rsid w:val="00F17598"/>
    <w:rsid w:val="00F17B02"/>
    <w:rsid w:val="00F17C34"/>
    <w:rsid w:val="00F17F84"/>
    <w:rsid w:val="00F201D5"/>
    <w:rsid w:val="00F20507"/>
    <w:rsid w:val="00F2092C"/>
    <w:rsid w:val="00F210C7"/>
    <w:rsid w:val="00F21D05"/>
    <w:rsid w:val="00F21D9E"/>
    <w:rsid w:val="00F22114"/>
    <w:rsid w:val="00F22BE9"/>
    <w:rsid w:val="00F22FD6"/>
    <w:rsid w:val="00F2325A"/>
    <w:rsid w:val="00F23388"/>
    <w:rsid w:val="00F23478"/>
    <w:rsid w:val="00F23636"/>
    <w:rsid w:val="00F23940"/>
    <w:rsid w:val="00F23FF9"/>
    <w:rsid w:val="00F245ED"/>
    <w:rsid w:val="00F24633"/>
    <w:rsid w:val="00F24682"/>
    <w:rsid w:val="00F24DE6"/>
    <w:rsid w:val="00F24EEF"/>
    <w:rsid w:val="00F25037"/>
    <w:rsid w:val="00F252FC"/>
    <w:rsid w:val="00F25B14"/>
    <w:rsid w:val="00F25C03"/>
    <w:rsid w:val="00F25C6C"/>
    <w:rsid w:val="00F25E7A"/>
    <w:rsid w:val="00F26052"/>
    <w:rsid w:val="00F260B9"/>
    <w:rsid w:val="00F2640E"/>
    <w:rsid w:val="00F264CC"/>
    <w:rsid w:val="00F267DF"/>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1B43"/>
    <w:rsid w:val="00F326D5"/>
    <w:rsid w:val="00F32745"/>
    <w:rsid w:val="00F32DC4"/>
    <w:rsid w:val="00F33074"/>
    <w:rsid w:val="00F3333C"/>
    <w:rsid w:val="00F33850"/>
    <w:rsid w:val="00F33872"/>
    <w:rsid w:val="00F3484E"/>
    <w:rsid w:val="00F34968"/>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B65"/>
    <w:rsid w:val="00F37F1E"/>
    <w:rsid w:val="00F40262"/>
    <w:rsid w:val="00F4082F"/>
    <w:rsid w:val="00F40A7C"/>
    <w:rsid w:val="00F40AD6"/>
    <w:rsid w:val="00F40B4F"/>
    <w:rsid w:val="00F41384"/>
    <w:rsid w:val="00F41C63"/>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0B"/>
    <w:rsid w:val="00F46C2F"/>
    <w:rsid w:val="00F47540"/>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579"/>
    <w:rsid w:val="00F5799B"/>
    <w:rsid w:val="00F579E0"/>
    <w:rsid w:val="00F57ACC"/>
    <w:rsid w:val="00F607E4"/>
    <w:rsid w:val="00F60D9E"/>
    <w:rsid w:val="00F60DE2"/>
    <w:rsid w:val="00F60F65"/>
    <w:rsid w:val="00F61906"/>
    <w:rsid w:val="00F61FB1"/>
    <w:rsid w:val="00F6266E"/>
    <w:rsid w:val="00F626CF"/>
    <w:rsid w:val="00F62868"/>
    <w:rsid w:val="00F62F7E"/>
    <w:rsid w:val="00F63447"/>
    <w:rsid w:val="00F635E4"/>
    <w:rsid w:val="00F63982"/>
    <w:rsid w:val="00F63AB7"/>
    <w:rsid w:val="00F644CE"/>
    <w:rsid w:val="00F64508"/>
    <w:rsid w:val="00F647FE"/>
    <w:rsid w:val="00F64E03"/>
    <w:rsid w:val="00F65444"/>
    <w:rsid w:val="00F6544B"/>
    <w:rsid w:val="00F654B3"/>
    <w:rsid w:val="00F655C7"/>
    <w:rsid w:val="00F661A2"/>
    <w:rsid w:val="00F665D7"/>
    <w:rsid w:val="00F668EB"/>
    <w:rsid w:val="00F67030"/>
    <w:rsid w:val="00F67298"/>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50C"/>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6E9"/>
    <w:rsid w:val="00F76B82"/>
    <w:rsid w:val="00F77202"/>
    <w:rsid w:val="00F77321"/>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2DDF"/>
    <w:rsid w:val="00F83222"/>
    <w:rsid w:val="00F833E2"/>
    <w:rsid w:val="00F83A92"/>
    <w:rsid w:val="00F84199"/>
    <w:rsid w:val="00F84536"/>
    <w:rsid w:val="00F84A68"/>
    <w:rsid w:val="00F84AB4"/>
    <w:rsid w:val="00F84FDA"/>
    <w:rsid w:val="00F85031"/>
    <w:rsid w:val="00F85237"/>
    <w:rsid w:val="00F852A7"/>
    <w:rsid w:val="00F85615"/>
    <w:rsid w:val="00F85D27"/>
    <w:rsid w:val="00F85E0A"/>
    <w:rsid w:val="00F85E37"/>
    <w:rsid w:val="00F86A9D"/>
    <w:rsid w:val="00F86BC8"/>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A9B"/>
    <w:rsid w:val="00F97E71"/>
    <w:rsid w:val="00FA0158"/>
    <w:rsid w:val="00FA03DF"/>
    <w:rsid w:val="00FA06D4"/>
    <w:rsid w:val="00FA0DA2"/>
    <w:rsid w:val="00FA194E"/>
    <w:rsid w:val="00FA1DD3"/>
    <w:rsid w:val="00FA2214"/>
    <w:rsid w:val="00FA2662"/>
    <w:rsid w:val="00FA27A1"/>
    <w:rsid w:val="00FA27B6"/>
    <w:rsid w:val="00FA33B5"/>
    <w:rsid w:val="00FA3C22"/>
    <w:rsid w:val="00FA3C2A"/>
    <w:rsid w:val="00FA47ED"/>
    <w:rsid w:val="00FA48D8"/>
    <w:rsid w:val="00FA4A13"/>
    <w:rsid w:val="00FA4A69"/>
    <w:rsid w:val="00FA4E14"/>
    <w:rsid w:val="00FA50F0"/>
    <w:rsid w:val="00FA5539"/>
    <w:rsid w:val="00FA56A7"/>
    <w:rsid w:val="00FA5A4D"/>
    <w:rsid w:val="00FA64C6"/>
    <w:rsid w:val="00FA6778"/>
    <w:rsid w:val="00FA6E6D"/>
    <w:rsid w:val="00FA740A"/>
    <w:rsid w:val="00FA7541"/>
    <w:rsid w:val="00FA75F7"/>
    <w:rsid w:val="00FA773A"/>
    <w:rsid w:val="00FA7818"/>
    <w:rsid w:val="00FA7A67"/>
    <w:rsid w:val="00FA7EC3"/>
    <w:rsid w:val="00FB0076"/>
    <w:rsid w:val="00FB00E0"/>
    <w:rsid w:val="00FB0246"/>
    <w:rsid w:val="00FB038E"/>
    <w:rsid w:val="00FB0839"/>
    <w:rsid w:val="00FB1081"/>
    <w:rsid w:val="00FB11B8"/>
    <w:rsid w:val="00FB14AC"/>
    <w:rsid w:val="00FB14BE"/>
    <w:rsid w:val="00FB14D2"/>
    <w:rsid w:val="00FB14ED"/>
    <w:rsid w:val="00FB1B5F"/>
    <w:rsid w:val="00FB2772"/>
    <w:rsid w:val="00FB2D8E"/>
    <w:rsid w:val="00FB37A9"/>
    <w:rsid w:val="00FB3BF8"/>
    <w:rsid w:val="00FB3BF9"/>
    <w:rsid w:val="00FB3CF3"/>
    <w:rsid w:val="00FB3E8B"/>
    <w:rsid w:val="00FB3F65"/>
    <w:rsid w:val="00FB44D8"/>
    <w:rsid w:val="00FB44F8"/>
    <w:rsid w:val="00FB4509"/>
    <w:rsid w:val="00FB45B8"/>
    <w:rsid w:val="00FB4B54"/>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C69"/>
    <w:rsid w:val="00FB7DFD"/>
    <w:rsid w:val="00FC00B0"/>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71F1"/>
    <w:rsid w:val="00FC737D"/>
    <w:rsid w:val="00FD059E"/>
    <w:rsid w:val="00FD0639"/>
    <w:rsid w:val="00FD06C2"/>
    <w:rsid w:val="00FD0A47"/>
    <w:rsid w:val="00FD0E72"/>
    <w:rsid w:val="00FD1023"/>
    <w:rsid w:val="00FD12D4"/>
    <w:rsid w:val="00FD12D5"/>
    <w:rsid w:val="00FD1455"/>
    <w:rsid w:val="00FD1EAB"/>
    <w:rsid w:val="00FD1F8D"/>
    <w:rsid w:val="00FD20D4"/>
    <w:rsid w:val="00FD2207"/>
    <w:rsid w:val="00FD39B5"/>
    <w:rsid w:val="00FD3AF1"/>
    <w:rsid w:val="00FD4136"/>
    <w:rsid w:val="00FD4D1D"/>
    <w:rsid w:val="00FD4EDE"/>
    <w:rsid w:val="00FD5181"/>
    <w:rsid w:val="00FD51A0"/>
    <w:rsid w:val="00FD5819"/>
    <w:rsid w:val="00FD58FB"/>
    <w:rsid w:val="00FD5B84"/>
    <w:rsid w:val="00FD5C14"/>
    <w:rsid w:val="00FD5E44"/>
    <w:rsid w:val="00FD6205"/>
    <w:rsid w:val="00FD6314"/>
    <w:rsid w:val="00FD691F"/>
    <w:rsid w:val="00FD7B47"/>
    <w:rsid w:val="00FD7F86"/>
    <w:rsid w:val="00FE02C9"/>
    <w:rsid w:val="00FE0387"/>
    <w:rsid w:val="00FE0A93"/>
    <w:rsid w:val="00FE0F26"/>
    <w:rsid w:val="00FE148D"/>
    <w:rsid w:val="00FE15E6"/>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707"/>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4C1"/>
    <w:rsid w:val="00FF1CC0"/>
    <w:rsid w:val="00FF1CF9"/>
    <w:rsid w:val="00FF2097"/>
    <w:rsid w:val="00FF2113"/>
    <w:rsid w:val="00FF2383"/>
    <w:rsid w:val="00FF2D68"/>
    <w:rsid w:val="00FF2EAC"/>
    <w:rsid w:val="00FF308B"/>
    <w:rsid w:val="00FF3171"/>
    <w:rsid w:val="00FF34C8"/>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7FAEB9-4013-4435-955F-6D08037F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4714">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4C9B7-C909-411C-A6F7-9CBCAFC0F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27231</TotalTime>
  <Pages>8</Pages>
  <Words>2751</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1860</cp:revision>
  <cp:lastPrinted>2024-02-07T11:07:00Z</cp:lastPrinted>
  <dcterms:created xsi:type="dcterms:W3CDTF">2022-10-08T12:09:00Z</dcterms:created>
  <dcterms:modified xsi:type="dcterms:W3CDTF">2024-02-29T04:25:00Z</dcterms:modified>
</cp:coreProperties>
</file>