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900F1" w14:textId="7C2EFCF6" w:rsidR="00ED79DF" w:rsidRPr="00BD19B8" w:rsidRDefault="00ED79DF" w:rsidP="00102BC8">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2DA7ECFF" w14:textId="77777777" w:rsidR="003C4694" w:rsidRDefault="00ED79DF" w:rsidP="003C4694">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759F0752" w14:textId="2BB38EE4" w:rsidR="003C4694" w:rsidRDefault="003C4694" w:rsidP="003C4694">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bookmarkStart w:id="0" w:name="_GoBack"/>
      <w:bookmarkEnd w:id="0"/>
    </w:p>
    <w:p w14:paraId="6DD5E4CE" w14:textId="1E3BC270" w:rsidR="00ED79DF" w:rsidRPr="00BD19B8" w:rsidRDefault="00ED79DF" w:rsidP="003C4694">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w:t>
      </w:r>
      <w:r w:rsidR="00102BC8" w:rsidRPr="00BD19B8">
        <w:rPr>
          <w:rFonts w:ascii="IRMitra" w:hAnsi="IRMitra" w:cs="IRMitra"/>
          <w:color w:val="C00000"/>
          <w:sz w:val="28"/>
          <w:szCs w:val="28"/>
          <w:shd w:val="clear" w:color="auto" w:fill="FFFFFF"/>
          <w:rtl/>
          <w:lang w:val="x-none"/>
        </w:rPr>
        <w:t>‌</w:t>
      </w:r>
      <w:r w:rsidRPr="00BD19B8">
        <w:rPr>
          <w:rFonts w:ascii="IRMitra" w:hAnsi="IRMitra" w:cs="IRMitra"/>
          <w:color w:val="C00000"/>
          <w:sz w:val="28"/>
          <w:szCs w:val="28"/>
          <w:shd w:val="clear" w:color="auto" w:fill="FFFFFF"/>
          <w:rtl/>
          <w:lang w:val="x-none"/>
        </w:rPr>
        <w:t>های رفع اجمال با تکیه بر احادیث فقهی</w:t>
      </w:r>
    </w:p>
    <w:p w14:paraId="41B7A913" w14:textId="0EC26F4B" w:rsidR="00ED79DF" w:rsidRPr="00BD19B8" w:rsidRDefault="00ED79DF" w:rsidP="00102BC8">
      <w:pPr>
        <w:autoSpaceDE w:val="0"/>
        <w:autoSpaceDN w:val="0"/>
        <w:bidi/>
        <w:adjustRightInd w:val="0"/>
        <w:jc w:val="both"/>
        <w:rPr>
          <w:rFonts w:ascii="IRMitra" w:hAnsi="IRMitra" w:cs="IRMitra"/>
          <w:color w:val="C00000"/>
          <w:sz w:val="28"/>
          <w:szCs w:val="28"/>
          <w:shd w:val="clear" w:color="auto" w:fill="FFFFFF"/>
        </w:rPr>
      </w:pPr>
      <w:r w:rsidRPr="00BD19B8">
        <w:rPr>
          <w:rFonts w:ascii="IRMitra" w:hAnsi="IRMitra" w:cs="IRMitra"/>
          <w:color w:val="C00000"/>
          <w:sz w:val="28"/>
          <w:szCs w:val="28"/>
          <w:shd w:val="clear" w:color="auto" w:fill="FFFFFF"/>
          <w:rtl/>
          <w:lang w:val="x-none"/>
        </w:rPr>
        <w:t>12 /12 /1403</w:t>
      </w:r>
    </w:p>
    <w:p w14:paraId="3DDE09A8" w14:textId="77777777" w:rsidR="00ED79DF" w:rsidRPr="00BD19B8" w:rsidRDefault="00ED79DF" w:rsidP="00102BC8">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متن خام</w:t>
      </w:r>
    </w:p>
    <w:p w14:paraId="0A253E03" w14:textId="61B3B922" w:rsidR="00ED79DF" w:rsidRPr="00BD19B8" w:rsidRDefault="00ED79DF" w:rsidP="00102BC8">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جلسه 1</w:t>
      </w:r>
    </w:p>
    <w:p w14:paraId="51C8B39C" w14:textId="77777777" w:rsidR="00ED79DF" w:rsidRPr="00BD19B8" w:rsidRDefault="00ED79DF" w:rsidP="00102BC8">
      <w:pPr>
        <w:widowControl w:val="0"/>
        <w:bidi/>
        <w:spacing w:after="0" w:line="240" w:lineRule="auto"/>
        <w:jc w:val="both"/>
        <w:rPr>
          <w:rFonts w:ascii="IRMitra" w:hAnsi="IRMitra" w:cs="IRMitra"/>
          <w:color w:val="00B050"/>
          <w:sz w:val="28"/>
          <w:szCs w:val="28"/>
          <w:lang w:bidi="fa-IR"/>
        </w:rPr>
      </w:pPr>
      <w:r w:rsidRPr="00BD19B8">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7370AFC4" w14:textId="77777777" w:rsidR="00ED79DF" w:rsidRPr="00BD19B8" w:rsidRDefault="00ED79DF" w:rsidP="00102BC8">
      <w:pPr>
        <w:bidi/>
        <w:jc w:val="both"/>
        <w:rPr>
          <w:rFonts w:ascii="IRMitra" w:hAnsi="IRMitra" w:cs="IRMitra"/>
          <w:sz w:val="28"/>
          <w:szCs w:val="28"/>
          <w:rtl/>
          <w:lang w:bidi="fa-IR"/>
        </w:rPr>
      </w:pPr>
    </w:p>
    <w:p w14:paraId="1586E9F1" w14:textId="7FFAB5FB" w:rsidR="0022485D" w:rsidRPr="00BD19B8" w:rsidRDefault="003E7492" w:rsidP="00102BC8">
      <w:pPr>
        <w:bidi/>
        <w:jc w:val="both"/>
        <w:rPr>
          <w:rFonts w:ascii="IRMitra" w:hAnsi="IRMitra" w:cs="IRMitra"/>
          <w:sz w:val="28"/>
          <w:szCs w:val="28"/>
          <w:rtl/>
          <w:lang w:bidi="fa-IR"/>
        </w:rPr>
      </w:pPr>
      <w:r w:rsidRPr="00BD19B8">
        <w:rPr>
          <w:rFonts w:ascii="IRMitra" w:hAnsi="IRMitra" w:cs="IRMitra"/>
          <w:sz w:val="28"/>
          <w:szCs w:val="28"/>
          <w:rtl/>
          <w:lang w:bidi="fa-IR"/>
        </w:rPr>
        <w:t xml:space="preserve">یکی از مباحث اصولی در </w:t>
      </w:r>
      <w:r w:rsidR="0022485D" w:rsidRPr="00BD19B8">
        <w:rPr>
          <w:rFonts w:ascii="IRMitra" w:hAnsi="IRMitra" w:cs="IRMitra"/>
          <w:sz w:val="28"/>
          <w:szCs w:val="28"/>
          <w:rtl/>
          <w:lang w:bidi="fa-IR"/>
        </w:rPr>
        <w:t>اطلاعیۀ این جلسه،</w:t>
      </w:r>
      <w:r w:rsidRPr="00BD19B8">
        <w:rPr>
          <w:rFonts w:ascii="IRMitra" w:hAnsi="IRMitra" w:cs="IRMitra"/>
          <w:sz w:val="28"/>
          <w:szCs w:val="28"/>
          <w:rtl/>
          <w:lang w:bidi="fa-IR"/>
        </w:rPr>
        <w:t xml:space="preserve"> نوشته بودند </w:t>
      </w:r>
      <w:r w:rsidR="0022485D" w:rsidRPr="00BD19B8">
        <w:rPr>
          <w:rFonts w:ascii="IRMitra" w:hAnsi="IRMitra" w:cs="IRMitra"/>
          <w:sz w:val="28"/>
          <w:szCs w:val="28"/>
          <w:rtl/>
          <w:lang w:bidi="fa-IR"/>
        </w:rPr>
        <w:t xml:space="preserve">درس خارج </w:t>
      </w:r>
      <w:r w:rsidRPr="00BD19B8">
        <w:rPr>
          <w:rFonts w:ascii="IRMitra" w:hAnsi="IRMitra" w:cs="IRMitra"/>
          <w:sz w:val="28"/>
          <w:szCs w:val="28"/>
          <w:rtl/>
          <w:lang w:bidi="fa-IR"/>
        </w:rPr>
        <w:t>فقه</w:t>
      </w:r>
      <w:r w:rsidR="0022485D" w:rsidRPr="00BD19B8">
        <w:rPr>
          <w:rFonts w:ascii="IRMitra" w:hAnsi="IRMitra" w:cs="IRMitra"/>
          <w:sz w:val="28"/>
          <w:szCs w:val="28"/>
          <w:rtl/>
          <w:lang w:bidi="fa-IR"/>
        </w:rPr>
        <w:t>؛</w:t>
      </w:r>
      <w:r w:rsidRPr="00BD19B8">
        <w:rPr>
          <w:rFonts w:ascii="IRMitra" w:hAnsi="IRMitra" w:cs="IRMitra"/>
          <w:sz w:val="28"/>
          <w:szCs w:val="28"/>
          <w:rtl/>
          <w:lang w:bidi="fa-IR"/>
        </w:rPr>
        <w:t xml:space="preserve"> ولی </w:t>
      </w:r>
      <w:r w:rsidR="0022485D" w:rsidRPr="00BD19B8">
        <w:rPr>
          <w:rFonts w:ascii="IRMitra" w:hAnsi="IRMitra" w:cs="IRMitra"/>
          <w:sz w:val="28"/>
          <w:szCs w:val="28"/>
          <w:rtl/>
          <w:lang w:bidi="fa-IR"/>
        </w:rPr>
        <w:t xml:space="preserve">بحث </w:t>
      </w:r>
      <w:r w:rsidRPr="00BD19B8">
        <w:rPr>
          <w:rFonts w:ascii="IRMitra" w:hAnsi="IRMitra" w:cs="IRMitra"/>
          <w:sz w:val="28"/>
          <w:szCs w:val="28"/>
          <w:rtl/>
          <w:lang w:bidi="fa-IR"/>
        </w:rPr>
        <w:t>ما اصول است نه فقه</w:t>
      </w:r>
      <w:r w:rsidR="0022485D" w:rsidRPr="00BD19B8">
        <w:rPr>
          <w:rFonts w:ascii="IRMitra" w:hAnsi="IRMitra" w:cs="IRMitra"/>
          <w:sz w:val="28"/>
          <w:szCs w:val="28"/>
          <w:rtl/>
          <w:lang w:bidi="fa-IR"/>
        </w:rPr>
        <w:t>.</w:t>
      </w:r>
      <w:r w:rsidRPr="00BD19B8">
        <w:rPr>
          <w:rFonts w:ascii="IRMitra" w:hAnsi="IRMitra" w:cs="IRMitra"/>
          <w:sz w:val="28"/>
          <w:szCs w:val="28"/>
          <w:rtl/>
          <w:lang w:bidi="fa-IR"/>
        </w:rPr>
        <w:t xml:space="preserve"> البته سعی می</w:t>
      </w:r>
      <w:r w:rsidRPr="00BD19B8">
        <w:rPr>
          <w:rFonts w:ascii="IRMitra" w:hAnsi="IRMitra" w:cs="IRMitra"/>
          <w:sz w:val="28"/>
          <w:szCs w:val="28"/>
          <w:rtl/>
          <w:lang w:bidi="fa-IR"/>
        </w:rPr>
        <w:softHyphen/>
        <w:t>کنیم اصول را با شواهد فقهی همراه کنیم</w:t>
      </w:r>
      <w:r w:rsidR="00F9271C" w:rsidRPr="00BD19B8">
        <w:rPr>
          <w:rFonts w:ascii="IRMitra" w:hAnsi="IRMitra" w:cs="IRMitra"/>
          <w:sz w:val="28"/>
          <w:szCs w:val="28"/>
          <w:rtl/>
          <w:lang w:bidi="fa-IR"/>
        </w:rPr>
        <w:t>.</w:t>
      </w:r>
    </w:p>
    <w:p w14:paraId="2FFD265A" w14:textId="77777777" w:rsidR="003A7C2A" w:rsidRPr="00BD19B8" w:rsidRDefault="003E7492" w:rsidP="0022485D">
      <w:pPr>
        <w:bidi/>
        <w:jc w:val="both"/>
        <w:rPr>
          <w:rFonts w:ascii="IRMitra" w:hAnsi="IRMitra" w:cs="IRMitra"/>
          <w:sz w:val="28"/>
          <w:szCs w:val="28"/>
          <w:rtl/>
          <w:lang w:bidi="fa-IR"/>
        </w:rPr>
      </w:pPr>
      <w:r w:rsidRPr="00BD19B8">
        <w:rPr>
          <w:rFonts w:ascii="IRMitra" w:hAnsi="IRMitra" w:cs="IRMitra"/>
          <w:sz w:val="28"/>
          <w:szCs w:val="28"/>
          <w:rtl/>
          <w:lang w:bidi="fa-IR"/>
        </w:rPr>
        <w:t xml:space="preserve">یکی از مباحث علم اصول بحث </w:t>
      </w:r>
      <w:r w:rsidR="0022485D" w:rsidRPr="00BD19B8">
        <w:rPr>
          <w:rFonts w:ascii="IRMitra" w:hAnsi="IRMitra" w:cs="IRMitra"/>
          <w:sz w:val="28"/>
          <w:szCs w:val="28"/>
          <w:rtl/>
          <w:lang w:bidi="fa-IR"/>
        </w:rPr>
        <w:t>«</w:t>
      </w:r>
      <w:r w:rsidRPr="00BD19B8">
        <w:rPr>
          <w:rFonts w:ascii="IRMitra" w:hAnsi="IRMitra" w:cs="IRMitra"/>
          <w:sz w:val="28"/>
          <w:szCs w:val="28"/>
          <w:rtl/>
          <w:lang w:bidi="fa-IR"/>
        </w:rPr>
        <w:t>مجمل و مبین</w:t>
      </w:r>
      <w:r w:rsidR="0022485D" w:rsidRPr="00BD19B8">
        <w:rPr>
          <w:rFonts w:ascii="IRMitra" w:hAnsi="IRMitra" w:cs="IRMitra"/>
          <w:sz w:val="28"/>
          <w:szCs w:val="28"/>
          <w:rtl/>
          <w:lang w:bidi="fa-IR"/>
        </w:rPr>
        <w:t>»</w:t>
      </w:r>
      <w:r w:rsidRPr="00BD19B8">
        <w:rPr>
          <w:rFonts w:ascii="IRMitra" w:hAnsi="IRMitra" w:cs="IRMitra"/>
          <w:sz w:val="28"/>
          <w:szCs w:val="28"/>
          <w:rtl/>
          <w:lang w:bidi="fa-IR"/>
        </w:rPr>
        <w:t xml:space="preserve"> </w:t>
      </w:r>
      <w:r w:rsidR="0022485D" w:rsidRPr="00BD19B8">
        <w:rPr>
          <w:rFonts w:ascii="IRMitra" w:hAnsi="IRMitra" w:cs="IRMitra"/>
          <w:sz w:val="28"/>
          <w:szCs w:val="28"/>
          <w:rtl/>
          <w:lang w:bidi="fa-IR"/>
        </w:rPr>
        <w:t>ا</w:t>
      </w:r>
      <w:r w:rsidRPr="00BD19B8">
        <w:rPr>
          <w:rFonts w:ascii="IRMitra" w:hAnsi="IRMitra" w:cs="IRMitra"/>
          <w:sz w:val="28"/>
          <w:szCs w:val="28"/>
          <w:rtl/>
          <w:lang w:bidi="fa-IR"/>
        </w:rPr>
        <w:t xml:space="preserve">ست که در کتب اصولی قدیم هست </w:t>
      </w:r>
      <w:r w:rsidR="00F9271C" w:rsidRPr="00BD19B8">
        <w:rPr>
          <w:rFonts w:ascii="IRMitra" w:hAnsi="IRMitra" w:cs="IRMitra"/>
          <w:sz w:val="28"/>
          <w:szCs w:val="28"/>
          <w:rtl/>
          <w:lang w:bidi="fa-IR"/>
        </w:rPr>
        <w:t>مطالب</w:t>
      </w:r>
      <w:r w:rsidRPr="00BD19B8">
        <w:rPr>
          <w:rFonts w:ascii="IRMitra" w:hAnsi="IRMitra" w:cs="IRMitra"/>
          <w:sz w:val="28"/>
          <w:szCs w:val="28"/>
          <w:rtl/>
          <w:lang w:bidi="fa-IR"/>
        </w:rPr>
        <w:t xml:space="preserve"> زیادی را به خودش اختصاص داده به تدریج در کتب اصولی ما بحث مجمل و مبین کم شده کم شده و در بعضی کتابها اصلاً این فصل حذف شده در مبانی اینها اصلاً بحث مجمل و مبین نمی</w:t>
      </w:r>
      <w:r w:rsidRPr="00BD19B8">
        <w:rPr>
          <w:rFonts w:ascii="IRMitra" w:hAnsi="IRMitra" w:cs="IRMitra"/>
          <w:sz w:val="28"/>
          <w:szCs w:val="28"/>
          <w:rtl/>
          <w:lang w:bidi="fa-IR"/>
        </w:rPr>
        <w:softHyphen/>
        <w:t>کنند</w:t>
      </w:r>
      <w:r w:rsidR="00F9271C" w:rsidRPr="00BD19B8">
        <w:rPr>
          <w:rFonts w:ascii="IRMitra" w:hAnsi="IRMitra" w:cs="IRMitra"/>
          <w:sz w:val="28"/>
          <w:szCs w:val="28"/>
          <w:rtl/>
          <w:lang w:bidi="fa-IR"/>
        </w:rPr>
        <w:t>.</w:t>
      </w:r>
      <w:r w:rsidRPr="00BD19B8">
        <w:rPr>
          <w:rFonts w:ascii="IRMitra" w:hAnsi="IRMitra" w:cs="IRMitra"/>
          <w:sz w:val="28"/>
          <w:szCs w:val="28"/>
          <w:rtl/>
          <w:lang w:bidi="fa-IR"/>
        </w:rPr>
        <w:t xml:space="preserve"> یک مقداری به خاطر اینکه آن بحثهای سنتی که در مورد مجمل و مبین بوده خیلیها جنبه اصولی یعنی قواعد کلیه ای که در ابواب مختلف فقه </w:t>
      </w:r>
      <w:r w:rsidR="00F9271C" w:rsidRPr="00BD19B8">
        <w:rPr>
          <w:rFonts w:ascii="IRMitra" w:hAnsi="IRMitra" w:cs="IRMitra"/>
          <w:sz w:val="28"/>
          <w:szCs w:val="28"/>
          <w:rtl/>
          <w:lang w:bidi="fa-IR"/>
        </w:rPr>
        <w:t>س</w:t>
      </w:r>
      <w:r w:rsidRPr="00BD19B8">
        <w:rPr>
          <w:rFonts w:ascii="IRMitra" w:hAnsi="IRMitra" w:cs="IRMitra"/>
          <w:sz w:val="28"/>
          <w:szCs w:val="28"/>
          <w:rtl/>
          <w:lang w:bidi="fa-IR"/>
        </w:rPr>
        <w:t>اری و جاری هست نبوده</w:t>
      </w:r>
      <w:r w:rsidR="00F9271C" w:rsidRPr="00BD19B8">
        <w:rPr>
          <w:rFonts w:ascii="IRMitra" w:hAnsi="IRMitra" w:cs="IRMitra"/>
          <w:sz w:val="28"/>
          <w:szCs w:val="28"/>
          <w:rtl/>
          <w:lang w:bidi="fa-IR"/>
        </w:rPr>
        <w:t>؛</w:t>
      </w:r>
      <w:r w:rsidRPr="00BD19B8">
        <w:rPr>
          <w:rFonts w:ascii="IRMitra" w:hAnsi="IRMitra" w:cs="IRMitra"/>
          <w:sz w:val="28"/>
          <w:szCs w:val="28"/>
          <w:rtl/>
          <w:lang w:bidi="fa-IR"/>
        </w:rPr>
        <w:t xml:space="preserve"> ولی به نظر می</w:t>
      </w:r>
      <w:r w:rsidRPr="00BD19B8">
        <w:rPr>
          <w:rFonts w:ascii="IRMitra" w:hAnsi="IRMitra" w:cs="IRMitra"/>
          <w:sz w:val="28"/>
          <w:szCs w:val="28"/>
          <w:rtl/>
          <w:lang w:bidi="fa-IR"/>
        </w:rPr>
        <w:softHyphen/>
        <w:t>رسد که ما نیاز داریم به بحث مجمل و مبین ولی نه به آن سبکی که در کتابهای اصولی قدما و اینها مطرح شده</w:t>
      </w:r>
      <w:r w:rsidR="003A7C2A" w:rsidRPr="00BD19B8">
        <w:rPr>
          <w:rFonts w:ascii="IRMitra" w:hAnsi="IRMitra" w:cs="IRMitra"/>
          <w:sz w:val="28"/>
          <w:szCs w:val="28"/>
          <w:rtl/>
          <w:lang w:bidi="fa-IR"/>
        </w:rPr>
        <w:t>.</w:t>
      </w:r>
    </w:p>
    <w:p w14:paraId="45003EB7" w14:textId="77777777" w:rsidR="003A7C2A" w:rsidRPr="00BD19B8" w:rsidRDefault="003E7492" w:rsidP="003A7C2A">
      <w:pPr>
        <w:bidi/>
        <w:jc w:val="both"/>
        <w:rPr>
          <w:rFonts w:ascii="IRMitra" w:hAnsi="IRMitra" w:cs="IRMitra"/>
          <w:sz w:val="28"/>
          <w:szCs w:val="28"/>
          <w:rtl/>
          <w:lang w:bidi="fa-IR"/>
        </w:rPr>
      </w:pPr>
      <w:r w:rsidRPr="00BD19B8">
        <w:rPr>
          <w:rFonts w:ascii="IRMitra" w:hAnsi="IRMitra" w:cs="IRMitra"/>
          <w:sz w:val="28"/>
          <w:szCs w:val="28"/>
          <w:rtl/>
          <w:lang w:bidi="fa-IR"/>
        </w:rPr>
        <w:t xml:space="preserve"> من در بحث مجمل و مبین اصولی که بحث می</w:t>
      </w:r>
      <w:r w:rsidRPr="00BD19B8">
        <w:rPr>
          <w:rFonts w:ascii="IRMitra" w:hAnsi="IRMitra" w:cs="IRMitra"/>
          <w:sz w:val="28"/>
          <w:szCs w:val="28"/>
          <w:rtl/>
          <w:lang w:bidi="fa-IR"/>
        </w:rPr>
        <w:softHyphen/>
        <w:t>کردم شاید دو سه ماه ما اینها را بحث کردیم و مباحث مختلفش را عنوان کردیم به نظر می</w:t>
      </w:r>
      <w:r w:rsidRPr="00BD19B8">
        <w:rPr>
          <w:rFonts w:ascii="IRMitra" w:hAnsi="IRMitra" w:cs="IRMitra"/>
          <w:sz w:val="28"/>
          <w:szCs w:val="28"/>
          <w:rtl/>
          <w:lang w:bidi="fa-IR"/>
        </w:rPr>
        <w:softHyphen/>
        <w:t>رسد یک سری بحثهای اصولی در ارتباط با مجمل و مبین هست که لا به لای کتب فقه هست ما باید از مباحثی که در لابه لای کتب فقهی هست مباحث اصولی آن را  استخراج کنیم وبحث مجمل و مبین را تقویت کنیم و خیلی هم لازم و ضروری است</w:t>
      </w:r>
    </w:p>
    <w:p w14:paraId="4D07E6C5" w14:textId="77777777" w:rsidR="002D3917" w:rsidRPr="00BD19B8" w:rsidRDefault="003E7492" w:rsidP="003A7C2A">
      <w:pPr>
        <w:bidi/>
        <w:jc w:val="both"/>
        <w:rPr>
          <w:rFonts w:ascii="IRMitra" w:hAnsi="IRMitra" w:cs="IRMitra"/>
          <w:sz w:val="28"/>
          <w:szCs w:val="28"/>
          <w:rtl/>
          <w:lang w:bidi="fa-IR"/>
        </w:rPr>
      </w:pPr>
      <w:r w:rsidRPr="00BD19B8">
        <w:rPr>
          <w:rFonts w:ascii="IRMitra" w:hAnsi="IRMitra" w:cs="IRMitra"/>
          <w:sz w:val="28"/>
          <w:szCs w:val="28"/>
          <w:rtl/>
          <w:lang w:bidi="fa-IR"/>
        </w:rPr>
        <w:t xml:space="preserve"> یک نکته ای را عرض بکنم گاهگاهی این صحبت می</w:t>
      </w:r>
      <w:r w:rsidRPr="00BD19B8">
        <w:rPr>
          <w:rFonts w:ascii="IRMitra" w:hAnsi="IRMitra" w:cs="IRMitra"/>
          <w:sz w:val="28"/>
          <w:szCs w:val="28"/>
          <w:rtl/>
          <w:lang w:bidi="fa-IR"/>
        </w:rPr>
        <w:softHyphen/>
        <w:t>شود که نمی</w:t>
      </w:r>
      <w:r w:rsidRPr="00BD19B8">
        <w:rPr>
          <w:rFonts w:ascii="IRMitra" w:hAnsi="IRMitra" w:cs="IRMitra"/>
          <w:sz w:val="28"/>
          <w:szCs w:val="28"/>
          <w:rtl/>
          <w:lang w:bidi="fa-IR"/>
        </w:rPr>
        <w:softHyphen/>
        <w:t xml:space="preserve">دانم </w:t>
      </w:r>
      <w:r w:rsidR="001021A7" w:rsidRPr="00BD19B8">
        <w:rPr>
          <w:rFonts w:ascii="IRMitra" w:hAnsi="IRMitra" w:cs="IRMitra"/>
          <w:sz w:val="28"/>
          <w:szCs w:val="28"/>
          <w:rtl/>
          <w:lang w:bidi="fa-IR"/>
        </w:rPr>
        <w:t>ب</w:t>
      </w:r>
      <w:r w:rsidRPr="00BD19B8">
        <w:rPr>
          <w:rFonts w:ascii="IRMitra" w:hAnsi="IRMitra" w:cs="IRMitra"/>
          <w:sz w:val="28"/>
          <w:szCs w:val="28"/>
          <w:rtl/>
          <w:lang w:bidi="fa-IR"/>
        </w:rPr>
        <w:t xml:space="preserve">عضی از مبانی اصولی زیاد است و باید </w:t>
      </w:r>
      <w:r w:rsidR="001021A7" w:rsidRPr="00BD19B8">
        <w:rPr>
          <w:rFonts w:ascii="IRMitra" w:hAnsi="IRMitra" w:cs="IRMitra"/>
          <w:sz w:val="28"/>
          <w:szCs w:val="28"/>
          <w:rtl/>
          <w:lang w:bidi="fa-IR"/>
        </w:rPr>
        <w:t>ح</w:t>
      </w:r>
      <w:r w:rsidRPr="00BD19B8">
        <w:rPr>
          <w:rFonts w:ascii="IRMitra" w:hAnsi="IRMitra" w:cs="IRMitra"/>
          <w:sz w:val="28"/>
          <w:szCs w:val="28"/>
          <w:rtl/>
          <w:lang w:bidi="fa-IR"/>
        </w:rPr>
        <w:t>ذف بشود و اصول باید مختصر بشود به نظر من اصول بیش از اینکه باید حذف بشود باید اضافه بشود یعنی مباحثی که در لا به لای فقه هست و جوهراً اصولی هست و آقایان در فقه بحث کردند آنها ب</w:t>
      </w:r>
      <w:r w:rsidR="003A7C2A" w:rsidRPr="00BD19B8">
        <w:rPr>
          <w:rFonts w:ascii="IRMitra" w:hAnsi="IRMitra" w:cs="IRMitra"/>
          <w:sz w:val="28"/>
          <w:szCs w:val="28"/>
          <w:rtl/>
          <w:lang w:bidi="fa-IR"/>
        </w:rPr>
        <w:t>ی</w:t>
      </w:r>
      <w:r w:rsidRPr="00BD19B8">
        <w:rPr>
          <w:rFonts w:ascii="IRMitra" w:hAnsi="IRMitra" w:cs="IRMitra"/>
          <w:sz w:val="28"/>
          <w:szCs w:val="28"/>
          <w:rtl/>
          <w:lang w:bidi="fa-IR"/>
        </w:rPr>
        <w:t>شتر از آن مباحثی هست که در اصول وجود دارد و واقعاً اصولی نیست یا مثلاً بحثهای حکمت</w:t>
      </w:r>
      <w:r w:rsidR="003A7C2A" w:rsidRPr="00BD19B8">
        <w:rPr>
          <w:rFonts w:ascii="IRMitra" w:hAnsi="IRMitra" w:cs="IRMitra"/>
          <w:sz w:val="28"/>
          <w:szCs w:val="28"/>
          <w:rtl/>
          <w:lang w:bidi="fa-IR"/>
        </w:rPr>
        <w:t>،</w:t>
      </w:r>
      <w:r w:rsidRPr="00BD19B8">
        <w:rPr>
          <w:rFonts w:ascii="IRMitra" w:hAnsi="IRMitra" w:cs="IRMitra"/>
          <w:sz w:val="28"/>
          <w:szCs w:val="28"/>
          <w:rtl/>
          <w:lang w:bidi="fa-IR"/>
        </w:rPr>
        <w:t xml:space="preserve"> علت</w:t>
      </w:r>
      <w:r w:rsidR="003A7C2A" w:rsidRPr="00BD19B8">
        <w:rPr>
          <w:rFonts w:ascii="IRMitra" w:hAnsi="IRMitra" w:cs="IRMitra"/>
          <w:sz w:val="28"/>
          <w:szCs w:val="28"/>
          <w:rtl/>
          <w:lang w:bidi="fa-IR"/>
        </w:rPr>
        <w:t>،</w:t>
      </w:r>
      <w:r w:rsidRPr="00BD19B8">
        <w:rPr>
          <w:rFonts w:ascii="IRMitra" w:hAnsi="IRMitra" w:cs="IRMitra"/>
          <w:sz w:val="28"/>
          <w:szCs w:val="28"/>
          <w:rtl/>
          <w:lang w:bidi="fa-IR"/>
        </w:rPr>
        <w:t xml:space="preserve"> خب خیلی بحثهای مهمی است که </w:t>
      </w:r>
      <w:r w:rsidR="003A7C2A" w:rsidRPr="00BD19B8">
        <w:rPr>
          <w:rFonts w:ascii="IRMitra" w:hAnsi="IRMitra" w:cs="IRMitra"/>
          <w:sz w:val="28"/>
          <w:szCs w:val="28"/>
          <w:rtl/>
          <w:lang w:bidi="fa-IR"/>
        </w:rPr>
        <w:t>در</w:t>
      </w:r>
      <w:r w:rsidRPr="00BD19B8">
        <w:rPr>
          <w:rFonts w:ascii="IRMitra" w:hAnsi="IRMitra" w:cs="IRMitra"/>
          <w:sz w:val="28"/>
          <w:szCs w:val="28"/>
          <w:rtl/>
          <w:lang w:bidi="fa-IR"/>
        </w:rPr>
        <w:t xml:space="preserve"> لا به لای فقه به آن پرداخته شده و ما هم تقریباً یک موقعی </w:t>
      </w:r>
      <w:r w:rsidRPr="00BD19B8">
        <w:rPr>
          <w:rFonts w:ascii="IRMitra" w:hAnsi="IRMitra" w:cs="IRMitra"/>
          <w:sz w:val="28"/>
          <w:szCs w:val="28"/>
          <w:rtl/>
          <w:lang w:bidi="fa-IR"/>
        </w:rPr>
        <w:lastRenderedPageBreak/>
        <w:t xml:space="preserve">را </w:t>
      </w:r>
      <w:r w:rsidR="001021A7" w:rsidRPr="00BD19B8">
        <w:rPr>
          <w:rFonts w:ascii="IRMitra" w:hAnsi="IRMitra" w:cs="IRMitra"/>
          <w:sz w:val="28"/>
          <w:szCs w:val="28"/>
          <w:rtl/>
          <w:lang w:bidi="fa-IR"/>
        </w:rPr>
        <w:t xml:space="preserve">یک فصل مستقلی را </w:t>
      </w:r>
      <w:r w:rsidRPr="00BD19B8">
        <w:rPr>
          <w:rFonts w:ascii="IRMitra" w:hAnsi="IRMitra" w:cs="IRMitra"/>
          <w:sz w:val="28"/>
          <w:szCs w:val="28"/>
          <w:rtl/>
          <w:lang w:bidi="fa-IR"/>
        </w:rPr>
        <w:t xml:space="preserve">به بحث علت و حکمت اختصاص دادیم </w:t>
      </w:r>
      <w:r w:rsidR="001021A7" w:rsidRPr="00BD19B8">
        <w:rPr>
          <w:rFonts w:ascii="IRMitra" w:hAnsi="IRMitra" w:cs="IRMitra"/>
          <w:sz w:val="28"/>
          <w:szCs w:val="28"/>
          <w:rtl/>
          <w:lang w:bidi="fa-IR"/>
        </w:rPr>
        <w:t>بحث در بحث اوامر و نواهی</w:t>
      </w:r>
      <w:r w:rsidR="003A7C2A" w:rsidRPr="00BD19B8">
        <w:rPr>
          <w:rFonts w:ascii="IRMitra" w:hAnsi="IRMitra" w:cs="IRMitra"/>
          <w:sz w:val="28"/>
          <w:szCs w:val="28"/>
          <w:rtl/>
          <w:lang w:bidi="fa-IR"/>
        </w:rPr>
        <w:t>،</w:t>
      </w:r>
      <w:r w:rsidR="001021A7" w:rsidRPr="00BD19B8">
        <w:rPr>
          <w:rFonts w:ascii="IRMitra" w:hAnsi="IRMitra" w:cs="IRMitra"/>
          <w:sz w:val="28"/>
          <w:szCs w:val="28"/>
          <w:rtl/>
          <w:lang w:bidi="fa-IR"/>
        </w:rPr>
        <w:t xml:space="preserve"> صیغه ها مختلفی وجود دارد که باید در مورد آنها در اصول بحث بشود ولی در لا به لای فقه بحث شده و کاملاً هم مسیر بحثهای اصولی را تعیین می</w:t>
      </w:r>
      <w:r w:rsidR="001021A7" w:rsidRPr="00BD19B8">
        <w:rPr>
          <w:rFonts w:ascii="IRMitra" w:hAnsi="IRMitra" w:cs="IRMitra"/>
          <w:sz w:val="28"/>
          <w:szCs w:val="28"/>
          <w:rtl/>
          <w:lang w:bidi="fa-IR"/>
        </w:rPr>
        <w:softHyphen/>
        <w:t>کند و اثر گذار هست در فقه</w:t>
      </w:r>
      <w:r w:rsidR="002D3917" w:rsidRPr="00BD19B8">
        <w:rPr>
          <w:rFonts w:ascii="IRMitra" w:hAnsi="IRMitra" w:cs="IRMitra"/>
          <w:sz w:val="28"/>
          <w:szCs w:val="28"/>
          <w:rtl/>
          <w:lang w:bidi="fa-IR"/>
        </w:rPr>
        <w:t>.</w:t>
      </w:r>
    </w:p>
    <w:p w14:paraId="01209C47" w14:textId="77777777" w:rsidR="001B7C47" w:rsidRPr="00BD19B8" w:rsidRDefault="001021A7" w:rsidP="002D3917">
      <w:pPr>
        <w:bidi/>
        <w:jc w:val="both"/>
        <w:rPr>
          <w:rFonts w:ascii="IRMitra" w:hAnsi="IRMitra" w:cs="IRMitra"/>
          <w:sz w:val="28"/>
          <w:szCs w:val="28"/>
          <w:rtl/>
          <w:lang w:bidi="fa-IR"/>
        </w:rPr>
      </w:pPr>
      <w:r w:rsidRPr="00BD19B8">
        <w:rPr>
          <w:rFonts w:ascii="IRMitra" w:hAnsi="IRMitra" w:cs="IRMitra"/>
          <w:sz w:val="28"/>
          <w:szCs w:val="28"/>
          <w:rtl/>
          <w:lang w:bidi="fa-IR"/>
        </w:rPr>
        <w:t xml:space="preserve"> یکی از بحثها بحثهای مجمل و مبین سابقاً هم من بحث کردم در جلد سوم اصول ما که در حد محدودی در کتابخانه ها و اینها هست آن بحثش آمده من به نظرم آمد که ما بعضی از این مباحثی که علاوه بر این مباحثی که قبلاً بحث کردیم و می</w:t>
      </w:r>
      <w:r w:rsidRPr="00BD19B8">
        <w:rPr>
          <w:rFonts w:ascii="IRMitra" w:hAnsi="IRMitra" w:cs="IRMitra"/>
          <w:sz w:val="28"/>
          <w:szCs w:val="28"/>
          <w:rtl/>
          <w:lang w:bidi="fa-IR"/>
        </w:rPr>
        <w:softHyphen/>
        <w:t>خواهیم چکیده بعضی از مباحث را در این روزهایی که خدمت دوستان هستیم مطرح کنم بعضی از بحثهای دیگر هم مربوط به مجمل و مبین اینها را گفتگو کنیم بحثهای ک</w:t>
      </w:r>
      <w:r w:rsidR="002D3917" w:rsidRPr="00BD19B8">
        <w:rPr>
          <w:rFonts w:ascii="IRMitra" w:hAnsi="IRMitra" w:cs="IRMitra"/>
          <w:sz w:val="28"/>
          <w:szCs w:val="28"/>
          <w:rtl/>
          <w:lang w:bidi="fa-IR"/>
        </w:rPr>
        <w:t>ه</w:t>
      </w:r>
      <w:r w:rsidRPr="00BD19B8">
        <w:rPr>
          <w:rFonts w:ascii="IRMitra" w:hAnsi="IRMitra" w:cs="IRMitra"/>
          <w:sz w:val="28"/>
          <w:szCs w:val="28"/>
          <w:rtl/>
          <w:lang w:bidi="fa-IR"/>
        </w:rPr>
        <w:t xml:space="preserve"> وارد علم اصول بشود و در اصول مورد بحث قرار بگیرد</w:t>
      </w:r>
    </w:p>
    <w:p w14:paraId="6364189C" w14:textId="77777777" w:rsidR="00D273C5" w:rsidRPr="00BD19B8" w:rsidRDefault="001021A7" w:rsidP="001B7C47">
      <w:pPr>
        <w:bidi/>
        <w:jc w:val="both"/>
        <w:rPr>
          <w:rFonts w:ascii="IRMitra" w:hAnsi="IRMitra" w:cs="IRMitra"/>
          <w:sz w:val="28"/>
          <w:szCs w:val="28"/>
          <w:rtl/>
          <w:lang w:bidi="fa-IR"/>
        </w:rPr>
      </w:pPr>
      <w:r w:rsidRPr="00BD19B8">
        <w:rPr>
          <w:rFonts w:ascii="IRMitra" w:hAnsi="IRMitra" w:cs="IRMitra"/>
          <w:sz w:val="28"/>
          <w:szCs w:val="28"/>
          <w:rtl/>
          <w:lang w:bidi="fa-IR"/>
        </w:rPr>
        <w:t xml:space="preserve"> در این بحث مجمل و مبین تنها جایی که من دیدم یک بحث قابل توجه مطرح کردند در حد خیلی کم مرحوم شهید صدر هست که یک مباحث خیلی کوتاهی را بحث کرده که آقای شهیدی هم در همان راستا بحث را دنبال کردند بحثی که اگر دو تا دلیل باشند دو تا دلیل هر دو مثلاً مجمل باشد می</w:t>
      </w:r>
      <w:r w:rsidRPr="00BD19B8">
        <w:rPr>
          <w:rFonts w:ascii="IRMitra" w:hAnsi="IRMitra" w:cs="IRMitra"/>
          <w:sz w:val="28"/>
          <w:szCs w:val="28"/>
          <w:rtl/>
          <w:lang w:bidi="fa-IR"/>
        </w:rPr>
        <w:softHyphen/>
        <w:t>شود با کنار هم قرار دادن این دو دلیل مجمل هر کدام را به معنایی حمل کرد که اینها با همدیگر تعارض نداشته باشند که شهید صدر هم این را در اصول طرح کرده و هم در فقه طرح کرده آقای شهیدی این را در اصول خود آوردند</w:t>
      </w:r>
      <w:r w:rsidR="00503BA2" w:rsidRPr="00BD19B8">
        <w:rPr>
          <w:rFonts w:ascii="IRMitra" w:hAnsi="IRMitra" w:cs="IRMitra"/>
          <w:sz w:val="28"/>
          <w:szCs w:val="28"/>
          <w:rtl/>
          <w:lang w:bidi="fa-IR"/>
        </w:rPr>
        <w:t>.</w:t>
      </w:r>
      <w:r w:rsidRPr="00BD19B8">
        <w:rPr>
          <w:rFonts w:ascii="IRMitra" w:hAnsi="IRMitra" w:cs="IRMitra"/>
          <w:sz w:val="28"/>
          <w:szCs w:val="28"/>
          <w:rtl/>
          <w:lang w:bidi="fa-IR"/>
        </w:rPr>
        <w:t xml:space="preserve"> مثالش این است که در بحث حد کر یک روایتی دارد می</w:t>
      </w:r>
      <w:r w:rsidRPr="00BD19B8">
        <w:rPr>
          <w:rFonts w:ascii="IRMitra" w:hAnsi="IRMitra" w:cs="IRMitra"/>
          <w:sz w:val="28"/>
          <w:szCs w:val="28"/>
          <w:rtl/>
          <w:lang w:bidi="fa-IR"/>
        </w:rPr>
        <w:softHyphen/>
        <w:t xml:space="preserve">گوید کر </w:t>
      </w:r>
      <w:r w:rsidR="00503BA2" w:rsidRPr="00BD19B8">
        <w:rPr>
          <w:rFonts w:ascii="IRMitra" w:hAnsi="IRMitra" w:cs="IRMitra"/>
          <w:sz w:val="28"/>
          <w:szCs w:val="28"/>
          <w:rtl/>
          <w:lang w:bidi="fa-IR"/>
        </w:rPr>
        <w:t>600</w:t>
      </w:r>
      <w:r w:rsidRPr="00BD19B8">
        <w:rPr>
          <w:rFonts w:ascii="IRMitra" w:hAnsi="IRMitra" w:cs="IRMitra"/>
          <w:sz w:val="28"/>
          <w:szCs w:val="28"/>
          <w:rtl/>
          <w:lang w:bidi="fa-IR"/>
        </w:rPr>
        <w:t xml:space="preserve"> رطل است یک روایتی گفته کر </w:t>
      </w:r>
      <w:r w:rsidR="00503BA2" w:rsidRPr="00BD19B8">
        <w:rPr>
          <w:rFonts w:ascii="IRMitra" w:hAnsi="IRMitra" w:cs="IRMitra"/>
          <w:sz w:val="28"/>
          <w:szCs w:val="28"/>
          <w:rtl/>
          <w:lang w:bidi="fa-IR"/>
        </w:rPr>
        <w:t xml:space="preserve">1200 </w:t>
      </w:r>
      <w:r w:rsidRPr="00BD19B8">
        <w:rPr>
          <w:rFonts w:ascii="IRMitra" w:hAnsi="IRMitra" w:cs="IRMitra"/>
          <w:sz w:val="28"/>
          <w:szCs w:val="28"/>
          <w:rtl/>
          <w:lang w:bidi="fa-IR"/>
        </w:rPr>
        <w:t xml:space="preserve">رطل است یکی گفته </w:t>
      </w:r>
      <w:r w:rsidR="00503BA2" w:rsidRPr="00BD19B8">
        <w:rPr>
          <w:rFonts w:ascii="IRMitra" w:hAnsi="IRMitra" w:cs="IRMitra"/>
          <w:sz w:val="28"/>
          <w:szCs w:val="28"/>
          <w:rtl/>
          <w:lang w:bidi="fa-IR"/>
        </w:rPr>
        <w:t>600</w:t>
      </w:r>
      <w:r w:rsidRPr="00BD19B8">
        <w:rPr>
          <w:rFonts w:ascii="IRMitra" w:hAnsi="IRMitra" w:cs="IRMitra"/>
          <w:sz w:val="28"/>
          <w:szCs w:val="28"/>
          <w:rtl/>
          <w:lang w:bidi="fa-IR"/>
        </w:rPr>
        <w:t xml:space="preserve"> رطل یکی گفته</w:t>
      </w:r>
      <w:r w:rsidR="00503BA2" w:rsidRPr="00BD19B8">
        <w:rPr>
          <w:rFonts w:ascii="IRMitra" w:hAnsi="IRMitra" w:cs="IRMitra"/>
          <w:sz w:val="28"/>
          <w:szCs w:val="28"/>
          <w:rtl/>
          <w:lang w:bidi="fa-IR"/>
        </w:rPr>
        <w:t xml:space="preserve"> 1200</w:t>
      </w:r>
      <w:r w:rsidRPr="00BD19B8">
        <w:rPr>
          <w:rFonts w:ascii="IRMitra" w:hAnsi="IRMitra" w:cs="IRMitra"/>
          <w:sz w:val="28"/>
          <w:szCs w:val="28"/>
          <w:rtl/>
          <w:lang w:bidi="fa-IR"/>
        </w:rPr>
        <w:t xml:space="preserve"> رطل</w:t>
      </w:r>
      <w:r w:rsidR="00503BA2" w:rsidRPr="00BD19B8">
        <w:rPr>
          <w:rFonts w:ascii="IRMitra" w:hAnsi="IRMitra" w:cs="IRMitra"/>
          <w:sz w:val="28"/>
          <w:szCs w:val="28"/>
          <w:rtl/>
          <w:lang w:bidi="fa-IR"/>
        </w:rPr>
        <w:t>.</w:t>
      </w:r>
      <w:r w:rsidRPr="00BD19B8">
        <w:rPr>
          <w:rFonts w:ascii="IRMitra" w:hAnsi="IRMitra" w:cs="IRMitra"/>
          <w:sz w:val="28"/>
          <w:szCs w:val="28"/>
          <w:rtl/>
          <w:lang w:bidi="fa-IR"/>
        </w:rPr>
        <w:t xml:space="preserve"> گفتند کلمه رطل مجمل است سه تا معنا برای  رطل وجود دارد رطل مکی رطل مدنی رطل عراقی</w:t>
      </w:r>
      <w:r w:rsidR="00D273C5" w:rsidRPr="00BD19B8">
        <w:rPr>
          <w:rFonts w:ascii="IRMitra" w:hAnsi="IRMitra" w:cs="IRMitra"/>
          <w:sz w:val="28"/>
          <w:szCs w:val="28"/>
          <w:rtl/>
          <w:lang w:bidi="fa-IR"/>
        </w:rPr>
        <w:t>.</w:t>
      </w:r>
      <w:r w:rsidRPr="00BD19B8">
        <w:rPr>
          <w:rFonts w:ascii="IRMitra" w:hAnsi="IRMitra" w:cs="IRMitra"/>
          <w:sz w:val="28"/>
          <w:szCs w:val="28"/>
          <w:rtl/>
          <w:lang w:bidi="fa-IR"/>
        </w:rPr>
        <w:t xml:space="preserve"> رطل مکی دو برابر رطل عراقی است و رطل مدنی هم سه دوم رطل عراقی هست اینجا گفتند این روایت که گفته کر </w:t>
      </w:r>
      <w:r w:rsidR="00D273C5" w:rsidRPr="00BD19B8">
        <w:rPr>
          <w:rFonts w:ascii="IRMitra" w:hAnsi="IRMitra" w:cs="IRMitra"/>
          <w:sz w:val="28"/>
          <w:szCs w:val="28"/>
          <w:rtl/>
          <w:lang w:bidi="fa-IR"/>
        </w:rPr>
        <w:t>600</w:t>
      </w:r>
      <w:r w:rsidRPr="00BD19B8">
        <w:rPr>
          <w:rFonts w:ascii="IRMitra" w:hAnsi="IRMitra" w:cs="IRMitra"/>
          <w:sz w:val="28"/>
          <w:szCs w:val="28"/>
          <w:rtl/>
          <w:lang w:bidi="fa-IR"/>
        </w:rPr>
        <w:t xml:space="preserve"> رطل است اگر حمل بشود به رطل مکی</w:t>
      </w:r>
      <w:r w:rsidR="00D273C5" w:rsidRPr="00BD19B8">
        <w:rPr>
          <w:rFonts w:ascii="IRMitra" w:hAnsi="IRMitra" w:cs="IRMitra"/>
          <w:sz w:val="28"/>
          <w:szCs w:val="28"/>
          <w:rtl/>
          <w:lang w:bidi="fa-IR"/>
        </w:rPr>
        <w:t>،</w:t>
      </w:r>
      <w:r w:rsidRPr="00BD19B8">
        <w:rPr>
          <w:rFonts w:ascii="IRMitra" w:hAnsi="IRMitra" w:cs="IRMitra"/>
          <w:sz w:val="28"/>
          <w:szCs w:val="28"/>
          <w:rtl/>
          <w:lang w:bidi="fa-IR"/>
        </w:rPr>
        <w:t xml:space="preserve"> رطل مکی دو برابر رطل عراقی است با آن </w:t>
      </w:r>
      <w:r w:rsidR="00D273C5" w:rsidRPr="00BD19B8">
        <w:rPr>
          <w:rFonts w:ascii="IRMitra" w:hAnsi="IRMitra" w:cs="IRMitra"/>
          <w:sz w:val="28"/>
          <w:szCs w:val="28"/>
          <w:rtl/>
          <w:lang w:bidi="fa-IR"/>
        </w:rPr>
        <w:t>1200</w:t>
      </w:r>
      <w:r w:rsidRPr="00BD19B8">
        <w:rPr>
          <w:rFonts w:ascii="IRMitra" w:hAnsi="IRMitra" w:cs="IRMitra"/>
          <w:sz w:val="28"/>
          <w:szCs w:val="28"/>
          <w:rtl/>
          <w:lang w:bidi="fa-IR"/>
        </w:rPr>
        <w:t xml:space="preserve"> رطل آن حمل می</w:t>
      </w:r>
      <w:r w:rsidRPr="00BD19B8">
        <w:rPr>
          <w:rFonts w:ascii="IRMitra" w:hAnsi="IRMitra" w:cs="IRMitra"/>
          <w:sz w:val="28"/>
          <w:szCs w:val="28"/>
          <w:rtl/>
          <w:lang w:bidi="fa-IR"/>
        </w:rPr>
        <w:softHyphen/>
        <w:t>شود به رطل عراقی تعارض بین این دو تا روایت حل می</w:t>
      </w:r>
      <w:r w:rsidRPr="00BD19B8">
        <w:rPr>
          <w:rFonts w:ascii="IRMitra" w:hAnsi="IRMitra" w:cs="IRMitra"/>
          <w:sz w:val="28"/>
          <w:szCs w:val="28"/>
          <w:rtl/>
          <w:lang w:bidi="fa-IR"/>
        </w:rPr>
        <w:softHyphen/>
        <w:t>شود</w:t>
      </w:r>
      <w:r w:rsidR="00D273C5" w:rsidRPr="00BD19B8">
        <w:rPr>
          <w:rFonts w:ascii="IRMitra" w:hAnsi="IRMitra" w:cs="IRMitra"/>
          <w:sz w:val="28"/>
          <w:szCs w:val="28"/>
          <w:rtl/>
          <w:lang w:bidi="fa-IR"/>
        </w:rPr>
        <w:t>.</w:t>
      </w:r>
      <w:r w:rsidRPr="00BD19B8">
        <w:rPr>
          <w:rFonts w:ascii="IRMitra" w:hAnsi="IRMitra" w:cs="IRMitra"/>
          <w:sz w:val="28"/>
          <w:szCs w:val="28"/>
          <w:rtl/>
          <w:lang w:bidi="fa-IR"/>
        </w:rPr>
        <w:t xml:space="preserve"> حالا این مطلب درست است یا درست نیست این بحثی است که بحث اصولی این دارد البته بحث فقهی هم در لا به لای خصوص این بحث است که بعداً اشاره به آن خواهم کرد به بعضی از نکات کلی این بحث</w:t>
      </w:r>
      <w:r w:rsidR="00D273C5" w:rsidRPr="00BD19B8">
        <w:rPr>
          <w:rFonts w:ascii="IRMitra" w:hAnsi="IRMitra" w:cs="IRMitra"/>
          <w:sz w:val="28"/>
          <w:szCs w:val="28"/>
          <w:rtl/>
          <w:lang w:bidi="fa-IR"/>
        </w:rPr>
        <w:t>.</w:t>
      </w:r>
    </w:p>
    <w:p w14:paraId="7F42DB02" w14:textId="77777777" w:rsidR="00D273C5" w:rsidRPr="00BD19B8" w:rsidRDefault="001021A7" w:rsidP="00D273C5">
      <w:pPr>
        <w:bidi/>
        <w:jc w:val="both"/>
        <w:rPr>
          <w:rFonts w:ascii="IRMitra" w:hAnsi="IRMitra" w:cs="IRMitra"/>
          <w:sz w:val="28"/>
          <w:szCs w:val="28"/>
          <w:rtl/>
          <w:lang w:bidi="fa-IR"/>
        </w:rPr>
      </w:pPr>
      <w:r w:rsidRPr="00BD19B8">
        <w:rPr>
          <w:rFonts w:ascii="IRMitra" w:hAnsi="IRMitra" w:cs="IRMitra"/>
          <w:sz w:val="28"/>
          <w:szCs w:val="28"/>
          <w:rtl/>
          <w:lang w:bidi="fa-IR"/>
        </w:rPr>
        <w:t xml:space="preserve"> خب این بحث آقای شهیدی دنبال کردند من آن موقعی که این بحث را مطرح می</w:t>
      </w:r>
      <w:r w:rsidRPr="00BD19B8">
        <w:rPr>
          <w:rFonts w:ascii="IRMitra" w:hAnsi="IRMitra" w:cs="IRMitra"/>
          <w:sz w:val="28"/>
          <w:szCs w:val="28"/>
          <w:rtl/>
          <w:lang w:bidi="fa-IR"/>
        </w:rPr>
        <w:softHyphen/>
        <w:t>کردم فرمایشات آقای شهیدی را ندیده بودم و فرمایشا</w:t>
      </w:r>
      <w:r w:rsidR="00D273C5" w:rsidRPr="00BD19B8">
        <w:rPr>
          <w:rFonts w:ascii="IRMitra" w:hAnsi="IRMitra" w:cs="IRMitra"/>
          <w:sz w:val="28"/>
          <w:szCs w:val="28"/>
          <w:rtl/>
          <w:lang w:bidi="fa-IR"/>
        </w:rPr>
        <w:t>ت</w:t>
      </w:r>
      <w:r w:rsidRPr="00BD19B8">
        <w:rPr>
          <w:rFonts w:ascii="IRMitra" w:hAnsi="IRMitra" w:cs="IRMitra"/>
          <w:sz w:val="28"/>
          <w:szCs w:val="28"/>
          <w:rtl/>
          <w:lang w:bidi="fa-IR"/>
        </w:rPr>
        <w:t xml:space="preserve"> ایشان را دلم می</w:t>
      </w:r>
      <w:r w:rsidRPr="00BD19B8">
        <w:rPr>
          <w:rFonts w:ascii="IRMitra" w:hAnsi="IRMitra" w:cs="IRMitra"/>
          <w:sz w:val="28"/>
          <w:szCs w:val="28"/>
          <w:rtl/>
          <w:lang w:bidi="fa-IR"/>
        </w:rPr>
        <w:softHyphen/>
        <w:t>خواهد ببینم و بحثهایی که سابق هم کرد</w:t>
      </w:r>
      <w:r w:rsidR="00D273C5" w:rsidRPr="00BD19B8">
        <w:rPr>
          <w:rFonts w:ascii="IRMitra" w:hAnsi="IRMitra" w:cs="IRMitra"/>
          <w:sz w:val="28"/>
          <w:szCs w:val="28"/>
          <w:rtl/>
          <w:lang w:bidi="fa-IR"/>
        </w:rPr>
        <w:t>م</w:t>
      </w:r>
      <w:r w:rsidRPr="00BD19B8">
        <w:rPr>
          <w:rFonts w:ascii="IRMitra" w:hAnsi="IRMitra" w:cs="IRMitra"/>
          <w:sz w:val="28"/>
          <w:szCs w:val="28"/>
          <w:rtl/>
          <w:lang w:bidi="fa-IR"/>
        </w:rPr>
        <w:t xml:space="preserve"> آنها را ببینم آنها را با همدیگر مقایسه کنیم ببینیم که با کدام یک از آن حرفها باید موافقت کرد آیا اگر با هم تنافی داشته باشند من نرسیدم بحث آقای شهیدی را مطالعه کنم ولی این یکی از مباحثی که دنبال خواهیم کرد این بحث است</w:t>
      </w:r>
      <w:r w:rsidR="00D273C5" w:rsidRPr="00BD19B8">
        <w:rPr>
          <w:rFonts w:ascii="IRMitra" w:hAnsi="IRMitra" w:cs="IRMitra"/>
          <w:sz w:val="28"/>
          <w:szCs w:val="28"/>
          <w:rtl/>
          <w:lang w:bidi="fa-IR"/>
        </w:rPr>
        <w:t>.</w:t>
      </w:r>
    </w:p>
    <w:p w14:paraId="07EF68B4" w14:textId="77777777" w:rsidR="00316094" w:rsidRDefault="001021A7" w:rsidP="00D273C5">
      <w:pPr>
        <w:bidi/>
        <w:jc w:val="both"/>
        <w:rPr>
          <w:rFonts w:ascii="IRMitra" w:hAnsi="IRMitra" w:cs="IRMitra"/>
          <w:sz w:val="28"/>
          <w:szCs w:val="28"/>
          <w:rtl/>
          <w:lang w:bidi="fa-IR"/>
        </w:rPr>
      </w:pPr>
      <w:r w:rsidRPr="00BD19B8">
        <w:rPr>
          <w:rFonts w:ascii="IRMitra" w:hAnsi="IRMitra" w:cs="IRMitra"/>
          <w:sz w:val="28"/>
          <w:szCs w:val="28"/>
          <w:rtl/>
          <w:lang w:bidi="fa-IR"/>
        </w:rPr>
        <w:t xml:space="preserve"> حالا ببینید عنوان بحثی</w:t>
      </w:r>
      <w:r w:rsidR="006510BD" w:rsidRPr="00BD19B8">
        <w:rPr>
          <w:rFonts w:ascii="IRMitra" w:hAnsi="IRMitra" w:cs="IRMitra"/>
          <w:sz w:val="28"/>
          <w:szCs w:val="28"/>
          <w:rtl/>
          <w:lang w:bidi="fa-IR"/>
        </w:rPr>
        <w:t xml:space="preserve"> </w:t>
      </w:r>
      <w:r w:rsidRPr="00BD19B8">
        <w:rPr>
          <w:rFonts w:ascii="IRMitra" w:hAnsi="IRMitra" w:cs="IRMitra"/>
          <w:sz w:val="28"/>
          <w:szCs w:val="28"/>
          <w:rtl/>
          <w:lang w:bidi="fa-IR"/>
        </w:rPr>
        <w:t xml:space="preserve">که ما گذاشتیم در خدمت دوستان هستیم </w:t>
      </w:r>
      <w:r w:rsidR="00D273C5" w:rsidRPr="00BD19B8">
        <w:rPr>
          <w:rFonts w:ascii="IRMitra" w:hAnsi="IRMitra" w:cs="IRMitra"/>
          <w:sz w:val="28"/>
          <w:szCs w:val="28"/>
          <w:rtl/>
          <w:lang w:bidi="fa-IR"/>
        </w:rPr>
        <w:t>«</w:t>
      </w:r>
      <w:r w:rsidRPr="00BD19B8">
        <w:rPr>
          <w:rFonts w:ascii="IRMitra" w:hAnsi="IRMitra" w:cs="IRMitra"/>
          <w:sz w:val="28"/>
          <w:szCs w:val="28"/>
          <w:rtl/>
          <w:lang w:bidi="fa-IR"/>
        </w:rPr>
        <w:t xml:space="preserve">روشهای رفع اجمال </w:t>
      </w:r>
      <w:r w:rsidR="006510BD" w:rsidRPr="00BD19B8">
        <w:rPr>
          <w:rFonts w:ascii="IRMitra" w:hAnsi="IRMitra" w:cs="IRMitra"/>
          <w:sz w:val="28"/>
          <w:szCs w:val="28"/>
          <w:rtl/>
          <w:lang w:bidi="fa-IR"/>
        </w:rPr>
        <w:t>از دلیل با تکیه بر احادیث فقهی</w:t>
      </w:r>
      <w:r w:rsidR="00D273C5" w:rsidRPr="00BD19B8">
        <w:rPr>
          <w:rFonts w:ascii="IRMitra" w:hAnsi="IRMitra" w:cs="IRMitra"/>
          <w:sz w:val="28"/>
          <w:szCs w:val="28"/>
          <w:rtl/>
          <w:lang w:bidi="fa-IR"/>
        </w:rPr>
        <w:t>».</w:t>
      </w:r>
      <w:r w:rsidR="006510BD" w:rsidRPr="00BD19B8">
        <w:rPr>
          <w:rFonts w:ascii="IRMitra" w:hAnsi="IRMitra" w:cs="IRMitra"/>
          <w:sz w:val="28"/>
          <w:szCs w:val="28"/>
          <w:rtl/>
          <w:lang w:bidi="fa-IR"/>
        </w:rPr>
        <w:t xml:space="preserve"> مراد از مجمل در اینجا دلیلی هست که ولو بدواً مرادش روشن نیست یک دلیل هست که نه در درون خودش قرا</w:t>
      </w:r>
      <w:r w:rsidR="00BD19B8" w:rsidRPr="00BD19B8">
        <w:rPr>
          <w:rFonts w:ascii="IRMitra" w:hAnsi="IRMitra" w:cs="IRMitra"/>
          <w:sz w:val="28"/>
          <w:szCs w:val="28"/>
          <w:rtl/>
          <w:lang w:bidi="fa-IR"/>
        </w:rPr>
        <w:t>ئن</w:t>
      </w:r>
      <w:r w:rsidR="006510BD" w:rsidRPr="00BD19B8">
        <w:rPr>
          <w:rFonts w:ascii="IRMitra" w:hAnsi="IRMitra" w:cs="IRMitra"/>
          <w:sz w:val="28"/>
          <w:szCs w:val="28"/>
          <w:rtl/>
          <w:lang w:bidi="fa-IR"/>
        </w:rPr>
        <w:t xml:space="preserve"> داخلی که دارد مرادش را مشخص هست ولی بعضی چیزها هست که مرادش روشن نیست بنابراین این دلیلیهای که مرادش روشن نیست یعنی مراد نیازمند به یک مبینی دارد ما می</w:t>
      </w:r>
      <w:r w:rsidR="006510BD" w:rsidRPr="00BD19B8">
        <w:rPr>
          <w:rFonts w:ascii="IRMitra" w:hAnsi="IRMitra" w:cs="IRMitra"/>
          <w:sz w:val="28"/>
          <w:szCs w:val="28"/>
          <w:rtl/>
          <w:lang w:bidi="fa-IR"/>
        </w:rPr>
        <w:softHyphen/>
        <w:t>خواهیم ببینیم به چه روشی می</w:t>
      </w:r>
      <w:r w:rsidR="006510BD" w:rsidRPr="00BD19B8">
        <w:rPr>
          <w:rFonts w:ascii="IRMitra" w:hAnsi="IRMitra" w:cs="IRMitra"/>
          <w:sz w:val="28"/>
          <w:szCs w:val="28"/>
          <w:rtl/>
          <w:lang w:bidi="fa-IR"/>
        </w:rPr>
        <w:softHyphen/>
        <w:t xml:space="preserve">توانیم این دلیل را از حالت اجمال خارج کنیم ببینید دلیل که مجمل شد به </w:t>
      </w:r>
      <w:r w:rsidR="006510BD" w:rsidRPr="00316094">
        <w:rPr>
          <w:rFonts w:ascii="IRMitra" w:hAnsi="IRMitra" w:cs="IRMitra"/>
          <w:sz w:val="28"/>
          <w:szCs w:val="28"/>
          <w:rtl/>
          <w:lang w:bidi="fa-IR"/>
        </w:rPr>
        <w:t>خودش نمی</w:t>
      </w:r>
      <w:r w:rsidR="006510BD" w:rsidRPr="00316094">
        <w:rPr>
          <w:rFonts w:ascii="IRMitra" w:hAnsi="IRMitra" w:cs="IRMitra"/>
          <w:sz w:val="28"/>
          <w:szCs w:val="28"/>
          <w:rtl/>
          <w:lang w:bidi="fa-IR"/>
        </w:rPr>
        <w:softHyphen/>
        <w:t>شود</w:t>
      </w:r>
      <w:r w:rsidR="006510BD" w:rsidRPr="00BD19B8">
        <w:rPr>
          <w:rFonts w:ascii="IRMitra" w:hAnsi="IRMitra" w:cs="IRMitra"/>
          <w:sz w:val="28"/>
          <w:szCs w:val="28"/>
          <w:rtl/>
          <w:lang w:bidi="fa-IR"/>
        </w:rPr>
        <w:t xml:space="preserve"> تمسک کرد مگر در مقدار مبین و قدر متقین حالا آیا می</w:t>
      </w:r>
      <w:r w:rsidR="006510BD" w:rsidRPr="00BD19B8">
        <w:rPr>
          <w:rFonts w:ascii="IRMitra" w:hAnsi="IRMitra" w:cs="IRMitra"/>
          <w:sz w:val="28"/>
          <w:szCs w:val="28"/>
          <w:rtl/>
          <w:lang w:bidi="fa-IR"/>
        </w:rPr>
        <w:softHyphen/>
        <w:t>توانیم یک کاری کنیم که در غیر قدر متقین هم مفاد دلیل روشن بشود</w:t>
      </w:r>
      <w:r w:rsidR="00316094">
        <w:rPr>
          <w:rFonts w:ascii="IRMitra" w:hAnsi="IRMitra" w:cs="IRMitra" w:hint="cs"/>
          <w:sz w:val="28"/>
          <w:szCs w:val="28"/>
          <w:rtl/>
          <w:lang w:bidi="fa-IR"/>
        </w:rPr>
        <w:t>.</w:t>
      </w:r>
    </w:p>
    <w:p w14:paraId="237428CA" w14:textId="77777777" w:rsidR="00316094" w:rsidRDefault="006510BD" w:rsidP="00316094">
      <w:pPr>
        <w:bidi/>
        <w:jc w:val="both"/>
        <w:rPr>
          <w:rFonts w:ascii="IRMitra" w:hAnsi="IRMitra" w:cs="IRMitra"/>
          <w:sz w:val="28"/>
          <w:szCs w:val="28"/>
          <w:rtl/>
          <w:lang w:bidi="fa-IR"/>
        </w:rPr>
      </w:pPr>
      <w:r w:rsidRPr="00BD19B8">
        <w:rPr>
          <w:rFonts w:ascii="IRMitra" w:hAnsi="IRMitra" w:cs="IRMitra"/>
          <w:sz w:val="28"/>
          <w:szCs w:val="28"/>
          <w:rtl/>
          <w:lang w:bidi="fa-IR"/>
        </w:rPr>
        <w:lastRenderedPageBreak/>
        <w:t xml:space="preserve"> مراد از رفع اجمال هم دو سبک رفع اجمال مطرح است یک سبک رفع اجمال این است که خب یک دلیلی بیاید مراد را روشن کند فرض کنید با همان مثالی که زدم در مورد رطل خب یک سری بحثهایی هست برای اینکه بین این دو تا دلیل تعارض نباشد از باب جمع عرفی در واقع جمع عرفی اقتضا می</w:t>
      </w:r>
      <w:r w:rsidRPr="00BD19B8">
        <w:rPr>
          <w:rFonts w:ascii="IRMitra" w:hAnsi="IRMitra" w:cs="IRMitra"/>
          <w:sz w:val="28"/>
          <w:szCs w:val="28"/>
          <w:rtl/>
          <w:lang w:bidi="fa-IR"/>
        </w:rPr>
        <w:softHyphen/>
        <w:t xml:space="preserve">کند که ما رطل را در دلیلی که گفته کر </w:t>
      </w:r>
      <w:r w:rsidR="00316094">
        <w:rPr>
          <w:rFonts w:ascii="IRMitra" w:hAnsi="IRMitra" w:cs="IRMitra" w:hint="cs"/>
          <w:sz w:val="28"/>
          <w:szCs w:val="28"/>
          <w:rtl/>
          <w:lang w:bidi="fa-IR"/>
        </w:rPr>
        <w:t>600</w:t>
      </w:r>
      <w:r w:rsidRPr="00BD19B8">
        <w:rPr>
          <w:rFonts w:ascii="IRMitra" w:hAnsi="IRMitra" w:cs="IRMitra"/>
          <w:sz w:val="28"/>
          <w:szCs w:val="28"/>
          <w:rtl/>
          <w:lang w:bidi="fa-IR"/>
        </w:rPr>
        <w:t xml:space="preserve"> رطل است به رطل مکی حمل کنیم و در دلیلی که گفته کر </w:t>
      </w:r>
      <w:r w:rsidR="00316094">
        <w:rPr>
          <w:rFonts w:ascii="IRMitra" w:hAnsi="IRMitra" w:cs="IRMitra" w:hint="cs"/>
          <w:sz w:val="28"/>
          <w:szCs w:val="28"/>
          <w:rtl/>
          <w:lang w:bidi="fa-IR"/>
        </w:rPr>
        <w:t>1200</w:t>
      </w:r>
      <w:r w:rsidRPr="00BD19B8">
        <w:rPr>
          <w:rFonts w:ascii="IRMitra" w:hAnsi="IRMitra" w:cs="IRMitra"/>
          <w:sz w:val="28"/>
          <w:szCs w:val="28"/>
          <w:rtl/>
          <w:lang w:bidi="fa-IR"/>
        </w:rPr>
        <w:t xml:space="preserve"> رطل است به رطل عراقی حمل کنیم یعنی مراد به این وسیله روشن می</w:t>
      </w:r>
      <w:r w:rsidRPr="00BD19B8">
        <w:rPr>
          <w:rFonts w:ascii="IRMitra" w:hAnsi="IRMitra" w:cs="IRMitra"/>
          <w:sz w:val="28"/>
          <w:szCs w:val="28"/>
          <w:rtl/>
          <w:lang w:bidi="fa-IR"/>
        </w:rPr>
        <w:softHyphen/>
        <w:t>شود</w:t>
      </w:r>
    </w:p>
    <w:p w14:paraId="4A92BD90" w14:textId="77777777" w:rsidR="00220513" w:rsidRDefault="006510BD" w:rsidP="00316094">
      <w:pPr>
        <w:bidi/>
        <w:jc w:val="both"/>
        <w:rPr>
          <w:rFonts w:ascii="IRMitra" w:hAnsi="IRMitra" w:cs="IRMitra"/>
          <w:sz w:val="28"/>
          <w:szCs w:val="28"/>
          <w:rtl/>
          <w:lang w:bidi="fa-IR"/>
        </w:rPr>
      </w:pPr>
      <w:r w:rsidRPr="00BD19B8">
        <w:rPr>
          <w:rFonts w:ascii="IRMitra" w:hAnsi="IRMitra" w:cs="IRMitra"/>
          <w:sz w:val="28"/>
          <w:szCs w:val="28"/>
          <w:rtl/>
          <w:lang w:bidi="fa-IR"/>
        </w:rPr>
        <w:t xml:space="preserve"> یک طور دیگری رفع اجمال که مراد ما ار رفع اجمال این هم هست رفع اجمال حکمی یعنی دلیلی که مجمل هست خب نمی</w:t>
      </w:r>
      <w:r w:rsidRPr="00BD19B8">
        <w:rPr>
          <w:rFonts w:ascii="IRMitra" w:hAnsi="IRMitra" w:cs="IRMitra"/>
          <w:sz w:val="28"/>
          <w:szCs w:val="28"/>
          <w:rtl/>
          <w:lang w:bidi="fa-IR"/>
        </w:rPr>
        <w:softHyphen/>
        <w:t>شود در آن زمینه ای که اجمال دارد غیر از قدر متیقن به آن تمسک کرد ولی ممکن است یک ضوابطی باشد که آن ضوابط اقتضا کند که ولو دلیل مجمل باشد بشود به آن دلیل تمسک کرد به یک معنا این مثال را که می</w:t>
      </w:r>
      <w:r w:rsidRPr="00BD19B8">
        <w:rPr>
          <w:rFonts w:ascii="IRMitra" w:hAnsi="IRMitra" w:cs="IRMitra"/>
          <w:sz w:val="28"/>
          <w:szCs w:val="28"/>
          <w:rtl/>
          <w:lang w:bidi="fa-IR"/>
        </w:rPr>
        <w:softHyphen/>
        <w:t>خواهم بزنم به یک معنا حالا توضیح می</w:t>
      </w:r>
      <w:r w:rsidRPr="00BD19B8">
        <w:rPr>
          <w:rFonts w:ascii="IRMitra" w:hAnsi="IRMitra" w:cs="IRMitra"/>
          <w:sz w:val="28"/>
          <w:szCs w:val="28"/>
          <w:rtl/>
          <w:lang w:bidi="fa-IR"/>
        </w:rPr>
        <w:softHyphen/>
        <w:t>دهم که چرا می</w:t>
      </w:r>
      <w:r w:rsidRPr="00BD19B8">
        <w:rPr>
          <w:rFonts w:ascii="IRMitra" w:hAnsi="IRMitra" w:cs="IRMitra"/>
          <w:sz w:val="28"/>
          <w:szCs w:val="28"/>
          <w:rtl/>
          <w:lang w:bidi="fa-IR"/>
        </w:rPr>
        <w:softHyphen/>
        <w:t>گویم به یک معنا می</w:t>
      </w:r>
      <w:r w:rsidRPr="00BD19B8">
        <w:rPr>
          <w:rFonts w:ascii="IRMitra" w:hAnsi="IRMitra" w:cs="IRMitra"/>
          <w:sz w:val="28"/>
          <w:szCs w:val="28"/>
          <w:rtl/>
          <w:lang w:bidi="fa-IR"/>
        </w:rPr>
        <w:softHyphen/>
        <w:t xml:space="preserve">تواند شاهد این بحث باشد </w:t>
      </w:r>
    </w:p>
    <w:p w14:paraId="713ADD68" w14:textId="77777777" w:rsidR="007F304C" w:rsidRDefault="006510BD" w:rsidP="00220513">
      <w:pPr>
        <w:bidi/>
        <w:jc w:val="both"/>
        <w:rPr>
          <w:rFonts w:ascii="IRMitra" w:hAnsi="IRMitra" w:cs="IRMitra"/>
          <w:sz w:val="28"/>
          <w:szCs w:val="28"/>
          <w:rtl/>
          <w:lang w:bidi="fa-IR"/>
        </w:rPr>
      </w:pPr>
      <w:r w:rsidRPr="00BD19B8">
        <w:rPr>
          <w:rFonts w:ascii="IRMitra" w:hAnsi="IRMitra" w:cs="IRMitra"/>
          <w:sz w:val="28"/>
          <w:szCs w:val="28"/>
          <w:rtl/>
          <w:lang w:bidi="fa-IR"/>
        </w:rPr>
        <w:t>یک بحثی داریم به نام ترک استیضاح</w:t>
      </w:r>
      <w:r w:rsidR="007F304C">
        <w:rPr>
          <w:rFonts w:ascii="IRMitra" w:hAnsi="IRMitra" w:cs="IRMitra" w:hint="cs"/>
          <w:sz w:val="28"/>
          <w:szCs w:val="28"/>
          <w:rtl/>
          <w:lang w:bidi="fa-IR"/>
        </w:rPr>
        <w:t xml:space="preserve">. </w:t>
      </w:r>
      <w:r w:rsidRPr="00BD19B8">
        <w:rPr>
          <w:rFonts w:ascii="IRMitra" w:hAnsi="IRMitra" w:cs="IRMitra"/>
          <w:sz w:val="28"/>
          <w:szCs w:val="28"/>
          <w:rtl/>
          <w:lang w:bidi="fa-IR"/>
        </w:rPr>
        <w:t>دو سه تا عنوان هست من دو سه تا عنوان را اشاره اجمالی به آن بکنم بعد آن محوری که می</w:t>
      </w:r>
      <w:r w:rsidRPr="00BD19B8">
        <w:rPr>
          <w:rFonts w:ascii="IRMitra" w:hAnsi="IRMitra" w:cs="IRMitra"/>
          <w:sz w:val="28"/>
          <w:szCs w:val="28"/>
          <w:rtl/>
          <w:lang w:bidi="fa-IR"/>
        </w:rPr>
        <w:softHyphen/>
        <w:t>خواهیم صحبت کنیم را مشخص کنیم</w:t>
      </w:r>
    </w:p>
    <w:p w14:paraId="180E5779" w14:textId="77777777" w:rsidR="007F304C" w:rsidRDefault="006510BD" w:rsidP="007F304C">
      <w:pPr>
        <w:bidi/>
        <w:jc w:val="both"/>
        <w:rPr>
          <w:rFonts w:ascii="IRMitra" w:hAnsi="IRMitra" w:cs="IRMitra"/>
          <w:sz w:val="28"/>
          <w:szCs w:val="28"/>
          <w:rtl/>
          <w:lang w:bidi="fa-IR"/>
        </w:rPr>
      </w:pPr>
      <w:r w:rsidRPr="00BD19B8">
        <w:rPr>
          <w:rFonts w:ascii="IRMitra" w:hAnsi="IRMitra" w:cs="IRMitra"/>
          <w:sz w:val="28"/>
          <w:szCs w:val="28"/>
          <w:rtl/>
          <w:lang w:bidi="fa-IR"/>
        </w:rPr>
        <w:t xml:space="preserve"> یک دلیل گاهی اوقات اطلاق لفظی دارد کسی سوال می</w:t>
      </w:r>
      <w:r w:rsidRPr="00BD19B8">
        <w:rPr>
          <w:rFonts w:ascii="IRMitra" w:hAnsi="IRMitra" w:cs="IRMitra"/>
          <w:sz w:val="28"/>
          <w:szCs w:val="28"/>
          <w:rtl/>
          <w:lang w:bidi="fa-IR"/>
        </w:rPr>
        <w:softHyphen/>
        <w:t>کند از حکم یک مسئله ای که به نحو مطلق این ممکن است اطلاق لفظی داشته باشد اطلاق لفظی این است که امام علیه السلام</w:t>
      </w:r>
      <w:r w:rsidR="007F304C">
        <w:rPr>
          <w:rFonts w:ascii="IRMitra" w:hAnsi="IRMitra" w:cs="IRMitra" w:hint="cs"/>
          <w:sz w:val="28"/>
          <w:szCs w:val="28"/>
          <w:rtl/>
          <w:lang w:bidi="fa-IR"/>
        </w:rPr>
        <w:t xml:space="preserve"> مثلا</w:t>
      </w:r>
      <w:r w:rsidRPr="00BD19B8">
        <w:rPr>
          <w:rFonts w:ascii="IRMitra" w:hAnsi="IRMitra" w:cs="IRMitra"/>
          <w:sz w:val="28"/>
          <w:szCs w:val="28"/>
          <w:rtl/>
          <w:lang w:bidi="fa-IR"/>
        </w:rPr>
        <w:t xml:space="preserve"> یک حکم عام را بیان فرموده آن شرائط طلاق این هست یا سائل سوال عام می</w:t>
      </w:r>
      <w:r w:rsidRPr="00BD19B8">
        <w:rPr>
          <w:rFonts w:ascii="IRMitra" w:hAnsi="IRMitra" w:cs="IRMitra"/>
          <w:sz w:val="28"/>
          <w:szCs w:val="28"/>
          <w:rtl/>
          <w:lang w:bidi="fa-IR"/>
        </w:rPr>
        <w:softHyphen/>
        <w:t>کند شرائط طلاق چه هست طلاق مشروع از طلاق صحیح از طلاق ناصحیح چطوری از همدیگر جدا می</w:t>
      </w:r>
      <w:r w:rsidRPr="00BD19B8">
        <w:rPr>
          <w:rFonts w:ascii="IRMitra" w:hAnsi="IRMitra" w:cs="IRMitra"/>
          <w:sz w:val="28"/>
          <w:szCs w:val="28"/>
          <w:rtl/>
          <w:lang w:bidi="fa-IR"/>
        </w:rPr>
        <w:softHyphen/>
        <w:t>شود خب امام علیه السلام شرائطی را بیان می</w:t>
      </w:r>
      <w:r w:rsidRPr="00BD19B8">
        <w:rPr>
          <w:rFonts w:ascii="IRMitra" w:hAnsi="IRMitra" w:cs="IRMitra"/>
          <w:sz w:val="28"/>
          <w:szCs w:val="28"/>
          <w:rtl/>
          <w:lang w:bidi="fa-IR"/>
        </w:rPr>
        <w:softHyphen/>
        <w:t>کند که اینها می</w:t>
      </w:r>
      <w:r w:rsidRPr="00BD19B8">
        <w:rPr>
          <w:rFonts w:ascii="IRMitra" w:hAnsi="IRMitra" w:cs="IRMitra"/>
          <w:sz w:val="28"/>
          <w:szCs w:val="28"/>
          <w:rtl/>
          <w:lang w:bidi="fa-IR"/>
        </w:rPr>
        <w:softHyphen/>
        <w:t xml:space="preserve">تواند اطلاق داشته باشد که این شرائط در همه جا باید اجرا بشود باید زن در </w:t>
      </w:r>
      <w:r w:rsidR="007F304C">
        <w:rPr>
          <w:rFonts w:ascii="IRMitra" w:hAnsi="IRMitra" w:cs="IRMitra" w:hint="cs"/>
          <w:sz w:val="28"/>
          <w:szCs w:val="28"/>
          <w:rtl/>
          <w:lang w:bidi="fa-IR"/>
        </w:rPr>
        <w:t>ط</w:t>
      </w:r>
      <w:r w:rsidRPr="00BD19B8">
        <w:rPr>
          <w:rFonts w:ascii="IRMitra" w:hAnsi="IRMitra" w:cs="IRMitra"/>
          <w:sz w:val="28"/>
          <w:szCs w:val="28"/>
          <w:rtl/>
          <w:lang w:bidi="fa-IR"/>
        </w:rPr>
        <w:t>هر غیر مواقعه باشد زن نمی</w:t>
      </w:r>
      <w:r w:rsidRPr="00BD19B8">
        <w:rPr>
          <w:rFonts w:ascii="IRMitra" w:hAnsi="IRMitra" w:cs="IRMitra"/>
          <w:sz w:val="28"/>
          <w:szCs w:val="28"/>
          <w:rtl/>
          <w:lang w:bidi="fa-IR"/>
        </w:rPr>
        <w:softHyphen/>
        <w:t>دانم شرائطی که در بحث طلاق مطرح شده ولی این یک جور هست که اطلاق لفظ است</w:t>
      </w:r>
      <w:r w:rsidR="007F304C">
        <w:rPr>
          <w:rFonts w:ascii="IRMitra" w:hAnsi="IRMitra" w:cs="IRMitra" w:hint="cs"/>
          <w:sz w:val="28"/>
          <w:szCs w:val="28"/>
          <w:rtl/>
          <w:lang w:bidi="fa-IR"/>
        </w:rPr>
        <w:t>.</w:t>
      </w:r>
    </w:p>
    <w:p w14:paraId="5B8D8A02" w14:textId="77777777" w:rsidR="00000A07" w:rsidRDefault="006510BD" w:rsidP="007F304C">
      <w:pPr>
        <w:bidi/>
        <w:jc w:val="both"/>
        <w:rPr>
          <w:rFonts w:ascii="IRMitra" w:hAnsi="IRMitra" w:cs="IRMitra"/>
          <w:sz w:val="28"/>
          <w:szCs w:val="28"/>
          <w:rtl/>
          <w:lang w:bidi="fa-IR"/>
        </w:rPr>
      </w:pPr>
      <w:r w:rsidRPr="00BD19B8">
        <w:rPr>
          <w:rFonts w:ascii="IRMitra" w:hAnsi="IRMitra" w:cs="IRMitra"/>
          <w:sz w:val="28"/>
          <w:szCs w:val="28"/>
          <w:rtl/>
          <w:lang w:bidi="fa-IR"/>
        </w:rPr>
        <w:t xml:space="preserve"> یک جور اطلاق به اصطلاح مقامی </w:t>
      </w:r>
      <w:r w:rsidR="007F304C">
        <w:rPr>
          <w:rFonts w:ascii="IRMitra" w:hAnsi="IRMitra" w:cs="IRMitra" w:hint="cs"/>
          <w:sz w:val="28"/>
          <w:szCs w:val="28"/>
          <w:rtl/>
          <w:lang w:bidi="fa-IR"/>
        </w:rPr>
        <w:t>است</w:t>
      </w:r>
      <w:r w:rsidRPr="00BD19B8">
        <w:rPr>
          <w:rFonts w:ascii="IRMitra" w:hAnsi="IRMitra" w:cs="IRMitra"/>
          <w:sz w:val="28"/>
          <w:szCs w:val="28"/>
          <w:rtl/>
          <w:lang w:bidi="fa-IR"/>
        </w:rPr>
        <w:t xml:space="preserve"> ترک </w:t>
      </w:r>
      <w:r w:rsidR="007F304C">
        <w:rPr>
          <w:rFonts w:ascii="IRMitra" w:hAnsi="IRMitra" w:cs="IRMitra" w:hint="cs"/>
          <w:sz w:val="28"/>
          <w:szCs w:val="28"/>
          <w:rtl/>
          <w:lang w:bidi="fa-IR"/>
        </w:rPr>
        <w:t xml:space="preserve">استفصال. ترک استفصال چی هست </w:t>
      </w:r>
      <w:r w:rsidRPr="00BD19B8">
        <w:rPr>
          <w:rFonts w:ascii="IRMitra" w:hAnsi="IRMitra" w:cs="IRMitra"/>
          <w:sz w:val="28"/>
          <w:szCs w:val="28"/>
          <w:rtl/>
          <w:lang w:bidi="fa-IR"/>
        </w:rPr>
        <w:t>مثلاً یک زنی می</w:t>
      </w:r>
      <w:r w:rsidRPr="00BD19B8">
        <w:rPr>
          <w:rFonts w:ascii="IRMitra" w:hAnsi="IRMitra" w:cs="IRMitra"/>
          <w:sz w:val="28"/>
          <w:szCs w:val="28"/>
          <w:rtl/>
          <w:lang w:bidi="fa-IR"/>
        </w:rPr>
        <w:softHyphen/>
        <w:t>آید سوال می</w:t>
      </w:r>
      <w:r w:rsidRPr="00BD19B8">
        <w:rPr>
          <w:rFonts w:ascii="IRMitra" w:hAnsi="IRMitra" w:cs="IRMitra"/>
          <w:sz w:val="28"/>
          <w:szCs w:val="28"/>
          <w:rtl/>
          <w:lang w:bidi="fa-IR"/>
        </w:rPr>
        <w:softHyphen/>
        <w:t xml:space="preserve">کند که شوهرم من را طلاق داده در غیبت در مسافرت بوده من را طلاق داده </w:t>
      </w:r>
      <w:r w:rsidR="007F304C">
        <w:rPr>
          <w:rFonts w:ascii="IRMitra" w:hAnsi="IRMitra" w:cs="IRMitra" w:hint="cs"/>
          <w:sz w:val="28"/>
          <w:szCs w:val="28"/>
          <w:rtl/>
          <w:lang w:bidi="fa-IR"/>
        </w:rPr>
        <w:t xml:space="preserve">. </w:t>
      </w:r>
      <w:r w:rsidRPr="00BD19B8">
        <w:rPr>
          <w:rFonts w:ascii="IRMitra" w:hAnsi="IRMitra" w:cs="IRMitra"/>
          <w:sz w:val="28"/>
          <w:szCs w:val="28"/>
          <w:rtl/>
          <w:lang w:bidi="fa-IR"/>
        </w:rPr>
        <w:t>اینکه شوهر او را طلاق داده ممکن است خبر طلاق حالا آیا باید عده نگه دارم یا باید عده نگه ندارم مثلاً خب این یک قضیه شخصیه است یک قضیه شخصیه است این قضیه شخصیه ممکن است حالتهای مختلفی داشته باشد ممکن است این شوهری که این خانم را طلاق داده موقع طلاق دادن ممکن است حائض بوده ممکن است حائض نبوده ما ممکن است بگوییم دلیلی که می</w:t>
      </w:r>
      <w:r w:rsidRPr="00BD19B8">
        <w:rPr>
          <w:rFonts w:ascii="IRMitra" w:hAnsi="IRMitra" w:cs="IRMitra"/>
          <w:sz w:val="28"/>
          <w:szCs w:val="28"/>
          <w:rtl/>
          <w:lang w:bidi="fa-IR"/>
        </w:rPr>
        <w:softHyphen/>
        <w:t>گوید طلاق الغائب نافذ هم صورت یک موقع از اول گفته بوده طلاق الغائب نافذ</w:t>
      </w:r>
      <w:r w:rsidR="007F304C">
        <w:rPr>
          <w:rFonts w:ascii="IRMitra" w:hAnsi="IRMitra" w:cs="IRMitra" w:hint="cs"/>
          <w:sz w:val="28"/>
          <w:szCs w:val="28"/>
          <w:rtl/>
          <w:lang w:bidi="fa-IR"/>
        </w:rPr>
        <w:t>.</w:t>
      </w:r>
      <w:r w:rsidRPr="00BD19B8">
        <w:rPr>
          <w:rFonts w:ascii="IRMitra" w:hAnsi="IRMitra" w:cs="IRMitra"/>
          <w:sz w:val="28"/>
          <w:szCs w:val="28"/>
          <w:rtl/>
          <w:lang w:bidi="fa-IR"/>
        </w:rPr>
        <w:t xml:space="preserve"> طلاق الغائب اطلاق دارد چه در حالتی که زن حائض باشد چه حائض نباشد آن اطلاق لفظی است یک موقعی نه زن می</w:t>
      </w:r>
      <w:r w:rsidRPr="00BD19B8">
        <w:rPr>
          <w:rFonts w:ascii="IRMitra" w:hAnsi="IRMitra" w:cs="IRMitra"/>
          <w:sz w:val="28"/>
          <w:szCs w:val="28"/>
          <w:rtl/>
          <w:lang w:bidi="fa-IR"/>
        </w:rPr>
        <w:softHyphen/>
        <w:t xml:space="preserve">گوید شوهرم من را طلاق داده در حال هو غائب </w:t>
      </w:r>
      <w:r w:rsidR="007F304C">
        <w:rPr>
          <w:rFonts w:ascii="IRMitra" w:hAnsi="IRMitra" w:cs="IRMitra" w:hint="cs"/>
          <w:sz w:val="28"/>
          <w:szCs w:val="28"/>
          <w:rtl/>
          <w:lang w:bidi="fa-IR"/>
        </w:rPr>
        <w:t>«</w:t>
      </w:r>
      <w:r w:rsidRPr="00BD19B8">
        <w:rPr>
          <w:rFonts w:ascii="IRMitra" w:hAnsi="IRMitra" w:cs="IRMitra"/>
          <w:sz w:val="28"/>
          <w:szCs w:val="28"/>
          <w:rtl/>
          <w:lang w:bidi="fa-IR"/>
        </w:rPr>
        <w:t>و هو غائب</w:t>
      </w:r>
      <w:r w:rsidR="007F304C">
        <w:rPr>
          <w:rFonts w:ascii="IRMitra" w:hAnsi="IRMitra" w:cs="IRMitra" w:hint="cs"/>
          <w:sz w:val="28"/>
          <w:szCs w:val="28"/>
          <w:rtl/>
          <w:lang w:bidi="fa-IR"/>
        </w:rPr>
        <w:t>»</w:t>
      </w:r>
      <w:r w:rsidRPr="00BD19B8">
        <w:rPr>
          <w:rFonts w:ascii="IRMitra" w:hAnsi="IRMitra" w:cs="IRMitra"/>
          <w:sz w:val="28"/>
          <w:szCs w:val="28"/>
          <w:rtl/>
          <w:lang w:bidi="fa-IR"/>
        </w:rPr>
        <w:t xml:space="preserve"> این زن در هنگام طلاق شوهر یا حائض بوده است یا حائض نبوده است خب چیز نیست مطلق نیست یعنی عمومیت ندارد همه حالات را یعنی احتمال دارد در آن حالت حائض بوده احتمال دارد حائض نبوده چون در سوال </w:t>
      </w:r>
      <w:r w:rsidR="006B2681" w:rsidRPr="00BD19B8">
        <w:rPr>
          <w:rFonts w:ascii="IRMitra" w:hAnsi="IRMitra" w:cs="IRMitra"/>
          <w:sz w:val="28"/>
          <w:szCs w:val="28"/>
          <w:rtl/>
          <w:lang w:bidi="fa-IR"/>
        </w:rPr>
        <w:t>سائل سوالی که مطرح کرد در یک قضیه شخصیه جزییه ذکر نکرده که من موقعی که شوهرم من را طلاق داده من حائض بودم یا حائض نبودم می</w:t>
      </w:r>
      <w:r w:rsidR="006B2681" w:rsidRPr="00BD19B8">
        <w:rPr>
          <w:rFonts w:ascii="IRMitra" w:hAnsi="IRMitra" w:cs="IRMitra"/>
          <w:sz w:val="28"/>
          <w:szCs w:val="28"/>
          <w:rtl/>
          <w:lang w:bidi="fa-IR"/>
        </w:rPr>
        <w:softHyphen/>
        <w:t>گوییم اطلاق دلیل اقتضا می</w:t>
      </w:r>
      <w:r w:rsidR="006B2681" w:rsidRPr="00BD19B8">
        <w:rPr>
          <w:rFonts w:ascii="IRMitra" w:hAnsi="IRMitra" w:cs="IRMitra"/>
          <w:sz w:val="28"/>
          <w:szCs w:val="28"/>
          <w:rtl/>
          <w:lang w:bidi="fa-IR"/>
        </w:rPr>
        <w:softHyphen/>
        <w:t>کند که زن چه حائض باشد واقعاً چه حائض نباشد طلاق او صحیح باشد در مورد جایی که شوهر غائب باشد حائض بودن زن مثلاً منافات ندارد خب این هم یک جور که به آن اصطلاحاً می</w:t>
      </w:r>
      <w:r w:rsidR="006B2681" w:rsidRPr="00BD19B8">
        <w:rPr>
          <w:rFonts w:ascii="IRMitra" w:hAnsi="IRMitra" w:cs="IRMitra"/>
          <w:sz w:val="28"/>
          <w:szCs w:val="28"/>
          <w:rtl/>
          <w:lang w:bidi="fa-IR"/>
        </w:rPr>
        <w:softHyphen/>
        <w:t>گویند ترک است</w:t>
      </w:r>
      <w:r w:rsidR="007F304C">
        <w:rPr>
          <w:rFonts w:ascii="IRMitra" w:hAnsi="IRMitra" w:cs="IRMitra" w:hint="cs"/>
          <w:sz w:val="28"/>
          <w:szCs w:val="28"/>
          <w:rtl/>
          <w:lang w:bidi="fa-IR"/>
        </w:rPr>
        <w:t>فص</w:t>
      </w:r>
      <w:r w:rsidR="006B2681" w:rsidRPr="00BD19B8">
        <w:rPr>
          <w:rFonts w:ascii="IRMitra" w:hAnsi="IRMitra" w:cs="IRMitra"/>
          <w:sz w:val="28"/>
          <w:szCs w:val="28"/>
          <w:rtl/>
          <w:lang w:bidi="fa-IR"/>
        </w:rPr>
        <w:t>ال</w:t>
      </w:r>
      <w:r w:rsidR="007F304C">
        <w:rPr>
          <w:rFonts w:ascii="IRMitra" w:hAnsi="IRMitra" w:cs="IRMitra" w:hint="cs"/>
          <w:sz w:val="28"/>
          <w:szCs w:val="28"/>
          <w:rtl/>
          <w:lang w:bidi="fa-IR"/>
        </w:rPr>
        <w:t>.</w:t>
      </w:r>
      <w:r w:rsidR="006B2681" w:rsidRPr="00BD19B8">
        <w:rPr>
          <w:rFonts w:ascii="IRMitra" w:hAnsi="IRMitra" w:cs="IRMitra"/>
          <w:sz w:val="28"/>
          <w:szCs w:val="28"/>
          <w:rtl/>
          <w:lang w:bidi="fa-IR"/>
        </w:rPr>
        <w:t xml:space="preserve"> به این عبارت که امام علیه السلام که این سائل آمده سوال کرده از او نپرسیده که آن مورد شما آیا موقعی که شوهرت شما را طلاق داده حائض بودی یا حائض نبوده است</w:t>
      </w:r>
      <w:r w:rsidR="00000A07">
        <w:rPr>
          <w:rFonts w:ascii="IRMitra" w:hAnsi="IRMitra" w:cs="IRMitra" w:hint="cs"/>
          <w:sz w:val="28"/>
          <w:szCs w:val="28"/>
          <w:rtl/>
          <w:lang w:bidi="fa-IR"/>
        </w:rPr>
        <w:t>ف</w:t>
      </w:r>
      <w:r w:rsidR="006B2681" w:rsidRPr="00BD19B8">
        <w:rPr>
          <w:rFonts w:ascii="IRMitra" w:hAnsi="IRMitra" w:cs="IRMitra"/>
          <w:sz w:val="28"/>
          <w:szCs w:val="28"/>
          <w:rtl/>
          <w:lang w:bidi="fa-IR"/>
        </w:rPr>
        <w:t>صال نکرده</w:t>
      </w:r>
      <w:r w:rsidR="00000A07">
        <w:rPr>
          <w:rFonts w:ascii="IRMitra" w:hAnsi="IRMitra" w:cs="IRMitra" w:hint="cs"/>
          <w:sz w:val="28"/>
          <w:szCs w:val="28"/>
          <w:rtl/>
          <w:lang w:bidi="fa-IR"/>
        </w:rPr>
        <w:t>.</w:t>
      </w:r>
      <w:r w:rsidR="006B2681" w:rsidRPr="00BD19B8">
        <w:rPr>
          <w:rFonts w:ascii="IRMitra" w:hAnsi="IRMitra" w:cs="IRMitra"/>
          <w:sz w:val="28"/>
          <w:szCs w:val="28"/>
          <w:rtl/>
          <w:lang w:bidi="fa-IR"/>
        </w:rPr>
        <w:t xml:space="preserve"> از آن طرف خود امام هم ت</w:t>
      </w:r>
      <w:r w:rsidR="00000A07">
        <w:rPr>
          <w:rFonts w:ascii="IRMitra" w:hAnsi="IRMitra" w:cs="IRMitra" w:hint="cs"/>
          <w:sz w:val="28"/>
          <w:szCs w:val="28"/>
          <w:rtl/>
          <w:lang w:bidi="fa-IR"/>
        </w:rPr>
        <w:t>فص</w:t>
      </w:r>
      <w:r w:rsidR="006B2681" w:rsidRPr="00BD19B8">
        <w:rPr>
          <w:rFonts w:ascii="IRMitra" w:hAnsi="IRMitra" w:cs="IRMitra"/>
          <w:sz w:val="28"/>
          <w:szCs w:val="28"/>
          <w:rtl/>
          <w:lang w:bidi="fa-IR"/>
        </w:rPr>
        <w:t xml:space="preserve">یل </w:t>
      </w:r>
      <w:r w:rsidR="006B2681" w:rsidRPr="00BD19B8">
        <w:rPr>
          <w:rFonts w:ascii="IRMitra" w:hAnsi="IRMitra" w:cs="IRMitra"/>
          <w:sz w:val="28"/>
          <w:szCs w:val="28"/>
          <w:rtl/>
          <w:lang w:bidi="fa-IR"/>
        </w:rPr>
        <w:lastRenderedPageBreak/>
        <w:t xml:space="preserve">نداده نگفته اگر حائض بودی طلاق باطل و اگر حائض نبودی واقعاً طلاق صحیح نه سوال کرده از ویژگیهای </w:t>
      </w:r>
      <w:r w:rsidR="000B39B4" w:rsidRPr="00BD19B8">
        <w:rPr>
          <w:rFonts w:ascii="IRMitra" w:hAnsi="IRMitra" w:cs="IRMitra"/>
          <w:sz w:val="28"/>
          <w:szCs w:val="28"/>
          <w:rtl/>
          <w:lang w:bidi="fa-IR"/>
        </w:rPr>
        <w:t>آن قضیه شخصیه مورد سوال نه در پاسخ ت</w:t>
      </w:r>
      <w:r w:rsidR="00000A07">
        <w:rPr>
          <w:rFonts w:ascii="IRMitra" w:hAnsi="IRMitra" w:cs="IRMitra" w:hint="cs"/>
          <w:sz w:val="28"/>
          <w:szCs w:val="28"/>
          <w:rtl/>
          <w:lang w:bidi="fa-IR"/>
        </w:rPr>
        <w:t>فص</w:t>
      </w:r>
      <w:r w:rsidR="000B39B4" w:rsidRPr="00BD19B8">
        <w:rPr>
          <w:rFonts w:ascii="IRMitra" w:hAnsi="IRMitra" w:cs="IRMitra"/>
          <w:sz w:val="28"/>
          <w:szCs w:val="28"/>
          <w:rtl/>
          <w:lang w:bidi="fa-IR"/>
        </w:rPr>
        <w:t>یل قائل شده خب اینها مطرح است که می</w:t>
      </w:r>
      <w:r w:rsidR="000B39B4" w:rsidRPr="00BD19B8">
        <w:rPr>
          <w:rFonts w:ascii="IRMitra" w:hAnsi="IRMitra" w:cs="IRMitra"/>
          <w:sz w:val="28"/>
          <w:szCs w:val="28"/>
          <w:rtl/>
          <w:lang w:bidi="fa-IR"/>
        </w:rPr>
        <w:softHyphen/>
        <w:t>گویند که نشانه عمومیت هست بعد از ترک است</w:t>
      </w:r>
      <w:r w:rsidR="00000A07">
        <w:rPr>
          <w:rFonts w:ascii="IRMitra" w:hAnsi="IRMitra" w:cs="IRMitra" w:hint="cs"/>
          <w:sz w:val="28"/>
          <w:szCs w:val="28"/>
          <w:rtl/>
          <w:lang w:bidi="fa-IR"/>
        </w:rPr>
        <w:t>ف</w:t>
      </w:r>
      <w:r w:rsidR="000B39B4" w:rsidRPr="00BD19B8">
        <w:rPr>
          <w:rFonts w:ascii="IRMitra" w:hAnsi="IRMitra" w:cs="IRMitra"/>
          <w:sz w:val="28"/>
          <w:szCs w:val="28"/>
          <w:rtl/>
          <w:lang w:bidi="fa-IR"/>
        </w:rPr>
        <w:t>صال</w:t>
      </w:r>
      <w:r w:rsidR="00000A07">
        <w:rPr>
          <w:rFonts w:ascii="IRMitra" w:hAnsi="IRMitra" w:cs="IRMitra" w:hint="cs"/>
          <w:sz w:val="28"/>
          <w:szCs w:val="28"/>
          <w:rtl/>
          <w:lang w:bidi="fa-IR"/>
        </w:rPr>
        <w:t>.</w:t>
      </w:r>
    </w:p>
    <w:p w14:paraId="4B03B541" w14:textId="77777777" w:rsidR="00536A79" w:rsidRDefault="000B39B4" w:rsidP="00000A07">
      <w:pPr>
        <w:bidi/>
        <w:jc w:val="both"/>
        <w:rPr>
          <w:rFonts w:ascii="IRMitra" w:hAnsi="IRMitra" w:cs="IRMitra"/>
          <w:sz w:val="28"/>
          <w:szCs w:val="28"/>
          <w:rtl/>
          <w:lang w:bidi="fa-IR"/>
        </w:rPr>
      </w:pPr>
      <w:r w:rsidRPr="00BD19B8">
        <w:rPr>
          <w:rFonts w:ascii="IRMitra" w:hAnsi="IRMitra" w:cs="IRMitra"/>
          <w:sz w:val="28"/>
          <w:szCs w:val="28"/>
          <w:rtl/>
          <w:lang w:bidi="fa-IR"/>
        </w:rPr>
        <w:t xml:space="preserve"> یک جور دیگر است بحث ترک استیضاح است بحث ترک استیضاح است مثلاً سائل می</w:t>
      </w:r>
      <w:r w:rsidRPr="00BD19B8">
        <w:rPr>
          <w:rFonts w:ascii="IRMitra" w:hAnsi="IRMitra" w:cs="IRMitra"/>
          <w:sz w:val="28"/>
          <w:szCs w:val="28"/>
          <w:rtl/>
          <w:lang w:bidi="fa-IR"/>
        </w:rPr>
        <w:softHyphen/>
        <w:t>آید سوال می</w:t>
      </w:r>
      <w:r w:rsidRPr="00BD19B8">
        <w:rPr>
          <w:rFonts w:ascii="IRMitra" w:hAnsi="IRMitra" w:cs="IRMitra"/>
          <w:sz w:val="28"/>
          <w:szCs w:val="28"/>
          <w:rtl/>
          <w:lang w:bidi="fa-IR"/>
        </w:rPr>
        <w:softHyphen/>
        <w:t>کند الخمس ا</w:t>
      </w:r>
      <w:r w:rsidR="00B86E5A">
        <w:rPr>
          <w:rFonts w:ascii="IRMitra" w:hAnsi="IRMitra" w:cs="IRMitra" w:hint="cs"/>
          <w:sz w:val="28"/>
          <w:szCs w:val="28"/>
          <w:rtl/>
          <w:lang w:bidi="fa-IR"/>
        </w:rPr>
        <w:t>ُ</w:t>
      </w:r>
      <w:r w:rsidRPr="00BD19B8">
        <w:rPr>
          <w:rFonts w:ascii="IRMitra" w:hAnsi="IRMitra" w:cs="IRMitra"/>
          <w:sz w:val="28"/>
          <w:szCs w:val="28"/>
          <w:rtl/>
          <w:lang w:bidi="fa-IR"/>
        </w:rPr>
        <w:t>خر</w:t>
      </w:r>
      <w:r w:rsidR="00B86E5A">
        <w:rPr>
          <w:rFonts w:ascii="IRMitra" w:hAnsi="IRMitra" w:cs="IRMitra" w:hint="cs"/>
          <w:sz w:val="28"/>
          <w:szCs w:val="28"/>
          <w:rtl/>
          <w:lang w:bidi="fa-IR"/>
        </w:rPr>
        <w:t>ِ</w:t>
      </w:r>
      <w:r w:rsidRPr="00BD19B8">
        <w:rPr>
          <w:rFonts w:ascii="IRMitra" w:hAnsi="IRMitra" w:cs="IRMitra"/>
          <w:sz w:val="28"/>
          <w:szCs w:val="28"/>
          <w:rtl/>
          <w:lang w:bidi="fa-IR"/>
        </w:rPr>
        <w:t>جه بعد ال</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ام قبل ال</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کلمه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می</w:t>
      </w:r>
      <w:r w:rsidRPr="00BD19B8">
        <w:rPr>
          <w:rFonts w:ascii="IRMitra" w:hAnsi="IRMitra" w:cs="IRMitra"/>
          <w:sz w:val="28"/>
          <w:szCs w:val="28"/>
          <w:rtl/>
          <w:lang w:bidi="fa-IR"/>
        </w:rPr>
        <w:softHyphen/>
        <w:t xml:space="preserve">تواند مراد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تحصیل خمس باشد می</w:t>
      </w:r>
      <w:r w:rsidRPr="00BD19B8">
        <w:rPr>
          <w:rFonts w:ascii="IRMitra" w:hAnsi="IRMitra" w:cs="IRMitra"/>
          <w:sz w:val="28"/>
          <w:szCs w:val="28"/>
          <w:rtl/>
          <w:lang w:bidi="fa-IR"/>
        </w:rPr>
        <w:softHyphen/>
        <w:t xml:space="preserve">تواند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خود شخص باشد کسی که خمسی به دست می</w:t>
      </w:r>
      <w:r w:rsidRPr="00BD19B8">
        <w:rPr>
          <w:rFonts w:ascii="IRMitra" w:hAnsi="IRMitra" w:cs="IRMitra"/>
          <w:sz w:val="28"/>
          <w:szCs w:val="28"/>
          <w:rtl/>
          <w:lang w:bidi="fa-IR"/>
        </w:rPr>
        <w:softHyphen/>
        <w:t xml:space="preserve">آورد برای به دست آوردن خمس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ای صرف کرده آیا این سوال الخمس اخرجه بعد ال</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ام قبلها ناظر به این است که مقدار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ای که برای تحصیل خمس صرف شده است را استثنا کنید بعد از استثنا کردن او خمس بدهید نظر به این است یا اینکه می</w:t>
      </w:r>
      <w:r w:rsidRPr="00BD19B8">
        <w:rPr>
          <w:rFonts w:ascii="IRMitra" w:hAnsi="IRMitra" w:cs="IRMitra"/>
          <w:sz w:val="28"/>
          <w:szCs w:val="28"/>
          <w:rtl/>
          <w:lang w:bidi="fa-IR"/>
        </w:rPr>
        <w:softHyphen/>
        <w:t xml:space="preserve">گوید که شما خمس را نگاه کن آخر سال چه مقدارش صرف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شده آن هیچی آن  مقداری که صرف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نشده آن را خمسش را بده کدام یک از اینها کلمه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می</w:t>
      </w:r>
      <w:r w:rsidRPr="00BD19B8">
        <w:rPr>
          <w:rFonts w:ascii="IRMitra" w:hAnsi="IRMitra" w:cs="IRMitra"/>
          <w:sz w:val="28"/>
          <w:szCs w:val="28"/>
          <w:rtl/>
          <w:lang w:bidi="fa-IR"/>
        </w:rPr>
        <w:softHyphen/>
        <w:t xml:space="preserve">تواند مراد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تحصیل باشد می</w:t>
      </w:r>
      <w:r w:rsidRPr="00BD19B8">
        <w:rPr>
          <w:rFonts w:ascii="IRMitra" w:hAnsi="IRMitra" w:cs="IRMitra"/>
          <w:sz w:val="28"/>
          <w:szCs w:val="28"/>
          <w:rtl/>
          <w:lang w:bidi="fa-IR"/>
        </w:rPr>
        <w:softHyphen/>
        <w:t xml:space="preserve">تواند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شخص مالک باشد خب این سوال اجمال دارد مجمل است یعنی کلمه ال</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مجمل است این که مجمل هست ممکن است شخصی بگوید که امام علیه السلام سوال نکردند که مراد تو از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تحصیل است یا </w:t>
      </w:r>
      <w:r w:rsidR="00000A07">
        <w:rPr>
          <w:rFonts w:ascii="IRMitra" w:hAnsi="IRMitra" w:cs="IRMitra"/>
          <w:sz w:val="28"/>
          <w:szCs w:val="28"/>
          <w:rtl/>
          <w:lang w:bidi="fa-IR"/>
        </w:rPr>
        <w:t>مؤونه</w:t>
      </w:r>
      <w:r w:rsidRPr="00BD19B8">
        <w:rPr>
          <w:rFonts w:ascii="IRMitra" w:hAnsi="IRMitra" w:cs="IRMitra"/>
          <w:sz w:val="28"/>
          <w:szCs w:val="28"/>
          <w:rtl/>
          <w:lang w:bidi="fa-IR"/>
        </w:rPr>
        <w:t xml:space="preserve"> خودت است پس از عدم سوال امام علیه السلام و عدم تفصیل</w:t>
      </w:r>
      <w:r w:rsidR="002F6791">
        <w:rPr>
          <w:rFonts w:ascii="IRMitra" w:hAnsi="IRMitra" w:cs="IRMitra" w:hint="cs"/>
          <w:sz w:val="28"/>
          <w:szCs w:val="28"/>
          <w:rtl/>
          <w:lang w:bidi="fa-IR"/>
        </w:rPr>
        <w:t>،</w:t>
      </w:r>
      <w:r w:rsidRPr="00BD19B8">
        <w:rPr>
          <w:rFonts w:ascii="IRMitra" w:hAnsi="IRMitra" w:cs="IRMitra"/>
          <w:sz w:val="28"/>
          <w:szCs w:val="28"/>
          <w:rtl/>
          <w:lang w:bidi="fa-IR"/>
        </w:rPr>
        <w:t xml:space="preserve"> خود امام هم تف</w:t>
      </w:r>
      <w:r w:rsidR="002F6791">
        <w:rPr>
          <w:rFonts w:ascii="IRMitra" w:hAnsi="IRMitra" w:cs="IRMitra" w:hint="cs"/>
          <w:sz w:val="28"/>
          <w:szCs w:val="28"/>
          <w:rtl/>
          <w:lang w:bidi="fa-IR"/>
        </w:rPr>
        <w:t>ص</w:t>
      </w:r>
      <w:r w:rsidRPr="00BD19B8">
        <w:rPr>
          <w:rFonts w:ascii="IRMitra" w:hAnsi="IRMitra" w:cs="IRMitra"/>
          <w:sz w:val="28"/>
          <w:szCs w:val="28"/>
          <w:rtl/>
          <w:lang w:bidi="fa-IR"/>
        </w:rPr>
        <w:t>یل قائل نشدند از این اقتضا می</w:t>
      </w:r>
      <w:r w:rsidRPr="00BD19B8">
        <w:rPr>
          <w:rFonts w:ascii="IRMitra" w:hAnsi="IRMitra" w:cs="IRMitra"/>
          <w:sz w:val="28"/>
          <w:szCs w:val="28"/>
          <w:rtl/>
          <w:lang w:bidi="fa-IR"/>
        </w:rPr>
        <w:softHyphen/>
        <w:t xml:space="preserve">کند ما بگوییم حکم در هر دو صورت </w:t>
      </w:r>
      <w:r w:rsidR="00ED3628">
        <w:rPr>
          <w:rFonts w:ascii="IRMitra" w:hAnsi="IRMitra" w:cs="IRMitra" w:hint="cs"/>
          <w:sz w:val="28"/>
          <w:szCs w:val="28"/>
          <w:rtl/>
          <w:lang w:bidi="fa-IR"/>
        </w:rPr>
        <w:t>س</w:t>
      </w:r>
      <w:r w:rsidRPr="00BD19B8">
        <w:rPr>
          <w:rFonts w:ascii="IRMitra" w:hAnsi="IRMitra" w:cs="IRMitra"/>
          <w:sz w:val="28"/>
          <w:szCs w:val="28"/>
          <w:rtl/>
          <w:lang w:bidi="fa-IR"/>
        </w:rPr>
        <w:t xml:space="preserve">ریان دارد  </w:t>
      </w:r>
      <w:r w:rsidR="001C174B" w:rsidRPr="00BD19B8">
        <w:rPr>
          <w:rFonts w:ascii="IRMitra" w:hAnsi="IRMitra" w:cs="IRMitra"/>
          <w:sz w:val="28"/>
          <w:szCs w:val="28"/>
          <w:rtl/>
          <w:lang w:bidi="fa-IR"/>
        </w:rPr>
        <w:t>که ما این را می</w:t>
      </w:r>
      <w:r w:rsidR="001C174B" w:rsidRPr="00BD19B8">
        <w:rPr>
          <w:rFonts w:ascii="IRMitra" w:hAnsi="IRMitra" w:cs="IRMitra"/>
          <w:sz w:val="28"/>
          <w:szCs w:val="28"/>
          <w:rtl/>
          <w:lang w:bidi="fa-IR"/>
        </w:rPr>
        <w:softHyphen/>
        <w:t>خواهیم بگوییم یک نوع رفع اجمال هست در واقع ما یک قاعده ای را بیان کنیم بگوییم اگر سوال مجمل باشد همین که امام علیه السلام در پاسخ استیضاح نکرده اند و تف</w:t>
      </w:r>
      <w:r w:rsidR="00ED3628">
        <w:rPr>
          <w:rFonts w:ascii="IRMitra" w:hAnsi="IRMitra" w:cs="IRMitra" w:hint="cs"/>
          <w:sz w:val="28"/>
          <w:szCs w:val="28"/>
          <w:rtl/>
          <w:lang w:bidi="fa-IR"/>
        </w:rPr>
        <w:t>ص</w:t>
      </w:r>
      <w:r w:rsidR="001C174B" w:rsidRPr="00BD19B8">
        <w:rPr>
          <w:rFonts w:ascii="IRMitra" w:hAnsi="IRMitra" w:cs="IRMitra"/>
          <w:sz w:val="28"/>
          <w:szCs w:val="28"/>
          <w:rtl/>
          <w:lang w:bidi="fa-IR"/>
        </w:rPr>
        <w:t xml:space="preserve">یل هم قائل نشدند یعنی صور احتمالات مختلف سوال را حکمش را بیان نکردند معنایش این است که حکم بر جمیع احتمالاتی که سوال هست </w:t>
      </w:r>
      <w:r w:rsidR="00ED3628">
        <w:rPr>
          <w:rFonts w:ascii="IRMitra" w:hAnsi="IRMitra" w:cs="IRMitra" w:hint="cs"/>
          <w:sz w:val="28"/>
          <w:szCs w:val="28"/>
          <w:rtl/>
          <w:lang w:bidi="fa-IR"/>
        </w:rPr>
        <w:t>س</w:t>
      </w:r>
      <w:r w:rsidR="001C174B" w:rsidRPr="00BD19B8">
        <w:rPr>
          <w:rFonts w:ascii="IRMitra" w:hAnsi="IRMitra" w:cs="IRMitra"/>
          <w:sz w:val="28"/>
          <w:szCs w:val="28"/>
          <w:rtl/>
          <w:lang w:bidi="fa-IR"/>
        </w:rPr>
        <w:t>اری و جاری هست بنابراین ولو سوال سائل اجمال داشته ولی پاسخ امام علیه السلام دیگر اجمال ندارد این به یک معنا ممکن است بگوییم که بحث سر این هست که آیا اجمال سوال به جواب سرایت می</w:t>
      </w:r>
      <w:r w:rsidR="001C174B" w:rsidRPr="00BD19B8">
        <w:rPr>
          <w:rFonts w:ascii="IRMitra" w:hAnsi="IRMitra" w:cs="IRMitra"/>
          <w:sz w:val="28"/>
          <w:szCs w:val="28"/>
          <w:rtl/>
          <w:lang w:bidi="fa-IR"/>
        </w:rPr>
        <w:softHyphen/>
        <w:t>کند یا نمی</w:t>
      </w:r>
      <w:r w:rsidR="001C174B" w:rsidRPr="00BD19B8">
        <w:rPr>
          <w:rFonts w:ascii="IRMitra" w:hAnsi="IRMitra" w:cs="IRMitra"/>
          <w:sz w:val="28"/>
          <w:szCs w:val="28"/>
          <w:rtl/>
          <w:lang w:bidi="fa-IR"/>
        </w:rPr>
        <w:softHyphen/>
        <w:t>کند مرحوم شهید صدر بحث را به این عنوان هل یسری اجمال السوال الی الجواب در بحثهای فقهی خود به این عنوان این بحث بحوث فی شرح العروه خود این بحث تحت این عنوان مطرح کردند هل یسری اجمال السوال الی الجواب حالا ما می</w:t>
      </w:r>
      <w:r w:rsidR="001C174B" w:rsidRPr="00BD19B8">
        <w:rPr>
          <w:rFonts w:ascii="IRMitra" w:hAnsi="IRMitra" w:cs="IRMitra"/>
          <w:sz w:val="28"/>
          <w:szCs w:val="28"/>
          <w:rtl/>
          <w:lang w:bidi="fa-IR"/>
        </w:rPr>
        <w:softHyphen/>
        <w:t xml:space="preserve">خواهیم در ضمن این بحثهای که این روزها هست اشاره کنیم به این عنوان که آیا وقتی سوال مجمل هست قهراً به طور طبیعی نباید </w:t>
      </w:r>
      <w:r w:rsidR="00624858" w:rsidRPr="00BD19B8">
        <w:rPr>
          <w:rFonts w:ascii="IRMitra" w:hAnsi="IRMitra" w:cs="IRMitra"/>
          <w:sz w:val="28"/>
          <w:szCs w:val="28"/>
          <w:rtl/>
          <w:lang w:bidi="fa-IR"/>
        </w:rPr>
        <w:t xml:space="preserve">پاسخ قابل </w:t>
      </w:r>
      <w:r w:rsidR="00ED3628">
        <w:rPr>
          <w:rFonts w:ascii="IRMitra" w:hAnsi="IRMitra" w:cs="IRMitra" w:hint="cs"/>
          <w:sz w:val="28"/>
          <w:szCs w:val="28"/>
          <w:rtl/>
          <w:lang w:bidi="fa-IR"/>
        </w:rPr>
        <w:t>اخذ</w:t>
      </w:r>
      <w:r w:rsidR="00624858" w:rsidRPr="00BD19B8">
        <w:rPr>
          <w:rFonts w:ascii="IRMitra" w:hAnsi="IRMitra" w:cs="IRMitra"/>
          <w:sz w:val="28"/>
          <w:szCs w:val="28"/>
          <w:rtl/>
          <w:lang w:bidi="fa-IR"/>
        </w:rPr>
        <w:t xml:space="preserve"> باشد بر جمیع محتملات آیا ما می</w:t>
      </w:r>
      <w:r w:rsidR="00624858" w:rsidRPr="00BD19B8">
        <w:rPr>
          <w:rFonts w:ascii="IRMitra" w:hAnsi="IRMitra" w:cs="IRMitra"/>
          <w:sz w:val="28"/>
          <w:szCs w:val="28"/>
          <w:rtl/>
          <w:lang w:bidi="fa-IR"/>
        </w:rPr>
        <w:softHyphen/>
        <w:t xml:space="preserve">توانیم قاعده ای را به اصطلاح بگوییم که چون امام علیه السلام تفصیل قائل نبوده این پیداست حکم بر جمیع صور مسئله </w:t>
      </w:r>
      <w:r w:rsidR="000F1E02">
        <w:rPr>
          <w:rFonts w:ascii="IRMitra" w:hAnsi="IRMitra" w:cs="IRMitra" w:hint="cs"/>
          <w:sz w:val="28"/>
          <w:szCs w:val="28"/>
          <w:rtl/>
          <w:lang w:bidi="fa-IR"/>
        </w:rPr>
        <w:t>س</w:t>
      </w:r>
      <w:r w:rsidR="00624858" w:rsidRPr="00BD19B8">
        <w:rPr>
          <w:rFonts w:ascii="IRMitra" w:hAnsi="IRMitra" w:cs="IRMitra"/>
          <w:sz w:val="28"/>
          <w:szCs w:val="28"/>
          <w:rtl/>
          <w:lang w:bidi="fa-IR"/>
        </w:rPr>
        <w:t>ریان دارد نه اینکه پاسخ امام جمیع صور مسئله را می</w:t>
      </w:r>
      <w:r w:rsidR="00624858" w:rsidRPr="00BD19B8">
        <w:rPr>
          <w:rFonts w:ascii="IRMitra" w:hAnsi="IRMitra" w:cs="IRMitra"/>
          <w:sz w:val="28"/>
          <w:szCs w:val="28"/>
          <w:rtl/>
          <w:lang w:bidi="fa-IR"/>
        </w:rPr>
        <w:softHyphen/>
        <w:t>گوید پاسخ امام یک صورت مسئله را می</w:t>
      </w:r>
      <w:r w:rsidR="00624858" w:rsidRPr="00BD19B8">
        <w:rPr>
          <w:rFonts w:ascii="IRMitra" w:hAnsi="IRMitra" w:cs="IRMitra"/>
          <w:sz w:val="28"/>
          <w:szCs w:val="28"/>
          <w:rtl/>
          <w:lang w:bidi="fa-IR"/>
        </w:rPr>
        <w:softHyphen/>
        <w:t xml:space="preserve">خواهد بگوید ولی حکم چون بر جمیع صور </w:t>
      </w:r>
      <w:r w:rsidR="00536A79">
        <w:rPr>
          <w:rFonts w:ascii="IRMitra" w:hAnsi="IRMitra" w:cs="IRMitra" w:hint="cs"/>
          <w:sz w:val="28"/>
          <w:szCs w:val="28"/>
          <w:rtl/>
          <w:lang w:bidi="fa-IR"/>
        </w:rPr>
        <w:t>س</w:t>
      </w:r>
      <w:r w:rsidR="00624858" w:rsidRPr="00BD19B8">
        <w:rPr>
          <w:rFonts w:ascii="IRMitra" w:hAnsi="IRMitra" w:cs="IRMitra"/>
          <w:sz w:val="28"/>
          <w:szCs w:val="28"/>
          <w:rtl/>
          <w:lang w:bidi="fa-IR"/>
        </w:rPr>
        <w:t>ریان دارد امام علیه السلام به همین جهت تفصیل قائل نشدند</w:t>
      </w:r>
      <w:r w:rsidR="00536A79">
        <w:rPr>
          <w:rFonts w:ascii="IRMitra" w:hAnsi="IRMitra" w:cs="IRMitra" w:hint="cs"/>
          <w:sz w:val="28"/>
          <w:szCs w:val="28"/>
          <w:rtl/>
          <w:lang w:bidi="fa-IR"/>
        </w:rPr>
        <w:t>.</w:t>
      </w:r>
    </w:p>
    <w:p w14:paraId="7B654C56" w14:textId="77777777" w:rsidR="000B001D" w:rsidRDefault="00624858" w:rsidP="00536A79">
      <w:pPr>
        <w:bidi/>
        <w:jc w:val="both"/>
        <w:rPr>
          <w:rFonts w:ascii="IRMitra" w:hAnsi="IRMitra" w:cs="IRMitra"/>
          <w:sz w:val="28"/>
          <w:szCs w:val="28"/>
          <w:rtl/>
          <w:lang w:bidi="fa-IR"/>
        </w:rPr>
      </w:pPr>
      <w:r w:rsidRPr="00BD19B8">
        <w:rPr>
          <w:rFonts w:ascii="IRMitra" w:hAnsi="IRMitra" w:cs="IRMitra"/>
          <w:sz w:val="28"/>
          <w:szCs w:val="28"/>
          <w:rtl/>
          <w:lang w:bidi="fa-IR"/>
        </w:rPr>
        <w:t xml:space="preserve"> بنابراین یکی از محورهای دیگر مثلاً بحثهایی که می</w:t>
      </w:r>
      <w:r w:rsidRPr="00BD19B8">
        <w:rPr>
          <w:rFonts w:ascii="IRMitra" w:hAnsi="IRMitra" w:cs="IRMitra"/>
          <w:sz w:val="28"/>
          <w:szCs w:val="28"/>
          <w:rtl/>
          <w:lang w:bidi="fa-IR"/>
        </w:rPr>
        <w:softHyphen/>
        <w:t>خواهیم عنوان کنیم بحث ترک استیضاح هست بحث ترک استیضاح آیا قرینه ای بر عمومیت هست یا عمومیت نیست خب اینها بحثهایی بوده که قبلاً طرح کردیم حالا هم می</w:t>
      </w:r>
      <w:r w:rsidRPr="00BD19B8">
        <w:rPr>
          <w:rFonts w:ascii="IRMitra" w:hAnsi="IRMitra" w:cs="IRMitra"/>
          <w:sz w:val="28"/>
          <w:szCs w:val="28"/>
          <w:rtl/>
          <w:lang w:bidi="fa-IR"/>
        </w:rPr>
        <w:softHyphen/>
        <w:t>خواهیم یک بار دیگر چکیده این بحثها را عنوان کنیم ولی یک سری بحثهای تازه ای را می</w:t>
      </w:r>
      <w:r w:rsidRPr="00BD19B8">
        <w:rPr>
          <w:rFonts w:ascii="IRMitra" w:hAnsi="IRMitra" w:cs="IRMitra"/>
          <w:sz w:val="28"/>
          <w:szCs w:val="28"/>
          <w:rtl/>
          <w:lang w:bidi="fa-IR"/>
        </w:rPr>
        <w:softHyphen/>
        <w:t>خواهیم عنوان کنیم که به حول و قوه الهی و فکر می</w:t>
      </w:r>
      <w:r w:rsidRPr="00BD19B8">
        <w:rPr>
          <w:rFonts w:ascii="IRMitra" w:hAnsi="IRMitra" w:cs="IRMitra"/>
          <w:sz w:val="28"/>
          <w:szCs w:val="28"/>
          <w:rtl/>
          <w:lang w:bidi="fa-IR"/>
        </w:rPr>
        <w:softHyphen/>
        <w:t>کنم اینها لازم هست در بحث مجمل مبین وارد بشود یکی از بحثهای در بحث مجمل و مبین این هست ببینید آیات قرآن به تصریح خود قرآن محکمات دارد و متشابهات</w:t>
      </w:r>
      <w:r w:rsidR="00681837">
        <w:rPr>
          <w:rFonts w:ascii="IRMitra" w:hAnsi="IRMitra" w:cs="IRMitra" w:hint="cs"/>
          <w:sz w:val="28"/>
          <w:szCs w:val="28"/>
          <w:rtl/>
          <w:lang w:bidi="fa-IR"/>
        </w:rPr>
        <w:t>.</w:t>
      </w:r>
      <w:r w:rsidRPr="00BD19B8">
        <w:rPr>
          <w:rFonts w:ascii="IRMitra" w:hAnsi="IRMitra" w:cs="IRMitra"/>
          <w:sz w:val="28"/>
          <w:szCs w:val="28"/>
          <w:rtl/>
          <w:lang w:bidi="fa-IR"/>
        </w:rPr>
        <w:t xml:space="preserve"> معانی مختلفی برای محکمات و متشابهات گفتند ولی معنایی که شاید بیشتر بشود روی آن تکیه کرد این است که محکمات دلیلی هست که مفادش روشن است ولی متشابهات دلیلی است که مفادش به تنهایی و به خودی خود روشن نیست یعنی متشابهات بازگشت می</w:t>
      </w:r>
      <w:r w:rsidRPr="00BD19B8">
        <w:rPr>
          <w:rFonts w:ascii="IRMitra" w:hAnsi="IRMitra" w:cs="IRMitra"/>
          <w:sz w:val="28"/>
          <w:szCs w:val="28"/>
          <w:rtl/>
          <w:lang w:bidi="fa-IR"/>
        </w:rPr>
        <w:softHyphen/>
        <w:t>کند به همین مجملی که الان ما مورد بحث می</w:t>
      </w:r>
      <w:r w:rsidRPr="00BD19B8">
        <w:rPr>
          <w:rFonts w:ascii="IRMitra" w:hAnsi="IRMitra" w:cs="IRMitra"/>
          <w:sz w:val="28"/>
          <w:szCs w:val="28"/>
          <w:rtl/>
          <w:lang w:bidi="fa-IR"/>
        </w:rPr>
        <w:softHyphen/>
        <w:t>خواهیم قرار بدهیم</w:t>
      </w:r>
      <w:r w:rsidR="000B001D">
        <w:rPr>
          <w:rFonts w:ascii="IRMitra" w:hAnsi="IRMitra" w:cs="IRMitra" w:hint="cs"/>
          <w:sz w:val="28"/>
          <w:szCs w:val="28"/>
          <w:rtl/>
          <w:lang w:bidi="fa-IR"/>
        </w:rPr>
        <w:t>.</w:t>
      </w:r>
    </w:p>
    <w:p w14:paraId="746E7000" w14:textId="77777777" w:rsidR="00F37715" w:rsidRDefault="00624858" w:rsidP="000B001D">
      <w:pPr>
        <w:bidi/>
        <w:jc w:val="both"/>
        <w:rPr>
          <w:rFonts w:ascii="IRMitra" w:hAnsi="IRMitra" w:cs="IRMitra"/>
          <w:sz w:val="28"/>
          <w:szCs w:val="28"/>
          <w:rtl/>
          <w:lang w:bidi="fa-IR"/>
        </w:rPr>
      </w:pPr>
      <w:r w:rsidRPr="00BD19B8">
        <w:rPr>
          <w:rFonts w:ascii="IRMitra" w:hAnsi="IRMitra" w:cs="IRMitra"/>
          <w:sz w:val="28"/>
          <w:szCs w:val="28"/>
          <w:rtl/>
          <w:lang w:bidi="fa-IR"/>
        </w:rPr>
        <w:lastRenderedPageBreak/>
        <w:t xml:space="preserve"> </w:t>
      </w:r>
      <w:r w:rsidR="00F6291F" w:rsidRPr="00BD19B8">
        <w:rPr>
          <w:rFonts w:ascii="IRMitra" w:hAnsi="IRMitra" w:cs="IRMitra"/>
          <w:sz w:val="28"/>
          <w:szCs w:val="28"/>
          <w:rtl/>
          <w:lang w:bidi="fa-IR"/>
        </w:rPr>
        <w:t>بحث سر این هست که دلیلی که مجمل هست آیه قرآنی که مجمل هست متشابه هست چگونه رفع تشابه کنیم چگونه رفع تشابه کنیم خب اینکه ما می</w:t>
      </w:r>
      <w:r w:rsidR="00F6291F" w:rsidRPr="00BD19B8">
        <w:rPr>
          <w:rFonts w:ascii="IRMitra" w:hAnsi="IRMitra" w:cs="IRMitra"/>
          <w:sz w:val="28"/>
          <w:szCs w:val="28"/>
          <w:rtl/>
          <w:lang w:bidi="fa-IR"/>
        </w:rPr>
        <w:softHyphen/>
        <w:t>گوییم اینجا تعبیر متشابه تعبیر می</w:t>
      </w:r>
      <w:r w:rsidR="00F6291F" w:rsidRPr="00BD19B8">
        <w:rPr>
          <w:rFonts w:ascii="IRMitra" w:hAnsi="IRMitra" w:cs="IRMitra"/>
          <w:sz w:val="28"/>
          <w:szCs w:val="28"/>
          <w:rtl/>
          <w:lang w:bidi="fa-IR"/>
        </w:rPr>
        <w:softHyphen/>
        <w:t>کنیم یعنی آیه ای که خودش به خودی خود مفادش روشن نیست یک سبک در کلمات بعضی از بزرگان هست که ما می</w:t>
      </w:r>
      <w:r w:rsidR="00F6291F" w:rsidRPr="00BD19B8">
        <w:rPr>
          <w:rFonts w:ascii="IRMitra" w:hAnsi="IRMitra" w:cs="IRMitra"/>
          <w:sz w:val="28"/>
          <w:szCs w:val="28"/>
          <w:rtl/>
          <w:lang w:bidi="fa-IR"/>
        </w:rPr>
        <w:softHyphen/>
        <w:t>توانیم به وسیله آیات دیگر آیات متشابه را از آن رفع تشابه کنیم که در واقع سبک تفسیر قرآن به قرآن به یک معنا این طور مطالب در آن وجود دارد این بحث سبک قرآن به قرآن که در کلام مرحوم علامه طباطبایی وارد شده نیاز به خیلی بحثهای نظری دارد که ببینیم آیا اصلاً این سبک سبک درستی هست درست نیست و مراد چیست اصلاً نیاز به مثالهای مختلف این بحث باید است</w:t>
      </w:r>
      <w:r w:rsidR="00A72B93">
        <w:rPr>
          <w:rFonts w:ascii="IRMitra" w:hAnsi="IRMitra" w:cs="IRMitra" w:hint="cs"/>
          <w:sz w:val="28"/>
          <w:szCs w:val="28"/>
          <w:rtl/>
          <w:lang w:bidi="fa-IR"/>
        </w:rPr>
        <w:t>قص</w:t>
      </w:r>
      <w:r w:rsidR="00F6291F" w:rsidRPr="00BD19B8">
        <w:rPr>
          <w:rFonts w:ascii="IRMitra" w:hAnsi="IRMitra" w:cs="IRMitra"/>
          <w:sz w:val="28"/>
          <w:szCs w:val="28"/>
          <w:rtl/>
          <w:lang w:bidi="fa-IR"/>
        </w:rPr>
        <w:t xml:space="preserve">اء بشود چون گاهی اوقات نگاه بدوی این است که اگر یک کلمه ای در آیه ای یک کلمه ای که مجمل هست دو تا معنا دارد در یک آیه به یک معنایی به کار رفته باشد </w:t>
      </w:r>
      <w:r w:rsidR="006E0B0C">
        <w:rPr>
          <w:rFonts w:ascii="IRMitra" w:hAnsi="IRMitra" w:cs="IRMitra" w:hint="cs"/>
          <w:sz w:val="28"/>
          <w:szCs w:val="28"/>
          <w:rtl/>
          <w:lang w:bidi="fa-IR"/>
        </w:rPr>
        <w:t>به</w:t>
      </w:r>
      <w:r w:rsidR="00F6291F" w:rsidRPr="00BD19B8">
        <w:rPr>
          <w:rFonts w:ascii="IRMitra" w:hAnsi="IRMitra" w:cs="IRMitra"/>
          <w:sz w:val="28"/>
          <w:szCs w:val="28"/>
          <w:rtl/>
          <w:lang w:bidi="fa-IR"/>
        </w:rPr>
        <w:t xml:space="preserve"> قرینه ای که در آن آیه وجود دارد این شاهد باشد برای اینکه در آیه دیگر هم دقیقاً به همان معنا هست این معنای بدوی که از تفسیر قرآن به قرآن استفاده می</w:t>
      </w:r>
      <w:r w:rsidR="00F6291F" w:rsidRPr="00BD19B8">
        <w:rPr>
          <w:rFonts w:ascii="IRMitra" w:hAnsi="IRMitra" w:cs="IRMitra"/>
          <w:sz w:val="28"/>
          <w:szCs w:val="28"/>
          <w:rtl/>
          <w:lang w:bidi="fa-IR"/>
        </w:rPr>
        <w:softHyphen/>
        <w:t xml:space="preserve">شود </w:t>
      </w:r>
      <w:r w:rsidR="006D0916" w:rsidRPr="00BD19B8">
        <w:rPr>
          <w:rFonts w:ascii="IRMitra" w:hAnsi="IRMitra" w:cs="IRMitra"/>
          <w:sz w:val="28"/>
          <w:szCs w:val="28"/>
          <w:rtl/>
          <w:lang w:bidi="fa-IR"/>
        </w:rPr>
        <w:t>که خب این معنای بدوی از جهت اصولی اشکال واضح دارد اینکه شما یک واژه ای که مشترک لفظی است در یک آیه قرینه ای وجود داشته برای اینکه این مشترک لفظی به یک معنایی باشد قرینه ای که در آن آیه هست چه قرینیت دارد نسبت به آیه دیگری که رفع اجمال کند یعنی آن اشتراک لفظی را برطرف کند بگوییم آن معنای خاص را اراده کرده باشد مجرد اینکه هر دو در قرآن وارد شده اند این چه قرینیت را ایجاد می</w:t>
      </w:r>
      <w:r w:rsidR="006D0916" w:rsidRPr="00BD19B8">
        <w:rPr>
          <w:rFonts w:ascii="IRMitra" w:hAnsi="IRMitra" w:cs="IRMitra"/>
          <w:sz w:val="28"/>
          <w:szCs w:val="28"/>
          <w:rtl/>
          <w:lang w:bidi="fa-IR"/>
        </w:rPr>
        <w:softHyphen/>
        <w:t xml:space="preserve">کند این </w:t>
      </w:r>
      <w:r w:rsidR="006E0B0C">
        <w:rPr>
          <w:rFonts w:ascii="IRMitra" w:hAnsi="IRMitra" w:cs="IRMitra" w:hint="cs"/>
          <w:sz w:val="28"/>
          <w:szCs w:val="28"/>
          <w:rtl/>
          <w:lang w:bidi="fa-IR"/>
        </w:rPr>
        <w:t xml:space="preserve">است </w:t>
      </w:r>
      <w:r w:rsidR="006D0916" w:rsidRPr="00BD19B8">
        <w:rPr>
          <w:rFonts w:ascii="IRMitra" w:hAnsi="IRMitra" w:cs="IRMitra"/>
          <w:sz w:val="28"/>
          <w:szCs w:val="28"/>
          <w:rtl/>
          <w:lang w:bidi="fa-IR"/>
        </w:rPr>
        <w:t xml:space="preserve">که به آن معنای بدوی معنای ناتمام است نیازمند یک مقداری بحث جدی هست که مرحوم علامه طباطبایی این بحثی را که دارند تفسیر قرآن به قرآن مرادشان چیست یعنی این معنا باشد که قابل پذیرش نیست و شاید این تعبیری که در بعضی از روایات دارد که </w:t>
      </w:r>
      <w:r w:rsidR="006D0916" w:rsidRPr="006E0B0C">
        <w:rPr>
          <w:rFonts w:ascii="IRMitra" w:hAnsi="IRMitra" w:cs="IRMitra"/>
          <w:color w:val="0070C0"/>
          <w:sz w:val="28"/>
          <w:szCs w:val="28"/>
          <w:rtl/>
          <w:lang w:bidi="fa-IR"/>
        </w:rPr>
        <w:t xml:space="preserve">ما ضرب رجلً القرآن </w:t>
      </w:r>
      <w:r w:rsidR="00F00150" w:rsidRPr="006E0B0C">
        <w:rPr>
          <w:rFonts w:ascii="IRMitra" w:hAnsi="IRMitra" w:cs="IRMitra"/>
          <w:color w:val="0070C0"/>
          <w:sz w:val="28"/>
          <w:szCs w:val="28"/>
          <w:rtl/>
          <w:lang w:bidi="fa-IR"/>
        </w:rPr>
        <w:t xml:space="preserve">بعضه ببعض </w:t>
      </w:r>
      <w:r w:rsidR="006E0B0C" w:rsidRPr="006E0B0C">
        <w:rPr>
          <w:rFonts w:ascii="IRMitra" w:hAnsi="IRMitra" w:cs="IRMitra" w:hint="cs"/>
          <w:color w:val="0070C0"/>
          <w:sz w:val="28"/>
          <w:szCs w:val="28"/>
          <w:rtl/>
          <w:lang w:bidi="fa-IR"/>
        </w:rPr>
        <w:t>إ</w:t>
      </w:r>
      <w:r w:rsidR="006D0916" w:rsidRPr="006E0B0C">
        <w:rPr>
          <w:rFonts w:ascii="IRMitra" w:hAnsi="IRMitra" w:cs="IRMitra"/>
          <w:color w:val="0070C0"/>
          <w:sz w:val="28"/>
          <w:szCs w:val="28"/>
          <w:rtl/>
          <w:lang w:bidi="fa-IR"/>
        </w:rPr>
        <w:t>لا</w:t>
      </w:r>
      <w:r w:rsidR="006E0B0C" w:rsidRPr="006E0B0C">
        <w:rPr>
          <w:rFonts w:ascii="IRMitra" w:hAnsi="IRMitra" w:cs="IRMitra" w:hint="cs"/>
          <w:color w:val="0070C0"/>
          <w:sz w:val="28"/>
          <w:szCs w:val="28"/>
          <w:rtl/>
          <w:lang w:bidi="fa-IR"/>
        </w:rPr>
        <w:t xml:space="preserve"> </w:t>
      </w:r>
      <w:r w:rsidR="006D0916" w:rsidRPr="006E0B0C">
        <w:rPr>
          <w:rFonts w:ascii="IRMitra" w:hAnsi="IRMitra" w:cs="IRMitra"/>
          <w:color w:val="0070C0"/>
          <w:sz w:val="28"/>
          <w:szCs w:val="28"/>
          <w:rtl/>
          <w:lang w:bidi="fa-IR"/>
        </w:rPr>
        <w:t xml:space="preserve">کفر </w:t>
      </w:r>
      <w:r w:rsidR="006D0916" w:rsidRPr="00BD19B8">
        <w:rPr>
          <w:rFonts w:ascii="IRMitra" w:hAnsi="IRMitra" w:cs="IRMitra"/>
          <w:sz w:val="28"/>
          <w:szCs w:val="28"/>
          <w:rtl/>
          <w:lang w:bidi="fa-IR"/>
        </w:rPr>
        <w:t xml:space="preserve">نهی کرده از اینکه ما </w:t>
      </w:r>
      <w:r w:rsidR="00F00150" w:rsidRPr="00BD19B8">
        <w:rPr>
          <w:rFonts w:ascii="IRMitra" w:hAnsi="IRMitra" w:cs="IRMitra"/>
          <w:sz w:val="28"/>
          <w:szCs w:val="28"/>
          <w:rtl/>
          <w:lang w:bidi="fa-IR"/>
        </w:rPr>
        <w:t xml:space="preserve">به وسیله </w:t>
      </w:r>
      <w:r w:rsidR="00F37715">
        <w:rPr>
          <w:rFonts w:ascii="IRMitra" w:hAnsi="IRMitra" w:cs="IRMitra" w:hint="cs"/>
          <w:sz w:val="28"/>
          <w:szCs w:val="28"/>
          <w:rtl/>
          <w:lang w:bidi="fa-IR"/>
        </w:rPr>
        <w:t xml:space="preserve">آیات </w:t>
      </w:r>
      <w:r w:rsidR="00F00150" w:rsidRPr="00BD19B8">
        <w:rPr>
          <w:rFonts w:ascii="IRMitra" w:hAnsi="IRMitra" w:cs="IRMitra"/>
          <w:sz w:val="28"/>
          <w:szCs w:val="28"/>
          <w:rtl/>
          <w:lang w:bidi="fa-IR"/>
        </w:rPr>
        <w:t xml:space="preserve">دیگر یک آیه را معنا کنیم ناظر به همین جهت هست که مرحوم </w:t>
      </w:r>
      <w:r w:rsidR="004E3B24" w:rsidRPr="00BD19B8">
        <w:rPr>
          <w:rFonts w:ascii="IRMitra" w:hAnsi="IRMitra" w:cs="IRMitra"/>
          <w:sz w:val="28"/>
          <w:szCs w:val="28"/>
          <w:rtl/>
          <w:lang w:bidi="fa-IR"/>
        </w:rPr>
        <w:t>ابن و</w:t>
      </w:r>
      <w:r w:rsidR="00F37715">
        <w:rPr>
          <w:rFonts w:ascii="IRMitra" w:hAnsi="IRMitra" w:cs="IRMitra" w:hint="cs"/>
          <w:sz w:val="28"/>
          <w:szCs w:val="28"/>
          <w:rtl/>
          <w:lang w:bidi="fa-IR"/>
        </w:rPr>
        <w:t>ل</w:t>
      </w:r>
      <w:r w:rsidR="004E3B24" w:rsidRPr="00BD19B8">
        <w:rPr>
          <w:rFonts w:ascii="IRMitra" w:hAnsi="IRMitra" w:cs="IRMitra"/>
          <w:sz w:val="28"/>
          <w:szCs w:val="28"/>
          <w:rtl/>
          <w:lang w:bidi="fa-IR"/>
        </w:rPr>
        <w:t>ید در ذیل آن می</w:t>
      </w:r>
      <w:r w:rsidR="004E3B24" w:rsidRPr="00BD19B8">
        <w:rPr>
          <w:rFonts w:ascii="IRMitra" w:hAnsi="IRMitra" w:cs="IRMitra"/>
          <w:sz w:val="28"/>
          <w:szCs w:val="28"/>
          <w:rtl/>
          <w:lang w:bidi="fa-IR"/>
        </w:rPr>
        <w:softHyphen/>
        <w:t>گوید که شما از معنای یک آیه از شما سوال می</w:t>
      </w:r>
      <w:r w:rsidR="004E3B24" w:rsidRPr="00BD19B8">
        <w:rPr>
          <w:rFonts w:ascii="IRMitra" w:hAnsi="IRMitra" w:cs="IRMitra"/>
          <w:sz w:val="28"/>
          <w:szCs w:val="28"/>
          <w:rtl/>
          <w:lang w:bidi="fa-IR"/>
        </w:rPr>
        <w:softHyphen/>
        <w:t>کن</w:t>
      </w:r>
      <w:r w:rsidR="00F37715">
        <w:rPr>
          <w:rFonts w:ascii="IRMitra" w:hAnsi="IRMitra" w:cs="IRMitra" w:hint="cs"/>
          <w:sz w:val="28"/>
          <w:szCs w:val="28"/>
          <w:rtl/>
          <w:lang w:bidi="fa-IR"/>
        </w:rPr>
        <w:t>ند.</w:t>
      </w:r>
      <w:r w:rsidR="004E3B24" w:rsidRPr="00BD19B8">
        <w:rPr>
          <w:rFonts w:ascii="IRMitra" w:hAnsi="IRMitra" w:cs="IRMitra"/>
          <w:sz w:val="28"/>
          <w:szCs w:val="28"/>
          <w:rtl/>
          <w:lang w:bidi="fa-IR"/>
        </w:rPr>
        <w:t xml:space="preserve"> یک آیه دیگر می</w:t>
      </w:r>
      <w:r w:rsidR="004E3B24" w:rsidRPr="00BD19B8">
        <w:rPr>
          <w:rFonts w:ascii="IRMitra" w:hAnsi="IRMitra" w:cs="IRMitra"/>
          <w:sz w:val="28"/>
          <w:szCs w:val="28"/>
          <w:rtl/>
          <w:lang w:bidi="fa-IR"/>
        </w:rPr>
        <w:softHyphen/>
        <w:t>آورید و با آن می</w:t>
      </w:r>
      <w:r w:rsidR="004E3B24" w:rsidRPr="00BD19B8">
        <w:rPr>
          <w:rFonts w:ascii="IRMitra" w:hAnsi="IRMitra" w:cs="IRMitra"/>
          <w:sz w:val="28"/>
          <w:szCs w:val="28"/>
          <w:rtl/>
          <w:lang w:bidi="fa-IR"/>
        </w:rPr>
        <w:softHyphen/>
        <w:t>خواهید این آیه را معنا کنید این کان</w:t>
      </w:r>
      <w:r w:rsidR="00F37715">
        <w:rPr>
          <w:rFonts w:ascii="IRMitra" w:hAnsi="IRMitra" w:cs="IRMitra" w:hint="cs"/>
          <w:sz w:val="28"/>
          <w:szCs w:val="28"/>
          <w:rtl/>
          <w:lang w:bidi="fa-IR"/>
        </w:rPr>
        <w:t>ّ</w:t>
      </w:r>
      <w:r w:rsidR="004E3B24" w:rsidRPr="00BD19B8">
        <w:rPr>
          <w:rFonts w:ascii="IRMitra" w:hAnsi="IRMitra" w:cs="IRMitra"/>
          <w:sz w:val="28"/>
          <w:szCs w:val="28"/>
          <w:rtl/>
          <w:lang w:bidi="fa-IR"/>
        </w:rPr>
        <w:t xml:space="preserve"> </w:t>
      </w:r>
      <w:r w:rsidR="00C07DF2" w:rsidRPr="00BD19B8">
        <w:rPr>
          <w:rFonts w:ascii="IRMitra" w:hAnsi="IRMitra" w:cs="IRMitra"/>
          <w:sz w:val="28"/>
          <w:szCs w:val="28"/>
          <w:rtl/>
          <w:lang w:bidi="fa-IR"/>
        </w:rPr>
        <w:t xml:space="preserve">منهی است و این روایت ناظر به آن هست آن ناظر به این هست که حالا آیه دیگری قرینیت دارد برای اینکه مراد از واژه هایی که در آن </w:t>
      </w:r>
      <w:r w:rsidR="00F37715">
        <w:rPr>
          <w:rFonts w:ascii="IRMitra" w:hAnsi="IRMitra" w:cs="IRMitra" w:hint="cs"/>
          <w:sz w:val="28"/>
          <w:szCs w:val="28"/>
          <w:rtl/>
          <w:lang w:bidi="fa-IR"/>
        </w:rPr>
        <w:t xml:space="preserve">آیه </w:t>
      </w:r>
      <w:r w:rsidR="00C07DF2" w:rsidRPr="00BD19B8">
        <w:rPr>
          <w:rFonts w:ascii="IRMitra" w:hAnsi="IRMitra" w:cs="IRMitra"/>
          <w:sz w:val="28"/>
          <w:szCs w:val="28"/>
          <w:rtl/>
          <w:lang w:bidi="fa-IR"/>
        </w:rPr>
        <w:t>است ف</w:t>
      </w:r>
      <w:r w:rsidR="00F37715">
        <w:rPr>
          <w:rFonts w:ascii="IRMitra" w:hAnsi="IRMitra" w:cs="IRMitra" w:hint="cs"/>
          <w:sz w:val="28"/>
          <w:szCs w:val="28"/>
          <w:rtl/>
          <w:lang w:bidi="fa-IR"/>
        </w:rPr>
        <w:t>ل</w:t>
      </w:r>
      <w:r w:rsidR="00C07DF2" w:rsidRPr="00BD19B8">
        <w:rPr>
          <w:rFonts w:ascii="IRMitra" w:hAnsi="IRMitra" w:cs="IRMitra"/>
          <w:sz w:val="28"/>
          <w:szCs w:val="28"/>
          <w:rtl/>
          <w:lang w:bidi="fa-IR"/>
        </w:rPr>
        <w:t>ان معنا هست این چطور قرینه می</w:t>
      </w:r>
      <w:r w:rsidR="00C07DF2" w:rsidRPr="00BD19B8">
        <w:rPr>
          <w:rFonts w:ascii="IRMitra" w:hAnsi="IRMitra" w:cs="IRMitra"/>
          <w:sz w:val="28"/>
          <w:szCs w:val="28"/>
          <w:rtl/>
          <w:lang w:bidi="fa-IR"/>
        </w:rPr>
        <w:softHyphen/>
        <w:t>شود که این آیه هم آن قرائن را همراه ندارد آن مراد این است اینکه بحث تف</w:t>
      </w:r>
      <w:r w:rsidR="00600D73" w:rsidRPr="00BD19B8">
        <w:rPr>
          <w:rFonts w:ascii="IRMitra" w:hAnsi="IRMitra" w:cs="IRMitra"/>
          <w:sz w:val="28"/>
          <w:szCs w:val="28"/>
          <w:rtl/>
          <w:lang w:bidi="fa-IR"/>
        </w:rPr>
        <w:t>سیر</w:t>
      </w:r>
      <w:r w:rsidR="00C07DF2" w:rsidRPr="00BD19B8">
        <w:rPr>
          <w:rFonts w:ascii="IRMitra" w:hAnsi="IRMitra" w:cs="IRMitra"/>
          <w:sz w:val="28"/>
          <w:szCs w:val="28"/>
          <w:rtl/>
          <w:lang w:bidi="fa-IR"/>
        </w:rPr>
        <w:t xml:space="preserve"> قرآن به قرآن نیازمند به یک تبیین است باید دنبال کرد و ببینیم مراد چه هست و دقیقاً چگونه می</w:t>
      </w:r>
      <w:r w:rsidR="00C07DF2" w:rsidRPr="00BD19B8">
        <w:rPr>
          <w:rFonts w:ascii="IRMitra" w:hAnsi="IRMitra" w:cs="IRMitra"/>
          <w:sz w:val="28"/>
          <w:szCs w:val="28"/>
          <w:rtl/>
          <w:lang w:bidi="fa-IR"/>
        </w:rPr>
        <w:softHyphen/>
        <w:t>شود از آیات دیگر برای ت</w:t>
      </w:r>
      <w:r w:rsidR="00600D73" w:rsidRPr="00BD19B8">
        <w:rPr>
          <w:rFonts w:ascii="IRMitra" w:hAnsi="IRMitra" w:cs="IRMitra"/>
          <w:sz w:val="28"/>
          <w:szCs w:val="28"/>
          <w:rtl/>
          <w:lang w:bidi="fa-IR"/>
        </w:rPr>
        <w:t>فسیر</w:t>
      </w:r>
      <w:r w:rsidR="00C07DF2" w:rsidRPr="00BD19B8">
        <w:rPr>
          <w:rFonts w:ascii="IRMitra" w:hAnsi="IRMitra" w:cs="IRMitra"/>
          <w:sz w:val="28"/>
          <w:szCs w:val="28"/>
          <w:rtl/>
          <w:lang w:bidi="fa-IR"/>
        </w:rPr>
        <w:t xml:space="preserve"> یک آیه استفاده کرد</w:t>
      </w:r>
    </w:p>
    <w:p w14:paraId="1B6D6774" w14:textId="77777777" w:rsidR="00446AF9" w:rsidRDefault="00C07DF2" w:rsidP="00F37715">
      <w:pPr>
        <w:bidi/>
        <w:jc w:val="both"/>
        <w:rPr>
          <w:rFonts w:ascii="IRMitra" w:hAnsi="IRMitra" w:cs="IRMitra"/>
          <w:sz w:val="28"/>
          <w:szCs w:val="28"/>
          <w:rtl/>
          <w:lang w:bidi="fa-IR"/>
        </w:rPr>
      </w:pPr>
      <w:r w:rsidRPr="00BD19B8">
        <w:rPr>
          <w:rFonts w:ascii="IRMitra" w:hAnsi="IRMitra" w:cs="IRMitra"/>
          <w:sz w:val="28"/>
          <w:szCs w:val="28"/>
          <w:rtl/>
          <w:lang w:bidi="fa-IR"/>
        </w:rPr>
        <w:t xml:space="preserve"> من این البته یک بحث مهمی هم هست که اتفاقاً در بحث اصول هم لازم است </w:t>
      </w:r>
      <w:r w:rsidR="000A2209" w:rsidRPr="00BD19B8">
        <w:rPr>
          <w:rFonts w:ascii="IRMitra" w:hAnsi="IRMitra" w:cs="IRMitra"/>
          <w:sz w:val="28"/>
          <w:szCs w:val="28"/>
          <w:rtl/>
          <w:lang w:bidi="fa-IR"/>
        </w:rPr>
        <w:t>مطرح بشود چون یک مبنایی است بحث رفع اجمال به وسیله آیات دیگر این طوری در بحث رفع اجمالی که مطرح کردیم این باید دنبال بشود من در این جلسات نمی</w:t>
      </w:r>
      <w:r w:rsidR="000A2209" w:rsidRPr="00BD19B8">
        <w:rPr>
          <w:rFonts w:ascii="IRMitra" w:hAnsi="IRMitra" w:cs="IRMitra"/>
          <w:sz w:val="28"/>
          <w:szCs w:val="28"/>
          <w:rtl/>
          <w:lang w:bidi="fa-IR"/>
        </w:rPr>
        <w:softHyphen/>
        <w:t xml:space="preserve">خواهم </w:t>
      </w:r>
      <w:r w:rsidR="005043DC" w:rsidRPr="00BD19B8">
        <w:rPr>
          <w:rFonts w:ascii="IRMitra" w:hAnsi="IRMitra" w:cs="IRMitra"/>
          <w:sz w:val="28"/>
          <w:szCs w:val="28"/>
          <w:rtl/>
          <w:lang w:bidi="fa-IR"/>
        </w:rPr>
        <w:t>وارد این بحث بشوم ولی بحثی هست که باید دنبال بشود و روش تفسیر قرآن به قرآن مورد ارزیابی قرار بگیرد ببینیم چگونه می</w:t>
      </w:r>
      <w:r w:rsidR="005043DC" w:rsidRPr="00BD19B8">
        <w:rPr>
          <w:rFonts w:ascii="IRMitra" w:hAnsi="IRMitra" w:cs="IRMitra"/>
          <w:sz w:val="28"/>
          <w:szCs w:val="28"/>
          <w:rtl/>
          <w:lang w:bidi="fa-IR"/>
        </w:rPr>
        <w:softHyphen/>
        <w:t xml:space="preserve">توانیم البته تفسیر قرآن به قرآن اختصاص به آیات الاحکام ندارد  در همه قرآن </w:t>
      </w:r>
      <w:r w:rsidR="004B7688">
        <w:rPr>
          <w:rFonts w:ascii="IRMitra" w:hAnsi="IRMitra" w:cs="IRMitra" w:hint="cs"/>
          <w:sz w:val="28"/>
          <w:szCs w:val="28"/>
          <w:rtl/>
          <w:lang w:bidi="fa-IR"/>
        </w:rPr>
        <w:t>س</w:t>
      </w:r>
      <w:r w:rsidR="005043DC" w:rsidRPr="00BD19B8">
        <w:rPr>
          <w:rFonts w:ascii="IRMitra" w:hAnsi="IRMitra" w:cs="IRMitra"/>
          <w:sz w:val="28"/>
          <w:szCs w:val="28"/>
          <w:rtl/>
          <w:lang w:bidi="fa-IR"/>
        </w:rPr>
        <w:t xml:space="preserve">اری و جاری هست ولی آن مقداری که مربوط به آیات </w:t>
      </w:r>
      <w:r w:rsidR="004A60D0">
        <w:rPr>
          <w:rFonts w:ascii="IRMitra" w:hAnsi="IRMitra" w:cs="IRMitra" w:hint="cs"/>
          <w:sz w:val="28"/>
          <w:szCs w:val="28"/>
          <w:rtl/>
          <w:lang w:bidi="fa-IR"/>
        </w:rPr>
        <w:t>ال</w:t>
      </w:r>
      <w:r w:rsidR="005043DC" w:rsidRPr="00BD19B8">
        <w:rPr>
          <w:rFonts w:ascii="IRMitra" w:hAnsi="IRMitra" w:cs="IRMitra"/>
          <w:sz w:val="28"/>
          <w:szCs w:val="28"/>
          <w:rtl/>
          <w:lang w:bidi="fa-IR"/>
        </w:rPr>
        <w:t>احکام هست که اصول فقه ناظر به ادله فقهی هست ادله ناظر به احکام هست نسبت به او باید این بحث دنبال بشود که در آیات الاحکام آیا می</w:t>
      </w:r>
      <w:r w:rsidR="005043DC" w:rsidRPr="00BD19B8">
        <w:rPr>
          <w:rFonts w:ascii="IRMitra" w:hAnsi="IRMitra" w:cs="IRMitra"/>
          <w:sz w:val="28"/>
          <w:szCs w:val="28"/>
          <w:rtl/>
          <w:lang w:bidi="fa-IR"/>
        </w:rPr>
        <w:softHyphen/>
        <w:t>توانیم از آیات دیگری در رفع تعارض آیات استفاده کرد و چگونه و این بحثها را باید دنبال کرد که من این جلسات وارد آن مبحث نمی</w:t>
      </w:r>
      <w:r w:rsidR="005043DC" w:rsidRPr="00BD19B8">
        <w:rPr>
          <w:rFonts w:ascii="IRMitra" w:hAnsi="IRMitra" w:cs="IRMitra"/>
          <w:sz w:val="28"/>
          <w:szCs w:val="28"/>
          <w:rtl/>
          <w:lang w:bidi="fa-IR"/>
        </w:rPr>
        <w:softHyphen/>
        <w:t>خواهم بشوم ولی می</w:t>
      </w:r>
      <w:r w:rsidR="005043DC" w:rsidRPr="00BD19B8">
        <w:rPr>
          <w:rFonts w:ascii="IRMitra" w:hAnsi="IRMitra" w:cs="IRMitra"/>
          <w:sz w:val="28"/>
          <w:szCs w:val="28"/>
          <w:rtl/>
          <w:lang w:bidi="fa-IR"/>
        </w:rPr>
        <w:softHyphen/>
        <w:t>خواهم عرض کنم یکی از مباحثی که در بحث مجمل و مبین باید به آن پرداخته بشود روش حل اجمال آیات الاحکام با عنایت به آیات مشابه</w:t>
      </w:r>
      <w:r w:rsidR="004A60D0">
        <w:rPr>
          <w:rFonts w:ascii="IRMitra" w:hAnsi="IRMitra" w:cs="IRMitra" w:hint="cs"/>
          <w:sz w:val="28"/>
          <w:szCs w:val="28"/>
          <w:rtl/>
          <w:lang w:bidi="fa-IR"/>
        </w:rPr>
        <w:t xml:space="preserve"> است. </w:t>
      </w:r>
      <w:r w:rsidR="005043DC" w:rsidRPr="00BD19B8">
        <w:rPr>
          <w:rFonts w:ascii="IRMitra" w:hAnsi="IRMitra" w:cs="IRMitra"/>
          <w:sz w:val="28"/>
          <w:szCs w:val="28"/>
          <w:rtl/>
          <w:lang w:bidi="fa-IR"/>
        </w:rPr>
        <w:t xml:space="preserve">این بحثی هست که باید دنبال بشود و روی آن فکر بشود و مواردی که مرحوم علامه طباطبایی در آیات الاحکام اگر به روش قرآن به قرآن مشی کردند ببینیم ایشان چطوری مشی کردند آیا این روش </w:t>
      </w:r>
      <w:r w:rsidR="005043DC" w:rsidRPr="00BD19B8">
        <w:rPr>
          <w:rFonts w:ascii="IRMitra" w:hAnsi="IRMitra" w:cs="IRMitra"/>
          <w:sz w:val="28"/>
          <w:szCs w:val="28"/>
          <w:rtl/>
          <w:lang w:bidi="fa-IR"/>
        </w:rPr>
        <w:lastRenderedPageBreak/>
        <w:t xml:space="preserve">درست است درست نیست این بحثها را باید از جهت </w:t>
      </w:r>
      <w:r w:rsidR="004A60D0">
        <w:rPr>
          <w:rFonts w:ascii="IRMitra" w:hAnsi="IRMitra" w:cs="IRMitra" w:hint="cs"/>
          <w:sz w:val="28"/>
          <w:szCs w:val="28"/>
          <w:rtl/>
          <w:lang w:bidi="fa-IR"/>
        </w:rPr>
        <w:t>نظری</w:t>
      </w:r>
      <w:r w:rsidR="005043DC" w:rsidRPr="00BD19B8">
        <w:rPr>
          <w:rFonts w:ascii="IRMitra" w:hAnsi="IRMitra" w:cs="IRMitra"/>
          <w:sz w:val="28"/>
          <w:szCs w:val="28"/>
          <w:rtl/>
          <w:lang w:bidi="fa-IR"/>
        </w:rPr>
        <w:t xml:space="preserve"> دنبال کرد و موارد تطبیقی آن را هم دنبال کرد ببینیم چقدر می</w:t>
      </w:r>
      <w:r w:rsidR="005043DC" w:rsidRPr="00BD19B8">
        <w:rPr>
          <w:rFonts w:ascii="IRMitra" w:hAnsi="IRMitra" w:cs="IRMitra"/>
          <w:sz w:val="28"/>
          <w:szCs w:val="28"/>
          <w:rtl/>
          <w:lang w:bidi="fa-IR"/>
        </w:rPr>
        <w:softHyphen/>
        <w:t>شود موافقت کرد چقدر نمی</w:t>
      </w:r>
      <w:r w:rsidR="005043DC" w:rsidRPr="00BD19B8">
        <w:rPr>
          <w:rFonts w:ascii="IRMitra" w:hAnsi="IRMitra" w:cs="IRMitra"/>
          <w:sz w:val="28"/>
          <w:szCs w:val="28"/>
          <w:rtl/>
          <w:lang w:bidi="fa-IR"/>
        </w:rPr>
        <w:softHyphen/>
        <w:t>شود موافقت کرد</w:t>
      </w:r>
      <w:r w:rsidR="00446AF9">
        <w:rPr>
          <w:rFonts w:ascii="IRMitra" w:hAnsi="IRMitra" w:cs="IRMitra" w:hint="cs"/>
          <w:sz w:val="28"/>
          <w:szCs w:val="28"/>
          <w:rtl/>
          <w:lang w:bidi="fa-IR"/>
        </w:rPr>
        <w:t>.</w:t>
      </w:r>
    </w:p>
    <w:p w14:paraId="591045DC" w14:textId="77777777" w:rsidR="007059F7" w:rsidRDefault="005043DC" w:rsidP="00446AF9">
      <w:pPr>
        <w:bidi/>
        <w:jc w:val="both"/>
        <w:rPr>
          <w:rFonts w:ascii="IRMitra" w:hAnsi="IRMitra" w:cs="IRMitra"/>
          <w:sz w:val="28"/>
          <w:szCs w:val="28"/>
          <w:rtl/>
          <w:lang w:bidi="fa-IR"/>
        </w:rPr>
      </w:pPr>
      <w:r w:rsidRPr="00BD19B8">
        <w:rPr>
          <w:rFonts w:ascii="IRMitra" w:hAnsi="IRMitra" w:cs="IRMitra"/>
          <w:sz w:val="28"/>
          <w:szCs w:val="28"/>
          <w:rtl/>
          <w:lang w:bidi="fa-IR"/>
        </w:rPr>
        <w:t xml:space="preserve"> ما بیشتر در آیات الاحکام هم ناظر به روایات هستیم یعنی می</w:t>
      </w:r>
      <w:r w:rsidRPr="00BD19B8">
        <w:rPr>
          <w:rFonts w:ascii="IRMitra" w:hAnsi="IRMitra" w:cs="IRMitra"/>
          <w:sz w:val="28"/>
          <w:szCs w:val="28"/>
          <w:rtl/>
          <w:lang w:bidi="fa-IR"/>
        </w:rPr>
        <w:softHyphen/>
        <w:t>خواهیم ببینیم از روایات چگونه می</w:t>
      </w:r>
      <w:r w:rsidRPr="00BD19B8">
        <w:rPr>
          <w:rFonts w:ascii="IRMitra" w:hAnsi="IRMitra" w:cs="IRMitra"/>
          <w:sz w:val="28"/>
          <w:szCs w:val="28"/>
          <w:rtl/>
          <w:lang w:bidi="fa-IR"/>
        </w:rPr>
        <w:softHyphen/>
        <w:t>توانیم برای حل آیات الاحکام استفاده کنیم خب یک پیش فرضی این مبحث دارد آن پیش فرض این است که قرآن خودش به تنهایی کافی نیست برای فهمش ما برای فهم قرآن نیاز به مراجعه روایات هم داریم ما این پیش فرض برای ما مسلم هست و فکر می</w:t>
      </w:r>
      <w:r w:rsidRPr="00BD19B8">
        <w:rPr>
          <w:rFonts w:ascii="IRMitra" w:hAnsi="IRMitra" w:cs="IRMitra"/>
          <w:sz w:val="28"/>
          <w:szCs w:val="28"/>
          <w:rtl/>
          <w:lang w:bidi="fa-IR"/>
        </w:rPr>
        <w:softHyphen/>
        <w:t>کنم که شاید تقریباً اصولیهای ما و فقهای ما این امر برای آنها مسلم هست ولی با یک توضیح</w:t>
      </w:r>
      <w:r w:rsidR="007059F7">
        <w:rPr>
          <w:rFonts w:ascii="IRMitra" w:hAnsi="IRMitra" w:cs="IRMitra" w:hint="cs"/>
          <w:sz w:val="28"/>
          <w:szCs w:val="28"/>
          <w:rtl/>
          <w:lang w:bidi="fa-IR"/>
        </w:rPr>
        <w:t>.</w:t>
      </w:r>
    </w:p>
    <w:p w14:paraId="64DE9C5A" w14:textId="77777777" w:rsidR="007059F7" w:rsidRDefault="005043DC" w:rsidP="007059F7">
      <w:pPr>
        <w:bidi/>
        <w:jc w:val="both"/>
        <w:rPr>
          <w:rFonts w:ascii="IRMitra" w:hAnsi="IRMitra" w:cs="IRMitra"/>
          <w:sz w:val="28"/>
          <w:szCs w:val="28"/>
          <w:rtl/>
          <w:lang w:bidi="fa-IR"/>
        </w:rPr>
      </w:pPr>
      <w:r w:rsidRPr="00BD19B8">
        <w:rPr>
          <w:rFonts w:ascii="IRMitra" w:hAnsi="IRMitra" w:cs="IRMitra"/>
          <w:sz w:val="28"/>
          <w:szCs w:val="28"/>
          <w:rtl/>
          <w:lang w:bidi="fa-IR"/>
        </w:rPr>
        <w:t xml:space="preserve"> مرحوم شیخ انصاری در بحث حجیت ظواهر کتاب که از ائمه تفسیری برای آنها وارد نشده این بحث را عنوان کرده این که اخباریهای می</w:t>
      </w:r>
      <w:r w:rsidRPr="00BD19B8">
        <w:rPr>
          <w:rFonts w:ascii="IRMitra" w:hAnsi="IRMitra" w:cs="IRMitra"/>
          <w:sz w:val="28"/>
          <w:szCs w:val="28"/>
          <w:rtl/>
          <w:lang w:bidi="fa-IR"/>
        </w:rPr>
        <w:softHyphen/>
        <w:t xml:space="preserve">گویند </w:t>
      </w:r>
      <w:r w:rsidR="006524E3" w:rsidRPr="00BD19B8">
        <w:rPr>
          <w:rFonts w:ascii="IRMitra" w:hAnsi="IRMitra" w:cs="IRMitra"/>
          <w:sz w:val="28"/>
          <w:szCs w:val="28"/>
          <w:rtl/>
          <w:lang w:bidi="fa-IR"/>
        </w:rPr>
        <w:t>اگر در مورد یک آیه ای تفسیری از قرآن وارد نشده ما دیگر نمی</w:t>
      </w:r>
      <w:r w:rsidR="006524E3" w:rsidRPr="00BD19B8">
        <w:rPr>
          <w:rFonts w:ascii="IRMitra" w:hAnsi="IRMitra" w:cs="IRMitra"/>
          <w:sz w:val="28"/>
          <w:szCs w:val="28"/>
          <w:rtl/>
          <w:lang w:bidi="fa-IR"/>
        </w:rPr>
        <w:softHyphen/>
        <w:t xml:space="preserve">توانیم به آن آیه تمسک کنیم مرادشان چیست آیا مرادشان این است که ما برای فهم هر آیه ای باید حتماً به روایات مراجعه کنیم مخصصات مقیدات روایاتی که حاکم و مفسر </w:t>
      </w:r>
      <w:r w:rsidR="00DF401A" w:rsidRPr="00BD19B8">
        <w:rPr>
          <w:rFonts w:ascii="IRMitra" w:hAnsi="IRMitra" w:cs="IRMitra"/>
          <w:sz w:val="28"/>
          <w:szCs w:val="28"/>
          <w:rtl/>
          <w:lang w:bidi="fa-IR"/>
        </w:rPr>
        <w:t xml:space="preserve">امثال این را ببینیم و حق نداریم بدون مراجعه و فحص در روایاتی که یک نحو جنبه تفسیری و تبیینی نسبت به آیات داریم آیات قرآن را تفسیر کنیم مسلم است </w:t>
      </w:r>
      <w:r w:rsidR="00600D73" w:rsidRPr="00BD19B8">
        <w:rPr>
          <w:rFonts w:ascii="IRMitra" w:hAnsi="IRMitra" w:cs="IRMitra"/>
          <w:sz w:val="28"/>
          <w:szCs w:val="28"/>
          <w:rtl/>
          <w:lang w:bidi="fa-IR"/>
        </w:rPr>
        <w:t>این مسلم است مرحوم شیخ در همان بحث دارند ولی حالا شما مراجعه کردید دیدید که هیچ روایاتی در مسئله نیست نفیاً و اثباتاً هیچ روایتی نیست آیا باز هم نمی</w:t>
      </w:r>
      <w:r w:rsidR="00600D73" w:rsidRPr="00BD19B8">
        <w:rPr>
          <w:rFonts w:ascii="IRMitra" w:hAnsi="IRMitra" w:cs="IRMitra"/>
          <w:sz w:val="28"/>
          <w:szCs w:val="28"/>
          <w:rtl/>
          <w:lang w:bidi="fa-IR"/>
        </w:rPr>
        <w:softHyphen/>
        <w:t>توانیم به آی</w:t>
      </w:r>
      <w:r w:rsidR="007059F7">
        <w:rPr>
          <w:rFonts w:ascii="IRMitra" w:hAnsi="IRMitra" w:cs="IRMitra" w:hint="cs"/>
          <w:sz w:val="28"/>
          <w:szCs w:val="28"/>
          <w:rtl/>
          <w:lang w:bidi="fa-IR"/>
        </w:rPr>
        <w:t>ه</w:t>
      </w:r>
      <w:r w:rsidR="00600D73" w:rsidRPr="00BD19B8">
        <w:rPr>
          <w:rFonts w:ascii="IRMitra" w:hAnsi="IRMitra" w:cs="IRMitra"/>
          <w:sz w:val="28"/>
          <w:szCs w:val="28"/>
          <w:rtl/>
          <w:lang w:bidi="fa-IR"/>
        </w:rPr>
        <w:t xml:space="preserve"> قرآن تمسک کنیم اینجا دیگر ایشان می</w:t>
      </w:r>
      <w:r w:rsidR="00600D73" w:rsidRPr="00BD19B8">
        <w:rPr>
          <w:rFonts w:ascii="IRMitra" w:hAnsi="IRMitra" w:cs="IRMitra"/>
          <w:sz w:val="28"/>
          <w:szCs w:val="28"/>
          <w:rtl/>
          <w:lang w:bidi="fa-IR"/>
        </w:rPr>
        <w:softHyphen/>
        <w:t>فرمایند نه می</w:t>
      </w:r>
      <w:r w:rsidR="00600D73" w:rsidRPr="00BD19B8">
        <w:rPr>
          <w:rFonts w:ascii="IRMitra" w:hAnsi="IRMitra" w:cs="IRMitra"/>
          <w:sz w:val="28"/>
          <w:szCs w:val="28"/>
          <w:rtl/>
          <w:lang w:bidi="fa-IR"/>
        </w:rPr>
        <w:softHyphen/>
        <w:t xml:space="preserve">توانیم </w:t>
      </w:r>
      <w:r w:rsidR="00872BE0" w:rsidRPr="00BD19B8">
        <w:rPr>
          <w:rFonts w:ascii="IRMitra" w:hAnsi="IRMitra" w:cs="IRMitra"/>
          <w:sz w:val="28"/>
          <w:szCs w:val="28"/>
          <w:rtl/>
          <w:lang w:bidi="fa-IR"/>
        </w:rPr>
        <w:t>به آیه قرآن تمسک کنیم</w:t>
      </w:r>
    </w:p>
    <w:p w14:paraId="717E2578" w14:textId="77777777" w:rsidR="0012236F" w:rsidRDefault="00872BE0" w:rsidP="007059F7">
      <w:pPr>
        <w:bidi/>
        <w:jc w:val="both"/>
        <w:rPr>
          <w:rFonts w:ascii="IRMitra" w:hAnsi="IRMitra" w:cs="IRMitra"/>
          <w:sz w:val="28"/>
          <w:szCs w:val="28"/>
          <w:rtl/>
          <w:lang w:bidi="fa-IR"/>
        </w:rPr>
      </w:pPr>
      <w:r w:rsidRPr="00BD19B8">
        <w:rPr>
          <w:rFonts w:ascii="IRMitra" w:hAnsi="IRMitra" w:cs="IRMitra"/>
          <w:sz w:val="28"/>
          <w:szCs w:val="28"/>
          <w:rtl/>
          <w:lang w:bidi="fa-IR"/>
        </w:rPr>
        <w:t xml:space="preserve"> من این بحثی که دارم نسبت </w:t>
      </w:r>
      <w:r w:rsidR="00A93B40" w:rsidRPr="00BD19B8">
        <w:rPr>
          <w:rFonts w:ascii="IRMitra" w:hAnsi="IRMitra" w:cs="IRMitra"/>
          <w:sz w:val="28"/>
          <w:szCs w:val="28"/>
          <w:rtl/>
          <w:lang w:bidi="fa-IR"/>
        </w:rPr>
        <w:t xml:space="preserve">به آن مرحله اولش است و  بحثم این است که ما برای فهم آیات قرآن حتماً باید به روایات مراجعه کنیم نحوه مراجعه به روایات یک نکاتی </w:t>
      </w:r>
      <w:r w:rsidR="00691B60">
        <w:rPr>
          <w:rFonts w:ascii="IRMitra" w:hAnsi="IRMitra" w:cs="IRMitra" w:hint="cs"/>
          <w:sz w:val="28"/>
          <w:szCs w:val="28"/>
          <w:rtl/>
          <w:lang w:bidi="fa-IR"/>
        </w:rPr>
        <w:t>و</w:t>
      </w:r>
      <w:r w:rsidR="00A93B40" w:rsidRPr="00BD19B8">
        <w:rPr>
          <w:rFonts w:ascii="IRMitra" w:hAnsi="IRMitra" w:cs="IRMitra"/>
          <w:sz w:val="28"/>
          <w:szCs w:val="28"/>
          <w:rtl/>
          <w:lang w:bidi="fa-IR"/>
        </w:rPr>
        <w:t xml:space="preserve"> تذکراتی دارد که آن نکات تذکرات باعث می</w:t>
      </w:r>
      <w:r w:rsidR="00A93B40" w:rsidRPr="00BD19B8">
        <w:rPr>
          <w:rFonts w:ascii="IRMitra" w:hAnsi="IRMitra" w:cs="IRMitra"/>
          <w:sz w:val="28"/>
          <w:szCs w:val="28"/>
          <w:rtl/>
          <w:lang w:bidi="fa-IR"/>
        </w:rPr>
        <w:softHyphen/>
        <w:t>شود اگر به آنها توجه نشود گاهی اوقات مسیر بحث مسیر درستی پیموده نشود خب یکی از بحثهایی که ما در این جلسات می</w:t>
      </w:r>
      <w:r w:rsidR="00A93B40" w:rsidRPr="00BD19B8">
        <w:rPr>
          <w:rFonts w:ascii="IRMitra" w:hAnsi="IRMitra" w:cs="IRMitra"/>
          <w:sz w:val="28"/>
          <w:szCs w:val="28"/>
          <w:rtl/>
          <w:lang w:bidi="fa-IR"/>
        </w:rPr>
        <w:softHyphen/>
        <w:t xml:space="preserve">خواهیم دنبال کنیم اولین بحث هم همین بحث را دنبال خواهیم کرد </w:t>
      </w:r>
      <w:r w:rsidR="008E3878" w:rsidRPr="00BD19B8">
        <w:rPr>
          <w:rFonts w:ascii="IRMitra" w:hAnsi="IRMitra" w:cs="IRMitra"/>
          <w:sz w:val="28"/>
          <w:szCs w:val="28"/>
          <w:rtl/>
          <w:lang w:bidi="fa-IR"/>
        </w:rPr>
        <w:t>همین بحث است که نحوه مراجعه به روایات فقهی برای حل آیات الاحکام</w:t>
      </w:r>
      <w:r w:rsidR="0012236F">
        <w:rPr>
          <w:rFonts w:ascii="IRMitra" w:hAnsi="IRMitra" w:cs="IRMitra" w:hint="cs"/>
          <w:sz w:val="28"/>
          <w:szCs w:val="28"/>
          <w:rtl/>
          <w:lang w:bidi="fa-IR"/>
        </w:rPr>
        <w:t>.</w:t>
      </w:r>
    </w:p>
    <w:p w14:paraId="7B2F51A7" w14:textId="77777777" w:rsidR="000B0046" w:rsidRDefault="008E3878" w:rsidP="0012236F">
      <w:pPr>
        <w:bidi/>
        <w:jc w:val="both"/>
        <w:rPr>
          <w:rFonts w:ascii="IRMitra" w:hAnsi="IRMitra" w:cs="IRMitra"/>
          <w:sz w:val="28"/>
          <w:szCs w:val="28"/>
          <w:rtl/>
          <w:lang w:bidi="fa-IR"/>
        </w:rPr>
      </w:pPr>
      <w:r w:rsidRPr="00BD19B8">
        <w:rPr>
          <w:rFonts w:ascii="IRMitra" w:hAnsi="IRMitra" w:cs="IRMitra"/>
          <w:sz w:val="28"/>
          <w:szCs w:val="28"/>
          <w:rtl/>
          <w:lang w:bidi="fa-IR"/>
        </w:rPr>
        <w:t xml:space="preserve"> من یک جلسه ای نشست علمی در مدرسه فقهی امام محمد باقر علیه السلام چند سال قبل نمی</w:t>
      </w:r>
      <w:r w:rsidRPr="00BD19B8">
        <w:rPr>
          <w:rFonts w:ascii="IRMitra" w:hAnsi="IRMitra" w:cs="IRMitra"/>
          <w:sz w:val="28"/>
          <w:szCs w:val="28"/>
          <w:rtl/>
          <w:lang w:bidi="fa-IR"/>
        </w:rPr>
        <w:softHyphen/>
        <w:t>دانم چقدر قبل بود در مورد همین فوائد روایات در تبیین آیات الاحکام با تکیه بر آیات عمومات تجارت اوفوا بالعقود و امثال اینها آنجا بحثهای مفصل</w:t>
      </w:r>
      <w:r w:rsidR="0012236F">
        <w:rPr>
          <w:rFonts w:ascii="IRMitra" w:hAnsi="IRMitra" w:cs="IRMitra" w:hint="cs"/>
          <w:sz w:val="28"/>
          <w:szCs w:val="28"/>
          <w:rtl/>
          <w:lang w:bidi="fa-IR"/>
        </w:rPr>
        <w:t xml:space="preserve">. </w:t>
      </w:r>
      <w:r w:rsidRPr="00BD19B8">
        <w:rPr>
          <w:rFonts w:ascii="IRMitra" w:hAnsi="IRMitra" w:cs="IRMitra"/>
          <w:sz w:val="28"/>
          <w:szCs w:val="28"/>
          <w:rtl/>
          <w:lang w:bidi="fa-IR"/>
        </w:rPr>
        <w:t>یک جلسه در واقع بحثهای عمومی را بحث کردم چقدر روایات در فهم آیات تاثیر دارد و اینها یک بحث آنها بود یک بحث هم تطبیق آن بر اوفوا بالعقود و بعضی آیات دیگری که آیات تجارت و اینها تطبیقات آن را دنبال کرده بودیم ما حالا یک سری بحثهای دیگری را اینجا می</w:t>
      </w:r>
      <w:r w:rsidRPr="00BD19B8">
        <w:rPr>
          <w:rFonts w:ascii="IRMitra" w:hAnsi="IRMitra" w:cs="IRMitra"/>
          <w:sz w:val="28"/>
          <w:szCs w:val="28"/>
          <w:rtl/>
          <w:lang w:bidi="fa-IR"/>
        </w:rPr>
        <w:softHyphen/>
        <w:t>خواهیم دنبال کنیم که با مثالهای دیگری که این بحث را یک مقداری بیشتر روشن کنیم حالا از همین جا شروع می</w:t>
      </w:r>
      <w:r w:rsidRPr="00BD19B8">
        <w:rPr>
          <w:rFonts w:ascii="IRMitra" w:hAnsi="IRMitra" w:cs="IRMitra"/>
          <w:sz w:val="28"/>
          <w:szCs w:val="28"/>
          <w:rtl/>
          <w:lang w:bidi="fa-IR"/>
        </w:rPr>
        <w:softHyphen/>
        <w:t>کنیم بحث را ببینید ما در این که برای فهم عرض کردم برای فهم آیات باید به روایات مراجعه کرد به طور کلی یک چیز مسلمی است حالا چه آیات الاحکام باشد چه غیر آیات الاحکام باشد ولی یک سری نکاتی هست که این نکات گاهی اوقات غفلت می</w:t>
      </w:r>
      <w:r w:rsidRPr="00BD19B8">
        <w:rPr>
          <w:rFonts w:ascii="IRMitra" w:hAnsi="IRMitra" w:cs="IRMitra"/>
          <w:sz w:val="28"/>
          <w:szCs w:val="28"/>
          <w:rtl/>
          <w:lang w:bidi="fa-IR"/>
        </w:rPr>
        <w:softHyphen/>
        <w:t>شود از این نکات در نتیجه یک روش نادرستی پیموده می</w:t>
      </w:r>
      <w:r w:rsidRPr="00BD19B8">
        <w:rPr>
          <w:rFonts w:ascii="IRMitra" w:hAnsi="IRMitra" w:cs="IRMitra"/>
          <w:sz w:val="28"/>
          <w:szCs w:val="28"/>
          <w:rtl/>
          <w:lang w:bidi="fa-IR"/>
        </w:rPr>
        <w:softHyphen/>
        <w:t>شود در این زمینه یکی از نکات این است که ما به روایات که مراجعه می</w:t>
      </w:r>
      <w:r w:rsidRPr="00BD19B8">
        <w:rPr>
          <w:rFonts w:ascii="IRMitra" w:hAnsi="IRMitra" w:cs="IRMitra"/>
          <w:sz w:val="28"/>
          <w:szCs w:val="28"/>
          <w:rtl/>
          <w:lang w:bidi="fa-IR"/>
        </w:rPr>
        <w:softHyphen/>
        <w:t>کنیم</w:t>
      </w:r>
      <w:r w:rsidR="000B0046">
        <w:rPr>
          <w:rFonts w:ascii="IRMitra" w:hAnsi="IRMitra" w:cs="IRMitra" w:hint="cs"/>
          <w:sz w:val="28"/>
          <w:szCs w:val="28"/>
          <w:rtl/>
          <w:lang w:bidi="fa-IR"/>
        </w:rPr>
        <w:t xml:space="preserve"> از جهت سندی معتبر باشد.</w:t>
      </w:r>
      <w:r w:rsidRPr="00BD19B8">
        <w:rPr>
          <w:rFonts w:ascii="IRMitra" w:hAnsi="IRMitra" w:cs="IRMitra"/>
          <w:sz w:val="28"/>
          <w:szCs w:val="28"/>
          <w:rtl/>
          <w:lang w:bidi="fa-IR"/>
        </w:rPr>
        <w:t xml:space="preserve"> روایات بحث سندی آن را دنبال کن</w:t>
      </w:r>
      <w:r w:rsidR="000B0046">
        <w:rPr>
          <w:rFonts w:ascii="IRMitra" w:hAnsi="IRMitra" w:cs="IRMitra" w:hint="cs"/>
          <w:sz w:val="28"/>
          <w:szCs w:val="28"/>
          <w:rtl/>
          <w:lang w:bidi="fa-IR"/>
        </w:rPr>
        <w:t>یم</w:t>
      </w:r>
    </w:p>
    <w:p w14:paraId="4DEF6EC7" w14:textId="77777777" w:rsidR="00F30C5F" w:rsidRDefault="008E3878" w:rsidP="000B0046">
      <w:pPr>
        <w:bidi/>
        <w:jc w:val="both"/>
        <w:rPr>
          <w:rFonts w:ascii="IRMitra" w:hAnsi="IRMitra" w:cs="IRMitra"/>
          <w:sz w:val="28"/>
          <w:szCs w:val="28"/>
          <w:rtl/>
          <w:lang w:bidi="fa-IR"/>
        </w:rPr>
      </w:pPr>
      <w:r w:rsidRPr="00BD19B8">
        <w:rPr>
          <w:rFonts w:ascii="IRMitra" w:hAnsi="IRMitra" w:cs="IRMitra"/>
          <w:sz w:val="28"/>
          <w:szCs w:val="28"/>
          <w:rtl/>
          <w:lang w:bidi="fa-IR"/>
        </w:rPr>
        <w:lastRenderedPageBreak/>
        <w:t xml:space="preserve"> من حالا به مناسبت این را عرض بکنم خدا رحمت کند یکی از آقایان تهران بود مرحوم شد</w:t>
      </w:r>
      <w:r w:rsidR="001C4A10">
        <w:rPr>
          <w:rFonts w:ascii="IRMitra" w:hAnsi="IRMitra" w:cs="IRMitra" w:hint="cs"/>
          <w:sz w:val="28"/>
          <w:szCs w:val="28"/>
          <w:rtl/>
          <w:lang w:bidi="fa-IR"/>
        </w:rPr>
        <w:t>ه.</w:t>
      </w:r>
      <w:r w:rsidRPr="00BD19B8">
        <w:rPr>
          <w:rFonts w:ascii="IRMitra" w:hAnsi="IRMitra" w:cs="IRMitra"/>
          <w:sz w:val="28"/>
          <w:szCs w:val="28"/>
          <w:rtl/>
          <w:lang w:bidi="fa-IR"/>
        </w:rPr>
        <w:t xml:space="preserve"> من یک جایی ایشان سخنرانی می</w:t>
      </w:r>
      <w:r w:rsidRPr="00BD19B8">
        <w:rPr>
          <w:rFonts w:ascii="IRMitra" w:hAnsi="IRMitra" w:cs="IRMitra"/>
          <w:sz w:val="28"/>
          <w:szCs w:val="28"/>
          <w:rtl/>
          <w:lang w:bidi="fa-IR"/>
        </w:rPr>
        <w:softHyphen/>
        <w:t>کرد سخنران نبود منبری نبود ولی به تناسب فوت یکی از آقایان تهران برادر یکی از آقایان تهران مرحوم شده بود که خود آن برادر هم از شخصیتهای علمی بود این آقا سخنرانی می</w:t>
      </w:r>
      <w:r w:rsidRPr="00BD19B8">
        <w:rPr>
          <w:rFonts w:ascii="IRMitra" w:hAnsi="IRMitra" w:cs="IRMitra"/>
          <w:sz w:val="28"/>
          <w:szCs w:val="28"/>
          <w:rtl/>
          <w:lang w:bidi="fa-IR"/>
        </w:rPr>
        <w:softHyphen/>
        <w:t>کرد منبر هم نرفت ایستاده صحبت کرد و عرض کنم صحبت قابل توجهی داشت آنجا خیلی انتقاد می</w:t>
      </w:r>
      <w:r w:rsidRPr="00BD19B8">
        <w:rPr>
          <w:rFonts w:ascii="IRMitra" w:hAnsi="IRMitra" w:cs="IRMitra"/>
          <w:sz w:val="28"/>
          <w:szCs w:val="28"/>
          <w:rtl/>
          <w:lang w:bidi="fa-IR"/>
        </w:rPr>
        <w:softHyphen/>
        <w:t>کرد از فقها که چرا به روایات توجه ندارند و امثال اینها بعد به تناسب یک آیه ای را عنوان کرد که چرا به روایتهایی که در ذیل آن هست توجه نمی</w:t>
      </w:r>
      <w:r w:rsidRPr="00BD19B8">
        <w:rPr>
          <w:rFonts w:ascii="IRMitra" w:hAnsi="IRMitra" w:cs="IRMitra"/>
          <w:sz w:val="28"/>
          <w:szCs w:val="28"/>
          <w:rtl/>
          <w:lang w:bidi="fa-IR"/>
        </w:rPr>
        <w:softHyphen/>
        <w:t>کنند و آن آیه  این آیه بود خداوند به ابلیس خطاب می</w:t>
      </w:r>
      <w:r w:rsidRPr="00BD19B8">
        <w:rPr>
          <w:rFonts w:ascii="IRMitra" w:hAnsi="IRMitra" w:cs="IRMitra"/>
          <w:sz w:val="28"/>
          <w:szCs w:val="28"/>
          <w:rtl/>
          <w:lang w:bidi="fa-IR"/>
        </w:rPr>
        <w:softHyphen/>
        <w:t xml:space="preserve">کند </w:t>
      </w:r>
      <w:r w:rsidR="009376E2" w:rsidRPr="009376E2">
        <w:rPr>
          <w:rFonts w:ascii="IRMitra" w:hAnsi="IRMitra" w:cs="IRMitra"/>
          <w:color w:val="00B050"/>
          <w:sz w:val="28"/>
          <w:szCs w:val="28"/>
          <w:rtl/>
          <w:lang w:bidi="fa-IR"/>
        </w:rPr>
        <w:t xml:space="preserve">قالَ يا إِبْليسُ ما مَنَعَكَ أَنْ تَسْجُدَ لِما خَلَقْتُ بِيَدَيَّ أَسْتَكْبَرْتَ أَمْ كُنْتَ مِنَ الْعالينَ </w:t>
      </w:r>
      <w:r w:rsidR="009376E2" w:rsidRPr="009376E2">
        <w:rPr>
          <w:rFonts w:ascii="IRMitra" w:hAnsi="IRMitra" w:cs="IRMitra" w:hint="cs"/>
          <w:color w:val="00B050"/>
          <w:sz w:val="28"/>
          <w:szCs w:val="28"/>
          <w:rtl/>
          <w:lang w:bidi="fa-IR"/>
        </w:rPr>
        <w:t>(</w:t>
      </w:r>
      <w:r w:rsidR="009376E2">
        <w:rPr>
          <w:rFonts w:ascii="IRMitra" w:hAnsi="IRMitra" w:cs="IRMitra" w:hint="cs"/>
          <w:sz w:val="28"/>
          <w:szCs w:val="28"/>
          <w:rtl/>
          <w:lang w:bidi="fa-IR"/>
        </w:rPr>
        <w:t>سوره ص آیه75)</w:t>
      </w:r>
      <w:r w:rsidR="009376E2" w:rsidRPr="009376E2">
        <w:rPr>
          <w:rFonts w:ascii="IRMitra" w:hAnsi="IRMitra" w:cs="IRMitra"/>
          <w:sz w:val="28"/>
          <w:szCs w:val="28"/>
          <w:rtl/>
          <w:lang w:bidi="fa-IR"/>
        </w:rPr>
        <w:t xml:space="preserve"> </w:t>
      </w:r>
      <w:r w:rsidRPr="00BD19B8">
        <w:rPr>
          <w:rFonts w:ascii="IRMitra" w:hAnsi="IRMitra" w:cs="IRMitra"/>
          <w:sz w:val="28"/>
          <w:szCs w:val="28"/>
          <w:rtl/>
          <w:lang w:bidi="fa-IR"/>
        </w:rPr>
        <w:t>که در روایات در ذیلش این است که مراد از این عالین خمسه مطهره هست پنج تن آل عبا مراد از عالین هست می</w:t>
      </w:r>
      <w:r w:rsidRPr="00BD19B8">
        <w:rPr>
          <w:rFonts w:ascii="IRMitra" w:hAnsi="IRMitra" w:cs="IRMitra"/>
          <w:sz w:val="28"/>
          <w:szCs w:val="28"/>
          <w:rtl/>
          <w:lang w:bidi="fa-IR"/>
        </w:rPr>
        <w:softHyphen/>
        <w:t>گوید که آیا تو استکبار ورزیدی یا خودت را از پنج تن می</w:t>
      </w:r>
      <w:r w:rsidRPr="00BD19B8">
        <w:rPr>
          <w:rFonts w:ascii="IRMitra" w:hAnsi="IRMitra" w:cs="IRMitra"/>
          <w:sz w:val="28"/>
          <w:szCs w:val="28"/>
          <w:rtl/>
          <w:lang w:bidi="fa-IR"/>
        </w:rPr>
        <w:softHyphen/>
        <w:t>دانی که این پنج تن از ملائکه بالاتر هستند مقامشان بالاتر است کان</w:t>
      </w:r>
      <w:r w:rsidR="000E5445">
        <w:rPr>
          <w:rFonts w:ascii="IRMitra" w:hAnsi="IRMitra" w:cs="IRMitra" w:hint="cs"/>
          <w:sz w:val="28"/>
          <w:szCs w:val="28"/>
          <w:rtl/>
          <w:lang w:bidi="fa-IR"/>
        </w:rPr>
        <w:t>ّ</w:t>
      </w:r>
      <w:r w:rsidRPr="00BD19B8">
        <w:rPr>
          <w:rFonts w:ascii="IRMitra" w:hAnsi="IRMitra" w:cs="IRMitra"/>
          <w:sz w:val="28"/>
          <w:szCs w:val="28"/>
          <w:rtl/>
          <w:lang w:bidi="fa-IR"/>
        </w:rPr>
        <w:t xml:space="preserve"> روایاتی در این زمینه هست و صحبت می</w:t>
      </w:r>
      <w:r w:rsidRPr="00BD19B8">
        <w:rPr>
          <w:rFonts w:ascii="IRMitra" w:hAnsi="IRMitra" w:cs="IRMitra"/>
          <w:sz w:val="28"/>
          <w:szCs w:val="28"/>
          <w:rtl/>
          <w:lang w:bidi="fa-IR"/>
        </w:rPr>
        <w:softHyphen/>
        <w:t>کرد خیلی هم خدا رحمت کند این آقا حمله کرد به فقها که توجه نمی</w:t>
      </w:r>
      <w:r w:rsidRPr="00BD19B8">
        <w:rPr>
          <w:rFonts w:ascii="IRMitra" w:hAnsi="IRMitra" w:cs="IRMitra"/>
          <w:sz w:val="28"/>
          <w:szCs w:val="28"/>
          <w:rtl/>
          <w:lang w:bidi="fa-IR"/>
        </w:rPr>
        <w:softHyphen/>
        <w:t>کنند به این روایات و اینها خب من مراجعه کردم ببینیم این روایاتی که ایشان می</w:t>
      </w:r>
      <w:r w:rsidRPr="00BD19B8">
        <w:rPr>
          <w:rFonts w:ascii="IRMitra" w:hAnsi="IRMitra" w:cs="IRMitra"/>
          <w:sz w:val="28"/>
          <w:szCs w:val="28"/>
          <w:rtl/>
          <w:lang w:bidi="fa-IR"/>
        </w:rPr>
        <w:softHyphen/>
        <w:t>گویند چگونه است و اینها دیدم یک روایاتی است که از جهت سند هیچ قابل تص</w:t>
      </w:r>
      <w:r w:rsidR="000E5445">
        <w:rPr>
          <w:rFonts w:ascii="IRMitra" w:hAnsi="IRMitra" w:cs="IRMitra" w:hint="cs"/>
          <w:sz w:val="28"/>
          <w:szCs w:val="28"/>
          <w:rtl/>
          <w:lang w:bidi="fa-IR"/>
        </w:rPr>
        <w:t>حیح</w:t>
      </w:r>
      <w:r w:rsidRPr="00BD19B8">
        <w:rPr>
          <w:rFonts w:ascii="IRMitra" w:hAnsi="IRMitra" w:cs="IRMitra"/>
          <w:sz w:val="28"/>
          <w:szCs w:val="28"/>
          <w:rtl/>
          <w:lang w:bidi="fa-IR"/>
        </w:rPr>
        <w:t xml:space="preserve"> نیست سر تا سر سندش مجاهیل هستند خب روایتی که این شکلی هست نباید مورد استناد قرار بگیرد و به وسیله آن این آیه قرآن تفسیر بشود بخصوص با توجه به اینکه </w:t>
      </w:r>
      <w:r w:rsidR="000E5445">
        <w:rPr>
          <w:rFonts w:ascii="IRMitra" w:hAnsi="IRMitra" w:cs="IRMitra" w:hint="cs"/>
          <w:sz w:val="28"/>
          <w:szCs w:val="28"/>
          <w:rtl/>
          <w:lang w:bidi="fa-IR"/>
        </w:rPr>
        <w:t>عبارت</w:t>
      </w:r>
      <w:r w:rsidRPr="00BD19B8">
        <w:rPr>
          <w:rFonts w:ascii="IRMitra" w:hAnsi="IRMitra" w:cs="IRMitra"/>
          <w:sz w:val="28"/>
          <w:szCs w:val="28"/>
          <w:rtl/>
          <w:lang w:bidi="fa-IR"/>
        </w:rPr>
        <w:t xml:space="preserve"> </w:t>
      </w:r>
      <w:r w:rsidR="000E5445" w:rsidRPr="009376E2">
        <w:rPr>
          <w:rFonts w:ascii="IRMitra" w:hAnsi="IRMitra" w:cs="IRMitra"/>
          <w:color w:val="00B050"/>
          <w:sz w:val="28"/>
          <w:szCs w:val="28"/>
          <w:rtl/>
          <w:lang w:bidi="fa-IR"/>
        </w:rPr>
        <w:t>أَسْتَكْبَرْتَ أَمْ كُنْتَ مِنَ الْعالينَ</w:t>
      </w:r>
      <w:r w:rsidRPr="00BD19B8">
        <w:rPr>
          <w:rFonts w:ascii="IRMitra" w:hAnsi="IRMitra" w:cs="IRMitra"/>
          <w:sz w:val="28"/>
          <w:szCs w:val="28"/>
          <w:rtl/>
          <w:lang w:bidi="fa-IR"/>
        </w:rPr>
        <w:t xml:space="preserve"> یک کلمه استکبر در آن وجود دارد یک کلمه عالین دارد این کلمه استکبر و عالین</w:t>
      </w:r>
      <w:r w:rsidR="000E5445">
        <w:rPr>
          <w:rFonts w:ascii="IRMitra" w:hAnsi="IRMitra" w:cs="IRMitra" w:hint="cs"/>
          <w:sz w:val="28"/>
          <w:szCs w:val="28"/>
          <w:rtl/>
          <w:lang w:bidi="fa-IR"/>
        </w:rPr>
        <w:t>.</w:t>
      </w:r>
      <w:r w:rsidRPr="00BD19B8">
        <w:rPr>
          <w:rFonts w:ascii="IRMitra" w:hAnsi="IRMitra" w:cs="IRMitra"/>
          <w:sz w:val="28"/>
          <w:szCs w:val="28"/>
          <w:rtl/>
          <w:lang w:bidi="fa-IR"/>
        </w:rPr>
        <w:t xml:space="preserve"> </w:t>
      </w:r>
      <w:r w:rsidR="000E5445">
        <w:rPr>
          <w:rFonts w:ascii="IRMitra" w:hAnsi="IRMitra" w:cs="IRMitra" w:hint="cs"/>
          <w:sz w:val="28"/>
          <w:szCs w:val="28"/>
          <w:rtl/>
          <w:lang w:bidi="fa-IR"/>
        </w:rPr>
        <w:t>«</w:t>
      </w:r>
      <w:r w:rsidRPr="00BD19B8">
        <w:rPr>
          <w:rFonts w:ascii="IRMitra" w:hAnsi="IRMitra" w:cs="IRMitra"/>
          <w:sz w:val="28"/>
          <w:szCs w:val="28"/>
          <w:rtl/>
          <w:lang w:bidi="fa-IR"/>
        </w:rPr>
        <w:t>عل</w:t>
      </w:r>
      <w:r w:rsidR="000E5445">
        <w:rPr>
          <w:rFonts w:ascii="IRMitra" w:hAnsi="IRMitra" w:cs="IRMitra" w:hint="cs"/>
          <w:sz w:val="28"/>
          <w:szCs w:val="28"/>
          <w:rtl/>
          <w:lang w:bidi="fa-IR"/>
        </w:rPr>
        <w:t>یٰ»</w:t>
      </w:r>
      <w:r w:rsidRPr="00BD19B8">
        <w:rPr>
          <w:rFonts w:ascii="IRMitra" w:hAnsi="IRMitra" w:cs="IRMitra"/>
          <w:sz w:val="28"/>
          <w:szCs w:val="28"/>
          <w:rtl/>
          <w:lang w:bidi="fa-IR"/>
        </w:rPr>
        <w:t xml:space="preserve"> در بعضی آیات قرآن که دیگر کلمه </w:t>
      </w:r>
      <w:r w:rsidR="000E5445">
        <w:rPr>
          <w:rFonts w:ascii="IRMitra" w:hAnsi="IRMitra" w:cs="IRMitra" w:hint="cs"/>
          <w:sz w:val="28"/>
          <w:szCs w:val="28"/>
          <w:rtl/>
          <w:lang w:bidi="fa-IR"/>
        </w:rPr>
        <w:t>«</w:t>
      </w:r>
      <w:r w:rsidRPr="00BD19B8">
        <w:rPr>
          <w:rFonts w:ascii="IRMitra" w:hAnsi="IRMitra" w:cs="IRMitra"/>
          <w:sz w:val="28"/>
          <w:szCs w:val="28"/>
          <w:rtl/>
          <w:lang w:bidi="fa-IR"/>
        </w:rPr>
        <w:t>علی</w:t>
      </w:r>
      <w:r w:rsidR="000E5445">
        <w:rPr>
          <w:rFonts w:ascii="IRMitra" w:hAnsi="IRMitra" w:cs="IRMitra" w:hint="cs"/>
          <w:sz w:val="28"/>
          <w:szCs w:val="28"/>
          <w:rtl/>
          <w:lang w:bidi="fa-IR"/>
        </w:rPr>
        <w:t>ٰ»</w:t>
      </w:r>
      <w:r w:rsidRPr="00BD19B8">
        <w:rPr>
          <w:rFonts w:ascii="IRMitra" w:hAnsi="IRMitra" w:cs="IRMitra"/>
          <w:sz w:val="28"/>
          <w:szCs w:val="28"/>
          <w:rtl/>
          <w:lang w:bidi="fa-IR"/>
        </w:rPr>
        <w:t xml:space="preserve"> در قرآن همیشه به معنای بلند مرتبگان نیامده </w:t>
      </w:r>
      <w:r w:rsidR="001E58FC">
        <w:rPr>
          <w:rFonts w:ascii="IRMitra" w:hAnsi="IRMitra" w:cs="IRMitra" w:hint="cs"/>
          <w:sz w:val="28"/>
          <w:szCs w:val="28"/>
          <w:rtl/>
          <w:lang w:bidi="fa-IR"/>
        </w:rPr>
        <w:t>«</w:t>
      </w:r>
      <w:r w:rsidRPr="00BD19B8">
        <w:rPr>
          <w:rFonts w:ascii="IRMitra" w:hAnsi="IRMitra" w:cs="IRMitra"/>
          <w:sz w:val="28"/>
          <w:szCs w:val="28"/>
          <w:rtl/>
          <w:lang w:bidi="fa-IR"/>
        </w:rPr>
        <w:t>علی</w:t>
      </w:r>
      <w:r w:rsidR="001E58FC">
        <w:rPr>
          <w:rFonts w:ascii="IRMitra" w:hAnsi="IRMitra" w:cs="IRMitra" w:hint="cs"/>
          <w:sz w:val="28"/>
          <w:szCs w:val="28"/>
          <w:rtl/>
          <w:lang w:bidi="fa-IR"/>
        </w:rPr>
        <w:t>ٰ»</w:t>
      </w:r>
      <w:r w:rsidRPr="00BD19B8">
        <w:rPr>
          <w:rFonts w:ascii="IRMitra" w:hAnsi="IRMitra" w:cs="IRMitra"/>
          <w:sz w:val="28"/>
          <w:szCs w:val="28"/>
          <w:rtl/>
          <w:lang w:bidi="fa-IR"/>
        </w:rPr>
        <w:t xml:space="preserve"> در قرآن به معنای کسی که سر گردن کشی می</w:t>
      </w:r>
      <w:r w:rsidRPr="00BD19B8">
        <w:rPr>
          <w:rFonts w:ascii="IRMitra" w:hAnsi="IRMitra" w:cs="IRMitra"/>
          <w:sz w:val="28"/>
          <w:szCs w:val="28"/>
          <w:rtl/>
          <w:lang w:bidi="fa-IR"/>
        </w:rPr>
        <w:softHyphen/>
        <w:t xml:space="preserve">کند عالین یعنی گردن کشان کسانی که خودبزرگ بینان گردن کشان در </w:t>
      </w:r>
      <w:r w:rsidR="00312521">
        <w:rPr>
          <w:rFonts w:ascii="IRMitra" w:hAnsi="IRMitra" w:cs="IRMitra" w:hint="cs"/>
          <w:sz w:val="28"/>
          <w:szCs w:val="28"/>
          <w:rtl/>
          <w:lang w:bidi="fa-IR"/>
        </w:rPr>
        <w:t>«</w:t>
      </w:r>
      <w:r w:rsidR="00312521" w:rsidRPr="00BD19B8">
        <w:rPr>
          <w:rFonts w:ascii="IRMitra" w:hAnsi="IRMitra" w:cs="IRMitra"/>
          <w:sz w:val="28"/>
          <w:szCs w:val="28"/>
          <w:rtl/>
          <w:lang w:bidi="fa-IR"/>
        </w:rPr>
        <w:t>علی</w:t>
      </w:r>
      <w:r w:rsidR="00312521">
        <w:rPr>
          <w:rFonts w:ascii="IRMitra" w:hAnsi="IRMitra" w:cs="IRMitra" w:hint="cs"/>
          <w:sz w:val="28"/>
          <w:szCs w:val="28"/>
          <w:rtl/>
          <w:lang w:bidi="fa-IR"/>
        </w:rPr>
        <w:t>ٰ»</w:t>
      </w:r>
      <w:r w:rsidRPr="00BD19B8">
        <w:rPr>
          <w:rFonts w:ascii="IRMitra" w:hAnsi="IRMitra" w:cs="IRMitra"/>
          <w:sz w:val="28"/>
          <w:szCs w:val="28"/>
          <w:rtl/>
          <w:lang w:bidi="fa-IR"/>
        </w:rPr>
        <w:t xml:space="preserve"> هم به معنای گردن کشی کردن </w:t>
      </w:r>
      <w:r w:rsidR="00570C20" w:rsidRPr="00BD19B8">
        <w:rPr>
          <w:rFonts w:ascii="IRMitra" w:hAnsi="IRMitra" w:cs="IRMitra"/>
          <w:sz w:val="28"/>
          <w:szCs w:val="28"/>
          <w:rtl/>
          <w:lang w:bidi="fa-IR"/>
        </w:rPr>
        <w:t xml:space="preserve">در آیات </w:t>
      </w:r>
      <w:r w:rsidR="00312521" w:rsidRPr="00BD19B8">
        <w:rPr>
          <w:rFonts w:ascii="IRMitra" w:hAnsi="IRMitra" w:cs="IRMitra"/>
          <w:sz w:val="28"/>
          <w:szCs w:val="28"/>
          <w:rtl/>
          <w:lang w:bidi="fa-IR"/>
        </w:rPr>
        <w:t xml:space="preserve">دیگر </w:t>
      </w:r>
      <w:r w:rsidR="00570C20" w:rsidRPr="00BD19B8">
        <w:rPr>
          <w:rFonts w:ascii="IRMitra" w:hAnsi="IRMitra" w:cs="IRMitra"/>
          <w:sz w:val="28"/>
          <w:szCs w:val="28"/>
          <w:rtl/>
          <w:lang w:bidi="fa-IR"/>
        </w:rPr>
        <w:t xml:space="preserve">قرآن وارد شده و در یک آیه دیگری کلمه استکبر </w:t>
      </w:r>
      <w:r w:rsidR="002F07E2" w:rsidRPr="00BD19B8">
        <w:rPr>
          <w:rFonts w:ascii="IRMitra" w:hAnsi="IRMitra" w:cs="IRMitra"/>
          <w:sz w:val="28"/>
          <w:szCs w:val="28"/>
          <w:rtl/>
          <w:lang w:bidi="fa-IR"/>
        </w:rPr>
        <w:t xml:space="preserve">آمده که </w:t>
      </w:r>
      <w:r w:rsidR="00312521" w:rsidRPr="00312521">
        <w:rPr>
          <w:rFonts w:ascii="IRMitra" w:hAnsi="IRMitra" w:cs="IRMitra"/>
          <w:color w:val="00B050"/>
          <w:sz w:val="28"/>
          <w:szCs w:val="28"/>
          <w:rtl/>
          <w:lang w:bidi="fa-IR"/>
        </w:rPr>
        <w:t>إِلَىٰ فِرْعَوْنَ وَمَلَئِهِ فَاسْتَكْبَرُوا وَكَانُوا قَوْمًا عَالِينَ</w:t>
      </w:r>
      <w:r w:rsidR="00312521">
        <w:rPr>
          <w:rFonts w:ascii="IRMitra" w:hAnsi="IRMitra" w:cs="IRMitra" w:hint="cs"/>
          <w:color w:val="00B050"/>
          <w:sz w:val="28"/>
          <w:szCs w:val="28"/>
          <w:rtl/>
          <w:lang w:bidi="fa-IR"/>
        </w:rPr>
        <w:t xml:space="preserve"> </w:t>
      </w:r>
      <w:r w:rsidR="00312521" w:rsidRPr="00DD713B">
        <w:rPr>
          <w:rFonts w:ascii="IRMitra" w:hAnsi="IRMitra" w:cs="IRMitra" w:hint="cs"/>
          <w:sz w:val="28"/>
          <w:szCs w:val="28"/>
          <w:rtl/>
          <w:lang w:bidi="fa-IR"/>
        </w:rPr>
        <w:t>(سوره مومنون آیه46)</w:t>
      </w:r>
      <w:r w:rsidR="00312521" w:rsidRPr="00DD713B">
        <w:rPr>
          <w:rFonts w:ascii="IRMitra" w:hAnsi="IRMitra" w:cs="IRMitra"/>
          <w:sz w:val="28"/>
          <w:szCs w:val="28"/>
          <w:rtl/>
          <w:lang w:bidi="fa-IR"/>
        </w:rPr>
        <w:t xml:space="preserve"> </w:t>
      </w:r>
    </w:p>
    <w:p w14:paraId="7E742C2F" w14:textId="77777777" w:rsidR="00F30C5F" w:rsidRDefault="002F07E2" w:rsidP="00F30C5F">
      <w:pPr>
        <w:bidi/>
        <w:jc w:val="both"/>
        <w:rPr>
          <w:rFonts w:ascii="IRMitra" w:hAnsi="IRMitra" w:cs="IRMitra"/>
          <w:sz w:val="28"/>
          <w:szCs w:val="28"/>
          <w:rtl/>
          <w:lang w:bidi="fa-IR"/>
        </w:rPr>
      </w:pPr>
      <w:r w:rsidRPr="00BD19B8">
        <w:rPr>
          <w:rFonts w:ascii="IRMitra" w:hAnsi="IRMitra" w:cs="IRMitra"/>
          <w:sz w:val="28"/>
          <w:szCs w:val="28"/>
          <w:rtl/>
          <w:lang w:bidi="fa-IR"/>
        </w:rPr>
        <w:t xml:space="preserve">اینجا دقیقاً هم استکبر </w:t>
      </w:r>
      <w:r w:rsidR="00F30C5F">
        <w:rPr>
          <w:rFonts w:ascii="IRMitra" w:hAnsi="IRMitra" w:cs="IRMitra" w:hint="cs"/>
          <w:sz w:val="28"/>
          <w:szCs w:val="28"/>
          <w:rtl/>
          <w:lang w:bidi="fa-IR"/>
        </w:rPr>
        <w:t>و هم عالین</w:t>
      </w:r>
      <w:r w:rsidRPr="00BD19B8">
        <w:rPr>
          <w:rFonts w:ascii="IRMitra" w:hAnsi="IRMitra" w:cs="IRMitra"/>
          <w:sz w:val="28"/>
          <w:szCs w:val="28"/>
          <w:rtl/>
          <w:lang w:bidi="fa-IR"/>
        </w:rPr>
        <w:t xml:space="preserve"> در آن به کار رفته هم دو واژه که به معنی گردن کشان هست کلمه </w:t>
      </w:r>
      <w:r w:rsidR="00F30C5F">
        <w:rPr>
          <w:rFonts w:ascii="IRMitra" w:hAnsi="IRMitra" w:cs="IRMitra" w:hint="cs"/>
          <w:sz w:val="28"/>
          <w:szCs w:val="28"/>
          <w:rtl/>
          <w:lang w:bidi="fa-IR"/>
        </w:rPr>
        <w:t>«</w:t>
      </w:r>
      <w:r w:rsidR="00F30C5F" w:rsidRPr="00BD19B8">
        <w:rPr>
          <w:rFonts w:ascii="IRMitra" w:hAnsi="IRMitra" w:cs="IRMitra"/>
          <w:sz w:val="28"/>
          <w:szCs w:val="28"/>
          <w:rtl/>
          <w:lang w:bidi="fa-IR"/>
        </w:rPr>
        <w:t>علی</w:t>
      </w:r>
      <w:r w:rsidR="00F30C5F">
        <w:rPr>
          <w:rFonts w:ascii="IRMitra" w:hAnsi="IRMitra" w:cs="IRMitra" w:hint="cs"/>
          <w:sz w:val="28"/>
          <w:szCs w:val="28"/>
          <w:rtl/>
          <w:lang w:bidi="fa-IR"/>
        </w:rPr>
        <w:t>ٰ»</w:t>
      </w:r>
      <w:r w:rsidR="00F30C5F" w:rsidRPr="00BD19B8">
        <w:rPr>
          <w:rFonts w:ascii="IRMitra" w:hAnsi="IRMitra" w:cs="IRMitra"/>
          <w:sz w:val="28"/>
          <w:szCs w:val="28"/>
          <w:rtl/>
          <w:lang w:bidi="fa-IR"/>
        </w:rPr>
        <w:t xml:space="preserve"> </w:t>
      </w:r>
      <w:r w:rsidRPr="00BD19B8">
        <w:rPr>
          <w:rFonts w:ascii="IRMitra" w:hAnsi="IRMitra" w:cs="IRMitra"/>
          <w:sz w:val="28"/>
          <w:szCs w:val="28"/>
          <w:rtl/>
          <w:lang w:bidi="fa-IR"/>
        </w:rPr>
        <w:t xml:space="preserve">که فعل این هم هست همه جا برای گردن کشی هست ما ایده ما این نیست که چون در این آیات </w:t>
      </w:r>
      <w:r w:rsidR="00D5704A" w:rsidRPr="00BD19B8">
        <w:rPr>
          <w:rFonts w:ascii="IRMitra" w:hAnsi="IRMitra" w:cs="IRMitra"/>
          <w:sz w:val="28"/>
          <w:szCs w:val="28"/>
          <w:rtl/>
          <w:lang w:bidi="fa-IR"/>
        </w:rPr>
        <w:t>به این معنا هست در این آیه هم حتماً باید به این معنا باشد اگر یک روایت معتبری وارد می</w:t>
      </w:r>
      <w:r w:rsidR="00D5704A" w:rsidRPr="00BD19B8">
        <w:rPr>
          <w:rFonts w:ascii="IRMitra" w:hAnsi="IRMitra" w:cs="IRMitra"/>
          <w:sz w:val="28"/>
          <w:szCs w:val="28"/>
          <w:rtl/>
          <w:lang w:bidi="fa-IR"/>
        </w:rPr>
        <w:softHyphen/>
        <w:t>شد می</w:t>
      </w:r>
      <w:r w:rsidR="00D5704A" w:rsidRPr="00BD19B8">
        <w:rPr>
          <w:rFonts w:ascii="IRMitra" w:hAnsi="IRMitra" w:cs="IRMitra"/>
          <w:sz w:val="28"/>
          <w:szCs w:val="28"/>
          <w:rtl/>
          <w:lang w:bidi="fa-IR"/>
        </w:rPr>
        <w:softHyphen/>
        <w:t>گفت که</w:t>
      </w:r>
      <w:r w:rsidR="00F30C5F">
        <w:rPr>
          <w:rFonts w:ascii="IRMitra" w:hAnsi="IRMitra" w:cs="IRMitra" w:hint="cs"/>
          <w:sz w:val="28"/>
          <w:szCs w:val="28"/>
          <w:rtl/>
          <w:lang w:bidi="fa-IR"/>
        </w:rPr>
        <w:t xml:space="preserve"> </w:t>
      </w:r>
      <w:r w:rsidR="00F30C5F" w:rsidRPr="009376E2">
        <w:rPr>
          <w:rFonts w:ascii="IRMitra" w:hAnsi="IRMitra" w:cs="IRMitra"/>
          <w:color w:val="00B050"/>
          <w:sz w:val="28"/>
          <w:szCs w:val="28"/>
          <w:rtl/>
          <w:lang w:bidi="fa-IR"/>
        </w:rPr>
        <w:t>أَسْتَكْبَرْتَ أَمْ كُنْتَ مِنَ الْعالينَ</w:t>
      </w:r>
      <w:r w:rsidR="00F30C5F" w:rsidRPr="00BD19B8">
        <w:rPr>
          <w:rFonts w:ascii="IRMitra" w:hAnsi="IRMitra" w:cs="IRMitra"/>
          <w:sz w:val="28"/>
          <w:szCs w:val="28"/>
          <w:rtl/>
          <w:lang w:bidi="fa-IR"/>
        </w:rPr>
        <w:t xml:space="preserve"> </w:t>
      </w:r>
      <w:r w:rsidR="00D5704A" w:rsidRPr="00BD19B8">
        <w:rPr>
          <w:rFonts w:ascii="IRMitra" w:hAnsi="IRMitra" w:cs="IRMitra"/>
          <w:sz w:val="28"/>
          <w:szCs w:val="28"/>
          <w:rtl/>
          <w:lang w:bidi="fa-IR"/>
        </w:rPr>
        <w:t>مراد از عالین بلند مرتبگان هست ما این را می</w:t>
      </w:r>
      <w:r w:rsidR="00D5704A" w:rsidRPr="00BD19B8">
        <w:rPr>
          <w:rFonts w:ascii="IRMitra" w:hAnsi="IRMitra" w:cs="IRMitra"/>
          <w:sz w:val="28"/>
          <w:szCs w:val="28"/>
          <w:rtl/>
          <w:lang w:bidi="fa-IR"/>
        </w:rPr>
        <w:softHyphen/>
        <w:t xml:space="preserve">پذیرفتیم </w:t>
      </w:r>
      <w:r w:rsidR="00366177" w:rsidRPr="00BD19B8">
        <w:rPr>
          <w:rFonts w:ascii="IRMitra" w:hAnsi="IRMitra" w:cs="IRMitra"/>
          <w:sz w:val="28"/>
          <w:szCs w:val="28"/>
          <w:rtl/>
          <w:lang w:bidi="fa-IR"/>
        </w:rPr>
        <w:t xml:space="preserve">این آن روشی که عرض کردم قرآن به قرآن به آن معنا که اگر کلمه </w:t>
      </w:r>
      <w:r w:rsidR="00F30C5F">
        <w:rPr>
          <w:rFonts w:ascii="IRMitra" w:hAnsi="IRMitra" w:cs="IRMitra" w:hint="cs"/>
          <w:sz w:val="28"/>
          <w:szCs w:val="28"/>
          <w:rtl/>
          <w:lang w:bidi="fa-IR"/>
        </w:rPr>
        <w:t>«</w:t>
      </w:r>
      <w:r w:rsidR="00F30C5F" w:rsidRPr="00BD19B8">
        <w:rPr>
          <w:rFonts w:ascii="IRMitra" w:hAnsi="IRMitra" w:cs="IRMitra"/>
          <w:sz w:val="28"/>
          <w:szCs w:val="28"/>
          <w:rtl/>
          <w:lang w:bidi="fa-IR"/>
        </w:rPr>
        <w:t>علی</w:t>
      </w:r>
      <w:r w:rsidR="00F30C5F">
        <w:rPr>
          <w:rFonts w:ascii="IRMitra" w:hAnsi="IRMitra" w:cs="IRMitra" w:hint="cs"/>
          <w:sz w:val="28"/>
          <w:szCs w:val="28"/>
          <w:rtl/>
          <w:lang w:bidi="fa-IR"/>
        </w:rPr>
        <w:t xml:space="preserve">ٰ» </w:t>
      </w:r>
      <w:r w:rsidR="00366177" w:rsidRPr="00BD19B8">
        <w:rPr>
          <w:rFonts w:ascii="IRMitra" w:hAnsi="IRMitra" w:cs="IRMitra"/>
          <w:sz w:val="28"/>
          <w:szCs w:val="28"/>
          <w:rtl/>
          <w:lang w:bidi="fa-IR"/>
        </w:rPr>
        <w:t>در یک آیه به یک معنایی به کار رفت کلمه عالون در آیه دیگری به یک معنا به کار رفت ما در این آیه هم حتماً به آن معنا بگیریم ما آن روش را قبول نداریم این مطلب درست است ولی بحث سر این است که خب روایت از نظر سندی معتبر نیست من این روایت در فضائل الشیعه صفحه هشت وارد شده این فضائل الشیعه که آن موقع چاپ شده بوده از جهت سندی خیلی سندها</w:t>
      </w:r>
      <w:r w:rsidR="00F30C5F">
        <w:rPr>
          <w:rFonts w:ascii="IRMitra" w:hAnsi="IRMitra" w:cs="IRMitra" w:hint="cs"/>
          <w:sz w:val="28"/>
          <w:szCs w:val="28"/>
          <w:rtl/>
          <w:lang w:bidi="fa-IR"/>
        </w:rPr>
        <w:t>ی</w:t>
      </w:r>
      <w:r w:rsidR="00366177" w:rsidRPr="00BD19B8">
        <w:rPr>
          <w:rFonts w:ascii="IRMitra" w:hAnsi="IRMitra" w:cs="IRMitra"/>
          <w:sz w:val="28"/>
          <w:szCs w:val="28"/>
          <w:rtl/>
          <w:lang w:bidi="fa-IR"/>
        </w:rPr>
        <w:t>ش افتاده نمی</w:t>
      </w:r>
      <w:r w:rsidR="00366177" w:rsidRPr="00BD19B8">
        <w:rPr>
          <w:rFonts w:ascii="IRMitra" w:hAnsi="IRMitra" w:cs="IRMitra"/>
          <w:sz w:val="28"/>
          <w:szCs w:val="28"/>
          <w:rtl/>
          <w:lang w:bidi="fa-IR"/>
        </w:rPr>
        <w:softHyphen/>
        <w:t xml:space="preserve">دانم بعداً چاپ خوب شده یا نشده شاید بعداً شده من ندیدم در تفسیر برهان جلد چهار صفحه </w:t>
      </w:r>
      <w:r w:rsidR="00F30C5F">
        <w:rPr>
          <w:rFonts w:ascii="IRMitra" w:hAnsi="IRMitra" w:cs="IRMitra" w:hint="cs"/>
          <w:sz w:val="28"/>
          <w:szCs w:val="28"/>
          <w:rtl/>
          <w:lang w:bidi="fa-IR"/>
        </w:rPr>
        <w:t xml:space="preserve">683 </w:t>
      </w:r>
      <w:r w:rsidR="00366177" w:rsidRPr="00BD19B8">
        <w:rPr>
          <w:rFonts w:ascii="IRMitra" w:hAnsi="IRMitra" w:cs="IRMitra"/>
          <w:sz w:val="28"/>
          <w:szCs w:val="28"/>
          <w:rtl/>
          <w:lang w:bidi="fa-IR"/>
        </w:rPr>
        <w:t xml:space="preserve"> </w:t>
      </w:r>
      <w:r w:rsidR="00304E87" w:rsidRPr="00BD19B8">
        <w:rPr>
          <w:rFonts w:ascii="IRMitra" w:hAnsi="IRMitra" w:cs="IRMitra"/>
          <w:sz w:val="28"/>
          <w:szCs w:val="28"/>
          <w:rtl/>
          <w:lang w:bidi="fa-IR"/>
        </w:rPr>
        <w:t>آن از فضائل الشیعه که نقل می</w:t>
      </w:r>
      <w:r w:rsidR="00304E87" w:rsidRPr="00BD19B8">
        <w:rPr>
          <w:rFonts w:ascii="IRMitra" w:hAnsi="IRMitra" w:cs="IRMitra"/>
          <w:sz w:val="28"/>
          <w:szCs w:val="28"/>
          <w:rtl/>
          <w:lang w:bidi="fa-IR"/>
        </w:rPr>
        <w:softHyphen/>
        <w:t>کند با سند کامل نقل می</w:t>
      </w:r>
      <w:r w:rsidR="00304E87" w:rsidRPr="00BD19B8">
        <w:rPr>
          <w:rFonts w:ascii="IRMitra" w:hAnsi="IRMitra" w:cs="IRMitra"/>
          <w:sz w:val="28"/>
          <w:szCs w:val="28"/>
          <w:rtl/>
          <w:lang w:bidi="fa-IR"/>
        </w:rPr>
        <w:softHyphen/>
        <w:t xml:space="preserve">کند </w:t>
      </w:r>
      <w:r w:rsidR="00F30C5F">
        <w:rPr>
          <w:rFonts w:ascii="IRMitra" w:hAnsi="IRMitra" w:cs="IRMitra" w:hint="cs"/>
          <w:sz w:val="28"/>
          <w:szCs w:val="28"/>
          <w:rtl/>
          <w:lang w:bidi="fa-IR"/>
        </w:rPr>
        <w:t>تو</w:t>
      </w:r>
      <w:r w:rsidR="00AB18BC" w:rsidRPr="00BD19B8">
        <w:rPr>
          <w:rFonts w:ascii="IRMitra" w:hAnsi="IRMitra" w:cs="IRMitra"/>
          <w:sz w:val="28"/>
          <w:szCs w:val="28"/>
          <w:rtl/>
          <w:lang w:bidi="fa-IR"/>
        </w:rPr>
        <w:t xml:space="preserve"> تاویل الآیات صفحه</w:t>
      </w:r>
      <w:r w:rsidR="00F30C5F">
        <w:rPr>
          <w:rFonts w:ascii="IRMitra" w:hAnsi="IRMitra" w:cs="IRMitra" w:hint="cs"/>
          <w:sz w:val="28"/>
          <w:szCs w:val="28"/>
          <w:rtl/>
          <w:lang w:bidi="fa-IR"/>
        </w:rPr>
        <w:t xml:space="preserve">498 </w:t>
      </w:r>
      <w:r w:rsidR="00AB18BC" w:rsidRPr="00BD19B8">
        <w:rPr>
          <w:rFonts w:ascii="IRMitra" w:hAnsi="IRMitra" w:cs="IRMitra"/>
          <w:sz w:val="28"/>
          <w:szCs w:val="28"/>
          <w:rtl/>
          <w:lang w:bidi="fa-IR"/>
        </w:rPr>
        <w:t>هم از صدوق آن را با سند کامل نقل می</w:t>
      </w:r>
      <w:r w:rsidR="00AB18BC" w:rsidRPr="00BD19B8">
        <w:rPr>
          <w:rFonts w:ascii="IRMitra" w:hAnsi="IRMitra" w:cs="IRMitra"/>
          <w:sz w:val="28"/>
          <w:szCs w:val="28"/>
          <w:rtl/>
          <w:lang w:bidi="fa-IR"/>
        </w:rPr>
        <w:softHyphen/>
        <w:t xml:space="preserve">کند سندی که در </w:t>
      </w:r>
      <w:r w:rsidR="00F30C5F">
        <w:rPr>
          <w:rFonts w:ascii="IRMitra" w:hAnsi="IRMitra" w:cs="IRMitra" w:hint="cs"/>
          <w:sz w:val="28"/>
          <w:szCs w:val="28"/>
          <w:rtl/>
          <w:lang w:bidi="fa-IR"/>
        </w:rPr>
        <w:t>برهان</w:t>
      </w:r>
      <w:r w:rsidR="00AB18BC" w:rsidRPr="00BD19B8">
        <w:rPr>
          <w:rFonts w:ascii="IRMitra" w:hAnsi="IRMitra" w:cs="IRMitra"/>
          <w:sz w:val="28"/>
          <w:szCs w:val="28"/>
          <w:rtl/>
          <w:lang w:bidi="fa-IR"/>
        </w:rPr>
        <w:t xml:space="preserve"> است و </w:t>
      </w:r>
      <w:r w:rsidR="00F30C5F">
        <w:rPr>
          <w:rFonts w:ascii="IRMitra" w:hAnsi="IRMitra" w:cs="IRMitra" w:hint="cs"/>
          <w:sz w:val="28"/>
          <w:szCs w:val="28"/>
          <w:rtl/>
          <w:lang w:bidi="fa-IR"/>
        </w:rPr>
        <w:t>در تأویل الآیات</w:t>
      </w:r>
      <w:r w:rsidR="00AB18BC" w:rsidRPr="00BD19B8">
        <w:rPr>
          <w:rFonts w:ascii="IRMitra" w:hAnsi="IRMitra" w:cs="IRMitra"/>
          <w:sz w:val="28"/>
          <w:szCs w:val="28"/>
          <w:rtl/>
          <w:lang w:bidi="fa-IR"/>
        </w:rPr>
        <w:t xml:space="preserve"> هست با این شروع می</w:t>
      </w:r>
      <w:r w:rsidR="00AB18BC" w:rsidRPr="00BD19B8">
        <w:rPr>
          <w:rFonts w:ascii="IRMitra" w:hAnsi="IRMitra" w:cs="IRMitra"/>
          <w:sz w:val="28"/>
          <w:szCs w:val="28"/>
          <w:rtl/>
          <w:lang w:bidi="fa-IR"/>
        </w:rPr>
        <w:softHyphen/>
        <w:t>شود عبدالله بن محمد بن عبدالوهاب عن ابی الحسن محمد بن احمد القواریری حالا سندش را تا آخر مراجعه بکنید سندی که افرادش تمام مجاهیل دو نفر آخرش هستند که آنها قابل توجه هستند سلیمان بن اعمش هست و ابو سعید خ</w:t>
      </w:r>
      <w:r w:rsidR="00F30C5F">
        <w:rPr>
          <w:rFonts w:ascii="IRMitra" w:hAnsi="IRMitra" w:cs="IRMitra" w:hint="cs"/>
          <w:sz w:val="28"/>
          <w:szCs w:val="28"/>
          <w:rtl/>
          <w:lang w:bidi="fa-IR"/>
        </w:rPr>
        <w:t>در</w:t>
      </w:r>
      <w:r w:rsidR="00AB18BC" w:rsidRPr="00BD19B8">
        <w:rPr>
          <w:rFonts w:ascii="IRMitra" w:hAnsi="IRMitra" w:cs="IRMitra"/>
          <w:sz w:val="28"/>
          <w:szCs w:val="28"/>
          <w:rtl/>
          <w:lang w:bidi="fa-IR"/>
        </w:rPr>
        <w:t>ی هست که خب آنها هر دو آدمهای بزرگواری هستند و اینها ولی تا قبل از سلیمان بن اعمش و ابو سعید خ</w:t>
      </w:r>
      <w:r w:rsidR="00F30C5F">
        <w:rPr>
          <w:rFonts w:ascii="IRMitra" w:hAnsi="IRMitra" w:cs="IRMitra" w:hint="cs"/>
          <w:sz w:val="28"/>
          <w:szCs w:val="28"/>
          <w:rtl/>
          <w:lang w:bidi="fa-IR"/>
        </w:rPr>
        <w:t>در</w:t>
      </w:r>
      <w:r w:rsidR="00AB18BC" w:rsidRPr="00BD19B8">
        <w:rPr>
          <w:rFonts w:ascii="IRMitra" w:hAnsi="IRMitra" w:cs="IRMitra"/>
          <w:sz w:val="28"/>
          <w:szCs w:val="28"/>
          <w:rtl/>
          <w:lang w:bidi="fa-IR"/>
        </w:rPr>
        <w:t>ی که آخر سند قرار گرفته کل سلسله سند کل سلسله سند نادرست است من شنیدم</w:t>
      </w:r>
      <w:r w:rsidR="00F30C5F">
        <w:rPr>
          <w:rFonts w:ascii="IRMitra" w:hAnsi="IRMitra" w:cs="IRMitra" w:hint="cs"/>
          <w:sz w:val="28"/>
          <w:szCs w:val="28"/>
          <w:rtl/>
          <w:lang w:bidi="fa-IR"/>
        </w:rPr>
        <w:t xml:space="preserve"> و</w:t>
      </w:r>
      <w:r w:rsidR="00AB18BC" w:rsidRPr="00BD19B8">
        <w:rPr>
          <w:rFonts w:ascii="IRMitra" w:hAnsi="IRMitra" w:cs="IRMitra"/>
          <w:sz w:val="28"/>
          <w:szCs w:val="28"/>
          <w:rtl/>
          <w:lang w:bidi="fa-IR"/>
        </w:rPr>
        <w:t xml:space="preserve"> یک موقعی</w:t>
      </w:r>
      <w:r w:rsidR="00F30C5F">
        <w:rPr>
          <w:rFonts w:ascii="IRMitra" w:hAnsi="IRMitra" w:cs="IRMitra" w:hint="cs"/>
          <w:sz w:val="28"/>
          <w:szCs w:val="28"/>
          <w:rtl/>
          <w:lang w:bidi="fa-IR"/>
        </w:rPr>
        <w:t xml:space="preserve"> این را</w:t>
      </w:r>
      <w:r w:rsidR="00AB18BC" w:rsidRPr="00BD19B8">
        <w:rPr>
          <w:rFonts w:ascii="IRMitra" w:hAnsi="IRMitra" w:cs="IRMitra"/>
          <w:sz w:val="28"/>
          <w:szCs w:val="28"/>
          <w:rtl/>
          <w:lang w:bidi="fa-IR"/>
        </w:rPr>
        <w:t xml:space="preserve"> برای یکی از اخوان تعریف کردم که تهران رفتیم و اینها اخوی گفت که ما مشهد آقای سیدان هم یک موقعی همین مطلب را می</w:t>
      </w:r>
      <w:r w:rsidR="00AB18BC" w:rsidRPr="00BD19B8">
        <w:rPr>
          <w:rFonts w:ascii="IRMitra" w:hAnsi="IRMitra" w:cs="IRMitra"/>
          <w:sz w:val="28"/>
          <w:szCs w:val="28"/>
          <w:rtl/>
          <w:lang w:bidi="fa-IR"/>
        </w:rPr>
        <w:softHyphen/>
        <w:t xml:space="preserve">گفت که این عالی مراد پنج تن آل عبا هستند و امثال </w:t>
      </w:r>
      <w:r w:rsidR="00AB18BC" w:rsidRPr="00BD19B8">
        <w:rPr>
          <w:rFonts w:ascii="IRMitra" w:hAnsi="IRMitra" w:cs="IRMitra"/>
          <w:sz w:val="28"/>
          <w:szCs w:val="28"/>
          <w:rtl/>
          <w:lang w:bidi="fa-IR"/>
        </w:rPr>
        <w:lastRenderedPageBreak/>
        <w:t xml:space="preserve">اینها و من شنیدم </w:t>
      </w:r>
      <w:r w:rsidR="000D33CC" w:rsidRPr="00BD19B8">
        <w:rPr>
          <w:rFonts w:ascii="IRMitra" w:hAnsi="IRMitra" w:cs="IRMitra"/>
          <w:sz w:val="28"/>
          <w:szCs w:val="28"/>
          <w:rtl/>
          <w:lang w:bidi="fa-IR"/>
        </w:rPr>
        <w:t>ایشان می</w:t>
      </w:r>
      <w:r w:rsidR="000D33CC" w:rsidRPr="00BD19B8">
        <w:rPr>
          <w:rFonts w:ascii="IRMitra" w:hAnsi="IRMitra" w:cs="IRMitra"/>
          <w:sz w:val="28"/>
          <w:szCs w:val="28"/>
          <w:rtl/>
          <w:lang w:bidi="fa-IR"/>
        </w:rPr>
        <w:softHyphen/>
        <w:t xml:space="preserve">گفته ما از مجموع </w:t>
      </w:r>
      <w:r w:rsidR="006D25FA" w:rsidRPr="00BD19B8">
        <w:rPr>
          <w:rFonts w:ascii="IRMitra" w:hAnsi="IRMitra" w:cs="IRMitra"/>
          <w:sz w:val="28"/>
          <w:szCs w:val="28"/>
          <w:rtl/>
          <w:lang w:bidi="fa-IR"/>
        </w:rPr>
        <w:t>مثلا چیزهای مطلب را استفاده کردیم و من فقط به این روایت تکیه نمی</w:t>
      </w:r>
      <w:r w:rsidR="006D25FA" w:rsidRPr="00BD19B8">
        <w:rPr>
          <w:rFonts w:ascii="IRMitra" w:hAnsi="IRMitra" w:cs="IRMitra"/>
          <w:sz w:val="28"/>
          <w:szCs w:val="28"/>
          <w:rtl/>
          <w:lang w:bidi="fa-IR"/>
        </w:rPr>
        <w:softHyphen/>
        <w:t>کنم نمی</w:t>
      </w:r>
      <w:r w:rsidR="006D25FA" w:rsidRPr="00BD19B8">
        <w:rPr>
          <w:rFonts w:ascii="IRMitra" w:hAnsi="IRMitra" w:cs="IRMitra"/>
          <w:sz w:val="28"/>
          <w:szCs w:val="28"/>
          <w:rtl/>
          <w:lang w:bidi="fa-IR"/>
        </w:rPr>
        <w:softHyphen/>
        <w:t>دانم حالا اینها از چه جهت این روایت اصلاً قابل استناد نیست می</w:t>
      </w:r>
      <w:r w:rsidR="006D25FA" w:rsidRPr="00BD19B8">
        <w:rPr>
          <w:rFonts w:ascii="IRMitra" w:hAnsi="IRMitra" w:cs="IRMitra"/>
          <w:sz w:val="28"/>
          <w:szCs w:val="28"/>
          <w:rtl/>
          <w:lang w:bidi="fa-IR"/>
        </w:rPr>
        <w:softHyphen/>
        <w:t>گوید اینکه تو به اصطلاح به آدم سجده نکردی یا استکبار ورزیدی یا می</w:t>
      </w:r>
      <w:r w:rsidR="006D25FA" w:rsidRPr="00BD19B8">
        <w:rPr>
          <w:rFonts w:ascii="IRMitra" w:hAnsi="IRMitra" w:cs="IRMitra"/>
          <w:sz w:val="28"/>
          <w:szCs w:val="28"/>
          <w:rtl/>
          <w:lang w:bidi="fa-IR"/>
        </w:rPr>
        <w:softHyphen/>
        <w:t>دانی مقامت مقامی است که خدا نمی</w:t>
      </w:r>
      <w:r w:rsidR="006D25FA" w:rsidRPr="00BD19B8">
        <w:rPr>
          <w:rFonts w:ascii="IRMitra" w:hAnsi="IRMitra" w:cs="IRMitra"/>
          <w:sz w:val="28"/>
          <w:szCs w:val="28"/>
          <w:rtl/>
          <w:lang w:bidi="fa-IR"/>
        </w:rPr>
        <w:softHyphen/>
        <w:t>تواند تو را چیز کرده باشد کان</w:t>
      </w:r>
      <w:r w:rsidR="00F30C5F">
        <w:rPr>
          <w:rFonts w:ascii="IRMitra" w:hAnsi="IRMitra" w:cs="IRMitra" w:hint="cs"/>
          <w:sz w:val="28"/>
          <w:szCs w:val="28"/>
          <w:rtl/>
          <w:lang w:bidi="fa-IR"/>
        </w:rPr>
        <w:t>ّ</w:t>
      </w:r>
      <w:r w:rsidR="006D25FA" w:rsidRPr="00BD19B8">
        <w:rPr>
          <w:rFonts w:ascii="IRMitra" w:hAnsi="IRMitra" w:cs="IRMitra"/>
          <w:sz w:val="28"/>
          <w:szCs w:val="28"/>
          <w:rtl/>
          <w:lang w:bidi="fa-IR"/>
        </w:rPr>
        <w:t xml:space="preserve"> یک گروهی قبل از این یک نکته ای بگویم بعضیها در کتب تفسیری عالون را می</w:t>
      </w:r>
      <w:r w:rsidR="006D25FA" w:rsidRPr="00BD19B8">
        <w:rPr>
          <w:rFonts w:ascii="IRMitra" w:hAnsi="IRMitra" w:cs="IRMitra"/>
          <w:sz w:val="28"/>
          <w:szCs w:val="28"/>
          <w:rtl/>
          <w:lang w:bidi="fa-IR"/>
        </w:rPr>
        <w:softHyphen/>
        <w:t>گوید قوم افضل من الملائکه اعلی من الملائکه در کتاب تفسیری در مورد عالون بعضی از مفسرین قدیمی آوردند این را این طوری آوردند این روایت در آن فضاست کان یک گروهی هستند از ملائکه بالاتر که آنها دیگر یک مقامی دارند آنها دیگر نباید به آدم سجده کنند و اینها می</w:t>
      </w:r>
      <w:r w:rsidR="006D25FA" w:rsidRPr="00BD19B8">
        <w:rPr>
          <w:rFonts w:ascii="IRMitra" w:hAnsi="IRMitra" w:cs="IRMitra"/>
          <w:sz w:val="28"/>
          <w:szCs w:val="28"/>
          <w:rtl/>
          <w:lang w:bidi="fa-IR"/>
        </w:rPr>
        <w:softHyphen/>
        <w:t>گویند تو که از سجده ابا کرده حالا من اصطلاح علمی به کار ببرم مخصص لبی قائل بودی می</w:t>
      </w:r>
      <w:r w:rsidR="006D25FA" w:rsidRPr="00BD19B8">
        <w:rPr>
          <w:rFonts w:ascii="IRMitra" w:hAnsi="IRMitra" w:cs="IRMitra"/>
          <w:sz w:val="28"/>
          <w:szCs w:val="28"/>
          <w:rtl/>
          <w:lang w:bidi="fa-IR"/>
        </w:rPr>
        <w:softHyphen/>
        <w:t>گفتی که من جز عالون هستم عالون یک مخصص لبی هست که آن آیه اسجدوا آن مخصص لبی آن عالون از تحت اسجدوا خارج بودند چون آنها عالون هستند دیگر چون خدا عالون نمی</w:t>
      </w:r>
      <w:r w:rsidR="006D25FA" w:rsidRPr="00BD19B8">
        <w:rPr>
          <w:rFonts w:ascii="IRMitra" w:hAnsi="IRMitra" w:cs="IRMitra"/>
          <w:sz w:val="28"/>
          <w:szCs w:val="28"/>
          <w:rtl/>
          <w:lang w:bidi="fa-IR"/>
        </w:rPr>
        <w:softHyphen/>
        <w:t>شود به آنها امر کرده باشد که به اینها سجده کنند روایت هم همین را می</w:t>
      </w:r>
      <w:r w:rsidR="006D25FA" w:rsidRPr="00BD19B8">
        <w:rPr>
          <w:rFonts w:ascii="IRMitra" w:hAnsi="IRMitra" w:cs="IRMitra"/>
          <w:sz w:val="28"/>
          <w:szCs w:val="28"/>
          <w:rtl/>
          <w:lang w:bidi="fa-IR"/>
        </w:rPr>
        <w:softHyphen/>
        <w:t>گوید می</w:t>
      </w:r>
      <w:r w:rsidR="006D25FA" w:rsidRPr="00BD19B8">
        <w:rPr>
          <w:rFonts w:ascii="IRMitra" w:hAnsi="IRMitra" w:cs="IRMitra"/>
          <w:sz w:val="28"/>
          <w:szCs w:val="28"/>
          <w:rtl/>
          <w:lang w:bidi="fa-IR"/>
        </w:rPr>
        <w:softHyphen/>
        <w:t>گوید به ما امر سجود نشده به دلیل اینکه ما جز عالون هستیم همین روایت هم اگر ببینیم می</w:t>
      </w:r>
      <w:r w:rsidR="006D25FA" w:rsidRPr="00BD19B8">
        <w:rPr>
          <w:rFonts w:ascii="IRMitra" w:hAnsi="IRMitra" w:cs="IRMitra"/>
          <w:sz w:val="28"/>
          <w:szCs w:val="28"/>
          <w:rtl/>
          <w:lang w:bidi="fa-IR"/>
        </w:rPr>
        <w:softHyphen/>
        <w:t>گوید این عالونی که گروه برتری هستند که مامور به سجود نیستند عالون را گروه بلند مرتبگانی که نمی</w:t>
      </w:r>
      <w:r w:rsidR="006D25FA" w:rsidRPr="00BD19B8">
        <w:rPr>
          <w:rFonts w:ascii="IRMitra" w:hAnsi="IRMitra" w:cs="IRMitra"/>
          <w:sz w:val="28"/>
          <w:szCs w:val="28"/>
          <w:rtl/>
          <w:lang w:bidi="fa-IR"/>
        </w:rPr>
        <w:softHyphen/>
        <w:t>شود خدا آنها را امر به سجود کرده باشد می</w:t>
      </w:r>
      <w:r w:rsidR="006D25FA" w:rsidRPr="00BD19B8">
        <w:rPr>
          <w:rFonts w:ascii="IRMitra" w:hAnsi="IRMitra" w:cs="IRMitra"/>
          <w:sz w:val="28"/>
          <w:szCs w:val="28"/>
          <w:rtl/>
          <w:lang w:bidi="fa-IR"/>
        </w:rPr>
        <w:softHyphen/>
        <w:t>گوید آیا خودت قبول داری که خدا تو را امر به سجود کرده نمی</w:t>
      </w:r>
      <w:r w:rsidR="006D25FA" w:rsidRPr="00BD19B8">
        <w:rPr>
          <w:rFonts w:ascii="IRMitra" w:hAnsi="IRMitra" w:cs="IRMitra"/>
          <w:sz w:val="28"/>
          <w:szCs w:val="28"/>
          <w:rtl/>
          <w:lang w:bidi="fa-IR"/>
        </w:rPr>
        <w:softHyphen/>
        <w:t>خواهی حرف خدا را گوش کنی یا می</w:t>
      </w:r>
      <w:r w:rsidR="006D25FA" w:rsidRPr="00BD19B8">
        <w:rPr>
          <w:rFonts w:ascii="IRMitra" w:hAnsi="IRMitra" w:cs="IRMitra"/>
          <w:sz w:val="28"/>
          <w:szCs w:val="28"/>
          <w:rtl/>
          <w:lang w:bidi="fa-IR"/>
        </w:rPr>
        <w:softHyphen/>
        <w:t>گوید اصلاً خدا من را امر نکرده یا می</w:t>
      </w:r>
      <w:r w:rsidR="006D25FA" w:rsidRPr="00BD19B8">
        <w:rPr>
          <w:rFonts w:ascii="IRMitra" w:hAnsi="IRMitra" w:cs="IRMitra"/>
          <w:sz w:val="28"/>
          <w:szCs w:val="28"/>
          <w:rtl/>
          <w:lang w:bidi="fa-IR"/>
        </w:rPr>
        <w:softHyphen/>
        <w:t xml:space="preserve">گوید خدا من را امر نکرده به امثال سجود و اینها </w:t>
      </w:r>
    </w:p>
    <w:p w14:paraId="0BC2B8D7" w14:textId="77777777" w:rsidR="006029AD" w:rsidRDefault="006D25FA" w:rsidP="00F30C5F">
      <w:pPr>
        <w:bidi/>
        <w:jc w:val="both"/>
        <w:rPr>
          <w:rFonts w:ascii="IRMitra" w:hAnsi="IRMitra" w:cs="IRMitra"/>
          <w:sz w:val="28"/>
          <w:szCs w:val="28"/>
          <w:rtl/>
          <w:lang w:bidi="fa-IR"/>
        </w:rPr>
      </w:pPr>
      <w:r w:rsidRPr="00BD19B8">
        <w:rPr>
          <w:rFonts w:ascii="IRMitra" w:hAnsi="IRMitra" w:cs="IRMitra"/>
          <w:sz w:val="28"/>
          <w:szCs w:val="28"/>
          <w:rtl/>
          <w:lang w:bidi="fa-IR"/>
        </w:rPr>
        <w:t>ما یکی بحث استکبار داریم یکی عالون یعنی استکبار و علو عرض کنم خدمت شما کسی که مستکبر هست یعنی خودش را بزرگ می</w:t>
      </w:r>
      <w:r w:rsidRPr="00BD19B8">
        <w:rPr>
          <w:rFonts w:ascii="IRMitra" w:hAnsi="IRMitra" w:cs="IRMitra"/>
          <w:sz w:val="28"/>
          <w:szCs w:val="28"/>
          <w:rtl/>
          <w:lang w:bidi="fa-IR"/>
        </w:rPr>
        <w:softHyphen/>
        <w:t>اندیشد و امثال اینها یک موقع یک شخصی خودش را بزرگ می</w:t>
      </w:r>
      <w:r w:rsidRPr="00BD19B8">
        <w:rPr>
          <w:rFonts w:ascii="IRMitra" w:hAnsi="IRMitra" w:cs="IRMitra"/>
          <w:sz w:val="28"/>
          <w:szCs w:val="28"/>
          <w:rtl/>
          <w:lang w:bidi="fa-IR"/>
        </w:rPr>
        <w:softHyphen/>
        <w:t>داند یک موقعی شخصی خودش را بزرگ نمی</w:t>
      </w:r>
      <w:r w:rsidRPr="00BD19B8">
        <w:rPr>
          <w:rFonts w:ascii="IRMitra" w:hAnsi="IRMitra" w:cs="IRMitra"/>
          <w:sz w:val="28"/>
          <w:szCs w:val="28"/>
          <w:rtl/>
          <w:lang w:bidi="fa-IR"/>
        </w:rPr>
        <w:softHyphen/>
        <w:t>داند با وجودی که خودش را بزرگ نمی</w:t>
      </w:r>
      <w:r w:rsidRPr="00BD19B8">
        <w:rPr>
          <w:rFonts w:ascii="IRMitra" w:hAnsi="IRMitra" w:cs="IRMitra"/>
          <w:sz w:val="28"/>
          <w:szCs w:val="28"/>
          <w:rtl/>
          <w:lang w:bidi="fa-IR"/>
        </w:rPr>
        <w:softHyphen/>
        <w:t>داند گردن کشی می</w:t>
      </w:r>
      <w:r w:rsidRPr="00BD19B8">
        <w:rPr>
          <w:rFonts w:ascii="IRMitra" w:hAnsi="IRMitra" w:cs="IRMitra"/>
          <w:sz w:val="28"/>
          <w:szCs w:val="28"/>
          <w:rtl/>
          <w:lang w:bidi="fa-IR"/>
        </w:rPr>
        <w:softHyphen/>
        <w:t>کند استکبر می</w:t>
      </w:r>
      <w:r w:rsidRPr="00BD19B8">
        <w:rPr>
          <w:rFonts w:ascii="IRMitra" w:hAnsi="IRMitra" w:cs="IRMitra"/>
          <w:sz w:val="28"/>
          <w:szCs w:val="28"/>
          <w:rtl/>
          <w:lang w:bidi="fa-IR"/>
        </w:rPr>
        <w:softHyphen/>
        <w:t>گوید آیا واقعاً خودت را بزرگتر می</w:t>
      </w:r>
      <w:r w:rsidRPr="00BD19B8">
        <w:rPr>
          <w:rFonts w:ascii="IRMitra" w:hAnsi="IRMitra" w:cs="IRMitra"/>
          <w:sz w:val="28"/>
          <w:szCs w:val="28"/>
          <w:rtl/>
          <w:lang w:bidi="fa-IR"/>
        </w:rPr>
        <w:softHyphen/>
        <w:t>دانی با این حال سجده نکردی ولی نه خودت را بزرگ نمی</w:t>
      </w:r>
      <w:r w:rsidRPr="00BD19B8">
        <w:rPr>
          <w:rFonts w:ascii="IRMitra" w:hAnsi="IRMitra" w:cs="IRMitra"/>
          <w:sz w:val="28"/>
          <w:szCs w:val="28"/>
          <w:rtl/>
          <w:lang w:bidi="fa-IR"/>
        </w:rPr>
        <w:softHyphen/>
        <w:t>دانی ولی با وجودی که خودت را کوچک می</w:t>
      </w:r>
      <w:r w:rsidRPr="00BD19B8">
        <w:rPr>
          <w:rFonts w:ascii="IRMitra" w:hAnsi="IRMitra" w:cs="IRMitra"/>
          <w:sz w:val="28"/>
          <w:szCs w:val="28"/>
          <w:rtl/>
          <w:lang w:bidi="fa-IR"/>
        </w:rPr>
        <w:softHyphen/>
        <w:t>دانی گردن کشی می</w:t>
      </w:r>
      <w:r w:rsidRPr="00BD19B8">
        <w:rPr>
          <w:rFonts w:ascii="IRMitra" w:hAnsi="IRMitra" w:cs="IRMitra"/>
          <w:sz w:val="28"/>
          <w:szCs w:val="28"/>
          <w:rtl/>
          <w:lang w:bidi="fa-IR"/>
        </w:rPr>
        <w:softHyphen/>
        <w:t>کنی دو گروه هستند یک گروه هستند کسانی که حرف گوش نمی</w:t>
      </w:r>
      <w:r w:rsidRPr="00BD19B8">
        <w:rPr>
          <w:rFonts w:ascii="IRMitra" w:hAnsi="IRMitra" w:cs="IRMitra"/>
          <w:sz w:val="28"/>
          <w:szCs w:val="28"/>
          <w:rtl/>
          <w:lang w:bidi="fa-IR"/>
        </w:rPr>
        <w:softHyphen/>
        <w:t>کنند یک موقعی هست که می</w:t>
      </w:r>
      <w:r w:rsidRPr="00BD19B8">
        <w:rPr>
          <w:rFonts w:ascii="IRMitra" w:hAnsi="IRMitra" w:cs="IRMitra"/>
          <w:sz w:val="28"/>
          <w:szCs w:val="28"/>
          <w:rtl/>
          <w:lang w:bidi="fa-IR"/>
        </w:rPr>
        <w:softHyphen/>
        <w:t>آید می</w:t>
      </w:r>
      <w:r w:rsidRPr="00BD19B8">
        <w:rPr>
          <w:rFonts w:ascii="IRMitra" w:hAnsi="IRMitra" w:cs="IRMitra"/>
          <w:sz w:val="28"/>
          <w:szCs w:val="28"/>
          <w:rtl/>
          <w:lang w:bidi="fa-IR"/>
        </w:rPr>
        <w:softHyphen/>
        <w:t>گوید من بالاتر هستم یک موقعی نه خودت را بالاتر نمی</w:t>
      </w:r>
      <w:r w:rsidRPr="00BD19B8">
        <w:rPr>
          <w:rFonts w:ascii="IRMitra" w:hAnsi="IRMitra" w:cs="IRMitra"/>
          <w:sz w:val="28"/>
          <w:szCs w:val="28"/>
          <w:rtl/>
          <w:lang w:bidi="fa-IR"/>
        </w:rPr>
        <w:softHyphen/>
        <w:t>دانی با اینکه کوچکتر می</w:t>
      </w:r>
      <w:r w:rsidRPr="00BD19B8">
        <w:rPr>
          <w:rFonts w:ascii="IRMitra" w:hAnsi="IRMitra" w:cs="IRMitra"/>
          <w:sz w:val="28"/>
          <w:szCs w:val="28"/>
          <w:rtl/>
          <w:lang w:bidi="fa-IR"/>
        </w:rPr>
        <w:softHyphen/>
        <w:t>دانی حرف گوش نمی</w:t>
      </w:r>
      <w:r w:rsidRPr="00BD19B8">
        <w:rPr>
          <w:rFonts w:ascii="IRMitra" w:hAnsi="IRMitra" w:cs="IRMitra"/>
          <w:sz w:val="28"/>
          <w:szCs w:val="28"/>
          <w:rtl/>
          <w:lang w:bidi="fa-IR"/>
        </w:rPr>
        <w:softHyphen/>
        <w:t>خواهی بکنی دو گروه هستند گروهی که به جهت خود بزرگ بینی از اطاعت امر خودداری می</w:t>
      </w:r>
      <w:r w:rsidRPr="00BD19B8">
        <w:rPr>
          <w:rFonts w:ascii="IRMitra" w:hAnsi="IRMitra" w:cs="IRMitra"/>
          <w:sz w:val="28"/>
          <w:szCs w:val="28"/>
          <w:rtl/>
          <w:lang w:bidi="fa-IR"/>
        </w:rPr>
        <w:softHyphen/>
        <w:t>کند یک گروه هستند یک گروه دیگری که نه</w:t>
      </w:r>
      <w:r w:rsidR="006029AD">
        <w:rPr>
          <w:rFonts w:ascii="IRMitra" w:hAnsi="IRMitra" w:cs="IRMitra" w:hint="cs"/>
          <w:sz w:val="28"/>
          <w:szCs w:val="28"/>
          <w:rtl/>
          <w:lang w:bidi="fa-IR"/>
        </w:rPr>
        <w:t>.</w:t>
      </w:r>
      <w:r w:rsidRPr="00BD19B8">
        <w:rPr>
          <w:rFonts w:ascii="IRMitra" w:hAnsi="IRMitra" w:cs="IRMitra"/>
          <w:sz w:val="28"/>
          <w:szCs w:val="28"/>
          <w:rtl/>
          <w:lang w:bidi="fa-IR"/>
        </w:rPr>
        <w:t xml:space="preserve"> نه به جهت خود بزرگ بینی از اطاعت امر خودداری کند طغیان می</w:t>
      </w:r>
      <w:r w:rsidRPr="00BD19B8">
        <w:rPr>
          <w:rFonts w:ascii="IRMitra" w:hAnsi="IRMitra" w:cs="IRMitra"/>
          <w:sz w:val="28"/>
          <w:szCs w:val="28"/>
          <w:rtl/>
          <w:lang w:bidi="fa-IR"/>
        </w:rPr>
        <w:softHyphen/>
        <w:t>کند گردن کش است عالی یعنی یک کسی که گردن کش است کسی که نمی</w:t>
      </w:r>
      <w:r w:rsidRPr="00BD19B8">
        <w:rPr>
          <w:rFonts w:ascii="IRMitra" w:hAnsi="IRMitra" w:cs="IRMitra"/>
          <w:sz w:val="28"/>
          <w:szCs w:val="28"/>
          <w:rtl/>
          <w:lang w:bidi="fa-IR"/>
        </w:rPr>
        <w:softHyphen/>
        <w:t>خواهد حرف گوش کند حرف گوش نکن است نه به خاطر خود بزرگ بینی اینها دو گروه هستند</w:t>
      </w:r>
    </w:p>
    <w:p w14:paraId="63CF9927" w14:textId="50B30B1B" w:rsidR="003E7492" w:rsidRPr="00BD19B8" w:rsidRDefault="006D25FA" w:rsidP="006029AD">
      <w:pPr>
        <w:bidi/>
        <w:jc w:val="both"/>
        <w:rPr>
          <w:rFonts w:ascii="IRMitra" w:hAnsi="IRMitra" w:cs="IRMitra"/>
          <w:sz w:val="28"/>
          <w:szCs w:val="28"/>
          <w:rtl/>
          <w:lang w:bidi="fa-IR"/>
        </w:rPr>
      </w:pPr>
      <w:r w:rsidRPr="00BD19B8">
        <w:rPr>
          <w:rFonts w:ascii="IRMitra" w:hAnsi="IRMitra" w:cs="IRMitra"/>
          <w:sz w:val="28"/>
          <w:szCs w:val="28"/>
          <w:rtl/>
          <w:lang w:bidi="fa-IR"/>
        </w:rPr>
        <w:t>عرض من این است که ما وقتی بعضیها اصلاً چون این روایت مثلاً با آن چیزی که در آیات دیگر قرآنی در مورد علی</w:t>
      </w:r>
      <w:r w:rsidR="00700E56">
        <w:rPr>
          <w:rFonts w:ascii="IRMitra" w:hAnsi="IRMitra" w:cs="IRMitra" w:hint="cs"/>
          <w:sz w:val="28"/>
          <w:szCs w:val="28"/>
          <w:rtl/>
          <w:lang w:bidi="fa-IR"/>
        </w:rPr>
        <w:t>ٰ</w:t>
      </w:r>
      <w:r w:rsidRPr="00BD19B8">
        <w:rPr>
          <w:rFonts w:ascii="IRMitra" w:hAnsi="IRMitra" w:cs="IRMitra"/>
          <w:sz w:val="28"/>
          <w:szCs w:val="28"/>
          <w:rtl/>
          <w:lang w:bidi="fa-IR"/>
        </w:rPr>
        <w:t xml:space="preserve"> و استکبار و </w:t>
      </w:r>
      <w:r w:rsidR="00985682" w:rsidRPr="00BD19B8">
        <w:rPr>
          <w:rFonts w:ascii="IRMitra" w:hAnsi="IRMitra" w:cs="IRMitra"/>
          <w:sz w:val="28"/>
          <w:szCs w:val="28"/>
          <w:rtl/>
          <w:lang w:bidi="fa-IR"/>
        </w:rPr>
        <w:t xml:space="preserve">اینهایی که کنار هم قرار گرفتند و اینها ناسازگاری دارد از اول روایت را محکوم به شکست محکوم به </w:t>
      </w:r>
      <w:r w:rsidR="00700E56">
        <w:rPr>
          <w:rFonts w:ascii="IRMitra" w:hAnsi="IRMitra" w:cs="IRMitra" w:hint="cs"/>
          <w:sz w:val="28"/>
          <w:szCs w:val="28"/>
          <w:rtl/>
          <w:lang w:bidi="fa-IR"/>
        </w:rPr>
        <w:t>ط</w:t>
      </w:r>
      <w:r w:rsidR="00985682" w:rsidRPr="00BD19B8">
        <w:rPr>
          <w:rFonts w:ascii="IRMitra" w:hAnsi="IRMitra" w:cs="IRMitra"/>
          <w:sz w:val="28"/>
          <w:szCs w:val="28"/>
          <w:rtl/>
          <w:lang w:bidi="fa-IR"/>
        </w:rPr>
        <w:t>رد می</w:t>
      </w:r>
      <w:r w:rsidR="00985682" w:rsidRPr="00BD19B8">
        <w:rPr>
          <w:rFonts w:ascii="IRMitra" w:hAnsi="IRMitra" w:cs="IRMitra"/>
          <w:sz w:val="28"/>
          <w:szCs w:val="28"/>
          <w:rtl/>
          <w:lang w:bidi="fa-IR"/>
        </w:rPr>
        <w:softHyphen/>
        <w:t>دانند ما این طور نیستم عقیده ما این نیست که روایت از اول باید کنار گذاشته بشود چون با مجموعه آیات تصور ما منافات دارد و ناسازگاری دارد نه روایات جنبه تفسیری آیات دارد ولو خلاف ظاهر هم حتی باشد با روایات معتبر خلاف ظاهر آیات هم باشد حالا این را بعدا من توضیح خواهم داد این نکته ای هست که می</w:t>
      </w:r>
      <w:r w:rsidR="00985682" w:rsidRPr="00BD19B8">
        <w:rPr>
          <w:rFonts w:ascii="IRMitra" w:hAnsi="IRMitra" w:cs="IRMitra"/>
          <w:sz w:val="28"/>
          <w:szCs w:val="28"/>
          <w:rtl/>
          <w:lang w:bidi="fa-IR"/>
        </w:rPr>
        <w:softHyphen/>
        <w:t>خواهم در این بحث توضیح بدهم همین است عرض کنم خدمت شما باید به آن اخذ کرد یعنی شرطش این است که از نظر سندی معتبر باشد یا از نظر سندی یا تکرر داشته باشد به جهت این روایت یک دانه این روایت وارد شده روایت دیگری به این مضمون نداریم بنابراین به نظر می</w:t>
      </w:r>
      <w:r w:rsidR="00985682" w:rsidRPr="00BD19B8">
        <w:rPr>
          <w:rFonts w:ascii="IRMitra" w:hAnsi="IRMitra" w:cs="IRMitra"/>
          <w:sz w:val="28"/>
          <w:szCs w:val="28"/>
          <w:rtl/>
          <w:lang w:bidi="fa-IR"/>
        </w:rPr>
        <w:softHyphen/>
        <w:t>رسد به دلیل اینکه نه خود این روایت صحیح است نه به جهت تکرر روایت اطمینان به صدور روایت</w:t>
      </w:r>
    </w:p>
    <w:p w14:paraId="78987EFF" w14:textId="23E5894F" w:rsidR="00985682" w:rsidRPr="00700E56" w:rsidRDefault="00700E56" w:rsidP="00700E56">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985682" w:rsidRPr="00700E56">
        <w:rPr>
          <w:rFonts w:ascii="IRMitra" w:hAnsi="IRMitra" w:cs="IRMitra"/>
          <w:sz w:val="28"/>
          <w:szCs w:val="28"/>
          <w:rtl/>
          <w:lang w:bidi="fa-IR"/>
        </w:rPr>
        <w:t>شاید بشود از قرائن دیگر استفاده کرد</w:t>
      </w:r>
      <w:r>
        <w:rPr>
          <w:rFonts w:ascii="IRMitra" w:hAnsi="IRMitra" w:cs="IRMitra" w:hint="cs"/>
          <w:sz w:val="28"/>
          <w:szCs w:val="28"/>
          <w:rtl/>
          <w:lang w:bidi="fa-IR"/>
        </w:rPr>
        <w:t xml:space="preserve"> نکته ای که از آقای سیدان نقل کردید در</w:t>
      </w:r>
      <w:r w:rsidR="00985682" w:rsidRPr="00700E56">
        <w:rPr>
          <w:rFonts w:ascii="IRMitra" w:hAnsi="IRMitra" w:cs="IRMitra"/>
          <w:sz w:val="28"/>
          <w:szCs w:val="28"/>
          <w:rtl/>
          <w:lang w:bidi="fa-IR"/>
        </w:rPr>
        <w:t xml:space="preserve"> بعضی روایات داریم علت سجده بر آدم این آمده که بعد از این بود که نور پیامبر اکرم </w:t>
      </w:r>
      <w:r>
        <w:rPr>
          <w:rFonts w:ascii="IRMitra" w:hAnsi="IRMitra" w:cs="IRMitra" w:hint="cs"/>
          <w:sz w:val="28"/>
          <w:szCs w:val="28"/>
          <w:rtl/>
          <w:lang w:bidi="fa-IR"/>
        </w:rPr>
        <w:t>ص را دید</w:t>
      </w:r>
    </w:p>
    <w:p w14:paraId="6E089556" w14:textId="77777777" w:rsidR="00EE68D0" w:rsidRDefault="00700E56" w:rsidP="00102B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85682" w:rsidRPr="00BD19B8">
        <w:rPr>
          <w:rFonts w:ascii="IRMitra" w:hAnsi="IRMitra" w:cs="IRMitra"/>
          <w:sz w:val="28"/>
          <w:szCs w:val="28"/>
          <w:rtl/>
          <w:lang w:bidi="fa-IR"/>
        </w:rPr>
        <w:t>آنها هم روای</w:t>
      </w:r>
      <w:r>
        <w:rPr>
          <w:rFonts w:ascii="IRMitra" w:hAnsi="IRMitra" w:cs="IRMitra" w:hint="cs"/>
          <w:sz w:val="28"/>
          <w:szCs w:val="28"/>
          <w:rtl/>
          <w:lang w:bidi="fa-IR"/>
        </w:rPr>
        <w:t>ا</w:t>
      </w:r>
      <w:r w:rsidR="00985682" w:rsidRPr="00BD19B8">
        <w:rPr>
          <w:rFonts w:ascii="IRMitra" w:hAnsi="IRMitra" w:cs="IRMitra"/>
          <w:sz w:val="28"/>
          <w:szCs w:val="28"/>
          <w:rtl/>
          <w:lang w:bidi="fa-IR"/>
        </w:rPr>
        <w:t>ت معتبر</w:t>
      </w:r>
      <w:r>
        <w:rPr>
          <w:rFonts w:ascii="IRMitra" w:hAnsi="IRMitra" w:cs="IRMitra" w:hint="cs"/>
          <w:sz w:val="28"/>
          <w:szCs w:val="28"/>
          <w:rtl/>
          <w:lang w:bidi="fa-IR"/>
        </w:rPr>
        <w:t>ی</w:t>
      </w:r>
      <w:r w:rsidR="00985682" w:rsidRPr="00BD19B8">
        <w:rPr>
          <w:rFonts w:ascii="IRMitra" w:hAnsi="IRMitra" w:cs="IRMitra"/>
          <w:sz w:val="28"/>
          <w:szCs w:val="28"/>
          <w:rtl/>
          <w:lang w:bidi="fa-IR"/>
        </w:rPr>
        <w:t xml:space="preserve"> نیست بحث سر این روایات معتبر شما بگویید آنها روایتهای معتبر نیست خیلی از چیزها یعنی می</w:t>
      </w:r>
      <w:r w:rsidR="00985682" w:rsidRPr="00BD19B8">
        <w:rPr>
          <w:rFonts w:ascii="IRMitra" w:hAnsi="IRMitra" w:cs="IRMitra"/>
          <w:sz w:val="28"/>
          <w:szCs w:val="28"/>
          <w:rtl/>
          <w:lang w:bidi="fa-IR"/>
        </w:rPr>
        <w:softHyphen/>
        <w:t>بینید ما نگاهمان اعتبار روایات را مسلم می</w:t>
      </w:r>
      <w:r w:rsidR="00985682" w:rsidRPr="00BD19B8">
        <w:rPr>
          <w:rFonts w:ascii="IRMitra" w:hAnsi="IRMitra" w:cs="IRMitra"/>
          <w:sz w:val="28"/>
          <w:szCs w:val="28"/>
          <w:rtl/>
          <w:lang w:bidi="fa-IR"/>
        </w:rPr>
        <w:softHyphen/>
        <w:t xml:space="preserve">گیریم بعضیها متاسفانه یک جایی حالت تناسب آمد یک آقایی بود از منبریها ما </w:t>
      </w:r>
      <w:r w:rsidR="00C178E4">
        <w:rPr>
          <w:rFonts w:ascii="IRMitra" w:hAnsi="IRMitra" w:cs="IRMitra" w:hint="cs"/>
          <w:sz w:val="28"/>
          <w:szCs w:val="28"/>
          <w:rtl/>
          <w:lang w:bidi="fa-IR"/>
        </w:rPr>
        <w:t>پای</w:t>
      </w:r>
      <w:r w:rsidR="00985682" w:rsidRPr="00BD19B8">
        <w:rPr>
          <w:rFonts w:ascii="IRMitra" w:hAnsi="IRMitra" w:cs="IRMitra"/>
          <w:sz w:val="28"/>
          <w:szCs w:val="28"/>
          <w:rtl/>
          <w:lang w:bidi="fa-IR"/>
        </w:rPr>
        <w:t xml:space="preserve"> منبر بودیم ایشان شروع می</w:t>
      </w:r>
      <w:r w:rsidR="00985682" w:rsidRPr="00BD19B8">
        <w:rPr>
          <w:rFonts w:ascii="IRMitra" w:hAnsi="IRMitra" w:cs="IRMitra"/>
          <w:sz w:val="28"/>
          <w:szCs w:val="28"/>
          <w:rtl/>
          <w:lang w:bidi="fa-IR"/>
        </w:rPr>
        <w:softHyphen/>
        <w:t>کرد حمله کردن به فقها که به فقه اکبر توجه نمی</w:t>
      </w:r>
      <w:r w:rsidR="00985682" w:rsidRPr="00BD19B8">
        <w:rPr>
          <w:rFonts w:ascii="IRMitra" w:hAnsi="IRMitra" w:cs="IRMitra"/>
          <w:sz w:val="28"/>
          <w:szCs w:val="28"/>
          <w:rtl/>
          <w:lang w:bidi="fa-IR"/>
        </w:rPr>
        <w:softHyphen/>
        <w:t>کنند روایاتی که در فضائل اهل بیت علیهم السلام است نادیده می</w:t>
      </w:r>
      <w:r w:rsidR="00985682" w:rsidRPr="00BD19B8">
        <w:rPr>
          <w:rFonts w:ascii="IRMitra" w:hAnsi="IRMitra" w:cs="IRMitra"/>
          <w:sz w:val="28"/>
          <w:szCs w:val="28"/>
          <w:rtl/>
          <w:lang w:bidi="fa-IR"/>
        </w:rPr>
        <w:softHyphen/>
        <w:t>انگارند و یک روایتی خواند من خب نشنیده بودم رفتم گشتم خیلی گشتم که این روایت را پیدا کنم در هیچ یک از کتابهای شناخته شده معهود حدیثی نبود آخرش در رسائل آل طوق بحرانی در یکی از چیزها این روایت را دیدم و هیچ منبعی هم ذکر نکرده بود یک مرسله ای که در هیچ کتابهای معتبر نیست این را ملاک قرار می</w:t>
      </w:r>
      <w:r w:rsidR="00985682" w:rsidRPr="00BD19B8">
        <w:rPr>
          <w:rFonts w:ascii="IRMitra" w:hAnsi="IRMitra" w:cs="IRMitra"/>
          <w:sz w:val="28"/>
          <w:szCs w:val="28"/>
          <w:rtl/>
          <w:lang w:bidi="fa-IR"/>
        </w:rPr>
        <w:softHyphen/>
        <w:t>دهد و حمله می</w:t>
      </w:r>
      <w:r w:rsidR="00985682" w:rsidRPr="00BD19B8">
        <w:rPr>
          <w:rFonts w:ascii="IRMitra" w:hAnsi="IRMitra" w:cs="IRMitra"/>
          <w:sz w:val="28"/>
          <w:szCs w:val="28"/>
          <w:rtl/>
          <w:lang w:bidi="fa-IR"/>
        </w:rPr>
        <w:softHyphen/>
        <w:t>کند نکته جالب قضیه این است یک اشخاصی که به این توجه نکردند و مدار مطالعه آنها مدار کارشان روی روایات معتبر قرار دادند حمله می</w:t>
      </w:r>
      <w:r w:rsidR="00985682" w:rsidRPr="00BD19B8">
        <w:rPr>
          <w:rFonts w:ascii="IRMitra" w:hAnsi="IRMitra" w:cs="IRMitra"/>
          <w:sz w:val="28"/>
          <w:szCs w:val="28"/>
          <w:rtl/>
          <w:lang w:bidi="fa-IR"/>
        </w:rPr>
        <w:softHyphen/>
        <w:t>کند که شما چرا این فقه اکبر است و شما به فقه اصغر چسبیید من خیلی تعجب کردم و باید من این را به تناسب عرض بکنم من یکی از انگیزه های اخیراً خب یک مقداری از ما می</w:t>
      </w:r>
      <w:r w:rsidR="00985682" w:rsidRPr="00BD19B8">
        <w:rPr>
          <w:rFonts w:ascii="IRMitra" w:hAnsi="IRMitra" w:cs="IRMitra"/>
          <w:sz w:val="28"/>
          <w:szCs w:val="28"/>
          <w:rtl/>
          <w:lang w:bidi="fa-IR"/>
        </w:rPr>
        <w:softHyphen/>
        <w:t>خواهند منبری برویم و صحبتی بکنیم قبلاً خب قبول نمی</w:t>
      </w:r>
      <w:r w:rsidR="00985682" w:rsidRPr="00BD19B8">
        <w:rPr>
          <w:rFonts w:ascii="IRMitra" w:hAnsi="IRMitra" w:cs="IRMitra"/>
          <w:sz w:val="28"/>
          <w:szCs w:val="28"/>
          <w:rtl/>
          <w:lang w:bidi="fa-IR"/>
        </w:rPr>
        <w:softHyphen/>
        <w:t>کردم ولی اخیرا یک سالی هست که قبول می</w:t>
      </w:r>
      <w:r w:rsidR="00985682" w:rsidRPr="00BD19B8">
        <w:rPr>
          <w:rFonts w:ascii="IRMitra" w:hAnsi="IRMitra" w:cs="IRMitra"/>
          <w:sz w:val="28"/>
          <w:szCs w:val="28"/>
          <w:rtl/>
          <w:lang w:bidi="fa-IR"/>
        </w:rPr>
        <w:softHyphen/>
        <w:t xml:space="preserve">کنم یکی از انگیزه های من تاکید روی روایات </w:t>
      </w:r>
      <w:r w:rsidR="00C178E4">
        <w:rPr>
          <w:rFonts w:ascii="IRMitra" w:hAnsi="IRMitra" w:cs="IRMitra" w:hint="cs"/>
          <w:sz w:val="28"/>
          <w:szCs w:val="28"/>
          <w:rtl/>
          <w:lang w:bidi="fa-IR"/>
        </w:rPr>
        <w:t xml:space="preserve">کتب </w:t>
      </w:r>
      <w:r w:rsidR="00985682" w:rsidRPr="00BD19B8">
        <w:rPr>
          <w:rFonts w:ascii="IRMitra" w:hAnsi="IRMitra" w:cs="IRMitra"/>
          <w:sz w:val="28"/>
          <w:szCs w:val="28"/>
          <w:rtl/>
          <w:lang w:bidi="fa-IR"/>
        </w:rPr>
        <w:t>معتبره است چون احساس من این است که اشخاصی که صحبت می</w:t>
      </w:r>
      <w:r w:rsidR="00985682" w:rsidRPr="00BD19B8">
        <w:rPr>
          <w:rFonts w:ascii="IRMitra" w:hAnsi="IRMitra" w:cs="IRMitra"/>
          <w:sz w:val="28"/>
          <w:szCs w:val="28"/>
          <w:rtl/>
          <w:lang w:bidi="fa-IR"/>
        </w:rPr>
        <w:softHyphen/>
        <w:t>کنند خیلی وقتها توجه به سند روایات توجه به اینکه معتبر هست نیست امثال اینها ندارد اینکه یک مقدار را قبول کردیم شاید مثلاً یک سبک جدیدی باشد که با روایتهای معتبر روایت معتبر یعنی یکی از این دو دسته یا روایتی که از جهت قواعد اصولی اعتبار سندی دارد یا به جهت تکرر</w:t>
      </w:r>
      <w:r w:rsidR="00C178E4">
        <w:rPr>
          <w:rFonts w:ascii="IRMitra" w:hAnsi="IRMitra" w:cs="IRMitra" w:hint="cs"/>
          <w:sz w:val="28"/>
          <w:szCs w:val="28"/>
          <w:rtl/>
          <w:lang w:bidi="fa-IR"/>
        </w:rPr>
        <w:t>،</w:t>
      </w:r>
      <w:r w:rsidR="00985682" w:rsidRPr="00BD19B8">
        <w:rPr>
          <w:rFonts w:ascii="IRMitra" w:hAnsi="IRMitra" w:cs="IRMitra"/>
          <w:sz w:val="28"/>
          <w:szCs w:val="28"/>
          <w:rtl/>
          <w:lang w:bidi="fa-IR"/>
        </w:rPr>
        <w:t xml:space="preserve"> اطمینان به صدورش وجود دارد و روایت گاهی دیگر را در سایه این روایتها فقط به عنوان موید ذکر کنیم من خیلی وقتها روایتی را که نقل می</w:t>
      </w:r>
      <w:r w:rsidR="00985682" w:rsidRPr="00BD19B8">
        <w:rPr>
          <w:rFonts w:ascii="IRMitra" w:hAnsi="IRMitra" w:cs="IRMitra"/>
          <w:sz w:val="28"/>
          <w:szCs w:val="28"/>
          <w:rtl/>
          <w:lang w:bidi="fa-IR"/>
        </w:rPr>
        <w:softHyphen/>
        <w:t>کنم شبیه آن روایت خیلی روایتهای خوب هم وجود دارد امثال اینها تا یک روایت معتبری نباشد یک روایت ضعیف نمی</w:t>
      </w:r>
      <w:r w:rsidR="00985682" w:rsidRPr="00BD19B8">
        <w:rPr>
          <w:rFonts w:ascii="IRMitra" w:hAnsi="IRMitra" w:cs="IRMitra"/>
          <w:sz w:val="28"/>
          <w:szCs w:val="28"/>
          <w:rtl/>
          <w:lang w:bidi="fa-IR"/>
        </w:rPr>
        <w:softHyphen/>
        <w:t>خوان</w:t>
      </w:r>
      <w:r w:rsidR="00BB2A20">
        <w:rPr>
          <w:rFonts w:ascii="IRMitra" w:hAnsi="IRMitra" w:cs="IRMitra" w:hint="cs"/>
          <w:sz w:val="28"/>
          <w:szCs w:val="28"/>
          <w:rtl/>
          <w:lang w:bidi="fa-IR"/>
        </w:rPr>
        <w:t>م</w:t>
      </w:r>
      <w:r w:rsidR="00985682" w:rsidRPr="00BD19B8">
        <w:rPr>
          <w:rFonts w:ascii="IRMitra" w:hAnsi="IRMitra" w:cs="IRMitra"/>
          <w:sz w:val="28"/>
          <w:szCs w:val="28"/>
          <w:rtl/>
          <w:lang w:bidi="fa-IR"/>
        </w:rPr>
        <w:t xml:space="preserve"> روایت ضعیف نمی</w:t>
      </w:r>
      <w:r w:rsidR="00985682" w:rsidRPr="00BD19B8">
        <w:rPr>
          <w:rFonts w:ascii="IRMitra" w:hAnsi="IRMitra" w:cs="IRMitra"/>
          <w:sz w:val="28"/>
          <w:szCs w:val="28"/>
          <w:rtl/>
          <w:lang w:bidi="fa-IR"/>
        </w:rPr>
        <w:softHyphen/>
        <w:t>خوان</w:t>
      </w:r>
      <w:r w:rsidR="00BB2A20">
        <w:rPr>
          <w:rFonts w:ascii="IRMitra" w:hAnsi="IRMitra" w:cs="IRMitra" w:hint="cs"/>
          <w:sz w:val="28"/>
          <w:szCs w:val="28"/>
          <w:rtl/>
          <w:lang w:bidi="fa-IR"/>
        </w:rPr>
        <w:t>م</w:t>
      </w:r>
      <w:r w:rsidR="00985682" w:rsidRPr="00BD19B8">
        <w:rPr>
          <w:rFonts w:ascii="IRMitra" w:hAnsi="IRMitra" w:cs="IRMitra"/>
          <w:sz w:val="28"/>
          <w:szCs w:val="28"/>
          <w:rtl/>
          <w:lang w:bidi="fa-IR"/>
        </w:rPr>
        <w:t xml:space="preserve"> به جهت همین باید یک مقداری سعی کنیم که به اعتبار احادیثی که می</w:t>
      </w:r>
      <w:r w:rsidR="00985682" w:rsidRPr="00BD19B8">
        <w:rPr>
          <w:rFonts w:ascii="IRMitra" w:hAnsi="IRMitra" w:cs="IRMitra"/>
          <w:sz w:val="28"/>
          <w:szCs w:val="28"/>
          <w:rtl/>
          <w:lang w:bidi="fa-IR"/>
        </w:rPr>
        <w:softHyphen/>
        <w:t>خوانی</w:t>
      </w:r>
      <w:r w:rsidR="00BB2A20">
        <w:rPr>
          <w:rFonts w:ascii="IRMitra" w:hAnsi="IRMitra" w:cs="IRMitra" w:hint="cs"/>
          <w:sz w:val="28"/>
          <w:szCs w:val="28"/>
          <w:rtl/>
          <w:lang w:bidi="fa-IR"/>
        </w:rPr>
        <w:t>م</w:t>
      </w:r>
      <w:r w:rsidR="00985682" w:rsidRPr="00BD19B8">
        <w:rPr>
          <w:rFonts w:ascii="IRMitra" w:hAnsi="IRMitra" w:cs="IRMitra"/>
          <w:sz w:val="28"/>
          <w:szCs w:val="28"/>
          <w:rtl/>
          <w:lang w:bidi="fa-IR"/>
        </w:rPr>
        <w:t xml:space="preserve"> توجه کنی</w:t>
      </w:r>
      <w:r w:rsidR="00BB2A20">
        <w:rPr>
          <w:rFonts w:ascii="IRMitra" w:hAnsi="IRMitra" w:cs="IRMitra" w:hint="cs"/>
          <w:sz w:val="28"/>
          <w:szCs w:val="28"/>
          <w:rtl/>
          <w:lang w:bidi="fa-IR"/>
        </w:rPr>
        <w:t>م</w:t>
      </w:r>
      <w:r w:rsidR="00985682" w:rsidRPr="00BD19B8">
        <w:rPr>
          <w:rFonts w:ascii="IRMitra" w:hAnsi="IRMitra" w:cs="IRMitra"/>
          <w:sz w:val="28"/>
          <w:szCs w:val="28"/>
          <w:rtl/>
          <w:lang w:bidi="fa-IR"/>
        </w:rPr>
        <w:t xml:space="preserve"> نمی</w:t>
      </w:r>
      <w:r w:rsidR="00985682" w:rsidRPr="00BD19B8">
        <w:rPr>
          <w:rFonts w:ascii="IRMitra" w:hAnsi="IRMitra" w:cs="IRMitra"/>
          <w:sz w:val="28"/>
          <w:szCs w:val="28"/>
          <w:rtl/>
          <w:lang w:bidi="fa-IR"/>
        </w:rPr>
        <w:softHyphen/>
        <w:t>خواهم بگویم اگر روایت معتبر نبود رد کنیم بحث را قاطی نکنید یک بحث بحث رد کردن روایت است یک بحث بحث استناد به روایت هست و این فکر می</w:t>
      </w:r>
      <w:r w:rsidR="00985682" w:rsidRPr="00BD19B8">
        <w:rPr>
          <w:rFonts w:ascii="IRMitra" w:hAnsi="IRMitra" w:cs="IRMitra"/>
          <w:sz w:val="28"/>
          <w:szCs w:val="28"/>
          <w:rtl/>
          <w:lang w:bidi="fa-IR"/>
        </w:rPr>
        <w:softHyphen/>
        <w:t>کنم بخصوص در جایی که شخص می</w:t>
      </w:r>
      <w:r w:rsidR="00985682" w:rsidRPr="00BD19B8">
        <w:rPr>
          <w:rFonts w:ascii="IRMitra" w:hAnsi="IRMitra" w:cs="IRMitra"/>
          <w:sz w:val="28"/>
          <w:szCs w:val="28"/>
          <w:rtl/>
          <w:lang w:bidi="fa-IR"/>
        </w:rPr>
        <w:softHyphen/>
        <w:t xml:space="preserve">خواهد دیگران را تخطئه کند در جایی که بخصوص </w:t>
      </w:r>
      <w:r w:rsidR="00970866" w:rsidRPr="00BD19B8">
        <w:rPr>
          <w:rFonts w:ascii="IRMitra" w:hAnsi="IRMitra" w:cs="IRMitra"/>
          <w:sz w:val="28"/>
          <w:szCs w:val="28"/>
          <w:rtl/>
          <w:lang w:bidi="fa-IR"/>
        </w:rPr>
        <w:t>می</w:t>
      </w:r>
      <w:r w:rsidR="00970866" w:rsidRPr="00BD19B8">
        <w:rPr>
          <w:rFonts w:ascii="IRMitra" w:hAnsi="IRMitra" w:cs="IRMitra"/>
          <w:sz w:val="28"/>
          <w:szCs w:val="28"/>
          <w:rtl/>
          <w:lang w:bidi="fa-IR"/>
        </w:rPr>
        <w:softHyphen/>
        <w:t>خواهد تخطئه کند یک آموزه دینی را به عنوان آموزه دینی به ما معرفی کند یک فتوایی را می</w:t>
      </w:r>
      <w:r w:rsidR="00970866" w:rsidRPr="00BD19B8">
        <w:rPr>
          <w:rFonts w:ascii="IRMitra" w:hAnsi="IRMitra" w:cs="IRMitra"/>
          <w:sz w:val="28"/>
          <w:szCs w:val="28"/>
          <w:rtl/>
          <w:lang w:bidi="fa-IR"/>
        </w:rPr>
        <w:softHyphen/>
        <w:t>خواهد مستند کند این طور چیزها نیازمند این است که حتماً جنبه های معتبر را باشد</w:t>
      </w:r>
    </w:p>
    <w:p w14:paraId="754FB95F" w14:textId="20BF4316" w:rsidR="00985682" w:rsidRPr="00BD19B8" w:rsidRDefault="00970866" w:rsidP="00EE68D0">
      <w:pPr>
        <w:bidi/>
        <w:jc w:val="both"/>
        <w:rPr>
          <w:rFonts w:ascii="IRMitra" w:hAnsi="IRMitra" w:cs="IRMitra"/>
          <w:sz w:val="28"/>
          <w:szCs w:val="28"/>
          <w:rtl/>
          <w:lang w:bidi="fa-IR"/>
        </w:rPr>
      </w:pPr>
      <w:r w:rsidRPr="00BD19B8">
        <w:rPr>
          <w:rFonts w:ascii="IRMitra" w:hAnsi="IRMitra" w:cs="IRMitra"/>
          <w:sz w:val="28"/>
          <w:szCs w:val="28"/>
          <w:rtl/>
          <w:lang w:bidi="fa-IR"/>
        </w:rPr>
        <w:t xml:space="preserve"> حالا من این جا بحث من همین است که ما در تفسیر آیات با روایات باید اولین شرطش این است که به صحت سند توجه داشته باشیم حالا بحث دیگر تمام</w:t>
      </w:r>
      <w:r w:rsidR="00DA1952">
        <w:rPr>
          <w:rFonts w:ascii="IRMitra" w:hAnsi="IRMitra" w:cs="IRMitra" w:hint="cs"/>
          <w:sz w:val="28"/>
          <w:szCs w:val="28"/>
          <w:rtl/>
          <w:lang w:bidi="fa-IR"/>
        </w:rPr>
        <w:t xml:space="preserve">. </w:t>
      </w:r>
      <w:r w:rsidRPr="00BD19B8">
        <w:rPr>
          <w:rFonts w:ascii="IRMitra" w:hAnsi="IRMitra" w:cs="IRMitra"/>
          <w:sz w:val="28"/>
          <w:szCs w:val="28"/>
          <w:rtl/>
          <w:lang w:bidi="fa-IR"/>
        </w:rPr>
        <w:t xml:space="preserve">نکات لازم در مورد </w:t>
      </w:r>
      <w:r w:rsidR="00A55175">
        <w:rPr>
          <w:rFonts w:ascii="IRMitra" w:hAnsi="IRMitra" w:cs="IRMitra" w:hint="cs"/>
          <w:sz w:val="28"/>
          <w:szCs w:val="28"/>
          <w:rtl/>
          <w:lang w:bidi="fa-IR"/>
        </w:rPr>
        <w:t>این بحث</w:t>
      </w:r>
      <w:r w:rsidRPr="00BD19B8">
        <w:rPr>
          <w:rFonts w:ascii="IRMitra" w:hAnsi="IRMitra" w:cs="IRMitra"/>
          <w:sz w:val="28"/>
          <w:szCs w:val="28"/>
          <w:rtl/>
          <w:lang w:bidi="fa-IR"/>
        </w:rPr>
        <w:t xml:space="preserve"> تفسیری فردا راجع به آن صحبت می</w:t>
      </w:r>
      <w:r w:rsidRPr="00BD19B8">
        <w:rPr>
          <w:rFonts w:ascii="IRMitra" w:hAnsi="IRMitra" w:cs="IRMitra"/>
          <w:sz w:val="28"/>
          <w:szCs w:val="28"/>
          <w:rtl/>
          <w:lang w:bidi="fa-IR"/>
        </w:rPr>
        <w:softHyphen/>
        <w:t>کنیم من فردا آیاتی که مناسب حالا ماه رمضان هست آیاتی که در مورد فمن شهد منکم الشهر فلیص</w:t>
      </w:r>
      <w:r w:rsidR="00A55175">
        <w:rPr>
          <w:rFonts w:ascii="IRMitra" w:hAnsi="IRMitra" w:cs="IRMitra" w:hint="cs"/>
          <w:sz w:val="28"/>
          <w:szCs w:val="28"/>
          <w:rtl/>
          <w:lang w:bidi="fa-IR"/>
        </w:rPr>
        <w:t>مه</w:t>
      </w:r>
      <w:r w:rsidRPr="00BD19B8">
        <w:rPr>
          <w:rFonts w:ascii="IRMitra" w:hAnsi="IRMitra" w:cs="IRMitra"/>
          <w:sz w:val="28"/>
          <w:szCs w:val="28"/>
          <w:rtl/>
          <w:lang w:bidi="fa-IR"/>
        </w:rPr>
        <w:t xml:space="preserve"> را بعضی از روایاتی که در ذیل آن هم هست نکاتی را در آن مورد عرض کنم ان شاءالله فردا این بحث را به انجام می</w:t>
      </w:r>
      <w:r w:rsidRPr="00BD19B8">
        <w:rPr>
          <w:rFonts w:ascii="IRMitra" w:hAnsi="IRMitra" w:cs="IRMitra"/>
          <w:sz w:val="28"/>
          <w:szCs w:val="28"/>
          <w:rtl/>
          <w:lang w:bidi="fa-IR"/>
        </w:rPr>
        <w:softHyphen/>
        <w:t>رسانیم عرض کردم یکی از محورهای ما اینها حالا بحثهای جدید است این بحثها را یک مقداری دنبال می</w:t>
      </w:r>
      <w:r w:rsidRPr="00BD19B8">
        <w:rPr>
          <w:rFonts w:ascii="IRMitra" w:hAnsi="IRMitra" w:cs="IRMitra"/>
          <w:sz w:val="28"/>
          <w:szCs w:val="28"/>
          <w:rtl/>
          <w:lang w:bidi="fa-IR"/>
        </w:rPr>
        <w:softHyphen/>
        <w:t>کنیم ولی عمدتاً می</w:t>
      </w:r>
      <w:r w:rsidRPr="00BD19B8">
        <w:rPr>
          <w:rFonts w:ascii="IRMitra" w:hAnsi="IRMitra" w:cs="IRMitra"/>
          <w:sz w:val="28"/>
          <w:szCs w:val="28"/>
          <w:rtl/>
          <w:lang w:bidi="fa-IR"/>
        </w:rPr>
        <w:softHyphen/>
        <w:t>خواهم چکیده بحثهایی که قبلاً در اصول در مورد بحث مجمل و مبین مطرح کردیم مطرح کنیم بخصوص همان بحث که آقای شهیدی دارد آن بحث را عنایت دارم که بحث آقای شهیدی را ببینم و استفاده کنم که آیا حرفهایی که ما زدیم تفاوت دارد با فرمایشات آقای شهیدی یا تفاوت ندارد آن بحث را که آقای شهیدی در مجمل و مبین خود دارد آن هم بعد از اینکه یک سری مراحل را دنبال کردیم دنبال می</w:t>
      </w:r>
      <w:r w:rsidRPr="00BD19B8">
        <w:rPr>
          <w:rFonts w:ascii="IRMitra" w:hAnsi="IRMitra" w:cs="IRMitra"/>
          <w:sz w:val="28"/>
          <w:szCs w:val="28"/>
          <w:rtl/>
          <w:lang w:bidi="fa-IR"/>
        </w:rPr>
        <w:softHyphen/>
        <w:t xml:space="preserve">کنیم و صلی الله علی محمد و آل محمد </w:t>
      </w:r>
    </w:p>
    <w:p w14:paraId="31E15724" w14:textId="453DF0B9" w:rsidR="00970866"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970866" w:rsidRPr="00FC720E">
        <w:rPr>
          <w:rFonts w:ascii="IRMitra" w:hAnsi="IRMitra" w:cs="IRMitra"/>
          <w:sz w:val="28"/>
          <w:szCs w:val="28"/>
          <w:rtl/>
          <w:lang w:bidi="fa-IR"/>
        </w:rPr>
        <w:t xml:space="preserve">بحث تفسیر قرآن هم مقدمه ای به فرمایشات شماست </w:t>
      </w:r>
    </w:p>
    <w:p w14:paraId="3ED857BA" w14:textId="30FFB6CC" w:rsidR="00970866" w:rsidRPr="00BD19B8" w:rsidRDefault="00FC720E" w:rsidP="00102B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70866" w:rsidRPr="00BD19B8">
        <w:rPr>
          <w:rFonts w:ascii="IRMitra" w:hAnsi="IRMitra" w:cs="IRMitra"/>
          <w:sz w:val="28"/>
          <w:szCs w:val="28"/>
          <w:rtl/>
          <w:lang w:bidi="fa-IR"/>
        </w:rPr>
        <w:t>نه آن بحث سر جای خودش باید بحث بشود نیاز به کار دارد آن بحث قرآن به قرآن نیاز به کار دارد و من کار نکردم</w:t>
      </w:r>
      <w:r>
        <w:rPr>
          <w:rFonts w:ascii="IRMitra" w:hAnsi="IRMitra" w:cs="IRMitra" w:hint="cs"/>
          <w:sz w:val="28"/>
          <w:szCs w:val="28"/>
          <w:rtl/>
          <w:lang w:bidi="fa-IR"/>
        </w:rPr>
        <w:t>.</w:t>
      </w:r>
    </w:p>
    <w:p w14:paraId="2717E238" w14:textId="7D6492F5" w:rsidR="00970866"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t>شاگرد:</w:t>
      </w:r>
      <w:r w:rsidR="00970866" w:rsidRPr="00FC720E">
        <w:rPr>
          <w:rFonts w:ascii="IRMitra" w:hAnsi="IRMitra" w:cs="IRMitra"/>
          <w:sz w:val="28"/>
          <w:szCs w:val="28"/>
          <w:rtl/>
          <w:lang w:bidi="fa-IR"/>
        </w:rPr>
        <w:t xml:space="preserve">اینکه قرآن علم روایات پیش آن هست </w:t>
      </w:r>
    </w:p>
    <w:p w14:paraId="5AC97F7C" w14:textId="71465FCF" w:rsidR="00970866" w:rsidRPr="00BD19B8" w:rsidRDefault="00970866" w:rsidP="00102BC8">
      <w:pPr>
        <w:bidi/>
        <w:jc w:val="both"/>
        <w:rPr>
          <w:rFonts w:ascii="IRMitra" w:hAnsi="IRMitra" w:cs="IRMitra"/>
          <w:sz w:val="28"/>
          <w:szCs w:val="28"/>
          <w:rtl/>
          <w:lang w:bidi="fa-IR"/>
        </w:rPr>
      </w:pPr>
      <w:r w:rsidRPr="00BD19B8">
        <w:rPr>
          <w:rFonts w:ascii="IRMitra" w:hAnsi="IRMitra" w:cs="IRMitra"/>
          <w:sz w:val="28"/>
          <w:szCs w:val="28"/>
          <w:rtl/>
          <w:lang w:bidi="fa-IR"/>
        </w:rPr>
        <w:t xml:space="preserve">نه همان جلسه نشست علمی که </w:t>
      </w:r>
      <w:r w:rsidR="00430F13" w:rsidRPr="00BD19B8">
        <w:rPr>
          <w:rFonts w:ascii="IRMitra" w:hAnsi="IRMitra" w:cs="IRMitra"/>
          <w:sz w:val="28"/>
          <w:szCs w:val="28"/>
          <w:rtl/>
          <w:lang w:bidi="fa-IR"/>
        </w:rPr>
        <w:t>داشتم این من آن پیش فرض این بحث بود آن جلسه یک ساعت و نیم در این مورد صحبت کردم آن بحثها را پیش فرضش را آنجا هم اشاره اجمالی کردم به روش قرآن به قرآن ولی تحلیل روش قرآن به قرآن نیازمند به بحث جدی است دو مرحله بحث هست من یک مرحله را آنجا مفصل بحث کردم که از بعضی از کلمات مرحوم علامه طباطبایی استفاده می</w:t>
      </w:r>
      <w:r w:rsidR="00430F13" w:rsidRPr="00BD19B8">
        <w:rPr>
          <w:rFonts w:ascii="IRMitra" w:hAnsi="IRMitra" w:cs="IRMitra"/>
          <w:sz w:val="28"/>
          <w:szCs w:val="28"/>
          <w:rtl/>
          <w:lang w:bidi="fa-IR"/>
        </w:rPr>
        <w:softHyphen/>
        <w:t>شود بحث قرآن بسندگی استفاده می</w:t>
      </w:r>
      <w:r w:rsidR="00430F13" w:rsidRPr="00BD19B8">
        <w:rPr>
          <w:rFonts w:ascii="IRMitra" w:hAnsi="IRMitra" w:cs="IRMitra"/>
          <w:sz w:val="28"/>
          <w:szCs w:val="28"/>
          <w:rtl/>
          <w:lang w:bidi="fa-IR"/>
        </w:rPr>
        <w:softHyphen/>
        <w:t>شود عرض می</w:t>
      </w:r>
      <w:r w:rsidR="00430F13" w:rsidRPr="00BD19B8">
        <w:rPr>
          <w:rFonts w:ascii="IRMitra" w:hAnsi="IRMitra" w:cs="IRMitra"/>
          <w:sz w:val="28"/>
          <w:szCs w:val="28"/>
          <w:rtl/>
          <w:lang w:bidi="fa-IR"/>
        </w:rPr>
        <w:softHyphen/>
        <w:t xml:space="preserve">کنم یک جایی تصریح کردند یکجا بر خلاف </w:t>
      </w:r>
      <w:r w:rsidR="00EC50DD" w:rsidRPr="00BD19B8">
        <w:rPr>
          <w:rFonts w:ascii="IRMitra" w:hAnsi="IRMitra" w:cs="IRMitra"/>
          <w:sz w:val="28"/>
          <w:szCs w:val="28"/>
          <w:rtl/>
          <w:lang w:bidi="fa-IR"/>
        </w:rPr>
        <w:t xml:space="preserve">آن </w:t>
      </w:r>
      <w:r w:rsidR="00430F13" w:rsidRPr="00BD19B8">
        <w:rPr>
          <w:rFonts w:ascii="IRMitra" w:hAnsi="IRMitra" w:cs="IRMitra"/>
          <w:sz w:val="28"/>
          <w:szCs w:val="28"/>
          <w:rtl/>
          <w:lang w:bidi="fa-IR"/>
        </w:rPr>
        <w:t>است یکجا ایشان تصریح کردند که من ن</w:t>
      </w:r>
      <w:r w:rsidR="00EC50DD" w:rsidRPr="00BD19B8">
        <w:rPr>
          <w:rFonts w:ascii="IRMitra" w:hAnsi="IRMitra" w:cs="IRMitra"/>
          <w:sz w:val="28"/>
          <w:szCs w:val="28"/>
          <w:rtl/>
          <w:lang w:bidi="fa-IR"/>
        </w:rPr>
        <w:t>ق</w:t>
      </w:r>
      <w:r w:rsidR="00430F13" w:rsidRPr="00BD19B8">
        <w:rPr>
          <w:rFonts w:ascii="IRMitra" w:hAnsi="IRMitra" w:cs="IRMitra"/>
          <w:sz w:val="28"/>
          <w:szCs w:val="28"/>
          <w:rtl/>
          <w:lang w:bidi="fa-IR"/>
        </w:rPr>
        <w:t xml:space="preserve">د </w:t>
      </w:r>
      <w:r w:rsidR="00EC50DD" w:rsidRPr="00BD19B8">
        <w:rPr>
          <w:rFonts w:ascii="IRMitra" w:hAnsi="IRMitra" w:cs="IRMitra"/>
          <w:sz w:val="28"/>
          <w:szCs w:val="28"/>
          <w:rtl/>
          <w:lang w:bidi="fa-IR"/>
        </w:rPr>
        <w:t>آ</w:t>
      </w:r>
      <w:r w:rsidR="00430F13" w:rsidRPr="00BD19B8">
        <w:rPr>
          <w:rFonts w:ascii="IRMitra" w:hAnsi="IRMitra" w:cs="IRMitra"/>
          <w:sz w:val="28"/>
          <w:szCs w:val="28"/>
          <w:rtl/>
          <w:lang w:bidi="fa-IR"/>
        </w:rPr>
        <w:t xml:space="preserve">ن کلام را آنجا داشتم </w:t>
      </w:r>
      <w:r w:rsidR="00EC50DD" w:rsidRPr="00BD19B8">
        <w:rPr>
          <w:rFonts w:ascii="IRMitra" w:hAnsi="IRMitra" w:cs="IRMitra"/>
          <w:sz w:val="28"/>
          <w:szCs w:val="28"/>
          <w:rtl/>
          <w:lang w:bidi="fa-IR"/>
        </w:rPr>
        <w:t xml:space="preserve">بعداً یکی از آقایان </w:t>
      </w:r>
      <w:r w:rsidR="00FC720E">
        <w:rPr>
          <w:rFonts w:ascii="IRMitra" w:hAnsi="IRMitra" w:cs="IRMitra" w:hint="cs"/>
          <w:sz w:val="28"/>
          <w:szCs w:val="28"/>
          <w:rtl/>
          <w:lang w:bidi="fa-IR"/>
        </w:rPr>
        <w:t>گفتند که</w:t>
      </w:r>
      <w:r w:rsidR="00EC50DD" w:rsidRPr="00BD19B8">
        <w:rPr>
          <w:rFonts w:ascii="IRMitra" w:hAnsi="IRMitra" w:cs="IRMitra"/>
          <w:sz w:val="28"/>
          <w:szCs w:val="28"/>
          <w:rtl/>
          <w:lang w:bidi="fa-IR"/>
        </w:rPr>
        <w:t xml:space="preserve"> علامه طباطبایی جای دیگر </w:t>
      </w:r>
      <w:r w:rsidR="00FC720E">
        <w:rPr>
          <w:rFonts w:ascii="IRMitra" w:hAnsi="IRMitra" w:cs="IRMitra" w:hint="cs"/>
          <w:sz w:val="28"/>
          <w:szCs w:val="28"/>
          <w:rtl/>
          <w:lang w:bidi="fa-IR"/>
        </w:rPr>
        <w:t>به</w:t>
      </w:r>
      <w:r w:rsidR="00EC50DD" w:rsidRPr="00BD19B8">
        <w:rPr>
          <w:rFonts w:ascii="IRMitra" w:hAnsi="IRMitra" w:cs="IRMitra"/>
          <w:sz w:val="28"/>
          <w:szCs w:val="28"/>
          <w:rtl/>
          <w:lang w:bidi="fa-IR"/>
        </w:rPr>
        <w:t xml:space="preserve"> گونه دیگر مشی کردند ولی اینجا این طور گفتند عبارتهای دیگر علامه طباطبایی را آورده بودند و دیدم آن بحث را </w:t>
      </w:r>
      <w:r w:rsidR="00FC720E">
        <w:rPr>
          <w:rFonts w:ascii="IRMitra" w:hAnsi="IRMitra" w:cs="IRMitra" w:hint="cs"/>
          <w:sz w:val="28"/>
          <w:szCs w:val="28"/>
          <w:rtl/>
          <w:lang w:bidi="fa-IR"/>
        </w:rPr>
        <w:t>.</w:t>
      </w:r>
    </w:p>
    <w:p w14:paraId="140ECED0" w14:textId="339C6FE1" w:rsidR="00EC50DD"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t>شاگرد:</w:t>
      </w:r>
      <w:r w:rsidR="00EC50DD" w:rsidRPr="00FC720E">
        <w:rPr>
          <w:rFonts w:ascii="IRMitra" w:hAnsi="IRMitra" w:cs="IRMitra"/>
          <w:sz w:val="28"/>
          <w:szCs w:val="28"/>
          <w:rtl/>
          <w:lang w:bidi="fa-IR"/>
        </w:rPr>
        <w:t>تصریح می</w:t>
      </w:r>
      <w:r w:rsidR="00EC50DD" w:rsidRPr="00FC720E">
        <w:rPr>
          <w:rFonts w:ascii="IRMitra" w:hAnsi="IRMitra" w:cs="IRMitra"/>
          <w:sz w:val="28"/>
          <w:szCs w:val="28"/>
          <w:rtl/>
          <w:lang w:bidi="fa-IR"/>
        </w:rPr>
        <w:softHyphen/>
        <w:t xml:space="preserve">کند که قرآن بسندگی خلافش محال است </w:t>
      </w:r>
    </w:p>
    <w:p w14:paraId="1F92CD51" w14:textId="47E90A53" w:rsidR="00EC50DD" w:rsidRPr="00BD19B8" w:rsidRDefault="00FC720E" w:rsidP="00102B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C50DD" w:rsidRPr="00BD19B8">
        <w:rPr>
          <w:rFonts w:ascii="IRMitra" w:hAnsi="IRMitra" w:cs="IRMitra"/>
          <w:sz w:val="28"/>
          <w:szCs w:val="28"/>
          <w:rtl/>
          <w:lang w:bidi="fa-IR"/>
        </w:rPr>
        <w:t>بر خلاف این هم دارند آن آقا می</w:t>
      </w:r>
      <w:r w:rsidR="00EC50DD" w:rsidRPr="00BD19B8">
        <w:rPr>
          <w:rFonts w:ascii="IRMitra" w:hAnsi="IRMitra" w:cs="IRMitra"/>
          <w:sz w:val="28"/>
          <w:szCs w:val="28"/>
          <w:rtl/>
          <w:lang w:bidi="fa-IR"/>
        </w:rPr>
        <w:softHyphen/>
        <w:t>گویم یک بحث بحث قرآن بسندگی است که آن ضعیف است و استدلالی هم پای آن نیست که نمی</w:t>
      </w:r>
      <w:r w:rsidR="00EC50DD" w:rsidRPr="00BD19B8">
        <w:rPr>
          <w:rFonts w:ascii="IRMitra" w:hAnsi="IRMitra" w:cs="IRMitra"/>
          <w:sz w:val="28"/>
          <w:szCs w:val="28"/>
          <w:rtl/>
          <w:lang w:bidi="fa-IR"/>
        </w:rPr>
        <w:softHyphen/>
        <w:t>خواهم وارد بشوم اجمالش را من آنجا اشاره کردم که بعضی مراحلش خیلی واضح است بطلان آن اصلاً تعجب است چرا این طوری مشی کردند خودشان هم قائل نیستند اسمش را آوردند ولی محتوا را قائل نبودند حالا می</w:t>
      </w:r>
      <w:r w:rsidR="00EC50DD" w:rsidRPr="00BD19B8">
        <w:rPr>
          <w:rFonts w:ascii="IRMitra" w:hAnsi="IRMitra" w:cs="IRMitra"/>
          <w:sz w:val="28"/>
          <w:szCs w:val="28"/>
          <w:rtl/>
          <w:lang w:bidi="fa-IR"/>
        </w:rPr>
        <w:softHyphen/>
        <w:t>گویم حالا فردا من یک اجمالی در مورد آن صحبت می</w:t>
      </w:r>
      <w:r w:rsidR="00EC50DD" w:rsidRPr="00BD19B8">
        <w:rPr>
          <w:rFonts w:ascii="IRMitra" w:hAnsi="IRMitra" w:cs="IRMitra"/>
          <w:sz w:val="28"/>
          <w:szCs w:val="28"/>
          <w:rtl/>
          <w:lang w:bidi="fa-IR"/>
        </w:rPr>
        <w:softHyphen/>
        <w:t xml:space="preserve">کنم </w:t>
      </w:r>
    </w:p>
    <w:p w14:paraId="30CCCEF7" w14:textId="52CA7557" w:rsidR="00EC50DD"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t>شاگرد:</w:t>
      </w:r>
      <w:r w:rsidR="00E657A6" w:rsidRPr="00FC720E">
        <w:rPr>
          <w:rFonts w:ascii="IRMitra" w:hAnsi="IRMitra" w:cs="IRMitra"/>
          <w:sz w:val="28"/>
          <w:szCs w:val="28"/>
          <w:rtl/>
          <w:lang w:bidi="fa-IR"/>
        </w:rPr>
        <w:t xml:space="preserve"> این افضلیت اهل بیت را نمی</w:t>
      </w:r>
      <w:r w:rsidR="00E657A6" w:rsidRPr="00FC720E">
        <w:rPr>
          <w:rFonts w:ascii="IRMitra" w:hAnsi="IRMitra" w:cs="IRMitra"/>
          <w:sz w:val="28"/>
          <w:szCs w:val="28"/>
          <w:rtl/>
          <w:lang w:bidi="fa-IR"/>
        </w:rPr>
        <w:softHyphen/>
        <w:t>شود برای بحث من</w:t>
      </w:r>
      <w:r w:rsidRPr="00FC720E">
        <w:rPr>
          <w:rFonts w:ascii="IRMitra" w:hAnsi="IRMitra" w:cs="IRMitra" w:hint="cs"/>
          <w:sz w:val="28"/>
          <w:szCs w:val="28"/>
          <w:rtl/>
          <w:lang w:bidi="fa-IR"/>
        </w:rPr>
        <w:t>ع</w:t>
      </w:r>
      <w:r w:rsidR="00E657A6" w:rsidRPr="00FC720E">
        <w:rPr>
          <w:rFonts w:ascii="IRMitra" w:hAnsi="IRMitra" w:cs="IRMitra"/>
          <w:sz w:val="28"/>
          <w:szCs w:val="28"/>
          <w:rtl/>
          <w:lang w:bidi="fa-IR"/>
        </w:rPr>
        <w:t xml:space="preserve"> سجده قرینه آورد </w:t>
      </w:r>
    </w:p>
    <w:p w14:paraId="52EB4225" w14:textId="05BA2FDA" w:rsidR="00E657A6" w:rsidRPr="00BD19B8" w:rsidRDefault="00FC720E" w:rsidP="00102B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657A6" w:rsidRPr="00BD19B8">
        <w:rPr>
          <w:rFonts w:ascii="IRMitra" w:hAnsi="IRMitra" w:cs="IRMitra"/>
          <w:sz w:val="28"/>
          <w:szCs w:val="28"/>
          <w:rtl/>
          <w:lang w:bidi="fa-IR"/>
        </w:rPr>
        <w:t xml:space="preserve">حالا آن افضیلت چه ربطی به این دارد که این کلام خدا چیست مراد </w:t>
      </w:r>
    </w:p>
    <w:p w14:paraId="12C5B7A3" w14:textId="6436A3BA" w:rsidR="00E657A6"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657A6" w:rsidRPr="00FC720E">
        <w:rPr>
          <w:rFonts w:ascii="IRMitra" w:hAnsi="IRMitra" w:cs="IRMitra"/>
          <w:sz w:val="28"/>
          <w:szCs w:val="28"/>
          <w:rtl/>
          <w:lang w:bidi="fa-IR"/>
        </w:rPr>
        <w:t xml:space="preserve">نه نسبت به آن آیه </w:t>
      </w:r>
      <w:r>
        <w:rPr>
          <w:rFonts w:ascii="IRMitra" w:hAnsi="IRMitra" w:cs="IRMitra" w:hint="cs"/>
          <w:sz w:val="28"/>
          <w:szCs w:val="28"/>
          <w:rtl/>
          <w:lang w:bidi="fa-IR"/>
        </w:rPr>
        <w:t xml:space="preserve">أ </w:t>
      </w:r>
      <w:r w:rsidR="00E657A6" w:rsidRPr="00FC720E">
        <w:rPr>
          <w:rFonts w:ascii="IRMitra" w:hAnsi="IRMitra" w:cs="IRMitra"/>
          <w:sz w:val="28"/>
          <w:szCs w:val="28"/>
          <w:rtl/>
          <w:lang w:bidi="fa-IR"/>
        </w:rPr>
        <w:t xml:space="preserve">ستکبرت </w:t>
      </w:r>
      <w:r>
        <w:rPr>
          <w:rFonts w:ascii="IRMitra" w:hAnsi="IRMitra" w:cs="IRMitra" w:hint="cs"/>
          <w:sz w:val="28"/>
          <w:szCs w:val="28"/>
          <w:rtl/>
          <w:lang w:bidi="fa-IR"/>
        </w:rPr>
        <w:t xml:space="preserve">أم </w:t>
      </w:r>
      <w:r w:rsidR="00E657A6" w:rsidRPr="00FC720E">
        <w:rPr>
          <w:rFonts w:ascii="IRMitra" w:hAnsi="IRMitra" w:cs="IRMitra"/>
          <w:sz w:val="28"/>
          <w:szCs w:val="28"/>
          <w:rtl/>
          <w:lang w:bidi="fa-IR"/>
        </w:rPr>
        <w:t>کنت من العالی</w:t>
      </w:r>
      <w:r>
        <w:rPr>
          <w:rFonts w:ascii="IRMitra" w:hAnsi="IRMitra" w:cs="IRMitra" w:hint="cs"/>
          <w:sz w:val="28"/>
          <w:szCs w:val="28"/>
          <w:rtl/>
          <w:lang w:bidi="fa-IR"/>
        </w:rPr>
        <w:t>ن</w:t>
      </w:r>
      <w:r w:rsidR="00E657A6" w:rsidRPr="00FC720E">
        <w:rPr>
          <w:rFonts w:ascii="IRMitra" w:hAnsi="IRMitra" w:cs="IRMitra"/>
          <w:sz w:val="28"/>
          <w:szCs w:val="28"/>
          <w:rtl/>
          <w:lang w:bidi="fa-IR"/>
        </w:rPr>
        <w:t xml:space="preserve"> </w:t>
      </w:r>
    </w:p>
    <w:p w14:paraId="1AC213A9" w14:textId="7756D27B" w:rsidR="00E657A6" w:rsidRPr="00FC720E" w:rsidRDefault="00FC720E" w:rsidP="00FC720E">
      <w:pPr>
        <w:bidi/>
        <w:jc w:val="both"/>
        <w:rPr>
          <w:rFonts w:ascii="IRMitra" w:hAnsi="IRMitra" w:cs="IRMitra"/>
          <w:sz w:val="28"/>
          <w:szCs w:val="28"/>
          <w:lang w:bidi="fa-IR"/>
        </w:rPr>
      </w:pPr>
      <w:r>
        <w:rPr>
          <w:rFonts w:ascii="IRMitra" w:hAnsi="IRMitra" w:cs="IRMitra" w:hint="cs"/>
          <w:sz w:val="28"/>
          <w:szCs w:val="28"/>
          <w:rtl/>
          <w:lang w:bidi="fa-IR"/>
        </w:rPr>
        <w:t>شاگرد: این</w:t>
      </w:r>
      <w:r w:rsidR="00E657A6" w:rsidRPr="00FC720E">
        <w:rPr>
          <w:rFonts w:ascii="IRMitra" w:hAnsi="IRMitra" w:cs="IRMitra"/>
          <w:sz w:val="28"/>
          <w:szCs w:val="28"/>
          <w:rtl/>
          <w:lang w:bidi="fa-IR"/>
        </w:rPr>
        <w:t xml:space="preserve">که اهل بیت آن زمان وجود داشتند و شما قبول دارید برتر از ملائکه هستند و گفتیم یک عالینی هستند که سجده نکردند </w:t>
      </w:r>
    </w:p>
    <w:p w14:paraId="135C0814" w14:textId="7F4A272E" w:rsidR="00E657A6" w:rsidRPr="00BD19B8" w:rsidRDefault="00FC720E" w:rsidP="00102BC8">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657A6" w:rsidRPr="00BD19B8">
        <w:rPr>
          <w:rFonts w:ascii="IRMitra" w:hAnsi="IRMitra" w:cs="IRMitra"/>
          <w:sz w:val="28"/>
          <w:szCs w:val="28"/>
          <w:rtl/>
          <w:lang w:bidi="fa-IR"/>
        </w:rPr>
        <w:t>نه نداریم عالینی که سجده نکرده باشند نداریم می</w:t>
      </w:r>
      <w:r w:rsidR="00E657A6" w:rsidRPr="00BD19B8">
        <w:rPr>
          <w:rFonts w:ascii="IRMitra" w:hAnsi="IRMitra" w:cs="IRMitra"/>
          <w:sz w:val="28"/>
          <w:szCs w:val="28"/>
          <w:rtl/>
          <w:lang w:bidi="fa-IR"/>
        </w:rPr>
        <w:softHyphen/>
        <w:t>گوید که آیا شما تویی که سجده نمی</w:t>
      </w:r>
      <w:r w:rsidR="00E657A6" w:rsidRPr="00BD19B8">
        <w:rPr>
          <w:rFonts w:ascii="IRMitra" w:hAnsi="IRMitra" w:cs="IRMitra"/>
          <w:sz w:val="28"/>
          <w:szCs w:val="28"/>
          <w:rtl/>
          <w:lang w:bidi="fa-IR"/>
        </w:rPr>
        <w:softHyphen/>
        <w:t>کنی خودت را بزرگ می</w:t>
      </w:r>
      <w:r w:rsidR="00E657A6" w:rsidRPr="00BD19B8">
        <w:rPr>
          <w:rFonts w:ascii="IRMitra" w:hAnsi="IRMitra" w:cs="IRMitra"/>
          <w:sz w:val="28"/>
          <w:szCs w:val="28"/>
          <w:rtl/>
          <w:lang w:bidi="fa-IR"/>
        </w:rPr>
        <w:softHyphen/>
        <w:t>دانی یا اینکه خودت را بزرگ نمی</w:t>
      </w:r>
      <w:r w:rsidR="00E657A6" w:rsidRPr="00BD19B8">
        <w:rPr>
          <w:rFonts w:ascii="IRMitra" w:hAnsi="IRMitra" w:cs="IRMitra"/>
          <w:sz w:val="28"/>
          <w:szCs w:val="28"/>
          <w:rtl/>
          <w:lang w:bidi="fa-IR"/>
        </w:rPr>
        <w:softHyphen/>
        <w:t>دانی گردن کشی می</w:t>
      </w:r>
      <w:r w:rsidR="00E657A6" w:rsidRPr="00BD19B8">
        <w:rPr>
          <w:rFonts w:ascii="IRMitra" w:hAnsi="IRMitra" w:cs="IRMitra"/>
          <w:sz w:val="28"/>
          <w:szCs w:val="28"/>
          <w:rtl/>
          <w:lang w:bidi="fa-IR"/>
        </w:rPr>
        <w:softHyphen/>
        <w:t xml:space="preserve">کنی </w:t>
      </w:r>
    </w:p>
    <w:p w14:paraId="4179390E" w14:textId="1F13C7E2" w:rsidR="00E657A6" w:rsidRDefault="00257B08" w:rsidP="00257B08">
      <w:pPr>
        <w:bidi/>
        <w:jc w:val="both"/>
        <w:rPr>
          <w:rFonts w:ascii="IRMitra" w:hAnsi="IRMitra" w:cs="IRMitra"/>
          <w:sz w:val="28"/>
          <w:szCs w:val="28"/>
          <w:rtl/>
          <w:lang w:bidi="fa-IR"/>
        </w:rPr>
      </w:pPr>
      <w:r>
        <w:rPr>
          <w:rFonts w:ascii="IRMitra" w:hAnsi="IRMitra" w:cs="IRMitra" w:hint="cs"/>
          <w:sz w:val="28"/>
          <w:szCs w:val="28"/>
          <w:rtl/>
          <w:lang w:bidi="fa-IR"/>
        </w:rPr>
        <w:t>شاگرد:</w:t>
      </w:r>
      <w:r w:rsidR="00E657A6" w:rsidRPr="00257B08">
        <w:rPr>
          <w:rFonts w:ascii="IRMitra" w:hAnsi="IRMitra" w:cs="IRMitra"/>
          <w:sz w:val="28"/>
          <w:szCs w:val="28"/>
          <w:rtl/>
          <w:lang w:bidi="fa-IR"/>
        </w:rPr>
        <w:t xml:space="preserve">یعنی ولو اینکه هیچ مصداقی نداشته باشد </w:t>
      </w:r>
    </w:p>
    <w:p w14:paraId="62B49582" w14:textId="1865260C" w:rsidR="00257B08" w:rsidRPr="00257B08" w:rsidRDefault="00257B08" w:rsidP="00257B08">
      <w:pPr>
        <w:bidi/>
        <w:jc w:val="both"/>
        <w:rPr>
          <w:rFonts w:ascii="IRMitra" w:hAnsi="IRMitra" w:cs="IRMitra"/>
          <w:sz w:val="28"/>
          <w:szCs w:val="28"/>
          <w:lang w:bidi="fa-IR"/>
        </w:rPr>
      </w:pPr>
      <w:r>
        <w:rPr>
          <w:rFonts w:ascii="IRMitra" w:hAnsi="IRMitra" w:cs="IRMitra" w:hint="cs"/>
          <w:sz w:val="28"/>
          <w:szCs w:val="28"/>
          <w:rtl/>
          <w:lang w:bidi="fa-IR"/>
        </w:rPr>
        <w:t>استاد: بله</w:t>
      </w:r>
    </w:p>
    <w:p w14:paraId="2EEA0A39" w14:textId="1B5A2401" w:rsidR="00257B08" w:rsidRPr="00257B08" w:rsidRDefault="00257B08" w:rsidP="00257B0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657A6" w:rsidRPr="00257B08">
        <w:rPr>
          <w:rFonts w:ascii="IRMitra" w:hAnsi="IRMitra" w:cs="IRMitra"/>
          <w:sz w:val="28"/>
          <w:szCs w:val="28"/>
          <w:rtl/>
          <w:lang w:bidi="fa-IR"/>
        </w:rPr>
        <w:t>خود شما فرمودید نمی</w:t>
      </w:r>
      <w:r w:rsidR="00E657A6" w:rsidRPr="00257B08">
        <w:rPr>
          <w:rFonts w:ascii="IRMitra" w:hAnsi="IRMitra" w:cs="IRMitra"/>
          <w:sz w:val="28"/>
          <w:szCs w:val="28"/>
          <w:rtl/>
          <w:lang w:bidi="fa-IR"/>
        </w:rPr>
        <w:softHyphen/>
        <w:t>شود از این آیه استفاده کرد برای حمل یک آیه معنایش را بر مطلب دیگری ما این روایت را به ضمیمه نکته عقلی قرین</w:t>
      </w:r>
      <w:r w:rsidRPr="00257B08">
        <w:rPr>
          <w:rFonts w:ascii="IRMitra" w:hAnsi="IRMitra" w:cs="IRMitra" w:hint="cs"/>
          <w:sz w:val="28"/>
          <w:szCs w:val="28"/>
          <w:rtl/>
          <w:lang w:bidi="fa-IR"/>
        </w:rPr>
        <w:t>ه</w:t>
      </w:r>
      <w:r w:rsidR="00E657A6" w:rsidRPr="00257B08">
        <w:rPr>
          <w:rFonts w:ascii="IRMitra" w:hAnsi="IRMitra" w:cs="IRMitra"/>
          <w:sz w:val="28"/>
          <w:szCs w:val="28"/>
          <w:rtl/>
          <w:lang w:bidi="fa-IR"/>
        </w:rPr>
        <w:t xml:space="preserve"> بگیریم</w:t>
      </w:r>
    </w:p>
    <w:p w14:paraId="32872A2E" w14:textId="38B8A5F1" w:rsidR="00257B08" w:rsidRPr="00257B08" w:rsidRDefault="00257B08" w:rsidP="00257B08">
      <w:pPr>
        <w:bidi/>
        <w:ind w:left="360"/>
        <w:jc w:val="both"/>
        <w:rPr>
          <w:rFonts w:ascii="IRMitra" w:hAnsi="IRMitra" w:cs="IRMitra"/>
          <w:sz w:val="28"/>
          <w:szCs w:val="28"/>
          <w:lang w:bidi="fa-IR"/>
        </w:rPr>
      </w:pPr>
      <w:r>
        <w:rPr>
          <w:rFonts w:ascii="IRMitra" w:hAnsi="IRMitra" w:cs="IRMitra" w:hint="cs"/>
          <w:sz w:val="28"/>
          <w:szCs w:val="28"/>
          <w:rtl/>
          <w:lang w:bidi="fa-IR"/>
        </w:rPr>
        <w:lastRenderedPageBreak/>
        <w:t>استاد: قرینیت ندارد</w:t>
      </w:r>
    </w:p>
    <w:p w14:paraId="0FE5EACC" w14:textId="6E3824E3" w:rsidR="00E657A6" w:rsidRPr="00257B08" w:rsidRDefault="00257B08" w:rsidP="00257B08">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657A6" w:rsidRPr="00257B08">
        <w:rPr>
          <w:rFonts w:ascii="IRMitra" w:hAnsi="IRMitra" w:cs="IRMitra"/>
          <w:sz w:val="28"/>
          <w:szCs w:val="28"/>
          <w:rtl/>
          <w:lang w:bidi="fa-IR"/>
        </w:rPr>
        <w:t>خب افضیلت مسلم است</w:t>
      </w:r>
    </w:p>
    <w:p w14:paraId="556BEA0D" w14:textId="02F482FE" w:rsidR="00E657A6" w:rsidRPr="00BD19B8" w:rsidRDefault="00257B08" w:rsidP="00102BC8">
      <w:pPr>
        <w:bidi/>
        <w:jc w:val="both"/>
        <w:rPr>
          <w:rFonts w:ascii="IRMitra" w:hAnsi="IRMitra" w:cs="IRMitra"/>
          <w:sz w:val="28"/>
          <w:szCs w:val="28"/>
          <w:lang w:bidi="fa-IR"/>
        </w:rPr>
      </w:pPr>
      <w:r>
        <w:rPr>
          <w:rFonts w:ascii="IRMitra" w:hAnsi="IRMitra" w:cs="IRMitra" w:hint="cs"/>
          <w:sz w:val="28"/>
          <w:szCs w:val="28"/>
          <w:rtl/>
          <w:lang w:bidi="fa-IR"/>
        </w:rPr>
        <w:t xml:space="preserve">استاد: </w:t>
      </w:r>
      <w:r w:rsidR="00B2491E">
        <w:rPr>
          <w:rFonts w:ascii="IRMitra" w:hAnsi="IRMitra" w:cs="IRMitra" w:hint="cs"/>
          <w:sz w:val="28"/>
          <w:szCs w:val="28"/>
          <w:rtl/>
          <w:lang w:bidi="fa-IR"/>
        </w:rPr>
        <w:t xml:space="preserve">افضلیت </w:t>
      </w:r>
      <w:r w:rsidR="00E657A6" w:rsidRPr="00BD19B8">
        <w:rPr>
          <w:rFonts w:ascii="IRMitra" w:hAnsi="IRMitra" w:cs="IRMitra"/>
          <w:sz w:val="28"/>
          <w:szCs w:val="28"/>
          <w:rtl/>
          <w:lang w:bidi="fa-IR"/>
        </w:rPr>
        <w:t xml:space="preserve">چه ربطی به این </w:t>
      </w:r>
      <w:r w:rsidR="00B2491E">
        <w:rPr>
          <w:rFonts w:ascii="IRMitra" w:hAnsi="IRMitra" w:cs="IRMitra" w:hint="cs"/>
          <w:sz w:val="28"/>
          <w:szCs w:val="28"/>
          <w:rtl/>
          <w:lang w:bidi="fa-IR"/>
        </w:rPr>
        <w:t>آیه</w:t>
      </w:r>
      <w:r w:rsidR="00E657A6" w:rsidRPr="00BD19B8">
        <w:rPr>
          <w:rFonts w:ascii="IRMitra" w:hAnsi="IRMitra" w:cs="IRMitra"/>
          <w:sz w:val="28"/>
          <w:szCs w:val="28"/>
          <w:rtl/>
          <w:lang w:bidi="fa-IR"/>
        </w:rPr>
        <w:t xml:space="preserve"> دارد</w:t>
      </w:r>
      <w:r w:rsidR="00B2491E">
        <w:rPr>
          <w:rFonts w:ascii="IRMitra" w:hAnsi="IRMitra" w:cs="IRMitra" w:hint="cs"/>
          <w:sz w:val="28"/>
          <w:szCs w:val="28"/>
          <w:rtl/>
          <w:lang w:bidi="fa-IR"/>
        </w:rPr>
        <w:t xml:space="preserve">. </w:t>
      </w:r>
      <w:r w:rsidR="00E657A6" w:rsidRPr="00BD19B8">
        <w:rPr>
          <w:rFonts w:ascii="IRMitra" w:hAnsi="IRMitra" w:cs="IRMitra"/>
          <w:sz w:val="28"/>
          <w:szCs w:val="28"/>
          <w:rtl/>
          <w:lang w:bidi="fa-IR"/>
        </w:rPr>
        <w:t xml:space="preserve"> </w:t>
      </w:r>
    </w:p>
    <w:sectPr w:rsidR="00E657A6" w:rsidRPr="00BD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D0078"/>
    <w:multiLevelType w:val="hybridMultilevel"/>
    <w:tmpl w:val="FE349D3E"/>
    <w:lvl w:ilvl="0" w:tplc="D72C3A0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92"/>
    <w:rsid w:val="00000A07"/>
    <w:rsid w:val="000A2209"/>
    <w:rsid w:val="000B001D"/>
    <w:rsid w:val="000B0046"/>
    <w:rsid w:val="000B39B4"/>
    <w:rsid w:val="000D33CC"/>
    <w:rsid w:val="000E5445"/>
    <w:rsid w:val="000F1E02"/>
    <w:rsid w:val="001021A7"/>
    <w:rsid w:val="00102BC8"/>
    <w:rsid w:val="0012236F"/>
    <w:rsid w:val="001B7C47"/>
    <w:rsid w:val="001C174B"/>
    <w:rsid w:val="001C4A10"/>
    <w:rsid w:val="001E58FC"/>
    <w:rsid w:val="00220513"/>
    <w:rsid w:val="0022485D"/>
    <w:rsid w:val="00257B08"/>
    <w:rsid w:val="00274BF8"/>
    <w:rsid w:val="002D0F43"/>
    <w:rsid w:val="002D3917"/>
    <w:rsid w:val="002F07E2"/>
    <w:rsid w:val="002F6791"/>
    <w:rsid w:val="00304E87"/>
    <w:rsid w:val="00312521"/>
    <w:rsid w:val="00316094"/>
    <w:rsid w:val="00366177"/>
    <w:rsid w:val="003A7C2A"/>
    <w:rsid w:val="003B0FDD"/>
    <w:rsid w:val="003C4694"/>
    <w:rsid w:val="003E7492"/>
    <w:rsid w:val="00430F13"/>
    <w:rsid w:val="00446AF9"/>
    <w:rsid w:val="004A60D0"/>
    <w:rsid w:val="004B7688"/>
    <w:rsid w:val="004E3B24"/>
    <w:rsid w:val="00503BA2"/>
    <w:rsid w:val="005043DC"/>
    <w:rsid w:val="00536A79"/>
    <w:rsid w:val="00570C20"/>
    <w:rsid w:val="00600D73"/>
    <w:rsid w:val="006029AD"/>
    <w:rsid w:val="00624858"/>
    <w:rsid w:val="006510BD"/>
    <w:rsid w:val="006524E3"/>
    <w:rsid w:val="00681837"/>
    <w:rsid w:val="00691B60"/>
    <w:rsid w:val="006B2681"/>
    <w:rsid w:val="006D0916"/>
    <w:rsid w:val="006D25FA"/>
    <w:rsid w:val="006E0B0C"/>
    <w:rsid w:val="00700E56"/>
    <w:rsid w:val="007059F7"/>
    <w:rsid w:val="007B1BB9"/>
    <w:rsid w:val="007F1FE1"/>
    <w:rsid w:val="007F304C"/>
    <w:rsid w:val="008614A0"/>
    <w:rsid w:val="00872BE0"/>
    <w:rsid w:val="008E3878"/>
    <w:rsid w:val="009376E2"/>
    <w:rsid w:val="00970866"/>
    <w:rsid w:val="00985682"/>
    <w:rsid w:val="00A55175"/>
    <w:rsid w:val="00A72B93"/>
    <w:rsid w:val="00A93B40"/>
    <w:rsid w:val="00AB18BC"/>
    <w:rsid w:val="00B2491E"/>
    <w:rsid w:val="00B86E5A"/>
    <w:rsid w:val="00BB2A20"/>
    <w:rsid w:val="00BD19B8"/>
    <w:rsid w:val="00C07DF2"/>
    <w:rsid w:val="00C178E4"/>
    <w:rsid w:val="00D273C5"/>
    <w:rsid w:val="00D5704A"/>
    <w:rsid w:val="00DA1952"/>
    <w:rsid w:val="00DD713B"/>
    <w:rsid w:val="00DF401A"/>
    <w:rsid w:val="00E657A6"/>
    <w:rsid w:val="00EC50DD"/>
    <w:rsid w:val="00ED0788"/>
    <w:rsid w:val="00ED3628"/>
    <w:rsid w:val="00ED79DF"/>
    <w:rsid w:val="00EE68D0"/>
    <w:rsid w:val="00F00150"/>
    <w:rsid w:val="00F30C5F"/>
    <w:rsid w:val="00F37715"/>
    <w:rsid w:val="00F6291F"/>
    <w:rsid w:val="00F9271C"/>
    <w:rsid w:val="00FC7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977F"/>
  <w15:chartTrackingRefBased/>
  <w15:docId w15:val="{C40F39DD-BDEC-4AF9-AE1A-74AFAE6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71</cp:revision>
  <dcterms:created xsi:type="dcterms:W3CDTF">2025-03-03T07:05:00Z</dcterms:created>
  <dcterms:modified xsi:type="dcterms:W3CDTF">2025-03-15T08:08:00Z</dcterms:modified>
</cp:coreProperties>
</file>