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42AD2" w14:textId="77777777" w:rsidR="00A2081A" w:rsidRPr="00422DF2" w:rsidRDefault="00A2081A" w:rsidP="00A2081A">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 xml:space="preserve">درس خارج اصول استاد </w:t>
      </w:r>
      <w:r>
        <w:rPr>
          <w:rFonts w:ascii="IRANSans" w:hAnsi="IRANSans" w:cs="IRANSans" w:hint="cs"/>
          <w:b/>
          <w:bCs/>
          <w:color w:val="C00000"/>
          <w:sz w:val="28"/>
          <w:shd w:val="clear" w:color="auto" w:fill="FFFFFF"/>
          <w:rtl/>
          <w:lang w:val="x-none"/>
        </w:rPr>
        <w:t xml:space="preserve">معظم </w:t>
      </w:r>
      <w:r w:rsidRPr="00422DF2">
        <w:rPr>
          <w:rFonts w:ascii="IRANSans" w:hAnsi="IRANSans" w:cs="IRANSans"/>
          <w:b/>
          <w:bCs/>
          <w:color w:val="C00000"/>
          <w:sz w:val="28"/>
          <w:shd w:val="clear" w:color="auto" w:fill="FFFFFF"/>
          <w:rtl/>
          <w:lang w:val="x-none"/>
        </w:rPr>
        <w:t>حاج سید محمد جواد شبیری</w:t>
      </w:r>
    </w:p>
    <w:p w14:paraId="20CBB626" w14:textId="77777777" w:rsidR="00A2081A" w:rsidRPr="00422DF2" w:rsidRDefault="00A2081A" w:rsidP="00A2081A">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بحث: امر</w:t>
      </w:r>
    </w:p>
    <w:p w14:paraId="42178CF2" w14:textId="44B849D3" w:rsidR="00A2081A" w:rsidRPr="00422DF2" w:rsidRDefault="00A2081A" w:rsidP="00A2081A">
      <w:pPr>
        <w:widowControl/>
        <w:autoSpaceDE w:val="0"/>
        <w:autoSpaceDN w:val="0"/>
        <w:adjustRightInd w:val="0"/>
        <w:jc w:val="both"/>
        <w:rPr>
          <w:rFonts w:ascii="IRANSans" w:hAnsi="IRANSans" w:cs="IRANSans"/>
          <w:b/>
          <w:bCs/>
          <w:color w:val="C00000"/>
          <w:sz w:val="28"/>
          <w:shd w:val="clear" w:color="auto" w:fill="FFFFFF"/>
        </w:rPr>
      </w:pPr>
      <w:r w:rsidRPr="00422DF2">
        <w:rPr>
          <w:rFonts w:ascii="IRANSans" w:hAnsi="IRANSans" w:cs="IRANSans"/>
          <w:b/>
          <w:bCs/>
          <w:color w:val="C00000"/>
          <w:sz w:val="28"/>
          <w:shd w:val="clear" w:color="auto" w:fill="FFFFFF"/>
          <w:rtl/>
          <w:lang w:val="x-none"/>
        </w:rPr>
        <w:t>140308</w:t>
      </w:r>
      <w:r>
        <w:rPr>
          <w:rFonts w:ascii="IRANSans" w:hAnsi="IRANSans" w:cs="IRANSans" w:hint="cs"/>
          <w:b/>
          <w:bCs/>
          <w:color w:val="C00000"/>
          <w:sz w:val="28"/>
          <w:shd w:val="clear" w:color="auto" w:fill="FFFFFF"/>
          <w:rtl/>
          <w:lang w:val="x-none"/>
        </w:rPr>
        <w:t>30</w:t>
      </w:r>
      <w:bookmarkStart w:id="0" w:name="_GoBack"/>
      <w:bookmarkEnd w:id="0"/>
    </w:p>
    <w:p w14:paraId="1C870226" w14:textId="77777777" w:rsidR="00A2081A" w:rsidRPr="00422DF2" w:rsidRDefault="00A2081A" w:rsidP="00A2081A">
      <w:pPr>
        <w:widowControl/>
        <w:autoSpaceDE w:val="0"/>
        <w:autoSpaceDN w:val="0"/>
        <w:adjustRightInd w:val="0"/>
        <w:jc w:val="both"/>
        <w:rPr>
          <w:rFonts w:ascii="IRANSans" w:hAnsi="IRANSans" w:cs="IRANSans"/>
          <w:b/>
          <w:bCs/>
          <w:color w:val="C00000"/>
          <w:sz w:val="28"/>
          <w:shd w:val="clear" w:color="auto" w:fill="FFFFFF"/>
          <w:rtl/>
          <w:lang w:val="x-none"/>
        </w:rPr>
      </w:pPr>
      <w:r w:rsidRPr="00422DF2">
        <w:rPr>
          <w:rFonts w:ascii="IRANSans" w:hAnsi="IRANSans" w:cs="IRANSans"/>
          <w:b/>
          <w:bCs/>
          <w:color w:val="C00000"/>
          <w:sz w:val="28"/>
          <w:shd w:val="clear" w:color="auto" w:fill="FFFFFF"/>
          <w:rtl/>
          <w:lang w:val="x-none"/>
        </w:rPr>
        <w:t>متن خام</w:t>
      </w:r>
    </w:p>
    <w:p w14:paraId="026A244E" w14:textId="77777777" w:rsidR="00A2081A" w:rsidRPr="00422DF2" w:rsidRDefault="00A2081A" w:rsidP="00A2081A">
      <w:pPr>
        <w:jc w:val="left"/>
        <w:rPr>
          <w:color w:val="00B050"/>
        </w:rPr>
      </w:pPr>
      <w:r w:rsidRPr="00422DF2">
        <w:rPr>
          <w:color w:val="00B050"/>
          <w:rtl/>
        </w:rPr>
        <w:t>اعوذ بالله من الشیطان الرجیم</w:t>
      </w:r>
    </w:p>
    <w:p w14:paraId="3CFF762A" w14:textId="77777777" w:rsidR="00A2081A" w:rsidRPr="00422DF2" w:rsidRDefault="00A2081A" w:rsidP="00A2081A">
      <w:pPr>
        <w:jc w:val="left"/>
        <w:rPr>
          <w:color w:val="00B050"/>
          <w:rtl/>
        </w:rPr>
      </w:pPr>
      <w:r w:rsidRPr="00422DF2">
        <w:rPr>
          <w:color w:val="00B050"/>
          <w:rtl/>
        </w:rPr>
        <w:t>بسم الله الرحمن الرحیم</w:t>
      </w:r>
    </w:p>
    <w:p w14:paraId="2F64FB15" w14:textId="77777777" w:rsidR="00A2081A" w:rsidRPr="00422DF2" w:rsidRDefault="00A2081A" w:rsidP="00A2081A">
      <w:pPr>
        <w:jc w:val="left"/>
        <w:rPr>
          <w:color w:val="00B050"/>
          <w:rtl/>
        </w:rPr>
      </w:pPr>
      <w:r w:rsidRPr="00422DF2">
        <w:rPr>
          <w:color w:val="00B050"/>
          <w:rtl/>
        </w:rPr>
        <w:t>و به نستعین انه خیر ناصر و معین الحمد لله رب العالمین و صلی الله علی سیدنا و نبینا محمد و آله الطاهرین</w:t>
      </w:r>
    </w:p>
    <w:p w14:paraId="50012C98" w14:textId="77777777" w:rsidR="00A2081A" w:rsidRPr="00422DF2" w:rsidRDefault="00A2081A" w:rsidP="00A2081A">
      <w:pPr>
        <w:jc w:val="left"/>
        <w:rPr>
          <w:color w:val="00B050"/>
          <w:rtl/>
        </w:rPr>
      </w:pPr>
      <w:r w:rsidRPr="00422DF2">
        <w:rPr>
          <w:color w:val="00B050"/>
          <w:rtl/>
        </w:rPr>
        <w:t>و اللعن علی اعدائهم اجمعین من الآن الی قیام یوم الدین</w:t>
      </w:r>
    </w:p>
    <w:p w14:paraId="53892281" w14:textId="02061C39" w:rsidR="00720500" w:rsidRDefault="00B65656" w:rsidP="002506F1">
      <w:pPr>
        <w:rPr>
          <w:rtl/>
        </w:rPr>
      </w:pPr>
      <w:r>
        <w:rPr>
          <w:rFonts w:hint="cs"/>
          <w:rtl/>
        </w:rPr>
        <w:t>بحث سر کلمۀ یکره بود، یک نکته‌ای در مورد یکره عرض کنم</w:t>
      </w:r>
      <w:r w:rsidR="00BE5418">
        <w:rPr>
          <w:rFonts w:hint="cs"/>
          <w:rtl/>
        </w:rPr>
        <w:t>، ما در مورد کلمۀ یحب عرض می‌کردیم که مفهوم یحب ازش استحباب، رجحان عمل استفاده می‌شود و اگر در جایی این رجحان عمل اطلاق قضیه اقتضا می‌کند واجب هم نباشد صرف</w:t>
      </w:r>
      <w:r w:rsidR="00CC1EFD">
        <w:rPr>
          <w:rFonts w:hint="cs"/>
          <w:rtl/>
        </w:rPr>
        <w:t xml:space="preserve"> رجحان باشد.</w:t>
      </w:r>
    </w:p>
    <w:p w14:paraId="66CB14A4" w14:textId="7288F90D" w:rsidR="00FE791B" w:rsidRDefault="00CC1EFD" w:rsidP="00FE791B">
      <w:pPr>
        <w:rPr>
          <w:rtl/>
        </w:rPr>
      </w:pPr>
      <w:r>
        <w:rPr>
          <w:rFonts w:hint="cs"/>
          <w:rtl/>
        </w:rPr>
        <w:t xml:space="preserve">در مورد لا یحب عرض می‌کردیم که ازش حرمت استفاده می‌شود. توضیح دادیم اینکه از یحب استحباب و رجحان استفاده می‌شود نه به جهت این هست که کلمۀ حُبّ و محبوبیت وضعا دال بر محبوبیتی هست که در خصوص مستحبات و واجبات هست. چون عرض کردیم که در مورد مکروهات و مباحات هم یک نوع محبتی در مورد اینها </w:t>
      </w:r>
      <w:r w:rsidR="00332CAE">
        <w:rPr>
          <w:rFonts w:hint="cs"/>
          <w:rtl/>
        </w:rPr>
        <w:t xml:space="preserve">وجود دارد، چون نوعا اینجور نیست که مثلا شیءای که مباح شده به خاطر اینکه نه جهات حُسن داشته نه جهات بُغض، نه، هم جهات حُسن دارد هم جهات بغض هم جهات قبح، و این جهات حسن و قبح با همدیگر تعارض کردند، تزاحم کردند و اباحه را نتیجه دادند. عرض کردیم حتی در مورد محرمات مسلم هم مثل شرب خمر و میسر آیۀ قرآن می‌گوید </w:t>
      </w:r>
      <w:r w:rsidR="00FE791B">
        <w:rPr>
          <w:rFonts w:hint="cs"/>
          <w:rtl/>
        </w:rPr>
        <w:t>«</w:t>
      </w:r>
      <w:r w:rsidR="00FE791B" w:rsidRPr="00FE791B">
        <w:rPr>
          <w:rtl/>
        </w:rPr>
        <w:t>فيهِما إِثْمٌ كَبيرٌ وَ مَنافِعُ لِلنّاسِ وَ إِثْمُهُما أَكْبَرُ مِنْ نَفْعِهِما</w:t>
      </w:r>
      <w:r w:rsidR="00FE791B">
        <w:rPr>
          <w:rFonts w:hint="cs"/>
          <w:rtl/>
        </w:rPr>
        <w:t xml:space="preserve">»، نفع تصویر کرده. بنابراین محبتی که معنای لغوی‌اش، معنای وضعی‌اش در موارد مکروه، در موارد مباح وجود دارد، پس چطور هست که وقتی اگر بگوییم خدا این شیء را دوست دارد، این شیء محبوب خداست بیشتر از این استفاده می‌شود؟ ما عرض کردیم که اطلاق قضیه اقتضا می‌کند که این محبتی که در مورد یک فعلی ثابت هست محبت غالبه باشد، محبت مغلوبه‌ای که اباحه را به دنبال بیاورد یا اینقدر مغلوب باشد که آن کراهت و آن بغض غالب باشد و حرمت یا </w:t>
      </w:r>
      <w:r w:rsidR="00F9288A">
        <w:rPr>
          <w:rFonts w:hint="cs"/>
          <w:rtl/>
        </w:rPr>
        <w:t>کراهت اصطلاحی را به دنبال بیاورد آنها خلاف اطلاق دلیل هست.</w:t>
      </w:r>
    </w:p>
    <w:p w14:paraId="7BEAC0D7" w14:textId="30EA99B7" w:rsidR="00F9288A" w:rsidRDefault="00F9288A" w:rsidP="00FE791B">
      <w:pPr>
        <w:rPr>
          <w:rtl/>
        </w:rPr>
      </w:pPr>
      <w:r>
        <w:rPr>
          <w:rFonts w:hint="cs"/>
          <w:rtl/>
        </w:rPr>
        <w:t xml:space="preserve">ولی در لا یحب آن یحبی که نفی شده هست یعنی منفی هست، آن یحب همان معنای لغوی‌اش است نه معنای اطلاقی‌اش. این توضیح را دادم که مصبّ اطلاق اسناد جمله است، در جملۀ منفی ما دو تا اسناد نداریم، اسناد ما در نفی است نه اسناد ما در منفی. مصب اطلاق در جملۀ مثبت </w:t>
      </w:r>
      <w:r w:rsidR="004F2C24">
        <w:rPr>
          <w:rFonts w:hint="cs"/>
          <w:rtl/>
        </w:rPr>
        <w:t>خود آن حب است، مصب اطلاق در جملۀ منفی نفی الحب است نه خود حب، حب دیگر مصب اطلاق نیست، و حب به همان معنای لغوی خودش هست که لا یحب الله یعنی هیچ‌گونه حبی که مؤثر در حکم باشد این وجود ندارد، چه حبی که در موارد کراهت، یعنی حبی که در موارد کراهت هست</w:t>
      </w:r>
      <w:r w:rsidR="000D7D00">
        <w:rPr>
          <w:rFonts w:hint="cs"/>
          <w:rtl/>
        </w:rPr>
        <w:t>، و حبی که در موارد اباحۀ به معنای اخص هست آن هم به وسیلۀ لایی که بر سر یحب آمده نفی می‌شود. ولی در یحب اطلاق اقتضا می‌کند که مراد از یحب چیزی بیشتر از آن اصل حب وضعی باشد و آن حب غیر غالبه، چون اگر قرار بود شارع مقدس غیر از این محبت در مورد فعل ما بغضی هم وجود دارد باید آن را ذکر می‌کرد. سکوت از ذکر اینکه در کنار این محبت یک شیء دیگر مؤثر در حکم وجود دارد اقتضا می‌کند آن چیزی که در ثبوت حکم مؤثر هست فقط محبت باشد.</w:t>
      </w:r>
    </w:p>
    <w:p w14:paraId="33995DBB" w14:textId="1D4FE4AB" w:rsidR="000D7D00" w:rsidRDefault="000D7D00" w:rsidP="00FE791B">
      <w:pPr>
        <w:rPr>
          <w:rtl/>
        </w:rPr>
      </w:pPr>
      <w:r>
        <w:rPr>
          <w:rFonts w:hint="cs"/>
          <w:rtl/>
        </w:rPr>
        <w:lastRenderedPageBreak/>
        <w:t>بنابر این یکره با لا یحب فرق دارد</w:t>
      </w:r>
      <w:r w:rsidR="007971C7">
        <w:rPr>
          <w:rFonts w:hint="cs"/>
          <w:rtl/>
        </w:rPr>
        <w:t xml:space="preserve">. لا یحب ظهور در حرمت دارد ولی یکره ظهور در حرمت ندارد به دلیل اینکه یکره خودش جملۀ اثباتی است نه جملۀ نه سلبی. یکره جملۀ اثباتی است یعنی آن کراهت را می‌خواهد اثبات کند، البته این کراهت آن اطلاقی که در مورد یحب گفتیم که ازش اقتضا می‌کند که این کراهت کراهت غالبه باشد نه مغلوبه آن هم می‌آید، چون گفتیم در موارد مستحب هم احیانا ممکن است یک کراهتی باشد ولی جهات حب و بغض هر دو باشند، ولی جهات حبش اینقدر زیاد باشد که غالب باشد بر جهات بغض. حتی در واجبات هم. واجبات احیانا حب و بغض با هم قاتی است، فرض کنید </w:t>
      </w:r>
      <w:r w:rsidR="009E195D">
        <w:rPr>
          <w:rFonts w:hint="cs"/>
          <w:rtl/>
        </w:rPr>
        <w:t xml:space="preserve">مرض قند گرفته بنده خدا پایش سیاه شده، پا را باید قطع کنند برای اینکه آن سیاهی و فساد لحم سرایت نکند به سایر اعضا. ما اینجا هم حب داریم نسبت به این کار آن حب حس نفس، هم بغض داریم به دلیل اینکه بالأخره باید قطع بشود دیگر. خیلی وقت‌ها افعال درش هم حب وجود دارد، حتی در واجبات، هم حب وجود دارد هم بغض وجود دارد، ولی آن حکم تابع </w:t>
      </w:r>
      <w:r w:rsidR="005A5014">
        <w:rPr>
          <w:rFonts w:hint="cs"/>
          <w:rtl/>
        </w:rPr>
        <w:t>آن ملاک غالبه هست. ما در مورد حب معنایش این است که این محبت یک بغضی که بر حب بچربد وجود ندارد، یا بغضی که جلوی تأثیر حب در حکم را بگیرد وجود ندارد، اطلاق اقتضا می‌کند که حب غالب هست که نتیجۀ حب غالب یا استحباب یا وجوب. حالا از جهتی که می‌گفتیم احیانا از ناحیۀ دیگر اگر قرینه‌ای نباشد استحباب هم ازش استفاده می‌شود.</w:t>
      </w:r>
    </w:p>
    <w:p w14:paraId="5725FE7F" w14:textId="77777777" w:rsidR="005A5014" w:rsidRDefault="005A5014" w:rsidP="00FE791B">
      <w:pPr>
        <w:rPr>
          <w:rtl/>
        </w:rPr>
      </w:pPr>
      <w:r>
        <w:rPr>
          <w:rFonts w:hint="cs"/>
          <w:rtl/>
        </w:rPr>
        <w:t>در مورد کراهت هم شبیه همین است، این کراهت غالبه است، کراهت غالبه چون اگر قرار بود یک مصلحتی وجود داشته باشد که منشأ حب هم باشد باید آن را ذکر می‌کرد که فقط یکره را ذکر کرده اطلاق قضیه اقتضا می‌کند و سکوت از ذکر محبت اقتضا می‌کند که این محبت محبت صرفه است، بنابراین با مسئلۀ خمر فرق دارد. در مسئلۀ خمر ولو محبت را ذکر کرده ولی هر دو را ذکر کرده، هم محبت را هم مفسده و هر دو را ذکر کرده، نتیجه‌گیری‌اش هم گفته، گفته اثمهما اکبر من نفعهما که از چیزهای دیگر استفاده می‌شود که این اکبر بودنش به مقداری هست که منشأ حکم تحریمی شده.</w:t>
      </w:r>
    </w:p>
    <w:p w14:paraId="42EE9013" w14:textId="3AECA9BD" w:rsidR="005A5014" w:rsidRDefault="005A5014" w:rsidP="00FE791B">
      <w:pPr>
        <w:rPr>
          <w:rtl/>
        </w:rPr>
      </w:pPr>
      <w:r>
        <w:rPr>
          <w:rFonts w:hint="cs"/>
          <w:rtl/>
        </w:rPr>
        <w:t>بنابراین بین یکره و لا یحب فرق است. لا یحب ظهور در حرمت دارد، یکره ظهور در جامع دارد، البته این ظهور در جامع احیانا در بعضی موارد ازش حرمت هم استفاده می‌شود آن نیاز به قرائن خارجیه دارد که توضیحاتش در جلسۀ قبل گذشت.</w:t>
      </w:r>
    </w:p>
    <w:p w14:paraId="49DE9B53" w14:textId="7AD98058" w:rsidR="0035315F" w:rsidRDefault="0035315F" w:rsidP="00FE791B">
      <w:pPr>
        <w:rPr>
          <w:rtl/>
        </w:rPr>
      </w:pPr>
      <w:r>
        <w:rPr>
          <w:rFonts w:hint="cs"/>
          <w:rtl/>
        </w:rPr>
        <w:t>همۀ این بحث‌هایی که ما کردیم در مورد ی</w:t>
      </w:r>
      <w:r w:rsidR="00BC38AB">
        <w:rPr>
          <w:rFonts w:hint="cs"/>
          <w:rtl/>
        </w:rPr>
        <w:t>ُ</w:t>
      </w:r>
      <w:r>
        <w:rPr>
          <w:rFonts w:hint="cs"/>
          <w:rtl/>
        </w:rPr>
        <w:t>کره به صیغۀ مجهول بود که ظاهر ی</w:t>
      </w:r>
      <w:r w:rsidR="00BC38AB">
        <w:rPr>
          <w:rFonts w:hint="cs"/>
          <w:rtl/>
        </w:rPr>
        <w:t>ُ</w:t>
      </w:r>
      <w:r>
        <w:rPr>
          <w:rFonts w:hint="cs"/>
          <w:rtl/>
        </w:rPr>
        <w:t>کره به صیغۀ مجهول این است که فاعل مجهول این جمله خداوند است، شریعت است. یعنی خداوند ی</w:t>
      </w:r>
      <w:r w:rsidR="00BC38AB">
        <w:rPr>
          <w:rFonts w:hint="cs"/>
          <w:rtl/>
        </w:rPr>
        <w:t>ُ</w:t>
      </w:r>
      <w:r>
        <w:rPr>
          <w:rFonts w:hint="cs"/>
          <w:rtl/>
        </w:rPr>
        <w:t>کره فلان شیء، یعنی ی</w:t>
      </w:r>
      <w:r w:rsidR="00BC38AB">
        <w:rPr>
          <w:rFonts w:hint="cs"/>
          <w:rtl/>
        </w:rPr>
        <w:t>َ</w:t>
      </w:r>
      <w:r>
        <w:rPr>
          <w:rFonts w:hint="cs"/>
          <w:rtl/>
        </w:rPr>
        <w:t>کره الله هذا الفعل. فاعلش خداوند است، ظاهرا اینجوری است.</w:t>
      </w:r>
    </w:p>
    <w:p w14:paraId="6346833C" w14:textId="765F2137" w:rsidR="0035315F" w:rsidRDefault="0035315F" w:rsidP="00FE791B">
      <w:pPr>
        <w:rPr>
          <w:rtl/>
        </w:rPr>
      </w:pPr>
      <w:r>
        <w:rPr>
          <w:rFonts w:hint="cs"/>
          <w:rtl/>
        </w:rPr>
        <w:t>ولی اگر ما یَکره را که به امام و پیغمبر و امثال</w:t>
      </w:r>
      <w:r w:rsidR="00BC38AB">
        <w:rPr>
          <w:rFonts w:hint="cs"/>
          <w:rtl/>
        </w:rPr>
        <w:t xml:space="preserve"> اینها نسبت می‌دهیم آن یک بحث جدای دیگری دارد که یک قدری شاید بحثش فرق کند. ما در بحث یحب هم عرض کردیم که بین یحب الله و لا یحب الله و یحب الامام یا لا یحب الامام فرق است، آن بحث‌هایش گذشت.</w:t>
      </w:r>
    </w:p>
    <w:p w14:paraId="111ED95C" w14:textId="266ABAEA" w:rsidR="0021252A" w:rsidRDefault="0021252A" w:rsidP="00FE791B">
      <w:pPr>
        <w:rPr>
          <w:rtl/>
        </w:rPr>
      </w:pPr>
      <w:r>
        <w:rPr>
          <w:rFonts w:hint="cs"/>
          <w:rtl/>
        </w:rPr>
        <w:t>در بحث کراهت هم جایی که به نحو معلوم باشد این باید بحث جداگانه‌ای در موردش مطرح بشود.</w:t>
      </w:r>
    </w:p>
    <w:p w14:paraId="4EC96F0C" w14:textId="1DAB5211" w:rsidR="0021252A" w:rsidRDefault="0021252A" w:rsidP="00FE791B">
      <w:pPr>
        <w:rPr>
          <w:rtl/>
        </w:rPr>
      </w:pPr>
      <w:r>
        <w:rPr>
          <w:rFonts w:hint="cs"/>
          <w:rtl/>
        </w:rPr>
        <w:t xml:space="preserve">در موارد استعمال این واژه که آدم مراجعه می‌کند به نظر می‌رسد هم در موارد کراهت زیاد استعمال شده،‌هم در موارد حرمت استعمال شده، </w:t>
      </w:r>
      <w:r w:rsidR="003D4ACB">
        <w:rPr>
          <w:rFonts w:hint="cs"/>
          <w:rtl/>
        </w:rPr>
        <w:t>یک موردش را که خیلی مورد مهمی هم هست این را عرض کنم، در کافی، جلد ۵، صفحۀ ۱۸۸ این روایت هست:</w:t>
      </w:r>
    </w:p>
    <w:p w14:paraId="77FD01D0" w14:textId="77777777" w:rsidR="0023635F" w:rsidRDefault="003D4ACB" w:rsidP="003D4ACB">
      <w:pPr>
        <w:rPr>
          <w:rtl/>
        </w:rPr>
      </w:pPr>
      <w:r>
        <w:rPr>
          <w:rFonts w:hint="cs"/>
          <w:rtl/>
        </w:rPr>
        <w:t>«</w:t>
      </w:r>
      <w:r w:rsidRPr="003D4ACB">
        <w:rPr>
          <w:rFonts w:hint="cs"/>
          <w:rtl/>
        </w:rPr>
        <w:t>عَنْ سَيْفٍ التَّمَّارِ قَالَ: قُلْتُ لِأَبِي بَصِيرٍ أُحِبُّ أَنْ تَسْأَلَ- أَبَا عَبْدِ اللَّهِ ع</w:t>
      </w:r>
      <w:r>
        <w:rPr>
          <w:rFonts w:hint="cs"/>
          <w:rtl/>
        </w:rPr>
        <w:t>لیه السلام</w:t>
      </w:r>
      <w:r w:rsidRPr="003D4ACB">
        <w:rPr>
          <w:rFonts w:hint="cs"/>
          <w:rtl/>
        </w:rPr>
        <w:t xml:space="preserve"> عَنْ رَجُلٍ اسْتَبْدَلَ قَوْصَرَتَيْنِ </w:t>
      </w:r>
      <w:r w:rsidRPr="003D4ACB">
        <w:rPr>
          <w:rFonts w:hint="cs"/>
          <w:rtl/>
        </w:rPr>
        <w:lastRenderedPageBreak/>
        <w:t>فِيهِمَا</w:t>
      </w:r>
      <w:r w:rsidR="0023635F">
        <w:rPr>
          <w:rFonts w:hint="cs"/>
          <w:rtl/>
        </w:rPr>
        <w:t>»</w:t>
      </w:r>
    </w:p>
    <w:p w14:paraId="172EF5DF" w14:textId="77777777" w:rsidR="0023635F" w:rsidRDefault="0023635F" w:rsidP="003D4ACB">
      <w:pPr>
        <w:rPr>
          <w:rtl/>
        </w:rPr>
      </w:pPr>
      <w:r>
        <w:rPr>
          <w:rFonts w:hint="cs"/>
          <w:rtl/>
        </w:rPr>
        <w:t>قوصرة، وعاع من قصب یعمل للتمر.</w:t>
      </w:r>
    </w:p>
    <w:p w14:paraId="46C11B89" w14:textId="164F3C18" w:rsidR="0023635F" w:rsidRDefault="0023635F" w:rsidP="003D4ACB">
      <w:pPr>
        <w:rPr>
          <w:rtl/>
        </w:rPr>
      </w:pPr>
      <w:r>
        <w:rPr>
          <w:rFonts w:hint="cs"/>
          <w:rtl/>
        </w:rPr>
        <w:t>یک ظرف نی هست که برای تمر مورد استفاده می‌گیرد، خرماها را توش قرار می‌دهند.</w:t>
      </w:r>
    </w:p>
    <w:p w14:paraId="189696C0" w14:textId="77777777" w:rsidR="00CA1054" w:rsidRDefault="0023635F" w:rsidP="0023635F">
      <w:pPr>
        <w:rPr>
          <w:rtl/>
        </w:rPr>
      </w:pPr>
      <w:r>
        <w:rPr>
          <w:rFonts w:hint="cs"/>
          <w:rtl/>
        </w:rPr>
        <w:t>«</w:t>
      </w:r>
      <w:r w:rsidRPr="003D4ACB">
        <w:rPr>
          <w:rFonts w:hint="cs"/>
          <w:rtl/>
        </w:rPr>
        <w:t>عَنْ رَجُلٍ اسْتَبْدَلَ قَوْصَرَتَيْنِ فِيهِمَا</w:t>
      </w:r>
      <w:r w:rsidR="003D4ACB" w:rsidRPr="003D4ACB">
        <w:rPr>
          <w:rFonts w:hint="cs"/>
          <w:rtl/>
        </w:rPr>
        <w:t xml:space="preserve"> بُسْرٌ مَطْبُوخٌ</w:t>
      </w:r>
      <w:r w:rsidR="00CA1054">
        <w:rPr>
          <w:rFonts w:hint="cs"/>
          <w:rtl/>
        </w:rPr>
        <w:t>»</w:t>
      </w:r>
    </w:p>
    <w:p w14:paraId="04F9AA8D" w14:textId="7CDAF16F" w:rsidR="00CA1054" w:rsidRDefault="00CA1054" w:rsidP="0023635F">
      <w:pPr>
        <w:rPr>
          <w:rtl/>
        </w:rPr>
      </w:pPr>
      <w:r>
        <w:rPr>
          <w:rFonts w:hint="cs"/>
          <w:rtl/>
        </w:rPr>
        <w:t>خرمای مطبوخ هست.</w:t>
      </w:r>
    </w:p>
    <w:p w14:paraId="0672723D" w14:textId="77777777" w:rsidR="00CA1054" w:rsidRDefault="00CA1054" w:rsidP="0023635F">
      <w:pPr>
        <w:rPr>
          <w:rtl/>
        </w:rPr>
      </w:pPr>
      <w:r>
        <w:rPr>
          <w:rFonts w:hint="cs"/>
          <w:rtl/>
        </w:rPr>
        <w:t>«</w:t>
      </w:r>
      <w:r w:rsidR="003D4ACB" w:rsidRPr="003D4ACB">
        <w:rPr>
          <w:rFonts w:hint="cs"/>
          <w:rtl/>
        </w:rPr>
        <w:t>بِقَوْصَرَةٍ فِيهَا تَمْرٌ مُشَقَّقٌ</w:t>
      </w:r>
      <w:r>
        <w:rPr>
          <w:rFonts w:hint="cs"/>
          <w:rtl/>
        </w:rPr>
        <w:t>»</w:t>
      </w:r>
    </w:p>
    <w:p w14:paraId="49C7D59F" w14:textId="7EB4D266" w:rsidR="00CA1054" w:rsidRDefault="00CA1054" w:rsidP="006408D7">
      <w:pPr>
        <w:rPr>
          <w:rtl/>
        </w:rPr>
      </w:pPr>
      <w:r>
        <w:rPr>
          <w:rFonts w:hint="cs"/>
          <w:rtl/>
        </w:rPr>
        <w:t xml:space="preserve">نمی‌دانم </w:t>
      </w:r>
      <w:r w:rsidR="006408D7">
        <w:rPr>
          <w:rFonts w:hint="cs"/>
          <w:rtl/>
        </w:rPr>
        <w:t>«</w:t>
      </w:r>
      <w:r w:rsidR="006408D7" w:rsidRPr="003D4ACB">
        <w:rPr>
          <w:rFonts w:hint="cs"/>
          <w:rtl/>
        </w:rPr>
        <w:t>بُسْرٌ مَطْبُوخٌ</w:t>
      </w:r>
      <w:r w:rsidR="006408D7">
        <w:rPr>
          <w:rFonts w:hint="cs"/>
          <w:rtl/>
        </w:rPr>
        <w:t>» فکر می‌کنم مراد پخته یعنی آن مراحل نهایی کاملا رسیده. مشقق را معنا می‌کند</w:t>
      </w:r>
      <w:r w:rsidR="00297F3D">
        <w:rPr>
          <w:rFonts w:hint="cs"/>
          <w:rtl/>
        </w:rPr>
        <w:t xml:space="preserve"> </w:t>
      </w:r>
      <w:r w:rsidR="006408D7">
        <w:rPr>
          <w:rFonts w:hint="cs"/>
          <w:rtl/>
        </w:rPr>
        <w:t>که زرد شده یا سرخ شده.</w:t>
      </w:r>
    </w:p>
    <w:p w14:paraId="5D21A4E4" w14:textId="1AB62C9D" w:rsidR="006408D7" w:rsidRPr="006408D7" w:rsidRDefault="006408D7" w:rsidP="006408D7">
      <w:pPr>
        <w:rPr>
          <w:rtl/>
        </w:rPr>
      </w:pPr>
      <w:r w:rsidRPr="006408D7">
        <w:rPr>
          <w:rFonts w:hint="cs"/>
          <w:b/>
          <w:bCs/>
          <w:rtl/>
        </w:rPr>
        <w:t>شاگرد:</w:t>
      </w:r>
      <w:r w:rsidRPr="006408D7">
        <w:rPr>
          <w:rFonts w:hint="cs"/>
          <w:rtl/>
        </w:rPr>
        <w:t xml:space="preserve"> </w:t>
      </w:r>
      <w:r>
        <w:rPr>
          <w:rFonts w:hint="cs"/>
          <w:rtl/>
        </w:rPr>
        <w:t>کافی دارد ما اخرج ن</w:t>
      </w:r>
      <w:r w:rsidR="005C10F5">
        <w:rPr>
          <w:rFonts w:hint="cs"/>
          <w:rtl/>
        </w:rPr>
        <w:t>و</w:t>
      </w:r>
      <w:r>
        <w:rPr>
          <w:rFonts w:hint="cs"/>
          <w:rtl/>
        </w:rPr>
        <w:t>اته، در مورد مشقق</w:t>
      </w:r>
    </w:p>
    <w:p w14:paraId="6EBFB417" w14:textId="5ACFBE4C" w:rsidR="006408D7" w:rsidRDefault="006408D7" w:rsidP="006408D7">
      <w:pPr>
        <w:rPr>
          <w:rtl/>
        </w:rPr>
      </w:pPr>
      <w:r w:rsidRPr="006408D7">
        <w:rPr>
          <w:rFonts w:hint="cs"/>
          <w:b/>
          <w:bCs/>
          <w:rtl/>
        </w:rPr>
        <w:t>استاد:</w:t>
      </w:r>
      <w:r w:rsidRPr="006408D7">
        <w:rPr>
          <w:rFonts w:hint="cs"/>
          <w:rtl/>
        </w:rPr>
        <w:t xml:space="preserve"> </w:t>
      </w:r>
      <w:r>
        <w:rPr>
          <w:rFonts w:hint="cs"/>
          <w:rtl/>
        </w:rPr>
        <w:t xml:space="preserve">نه اینجا قال فی النهایة نهی عن بیع التمر </w:t>
      </w:r>
      <w:r w:rsidR="00297F3D">
        <w:rPr>
          <w:rFonts w:hint="cs"/>
          <w:rtl/>
        </w:rPr>
        <w:t>حتی. البته اینجا در مرآة العقول این در پاورقی از مرآة که نقل می‌کند.</w:t>
      </w:r>
    </w:p>
    <w:p w14:paraId="4F0D10B3" w14:textId="43468196" w:rsidR="005C10F5" w:rsidRDefault="000E0917" w:rsidP="005C10F5">
      <w:pPr>
        <w:rPr>
          <w:rtl/>
        </w:rPr>
      </w:pPr>
      <w:r>
        <w:rPr>
          <w:rFonts w:hint="cs"/>
          <w:rtl/>
        </w:rPr>
        <w:t xml:space="preserve">مرآة العقول می‌گوید: </w:t>
      </w:r>
      <w:r w:rsidR="005C10F5" w:rsidRPr="005C10F5">
        <w:rPr>
          <w:rFonts w:hint="cs"/>
          <w:rtl/>
        </w:rPr>
        <w:t>«لعلّ المراد بالمشقّق ما اخرجت نواته</w:t>
      </w:r>
      <w:r w:rsidR="005C10F5">
        <w:rPr>
          <w:rFonts w:hint="cs"/>
          <w:rtl/>
        </w:rPr>
        <w:t>»</w:t>
      </w:r>
    </w:p>
    <w:p w14:paraId="4AD1BE78" w14:textId="69F8BEDB" w:rsidR="005C10F5" w:rsidRDefault="005C10F5" w:rsidP="005C10F5">
      <w:pPr>
        <w:rPr>
          <w:rtl/>
        </w:rPr>
      </w:pPr>
      <w:r>
        <w:rPr>
          <w:rFonts w:hint="cs"/>
          <w:rtl/>
        </w:rPr>
        <w:t>یعنی هسته درآمده. چون هسته در آمده است ارزشمندتر هست. می‌گوید یک خرمای هسته در نیامده دو تا ظرف خرمای هسته در نیامده را با یک دانه ظرف خرمای هسته در آمده با همدیگر بدل می‌کند.</w:t>
      </w:r>
    </w:p>
    <w:p w14:paraId="7D9886D8" w14:textId="479D4E7C" w:rsidR="0039754E" w:rsidRDefault="0039754E" w:rsidP="005C10F5">
      <w:pPr>
        <w:rPr>
          <w:rtl/>
        </w:rPr>
      </w:pPr>
      <w:r>
        <w:rPr>
          <w:rFonts w:hint="cs"/>
          <w:rtl/>
        </w:rPr>
        <w:t>ایشان می‌گوید:</w:t>
      </w:r>
    </w:p>
    <w:p w14:paraId="01F05A1A" w14:textId="0DE9A3A5" w:rsidR="0039754E" w:rsidRPr="0039754E" w:rsidRDefault="0039754E" w:rsidP="0039754E">
      <w:r>
        <w:rPr>
          <w:rFonts w:hint="cs"/>
          <w:rtl/>
        </w:rPr>
        <w:t>«</w:t>
      </w:r>
      <w:r w:rsidRPr="0039754E">
        <w:rPr>
          <w:rFonts w:hint="cs"/>
          <w:rtl/>
        </w:rPr>
        <w:t>كَانَ عَلِيُّ بْنُ أَبِي طَالِبٍ ع</w:t>
      </w:r>
      <w:r>
        <w:rPr>
          <w:rFonts w:hint="cs"/>
          <w:rtl/>
        </w:rPr>
        <w:t>لیه السلام</w:t>
      </w:r>
      <w:r w:rsidRPr="0039754E">
        <w:rPr>
          <w:rFonts w:hint="cs"/>
          <w:rtl/>
        </w:rPr>
        <w:t xml:space="preserve"> يَكْرَهُ أَنْ يَسْتَبْدِلَ وَسْقاً</w:t>
      </w:r>
      <w:r>
        <w:rPr>
          <w:rFonts w:hint="cs"/>
          <w:rtl/>
        </w:rPr>
        <w:t>»</w:t>
      </w:r>
    </w:p>
    <w:p w14:paraId="0D9A03D0" w14:textId="75E103A5" w:rsidR="0039754E" w:rsidRDefault="0039754E" w:rsidP="0039754E">
      <w:pPr>
        <w:rPr>
          <w:rtl/>
        </w:rPr>
      </w:pPr>
      <w:r>
        <w:rPr>
          <w:rFonts w:hint="cs"/>
          <w:rtl/>
        </w:rPr>
        <w:t>می‌گوید الوسق ستون ساعا. شصت ساع را یک وسق می‌گویند. در نصاب زکات خمسة اوساق هست که سیصد ساق می‌شود.</w:t>
      </w:r>
      <w:r w:rsidR="0000349B">
        <w:rPr>
          <w:rFonts w:hint="cs"/>
          <w:rtl/>
        </w:rPr>
        <w:t xml:space="preserve"> او حمل بئیر. در مورد وسق.</w:t>
      </w:r>
    </w:p>
    <w:p w14:paraId="27A34D64" w14:textId="263055C9" w:rsidR="0000349B" w:rsidRDefault="0000349B" w:rsidP="0000349B">
      <w:pPr>
        <w:rPr>
          <w:rtl/>
        </w:rPr>
      </w:pPr>
      <w:r>
        <w:rPr>
          <w:rFonts w:hint="cs"/>
          <w:rtl/>
        </w:rPr>
        <w:t>«</w:t>
      </w:r>
      <w:r w:rsidRPr="0039754E">
        <w:rPr>
          <w:rFonts w:hint="cs"/>
          <w:rtl/>
        </w:rPr>
        <w:t>كَانَ عَلِيُّ بْنُ أَبِي طَالِبٍ ع</w:t>
      </w:r>
      <w:r>
        <w:rPr>
          <w:rFonts w:hint="cs"/>
          <w:rtl/>
        </w:rPr>
        <w:t>لیه السلام</w:t>
      </w:r>
      <w:r w:rsidRPr="0039754E">
        <w:rPr>
          <w:rFonts w:hint="cs"/>
          <w:rtl/>
        </w:rPr>
        <w:t xml:space="preserve"> يَكْرَهُ أَنْ يَسْتَبْدِلَ وَسْقاً مِنْ تَمْرِ الْمَدِينَةِ بِوَسْقَيْنِ مِنْ تَمْرِ خَيْبَرَ لِأَنَّ تَمْرَ الْمَدِينَةِ أَدْوَنُهُمَا وَ لَمْ يَكُنْ عَلِيٌّ ع</w:t>
      </w:r>
      <w:r w:rsidR="00BF0195">
        <w:rPr>
          <w:rFonts w:hint="cs"/>
          <w:rtl/>
        </w:rPr>
        <w:t>لیه السلام</w:t>
      </w:r>
      <w:r w:rsidRPr="0039754E">
        <w:rPr>
          <w:rFonts w:hint="cs"/>
          <w:rtl/>
        </w:rPr>
        <w:t xml:space="preserve"> يَكْرَهُ الْحَلَالَ.</w:t>
      </w:r>
      <w:r w:rsidR="00BF0195">
        <w:rPr>
          <w:rFonts w:hint="cs"/>
          <w:rtl/>
        </w:rPr>
        <w:t>»</w:t>
      </w:r>
    </w:p>
    <w:p w14:paraId="6E6AB451" w14:textId="7A7ADD13" w:rsidR="00BF0195" w:rsidRDefault="00BF0195" w:rsidP="0000349B">
      <w:pPr>
        <w:rPr>
          <w:rtl/>
        </w:rPr>
      </w:pPr>
      <w:r>
        <w:rPr>
          <w:rFonts w:hint="cs"/>
          <w:rtl/>
        </w:rPr>
        <w:t>می‌گوید اگر دو تا چیزی باشد که ولو قیمت‌هایشان قیمت‌هایشان متفاوت باشد در ربا این بحث هست، انسان اضافه بگیرد به خاطر اینکه قیمت یک چیز</w:t>
      </w:r>
      <w:r w:rsidR="00CB66A0">
        <w:rPr>
          <w:rFonts w:hint="cs"/>
          <w:rtl/>
        </w:rPr>
        <w:t>، جنس بهتر باشد. جنس بهتر کافی نیست برای اینکه مقدار کم از جنس بهتر را با مقدار زیاد از جنس پست‌تر. در ربا این هم هست.</w:t>
      </w:r>
    </w:p>
    <w:p w14:paraId="596003C9" w14:textId="280207C6" w:rsidR="00CB66A0" w:rsidRDefault="00CB66A0" w:rsidP="0000349B">
      <w:pPr>
        <w:rPr>
          <w:rtl/>
        </w:rPr>
      </w:pPr>
      <w:r>
        <w:rPr>
          <w:rFonts w:hint="cs"/>
          <w:rtl/>
        </w:rPr>
        <w:t>«</w:t>
      </w:r>
      <w:r w:rsidRPr="0039754E">
        <w:rPr>
          <w:rFonts w:hint="cs"/>
          <w:rtl/>
        </w:rPr>
        <w:t>وَ لَمْ يَكُنْ عَلِيٌّ ع</w:t>
      </w:r>
      <w:r>
        <w:rPr>
          <w:rFonts w:hint="cs"/>
          <w:rtl/>
        </w:rPr>
        <w:t>لیه السلام</w:t>
      </w:r>
      <w:r w:rsidRPr="0039754E">
        <w:rPr>
          <w:rFonts w:hint="cs"/>
          <w:rtl/>
        </w:rPr>
        <w:t xml:space="preserve"> يَكْرَهُ الْحَلَالَ.</w:t>
      </w:r>
      <w:r>
        <w:rPr>
          <w:rFonts w:hint="cs"/>
          <w:rtl/>
        </w:rPr>
        <w:t>»</w:t>
      </w:r>
    </w:p>
    <w:p w14:paraId="6959DB8A" w14:textId="18BE27B9" w:rsidR="00CB66A0" w:rsidRDefault="00CB66A0" w:rsidP="0000349B">
      <w:pPr>
        <w:rPr>
          <w:rtl/>
        </w:rPr>
      </w:pPr>
      <w:r>
        <w:rPr>
          <w:rFonts w:hint="cs"/>
          <w:rtl/>
        </w:rPr>
        <w:t>اینجا بحث روایت این بود. روایت کامل این بود:</w:t>
      </w:r>
    </w:p>
    <w:p w14:paraId="63DC50BB" w14:textId="77777777" w:rsidR="00476224" w:rsidRDefault="00CB66A0" w:rsidP="00CB66A0">
      <w:pPr>
        <w:rPr>
          <w:rtl/>
        </w:rPr>
      </w:pPr>
      <w:r>
        <w:rPr>
          <w:rFonts w:hint="cs"/>
          <w:rtl/>
        </w:rPr>
        <w:t>«</w:t>
      </w:r>
      <w:r w:rsidRPr="00CB66A0">
        <w:rPr>
          <w:rFonts w:hint="cs"/>
          <w:rtl/>
        </w:rPr>
        <w:t>قُلْتُ لِأَبِي بَصِيرٍ أُحِبُّ أَنْ تَسْأَلَ- أَبَا عَبْدِ اللَّهِ ع</w:t>
      </w:r>
      <w:r w:rsidR="00476224">
        <w:rPr>
          <w:rFonts w:hint="cs"/>
          <w:rtl/>
        </w:rPr>
        <w:t>لیه السلام</w:t>
      </w:r>
      <w:r w:rsidRPr="00CB66A0">
        <w:rPr>
          <w:rFonts w:hint="cs"/>
          <w:rtl/>
        </w:rPr>
        <w:t xml:space="preserve"> عَنْ رَجُلٍ اسْتَبْدَلَ قَوْصَرَتَيْنِ فِيهِمَا بُسْرٌ مَطْبُوخٌ بِقَوْصَرَةٍ فِيهَا تَمْرٌ مُشَقَّقٌ</w:t>
      </w:r>
      <w:r w:rsidR="00476224">
        <w:rPr>
          <w:rFonts w:hint="cs"/>
          <w:rtl/>
        </w:rPr>
        <w:t>»</w:t>
      </w:r>
    </w:p>
    <w:p w14:paraId="4B1F59F8" w14:textId="3280E16F" w:rsidR="00476224" w:rsidRDefault="00476224" w:rsidP="00CB66A0">
      <w:pPr>
        <w:rPr>
          <w:rtl/>
        </w:rPr>
      </w:pPr>
      <w:r>
        <w:rPr>
          <w:rFonts w:hint="cs"/>
          <w:rtl/>
        </w:rPr>
        <w:t>خرمای رسیده در یکی‌اش هست، یکی‌اش خرمای هسته گرفته. خرمای هسته گرفته چون ممتازتر است یک دانه قوصره می‌دهد، دو تا قوصره بصره مطبوخ تحویل می‌گیرد. امام علیه السلام می‌خواهند بگویند که:</w:t>
      </w:r>
    </w:p>
    <w:p w14:paraId="1B51F2F0" w14:textId="6733ED7A" w:rsidR="00CB66A0" w:rsidRDefault="00476224" w:rsidP="00CB66A0">
      <w:pPr>
        <w:rPr>
          <w:rtl/>
        </w:rPr>
      </w:pPr>
      <w:r>
        <w:rPr>
          <w:rFonts w:hint="cs"/>
          <w:rtl/>
        </w:rPr>
        <w:t>«</w:t>
      </w:r>
      <w:r w:rsidR="00CB66A0" w:rsidRPr="00CB66A0">
        <w:rPr>
          <w:rFonts w:hint="cs"/>
          <w:rtl/>
        </w:rPr>
        <w:t>قَالَ فَسَأَلَهُ أَبُو بَصِيرٍ عَنْ ذَلِكَ فَقَالَ ع</w:t>
      </w:r>
      <w:r>
        <w:rPr>
          <w:rFonts w:hint="cs"/>
          <w:rtl/>
        </w:rPr>
        <w:t>لیه السلام</w:t>
      </w:r>
      <w:r w:rsidR="00CB66A0" w:rsidRPr="00CB66A0">
        <w:rPr>
          <w:rFonts w:hint="cs"/>
          <w:rtl/>
        </w:rPr>
        <w:t xml:space="preserve"> هَذَا مَكْرُوهٌ فَقَالَ أَبُو بَصِيرٍ وَ لِمَ يُكْرَهُ فَقَالَ كَانَ عَلِيُّ بْنُ أَبِي طَالِبٍ ع</w:t>
      </w:r>
      <w:r w:rsidR="00C954DF">
        <w:rPr>
          <w:rFonts w:hint="cs"/>
          <w:rtl/>
        </w:rPr>
        <w:t>لیه السلام</w:t>
      </w:r>
      <w:r w:rsidR="00CB66A0" w:rsidRPr="00CB66A0">
        <w:rPr>
          <w:rFonts w:hint="cs"/>
          <w:rtl/>
        </w:rPr>
        <w:t xml:space="preserve"> يَكْرَهُ أَنْ يَسْتَبْدِلَ وَسْقاً مِنْ تَمْرِ الْمَدِينَةِ بِوَسْقَيْنِ مِنْ تَمْرِ خَيْبَرَ لِأَنَّ تَمْرَ الْمَدِينَةِ أَدْوَنُهُمَا وَ لَمْ يَكُنْ عَلِيٌّ ع</w:t>
      </w:r>
      <w:r w:rsidR="00C954DF">
        <w:rPr>
          <w:rFonts w:hint="cs"/>
          <w:rtl/>
        </w:rPr>
        <w:t>لیه السلام</w:t>
      </w:r>
      <w:r w:rsidR="00CB66A0" w:rsidRPr="00CB66A0">
        <w:rPr>
          <w:rFonts w:hint="cs"/>
          <w:rtl/>
        </w:rPr>
        <w:t xml:space="preserve"> يَكْرَهُ الْحَلَالَ.</w:t>
      </w:r>
      <w:r w:rsidR="00C954DF">
        <w:rPr>
          <w:rFonts w:hint="cs"/>
          <w:rtl/>
        </w:rPr>
        <w:t>»</w:t>
      </w:r>
    </w:p>
    <w:p w14:paraId="45B0B69F" w14:textId="511D1925" w:rsidR="00C954DF" w:rsidRDefault="00C954DF" w:rsidP="00CB66A0">
      <w:pPr>
        <w:rPr>
          <w:rtl/>
        </w:rPr>
      </w:pPr>
      <w:r>
        <w:rPr>
          <w:rFonts w:hint="cs"/>
          <w:rtl/>
        </w:rPr>
        <w:t xml:space="preserve">در واقع دلیل اثباتی‌اش را امام علیه السلام بیان کرده نه نکتۀ ثبوتی‌اش را. حالا نکتۀ ثبوتی بحث رباست. ولی </w:t>
      </w:r>
      <w:r>
        <w:rPr>
          <w:rFonts w:hint="cs"/>
          <w:rtl/>
        </w:rPr>
        <w:lastRenderedPageBreak/>
        <w:t>دلیل اثباتی این مطلب این است که امیر المؤمنین این مطلب را کراهت داشت.</w:t>
      </w:r>
    </w:p>
    <w:p w14:paraId="7CF55AA1" w14:textId="147A3DAF" w:rsidR="00C954DF" w:rsidRDefault="00C954DF" w:rsidP="00CB66A0">
      <w:pPr>
        <w:rPr>
          <w:rtl/>
        </w:rPr>
      </w:pPr>
      <w:r>
        <w:rPr>
          <w:rFonts w:hint="cs"/>
          <w:rtl/>
        </w:rPr>
        <w:t xml:space="preserve">اینجا یکره حتما به معنای حرام هست، یعنی لم یکن علی علیه السلام یحرم الحلال. نه یکره به معنای جامع ما هست. </w:t>
      </w:r>
      <w:r w:rsidR="0038614C">
        <w:rPr>
          <w:rFonts w:hint="cs"/>
          <w:rtl/>
        </w:rPr>
        <w:t xml:space="preserve">چون قطعا امیر المؤمنین علیه السلام نسبت به حلالی که مکروه باشد، کراهت اصطلاحی دارد. یا اینجا حلال مراد، حلال یا باید حلال را حلال به معنای اخص بگیریم در مقابل مکروه و امثال اینها که آن بعید است. حلال ظاهرش در مقابل حرمت هست یعنی غیر محرم. آن وقت یکره ظاهرش این هست که این یکره به معنای محرم دانستن، کراهت تحریم امثال اینها. اینجا کراهت، چون قطعا نسبت به امر مکروه کراهت تنزیهی داشته حضرت علی، آن چیزی که حضرت علی نسبت به حلال تنزیهی، چون حلال فرض این است که به معنای ضد حرام است، مکروه‌ها را هم شامل می‌شود، نسبت به حلالی که مکروه تنزیهی باشد </w:t>
      </w:r>
      <w:r w:rsidR="009F55FD">
        <w:rPr>
          <w:rFonts w:hint="cs"/>
          <w:rtl/>
        </w:rPr>
        <w:t>حضرت علی قطعا کراهت تنزیهیه داشت. پس این کراهت اینجا کراهت تحریمیه هست. هذا مکروه هم مراد اینجا حرام بودن و امثال اینها هست.</w:t>
      </w:r>
    </w:p>
    <w:p w14:paraId="420CD530" w14:textId="1F589AF0" w:rsidR="0013700F" w:rsidRDefault="009F55FD" w:rsidP="0013700F">
      <w:pPr>
        <w:rPr>
          <w:rtl/>
        </w:rPr>
      </w:pPr>
      <w:r>
        <w:rPr>
          <w:rFonts w:hint="cs"/>
          <w:rtl/>
        </w:rPr>
        <w:t xml:space="preserve">اصل بحث به نظر می‌رسد چون اینها داخل در بحث ربا هست و ربا در آیات قرآن گفته که زیاده گرفتن حرام است، اصل این روایت در واقع امام صادق علیه السلام استدلال بر اینکه، چرا به آیۀ قرآن استدلال نشده؟ آیۀ قرآن </w:t>
      </w:r>
      <w:r w:rsidR="00B31C69">
        <w:rPr>
          <w:rFonts w:hint="cs"/>
          <w:rtl/>
        </w:rPr>
        <w:t>«</w:t>
      </w:r>
      <w:r w:rsidR="00B31C69" w:rsidRPr="0053592A">
        <w:rPr>
          <w:rtl/>
        </w:rPr>
        <w:t>أَحَلَّ اللّهُ الْبَيْعَ وَ حَرَّمَ الرِّبا</w:t>
      </w:r>
      <w:r w:rsidR="00B31C69">
        <w:rPr>
          <w:rFonts w:hint="cs"/>
          <w:rtl/>
        </w:rPr>
        <w:t>»، ربا را حرام کرده. چرا به آیۀ قرآن استدلال نشده؟ چون آیۀ قرآن خیلی روشن نیست که ربا به چی صدق می‌کند. آیا ربا زیاده‌ای که از جهت قیمت بازاری زیادی تلقی نمی‌شود آن هم ربا هست یا ربا نیست، آن را به آیۀ قرآن که نمی‌شود تمسک کرد. حضرت به فعل حضرت امیر سلام الله علیه تمسک می‌کند و می‌خواهد بگوید فعل حضرت امیر صلوات الله علیه تفسیر آیۀ قرآن است، این را می‌خواهم عرض کنم، اینکه اینجا چون یک مشکلی در این روایت هست آن مشکل این است که اینجا در مقام زجر است، در مقام زجر با کلمۀ مکروه را به چه وجه امام صادق، ما عرض کردیم به کار بردن واژۀ مکروه در جایی که در مقام بیان زجر هست درست نیست. واژۀ مکروه را در جایی که حکم تحریمی است و در مقام زجر هست صحیح نیست. ما می‌خواهیم عرض کنیم نه در مقام زجر نیست، اصل زجر به آیۀ قرآن استفاده</w:t>
      </w:r>
      <w:r w:rsidR="009C4EEC">
        <w:rPr>
          <w:rFonts w:hint="cs"/>
          <w:rtl/>
        </w:rPr>
        <w:t xml:space="preserve"> شده، چون این را مصداق ربا می‌خواهد قرار بدهد. آیۀ قرآن ربا را حرام کرده، امام علیه السلام این مثال را</w:t>
      </w:r>
      <w:r w:rsidR="0013700F">
        <w:rPr>
          <w:rFonts w:hint="cs"/>
          <w:rtl/>
        </w:rPr>
        <w:t xml:space="preserve"> داخل در مصداق ربا قرار داده و دلیل بر اینکه داخل در مصداق ربا قرار داده هم فعل امیر المؤمنین است. که امیر المؤمنین علیه السلام، یا به تعبیر دیگر اینجوری</w:t>
      </w:r>
      <w:r w:rsidR="00A839B3">
        <w:rPr>
          <w:rFonts w:hint="cs"/>
          <w:rtl/>
        </w:rPr>
        <w:t xml:space="preserve"> تعبیر بکنم آن این است که نکتۀ خاصی در این مورد نبوده الا اینکه داخل در ربا باشد، بحث اینکه این دو برابر این یک برابر امثال اینها این ازش استفاده می‌شود اینکه امیر المؤمنین می‌گفته که استبدال وسقا من تمر المدینة با وسقین من تمر خیبر به دلیل اینکه تمر خیبر</w:t>
      </w:r>
    </w:p>
    <w:p w14:paraId="4B6CBA76" w14:textId="7D8CBC43" w:rsidR="006408D7" w:rsidRPr="006408D7" w:rsidRDefault="006408D7" w:rsidP="006408D7">
      <w:pPr>
        <w:rPr>
          <w:rtl/>
        </w:rPr>
      </w:pPr>
      <w:r w:rsidRPr="006408D7">
        <w:rPr>
          <w:rFonts w:hint="cs"/>
          <w:b/>
          <w:bCs/>
          <w:rtl/>
        </w:rPr>
        <w:t>شاگرد:</w:t>
      </w:r>
      <w:r w:rsidRPr="006408D7">
        <w:rPr>
          <w:rFonts w:hint="cs"/>
          <w:rtl/>
        </w:rPr>
        <w:t xml:space="preserve"> </w:t>
      </w:r>
      <w:r w:rsidR="00A839B3">
        <w:rPr>
          <w:rFonts w:hint="cs"/>
          <w:rtl/>
        </w:rPr>
        <w:t>آن هم اجودهما بعضی محشیین گفتند.</w:t>
      </w:r>
    </w:p>
    <w:p w14:paraId="12196B35" w14:textId="64D99936" w:rsidR="00CA0F40" w:rsidRPr="00CA0F40" w:rsidRDefault="006408D7" w:rsidP="00367D72">
      <w:r w:rsidRPr="006408D7">
        <w:rPr>
          <w:rFonts w:hint="cs"/>
          <w:b/>
          <w:bCs/>
          <w:rtl/>
        </w:rPr>
        <w:t>استاد:</w:t>
      </w:r>
      <w:r w:rsidRPr="006408D7">
        <w:rPr>
          <w:rFonts w:hint="cs"/>
          <w:rtl/>
        </w:rPr>
        <w:t xml:space="preserve"> </w:t>
      </w:r>
      <w:r w:rsidR="00A839B3">
        <w:rPr>
          <w:rFonts w:hint="cs"/>
          <w:rtl/>
        </w:rPr>
        <w:t>آن هم اجودهما گفتند. این ادونهما هست.</w:t>
      </w:r>
      <w:r w:rsidR="00CA0F40">
        <w:rPr>
          <w:rFonts w:hint="cs"/>
          <w:rtl/>
        </w:rPr>
        <w:t xml:space="preserve"> </w:t>
      </w:r>
      <w:r w:rsidR="00CA0F40" w:rsidRPr="00CA0F40">
        <w:rPr>
          <w:rFonts w:hint="cs"/>
          <w:rtl/>
        </w:rPr>
        <w:t>«الصواب: أجودهما، مكان أدونهما</w:t>
      </w:r>
      <w:r w:rsidR="00367D72">
        <w:rPr>
          <w:rFonts w:hint="cs"/>
          <w:rtl/>
        </w:rPr>
        <w:t xml:space="preserve"> ...</w:t>
      </w:r>
      <w:r w:rsidR="00CA0F40" w:rsidRPr="00CA0F40">
        <w:rPr>
          <w:rFonts w:hint="cs"/>
          <w:rtl/>
        </w:rPr>
        <w:t xml:space="preserve"> كما في التهذيب، أو وسقين من تمر المدينة بوسق من تمر خيبر</w:t>
      </w:r>
      <w:r w:rsidR="00367D72" w:rsidRPr="00CA0F40">
        <w:rPr>
          <w:rFonts w:hint="cs"/>
          <w:rtl/>
        </w:rPr>
        <w:t xml:space="preserve"> </w:t>
      </w:r>
      <w:r w:rsidR="00CA0F40" w:rsidRPr="00CA0F40">
        <w:rPr>
          <w:rFonts w:hint="cs"/>
          <w:rtl/>
        </w:rPr>
        <w:t>».</w:t>
      </w:r>
    </w:p>
    <w:p w14:paraId="56CDE155" w14:textId="3F745401" w:rsidR="00CA0F40" w:rsidRPr="006408D7" w:rsidRDefault="00367D72" w:rsidP="006408D7">
      <w:pPr>
        <w:rPr>
          <w:rtl/>
        </w:rPr>
      </w:pPr>
      <w:r>
        <w:rPr>
          <w:rFonts w:hint="cs"/>
          <w:rtl/>
        </w:rPr>
        <w:t xml:space="preserve">این یک قدری در نقل اشتباه شده. حالا غرضم آن بحث فقه الحدیثی‌اش بماند. به نظر می‌رسد که این روایت منافاتی ندارد، در اینجا کراهت قطعا به معنای حرمت به کار رفته، ولی آیا این منافات دارد با عرض ما که می‌گفتیم کراهت در مقام به معنای حرمت تنها در جایی مصحح دارد که اصل حکم مسلم باشد، تطبیق حکم بر مورد، در مورد متعلق حکم، مخاطب حکم، علت حکم و نکات دیگری که مربوط به حکم هست. اینجا هم همین است. اصل حکم بحث رباست، امام علیه السلام می‌خواهد ربایی را که محرم هست تطبیق بکند بر </w:t>
      </w:r>
      <w:r>
        <w:rPr>
          <w:rFonts w:hint="cs"/>
          <w:rtl/>
        </w:rPr>
        <w:lastRenderedPageBreak/>
        <w:t>جایی که طرفین معامله یکی‌شان اضافه بر دیگری دارد، آنکه اضافه دارد جنس پست‌تر هست نسبت به آن چیزی که اضافه ندارد.</w:t>
      </w:r>
    </w:p>
    <w:p w14:paraId="3F3C7927" w14:textId="55FF069B" w:rsidR="006408D7" w:rsidRPr="006408D7" w:rsidRDefault="006408D7" w:rsidP="006408D7">
      <w:pPr>
        <w:rPr>
          <w:rtl/>
        </w:rPr>
      </w:pPr>
      <w:r w:rsidRPr="006408D7">
        <w:rPr>
          <w:rFonts w:hint="cs"/>
          <w:b/>
          <w:bCs/>
          <w:rtl/>
        </w:rPr>
        <w:t>شاگرد:</w:t>
      </w:r>
      <w:r w:rsidRPr="006408D7">
        <w:rPr>
          <w:rFonts w:hint="cs"/>
          <w:rtl/>
        </w:rPr>
        <w:t xml:space="preserve"> </w:t>
      </w:r>
      <w:r w:rsidR="00367D72">
        <w:rPr>
          <w:rFonts w:hint="cs"/>
          <w:rtl/>
        </w:rPr>
        <w:t xml:space="preserve">قذارت نباید بینشان باشد؟ یعنی قذارتی لازم نیست </w:t>
      </w:r>
      <w:r w:rsidR="00B925B6">
        <w:rPr>
          <w:rFonts w:hint="cs"/>
          <w:rtl/>
        </w:rPr>
        <w:t>بینشان باشد که این ناظر به آن؟</w:t>
      </w:r>
    </w:p>
    <w:p w14:paraId="0E00A85C" w14:textId="043DC576" w:rsidR="006408D7" w:rsidRPr="006408D7" w:rsidRDefault="006408D7" w:rsidP="006408D7">
      <w:pPr>
        <w:rPr>
          <w:rtl/>
        </w:rPr>
      </w:pPr>
      <w:r w:rsidRPr="006408D7">
        <w:rPr>
          <w:rFonts w:hint="cs"/>
          <w:b/>
          <w:bCs/>
          <w:rtl/>
        </w:rPr>
        <w:t>استاد:</w:t>
      </w:r>
      <w:r w:rsidRPr="006408D7">
        <w:rPr>
          <w:rFonts w:hint="cs"/>
          <w:rtl/>
        </w:rPr>
        <w:t xml:space="preserve"> </w:t>
      </w:r>
      <w:r w:rsidR="00B925B6">
        <w:rPr>
          <w:rFonts w:hint="cs"/>
          <w:rtl/>
        </w:rPr>
        <w:t>این پیداست که ناظر به آن است چون بحث اصلا بحثی که اینجا مطرح هست.</w:t>
      </w:r>
    </w:p>
    <w:p w14:paraId="4A478712" w14:textId="543C10E3" w:rsidR="006408D7" w:rsidRPr="006408D7" w:rsidRDefault="006408D7" w:rsidP="006408D7">
      <w:pPr>
        <w:rPr>
          <w:rtl/>
        </w:rPr>
      </w:pPr>
      <w:r w:rsidRPr="006408D7">
        <w:rPr>
          <w:rFonts w:hint="cs"/>
          <w:b/>
          <w:bCs/>
          <w:rtl/>
        </w:rPr>
        <w:t>شاگرد:</w:t>
      </w:r>
      <w:r w:rsidRPr="006408D7">
        <w:rPr>
          <w:rFonts w:hint="cs"/>
          <w:rtl/>
        </w:rPr>
        <w:t xml:space="preserve"> </w:t>
      </w:r>
      <w:r w:rsidR="00B925B6">
        <w:rPr>
          <w:rFonts w:hint="cs"/>
          <w:rtl/>
        </w:rPr>
        <w:t>شباهت به ربا مثلا مکروه می‌شود، شبیه به ربا است.</w:t>
      </w:r>
    </w:p>
    <w:p w14:paraId="3515997A" w14:textId="01073F40" w:rsidR="006408D7" w:rsidRPr="006408D7" w:rsidRDefault="006408D7" w:rsidP="006408D7">
      <w:pPr>
        <w:rPr>
          <w:rtl/>
        </w:rPr>
      </w:pPr>
      <w:r w:rsidRPr="006408D7">
        <w:rPr>
          <w:rFonts w:hint="cs"/>
          <w:b/>
          <w:bCs/>
          <w:rtl/>
        </w:rPr>
        <w:t>استاد:</w:t>
      </w:r>
      <w:r w:rsidRPr="006408D7">
        <w:rPr>
          <w:rFonts w:hint="cs"/>
          <w:rtl/>
        </w:rPr>
        <w:t xml:space="preserve"> </w:t>
      </w:r>
      <w:r w:rsidR="00B925B6">
        <w:rPr>
          <w:rFonts w:hint="cs"/>
          <w:rtl/>
        </w:rPr>
        <w:t>نه.</w:t>
      </w:r>
    </w:p>
    <w:p w14:paraId="18ADB24B" w14:textId="5C194109" w:rsidR="006408D7" w:rsidRPr="006408D7" w:rsidRDefault="006408D7" w:rsidP="006408D7">
      <w:pPr>
        <w:rPr>
          <w:rtl/>
        </w:rPr>
      </w:pPr>
      <w:r w:rsidRPr="006408D7">
        <w:rPr>
          <w:rFonts w:hint="cs"/>
          <w:b/>
          <w:bCs/>
          <w:rtl/>
        </w:rPr>
        <w:t>شاگرد:</w:t>
      </w:r>
      <w:r w:rsidRPr="006408D7">
        <w:rPr>
          <w:rFonts w:hint="cs"/>
          <w:rtl/>
        </w:rPr>
        <w:t xml:space="preserve"> </w:t>
      </w:r>
      <w:r w:rsidR="00B925B6">
        <w:rPr>
          <w:rFonts w:hint="cs"/>
          <w:rtl/>
        </w:rPr>
        <w:t>خیلی روشن نیست این ناظر به این باشد داخل در همان حکم است.</w:t>
      </w:r>
    </w:p>
    <w:p w14:paraId="5A9D99F9" w14:textId="20BEFA9A" w:rsidR="006408D7" w:rsidRDefault="006408D7" w:rsidP="006408D7">
      <w:pPr>
        <w:rPr>
          <w:rtl/>
        </w:rPr>
      </w:pPr>
      <w:r w:rsidRPr="006408D7">
        <w:rPr>
          <w:rFonts w:hint="cs"/>
          <w:b/>
          <w:bCs/>
          <w:rtl/>
        </w:rPr>
        <w:t>استاد:</w:t>
      </w:r>
      <w:r w:rsidRPr="006408D7">
        <w:rPr>
          <w:rFonts w:hint="cs"/>
          <w:rtl/>
        </w:rPr>
        <w:t xml:space="preserve"> </w:t>
      </w:r>
      <w:r w:rsidR="00B925B6">
        <w:rPr>
          <w:rFonts w:hint="cs"/>
          <w:rtl/>
        </w:rPr>
        <w:t xml:space="preserve">نه ظاهرش این است که می‌خواهد همان را بگوید، بگوییم به خاطر شباهت به آن حکم بخواهیم. علی ای تقدیر در مقام این هست که </w:t>
      </w:r>
      <w:r w:rsidR="002E4283">
        <w:rPr>
          <w:rFonts w:hint="cs"/>
          <w:rtl/>
        </w:rPr>
        <w:t>تفسیر می‌خواهد بکند ربای در آیۀ شریفه را که ربا به این شکل هست. همچنین در روایت بعدی</w:t>
      </w:r>
      <w:r w:rsidR="00F13550">
        <w:rPr>
          <w:rFonts w:hint="cs"/>
          <w:rtl/>
        </w:rPr>
        <w:t>:</w:t>
      </w:r>
    </w:p>
    <w:p w14:paraId="5F652F25" w14:textId="6F801BFF" w:rsidR="002E4283" w:rsidRPr="002E4283" w:rsidRDefault="002E4283" w:rsidP="002E4283">
      <w:r w:rsidRPr="002E4283">
        <w:rPr>
          <w:rFonts w:hint="cs"/>
          <w:rtl/>
        </w:rPr>
        <w:t>«كَانَ عَلِيٌّ - صَلَوَاتُ اللّٰهِ عَلَيْهِ- يَكْرَهُ أَنْ يَسْتَبْدِلَ وَسْقاً مِنْ تَمْرِ خَيْبَرَ بِوَسْقَيْنِ مِنْ تَمْرِ الْمَدِينَةِ؛ لِأَنَّ تَمْرَ خَيْبَرَ أَجْوَدُهُمَا»</w:t>
      </w:r>
      <w:r w:rsidRPr="002E4283">
        <w:rPr>
          <w:rFonts w:hint="cs"/>
        </w:rPr>
        <w:t>‌</w:t>
      </w:r>
    </w:p>
    <w:p w14:paraId="5A822626" w14:textId="55F8B447" w:rsidR="002E4283" w:rsidRPr="006408D7" w:rsidRDefault="00F13550" w:rsidP="004716D7">
      <w:pPr>
        <w:rPr>
          <w:rtl/>
        </w:rPr>
      </w:pPr>
      <w:r>
        <w:rPr>
          <w:rFonts w:hint="cs"/>
          <w:rtl/>
        </w:rPr>
        <w:t xml:space="preserve">اصلا اینها فضا فضای این هست که بحث ربا را تصویر کنیم. روایت‌های متعددی در این بحث ما داریم، فقط این روایت هم نیست شما سایر روایت‌ها را در نظر بگیرید که حتی در روایات حنطه و شعیر اصل واحد تلقی شده. </w:t>
      </w:r>
      <w:r w:rsidR="000F7B0A">
        <w:rPr>
          <w:rFonts w:hint="cs"/>
          <w:rtl/>
        </w:rPr>
        <w:t>حنطه و شعیر قیمت‌هایش خیلی فرق دارد. البته الآن یک مقدار شعیر گران است ولی آن موقع‌ها شعیر قیمتش کاملا نازل‌تر از حنطه بوده، ولی اینها شیء واحد تلقی شده به قیمت ملاحظه نمی‌شود در</w:t>
      </w:r>
      <w:r w:rsidR="004716D7">
        <w:rPr>
          <w:rFonts w:hint="cs"/>
          <w:rtl/>
        </w:rPr>
        <w:t xml:space="preserve"> بحث ربا و امثال اینها. همین مفهوم را اینجاها مطرح هست و امام علیه السلام آن را خواسته تطبیق کند.</w:t>
      </w:r>
    </w:p>
    <w:p w14:paraId="6B28BE2B" w14:textId="4A09E6CA" w:rsidR="006408D7" w:rsidRPr="006408D7" w:rsidRDefault="006408D7" w:rsidP="006408D7">
      <w:pPr>
        <w:rPr>
          <w:rtl/>
        </w:rPr>
      </w:pPr>
      <w:r w:rsidRPr="006408D7">
        <w:rPr>
          <w:rFonts w:hint="cs"/>
          <w:b/>
          <w:bCs/>
          <w:rtl/>
        </w:rPr>
        <w:t>شاگرد:</w:t>
      </w:r>
      <w:r w:rsidRPr="006408D7">
        <w:rPr>
          <w:rFonts w:hint="cs"/>
          <w:rtl/>
        </w:rPr>
        <w:t xml:space="preserve"> </w:t>
      </w:r>
      <w:r w:rsidR="004716D7">
        <w:rPr>
          <w:rFonts w:hint="cs"/>
          <w:rtl/>
        </w:rPr>
        <w:t>امیر المؤمنین لم یکن یکره الحلال آن کراهت تکوینی نیست؟</w:t>
      </w:r>
    </w:p>
    <w:p w14:paraId="15147A39" w14:textId="1449BACF" w:rsidR="006408D7" w:rsidRDefault="006408D7" w:rsidP="006408D7">
      <w:pPr>
        <w:rPr>
          <w:rtl/>
        </w:rPr>
      </w:pPr>
      <w:r w:rsidRPr="006408D7">
        <w:rPr>
          <w:rFonts w:hint="cs"/>
          <w:b/>
          <w:bCs/>
          <w:rtl/>
        </w:rPr>
        <w:t>استاد:</w:t>
      </w:r>
      <w:r w:rsidRPr="006408D7">
        <w:rPr>
          <w:rFonts w:hint="cs"/>
          <w:rtl/>
        </w:rPr>
        <w:t xml:space="preserve"> </w:t>
      </w:r>
      <w:r w:rsidR="004716D7">
        <w:rPr>
          <w:rFonts w:hint="cs"/>
          <w:rtl/>
        </w:rPr>
        <w:t xml:space="preserve">کراهت تکوینی است ولی مراد از کراهت تکوینی حضرت علی علیه السلام نسبت به حلال، حلال به معنای ضد حرام است، یکی از مصادیق حرام کراهت اصطلاحی است، نسبت به کراهت اصطلاحی حضرت امیر قطعا کراهت تکوینی تنزیهیه داشته. آن چیزی که نسبت به </w:t>
      </w:r>
      <w:r w:rsidR="00711BD5">
        <w:rPr>
          <w:rFonts w:hint="cs"/>
          <w:rtl/>
        </w:rPr>
        <w:t>مکروه اصطلاحی نداشته کراهت به معنای تحریمیه است.</w:t>
      </w:r>
    </w:p>
    <w:p w14:paraId="7962E5C5" w14:textId="2BD72D9C" w:rsidR="00220F6D" w:rsidRDefault="00220F6D" w:rsidP="006408D7">
      <w:pPr>
        <w:rPr>
          <w:rtl/>
        </w:rPr>
      </w:pPr>
      <w:r>
        <w:rPr>
          <w:rFonts w:hint="cs"/>
          <w:rtl/>
        </w:rPr>
        <w:t>روایت‌های دیگری که ما داریم مثلا در محاسن هست، من حالا مواردی که با کان یکره هست اینها را یک مقداری‌اش را یادداشت کردم، در محاسن هست</w:t>
      </w:r>
      <w:r w:rsidR="00D50C62">
        <w:rPr>
          <w:rFonts w:hint="cs"/>
          <w:rtl/>
        </w:rPr>
        <w:t>:</w:t>
      </w:r>
    </w:p>
    <w:p w14:paraId="23D66E36" w14:textId="058F8775" w:rsidR="00D50C62" w:rsidRDefault="00D50C62" w:rsidP="00D50C62">
      <w:pPr>
        <w:rPr>
          <w:rtl/>
        </w:rPr>
      </w:pPr>
      <w:r>
        <w:rPr>
          <w:rFonts w:hint="cs"/>
          <w:rtl/>
        </w:rPr>
        <w:t>«</w:t>
      </w:r>
      <w:r w:rsidRPr="00D50C62">
        <w:rPr>
          <w:rFonts w:hint="cs"/>
          <w:rtl/>
        </w:rPr>
        <w:t>كَانَ عَلِيٌّ ع</w:t>
      </w:r>
      <w:r>
        <w:rPr>
          <w:rFonts w:hint="cs"/>
          <w:rtl/>
        </w:rPr>
        <w:t>لیه السلام</w:t>
      </w:r>
      <w:r w:rsidRPr="00D50C62">
        <w:rPr>
          <w:rFonts w:hint="cs"/>
          <w:rtl/>
        </w:rPr>
        <w:t xml:space="preserve"> يَكْرَهُ إِدْمَانَ اللَّحْمِ وَ يَقُولُ إِنَّ لَهُ ضَرَاوَةً كَضَرَاوَةِ الْخَمْرِ</w:t>
      </w:r>
      <w:r w:rsidR="00FC2F59">
        <w:rPr>
          <w:rFonts w:hint="cs"/>
          <w:rtl/>
        </w:rPr>
        <w:t>»</w:t>
      </w:r>
    </w:p>
    <w:p w14:paraId="0144FE41" w14:textId="0AE28C7C" w:rsidR="0080126B" w:rsidRPr="0080126B" w:rsidRDefault="00421FAF" w:rsidP="0080126B">
      <w:r>
        <w:rPr>
          <w:rFonts w:hint="cs"/>
          <w:rtl/>
        </w:rPr>
        <w:t>«</w:t>
      </w:r>
      <w:r w:rsidR="0080126B" w:rsidRPr="0080126B">
        <w:rPr>
          <w:rFonts w:hint="cs"/>
          <w:rtl/>
        </w:rPr>
        <w:t>كَانَ عَلِيٌّ عَلَيْهِ السَّلَامُ يَكْرَهُ التَّشْرِيمَ فِي الْأُذُنِ وَ الْخَرْمَ</w:t>
      </w:r>
      <w:r w:rsidR="0080126B">
        <w:rPr>
          <w:rFonts w:hint="cs"/>
          <w:rtl/>
        </w:rPr>
        <w:t>»</w:t>
      </w:r>
    </w:p>
    <w:p w14:paraId="7F7DBD1A" w14:textId="72321745" w:rsidR="0080126B" w:rsidRDefault="0080126B" w:rsidP="00421FAF">
      <w:pPr>
        <w:rPr>
          <w:rtl/>
        </w:rPr>
      </w:pPr>
      <w:r>
        <w:rPr>
          <w:rFonts w:hint="cs"/>
          <w:rtl/>
        </w:rPr>
        <w:t xml:space="preserve">تشریم می‌گوید تشقیق، خرم یعنی </w:t>
      </w:r>
      <w:r w:rsidR="00876A6D">
        <w:rPr>
          <w:rFonts w:hint="cs"/>
          <w:rtl/>
        </w:rPr>
        <w:t>در اذن، در فی الاذان و الخرم، می‌گوید اینکه گوش‌های حیوانات را سوراخ کنند، خَرْم، خَرْم هم به معنای سوراخ کردن و امثال اینهاست.</w:t>
      </w:r>
    </w:p>
    <w:p w14:paraId="4DCA9CCE" w14:textId="24241E03" w:rsidR="00876A6D" w:rsidRDefault="00876A6D" w:rsidP="00876A6D">
      <w:pPr>
        <w:rPr>
          <w:rtl/>
        </w:rPr>
      </w:pPr>
      <w:r w:rsidRPr="00876A6D">
        <w:rPr>
          <w:rFonts w:hint="cs"/>
          <w:rtl/>
        </w:rPr>
        <w:t>«وَ لَا يَرَى بَأْساً إِنْ كَانَ ثُقِبَ فِي مَوْضِعِ الْوَسم.</w:t>
      </w:r>
      <w:r>
        <w:rPr>
          <w:rFonts w:hint="cs"/>
          <w:rtl/>
        </w:rPr>
        <w:t>»</w:t>
      </w:r>
    </w:p>
    <w:p w14:paraId="29A96ED6" w14:textId="3B0DC933" w:rsidR="00421FAF" w:rsidRDefault="002A1D59" w:rsidP="00D50C62">
      <w:pPr>
        <w:rPr>
          <w:rtl/>
        </w:rPr>
      </w:pPr>
      <w:r>
        <w:rPr>
          <w:rFonts w:hint="cs"/>
          <w:rtl/>
        </w:rPr>
        <w:t>اینجا ظاهر یکره به قرینۀ مقابلۀ با وسم حرمت است. و بعید هم نیست این حرام باشد حالا خیلی روشن نیست که حرام نباشد.</w:t>
      </w:r>
    </w:p>
    <w:p w14:paraId="7CEEB089" w14:textId="670D94F3" w:rsidR="002A1D59" w:rsidRDefault="00D51BAE" w:rsidP="00D50C62">
      <w:pPr>
        <w:rPr>
          <w:rtl/>
        </w:rPr>
      </w:pPr>
      <w:r>
        <w:rPr>
          <w:rFonts w:hint="cs"/>
          <w:rtl/>
        </w:rPr>
        <w:t>کان علی یکره ان یجلل</w:t>
      </w:r>
      <w:r w:rsidR="0005462E">
        <w:rPr>
          <w:rFonts w:hint="cs"/>
          <w:rtl/>
        </w:rPr>
        <w:t xml:space="preserve"> التمر.</w:t>
      </w:r>
    </w:p>
    <w:p w14:paraId="2B0FE09A" w14:textId="2A4C08DC" w:rsidR="0005462E" w:rsidRDefault="0005462E" w:rsidP="00D50C62">
      <w:pPr>
        <w:rPr>
          <w:rtl/>
        </w:rPr>
      </w:pPr>
      <w:r>
        <w:rPr>
          <w:rFonts w:hint="cs"/>
          <w:rtl/>
        </w:rPr>
        <w:t>اینکه حضرت علی کراهت داشته ان یجلل التمر.</w:t>
      </w:r>
    </w:p>
    <w:p w14:paraId="132530EB" w14:textId="169357C2" w:rsidR="0005462E" w:rsidRDefault="0005462E" w:rsidP="00D50C62">
      <w:pPr>
        <w:rPr>
          <w:rtl/>
        </w:rPr>
      </w:pPr>
      <w:r>
        <w:rPr>
          <w:rFonts w:hint="cs"/>
          <w:rtl/>
        </w:rPr>
        <w:lastRenderedPageBreak/>
        <w:t xml:space="preserve">جلّ یعنی خرما را پوشش قرار بدهد. ظاهرا می‌خواهد بگوید که. دخل امیر المؤمنین علیه السلام سوق التمارین فاذا امرأة قائمة ؟؟؟ و هی </w:t>
      </w:r>
    </w:p>
    <w:p w14:paraId="384E970C" w14:textId="77777777" w:rsidR="00B748C9" w:rsidRDefault="00C04733" w:rsidP="00C04733">
      <w:pPr>
        <w:rPr>
          <w:rtl/>
        </w:rPr>
      </w:pPr>
      <w:r>
        <w:rPr>
          <w:rFonts w:hint="cs"/>
          <w:rtl/>
        </w:rPr>
        <w:t>«</w:t>
      </w:r>
      <w:r w:rsidRPr="00C04733">
        <w:rPr>
          <w:rFonts w:hint="cs"/>
          <w:rtl/>
        </w:rPr>
        <w:t>دَخَلَ أَمِيرُ الْمُؤْمِنِينَ ع</w:t>
      </w:r>
      <w:r>
        <w:rPr>
          <w:rFonts w:hint="cs"/>
          <w:rtl/>
        </w:rPr>
        <w:t>لیه السلام</w:t>
      </w:r>
      <w:r w:rsidRPr="00C04733">
        <w:rPr>
          <w:rFonts w:hint="cs"/>
          <w:rtl/>
        </w:rPr>
        <w:t xml:space="preserve"> سُوقَ التَّمَّارِينَ فَإِذَا امْرَأَةٌ قَائِمَةٌ تَبْكِي وَ هِيَ تُخَاصِمُ رَجُلًا تَمَّاراً فَقَالَ لَهَا مَا لَكِ قَالَتْ يَا أَمِيرَ الْمُؤْمِنِينَ اشْتَرَيْتُ مِنْ هَذَا تَمْراً بِدِرْهَمٍ فَخَرَجَ أَسْفَلُهُ رَدِيّاً لَيْسَ مِثْلَ الَّذِي رَأَيْتُ قَالَ فَقَالَ لَهُ رُدَّ عَلَيْهَا فَأَبَى</w:t>
      </w:r>
      <w:r w:rsidR="00B748C9">
        <w:rPr>
          <w:rFonts w:hint="cs"/>
          <w:rtl/>
        </w:rPr>
        <w:t>»</w:t>
      </w:r>
    </w:p>
    <w:p w14:paraId="7D745324" w14:textId="7ACFA5C7" w:rsidR="00B748C9" w:rsidRDefault="00B748C9" w:rsidP="00C04733">
      <w:pPr>
        <w:rPr>
          <w:rtl/>
        </w:rPr>
      </w:pPr>
      <w:r>
        <w:rPr>
          <w:rFonts w:hint="cs"/>
          <w:rtl/>
        </w:rPr>
        <w:t>گفتش که این را پس بگیر.</w:t>
      </w:r>
    </w:p>
    <w:p w14:paraId="67FE1903" w14:textId="77777777" w:rsidR="00B748C9" w:rsidRDefault="00B748C9" w:rsidP="00C04733">
      <w:pPr>
        <w:rPr>
          <w:rtl/>
        </w:rPr>
      </w:pPr>
      <w:r>
        <w:rPr>
          <w:rFonts w:hint="cs"/>
          <w:rtl/>
        </w:rPr>
        <w:t>«</w:t>
      </w:r>
      <w:r w:rsidR="00C04733" w:rsidRPr="00C04733">
        <w:rPr>
          <w:rFonts w:hint="cs"/>
          <w:rtl/>
        </w:rPr>
        <w:t>حَتَّى قَالَهَا ثَلَاثاً فَأَبَى فَعَلَاهُ بِالدِّرَّةِ</w:t>
      </w:r>
      <w:r>
        <w:rPr>
          <w:rFonts w:hint="cs"/>
          <w:rtl/>
        </w:rPr>
        <w:t>»</w:t>
      </w:r>
    </w:p>
    <w:p w14:paraId="4F718B8E" w14:textId="3A3339F4" w:rsidR="00B748C9" w:rsidRDefault="00B748C9" w:rsidP="00C04733">
      <w:pPr>
        <w:rPr>
          <w:rtl/>
        </w:rPr>
      </w:pPr>
      <w:r>
        <w:rPr>
          <w:rFonts w:hint="cs"/>
          <w:rtl/>
        </w:rPr>
        <w:t>حضرت تازیانه‌اش را بالا آورد.</w:t>
      </w:r>
    </w:p>
    <w:p w14:paraId="23059CD0" w14:textId="3E29B231" w:rsidR="00C04733" w:rsidRPr="00C04733" w:rsidRDefault="00B748C9" w:rsidP="00C04733">
      <w:r>
        <w:rPr>
          <w:rFonts w:hint="cs"/>
          <w:rtl/>
        </w:rPr>
        <w:t>«</w:t>
      </w:r>
      <w:r w:rsidR="00C04733" w:rsidRPr="00C04733">
        <w:rPr>
          <w:rFonts w:hint="cs"/>
          <w:rtl/>
        </w:rPr>
        <w:t xml:space="preserve">حَتَّى رَدَّ عَلَيْهَا وَ كَانَ عَلِيٌّ </w:t>
      </w:r>
      <w:r>
        <w:rPr>
          <w:rFonts w:hint="cs"/>
          <w:rtl/>
        </w:rPr>
        <w:t>علیه السلام</w:t>
      </w:r>
      <w:r w:rsidR="00C04733" w:rsidRPr="00C04733">
        <w:rPr>
          <w:rFonts w:hint="cs"/>
          <w:rtl/>
        </w:rPr>
        <w:t xml:space="preserve"> يَكْرَهُ أَنْ يُجَلَّلَ التَّمْرُ.</w:t>
      </w:r>
      <w:r>
        <w:rPr>
          <w:rFonts w:hint="cs"/>
          <w:rtl/>
        </w:rPr>
        <w:t>»</w:t>
      </w:r>
    </w:p>
    <w:p w14:paraId="01B8F8B9" w14:textId="4F294270" w:rsidR="003F245F" w:rsidRDefault="00B748C9" w:rsidP="00D50C62">
      <w:pPr>
        <w:rPr>
          <w:rtl/>
        </w:rPr>
      </w:pPr>
      <w:r>
        <w:rPr>
          <w:rFonts w:hint="cs"/>
          <w:rtl/>
        </w:rPr>
        <w:t>اینکه خرما را انسان بهتر از آنی که، تجلیل یعنی پوشاندن، جلّلنی بسترک، یعنی من را با</w:t>
      </w:r>
      <w:r w:rsidR="006A00D7">
        <w:rPr>
          <w:rFonts w:hint="cs"/>
          <w:rtl/>
        </w:rPr>
        <w:t>، در دعای ابوحمزۀ ثمالی جللنی بسترک من را بپوشان. اینکه می‌گوید خرما را در پوشش قرار بده. البته در پاورقی هم مرحوم، لعل الکراهة فیه بمعنی الحرمة که همینجور هم هست. که ظاهرش همین حرمت هست. اینها خیلی وقت‌ها قرائن مقامیه‌ای که وجود دارد که اینجا در مقام بیان این جهت هست که این کار کار نادرستی هست و در مقام بیان نادرست بودن این کار هست. ولی بعضی جاها هست ازش استفادۀ کراهت می‌شود، به احتمال زیاد کراهت هست. مواردی که</w:t>
      </w:r>
      <w:r w:rsidR="00E06259">
        <w:rPr>
          <w:rFonts w:hint="cs"/>
          <w:rtl/>
        </w:rPr>
        <w:t>:</w:t>
      </w:r>
      <w:r w:rsidR="006A00D7">
        <w:rPr>
          <w:rFonts w:hint="cs"/>
          <w:rtl/>
        </w:rPr>
        <w:t xml:space="preserve"> </w:t>
      </w:r>
    </w:p>
    <w:p w14:paraId="0C928DC5" w14:textId="77777777" w:rsidR="00E06259" w:rsidRDefault="00E06259" w:rsidP="00E06259">
      <w:pPr>
        <w:rPr>
          <w:rtl/>
        </w:rPr>
      </w:pPr>
      <w:r>
        <w:rPr>
          <w:rFonts w:hint="cs"/>
          <w:rtl/>
        </w:rPr>
        <w:t>«</w:t>
      </w:r>
      <w:r w:rsidRPr="00E06259">
        <w:rPr>
          <w:rFonts w:hint="cs"/>
          <w:rtl/>
        </w:rPr>
        <w:t>عَنْ أَبِي عَبْدِ اللَّهِ ع</w:t>
      </w:r>
      <w:r>
        <w:rPr>
          <w:rFonts w:hint="cs"/>
          <w:rtl/>
        </w:rPr>
        <w:t>لیه السلام</w:t>
      </w:r>
      <w:r w:rsidRPr="00E06259">
        <w:rPr>
          <w:rFonts w:hint="cs"/>
          <w:rtl/>
        </w:rPr>
        <w:t xml:space="preserve"> أَنَّهُ كَانَ يَكْرَهُ الْقَزَعَ فِي رُءُوسِ الصِّبْيَانِ</w:t>
      </w:r>
      <w:r>
        <w:rPr>
          <w:rFonts w:hint="cs"/>
          <w:rtl/>
        </w:rPr>
        <w:t>»</w:t>
      </w:r>
    </w:p>
    <w:p w14:paraId="4DA1A743" w14:textId="55C6B75E" w:rsidR="006408D7" w:rsidRPr="006408D7" w:rsidRDefault="006408D7" w:rsidP="006408D7">
      <w:pPr>
        <w:rPr>
          <w:rtl/>
        </w:rPr>
      </w:pPr>
      <w:r w:rsidRPr="006408D7">
        <w:rPr>
          <w:rFonts w:hint="cs"/>
          <w:b/>
          <w:bCs/>
          <w:rtl/>
        </w:rPr>
        <w:t>شاگرد:</w:t>
      </w:r>
      <w:r w:rsidRPr="006408D7">
        <w:rPr>
          <w:rFonts w:hint="cs"/>
          <w:rtl/>
        </w:rPr>
        <w:t xml:space="preserve"> </w:t>
      </w:r>
      <w:r w:rsidR="00E06259">
        <w:rPr>
          <w:rFonts w:hint="cs"/>
          <w:rtl/>
        </w:rPr>
        <w:t>از مواردی که به امام اسناد داده می‌شود اینها همه کراهت تکوینی نیستند؟</w:t>
      </w:r>
    </w:p>
    <w:p w14:paraId="4D9A84EA" w14:textId="1890A3F9" w:rsidR="006408D7" w:rsidRPr="006408D7" w:rsidRDefault="006408D7" w:rsidP="006408D7">
      <w:pPr>
        <w:rPr>
          <w:rtl/>
        </w:rPr>
      </w:pPr>
      <w:r w:rsidRPr="006408D7">
        <w:rPr>
          <w:rFonts w:hint="cs"/>
          <w:b/>
          <w:bCs/>
          <w:rtl/>
        </w:rPr>
        <w:t>استاد:</w:t>
      </w:r>
      <w:r w:rsidRPr="006408D7">
        <w:rPr>
          <w:rFonts w:hint="cs"/>
          <w:rtl/>
        </w:rPr>
        <w:t xml:space="preserve"> </w:t>
      </w:r>
      <w:r w:rsidR="00E06259">
        <w:rPr>
          <w:rFonts w:hint="cs"/>
          <w:rtl/>
        </w:rPr>
        <w:t>بله، کراهت تکوینی است، بحث سر آن نیست، بحث سر این است که این کراهت. حالا ممکن است کراهت تکوینی باشد ممکن است کراهت تشریعی باشد، آن را من اصرار ندارم که حتما. ولی بحث سر این هست که کراهت تکوینی در حد حرمت</w:t>
      </w:r>
      <w:r w:rsidR="003A32EC">
        <w:rPr>
          <w:rFonts w:hint="cs"/>
          <w:rtl/>
        </w:rPr>
        <w:t>؟ یا کراهت تکوینی در حد. چون خود آن کراهت تکوینی هم دو مرحله دارد.</w:t>
      </w:r>
    </w:p>
    <w:p w14:paraId="13C458BD" w14:textId="00CA1C91" w:rsidR="00E06259" w:rsidRPr="006408D7" w:rsidRDefault="00E06259" w:rsidP="00E06259">
      <w:pPr>
        <w:rPr>
          <w:rtl/>
        </w:rPr>
      </w:pPr>
      <w:r w:rsidRPr="006408D7">
        <w:rPr>
          <w:rFonts w:hint="cs"/>
          <w:b/>
          <w:bCs/>
          <w:rtl/>
        </w:rPr>
        <w:t>شاگرد:</w:t>
      </w:r>
      <w:r w:rsidRPr="006408D7">
        <w:rPr>
          <w:rFonts w:hint="cs"/>
          <w:rtl/>
        </w:rPr>
        <w:t xml:space="preserve"> </w:t>
      </w:r>
      <w:r w:rsidR="003A32EC">
        <w:rPr>
          <w:rFonts w:hint="cs"/>
          <w:rtl/>
        </w:rPr>
        <w:t>به هر حال برای بیان زجر نیستش که حکایت.</w:t>
      </w:r>
    </w:p>
    <w:p w14:paraId="6E8D125D" w14:textId="4C0DB2D1" w:rsidR="00E06259" w:rsidRDefault="00E06259" w:rsidP="00E06259">
      <w:pPr>
        <w:rPr>
          <w:rtl/>
        </w:rPr>
      </w:pPr>
      <w:r w:rsidRPr="006408D7">
        <w:rPr>
          <w:rFonts w:hint="cs"/>
          <w:b/>
          <w:bCs/>
          <w:rtl/>
        </w:rPr>
        <w:t>استاد:</w:t>
      </w:r>
      <w:r w:rsidRPr="006408D7">
        <w:rPr>
          <w:rFonts w:hint="cs"/>
          <w:rtl/>
        </w:rPr>
        <w:t xml:space="preserve"> </w:t>
      </w:r>
      <w:r w:rsidR="003A32EC">
        <w:rPr>
          <w:rFonts w:hint="cs"/>
          <w:rtl/>
        </w:rPr>
        <w:t>نه طبیعتا این تحلیل برای حکم است دیگر. تحلیل برای این هست که این کار کار نادرستی هست، چون حضرت علی علیه السلام این کار را کراهت داشت، کراهت داشت آن کار نادرستی است یعنی حرام است، چون حضرت علی کراهة حرمةٍ داشت یا کراهة تنزیهٍ؟ خود کراهت تکوینی هم مراتب دارد. کراهت تکوینی به مرتبۀ حرمت یا کراهت به مرحلۀ چیز.</w:t>
      </w:r>
    </w:p>
    <w:p w14:paraId="6771454D" w14:textId="77777777" w:rsidR="00FE269E" w:rsidRDefault="00FE269E" w:rsidP="00E06259">
      <w:pPr>
        <w:rPr>
          <w:rtl/>
        </w:rPr>
      </w:pPr>
      <w:r>
        <w:rPr>
          <w:rFonts w:hint="cs"/>
          <w:rtl/>
        </w:rPr>
        <w:t>کراهة القنازع، یک بابی در کافی هست، کراهة القنازع.</w:t>
      </w:r>
    </w:p>
    <w:p w14:paraId="5FA3AD63" w14:textId="77002C1E" w:rsidR="00FE269E" w:rsidRPr="00FE269E" w:rsidRDefault="00FE269E" w:rsidP="00FE269E">
      <w:r>
        <w:rPr>
          <w:rFonts w:hint="cs"/>
          <w:rtl/>
        </w:rPr>
        <w:t>«</w:t>
      </w:r>
      <w:r w:rsidRPr="00FE269E">
        <w:rPr>
          <w:rFonts w:hint="cs"/>
          <w:rtl/>
        </w:rPr>
        <w:t>عَنْ أَبِي عَبْدِ اللَّهِ ع</w:t>
      </w:r>
      <w:r>
        <w:rPr>
          <w:rFonts w:hint="cs"/>
          <w:rtl/>
        </w:rPr>
        <w:t>لیه السلام</w:t>
      </w:r>
      <w:r w:rsidRPr="00FE269E">
        <w:rPr>
          <w:rFonts w:hint="cs"/>
          <w:rtl/>
        </w:rPr>
        <w:t xml:space="preserve"> أَنَّهُ كَانَ يَكْرَهُ الْقَزَعَ فِي رُءُوسِ الصِّبْيَانِ وَ ذَكَرَ أَنَّ الْقَزَعَ أَنْ يُحْلَقَ الرَّأْسُ إِلَّا قَلِيلًا وَ يُتْرَكَ وَسَطُ الرَّأْسِ يُسَمَّى الْقَزَعَةَ.</w:t>
      </w:r>
      <w:r w:rsidR="007D20C2">
        <w:rPr>
          <w:rFonts w:hint="cs"/>
          <w:rtl/>
        </w:rPr>
        <w:t>»</w:t>
      </w:r>
    </w:p>
    <w:p w14:paraId="6A401769" w14:textId="77777777" w:rsidR="007D20C2" w:rsidRDefault="007D20C2" w:rsidP="00E06259">
      <w:pPr>
        <w:rPr>
          <w:rtl/>
        </w:rPr>
      </w:pPr>
      <w:r>
        <w:rPr>
          <w:rFonts w:hint="cs"/>
          <w:rtl/>
        </w:rPr>
        <w:t>این وسط یک چیز گذاشته بشود و این را به حضرت یکره.</w:t>
      </w:r>
    </w:p>
    <w:p w14:paraId="5524A19F" w14:textId="2E23D927" w:rsidR="007D20C2" w:rsidRPr="007D20C2" w:rsidRDefault="007D20C2" w:rsidP="001D2034">
      <w:r>
        <w:rPr>
          <w:rFonts w:hint="cs"/>
          <w:rtl/>
        </w:rPr>
        <w:t>می‌گوید</w:t>
      </w:r>
      <w:r w:rsidR="001D2034">
        <w:rPr>
          <w:rFonts w:hint="cs"/>
          <w:rtl/>
        </w:rPr>
        <w:t xml:space="preserve">: </w:t>
      </w:r>
      <w:r>
        <w:rPr>
          <w:rFonts w:hint="cs"/>
          <w:rtl/>
        </w:rPr>
        <w:t>«</w:t>
      </w:r>
      <w:r w:rsidRPr="007D20C2">
        <w:rPr>
          <w:rFonts w:hint="cs"/>
          <w:rtl/>
        </w:rPr>
        <w:t>أُتِيَ النَّبِيُّ ص بِصَبِيٍّ يَدْعُو لَهُ وَ لَهُ قَنَازِعُ فَأَبَى أَنْ يَدْعُوَ لَهُ وَ أَمَرَ بِحَلْقِ رَأْسِهِ وَ أَمَرَ رَسُولُ اللَّهِ ص بِحَلْقِ شَعْرِ الْبَطْنِ.</w:t>
      </w:r>
      <w:r w:rsidR="001D2034">
        <w:rPr>
          <w:rFonts w:hint="cs"/>
          <w:rtl/>
        </w:rPr>
        <w:t>»</w:t>
      </w:r>
    </w:p>
    <w:p w14:paraId="1D7FB20A" w14:textId="77777777" w:rsidR="0016327A" w:rsidRDefault="001D2034" w:rsidP="00E06259">
      <w:pPr>
        <w:rPr>
          <w:rtl/>
        </w:rPr>
      </w:pPr>
      <w:r>
        <w:rPr>
          <w:rFonts w:hint="cs"/>
          <w:rtl/>
        </w:rPr>
        <w:t xml:space="preserve">البته امر بحلق رأسه احتمالا مراد این نیست که حرام باشد. می‌گوید حضرت گفته اگر می‌خواهی برایش دعا </w:t>
      </w:r>
      <w:r>
        <w:rPr>
          <w:rFonts w:hint="cs"/>
          <w:rtl/>
        </w:rPr>
        <w:lastRenderedPageBreak/>
        <w:t xml:space="preserve">کنم این کار را بکن. نه اینکه کار حرامی است، بعید می‌دانم کسی قائل باشد که این قنازع. البته نهی دارم. قال امیر المؤمنین لا تحلق الصبیان القزع. و القزع یحلق موضعا و یدع موضعا. ولی به احتمال زیاد اینها مکروه است. به هر حال موارد کان یکره اینها را در مثلا باب الاوقات التی یکره </w:t>
      </w:r>
      <w:r w:rsidR="00FC3146">
        <w:rPr>
          <w:rFonts w:hint="cs"/>
          <w:rtl/>
        </w:rPr>
        <w:t>فیه.</w:t>
      </w:r>
    </w:p>
    <w:p w14:paraId="54F1542C" w14:textId="4D12E352" w:rsidR="0016327A" w:rsidRPr="0016327A" w:rsidRDefault="00FC3146" w:rsidP="0016327A">
      <w:r>
        <w:rPr>
          <w:rFonts w:hint="cs"/>
          <w:rtl/>
        </w:rPr>
        <w:t>می‌گوید</w:t>
      </w:r>
      <w:r w:rsidR="0016327A">
        <w:rPr>
          <w:rFonts w:hint="cs"/>
          <w:rtl/>
        </w:rPr>
        <w:t>:</w:t>
      </w:r>
      <w:r>
        <w:rPr>
          <w:rFonts w:hint="cs"/>
          <w:rtl/>
        </w:rPr>
        <w:t xml:space="preserve"> </w:t>
      </w:r>
      <w:r w:rsidR="0016327A">
        <w:rPr>
          <w:rFonts w:hint="cs"/>
          <w:rtl/>
        </w:rPr>
        <w:t>«</w:t>
      </w:r>
      <w:r w:rsidR="0016327A" w:rsidRPr="0016327A">
        <w:rPr>
          <w:rFonts w:hint="cs"/>
          <w:rtl/>
        </w:rPr>
        <w:t>كَانَ رَسُولُ اللَّهِ ص</w:t>
      </w:r>
      <w:r w:rsidR="0016327A">
        <w:rPr>
          <w:rFonts w:hint="cs"/>
          <w:rtl/>
        </w:rPr>
        <w:t>لی الله علیه و آله و سلم</w:t>
      </w:r>
      <w:r w:rsidR="0016327A" w:rsidRPr="0016327A">
        <w:rPr>
          <w:rFonts w:hint="cs"/>
          <w:rtl/>
        </w:rPr>
        <w:t xml:space="preserve"> يَكْرَهُ الذَّبْحَ وَ إِرَاقَةَ الدَّمِ- يَوْمَ الْجُمُعَةِ قَبْلَ الصَّلَاةِ إِلَّا عَنْ ضَرُورَةٍ.</w:t>
      </w:r>
      <w:r w:rsidR="0016327A">
        <w:rPr>
          <w:rFonts w:hint="cs"/>
          <w:rtl/>
        </w:rPr>
        <w:t>»</w:t>
      </w:r>
    </w:p>
    <w:p w14:paraId="55B4F2E0" w14:textId="40C50478" w:rsidR="0016327A" w:rsidRDefault="0016327A" w:rsidP="00E06259">
      <w:pPr>
        <w:rPr>
          <w:rtl/>
        </w:rPr>
      </w:pPr>
      <w:r>
        <w:rPr>
          <w:rFonts w:hint="cs"/>
          <w:rtl/>
        </w:rPr>
        <w:t>به نظر می‌رسد اعم است یعنی یکره هم در موارد، موارد استعمالش را که آدم نگاه می‌کند هر دو جورش وجود دارد. اینها ویژگی‌های مورد هست که تعیین می‌کند که یکره به معنای حرمت هست</w:t>
      </w:r>
      <w:r w:rsidR="00982D2B">
        <w:rPr>
          <w:rFonts w:hint="cs"/>
          <w:rtl/>
        </w:rPr>
        <w:t xml:space="preserve">. یکره در کراهت به معنای حرمت هم استعمالات زیاد دارد ولی نیاز، اگر به معنای جامع باشد نیاز به یک توضیحی دارد، همان توضیحاتی که ما در مورد یکره می‌دادیم، بعد یک جوری و الا طبیعی نیست که ما یکره که قطعا هم در موارد کراهت استعمال دارد هم در موارد حرمت استعمال دارد، در مقام بیان اصل زجر اینها را بخواهد به کار برده بشود، و مراد ما از این زجر هم زجر </w:t>
      </w:r>
      <w:r w:rsidR="00B44D33">
        <w:rPr>
          <w:rFonts w:hint="cs"/>
          <w:rtl/>
        </w:rPr>
        <w:t>تحریمی باشد بسیار مشکل هست. بالأخره به نظر می‌رسد که این یکره هم شبیه همان یکره دلالت بر کراهت اصطلاحی دارد و در جاهایی که ازش حرمت استفاده می‌شود یک قرائن خارجی باید در کنارش باشد که بتوانیم ازش حرمت استفاده کنیم.</w:t>
      </w:r>
    </w:p>
    <w:p w14:paraId="55E03E7C" w14:textId="54B53EB5" w:rsidR="00B44D33" w:rsidRDefault="00B44D33" w:rsidP="00E06259">
      <w:pPr>
        <w:rPr>
          <w:rtl/>
        </w:rPr>
      </w:pPr>
      <w:r>
        <w:rPr>
          <w:rFonts w:hint="cs"/>
          <w:rtl/>
        </w:rPr>
        <w:t>البته احیانا در بعضی موارد ما نمی‌دانیم آنجایی که اصل در مقام زجر نیست، در مقام بیان منهی و منهی عنه علت نهی و امثال اینها هست، چون این اجمال دلیل پیدا می‌کند، چون نمی‌دانیم آن نهی‌ای که این روایت در مقام بیان ویژگی‌های آن نهی هست من جهة المنهی او المنهی عنه أو علة النهی، نهی کراهتی بوده یا نهی تحریمی بوده. حالا دیگر این محصل الکلام فی المقام.</w:t>
      </w:r>
    </w:p>
    <w:p w14:paraId="79B5C745" w14:textId="0DE43B6E" w:rsidR="00B44D33" w:rsidRDefault="00B44D33" w:rsidP="00E06259">
      <w:pPr>
        <w:rPr>
          <w:rtl/>
        </w:rPr>
      </w:pPr>
      <w:r>
        <w:rPr>
          <w:rFonts w:hint="cs"/>
          <w:rtl/>
        </w:rPr>
        <w:t>یک نکته‌ای را فقط اینجا من اشاره کنم، شنبه توضیح بدهم.</w:t>
      </w:r>
    </w:p>
    <w:p w14:paraId="37C0715C" w14:textId="5E0666E2" w:rsidR="00B44D33" w:rsidRDefault="00B44D33" w:rsidP="00E06259">
      <w:pPr>
        <w:rPr>
          <w:rtl/>
        </w:rPr>
      </w:pPr>
      <w:r>
        <w:rPr>
          <w:rFonts w:hint="cs"/>
          <w:rtl/>
        </w:rPr>
        <w:t>در کلمۀ لا بأس عرض کردیم ظاهر لا بأس این هست که می‌خواهد بگوید جائز است و نفی حرمت می‌کند. بنابراین اگر مقابلش یک یکره بود دلالت بر حرمت می‌کند.</w:t>
      </w:r>
    </w:p>
    <w:p w14:paraId="14257801" w14:textId="76181644" w:rsidR="00B44D33" w:rsidRDefault="00B44D33" w:rsidP="00E06259">
      <w:pPr>
        <w:rPr>
          <w:rtl/>
        </w:rPr>
      </w:pPr>
      <w:r>
        <w:rPr>
          <w:rFonts w:hint="cs"/>
          <w:rtl/>
        </w:rPr>
        <w:t>حاج آقا یک موقعی در کلمۀ لا حرج یک روایتی در لا حرج بود، حاج آقا لا حرج را معنا می‌کردند نفی کفاره</w:t>
      </w:r>
      <w:r w:rsidR="00BF7F4F">
        <w:rPr>
          <w:rFonts w:hint="cs"/>
          <w:rtl/>
        </w:rPr>
        <w:t>. لا بأس در جایی که در مقام بیان حکم وضعی باشد مثلا لا بأس که می‌گوییم یعنی عمل صحیح است. حاج آقا می‌فرمودند که در مورد لا حرج یک روایتی را می‌آوردند که لا حرج در مقام بیان این است که عمل اصلا باطل است، ولی لا حرج به اعتبار اینکه کفاره ندارد. عمل باطل است ولی منشأ کفاره نمی‌شود. این را یک اشاره بهش بکنم چون این مؤثر هست این روایتش را ملاحظه بفرمایید حاج آقا یک موقعی در مورد حد مطاف</w:t>
      </w:r>
      <w:r w:rsidR="00B271F0">
        <w:rPr>
          <w:rFonts w:hint="cs"/>
          <w:rtl/>
        </w:rPr>
        <w:t>، حد مطاف یک روایت حلبی دارد توش لا حرج دارد، ایشان می‌خواستند بین روایت حلبی در حد مطاف با روایت یاسین ضریر که روایت حریز که یاسین ضریر در سندش هست یک جوری جمع کنند توش با توجه به کلمۀ لا حرج که می‌فرمودند لا حرج گاهی اوقات در مقام نفی الکفارة به کار می‌رود و منافات با بطلان ندارد. این یک تکۀ کوچکی هست این بحث را ما جلسۀ بعد تمامش می‌کنیم می‌رویم به بحث یصلح و لا یصلح.</w:t>
      </w:r>
    </w:p>
    <w:p w14:paraId="4CC4048C" w14:textId="0F30134B" w:rsidR="00B271F0" w:rsidRPr="006408D7" w:rsidRDefault="00B271F0" w:rsidP="00B271F0">
      <w:pPr>
        <w:jc w:val="center"/>
        <w:rPr>
          <w:rtl/>
        </w:rPr>
      </w:pPr>
      <w:r>
        <w:rPr>
          <w:rFonts w:hint="cs"/>
          <w:rtl/>
        </w:rPr>
        <w:t>و صلی الله علی سیدنا و نبینا محمد و آل محمد</w:t>
      </w:r>
    </w:p>
    <w:sectPr w:rsidR="00B271F0" w:rsidRPr="006408D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3C668" w14:textId="77777777" w:rsidR="001E512D" w:rsidRDefault="001E512D" w:rsidP="00F7584B">
      <w:r>
        <w:separator/>
      </w:r>
    </w:p>
  </w:endnote>
  <w:endnote w:type="continuationSeparator" w:id="0">
    <w:p w14:paraId="7E8CF402" w14:textId="77777777" w:rsidR="001E512D" w:rsidRDefault="001E512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2081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1E381" w14:textId="77777777" w:rsidR="001E512D" w:rsidRDefault="001E512D" w:rsidP="00F7584B">
      <w:r>
        <w:separator/>
      </w:r>
    </w:p>
  </w:footnote>
  <w:footnote w:type="continuationSeparator" w:id="0">
    <w:p w14:paraId="0D575FEE" w14:textId="77777777" w:rsidR="001E512D" w:rsidRDefault="001E512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49B"/>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6FE"/>
    <w:rsid w:val="000137E0"/>
    <w:rsid w:val="00013B7B"/>
    <w:rsid w:val="00014104"/>
    <w:rsid w:val="0001441F"/>
    <w:rsid w:val="000145B9"/>
    <w:rsid w:val="00014BA2"/>
    <w:rsid w:val="00014CE8"/>
    <w:rsid w:val="000153C0"/>
    <w:rsid w:val="000157C3"/>
    <w:rsid w:val="000158CF"/>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3ECB"/>
    <w:rsid w:val="0003408A"/>
    <w:rsid w:val="00034300"/>
    <w:rsid w:val="000345B1"/>
    <w:rsid w:val="00034950"/>
    <w:rsid w:val="00034A0A"/>
    <w:rsid w:val="00034DDF"/>
    <w:rsid w:val="00035959"/>
    <w:rsid w:val="00035D32"/>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15C"/>
    <w:rsid w:val="00044CA1"/>
    <w:rsid w:val="00044D99"/>
    <w:rsid w:val="00044E02"/>
    <w:rsid w:val="00044E24"/>
    <w:rsid w:val="000453FC"/>
    <w:rsid w:val="00045416"/>
    <w:rsid w:val="00045470"/>
    <w:rsid w:val="000454DE"/>
    <w:rsid w:val="00045A18"/>
    <w:rsid w:val="00045D64"/>
    <w:rsid w:val="00046227"/>
    <w:rsid w:val="00046E9A"/>
    <w:rsid w:val="00047053"/>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06A"/>
    <w:rsid w:val="0005344B"/>
    <w:rsid w:val="00053B67"/>
    <w:rsid w:val="00053B9C"/>
    <w:rsid w:val="00053BA6"/>
    <w:rsid w:val="00053DF4"/>
    <w:rsid w:val="00053FCB"/>
    <w:rsid w:val="0005401C"/>
    <w:rsid w:val="00054048"/>
    <w:rsid w:val="0005462E"/>
    <w:rsid w:val="0005470C"/>
    <w:rsid w:val="000548EF"/>
    <w:rsid w:val="00054B14"/>
    <w:rsid w:val="00055193"/>
    <w:rsid w:val="00055425"/>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568D"/>
    <w:rsid w:val="00066136"/>
    <w:rsid w:val="00066776"/>
    <w:rsid w:val="000667DC"/>
    <w:rsid w:val="00066AFA"/>
    <w:rsid w:val="00066D9F"/>
    <w:rsid w:val="00066DF8"/>
    <w:rsid w:val="00066F8B"/>
    <w:rsid w:val="0006744C"/>
    <w:rsid w:val="000676B3"/>
    <w:rsid w:val="000679F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14"/>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256"/>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03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5657"/>
    <w:rsid w:val="000960EE"/>
    <w:rsid w:val="000962E9"/>
    <w:rsid w:val="00096367"/>
    <w:rsid w:val="000963EC"/>
    <w:rsid w:val="0009686D"/>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6D"/>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98B"/>
    <w:rsid w:val="000D2B54"/>
    <w:rsid w:val="000D2DA5"/>
    <w:rsid w:val="000D2F18"/>
    <w:rsid w:val="000D2FD0"/>
    <w:rsid w:val="000D31B8"/>
    <w:rsid w:val="000D3979"/>
    <w:rsid w:val="000D3C03"/>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D00"/>
    <w:rsid w:val="000D7E07"/>
    <w:rsid w:val="000D7E4D"/>
    <w:rsid w:val="000E050C"/>
    <w:rsid w:val="000E05F8"/>
    <w:rsid w:val="000E063A"/>
    <w:rsid w:val="000E0824"/>
    <w:rsid w:val="000E0917"/>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AF1"/>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0F7B0A"/>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9A9"/>
    <w:rsid w:val="00101AD7"/>
    <w:rsid w:val="00101AE1"/>
    <w:rsid w:val="00102E33"/>
    <w:rsid w:val="00102E60"/>
    <w:rsid w:val="00102FF5"/>
    <w:rsid w:val="00103500"/>
    <w:rsid w:val="001035A4"/>
    <w:rsid w:val="001039BB"/>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290"/>
    <w:rsid w:val="0011033A"/>
    <w:rsid w:val="001105EF"/>
    <w:rsid w:val="00110639"/>
    <w:rsid w:val="00110655"/>
    <w:rsid w:val="00110A18"/>
    <w:rsid w:val="00110B8E"/>
    <w:rsid w:val="0011176E"/>
    <w:rsid w:val="00111AB1"/>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17C62"/>
    <w:rsid w:val="001200B6"/>
    <w:rsid w:val="00120EE2"/>
    <w:rsid w:val="0012118E"/>
    <w:rsid w:val="00121686"/>
    <w:rsid w:val="001218D0"/>
    <w:rsid w:val="00121918"/>
    <w:rsid w:val="00121A2E"/>
    <w:rsid w:val="00121EE4"/>
    <w:rsid w:val="0012232D"/>
    <w:rsid w:val="0012242F"/>
    <w:rsid w:val="0012256F"/>
    <w:rsid w:val="00122A3A"/>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933"/>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344"/>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27A"/>
    <w:rsid w:val="001634D8"/>
    <w:rsid w:val="00163517"/>
    <w:rsid w:val="00163810"/>
    <w:rsid w:val="001638CA"/>
    <w:rsid w:val="00163921"/>
    <w:rsid w:val="00163A49"/>
    <w:rsid w:val="00163D0B"/>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D"/>
    <w:rsid w:val="001752BF"/>
    <w:rsid w:val="00175649"/>
    <w:rsid w:val="0017608C"/>
    <w:rsid w:val="001764EA"/>
    <w:rsid w:val="00176567"/>
    <w:rsid w:val="0017673F"/>
    <w:rsid w:val="00176B1F"/>
    <w:rsid w:val="001770AE"/>
    <w:rsid w:val="0017750E"/>
    <w:rsid w:val="001776EB"/>
    <w:rsid w:val="001777FD"/>
    <w:rsid w:val="0017796D"/>
    <w:rsid w:val="00177C45"/>
    <w:rsid w:val="00177C5A"/>
    <w:rsid w:val="00177C6F"/>
    <w:rsid w:val="00180386"/>
    <w:rsid w:val="00180DE5"/>
    <w:rsid w:val="001813FE"/>
    <w:rsid w:val="0018150B"/>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1D06"/>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01C"/>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92B"/>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3FFD"/>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034"/>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89"/>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38F"/>
    <w:rsid w:val="001E348B"/>
    <w:rsid w:val="001E41E4"/>
    <w:rsid w:val="001E4526"/>
    <w:rsid w:val="001E47EE"/>
    <w:rsid w:val="001E4B44"/>
    <w:rsid w:val="001E4C6F"/>
    <w:rsid w:val="001E4E01"/>
    <w:rsid w:val="001E512D"/>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366"/>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2A"/>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0F6D"/>
    <w:rsid w:val="00221014"/>
    <w:rsid w:val="002213C6"/>
    <w:rsid w:val="002216D3"/>
    <w:rsid w:val="0022211D"/>
    <w:rsid w:val="002223E2"/>
    <w:rsid w:val="00222D79"/>
    <w:rsid w:val="00223050"/>
    <w:rsid w:val="0022307B"/>
    <w:rsid w:val="0022360E"/>
    <w:rsid w:val="00223974"/>
    <w:rsid w:val="00223B4B"/>
    <w:rsid w:val="00223B94"/>
    <w:rsid w:val="00223E00"/>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676"/>
    <w:rsid w:val="00231871"/>
    <w:rsid w:val="00231920"/>
    <w:rsid w:val="00231976"/>
    <w:rsid w:val="00232689"/>
    <w:rsid w:val="00232986"/>
    <w:rsid w:val="00232E79"/>
    <w:rsid w:val="00232F24"/>
    <w:rsid w:val="00233094"/>
    <w:rsid w:val="00233429"/>
    <w:rsid w:val="00233563"/>
    <w:rsid w:val="00233630"/>
    <w:rsid w:val="002338AA"/>
    <w:rsid w:val="002339D4"/>
    <w:rsid w:val="00233D30"/>
    <w:rsid w:val="00233E8E"/>
    <w:rsid w:val="00233FEB"/>
    <w:rsid w:val="00234251"/>
    <w:rsid w:val="002343BD"/>
    <w:rsid w:val="002352E4"/>
    <w:rsid w:val="002354BE"/>
    <w:rsid w:val="0023635F"/>
    <w:rsid w:val="0023638D"/>
    <w:rsid w:val="002364FA"/>
    <w:rsid w:val="0023687C"/>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22E"/>
    <w:rsid w:val="0024240D"/>
    <w:rsid w:val="00242944"/>
    <w:rsid w:val="00242954"/>
    <w:rsid w:val="00242D9E"/>
    <w:rsid w:val="002431E0"/>
    <w:rsid w:val="00243447"/>
    <w:rsid w:val="0024396C"/>
    <w:rsid w:val="00243A10"/>
    <w:rsid w:val="00243AA2"/>
    <w:rsid w:val="00243B41"/>
    <w:rsid w:val="00243C0C"/>
    <w:rsid w:val="00243CD2"/>
    <w:rsid w:val="00243D59"/>
    <w:rsid w:val="00243FEF"/>
    <w:rsid w:val="00243FF2"/>
    <w:rsid w:val="0024490B"/>
    <w:rsid w:val="002449D3"/>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A22"/>
    <w:rsid w:val="00251D56"/>
    <w:rsid w:val="0025209A"/>
    <w:rsid w:val="00252376"/>
    <w:rsid w:val="00252671"/>
    <w:rsid w:val="002526A0"/>
    <w:rsid w:val="00252903"/>
    <w:rsid w:val="0025310A"/>
    <w:rsid w:val="002535E7"/>
    <w:rsid w:val="00253A71"/>
    <w:rsid w:val="002544FA"/>
    <w:rsid w:val="002548DE"/>
    <w:rsid w:val="00254AC2"/>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0E2"/>
    <w:rsid w:val="0028547C"/>
    <w:rsid w:val="00285591"/>
    <w:rsid w:val="00285644"/>
    <w:rsid w:val="00285DB3"/>
    <w:rsid w:val="00285F44"/>
    <w:rsid w:val="00286254"/>
    <w:rsid w:val="00286C72"/>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682"/>
    <w:rsid w:val="00291859"/>
    <w:rsid w:val="00291A69"/>
    <w:rsid w:val="00291E01"/>
    <w:rsid w:val="00291FFC"/>
    <w:rsid w:val="00292DBE"/>
    <w:rsid w:val="0029314F"/>
    <w:rsid w:val="00293368"/>
    <w:rsid w:val="002934C0"/>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CD7"/>
    <w:rsid w:val="00296EBC"/>
    <w:rsid w:val="00297774"/>
    <w:rsid w:val="00297F3D"/>
    <w:rsid w:val="002A018E"/>
    <w:rsid w:val="002A073E"/>
    <w:rsid w:val="002A0AA8"/>
    <w:rsid w:val="002A0B87"/>
    <w:rsid w:val="002A0EBB"/>
    <w:rsid w:val="002A0F57"/>
    <w:rsid w:val="002A1800"/>
    <w:rsid w:val="002A1B2E"/>
    <w:rsid w:val="002A1C03"/>
    <w:rsid w:val="002A1D59"/>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2B4"/>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5F42"/>
    <w:rsid w:val="002B63A4"/>
    <w:rsid w:val="002B6486"/>
    <w:rsid w:val="002B67B4"/>
    <w:rsid w:val="002B6878"/>
    <w:rsid w:val="002B6E0E"/>
    <w:rsid w:val="002B6EC5"/>
    <w:rsid w:val="002B74FE"/>
    <w:rsid w:val="002B76AA"/>
    <w:rsid w:val="002B76B2"/>
    <w:rsid w:val="002B76C6"/>
    <w:rsid w:val="002C016C"/>
    <w:rsid w:val="002C0410"/>
    <w:rsid w:val="002C0418"/>
    <w:rsid w:val="002C0A1E"/>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743"/>
    <w:rsid w:val="002D1C91"/>
    <w:rsid w:val="002D1F89"/>
    <w:rsid w:val="002D2A8A"/>
    <w:rsid w:val="002D2C46"/>
    <w:rsid w:val="002D31F0"/>
    <w:rsid w:val="002D33F8"/>
    <w:rsid w:val="002D389B"/>
    <w:rsid w:val="002D3C77"/>
    <w:rsid w:val="002D3CA0"/>
    <w:rsid w:val="002D431D"/>
    <w:rsid w:val="002D452B"/>
    <w:rsid w:val="002D48F4"/>
    <w:rsid w:val="002D4A63"/>
    <w:rsid w:val="002D4B3C"/>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83"/>
    <w:rsid w:val="002E42FC"/>
    <w:rsid w:val="002E4482"/>
    <w:rsid w:val="002E44AF"/>
    <w:rsid w:val="002E4669"/>
    <w:rsid w:val="002E46FE"/>
    <w:rsid w:val="002E4961"/>
    <w:rsid w:val="002E4DEA"/>
    <w:rsid w:val="002E5471"/>
    <w:rsid w:val="002E54C1"/>
    <w:rsid w:val="002E5529"/>
    <w:rsid w:val="002E575C"/>
    <w:rsid w:val="002E5AF8"/>
    <w:rsid w:val="002E5C7D"/>
    <w:rsid w:val="002E5DFB"/>
    <w:rsid w:val="002E616F"/>
    <w:rsid w:val="002E6203"/>
    <w:rsid w:val="002E639D"/>
    <w:rsid w:val="002E6501"/>
    <w:rsid w:val="002E6711"/>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3FD6"/>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7AC"/>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CA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5C5C"/>
    <w:rsid w:val="003261A6"/>
    <w:rsid w:val="003266EE"/>
    <w:rsid w:val="003269AA"/>
    <w:rsid w:val="00326EDF"/>
    <w:rsid w:val="00327222"/>
    <w:rsid w:val="003272C0"/>
    <w:rsid w:val="00327586"/>
    <w:rsid w:val="00327676"/>
    <w:rsid w:val="00327786"/>
    <w:rsid w:val="003279DF"/>
    <w:rsid w:val="00327B64"/>
    <w:rsid w:val="00327C68"/>
    <w:rsid w:val="00330688"/>
    <w:rsid w:val="00330D0E"/>
    <w:rsid w:val="003314B8"/>
    <w:rsid w:val="00331768"/>
    <w:rsid w:val="00331A0C"/>
    <w:rsid w:val="00331A35"/>
    <w:rsid w:val="003324E1"/>
    <w:rsid w:val="00332BF1"/>
    <w:rsid w:val="00332C0F"/>
    <w:rsid w:val="00332CAE"/>
    <w:rsid w:val="00332E14"/>
    <w:rsid w:val="00332E71"/>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1E"/>
    <w:rsid w:val="00341E61"/>
    <w:rsid w:val="003423CE"/>
    <w:rsid w:val="0034271A"/>
    <w:rsid w:val="003427A4"/>
    <w:rsid w:val="00342E3C"/>
    <w:rsid w:val="003431C9"/>
    <w:rsid w:val="003432D1"/>
    <w:rsid w:val="0034342C"/>
    <w:rsid w:val="00343562"/>
    <w:rsid w:val="00343580"/>
    <w:rsid w:val="00343AE8"/>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BCA"/>
    <w:rsid w:val="00352E39"/>
    <w:rsid w:val="00352F02"/>
    <w:rsid w:val="00352F74"/>
    <w:rsid w:val="0035315F"/>
    <w:rsid w:val="003533E7"/>
    <w:rsid w:val="0035358F"/>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F79"/>
    <w:rsid w:val="003662F8"/>
    <w:rsid w:val="003663F1"/>
    <w:rsid w:val="00366A03"/>
    <w:rsid w:val="0036739A"/>
    <w:rsid w:val="00367581"/>
    <w:rsid w:val="00367945"/>
    <w:rsid w:val="00367D72"/>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798"/>
    <w:rsid w:val="00385A7F"/>
    <w:rsid w:val="00386046"/>
    <w:rsid w:val="0038614C"/>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54E"/>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2EC"/>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DEB"/>
    <w:rsid w:val="003C1F17"/>
    <w:rsid w:val="003C22D4"/>
    <w:rsid w:val="003C2459"/>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29"/>
    <w:rsid w:val="003D4434"/>
    <w:rsid w:val="003D4ACB"/>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B72"/>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0B6A"/>
    <w:rsid w:val="003F120C"/>
    <w:rsid w:val="003F164A"/>
    <w:rsid w:val="003F1E05"/>
    <w:rsid w:val="003F1FA0"/>
    <w:rsid w:val="003F245F"/>
    <w:rsid w:val="003F24F5"/>
    <w:rsid w:val="003F2632"/>
    <w:rsid w:val="003F287D"/>
    <w:rsid w:val="003F2FAE"/>
    <w:rsid w:val="003F3BA2"/>
    <w:rsid w:val="003F3BC7"/>
    <w:rsid w:val="003F47BE"/>
    <w:rsid w:val="003F48D8"/>
    <w:rsid w:val="003F4FA5"/>
    <w:rsid w:val="003F5270"/>
    <w:rsid w:val="003F5822"/>
    <w:rsid w:val="003F59A2"/>
    <w:rsid w:val="003F5D00"/>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9B0"/>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1FAF"/>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0C"/>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50"/>
    <w:rsid w:val="00433DA4"/>
    <w:rsid w:val="00433FCB"/>
    <w:rsid w:val="00433FE2"/>
    <w:rsid w:val="004341E3"/>
    <w:rsid w:val="0043441F"/>
    <w:rsid w:val="0043460E"/>
    <w:rsid w:val="004349CE"/>
    <w:rsid w:val="00434ECE"/>
    <w:rsid w:val="004350AF"/>
    <w:rsid w:val="0043566F"/>
    <w:rsid w:val="0043577E"/>
    <w:rsid w:val="00435A55"/>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3A7"/>
    <w:rsid w:val="00443466"/>
    <w:rsid w:val="004434B2"/>
    <w:rsid w:val="00443771"/>
    <w:rsid w:val="00443FDD"/>
    <w:rsid w:val="00444017"/>
    <w:rsid w:val="00444077"/>
    <w:rsid w:val="00444693"/>
    <w:rsid w:val="00444AC4"/>
    <w:rsid w:val="00445333"/>
    <w:rsid w:val="004455B9"/>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253"/>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4D57"/>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6D7"/>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224"/>
    <w:rsid w:val="0047661B"/>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26D"/>
    <w:rsid w:val="004838A7"/>
    <w:rsid w:val="0048391A"/>
    <w:rsid w:val="0048398D"/>
    <w:rsid w:val="00484525"/>
    <w:rsid w:val="004848D0"/>
    <w:rsid w:val="00484EA8"/>
    <w:rsid w:val="00484F5A"/>
    <w:rsid w:val="0048578F"/>
    <w:rsid w:val="00485C8E"/>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4EA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1D"/>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13"/>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C31"/>
    <w:rsid w:val="004C6FEC"/>
    <w:rsid w:val="004C6FFE"/>
    <w:rsid w:val="004C7271"/>
    <w:rsid w:val="004C73C8"/>
    <w:rsid w:val="004C79BE"/>
    <w:rsid w:val="004D004B"/>
    <w:rsid w:val="004D005A"/>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6EA5"/>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958"/>
    <w:rsid w:val="004E695A"/>
    <w:rsid w:val="004E6BA0"/>
    <w:rsid w:val="004E73A9"/>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C24"/>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2FF5"/>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581"/>
    <w:rsid w:val="00513A9E"/>
    <w:rsid w:val="00513B6A"/>
    <w:rsid w:val="005140B8"/>
    <w:rsid w:val="00514813"/>
    <w:rsid w:val="00514F42"/>
    <w:rsid w:val="00515003"/>
    <w:rsid w:val="0051507D"/>
    <w:rsid w:val="005154F7"/>
    <w:rsid w:val="00515912"/>
    <w:rsid w:val="00515CFF"/>
    <w:rsid w:val="00515DCF"/>
    <w:rsid w:val="00516072"/>
    <w:rsid w:val="005164B7"/>
    <w:rsid w:val="00516664"/>
    <w:rsid w:val="00516745"/>
    <w:rsid w:val="0051729B"/>
    <w:rsid w:val="005173BC"/>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607E"/>
    <w:rsid w:val="005276DF"/>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C0"/>
    <w:rsid w:val="00534981"/>
    <w:rsid w:val="00534B4B"/>
    <w:rsid w:val="00535723"/>
    <w:rsid w:val="00535B96"/>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1E2"/>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056E"/>
    <w:rsid w:val="00571457"/>
    <w:rsid w:val="005715DF"/>
    <w:rsid w:val="005715F3"/>
    <w:rsid w:val="00571700"/>
    <w:rsid w:val="00571780"/>
    <w:rsid w:val="00571DAD"/>
    <w:rsid w:val="00571F7F"/>
    <w:rsid w:val="00572466"/>
    <w:rsid w:val="005726AF"/>
    <w:rsid w:val="00572ECA"/>
    <w:rsid w:val="005734D0"/>
    <w:rsid w:val="005740BA"/>
    <w:rsid w:val="0057411D"/>
    <w:rsid w:val="005741B0"/>
    <w:rsid w:val="00574216"/>
    <w:rsid w:val="00574818"/>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B34"/>
    <w:rsid w:val="00581C1B"/>
    <w:rsid w:val="00581EC3"/>
    <w:rsid w:val="00581F7B"/>
    <w:rsid w:val="005822E1"/>
    <w:rsid w:val="005830CC"/>
    <w:rsid w:val="0058371C"/>
    <w:rsid w:val="00583BC6"/>
    <w:rsid w:val="00583C0D"/>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C72"/>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310"/>
    <w:rsid w:val="005A08F4"/>
    <w:rsid w:val="005A09EF"/>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014"/>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260"/>
    <w:rsid w:val="005B59B4"/>
    <w:rsid w:val="005B5C70"/>
    <w:rsid w:val="005B5DE0"/>
    <w:rsid w:val="005B6263"/>
    <w:rsid w:val="005B6B67"/>
    <w:rsid w:val="005B738F"/>
    <w:rsid w:val="005B7912"/>
    <w:rsid w:val="005B7C6B"/>
    <w:rsid w:val="005B7D60"/>
    <w:rsid w:val="005B7F9E"/>
    <w:rsid w:val="005C0111"/>
    <w:rsid w:val="005C01AF"/>
    <w:rsid w:val="005C064C"/>
    <w:rsid w:val="005C06A4"/>
    <w:rsid w:val="005C10F5"/>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88"/>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A81"/>
    <w:rsid w:val="005E6E04"/>
    <w:rsid w:val="005E70ED"/>
    <w:rsid w:val="005E764F"/>
    <w:rsid w:val="005E7A1D"/>
    <w:rsid w:val="005F0302"/>
    <w:rsid w:val="005F03CA"/>
    <w:rsid w:val="005F055D"/>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5E55"/>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84E"/>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21A"/>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0E1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36"/>
    <w:rsid w:val="00631B70"/>
    <w:rsid w:val="00631D33"/>
    <w:rsid w:val="00632066"/>
    <w:rsid w:val="00632178"/>
    <w:rsid w:val="006322E0"/>
    <w:rsid w:val="0063246B"/>
    <w:rsid w:val="0063252D"/>
    <w:rsid w:val="006325E7"/>
    <w:rsid w:val="006328BF"/>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8D7"/>
    <w:rsid w:val="00640BF3"/>
    <w:rsid w:val="00640D76"/>
    <w:rsid w:val="00640F2B"/>
    <w:rsid w:val="00640F47"/>
    <w:rsid w:val="00641163"/>
    <w:rsid w:val="006412A0"/>
    <w:rsid w:val="006414B2"/>
    <w:rsid w:val="006415EF"/>
    <w:rsid w:val="0064179A"/>
    <w:rsid w:val="00641A72"/>
    <w:rsid w:val="00641B75"/>
    <w:rsid w:val="00641C41"/>
    <w:rsid w:val="00641C8F"/>
    <w:rsid w:val="00642156"/>
    <w:rsid w:val="0064226B"/>
    <w:rsid w:val="0064228E"/>
    <w:rsid w:val="00642ABB"/>
    <w:rsid w:val="00642E9C"/>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61A"/>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57CD1"/>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A54"/>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B89"/>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2E"/>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446"/>
    <w:rsid w:val="00684C7E"/>
    <w:rsid w:val="00684DAB"/>
    <w:rsid w:val="0068578F"/>
    <w:rsid w:val="00685B86"/>
    <w:rsid w:val="0068673C"/>
    <w:rsid w:val="00686BBC"/>
    <w:rsid w:val="00686CAA"/>
    <w:rsid w:val="00687089"/>
    <w:rsid w:val="006870F5"/>
    <w:rsid w:val="00687615"/>
    <w:rsid w:val="006877A7"/>
    <w:rsid w:val="00687BA1"/>
    <w:rsid w:val="00687DD2"/>
    <w:rsid w:val="00687DDD"/>
    <w:rsid w:val="00690250"/>
    <w:rsid w:val="006902C8"/>
    <w:rsid w:val="006906C0"/>
    <w:rsid w:val="00690987"/>
    <w:rsid w:val="00690CE0"/>
    <w:rsid w:val="006911EA"/>
    <w:rsid w:val="006913A3"/>
    <w:rsid w:val="00691601"/>
    <w:rsid w:val="00691654"/>
    <w:rsid w:val="006916C7"/>
    <w:rsid w:val="00691B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0D7"/>
    <w:rsid w:val="006A041B"/>
    <w:rsid w:val="006A06DE"/>
    <w:rsid w:val="006A0761"/>
    <w:rsid w:val="006A0BA6"/>
    <w:rsid w:val="006A1370"/>
    <w:rsid w:val="006A1720"/>
    <w:rsid w:val="006A1829"/>
    <w:rsid w:val="006A1843"/>
    <w:rsid w:val="006A1D2F"/>
    <w:rsid w:val="006A1E6D"/>
    <w:rsid w:val="006A2491"/>
    <w:rsid w:val="006A294A"/>
    <w:rsid w:val="006A2C5A"/>
    <w:rsid w:val="006A3004"/>
    <w:rsid w:val="006A30BE"/>
    <w:rsid w:val="006A3246"/>
    <w:rsid w:val="006A32E0"/>
    <w:rsid w:val="006A36C2"/>
    <w:rsid w:val="006A37AD"/>
    <w:rsid w:val="006A38E2"/>
    <w:rsid w:val="006A397E"/>
    <w:rsid w:val="006A3E63"/>
    <w:rsid w:val="006A3F97"/>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B7F0A"/>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6FF9"/>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7FF"/>
    <w:rsid w:val="006D4CA3"/>
    <w:rsid w:val="006D4FDD"/>
    <w:rsid w:val="006D51EB"/>
    <w:rsid w:val="006D523C"/>
    <w:rsid w:val="006D52E9"/>
    <w:rsid w:val="006D53CB"/>
    <w:rsid w:val="006D5AB2"/>
    <w:rsid w:val="006D5D31"/>
    <w:rsid w:val="006D656B"/>
    <w:rsid w:val="006D665F"/>
    <w:rsid w:val="006D66FC"/>
    <w:rsid w:val="006D686B"/>
    <w:rsid w:val="006D6885"/>
    <w:rsid w:val="006D6A18"/>
    <w:rsid w:val="006D6A69"/>
    <w:rsid w:val="006D6DD2"/>
    <w:rsid w:val="006D6FBA"/>
    <w:rsid w:val="006D71C5"/>
    <w:rsid w:val="006D7728"/>
    <w:rsid w:val="006D7731"/>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BCB"/>
    <w:rsid w:val="006F2C9A"/>
    <w:rsid w:val="006F370C"/>
    <w:rsid w:val="006F372C"/>
    <w:rsid w:val="006F38F5"/>
    <w:rsid w:val="006F3BB3"/>
    <w:rsid w:val="006F3E3F"/>
    <w:rsid w:val="006F434A"/>
    <w:rsid w:val="006F4352"/>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1BD5"/>
    <w:rsid w:val="00712213"/>
    <w:rsid w:val="00712364"/>
    <w:rsid w:val="007125D9"/>
    <w:rsid w:val="007126B5"/>
    <w:rsid w:val="007126C9"/>
    <w:rsid w:val="007127B0"/>
    <w:rsid w:val="00712ECD"/>
    <w:rsid w:val="007131D0"/>
    <w:rsid w:val="00713294"/>
    <w:rsid w:val="0071356B"/>
    <w:rsid w:val="00713830"/>
    <w:rsid w:val="00713F21"/>
    <w:rsid w:val="0071400A"/>
    <w:rsid w:val="00714495"/>
    <w:rsid w:val="00714B01"/>
    <w:rsid w:val="00715500"/>
    <w:rsid w:val="00715784"/>
    <w:rsid w:val="00715813"/>
    <w:rsid w:val="00715B03"/>
    <w:rsid w:val="00716037"/>
    <w:rsid w:val="0071653C"/>
    <w:rsid w:val="00716675"/>
    <w:rsid w:val="007166F6"/>
    <w:rsid w:val="0071673F"/>
    <w:rsid w:val="0071688B"/>
    <w:rsid w:val="00716C18"/>
    <w:rsid w:val="00716E89"/>
    <w:rsid w:val="007171C8"/>
    <w:rsid w:val="007172B4"/>
    <w:rsid w:val="00717557"/>
    <w:rsid w:val="007176F9"/>
    <w:rsid w:val="00717A26"/>
    <w:rsid w:val="00720500"/>
    <w:rsid w:val="00720CDE"/>
    <w:rsid w:val="00721008"/>
    <w:rsid w:val="007210F9"/>
    <w:rsid w:val="007212BE"/>
    <w:rsid w:val="0072153C"/>
    <w:rsid w:val="00721945"/>
    <w:rsid w:val="0072195C"/>
    <w:rsid w:val="00721B56"/>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509"/>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68A"/>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12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639D"/>
    <w:rsid w:val="0079646A"/>
    <w:rsid w:val="007967E5"/>
    <w:rsid w:val="00796AC8"/>
    <w:rsid w:val="00796DA7"/>
    <w:rsid w:val="007971C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3FE3"/>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66F"/>
    <w:rsid w:val="007B0763"/>
    <w:rsid w:val="007B07E5"/>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193"/>
    <w:rsid w:val="007C43D3"/>
    <w:rsid w:val="007C44F4"/>
    <w:rsid w:val="007C46F2"/>
    <w:rsid w:val="007C4FC6"/>
    <w:rsid w:val="007C53C7"/>
    <w:rsid w:val="007C53F3"/>
    <w:rsid w:val="007C546C"/>
    <w:rsid w:val="007C5AC3"/>
    <w:rsid w:val="007C5F01"/>
    <w:rsid w:val="007C5F59"/>
    <w:rsid w:val="007C5FD3"/>
    <w:rsid w:val="007C6254"/>
    <w:rsid w:val="007C6488"/>
    <w:rsid w:val="007C648E"/>
    <w:rsid w:val="007C659E"/>
    <w:rsid w:val="007C65C5"/>
    <w:rsid w:val="007C7405"/>
    <w:rsid w:val="007C79F5"/>
    <w:rsid w:val="007C7B17"/>
    <w:rsid w:val="007C7E40"/>
    <w:rsid w:val="007D01DD"/>
    <w:rsid w:val="007D0349"/>
    <w:rsid w:val="007D0465"/>
    <w:rsid w:val="007D053F"/>
    <w:rsid w:val="007D0760"/>
    <w:rsid w:val="007D0AAF"/>
    <w:rsid w:val="007D0B9E"/>
    <w:rsid w:val="007D0C9F"/>
    <w:rsid w:val="007D1278"/>
    <w:rsid w:val="007D1A83"/>
    <w:rsid w:val="007D2011"/>
    <w:rsid w:val="007D20C2"/>
    <w:rsid w:val="007D2A41"/>
    <w:rsid w:val="007D2EA0"/>
    <w:rsid w:val="007D326A"/>
    <w:rsid w:val="007D336B"/>
    <w:rsid w:val="007D34FA"/>
    <w:rsid w:val="007D354F"/>
    <w:rsid w:val="007D35BC"/>
    <w:rsid w:val="007D3702"/>
    <w:rsid w:val="007D370F"/>
    <w:rsid w:val="007D3A2D"/>
    <w:rsid w:val="007D401C"/>
    <w:rsid w:val="007D45BF"/>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26B"/>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71"/>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D92"/>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497"/>
    <w:rsid w:val="00875515"/>
    <w:rsid w:val="008755FA"/>
    <w:rsid w:val="0087570C"/>
    <w:rsid w:val="008762AA"/>
    <w:rsid w:val="008768CE"/>
    <w:rsid w:val="00876A6D"/>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2A4"/>
    <w:rsid w:val="0088358B"/>
    <w:rsid w:val="00883D09"/>
    <w:rsid w:val="00884247"/>
    <w:rsid w:val="0088440F"/>
    <w:rsid w:val="00884461"/>
    <w:rsid w:val="00884792"/>
    <w:rsid w:val="00884927"/>
    <w:rsid w:val="00884A59"/>
    <w:rsid w:val="0088583E"/>
    <w:rsid w:val="0088587C"/>
    <w:rsid w:val="00885B3D"/>
    <w:rsid w:val="00885D44"/>
    <w:rsid w:val="00885DDB"/>
    <w:rsid w:val="00885E70"/>
    <w:rsid w:val="00886121"/>
    <w:rsid w:val="008863AF"/>
    <w:rsid w:val="00886C29"/>
    <w:rsid w:val="00886D95"/>
    <w:rsid w:val="008875B5"/>
    <w:rsid w:val="0088760B"/>
    <w:rsid w:val="008879EB"/>
    <w:rsid w:val="00887B35"/>
    <w:rsid w:val="00887E3D"/>
    <w:rsid w:val="0089011E"/>
    <w:rsid w:val="00890480"/>
    <w:rsid w:val="0089065D"/>
    <w:rsid w:val="008906BC"/>
    <w:rsid w:val="00890AE3"/>
    <w:rsid w:val="00891D29"/>
    <w:rsid w:val="0089245F"/>
    <w:rsid w:val="008926C0"/>
    <w:rsid w:val="008927E8"/>
    <w:rsid w:val="008932D3"/>
    <w:rsid w:val="008932E9"/>
    <w:rsid w:val="008933C0"/>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0EDC"/>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24"/>
    <w:rsid w:val="008B4656"/>
    <w:rsid w:val="008B47DB"/>
    <w:rsid w:val="008B4A39"/>
    <w:rsid w:val="008B4A47"/>
    <w:rsid w:val="008B4AA4"/>
    <w:rsid w:val="008B4D49"/>
    <w:rsid w:val="008B4F95"/>
    <w:rsid w:val="008B4FCE"/>
    <w:rsid w:val="008B5265"/>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418"/>
    <w:rsid w:val="00905E44"/>
    <w:rsid w:val="00905E9B"/>
    <w:rsid w:val="00905F6A"/>
    <w:rsid w:val="00906A64"/>
    <w:rsid w:val="00907950"/>
    <w:rsid w:val="00907A39"/>
    <w:rsid w:val="00907D3B"/>
    <w:rsid w:val="00907DD1"/>
    <w:rsid w:val="0091045D"/>
    <w:rsid w:val="00910575"/>
    <w:rsid w:val="009107DF"/>
    <w:rsid w:val="00910820"/>
    <w:rsid w:val="00910AE6"/>
    <w:rsid w:val="00910B49"/>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2BE"/>
    <w:rsid w:val="0092253A"/>
    <w:rsid w:val="00922574"/>
    <w:rsid w:val="00922E40"/>
    <w:rsid w:val="0092305D"/>
    <w:rsid w:val="0092386C"/>
    <w:rsid w:val="009239C0"/>
    <w:rsid w:val="00923D69"/>
    <w:rsid w:val="00923DE8"/>
    <w:rsid w:val="00923DF4"/>
    <w:rsid w:val="00923F33"/>
    <w:rsid w:val="00924404"/>
    <w:rsid w:val="00924463"/>
    <w:rsid w:val="009245CA"/>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564"/>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C32"/>
    <w:rsid w:val="00942EC1"/>
    <w:rsid w:val="009434F3"/>
    <w:rsid w:val="009438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2CA"/>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837"/>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ED"/>
    <w:rsid w:val="00961EF7"/>
    <w:rsid w:val="00962097"/>
    <w:rsid w:val="00962107"/>
    <w:rsid w:val="009622CA"/>
    <w:rsid w:val="009626BC"/>
    <w:rsid w:val="009626D4"/>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727"/>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2B"/>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2FE"/>
    <w:rsid w:val="00987681"/>
    <w:rsid w:val="00987A69"/>
    <w:rsid w:val="00987FD9"/>
    <w:rsid w:val="00987FE8"/>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CB3"/>
    <w:rsid w:val="009C0F35"/>
    <w:rsid w:val="009C135B"/>
    <w:rsid w:val="009C14DE"/>
    <w:rsid w:val="009C17D2"/>
    <w:rsid w:val="009C18AD"/>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4EEC"/>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C7B4F"/>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958"/>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05D"/>
    <w:rsid w:val="009E04A2"/>
    <w:rsid w:val="009E05F9"/>
    <w:rsid w:val="009E0A3F"/>
    <w:rsid w:val="009E195D"/>
    <w:rsid w:val="009E1E2C"/>
    <w:rsid w:val="009E21DD"/>
    <w:rsid w:val="009E2694"/>
    <w:rsid w:val="009E26AE"/>
    <w:rsid w:val="009E2A35"/>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AA4"/>
    <w:rsid w:val="009E5CAB"/>
    <w:rsid w:val="009E5D1A"/>
    <w:rsid w:val="009E6407"/>
    <w:rsid w:val="009E6902"/>
    <w:rsid w:val="009E6B12"/>
    <w:rsid w:val="009E6BA0"/>
    <w:rsid w:val="009E6CAE"/>
    <w:rsid w:val="009E6CE0"/>
    <w:rsid w:val="009E7218"/>
    <w:rsid w:val="009E753D"/>
    <w:rsid w:val="009E7843"/>
    <w:rsid w:val="009E7886"/>
    <w:rsid w:val="009E79BB"/>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32A"/>
    <w:rsid w:val="009F53F3"/>
    <w:rsid w:val="009F55FD"/>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1"/>
    <w:rsid w:val="00A05009"/>
    <w:rsid w:val="00A0523E"/>
    <w:rsid w:val="00A053DD"/>
    <w:rsid w:val="00A05D2B"/>
    <w:rsid w:val="00A05E3C"/>
    <w:rsid w:val="00A05F75"/>
    <w:rsid w:val="00A0608A"/>
    <w:rsid w:val="00A062EB"/>
    <w:rsid w:val="00A0645D"/>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081A"/>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05A"/>
    <w:rsid w:val="00A335C2"/>
    <w:rsid w:val="00A33B14"/>
    <w:rsid w:val="00A33DEF"/>
    <w:rsid w:val="00A345CF"/>
    <w:rsid w:val="00A34E52"/>
    <w:rsid w:val="00A34FCD"/>
    <w:rsid w:val="00A34FED"/>
    <w:rsid w:val="00A3559E"/>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2"/>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1E82"/>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4D1"/>
    <w:rsid w:val="00A82F93"/>
    <w:rsid w:val="00A832EB"/>
    <w:rsid w:val="00A83677"/>
    <w:rsid w:val="00A837DC"/>
    <w:rsid w:val="00A83809"/>
    <w:rsid w:val="00A8388D"/>
    <w:rsid w:val="00A839B3"/>
    <w:rsid w:val="00A83A74"/>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44B"/>
    <w:rsid w:val="00A9396B"/>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645"/>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0B1"/>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D39"/>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D79A4"/>
    <w:rsid w:val="00AE03FE"/>
    <w:rsid w:val="00AE0E3C"/>
    <w:rsid w:val="00AE1035"/>
    <w:rsid w:val="00AE1089"/>
    <w:rsid w:val="00AE168E"/>
    <w:rsid w:val="00AE1753"/>
    <w:rsid w:val="00AE1C61"/>
    <w:rsid w:val="00AE1CDA"/>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E7D"/>
    <w:rsid w:val="00AE3F0C"/>
    <w:rsid w:val="00AE4314"/>
    <w:rsid w:val="00AE4517"/>
    <w:rsid w:val="00AE4733"/>
    <w:rsid w:val="00AE4CAD"/>
    <w:rsid w:val="00AE4F1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AD"/>
    <w:rsid w:val="00AF5EE7"/>
    <w:rsid w:val="00AF6531"/>
    <w:rsid w:val="00AF653B"/>
    <w:rsid w:val="00AF68E5"/>
    <w:rsid w:val="00AF749B"/>
    <w:rsid w:val="00AF7548"/>
    <w:rsid w:val="00AF75E9"/>
    <w:rsid w:val="00AF76DF"/>
    <w:rsid w:val="00AF77C7"/>
    <w:rsid w:val="00B0021B"/>
    <w:rsid w:val="00B004C7"/>
    <w:rsid w:val="00B00540"/>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1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1F0"/>
    <w:rsid w:val="00B27459"/>
    <w:rsid w:val="00B27676"/>
    <w:rsid w:val="00B276ED"/>
    <w:rsid w:val="00B27BCB"/>
    <w:rsid w:val="00B27EF5"/>
    <w:rsid w:val="00B27FBF"/>
    <w:rsid w:val="00B27FDF"/>
    <w:rsid w:val="00B30118"/>
    <w:rsid w:val="00B30A54"/>
    <w:rsid w:val="00B30A63"/>
    <w:rsid w:val="00B31028"/>
    <w:rsid w:val="00B3106C"/>
    <w:rsid w:val="00B31B6E"/>
    <w:rsid w:val="00B31C69"/>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4B5C"/>
    <w:rsid w:val="00B3501C"/>
    <w:rsid w:val="00B35786"/>
    <w:rsid w:val="00B35C25"/>
    <w:rsid w:val="00B35F27"/>
    <w:rsid w:val="00B36377"/>
    <w:rsid w:val="00B36704"/>
    <w:rsid w:val="00B36756"/>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D33"/>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262"/>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8A9"/>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656"/>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3E5"/>
    <w:rsid w:val="00B71983"/>
    <w:rsid w:val="00B723FC"/>
    <w:rsid w:val="00B724CB"/>
    <w:rsid w:val="00B72652"/>
    <w:rsid w:val="00B73577"/>
    <w:rsid w:val="00B74564"/>
    <w:rsid w:val="00B748A4"/>
    <w:rsid w:val="00B748C9"/>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9D1"/>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65"/>
    <w:rsid w:val="00B83CFA"/>
    <w:rsid w:val="00B83D2E"/>
    <w:rsid w:val="00B83DF3"/>
    <w:rsid w:val="00B840BF"/>
    <w:rsid w:val="00B8440E"/>
    <w:rsid w:val="00B84FBC"/>
    <w:rsid w:val="00B85362"/>
    <w:rsid w:val="00B855A4"/>
    <w:rsid w:val="00B85681"/>
    <w:rsid w:val="00B8624A"/>
    <w:rsid w:val="00B86403"/>
    <w:rsid w:val="00B86A3D"/>
    <w:rsid w:val="00B874B1"/>
    <w:rsid w:val="00B875DC"/>
    <w:rsid w:val="00B905AD"/>
    <w:rsid w:val="00B908E7"/>
    <w:rsid w:val="00B910FA"/>
    <w:rsid w:val="00B9115A"/>
    <w:rsid w:val="00B91508"/>
    <w:rsid w:val="00B91F22"/>
    <w:rsid w:val="00B920A0"/>
    <w:rsid w:val="00B92160"/>
    <w:rsid w:val="00B92333"/>
    <w:rsid w:val="00B92435"/>
    <w:rsid w:val="00B925B6"/>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96D"/>
    <w:rsid w:val="00B97B5A"/>
    <w:rsid w:val="00BA0054"/>
    <w:rsid w:val="00BA03DE"/>
    <w:rsid w:val="00BA0487"/>
    <w:rsid w:val="00BA07D7"/>
    <w:rsid w:val="00BA08A4"/>
    <w:rsid w:val="00BA0B1D"/>
    <w:rsid w:val="00BA0B9B"/>
    <w:rsid w:val="00BA0C4F"/>
    <w:rsid w:val="00BA117B"/>
    <w:rsid w:val="00BA11D0"/>
    <w:rsid w:val="00BA14DF"/>
    <w:rsid w:val="00BA23FB"/>
    <w:rsid w:val="00BA24AF"/>
    <w:rsid w:val="00BA258A"/>
    <w:rsid w:val="00BA2707"/>
    <w:rsid w:val="00BA2C7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1A3"/>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8D5"/>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8AB"/>
    <w:rsid w:val="00BC3D29"/>
    <w:rsid w:val="00BC429D"/>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6E9"/>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6CE8"/>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418"/>
    <w:rsid w:val="00BE55A0"/>
    <w:rsid w:val="00BE56CD"/>
    <w:rsid w:val="00BE5814"/>
    <w:rsid w:val="00BE5B2A"/>
    <w:rsid w:val="00BE5F54"/>
    <w:rsid w:val="00BE6179"/>
    <w:rsid w:val="00BE64C2"/>
    <w:rsid w:val="00BE64FF"/>
    <w:rsid w:val="00BE6AE8"/>
    <w:rsid w:val="00BE6C28"/>
    <w:rsid w:val="00BE7921"/>
    <w:rsid w:val="00BE7A05"/>
    <w:rsid w:val="00BE7B09"/>
    <w:rsid w:val="00BF0195"/>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40F"/>
    <w:rsid w:val="00BF6A62"/>
    <w:rsid w:val="00BF6B23"/>
    <w:rsid w:val="00BF6B43"/>
    <w:rsid w:val="00BF6D72"/>
    <w:rsid w:val="00BF6E40"/>
    <w:rsid w:val="00BF6ECF"/>
    <w:rsid w:val="00BF6ED1"/>
    <w:rsid w:val="00BF7274"/>
    <w:rsid w:val="00BF79A2"/>
    <w:rsid w:val="00BF7B69"/>
    <w:rsid w:val="00BF7D26"/>
    <w:rsid w:val="00BF7F4F"/>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733"/>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693"/>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365B"/>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38"/>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5EE3"/>
    <w:rsid w:val="00C36050"/>
    <w:rsid w:val="00C36260"/>
    <w:rsid w:val="00C363AE"/>
    <w:rsid w:val="00C366B1"/>
    <w:rsid w:val="00C367DD"/>
    <w:rsid w:val="00C36826"/>
    <w:rsid w:val="00C370F3"/>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01C"/>
    <w:rsid w:val="00C4785D"/>
    <w:rsid w:val="00C47B2F"/>
    <w:rsid w:val="00C47BA7"/>
    <w:rsid w:val="00C47C9A"/>
    <w:rsid w:val="00C504E6"/>
    <w:rsid w:val="00C50DC6"/>
    <w:rsid w:val="00C5110B"/>
    <w:rsid w:val="00C512BB"/>
    <w:rsid w:val="00C516D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BD0"/>
    <w:rsid w:val="00C63C7C"/>
    <w:rsid w:val="00C63FB6"/>
    <w:rsid w:val="00C6487F"/>
    <w:rsid w:val="00C64C4A"/>
    <w:rsid w:val="00C654B5"/>
    <w:rsid w:val="00C654D6"/>
    <w:rsid w:val="00C65D5B"/>
    <w:rsid w:val="00C65DEC"/>
    <w:rsid w:val="00C66336"/>
    <w:rsid w:val="00C66784"/>
    <w:rsid w:val="00C66793"/>
    <w:rsid w:val="00C66879"/>
    <w:rsid w:val="00C67048"/>
    <w:rsid w:val="00C67122"/>
    <w:rsid w:val="00C67341"/>
    <w:rsid w:val="00C6756B"/>
    <w:rsid w:val="00C6793E"/>
    <w:rsid w:val="00C67B18"/>
    <w:rsid w:val="00C67B65"/>
    <w:rsid w:val="00C67E41"/>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BC1"/>
    <w:rsid w:val="00C76D95"/>
    <w:rsid w:val="00C7708B"/>
    <w:rsid w:val="00C77091"/>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87EF9"/>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DF"/>
    <w:rsid w:val="00C954EA"/>
    <w:rsid w:val="00C95604"/>
    <w:rsid w:val="00C95F87"/>
    <w:rsid w:val="00C95FE4"/>
    <w:rsid w:val="00C96824"/>
    <w:rsid w:val="00C969DB"/>
    <w:rsid w:val="00C974B7"/>
    <w:rsid w:val="00C975A7"/>
    <w:rsid w:val="00C976AD"/>
    <w:rsid w:val="00C97CA7"/>
    <w:rsid w:val="00CA03A3"/>
    <w:rsid w:val="00CA0604"/>
    <w:rsid w:val="00CA0896"/>
    <w:rsid w:val="00CA0AD1"/>
    <w:rsid w:val="00CA0BFD"/>
    <w:rsid w:val="00CA0F40"/>
    <w:rsid w:val="00CA0FCC"/>
    <w:rsid w:val="00CA1020"/>
    <w:rsid w:val="00CA1054"/>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83F"/>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6F3"/>
    <w:rsid w:val="00CB3897"/>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6A0"/>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EF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4BB"/>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657"/>
    <w:rsid w:val="00CE37FF"/>
    <w:rsid w:val="00CE3AA5"/>
    <w:rsid w:val="00CE438A"/>
    <w:rsid w:val="00CE465E"/>
    <w:rsid w:val="00CE478B"/>
    <w:rsid w:val="00CE4889"/>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1348"/>
    <w:rsid w:val="00CF150E"/>
    <w:rsid w:val="00CF17DC"/>
    <w:rsid w:val="00CF18D7"/>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1E49"/>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83"/>
    <w:rsid w:val="00D34D84"/>
    <w:rsid w:val="00D34DC8"/>
    <w:rsid w:val="00D352CD"/>
    <w:rsid w:val="00D358E9"/>
    <w:rsid w:val="00D35C74"/>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52A"/>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80"/>
    <w:rsid w:val="00D4609D"/>
    <w:rsid w:val="00D46BFD"/>
    <w:rsid w:val="00D4767C"/>
    <w:rsid w:val="00D479AA"/>
    <w:rsid w:val="00D502AA"/>
    <w:rsid w:val="00D50947"/>
    <w:rsid w:val="00D509B9"/>
    <w:rsid w:val="00D50A24"/>
    <w:rsid w:val="00D50C35"/>
    <w:rsid w:val="00D50C62"/>
    <w:rsid w:val="00D51334"/>
    <w:rsid w:val="00D5141F"/>
    <w:rsid w:val="00D51A77"/>
    <w:rsid w:val="00D51BAE"/>
    <w:rsid w:val="00D51FA8"/>
    <w:rsid w:val="00D52590"/>
    <w:rsid w:val="00D53932"/>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57A2E"/>
    <w:rsid w:val="00D605C7"/>
    <w:rsid w:val="00D607A4"/>
    <w:rsid w:val="00D61543"/>
    <w:rsid w:val="00D616E7"/>
    <w:rsid w:val="00D617D5"/>
    <w:rsid w:val="00D61B8A"/>
    <w:rsid w:val="00D6228E"/>
    <w:rsid w:val="00D624A4"/>
    <w:rsid w:val="00D62562"/>
    <w:rsid w:val="00D625B6"/>
    <w:rsid w:val="00D625CF"/>
    <w:rsid w:val="00D62902"/>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0CC"/>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87FEF"/>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6905"/>
    <w:rsid w:val="00D970E6"/>
    <w:rsid w:val="00D974DC"/>
    <w:rsid w:val="00D9756B"/>
    <w:rsid w:val="00D9760E"/>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625"/>
    <w:rsid w:val="00DA4903"/>
    <w:rsid w:val="00DA4BB7"/>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161"/>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151"/>
    <w:rsid w:val="00DC38A2"/>
    <w:rsid w:val="00DC38FA"/>
    <w:rsid w:val="00DC3A59"/>
    <w:rsid w:val="00DC3F86"/>
    <w:rsid w:val="00DC42CF"/>
    <w:rsid w:val="00DC4564"/>
    <w:rsid w:val="00DC482B"/>
    <w:rsid w:val="00DC49B9"/>
    <w:rsid w:val="00DC4C85"/>
    <w:rsid w:val="00DC4E1D"/>
    <w:rsid w:val="00DC51CB"/>
    <w:rsid w:val="00DC530F"/>
    <w:rsid w:val="00DC545C"/>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AB3"/>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A5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4F9"/>
    <w:rsid w:val="00E04686"/>
    <w:rsid w:val="00E049BA"/>
    <w:rsid w:val="00E04A77"/>
    <w:rsid w:val="00E04E4C"/>
    <w:rsid w:val="00E050B8"/>
    <w:rsid w:val="00E05183"/>
    <w:rsid w:val="00E0527D"/>
    <w:rsid w:val="00E052C9"/>
    <w:rsid w:val="00E0559A"/>
    <w:rsid w:val="00E05AAF"/>
    <w:rsid w:val="00E05CC1"/>
    <w:rsid w:val="00E06085"/>
    <w:rsid w:val="00E06259"/>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2C7"/>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7E5"/>
    <w:rsid w:val="00E3488F"/>
    <w:rsid w:val="00E35246"/>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04C"/>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9FE"/>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6A0E"/>
    <w:rsid w:val="00ED6A78"/>
    <w:rsid w:val="00ED6BDF"/>
    <w:rsid w:val="00ED71C7"/>
    <w:rsid w:val="00ED7330"/>
    <w:rsid w:val="00ED740F"/>
    <w:rsid w:val="00ED747B"/>
    <w:rsid w:val="00ED775C"/>
    <w:rsid w:val="00ED799A"/>
    <w:rsid w:val="00EE0361"/>
    <w:rsid w:val="00EE0732"/>
    <w:rsid w:val="00EE0925"/>
    <w:rsid w:val="00EE0A14"/>
    <w:rsid w:val="00EE0E9E"/>
    <w:rsid w:val="00EE0F5F"/>
    <w:rsid w:val="00EE10EC"/>
    <w:rsid w:val="00EE1876"/>
    <w:rsid w:val="00EE18E0"/>
    <w:rsid w:val="00EE1B58"/>
    <w:rsid w:val="00EE2021"/>
    <w:rsid w:val="00EE24B1"/>
    <w:rsid w:val="00EE2A67"/>
    <w:rsid w:val="00EE2AA5"/>
    <w:rsid w:val="00EE3286"/>
    <w:rsid w:val="00EE32D8"/>
    <w:rsid w:val="00EE377E"/>
    <w:rsid w:val="00EE3A8F"/>
    <w:rsid w:val="00EE3EA5"/>
    <w:rsid w:val="00EE3F89"/>
    <w:rsid w:val="00EE4296"/>
    <w:rsid w:val="00EE4626"/>
    <w:rsid w:val="00EE46DD"/>
    <w:rsid w:val="00EE4AAF"/>
    <w:rsid w:val="00EE502D"/>
    <w:rsid w:val="00EE554F"/>
    <w:rsid w:val="00EE55E3"/>
    <w:rsid w:val="00EE5F1C"/>
    <w:rsid w:val="00EE7436"/>
    <w:rsid w:val="00EE7675"/>
    <w:rsid w:val="00EF0621"/>
    <w:rsid w:val="00EF088E"/>
    <w:rsid w:val="00EF0CDA"/>
    <w:rsid w:val="00EF102D"/>
    <w:rsid w:val="00EF1944"/>
    <w:rsid w:val="00EF1E5B"/>
    <w:rsid w:val="00EF1F5C"/>
    <w:rsid w:val="00EF1F9D"/>
    <w:rsid w:val="00EF20FE"/>
    <w:rsid w:val="00EF211A"/>
    <w:rsid w:val="00EF27BC"/>
    <w:rsid w:val="00EF2F66"/>
    <w:rsid w:val="00EF3552"/>
    <w:rsid w:val="00EF3F00"/>
    <w:rsid w:val="00EF4000"/>
    <w:rsid w:val="00EF41A5"/>
    <w:rsid w:val="00EF462F"/>
    <w:rsid w:val="00EF494D"/>
    <w:rsid w:val="00EF4EC1"/>
    <w:rsid w:val="00EF5C58"/>
    <w:rsid w:val="00EF5E02"/>
    <w:rsid w:val="00EF62F7"/>
    <w:rsid w:val="00EF6540"/>
    <w:rsid w:val="00EF6A12"/>
    <w:rsid w:val="00EF6EBF"/>
    <w:rsid w:val="00EF774E"/>
    <w:rsid w:val="00EF78D1"/>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550"/>
    <w:rsid w:val="00F13A2E"/>
    <w:rsid w:val="00F13DF6"/>
    <w:rsid w:val="00F13E26"/>
    <w:rsid w:val="00F145E6"/>
    <w:rsid w:val="00F147DB"/>
    <w:rsid w:val="00F14931"/>
    <w:rsid w:val="00F15227"/>
    <w:rsid w:val="00F1558A"/>
    <w:rsid w:val="00F15618"/>
    <w:rsid w:val="00F15637"/>
    <w:rsid w:val="00F15D5E"/>
    <w:rsid w:val="00F15F4A"/>
    <w:rsid w:val="00F16125"/>
    <w:rsid w:val="00F16362"/>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14A"/>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30B"/>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36D"/>
    <w:rsid w:val="00F5056D"/>
    <w:rsid w:val="00F5062F"/>
    <w:rsid w:val="00F50975"/>
    <w:rsid w:val="00F515DB"/>
    <w:rsid w:val="00F51657"/>
    <w:rsid w:val="00F517EB"/>
    <w:rsid w:val="00F5182B"/>
    <w:rsid w:val="00F51C0E"/>
    <w:rsid w:val="00F5241A"/>
    <w:rsid w:val="00F52A32"/>
    <w:rsid w:val="00F52BEF"/>
    <w:rsid w:val="00F52EAE"/>
    <w:rsid w:val="00F52FD8"/>
    <w:rsid w:val="00F533E6"/>
    <w:rsid w:val="00F53545"/>
    <w:rsid w:val="00F53980"/>
    <w:rsid w:val="00F53A1F"/>
    <w:rsid w:val="00F53B2A"/>
    <w:rsid w:val="00F53F1D"/>
    <w:rsid w:val="00F53FBD"/>
    <w:rsid w:val="00F540CA"/>
    <w:rsid w:val="00F54175"/>
    <w:rsid w:val="00F5417C"/>
    <w:rsid w:val="00F5436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106"/>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095"/>
    <w:rsid w:val="00F676DC"/>
    <w:rsid w:val="00F67D6E"/>
    <w:rsid w:val="00F70220"/>
    <w:rsid w:val="00F70993"/>
    <w:rsid w:val="00F70E9D"/>
    <w:rsid w:val="00F70F41"/>
    <w:rsid w:val="00F70FCE"/>
    <w:rsid w:val="00F7143B"/>
    <w:rsid w:val="00F718F4"/>
    <w:rsid w:val="00F71912"/>
    <w:rsid w:val="00F7192A"/>
    <w:rsid w:val="00F72234"/>
    <w:rsid w:val="00F72352"/>
    <w:rsid w:val="00F72861"/>
    <w:rsid w:val="00F72E78"/>
    <w:rsid w:val="00F739E5"/>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7A5"/>
    <w:rsid w:val="00F77AA8"/>
    <w:rsid w:val="00F77ED4"/>
    <w:rsid w:val="00F80005"/>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2FD4"/>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87CA7"/>
    <w:rsid w:val="00F9011C"/>
    <w:rsid w:val="00F90256"/>
    <w:rsid w:val="00F90B7F"/>
    <w:rsid w:val="00F9127A"/>
    <w:rsid w:val="00F912C5"/>
    <w:rsid w:val="00F914A5"/>
    <w:rsid w:val="00F9150F"/>
    <w:rsid w:val="00F91826"/>
    <w:rsid w:val="00F91C45"/>
    <w:rsid w:val="00F91E0A"/>
    <w:rsid w:val="00F9213A"/>
    <w:rsid w:val="00F923DC"/>
    <w:rsid w:val="00F92709"/>
    <w:rsid w:val="00F9288A"/>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3EC"/>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333"/>
    <w:rsid w:val="00FB0587"/>
    <w:rsid w:val="00FB05CF"/>
    <w:rsid w:val="00FB07FD"/>
    <w:rsid w:val="00FB0B82"/>
    <w:rsid w:val="00FB14A1"/>
    <w:rsid w:val="00FB1C1E"/>
    <w:rsid w:val="00FB200A"/>
    <w:rsid w:val="00FB21EB"/>
    <w:rsid w:val="00FB2662"/>
    <w:rsid w:val="00FB2AE7"/>
    <w:rsid w:val="00FB2D14"/>
    <w:rsid w:val="00FB2E31"/>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AA1"/>
    <w:rsid w:val="00FC0C15"/>
    <w:rsid w:val="00FC0C3C"/>
    <w:rsid w:val="00FC0DBF"/>
    <w:rsid w:val="00FC1087"/>
    <w:rsid w:val="00FC1F13"/>
    <w:rsid w:val="00FC22ED"/>
    <w:rsid w:val="00FC24C2"/>
    <w:rsid w:val="00FC2A43"/>
    <w:rsid w:val="00FC2CE6"/>
    <w:rsid w:val="00FC2D1A"/>
    <w:rsid w:val="00FC2EBF"/>
    <w:rsid w:val="00FC2F59"/>
    <w:rsid w:val="00FC2F65"/>
    <w:rsid w:val="00FC3146"/>
    <w:rsid w:val="00FC31D5"/>
    <w:rsid w:val="00FC3290"/>
    <w:rsid w:val="00FC3A33"/>
    <w:rsid w:val="00FC3CDA"/>
    <w:rsid w:val="00FC44A6"/>
    <w:rsid w:val="00FC470C"/>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4C9A"/>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665"/>
    <w:rsid w:val="00FE1B48"/>
    <w:rsid w:val="00FE1C45"/>
    <w:rsid w:val="00FE1C6D"/>
    <w:rsid w:val="00FE2035"/>
    <w:rsid w:val="00FE239D"/>
    <w:rsid w:val="00FE250F"/>
    <w:rsid w:val="00FE269E"/>
    <w:rsid w:val="00FE2920"/>
    <w:rsid w:val="00FE3060"/>
    <w:rsid w:val="00FE3444"/>
    <w:rsid w:val="00FE3520"/>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91B"/>
    <w:rsid w:val="00FE7AAA"/>
    <w:rsid w:val="00FF019D"/>
    <w:rsid w:val="00FF060E"/>
    <w:rsid w:val="00FF0758"/>
    <w:rsid w:val="00FF0C7F"/>
    <w:rsid w:val="00FF0CB9"/>
    <w:rsid w:val="00FF0E08"/>
    <w:rsid w:val="00FF0F1F"/>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554B"/>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C537BF6E-D1AF-4116-A120-15795C9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257303">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2801403">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4910660">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1793915">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54879674">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088081">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47057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1451693">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5307352">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0018233">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3698039">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08050456">
      <w:bodyDiv w:val="1"/>
      <w:marLeft w:val="0"/>
      <w:marRight w:val="0"/>
      <w:marTop w:val="0"/>
      <w:marBottom w:val="0"/>
      <w:divBdr>
        <w:top w:val="none" w:sz="0" w:space="0" w:color="auto"/>
        <w:left w:val="none" w:sz="0" w:space="0" w:color="auto"/>
        <w:bottom w:val="none" w:sz="0" w:space="0" w:color="auto"/>
        <w:right w:val="none" w:sz="0" w:space="0" w:color="auto"/>
      </w:divBdr>
    </w:div>
    <w:div w:id="313221153">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4648015">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29913893">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58972623">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88919630">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2627125">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494759397">
      <w:bodyDiv w:val="1"/>
      <w:marLeft w:val="0"/>
      <w:marRight w:val="0"/>
      <w:marTop w:val="0"/>
      <w:marBottom w:val="0"/>
      <w:divBdr>
        <w:top w:val="none" w:sz="0" w:space="0" w:color="auto"/>
        <w:left w:val="none" w:sz="0" w:space="0" w:color="auto"/>
        <w:bottom w:val="none" w:sz="0" w:space="0" w:color="auto"/>
        <w:right w:val="none" w:sz="0" w:space="0" w:color="auto"/>
      </w:divBdr>
    </w:div>
    <w:div w:id="496969316">
      <w:bodyDiv w:val="1"/>
      <w:marLeft w:val="0"/>
      <w:marRight w:val="0"/>
      <w:marTop w:val="0"/>
      <w:marBottom w:val="0"/>
      <w:divBdr>
        <w:top w:val="none" w:sz="0" w:space="0" w:color="auto"/>
        <w:left w:val="none" w:sz="0" w:space="0" w:color="auto"/>
        <w:bottom w:val="none" w:sz="0" w:space="0" w:color="auto"/>
        <w:right w:val="none" w:sz="0" w:space="0" w:color="auto"/>
      </w:divBdr>
    </w:div>
    <w:div w:id="497428377">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0801762">
      <w:bodyDiv w:val="1"/>
      <w:marLeft w:val="0"/>
      <w:marRight w:val="0"/>
      <w:marTop w:val="0"/>
      <w:marBottom w:val="0"/>
      <w:divBdr>
        <w:top w:val="none" w:sz="0" w:space="0" w:color="auto"/>
        <w:left w:val="none" w:sz="0" w:space="0" w:color="auto"/>
        <w:bottom w:val="none" w:sz="0" w:space="0" w:color="auto"/>
        <w:right w:val="none" w:sz="0" w:space="0" w:color="auto"/>
      </w:divBdr>
    </w:div>
    <w:div w:id="510875840">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3448835">
      <w:bodyDiv w:val="1"/>
      <w:marLeft w:val="0"/>
      <w:marRight w:val="0"/>
      <w:marTop w:val="0"/>
      <w:marBottom w:val="0"/>
      <w:divBdr>
        <w:top w:val="none" w:sz="0" w:space="0" w:color="auto"/>
        <w:left w:val="none" w:sz="0" w:space="0" w:color="auto"/>
        <w:bottom w:val="none" w:sz="0" w:space="0" w:color="auto"/>
        <w:right w:val="none" w:sz="0" w:space="0" w:color="auto"/>
      </w:divBdr>
    </w:div>
    <w:div w:id="546602355">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7975861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3026411">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0800446">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3317240">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282949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2681599">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75886782">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09382163">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19020152">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7627022">
      <w:bodyDiv w:val="1"/>
      <w:marLeft w:val="0"/>
      <w:marRight w:val="0"/>
      <w:marTop w:val="0"/>
      <w:marBottom w:val="0"/>
      <w:divBdr>
        <w:top w:val="none" w:sz="0" w:space="0" w:color="auto"/>
        <w:left w:val="none" w:sz="0" w:space="0" w:color="auto"/>
        <w:bottom w:val="none" w:sz="0" w:space="0" w:color="auto"/>
        <w:right w:val="none" w:sz="0" w:space="0" w:color="auto"/>
      </w:divBdr>
    </w:div>
    <w:div w:id="737822067">
      <w:bodyDiv w:val="1"/>
      <w:marLeft w:val="0"/>
      <w:marRight w:val="0"/>
      <w:marTop w:val="0"/>
      <w:marBottom w:val="0"/>
      <w:divBdr>
        <w:top w:val="none" w:sz="0" w:space="0" w:color="auto"/>
        <w:left w:val="none" w:sz="0" w:space="0" w:color="auto"/>
        <w:bottom w:val="none" w:sz="0" w:space="0" w:color="auto"/>
        <w:right w:val="none" w:sz="0" w:space="0" w:color="auto"/>
      </w:divBdr>
    </w:div>
    <w:div w:id="73940491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235037">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63652506">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6237251">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7167964">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59077879">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09852470">
      <w:bodyDiv w:val="1"/>
      <w:marLeft w:val="0"/>
      <w:marRight w:val="0"/>
      <w:marTop w:val="0"/>
      <w:marBottom w:val="0"/>
      <w:divBdr>
        <w:top w:val="none" w:sz="0" w:space="0" w:color="auto"/>
        <w:left w:val="none" w:sz="0" w:space="0" w:color="auto"/>
        <w:bottom w:val="none" w:sz="0" w:space="0" w:color="auto"/>
        <w:right w:val="none" w:sz="0" w:space="0" w:color="auto"/>
      </w:divBdr>
    </w:div>
    <w:div w:id="912200691">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3576146">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5993973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65834863">
      <w:bodyDiv w:val="1"/>
      <w:marLeft w:val="0"/>
      <w:marRight w:val="0"/>
      <w:marTop w:val="0"/>
      <w:marBottom w:val="0"/>
      <w:divBdr>
        <w:top w:val="none" w:sz="0" w:space="0" w:color="auto"/>
        <w:left w:val="none" w:sz="0" w:space="0" w:color="auto"/>
        <w:bottom w:val="none" w:sz="0" w:space="0" w:color="auto"/>
        <w:right w:val="none" w:sz="0" w:space="0" w:color="auto"/>
      </w:divBdr>
    </w:div>
    <w:div w:id="1068184629">
      <w:bodyDiv w:val="1"/>
      <w:marLeft w:val="0"/>
      <w:marRight w:val="0"/>
      <w:marTop w:val="0"/>
      <w:marBottom w:val="0"/>
      <w:divBdr>
        <w:top w:val="none" w:sz="0" w:space="0" w:color="auto"/>
        <w:left w:val="none" w:sz="0" w:space="0" w:color="auto"/>
        <w:bottom w:val="none" w:sz="0" w:space="0" w:color="auto"/>
        <w:right w:val="none" w:sz="0" w:space="0" w:color="auto"/>
      </w:divBdr>
    </w:div>
    <w:div w:id="1068452882">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752289">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381856">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4934896">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37669821">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1062916">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5897102">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65770767">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08363330">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392735">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455865">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034160">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5124154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496872659">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64365953">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377443">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0889681">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1612550">
      <w:bodyDiv w:val="1"/>
      <w:marLeft w:val="0"/>
      <w:marRight w:val="0"/>
      <w:marTop w:val="0"/>
      <w:marBottom w:val="0"/>
      <w:divBdr>
        <w:top w:val="none" w:sz="0" w:space="0" w:color="auto"/>
        <w:left w:val="none" w:sz="0" w:space="0" w:color="auto"/>
        <w:bottom w:val="none" w:sz="0" w:space="0" w:color="auto"/>
        <w:right w:val="none" w:sz="0" w:space="0" w:color="auto"/>
      </w:divBdr>
    </w:div>
    <w:div w:id="1651254054">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3118335">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2663103">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224641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34431519">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1973695">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5367673">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5120290">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1605779">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1897318">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0120056">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7640462">
      <w:bodyDiv w:val="1"/>
      <w:marLeft w:val="0"/>
      <w:marRight w:val="0"/>
      <w:marTop w:val="0"/>
      <w:marBottom w:val="0"/>
      <w:divBdr>
        <w:top w:val="none" w:sz="0" w:space="0" w:color="auto"/>
        <w:left w:val="none" w:sz="0" w:space="0" w:color="auto"/>
        <w:bottom w:val="none" w:sz="0" w:space="0" w:color="auto"/>
        <w:right w:val="none" w:sz="0" w:space="0" w:color="auto"/>
      </w:divBdr>
    </w:div>
    <w:div w:id="1909682484">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3642305">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6840757">
      <w:bodyDiv w:val="1"/>
      <w:marLeft w:val="0"/>
      <w:marRight w:val="0"/>
      <w:marTop w:val="0"/>
      <w:marBottom w:val="0"/>
      <w:divBdr>
        <w:top w:val="none" w:sz="0" w:space="0" w:color="auto"/>
        <w:left w:val="none" w:sz="0" w:space="0" w:color="auto"/>
        <w:bottom w:val="none" w:sz="0" w:space="0" w:color="auto"/>
        <w:right w:val="none" w:sz="0" w:space="0" w:color="auto"/>
      </w:divBdr>
    </w:div>
    <w:div w:id="1947928367">
      <w:bodyDiv w:val="1"/>
      <w:marLeft w:val="0"/>
      <w:marRight w:val="0"/>
      <w:marTop w:val="0"/>
      <w:marBottom w:val="0"/>
      <w:divBdr>
        <w:top w:val="none" w:sz="0" w:space="0" w:color="auto"/>
        <w:left w:val="none" w:sz="0" w:space="0" w:color="auto"/>
        <w:bottom w:val="none" w:sz="0" w:space="0" w:color="auto"/>
        <w:right w:val="none" w:sz="0" w:space="0" w:color="auto"/>
      </w:divBdr>
    </w:div>
    <w:div w:id="1948001449">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1891384">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5039524">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273127">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4484048">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581595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6612001">
      <w:bodyDiv w:val="1"/>
      <w:marLeft w:val="0"/>
      <w:marRight w:val="0"/>
      <w:marTop w:val="0"/>
      <w:marBottom w:val="0"/>
      <w:divBdr>
        <w:top w:val="none" w:sz="0" w:space="0" w:color="auto"/>
        <w:left w:val="none" w:sz="0" w:space="0" w:color="auto"/>
        <w:bottom w:val="none" w:sz="0" w:space="0" w:color="auto"/>
        <w:right w:val="none" w:sz="0" w:space="0" w:color="auto"/>
      </w:divBdr>
    </w:div>
    <w:div w:id="203857853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86950011">
      <w:bodyDiv w:val="1"/>
      <w:marLeft w:val="0"/>
      <w:marRight w:val="0"/>
      <w:marTop w:val="0"/>
      <w:marBottom w:val="0"/>
      <w:divBdr>
        <w:top w:val="none" w:sz="0" w:space="0" w:color="auto"/>
        <w:left w:val="none" w:sz="0" w:space="0" w:color="auto"/>
        <w:bottom w:val="none" w:sz="0" w:space="0" w:color="auto"/>
        <w:right w:val="none" w:sz="0" w:space="0" w:color="auto"/>
      </w:divBdr>
    </w:div>
    <w:div w:id="209088621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0463999">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0098098">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563845">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31718</TotalTime>
  <Pages>7</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72</cp:revision>
  <cp:lastPrinted>2024-10-23T12:06:00Z</cp:lastPrinted>
  <dcterms:created xsi:type="dcterms:W3CDTF">2022-11-15T13:02:00Z</dcterms:created>
  <dcterms:modified xsi:type="dcterms:W3CDTF">2024-11-20T15:57:00Z</dcterms:modified>
</cp:coreProperties>
</file>