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D331D" w14:textId="4BA82E96" w:rsidR="00F81497" w:rsidRDefault="007A37FC" w:rsidP="00A3559E">
      <w:pPr>
        <w:jc w:val="center"/>
        <w:rPr>
          <w:b/>
          <w:bCs/>
          <w:color w:val="984806" w:themeColor="accent6" w:themeShade="80"/>
          <w:rtl/>
        </w:rPr>
      </w:pPr>
      <w:r w:rsidRPr="005B04BA">
        <w:rPr>
          <w:rFonts w:hint="cs"/>
          <w:b/>
          <w:bCs/>
          <w:color w:val="984806" w:themeColor="accent6" w:themeShade="80"/>
          <w:rtl/>
        </w:rPr>
        <w:t xml:space="preserve">اصول: </w:t>
      </w:r>
      <w:r w:rsidR="00E233E1">
        <w:rPr>
          <w:rFonts w:hint="cs"/>
          <w:b/>
          <w:bCs/>
          <w:color w:val="984806" w:themeColor="accent6" w:themeShade="80"/>
          <w:rtl/>
        </w:rPr>
        <w:t xml:space="preserve">اوامر، </w:t>
      </w:r>
      <w:r w:rsidRPr="005B04BA">
        <w:rPr>
          <w:rFonts w:hint="cs"/>
          <w:b/>
          <w:bCs/>
          <w:color w:val="984806" w:themeColor="accent6" w:themeShade="80"/>
          <w:rtl/>
        </w:rPr>
        <w:t xml:space="preserve">جلسه </w:t>
      </w:r>
      <w:r w:rsidR="00AF40BF">
        <w:rPr>
          <w:rFonts w:hint="cs"/>
          <w:b/>
          <w:bCs/>
          <w:color w:val="984806" w:themeColor="accent6" w:themeShade="80"/>
          <w:rtl/>
        </w:rPr>
        <w:t>۵</w:t>
      </w:r>
      <w:r w:rsidR="00157185">
        <w:rPr>
          <w:rFonts w:hint="cs"/>
          <w:b/>
          <w:bCs/>
          <w:color w:val="984806" w:themeColor="accent6" w:themeShade="80"/>
          <w:rtl/>
        </w:rPr>
        <w:t>۱</w:t>
      </w:r>
      <w:r w:rsidRPr="005B04BA">
        <w:rPr>
          <w:rFonts w:hint="cs"/>
          <w:b/>
          <w:bCs/>
          <w:color w:val="984806" w:themeColor="accent6" w:themeShade="80"/>
          <w:rtl/>
        </w:rPr>
        <w:t>:</w:t>
      </w:r>
      <w:r w:rsidR="00BF6B23">
        <w:rPr>
          <w:rFonts w:hint="cs"/>
          <w:b/>
          <w:bCs/>
          <w:color w:val="984806" w:themeColor="accent6" w:themeShade="80"/>
          <w:rtl/>
        </w:rPr>
        <w:t xml:space="preserve"> </w:t>
      </w:r>
      <w:r w:rsidR="00157185">
        <w:rPr>
          <w:rFonts w:hint="cs"/>
          <w:b/>
          <w:bCs/>
          <w:color w:val="984806" w:themeColor="accent6" w:themeShade="80"/>
          <w:rtl/>
        </w:rPr>
        <w:t>چهار</w:t>
      </w:r>
      <w:r w:rsidR="00400850" w:rsidRPr="005B04BA">
        <w:rPr>
          <w:rFonts w:hint="cs"/>
          <w:b/>
          <w:bCs/>
          <w:color w:val="984806" w:themeColor="accent6" w:themeShade="80"/>
          <w:rtl/>
        </w:rPr>
        <w:t>ش</w:t>
      </w:r>
      <w:r w:rsidRPr="005B04BA">
        <w:rPr>
          <w:rFonts w:hint="cs"/>
          <w:b/>
          <w:bCs/>
          <w:color w:val="984806" w:themeColor="accent6" w:themeShade="80"/>
          <w:rtl/>
        </w:rPr>
        <w:t xml:space="preserve">نبه </w:t>
      </w:r>
      <w:r w:rsidR="00157185">
        <w:rPr>
          <w:rFonts w:hint="cs"/>
          <w:b/>
          <w:bCs/>
          <w:color w:val="984806" w:themeColor="accent6" w:themeShade="80"/>
          <w:rtl/>
        </w:rPr>
        <w:t>۷</w:t>
      </w:r>
      <w:r w:rsidR="004F75B2" w:rsidRPr="005B04BA">
        <w:rPr>
          <w:rFonts w:hint="cs"/>
          <w:b/>
          <w:bCs/>
          <w:color w:val="984806" w:themeColor="accent6" w:themeShade="80"/>
          <w:rtl/>
        </w:rPr>
        <w:t>/</w:t>
      </w:r>
      <w:r w:rsidR="00786694">
        <w:rPr>
          <w:rFonts w:hint="cs"/>
          <w:b/>
          <w:bCs/>
          <w:color w:val="984806" w:themeColor="accent6" w:themeShade="80"/>
          <w:rtl/>
        </w:rPr>
        <w:t>9</w:t>
      </w:r>
      <w:r w:rsidR="004F75B2" w:rsidRPr="005B04BA">
        <w:rPr>
          <w:rFonts w:hint="cs"/>
          <w:b/>
          <w:bCs/>
          <w:color w:val="984806" w:themeColor="accent6" w:themeShade="80"/>
          <w:rtl/>
        </w:rPr>
        <w:t>/۱۴۰</w:t>
      </w:r>
      <w:r w:rsidR="003F09F2" w:rsidRPr="005B04BA">
        <w:rPr>
          <w:rFonts w:hint="cs"/>
          <w:b/>
          <w:bCs/>
          <w:color w:val="984806" w:themeColor="accent6" w:themeShade="80"/>
          <w:rtl/>
        </w:rPr>
        <w:t>۳</w:t>
      </w:r>
    </w:p>
    <w:p w14:paraId="1E5AD862" w14:textId="204EC331" w:rsidR="007A37FC" w:rsidRPr="005B04BA" w:rsidRDefault="003561CD" w:rsidP="00105B9E">
      <w:pPr>
        <w:jc w:val="center"/>
        <w:rPr>
          <w:b/>
          <w:bCs/>
          <w:color w:val="984806" w:themeColor="accent6" w:themeShade="80"/>
          <w:rtl/>
        </w:rPr>
      </w:pPr>
      <w:r>
        <w:rPr>
          <w:rFonts w:hint="cs"/>
          <w:b/>
          <w:bCs/>
          <w:color w:val="984806" w:themeColor="accent6" w:themeShade="80"/>
          <w:rtl/>
        </w:rPr>
        <w:t xml:space="preserve">استاد سید </w:t>
      </w:r>
      <w:proofErr w:type="spellStart"/>
      <w:r>
        <w:rPr>
          <w:rFonts w:hint="cs"/>
          <w:b/>
          <w:bCs/>
          <w:color w:val="984806" w:themeColor="accent6" w:themeShade="80"/>
          <w:rtl/>
        </w:rPr>
        <w:t>محمد</w:t>
      </w:r>
      <w:r w:rsidR="007A37FC" w:rsidRPr="005B04BA">
        <w:rPr>
          <w:rFonts w:hint="cs"/>
          <w:b/>
          <w:bCs/>
          <w:color w:val="984806" w:themeColor="accent6" w:themeShade="80"/>
          <w:rtl/>
        </w:rPr>
        <w:t>جواد</w:t>
      </w:r>
      <w:proofErr w:type="spellEnd"/>
      <w:r w:rsidR="007A37FC" w:rsidRPr="005B04BA">
        <w:rPr>
          <w:rFonts w:hint="cs"/>
          <w:b/>
          <w:bCs/>
          <w:color w:val="984806" w:themeColor="accent6" w:themeShade="80"/>
          <w:rtl/>
        </w:rPr>
        <w:t xml:space="preserve"> </w:t>
      </w:r>
      <w:proofErr w:type="spellStart"/>
      <w:r w:rsidR="007A37FC" w:rsidRPr="005B04BA">
        <w:rPr>
          <w:rFonts w:hint="cs"/>
          <w:b/>
          <w:bCs/>
          <w:color w:val="984806" w:themeColor="accent6" w:themeShade="80"/>
          <w:rtl/>
        </w:rPr>
        <w:t>شبیری</w:t>
      </w:r>
      <w:proofErr w:type="spellEnd"/>
    </w:p>
    <w:p w14:paraId="1E2BEBDD" w14:textId="77777777" w:rsidR="00BE4A60" w:rsidRPr="005B04BA" w:rsidRDefault="00BE4A60" w:rsidP="00BE4A60">
      <w:pPr>
        <w:jc w:val="center"/>
        <w:rPr>
          <w:color w:val="00B050"/>
          <w:rtl/>
        </w:rPr>
      </w:pPr>
      <w:proofErr w:type="spellStart"/>
      <w:r w:rsidRPr="005B04BA">
        <w:rPr>
          <w:rFonts w:hint="cs"/>
          <w:color w:val="00B050"/>
          <w:rtl/>
        </w:rPr>
        <w:t>اعوذ</w:t>
      </w:r>
      <w:proofErr w:type="spellEnd"/>
      <w:r w:rsidRPr="005B04BA">
        <w:rPr>
          <w:rFonts w:hint="cs"/>
          <w:color w:val="00B050"/>
          <w:rtl/>
        </w:rPr>
        <w:t xml:space="preserve"> بالله من </w:t>
      </w:r>
      <w:proofErr w:type="spellStart"/>
      <w:r w:rsidRPr="005B04BA">
        <w:rPr>
          <w:rFonts w:hint="cs"/>
          <w:color w:val="00B050"/>
          <w:rtl/>
        </w:rPr>
        <w:t>الشیطان</w:t>
      </w:r>
      <w:proofErr w:type="spellEnd"/>
      <w:r w:rsidRPr="005B04BA">
        <w:rPr>
          <w:rFonts w:hint="cs"/>
          <w:color w:val="00B050"/>
          <w:rtl/>
        </w:rPr>
        <w:t xml:space="preserve"> </w:t>
      </w:r>
      <w:proofErr w:type="spellStart"/>
      <w:r w:rsidRPr="005B04BA">
        <w:rPr>
          <w:rFonts w:hint="cs"/>
          <w:color w:val="00B050"/>
          <w:rtl/>
        </w:rPr>
        <w:t>الرجیم</w:t>
      </w:r>
      <w:proofErr w:type="spellEnd"/>
    </w:p>
    <w:p w14:paraId="160442F9" w14:textId="77777777" w:rsidR="00BE4A60" w:rsidRPr="005B04BA" w:rsidRDefault="00BE4A60" w:rsidP="00BE4A60">
      <w:pPr>
        <w:jc w:val="center"/>
        <w:rPr>
          <w:color w:val="00B050"/>
          <w:rtl/>
        </w:rPr>
      </w:pPr>
      <w:proofErr w:type="spellStart"/>
      <w:r w:rsidRPr="005B04BA">
        <w:rPr>
          <w:rFonts w:hint="cs"/>
          <w:color w:val="00B050"/>
          <w:rtl/>
        </w:rPr>
        <w:t>بسم</w:t>
      </w:r>
      <w:proofErr w:type="spellEnd"/>
      <w:r w:rsidRPr="005B04BA">
        <w:rPr>
          <w:rFonts w:hint="cs"/>
          <w:color w:val="00B050"/>
          <w:rtl/>
        </w:rPr>
        <w:t xml:space="preserve"> الله </w:t>
      </w:r>
      <w:proofErr w:type="spellStart"/>
      <w:r w:rsidRPr="005B04BA">
        <w:rPr>
          <w:rFonts w:hint="cs"/>
          <w:color w:val="00B050"/>
          <w:rtl/>
        </w:rPr>
        <w:t>الرحمن</w:t>
      </w:r>
      <w:proofErr w:type="spellEnd"/>
      <w:r w:rsidRPr="005B04BA">
        <w:rPr>
          <w:rFonts w:hint="cs"/>
          <w:color w:val="00B050"/>
          <w:rtl/>
        </w:rPr>
        <w:t xml:space="preserve"> </w:t>
      </w:r>
      <w:proofErr w:type="spellStart"/>
      <w:r w:rsidRPr="005B04BA">
        <w:rPr>
          <w:rFonts w:hint="cs"/>
          <w:color w:val="00B050"/>
          <w:rtl/>
        </w:rPr>
        <w:t>الرحیم</w:t>
      </w:r>
      <w:proofErr w:type="spellEnd"/>
    </w:p>
    <w:p w14:paraId="3C89FB16" w14:textId="77777777" w:rsidR="00BE4A60" w:rsidRPr="005B04BA" w:rsidRDefault="00BE4A60" w:rsidP="00BE4A60">
      <w:pPr>
        <w:rPr>
          <w:color w:val="00B050"/>
          <w:rtl/>
        </w:rPr>
      </w:pPr>
      <w:r w:rsidRPr="005B04BA">
        <w:rPr>
          <w:rFonts w:hint="cs"/>
          <w:color w:val="00B050"/>
          <w:rtl/>
        </w:rPr>
        <w:t xml:space="preserve">و به </w:t>
      </w:r>
      <w:proofErr w:type="spellStart"/>
      <w:r w:rsidRPr="005B04BA">
        <w:rPr>
          <w:rFonts w:hint="cs"/>
          <w:color w:val="00B050"/>
          <w:rtl/>
        </w:rPr>
        <w:t>نستعین</w:t>
      </w:r>
      <w:proofErr w:type="spellEnd"/>
      <w:r w:rsidRPr="005B04BA">
        <w:rPr>
          <w:rFonts w:hint="cs"/>
          <w:color w:val="00B050"/>
          <w:rtl/>
        </w:rPr>
        <w:t xml:space="preserve"> </w:t>
      </w:r>
      <w:proofErr w:type="spellStart"/>
      <w:r w:rsidRPr="005B04BA">
        <w:rPr>
          <w:rFonts w:hint="cs"/>
          <w:color w:val="00B050"/>
          <w:rtl/>
        </w:rPr>
        <w:t>انه</w:t>
      </w:r>
      <w:proofErr w:type="spellEnd"/>
      <w:r w:rsidRPr="005B04BA">
        <w:rPr>
          <w:rFonts w:hint="cs"/>
          <w:color w:val="00B050"/>
          <w:rtl/>
        </w:rPr>
        <w:t xml:space="preserve"> خیر ناصر و معین </w:t>
      </w:r>
      <w:proofErr w:type="spellStart"/>
      <w:r w:rsidRPr="005B04BA">
        <w:rPr>
          <w:rFonts w:hint="cs"/>
          <w:color w:val="00B050"/>
          <w:rtl/>
        </w:rPr>
        <w:t>الحمد</w:t>
      </w:r>
      <w:proofErr w:type="spellEnd"/>
      <w:r w:rsidRPr="005B04BA">
        <w:rPr>
          <w:rFonts w:hint="cs"/>
          <w:color w:val="00B050"/>
          <w:rtl/>
        </w:rPr>
        <w:t xml:space="preserve"> لله رب </w:t>
      </w:r>
      <w:proofErr w:type="spellStart"/>
      <w:r w:rsidRPr="005B04BA">
        <w:rPr>
          <w:rFonts w:hint="cs"/>
          <w:color w:val="00B050"/>
          <w:rtl/>
        </w:rPr>
        <w:t>العالمین</w:t>
      </w:r>
      <w:proofErr w:type="spellEnd"/>
      <w:r w:rsidRPr="005B04BA">
        <w:rPr>
          <w:rFonts w:hint="cs"/>
          <w:color w:val="00B050"/>
          <w:rtl/>
        </w:rPr>
        <w:t xml:space="preserve"> و صلی الله علی </w:t>
      </w:r>
      <w:proofErr w:type="spellStart"/>
      <w:r w:rsidRPr="005B04BA">
        <w:rPr>
          <w:rFonts w:hint="cs"/>
          <w:color w:val="00B050"/>
          <w:rtl/>
        </w:rPr>
        <w:t>سیدنا</w:t>
      </w:r>
      <w:proofErr w:type="spellEnd"/>
      <w:r w:rsidRPr="005B04BA">
        <w:rPr>
          <w:rFonts w:hint="cs"/>
          <w:color w:val="00B050"/>
          <w:rtl/>
        </w:rPr>
        <w:t xml:space="preserve"> و </w:t>
      </w:r>
      <w:proofErr w:type="spellStart"/>
      <w:r w:rsidRPr="005B04BA">
        <w:rPr>
          <w:rFonts w:hint="cs"/>
          <w:color w:val="00B050"/>
          <w:rtl/>
        </w:rPr>
        <w:t>نبینا</w:t>
      </w:r>
      <w:proofErr w:type="spellEnd"/>
      <w:r w:rsidRPr="005B04BA">
        <w:rPr>
          <w:rFonts w:hint="cs"/>
          <w:color w:val="00B050"/>
          <w:rtl/>
        </w:rPr>
        <w:t xml:space="preserve"> محمد و </w:t>
      </w:r>
      <w:proofErr w:type="spellStart"/>
      <w:r w:rsidRPr="005B04BA">
        <w:rPr>
          <w:rFonts w:hint="cs"/>
          <w:color w:val="00B050"/>
          <w:rtl/>
        </w:rPr>
        <w:t>آله</w:t>
      </w:r>
      <w:proofErr w:type="spellEnd"/>
      <w:r w:rsidRPr="005B04BA">
        <w:rPr>
          <w:rFonts w:hint="cs"/>
          <w:color w:val="00B050"/>
          <w:rtl/>
        </w:rPr>
        <w:t xml:space="preserve"> </w:t>
      </w:r>
      <w:proofErr w:type="spellStart"/>
      <w:r w:rsidRPr="005B04BA">
        <w:rPr>
          <w:rFonts w:hint="cs"/>
          <w:color w:val="00B050"/>
          <w:rtl/>
        </w:rPr>
        <w:t>الطاهرین</w:t>
      </w:r>
      <w:proofErr w:type="spellEnd"/>
    </w:p>
    <w:p w14:paraId="1472506A" w14:textId="0E0FFBA6" w:rsidR="00BE4A60" w:rsidRDefault="00BE4A60" w:rsidP="00BE4A60">
      <w:pPr>
        <w:rPr>
          <w:color w:val="00B050"/>
          <w:rtl/>
        </w:rPr>
      </w:pPr>
      <w:r w:rsidRPr="005B04BA">
        <w:rPr>
          <w:rFonts w:hint="cs"/>
          <w:color w:val="00B050"/>
          <w:rtl/>
        </w:rPr>
        <w:t xml:space="preserve">و </w:t>
      </w:r>
      <w:proofErr w:type="spellStart"/>
      <w:r w:rsidRPr="005B04BA">
        <w:rPr>
          <w:rFonts w:hint="cs"/>
          <w:color w:val="00B050"/>
          <w:rtl/>
        </w:rPr>
        <w:t>اللعن</w:t>
      </w:r>
      <w:proofErr w:type="spellEnd"/>
      <w:r w:rsidRPr="005B04BA">
        <w:rPr>
          <w:rFonts w:hint="cs"/>
          <w:color w:val="00B050"/>
          <w:rtl/>
        </w:rPr>
        <w:t xml:space="preserve"> علی </w:t>
      </w:r>
      <w:proofErr w:type="spellStart"/>
      <w:r w:rsidRPr="005B04BA">
        <w:rPr>
          <w:rFonts w:hint="cs"/>
          <w:color w:val="00B050"/>
          <w:rtl/>
        </w:rPr>
        <w:t>اعدائهم</w:t>
      </w:r>
      <w:proofErr w:type="spellEnd"/>
      <w:r w:rsidRPr="005B04BA">
        <w:rPr>
          <w:rFonts w:hint="cs"/>
          <w:color w:val="00B050"/>
          <w:rtl/>
        </w:rPr>
        <w:t xml:space="preserve"> اجمعین من الآن الی قیام یوم </w:t>
      </w:r>
      <w:proofErr w:type="spellStart"/>
      <w:r w:rsidRPr="005B04BA">
        <w:rPr>
          <w:rFonts w:hint="cs"/>
          <w:color w:val="00B050"/>
          <w:rtl/>
        </w:rPr>
        <w:t>الدین</w:t>
      </w:r>
      <w:proofErr w:type="spellEnd"/>
    </w:p>
    <w:p w14:paraId="3D2E117F" w14:textId="4A9438FD" w:rsidR="00157185" w:rsidRDefault="008B4808" w:rsidP="008450DD">
      <w:pPr>
        <w:rPr>
          <w:rtl/>
        </w:rPr>
      </w:pPr>
      <w:r>
        <w:rPr>
          <w:rFonts w:hint="cs"/>
          <w:rtl/>
        </w:rPr>
        <w:t xml:space="preserve">در مورد عبارت </w:t>
      </w:r>
      <w:r w:rsidR="00960605" w:rsidRPr="00960605">
        <w:rPr>
          <w:rFonts w:hint="cs"/>
          <w:rtl/>
        </w:rPr>
        <w:t>«</w:t>
      </w:r>
      <w:proofErr w:type="spellStart"/>
      <w:r w:rsidR="00960605" w:rsidRPr="00960605">
        <w:rPr>
          <w:rtl/>
        </w:rPr>
        <w:t>مَنْ</w:t>
      </w:r>
      <w:proofErr w:type="spellEnd"/>
      <w:r w:rsidR="00960605" w:rsidRPr="00960605">
        <w:rPr>
          <w:rtl/>
        </w:rPr>
        <w:t xml:space="preserve"> </w:t>
      </w:r>
      <w:proofErr w:type="spellStart"/>
      <w:r w:rsidR="00960605" w:rsidRPr="00960605">
        <w:rPr>
          <w:rtl/>
        </w:rPr>
        <w:t>كانَ</w:t>
      </w:r>
      <w:proofErr w:type="spellEnd"/>
      <w:r w:rsidR="00960605" w:rsidRPr="00960605">
        <w:rPr>
          <w:rtl/>
        </w:rPr>
        <w:t xml:space="preserve"> </w:t>
      </w:r>
      <w:proofErr w:type="spellStart"/>
      <w:r w:rsidR="00960605" w:rsidRPr="00960605">
        <w:rPr>
          <w:rtl/>
        </w:rPr>
        <w:t>يُؤْمِنُ</w:t>
      </w:r>
      <w:proofErr w:type="spellEnd"/>
      <w:r w:rsidR="00960605" w:rsidRPr="00960605">
        <w:rPr>
          <w:rtl/>
        </w:rPr>
        <w:t xml:space="preserve"> </w:t>
      </w:r>
      <w:proofErr w:type="spellStart"/>
      <w:r w:rsidR="00960605" w:rsidRPr="00960605">
        <w:rPr>
          <w:rtl/>
        </w:rPr>
        <w:t>بِاللّهِ</w:t>
      </w:r>
      <w:proofErr w:type="spellEnd"/>
      <w:r w:rsidR="00960605" w:rsidRPr="00960605">
        <w:rPr>
          <w:rtl/>
        </w:rPr>
        <w:t xml:space="preserve"> وَ </w:t>
      </w:r>
      <w:proofErr w:type="spellStart"/>
      <w:r w:rsidR="00960605" w:rsidRPr="00960605">
        <w:rPr>
          <w:rtl/>
        </w:rPr>
        <w:t>الْيَوْمِ</w:t>
      </w:r>
      <w:proofErr w:type="spellEnd"/>
      <w:r w:rsidR="00960605" w:rsidRPr="00960605">
        <w:rPr>
          <w:rtl/>
        </w:rPr>
        <w:t xml:space="preserve"> </w:t>
      </w:r>
      <w:proofErr w:type="spellStart"/>
      <w:r w:rsidR="00960605" w:rsidRPr="00960605">
        <w:rPr>
          <w:rtl/>
        </w:rPr>
        <w:t>اْلآخِرِ</w:t>
      </w:r>
      <w:proofErr w:type="spellEnd"/>
      <w:r w:rsidR="00960605" w:rsidRPr="00960605">
        <w:rPr>
          <w:rFonts w:hint="cs"/>
          <w:rtl/>
        </w:rPr>
        <w:t>»</w:t>
      </w:r>
      <w:r>
        <w:rPr>
          <w:rFonts w:hint="cs"/>
          <w:rtl/>
        </w:rPr>
        <w:t xml:space="preserve"> صحبت </w:t>
      </w:r>
      <w:proofErr w:type="spellStart"/>
      <w:r>
        <w:rPr>
          <w:rFonts w:hint="cs"/>
          <w:rtl/>
        </w:rPr>
        <w:t>می‌کردیم</w:t>
      </w:r>
      <w:proofErr w:type="spellEnd"/>
      <w:r>
        <w:rPr>
          <w:rFonts w:hint="cs"/>
          <w:rtl/>
        </w:rPr>
        <w:t>.</w:t>
      </w:r>
      <w:r w:rsidR="00A07C08">
        <w:rPr>
          <w:rFonts w:hint="cs"/>
          <w:rtl/>
        </w:rPr>
        <w:t xml:space="preserve"> عرض شد که در بعضی از کلمات آقایان ذکر شده که این عبارت ظهور در وجوب دارد. در بعضی از عبارات این عبارت را ظهور در کراهت برایش قائل شدند، در بیان </w:t>
      </w:r>
      <w:proofErr w:type="spellStart"/>
      <w:r w:rsidR="00A07C08">
        <w:rPr>
          <w:rFonts w:hint="cs"/>
          <w:rtl/>
        </w:rPr>
        <w:t>الفقه</w:t>
      </w:r>
      <w:proofErr w:type="spellEnd"/>
      <w:r w:rsidR="00A07C08">
        <w:rPr>
          <w:rFonts w:hint="cs"/>
          <w:rtl/>
        </w:rPr>
        <w:t xml:space="preserve">، جلد ۳، </w:t>
      </w:r>
      <w:proofErr w:type="spellStart"/>
      <w:r w:rsidR="00A07C08">
        <w:rPr>
          <w:rFonts w:hint="cs"/>
          <w:rtl/>
        </w:rPr>
        <w:t>صفحۀ</w:t>
      </w:r>
      <w:proofErr w:type="spellEnd"/>
      <w:r w:rsidR="00A07C08">
        <w:rPr>
          <w:rFonts w:hint="cs"/>
          <w:rtl/>
        </w:rPr>
        <w:t xml:space="preserve"> ۲۷۶ از</w:t>
      </w:r>
      <w:r w:rsidR="009C0BD3">
        <w:rPr>
          <w:rFonts w:hint="cs"/>
          <w:rtl/>
        </w:rPr>
        <w:t>:</w:t>
      </w:r>
    </w:p>
    <w:p w14:paraId="0D7CB078" w14:textId="53265097" w:rsidR="009C0BD3" w:rsidRPr="009C0BD3" w:rsidRDefault="009C0BD3" w:rsidP="009C0BD3">
      <w:r>
        <w:rPr>
          <w:rFonts w:hint="cs"/>
          <w:rtl/>
        </w:rPr>
        <w:t>«</w:t>
      </w:r>
      <w:r w:rsidRPr="009C0BD3">
        <w:rPr>
          <w:rFonts w:hint="cs"/>
          <w:rtl/>
        </w:rPr>
        <w:t xml:space="preserve">جمع من </w:t>
      </w:r>
      <w:proofErr w:type="spellStart"/>
      <w:r w:rsidRPr="009C0BD3">
        <w:rPr>
          <w:rFonts w:hint="cs"/>
          <w:rtl/>
        </w:rPr>
        <w:t>محقّقي</w:t>
      </w:r>
      <w:proofErr w:type="spellEnd"/>
      <w:r w:rsidRPr="009C0BD3">
        <w:rPr>
          <w:rFonts w:hint="cs"/>
          <w:rtl/>
        </w:rPr>
        <w:t xml:space="preserve"> </w:t>
      </w:r>
      <w:proofErr w:type="spellStart"/>
      <w:r w:rsidRPr="009C0BD3">
        <w:rPr>
          <w:rFonts w:hint="cs"/>
          <w:rtl/>
        </w:rPr>
        <w:t>الفقهاء</w:t>
      </w:r>
      <w:proofErr w:type="spellEnd"/>
      <w:r w:rsidRPr="009C0BD3">
        <w:rPr>
          <w:rFonts w:hint="cs"/>
          <w:rtl/>
        </w:rPr>
        <w:t>:</w:t>
      </w:r>
      <w:r>
        <w:rPr>
          <w:rFonts w:hint="cs"/>
          <w:rtl/>
        </w:rPr>
        <w:t xml:space="preserve">» نقل </w:t>
      </w:r>
      <w:proofErr w:type="spellStart"/>
      <w:r>
        <w:rPr>
          <w:rFonts w:hint="cs"/>
          <w:rtl/>
        </w:rPr>
        <w:t>می‌کند</w:t>
      </w:r>
      <w:proofErr w:type="spellEnd"/>
      <w:r w:rsidRPr="009C0BD3">
        <w:rPr>
          <w:rFonts w:hint="cs"/>
          <w:rtl/>
        </w:rPr>
        <w:t xml:space="preserve"> </w:t>
      </w:r>
      <w:r>
        <w:rPr>
          <w:rFonts w:hint="cs"/>
          <w:rtl/>
        </w:rPr>
        <w:t>«</w:t>
      </w:r>
      <w:proofErr w:type="spellStart"/>
      <w:r w:rsidRPr="009C0BD3">
        <w:rPr>
          <w:rFonts w:hint="cs"/>
          <w:rtl/>
        </w:rPr>
        <w:t>بأنّ</w:t>
      </w:r>
      <w:proofErr w:type="spellEnd"/>
      <w:r w:rsidRPr="009C0BD3">
        <w:rPr>
          <w:rFonts w:hint="cs"/>
          <w:rtl/>
        </w:rPr>
        <w:t xml:space="preserve"> </w:t>
      </w:r>
      <w:proofErr w:type="spellStart"/>
      <w:r w:rsidRPr="009C0BD3">
        <w:rPr>
          <w:rFonts w:hint="cs"/>
          <w:rtl/>
        </w:rPr>
        <w:t>أمثال</w:t>
      </w:r>
      <w:proofErr w:type="spellEnd"/>
      <w:r w:rsidRPr="009C0BD3">
        <w:rPr>
          <w:rFonts w:hint="cs"/>
          <w:rtl/>
        </w:rPr>
        <w:t xml:space="preserve"> </w:t>
      </w:r>
      <w:proofErr w:type="spellStart"/>
      <w:r w:rsidRPr="009C0BD3">
        <w:rPr>
          <w:rFonts w:hint="cs"/>
          <w:rtl/>
        </w:rPr>
        <w:t>هذه</w:t>
      </w:r>
      <w:proofErr w:type="spellEnd"/>
      <w:r w:rsidRPr="009C0BD3">
        <w:rPr>
          <w:rFonts w:hint="cs"/>
          <w:rtl/>
        </w:rPr>
        <w:t xml:space="preserve"> </w:t>
      </w:r>
      <w:proofErr w:type="spellStart"/>
      <w:r w:rsidRPr="009C0BD3">
        <w:rPr>
          <w:rFonts w:hint="cs"/>
          <w:rtl/>
        </w:rPr>
        <w:t>التعبيرات</w:t>
      </w:r>
      <w:proofErr w:type="spellEnd"/>
      <w:r w:rsidRPr="009C0BD3">
        <w:rPr>
          <w:rFonts w:hint="cs"/>
          <w:rtl/>
        </w:rPr>
        <w:t xml:space="preserve"> </w:t>
      </w:r>
      <w:proofErr w:type="spellStart"/>
      <w:r w:rsidRPr="009C0BD3">
        <w:rPr>
          <w:rFonts w:hint="cs"/>
          <w:rtl/>
        </w:rPr>
        <w:t>قرائن</w:t>
      </w:r>
      <w:proofErr w:type="spellEnd"/>
      <w:r w:rsidRPr="009C0BD3">
        <w:rPr>
          <w:rFonts w:hint="cs"/>
          <w:rtl/>
        </w:rPr>
        <w:t xml:space="preserve"> عدم </w:t>
      </w:r>
      <w:proofErr w:type="spellStart"/>
      <w:r w:rsidRPr="009C0BD3">
        <w:rPr>
          <w:rFonts w:hint="cs"/>
          <w:rtl/>
        </w:rPr>
        <w:t>الوجوب</w:t>
      </w:r>
      <w:proofErr w:type="spellEnd"/>
      <w:r w:rsidRPr="009C0BD3">
        <w:rPr>
          <w:rFonts w:hint="cs"/>
          <w:rtl/>
        </w:rPr>
        <w:t xml:space="preserve"> و </w:t>
      </w:r>
      <w:proofErr w:type="spellStart"/>
      <w:r w:rsidRPr="009C0BD3">
        <w:rPr>
          <w:rFonts w:hint="cs"/>
          <w:rtl/>
        </w:rPr>
        <w:t>الحرمة</w:t>
      </w:r>
      <w:proofErr w:type="spellEnd"/>
      <w:r w:rsidRPr="009C0BD3">
        <w:rPr>
          <w:rFonts w:hint="cs"/>
          <w:rtl/>
        </w:rPr>
        <w:t xml:space="preserve">، </w:t>
      </w:r>
      <w:proofErr w:type="spellStart"/>
      <w:r w:rsidRPr="009C0BD3">
        <w:rPr>
          <w:rFonts w:hint="cs"/>
          <w:rtl/>
        </w:rPr>
        <w:t>إذ</w:t>
      </w:r>
      <w:proofErr w:type="spellEnd"/>
      <w:r w:rsidRPr="009C0BD3">
        <w:rPr>
          <w:rFonts w:hint="cs"/>
          <w:rtl/>
        </w:rPr>
        <w:t xml:space="preserve"> </w:t>
      </w:r>
      <w:proofErr w:type="spellStart"/>
      <w:r w:rsidRPr="009C0BD3">
        <w:rPr>
          <w:rFonts w:hint="cs"/>
          <w:rtl/>
        </w:rPr>
        <w:t>الوجوب</w:t>
      </w:r>
      <w:proofErr w:type="spellEnd"/>
      <w:r w:rsidRPr="009C0BD3">
        <w:rPr>
          <w:rFonts w:hint="cs"/>
          <w:rtl/>
        </w:rPr>
        <w:t xml:space="preserve"> و </w:t>
      </w:r>
      <w:proofErr w:type="spellStart"/>
      <w:r w:rsidRPr="009C0BD3">
        <w:rPr>
          <w:rFonts w:hint="cs"/>
          <w:rtl/>
        </w:rPr>
        <w:t>الحرمة</w:t>
      </w:r>
      <w:proofErr w:type="spellEnd"/>
      <w:r w:rsidRPr="009C0BD3">
        <w:rPr>
          <w:rFonts w:hint="cs"/>
          <w:rtl/>
        </w:rPr>
        <w:t xml:space="preserve"> </w:t>
      </w:r>
      <w:proofErr w:type="spellStart"/>
      <w:r w:rsidRPr="009C0BD3">
        <w:rPr>
          <w:rFonts w:hint="cs"/>
          <w:rtl/>
        </w:rPr>
        <w:t>يكفي</w:t>
      </w:r>
      <w:proofErr w:type="spellEnd"/>
      <w:r w:rsidRPr="009C0BD3">
        <w:rPr>
          <w:rFonts w:hint="cs"/>
          <w:rtl/>
        </w:rPr>
        <w:t xml:space="preserve"> </w:t>
      </w:r>
      <w:proofErr w:type="spellStart"/>
      <w:r w:rsidRPr="009C0BD3">
        <w:rPr>
          <w:rFonts w:hint="cs"/>
          <w:rtl/>
        </w:rPr>
        <w:t>فيهما</w:t>
      </w:r>
      <w:proofErr w:type="spellEnd"/>
      <w:r w:rsidRPr="009C0BD3">
        <w:rPr>
          <w:rFonts w:hint="cs"/>
          <w:rtl/>
        </w:rPr>
        <w:t xml:space="preserve"> </w:t>
      </w:r>
      <w:proofErr w:type="spellStart"/>
      <w:r w:rsidRPr="009C0BD3">
        <w:rPr>
          <w:rFonts w:hint="cs"/>
          <w:rtl/>
        </w:rPr>
        <w:t>الأمر</w:t>
      </w:r>
      <w:proofErr w:type="spellEnd"/>
      <w:r w:rsidRPr="009C0BD3">
        <w:rPr>
          <w:rFonts w:hint="cs"/>
          <w:rtl/>
        </w:rPr>
        <w:t xml:space="preserve"> و </w:t>
      </w:r>
      <w:proofErr w:type="spellStart"/>
      <w:r w:rsidRPr="009C0BD3">
        <w:rPr>
          <w:rFonts w:hint="cs"/>
          <w:rtl/>
        </w:rPr>
        <w:t>النهي</w:t>
      </w:r>
      <w:proofErr w:type="spellEnd"/>
      <w:r w:rsidRPr="009C0BD3">
        <w:rPr>
          <w:rFonts w:hint="cs"/>
          <w:rtl/>
        </w:rPr>
        <w:t xml:space="preserve"> </w:t>
      </w:r>
      <w:proofErr w:type="spellStart"/>
      <w:r w:rsidRPr="009C0BD3">
        <w:rPr>
          <w:rFonts w:hint="cs"/>
          <w:rtl/>
        </w:rPr>
        <w:t>وحدهما</w:t>
      </w:r>
      <w:proofErr w:type="spellEnd"/>
      <w:r w:rsidRPr="009C0BD3">
        <w:rPr>
          <w:rFonts w:hint="cs"/>
          <w:rtl/>
        </w:rPr>
        <w:t xml:space="preserve"> و لا </w:t>
      </w:r>
      <w:proofErr w:type="spellStart"/>
      <w:r w:rsidRPr="009C0BD3">
        <w:rPr>
          <w:rFonts w:hint="cs"/>
          <w:rtl/>
        </w:rPr>
        <w:t>يحتاجان</w:t>
      </w:r>
      <w:proofErr w:type="spellEnd"/>
      <w:r w:rsidRPr="009C0BD3">
        <w:rPr>
          <w:rFonts w:hint="cs"/>
          <w:rtl/>
        </w:rPr>
        <w:t xml:space="preserve"> </w:t>
      </w:r>
      <w:proofErr w:type="spellStart"/>
      <w:r w:rsidRPr="009C0BD3">
        <w:rPr>
          <w:rFonts w:hint="cs"/>
          <w:rtl/>
        </w:rPr>
        <w:t>إلى</w:t>
      </w:r>
      <w:proofErr w:type="spellEnd"/>
      <w:r w:rsidRPr="009C0BD3">
        <w:rPr>
          <w:rFonts w:hint="cs"/>
          <w:rtl/>
        </w:rPr>
        <w:t xml:space="preserve"> </w:t>
      </w:r>
      <w:proofErr w:type="spellStart"/>
      <w:r w:rsidRPr="009C0BD3">
        <w:rPr>
          <w:rFonts w:hint="cs"/>
          <w:rtl/>
        </w:rPr>
        <w:t>مزيد</w:t>
      </w:r>
      <w:proofErr w:type="spellEnd"/>
      <w:r w:rsidRPr="009C0BD3">
        <w:rPr>
          <w:rFonts w:hint="cs"/>
          <w:rtl/>
        </w:rPr>
        <w:t xml:space="preserve"> </w:t>
      </w:r>
      <w:proofErr w:type="spellStart"/>
      <w:r w:rsidRPr="009C0BD3">
        <w:rPr>
          <w:rFonts w:hint="cs"/>
          <w:rtl/>
        </w:rPr>
        <w:t>التحريض</w:t>
      </w:r>
      <w:proofErr w:type="spellEnd"/>
      <w:r>
        <w:rPr>
          <w:rFonts w:hint="cs"/>
          <w:rtl/>
        </w:rPr>
        <w:t>»</w:t>
      </w:r>
    </w:p>
    <w:p w14:paraId="309A8702" w14:textId="77777777" w:rsidR="00914467" w:rsidRDefault="009C0BD3" w:rsidP="008450DD">
      <w:pPr>
        <w:rPr>
          <w:rtl/>
        </w:rPr>
      </w:pPr>
      <w:r>
        <w:rPr>
          <w:rFonts w:hint="cs"/>
          <w:rtl/>
        </w:rPr>
        <w:t xml:space="preserve">که معنای این عبارت این هست که اگر عبارت قبل از </w:t>
      </w:r>
      <w:bookmarkStart w:id="0" w:name="_Hlk183611032"/>
      <w:r w:rsidRPr="00960605">
        <w:rPr>
          <w:rFonts w:hint="cs"/>
          <w:rtl/>
        </w:rPr>
        <w:t>«</w:t>
      </w:r>
      <w:proofErr w:type="spellStart"/>
      <w:r w:rsidRPr="00960605">
        <w:rPr>
          <w:rtl/>
        </w:rPr>
        <w:t>مَنْ</w:t>
      </w:r>
      <w:proofErr w:type="spellEnd"/>
      <w:r w:rsidRPr="00960605">
        <w:rPr>
          <w:rtl/>
        </w:rPr>
        <w:t xml:space="preserve"> </w:t>
      </w:r>
      <w:proofErr w:type="spellStart"/>
      <w:r w:rsidRPr="00960605">
        <w:rPr>
          <w:rtl/>
        </w:rPr>
        <w:t>كانَ</w:t>
      </w:r>
      <w:proofErr w:type="spellEnd"/>
      <w:r w:rsidRPr="00960605">
        <w:rPr>
          <w:rtl/>
        </w:rPr>
        <w:t xml:space="preserve"> </w:t>
      </w:r>
      <w:proofErr w:type="spellStart"/>
      <w:r w:rsidRPr="00960605">
        <w:rPr>
          <w:rtl/>
        </w:rPr>
        <w:t>يُؤْمِنُ</w:t>
      </w:r>
      <w:proofErr w:type="spellEnd"/>
      <w:r w:rsidRPr="00960605">
        <w:rPr>
          <w:rtl/>
        </w:rPr>
        <w:t xml:space="preserve"> </w:t>
      </w:r>
      <w:proofErr w:type="spellStart"/>
      <w:r w:rsidRPr="00960605">
        <w:rPr>
          <w:rtl/>
        </w:rPr>
        <w:t>بِاللّهِ</w:t>
      </w:r>
      <w:proofErr w:type="spellEnd"/>
      <w:r w:rsidRPr="00960605">
        <w:rPr>
          <w:rtl/>
        </w:rPr>
        <w:t xml:space="preserve"> </w:t>
      </w:r>
      <w:proofErr w:type="spellStart"/>
      <w:r w:rsidRPr="00960605">
        <w:rPr>
          <w:rtl/>
        </w:rPr>
        <w:t>وَ</w:t>
      </w:r>
      <w:proofErr w:type="spellEnd"/>
      <w:r w:rsidRPr="00960605">
        <w:rPr>
          <w:rtl/>
        </w:rPr>
        <w:t xml:space="preserve"> </w:t>
      </w:r>
      <w:proofErr w:type="spellStart"/>
      <w:r w:rsidRPr="00960605">
        <w:rPr>
          <w:rtl/>
        </w:rPr>
        <w:t>الْيَوْمِ</w:t>
      </w:r>
      <w:proofErr w:type="spellEnd"/>
      <w:r w:rsidRPr="00960605">
        <w:rPr>
          <w:rtl/>
        </w:rPr>
        <w:t xml:space="preserve"> </w:t>
      </w:r>
      <w:proofErr w:type="spellStart"/>
      <w:r w:rsidRPr="00960605">
        <w:rPr>
          <w:rtl/>
        </w:rPr>
        <w:t>اْلآخِرِ</w:t>
      </w:r>
      <w:proofErr w:type="spellEnd"/>
      <w:r w:rsidRPr="00960605">
        <w:rPr>
          <w:rFonts w:hint="cs"/>
          <w:rtl/>
        </w:rPr>
        <w:t>»</w:t>
      </w:r>
      <w:bookmarkEnd w:id="0"/>
      <w:r>
        <w:rPr>
          <w:rFonts w:hint="cs"/>
          <w:rtl/>
        </w:rPr>
        <w:t xml:space="preserve"> امر و نهی هم باشد که ظاهرش وجوب است با آمدن </w:t>
      </w:r>
      <w:r w:rsidRPr="00960605">
        <w:rPr>
          <w:rFonts w:hint="cs"/>
          <w:rtl/>
        </w:rPr>
        <w:t>«</w:t>
      </w:r>
      <w:proofErr w:type="spellStart"/>
      <w:r w:rsidRPr="00960605">
        <w:rPr>
          <w:rtl/>
        </w:rPr>
        <w:t>مَنْ</w:t>
      </w:r>
      <w:proofErr w:type="spellEnd"/>
      <w:r w:rsidRPr="00960605">
        <w:rPr>
          <w:rtl/>
        </w:rPr>
        <w:t xml:space="preserve"> </w:t>
      </w:r>
      <w:proofErr w:type="spellStart"/>
      <w:r w:rsidRPr="00960605">
        <w:rPr>
          <w:rtl/>
        </w:rPr>
        <w:t>كانَ</w:t>
      </w:r>
      <w:proofErr w:type="spellEnd"/>
      <w:r w:rsidRPr="00960605">
        <w:rPr>
          <w:rtl/>
        </w:rPr>
        <w:t xml:space="preserve"> </w:t>
      </w:r>
      <w:proofErr w:type="spellStart"/>
      <w:r w:rsidRPr="00960605">
        <w:rPr>
          <w:rtl/>
        </w:rPr>
        <w:t>يُؤْمِنُ</w:t>
      </w:r>
      <w:proofErr w:type="spellEnd"/>
      <w:r w:rsidRPr="00960605">
        <w:rPr>
          <w:rtl/>
        </w:rPr>
        <w:t xml:space="preserve"> </w:t>
      </w:r>
      <w:proofErr w:type="spellStart"/>
      <w:r w:rsidRPr="00960605">
        <w:rPr>
          <w:rtl/>
        </w:rPr>
        <w:t>بِاللّهِ</w:t>
      </w:r>
      <w:proofErr w:type="spellEnd"/>
      <w:r w:rsidRPr="00960605">
        <w:rPr>
          <w:rtl/>
        </w:rPr>
        <w:t xml:space="preserve"> </w:t>
      </w:r>
      <w:proofErr w:type="spellStart"/>
      <w:r w:rsidRPr="00960605">
        <w:rPr>
          <w:rtl/>
        </w:rPr>
        <w:t>وَ</w:t>
      </w:r>
      <w:proofErr w:type="spellEnd"/>
      <w:r w:rsidRPr="00960605">
        <w:rPr>
          <w:rtl/>
        </w:rPr>
        <w:t xml:space="preserve"> </w:t>
      </w:r>
      <w:proofErr w:type="spellStart"/>
      <w:r w:rsidRPr="00960605">
        <w:rPr>
          <w:rtl/>
        </w:rPr>
        <w:t>الْيَوْمِ</w:t>
      </w:r>
      <w:proofErr w:type="spellEnd"/>
      <w:r w:rsidRPr="00960605">
        <w:rPr>
          <w:rtl/>
        </w:rPr>
        <w:t xml:space="preserve"> </w:t>
      </w:r>
      <w:proofErr w:type="spellStart"/>
      <w:r w:rsidRPr="00960605">
        <w:rPr>
          <w:rtl/>
        </w:rPr>
        <w:t>اْلآخِرِ</w:t>
      </w:r>
      <w:proofErr w:type="spellEnd"/>
      <w:r w:rsidRPr="00960605">
        <w:rPr>
          <w:rFonts w:hint="cs"/>
          <w:rtl/>
        </w:rPr>
        <w:t>»</w:t>
      </w:r>
      <w:r>
        <w:rPr>
          <w:rFonts w:hint="cs"/>
          <w:rtl/>
        </w:rPr>
        <w:t xml:space="preserve"> </w:t>
      </w:r>
      <w:proofErr w:type="spellStart"/>
      <w:r>
        <w:rPr>
          <w:rFonts w:hint="cs"/>
          <w:rtl/>
        </w:rPr>
        <w:t>ظهورش</w:t>
      </w:r>
      <w:proofErr w:type="spellEnd"/>
      <w:r>
        <w:rPr>
          <w:rFonts w:hint="cs"/>
          <w:rtl/>
        </w:rPr>
        <w:t xml:space="preserve"> در وجوب از بین </w:t>
      </w:r>
      <w:proofErr w:type="spellStart"/>
      <w:r>
        <w:rPr>
          <w:rFonts w:hint="cs"/>
          <w:rtl/>
        </w:rPr>
        <w:t>می‌رود</w:t>
      </w:r>
      <w:proofErr w:type="spellEnd"/>
      <w:r>
        <w:rPr>
          <w:rFonts w:hint="cs"/>
          <w:rtl/>
        </w:rPr>
        <w:t xml:space="preserve">. چون </w:t>
      </w:r>
      <w:proofErr w:type="spellStart"/>
      <w:r>
        <w:rPr>
          <w:rFonts w:hint="cs"/>
          <w:rtl/>
        </w:rPr>
        <w:t>کأنّ</w:t>
      </w:r>
      <w:proofErr w:type="spellEnd"/>
      <w:r>
        <w:rPr>
          <w:rFonts w:hint="cs"/>
          <w:rtl/>
        </w:rPr>
        <w:t xml:space="preserve"> این </w:t>
      </w:r>
      <w:proofErr w:type="spellStart"/>
      <w:r>
        <w:rPr>
          <w:rFonts w:hint="cs"/>
          <w:rtl/>
        </w:rPr>
        <w:t>تأکیدی</w:t>
      </w:r>
      <w:proofErr w:type="spellEnd"/>
      <w:r>
        <w:rPr>
          <w:rFonts w:hint="cs"/>
          <w:rtl/>
        </w:rPr>
        <w:t xml:space="preserve"> که اینجا شده ظهور </w:t>
      </w:r>
      <w:r w:rsidR="0039182C">
        <w:rPr>
          <w:rFonts w:hint="cs"/>
          <w:rtl/>
        </w:rPr>
        <w:t xml:space="preserve">جمله لولا این عبارت را تغییر </w:t>
      </w:r>
      <w:proofErr w:type="spellStart"/>
      <w:r w:rsidR="0039182C">
        <w:rPr>
          <w:rFonts w:hint="cs"/>
          <w:rtl/>
        </w:rPr>
        <w:t>می‌دهد</w:t>
      </w:r>
      <w:proofErr w:type="spellEnd"/>
      <w:r w:rsidR="0039182C">
        <w:rPr>
          <w:rFonts w:hint="cs"/>
          <w:rtl/>
        </w:rPr>
        <w:t xml:space="preserve">. ولی ما در </w:t>
      </w:r>
      <w:proofErr w:type="spellStart"/>
      <w:r w:rsidR="0039182C">
        <w:rPr>
          <w:rFonts w:hint="cs"/>
          <w:rtl/>
        </w:rPr>
        <w:t>جلسۀ</w:t>
      </w:r>
      <w:proofErr w:type="spellEnd"/>
      <w:r w:rsidR="0039182C">
        <w:rPr>
          <w:rFonts w:hint="cs"/>
          <w:rtl/>
        </w:rPr>
        <w:t xml:space="preserve"> قبل اشاره کردیم که</w:t>
      </w:r>
      <w:r w:rsidR="006765A1">
        <w:rPr>
          <w:rFonts w:hint="cs"/>
          <w:rtl/>
        </w:rPr>
        <w:t xml:space="preserve"> مجرد امر و نهی کافی نیست برای اینکه افراد را تحریک کند، خیلی </w:t>
      </w:r>
      <w:proofErr w:type="spellStart"/>
      <w:r w:rsidR="006765A1">
        <w:rPr>
          <w:rFonts w:hint="cs"/>
          <w:rtl/>
        </w:rPr>
        <w:t>وقت‌ها</w:t>
      </w:r>
      <w:proofErr w:type="spellEnd"/>
      <w:r w:rsidR="006765A1">
        <w:rPr>
          <w:rFonts w:hint="cs"/>
          <w:rtl/>
        </w:rPr>
        <w:t xml:space="preserve"> عواملی سبب </w:t>
      </w:r>
      <w:proofErr w:type="spellStart"/>
      <w:r w:rsidR="006765A1">
        <w:rPr>
          <w:rFonts w:hint="cs"/>
          <w:rtl/>
        </w:rPr>
        <w:t>می‌شود</w:t>
      </w:r>
      <w:proofErr w:type="spellEnd"/>
      <w:r w:rsidR="006765A1">
        <w:rPr>
          <w:rFonts w:hint="cs"/>
          <w:rtl/>
        </w:rPr>
        <w:t xml:space="preserve"> که افراد تحریک نشوند</w:t>
      </w:r>
      <w:r w:rsidR="00D11121">
        <w:rPr>
          <w:rFonts w:hint="cs"/>
          <w:rtl/>
        </w:rPr>
        <w:t xml:space="preserve"> و قوای </w:t>
      </w:r>
      <w:proofErr w:type="spellStart"/>
      <w:r w:rsidR="00D11121">
        <w:rPr>
          <w:rFonts w:hint="cs"/>
          <w:rtl/>
        </w:rPr>
        <w:t>شهویه</w:t>
      </w:r>
      <w:proofErr w:type="spellEnd"/>
      <w:r w:rsidR="00D11121">
        <w:rPr>
          <w:rFonts w:hint="cs"/>
          <w:rtl/>
        </w:rPr>
        <w:t xml:space="preserve"> و قوای </w:t>
      </w:r>
      <w:proofErr w:type="spellStart"/>
      <w:r w:rsidR="00D11121">
        <w:rPr>
          <w:rFonts w:hint="cs"/>
          <w:rtl/>
        </w:rPr>
        <w:t>غضبیه</w:t>
      </w:r>
      <w:proofErr w:type="spellEnd"/>
      <w:r w:rsidR="00D11121">
        <w:rPr>
          <w:rFonts w:hint="cs"/>
          <w:rtl/>
        </w:rPr>
        <w:t xml:space="preserve"> جلوی انسان را بگیرد نیاز دارد که یک </w:t>
      </w:r>
      <w:proofErr w:type="spellStart"/>
      <w:r w:rsidR="00D11121">
        <w:rPr>
          <w:rFonts w:hint="cs"/>
          <w:rtl/>
        </w:rPr>
        <w:t>قوۀ</w:t>
      </w:r>
      <w:proofErr w:type="spellEnd"/>
      <w:r w:rsidR="00D11121">
        <w:rPr>
          <w:rFonts w:hint="cs"/>
          <w:rtl/>
        </w:rPr>
        <w:t xml:space="preserve"> </w:t>
      </w:r>
      <w:proofErr w:type="spellStart"/>
      <w:r w:rsidR="00D11121">
        <w:rPr>
          <w:rFonts w:hint="cs"/>
          <w:rtl/>
        </w:rPr>
        <w:t>ربانیه</w:t>
      </w:r>
      <w:proofErr w:type="spellEnd"/>
      <w:r w:rsidR="00D11121">
        <w:rPr>
          <w:rFonts w:hint="cs"/>
          <w:rtl/>
        </w:rPr>
        <w:t xml:space="preserve"> که انسان را به یاد خدا و روز قیامت </w:t>
      </w:r>
      <w:proofErr w:type="spellStart"/>
      <w:r w:rsidR="00D11121">
        <w:rPr>
          <w:rFonts w:hint="cs"/>
          <w:rtl/>
        </w:rPr>
        <w:t>می‌اندازد</w:t>
      </w:r>
      <w:proofErr w:type="spellEnd"/>
      <w:r w:rsidR="00D11121">
        <w:rPr>
          <w:rFonts w:hint="cs"/>
          <w:rtl/>
        </w:rPr>
        <w:t xml:space="preserve"> در وجود انسان زنده بشود و این </w:t>
      </w:r>
      <w:proofErr w:type="spellStart"/>
      <w:r w:rsidR="00D11121">
        <w:rPr>
          <w:rFonts w:hint="cs"/>
          <w:rtl/>
        </w:rPr>
        <w:t>می‌تواند</w:t>
      </w:r>
      <w:proofErr w:type="spellEnd"/>
      <w:r w:rsidR="00D11121">
        <w:rPr>
          <w:rFonts w:hint="cs"/>
          <w:rtl/>
        </w:rPr>
        <w:t xml:space="preserve"> برای تحریک، برای ایجاب باشد. بلکه در بعضی از کلمات </w:t>
      </w:r>
      <w:proofErr w:type="spellStart"/>
      <w:r w:rsidR="00D11121">
        <w:rPr>
          <w:rFonts w:hint="cs"/>
          <w:rtl/>
        </w:rPr>
        <w:t>ازشان</w:t>
      </w:r>
      <w:proofErr w:type="spellEnd"/>
      <w:r w:rsidR="00D11121">
        <w:rPr>
          <w:rFonts w:hint="cs"/>
          <w:rtl/>
        </w:rPr>
        <w:t xml:space="preserve"> استفاده </w:t>
      </w:r>
      <w:proofErr w:type="spellStart"/>
      <w:r w:rsidR="00D11121">
        <w:rPr>
          <w:rFonts w:hint="cs"/>
          <w:rtl/>
        </w:rPr>
        <w:t>می‌شد</w:t>
      </w:r>
      <w:proofErr w:type="spellEnd"/>
      <w:r w:rsidR="00D11121">
        <w:rPr>
          <w:rFonts w:hint="cs"/>
          <w:rtl/>
        </w:rPr>
        <w:t xml:space="preserve"> </w:t>
      </w:r>
      <w:proofErr w:type="spellStart"/>
      <w:r w:rsidR="00D11121">
        <w:rPr>
          <w:rFonts w:hint="cs"/>
          <w:rtl/>
        </w:rPr>
        <w:t>کأنّ</w:t>
      </w:r>
      <w:proofErr w:type="spellEnd"/>
      <w:r w:rsidR="00D11121">
        <w:rPr>
          <w:rFonts w:hint="cs"/>
          <w:rtl/>
        </w:rPr>
        <w:t xml:space="preserve"> اینها، یا ایجاد ظهور در وجوب </w:t>
      </w:r>
      <w:proofErr w:type="spellStart"/>
      <w:r w:rsidR="00D11121">
        <w:rPr>
          <w:rFonts w:hint="cs"/>
          <w:rtl/>
        </w:rPr>
        <w:t>می‌کنند</w:t>
      </w:r>
      <w:proofErr w:type="spellEnd"/>
      <w:r w:rsidR="00D11121">
        <w:rPr>
          <w:rFonts w:hint="cs"/>
          <w:rtl/>
        </w:rPr>
        <w:t xml:space="preserve"> یا اگر هم قبل از اینکه اینها بیاید جمله ظاهر در وجوب بوده ظهور در وجوب را تقویت </w:t>
      </w:r>
      <w:proofErr w:type="spellStart"/>
      <w:r w:rsidR="00D11121">
        <w:rPr>
          <w:rFonts w:hint="cs"/>
          <w:rtl/>
        </w:rPr>
        <w:t>می‌کنند</w:t>
      </w:r>
      <w:proofErr w:type="spellEnd"/>
      <w:r w:rsidR="00D11121">
        <w:rPr>
          <w:rFonts w:hint="cs"/>
          <w:rtl/>
        </w:rPr>
        <w:t xml:space="preserve">. </w:t>
      </w:r>
      <w:r w:rsidR="00F25F50">
        <w:rPr>
          <w:rFonts w:hint="cs"/>
          <w:rtl/>
        </w:rPr>
        <w:t xml:space="preserve">ما عرض کردیم برای اینکه این مسئله را تحقیق کنیم مناسب هست در دو مرحله بحث را دنبال کنیم. یکی اینکه آیات و روایاتی که درش اینجور ترکیبات به کار رفته را </w:t>
      </w:r>
      <w:proofErr w:type="spellStart"/>
      <w:r w:rsidR="00F25F50">
        <w:rPr>
          <w:rFonts w:hint="cs"/>
          <w:rtl/>
        </w:rPr>
        <w:t>استقصاء</w:t>
      </w:r>
      <w:proofErr w:type="spellEnd"/>
      <w:r w:rsidR="00F25F50">
        <w:rPr>
          <w:rFonts w:hint="cs"/>
          <w:rtl/>
        </w:rPr>
        <w:t xml:space="preserve"> کنیم ببینیم معمولا در موارد </w:t>
      </w:r>
      <w:proofErr w:type="spellStart"/>
      <w:r w:rsidR="00F25F50">
        <w:rPr>
          <w:rFonts w:hint="cs"/>
          <w:rtl/>
        </w:rPr>
        <w:t>استحباب</w:t>
      </w:r>
      <w:proofErr w:type="spellEnd"/>
      <w:r w:rsidR="00F25F50">
        <w:rPr>
          <w:rFonts w:hint="cs"/>
          <w:rtl/>
        </w:rPr>
        <w:t xml:space="preserve"> است وجوب است چی است؟ البته این نکته را هم باید مد نظر داشته باشیم که این آیات را ممکن است به اعتبار اینکه قبل از اینکه </w:t>
      </w:r>
      <w:r w:rsidR="00F25F50" w:rsidRPr="00960605">
        <w:rPr>
          <w:rFonts w:hint="cs"/>
          <w:rtl/>
        </w:rPr>
        <w:t>«</w:t>
      </w:r>
      <w:proofErr w:type="spellStart"/>
      <w:r w:rsidR="00F25F50" w:rsidRPr="00960605">
        <w:rPr>
          <w:rtl/>
        </w:rPr>
        <w:t>مَنْ</w:t>
      </w:r>
      <w:proofErr w:type="spellEnd"/>
      <w:r w:rsidR="00F25F50" w:rsidRPr="00960605">
        <w:rPr>
          <w:rtl/>
        </w:rPr>
        <w:t xml:space="preserve"> </w:t>
      </w:r>
      <w:proofErr w:type="spellStart"/>
      <w:r w:rsidR="00F25F50" w:rsidRPr="00960605">
        <w:rPr>
          <w:rtl/>
        </w:rPr>
        <w:t>كانَ</w:t>
      </w:r>
      <w:proofErr w:type="spellEnd"/>
      <w:r w:rsidR="00F25F50" w:rsidRPr="00960605">
        <w:rPr>
          <w:rtl/>
        </w:rPr>
        <w:t xml:space="preserve"> </w:t>
      </w:r>
      <w:proofErr w:type="spellStart"/>
      <w:r w:rsidR="00F25F50" w:rsidRPr="00960605">
        <w:rPr>
          <w:rtl/>
        </w:rPr>
        <w:t>يُؤْمِنُ</w:t>
      </w:r>
      <w:proofErr w:type="spellEnd"/>
      <w:r w:rsidR="00F25F50" w:rsidRPr="00960605">
        <w:rPr>
          <w:rtl/>
        </w:rPr>
        <w:t xml:space="preserve"> </w:t>
      </w:r>
      <w:proofErr w:type="spellStart"/>
      <w:r w:rsidR="00F25F50" w:rsidRPr="00960605">
        <w:rPr>
          <w:rtl/>
        </w:rPr>
        <w:t>بِاللّهِ</w:t>
      </w:r>
      <w:proofErr w:type="spellEnd"/>
      <w:r w:rsidR="00F25F50" w:rsidRPr="00960605">
        <w:rPr>
          <w:rtl/>
        </w:rPr>
        <w:t xml:space="preserve"> </w:t>
      </w:r>
      <w:proofErr w:type="spellStart"/>
      <w:r w:rsidR="00F25F50" w:rsidRPr="00960605">
        <w:rPr>
          <w:rtl/>
        </w:rPr>
        <w:t>وَ</w:t>
      </w:r>
      <w:proofErr w:type="spellEnd"/>
      <w:r w:rsidR="00F25F50" w:rsidRPr="00960605">
        <w:rPr>
          <w:rtl/>
        </w:rPr>
        <w:t xml:space="preserve"> </w:t>
      </w:r>
      <w:proofErr w:type="spellStart"/>
      <w:r w:rsidR="00F25F50" w:rsidRPr="00960605">
        <w:rPr>
          <w:rtl/>
        </w:rPr>
        <w:t>الْيَوْمِ</w:t>
      </w:r>
      <w:proofErr w:type="spellEnd"/>
      <w:r w:rsidR="00F25F50" w:rsidRPr="00960605">
        <w:rPr>
          <w:rtl/>
        </w:rPr>
        <w:t xml:space="preserve"> </w:t>
      </w:r>
      <w:proofErr w:type="spellStart"/>
      <w:r w:rsidR="00F25F50" w:rsidRPr="00960605">
        <w:rPr>
          <w:rtl/>
        </w:rPr>
        <w:t>اْلآخِرِ</w:t>
      </w:r>
      <w:proofErr w:type="spellEnd"/>
      <w:r w:rsidR="00F25F50" w:rsidRPr="00960605">
        <w:rPr>
          <w:rFonts w:hint="cs"/>
          <w:rtl/>
        </w:rPr>
        <w:t>»</w:t>
      </w:r>
      <w:r w:rsidR="00F25F50">
        <w:rPr>
          <w:rFonts w:hint="cs"/>
          <w:rtl/>
        </w:rPr>
        <w:t xml:space="preserve"> در چه </w:t>
      </w:r>
      <w:proofErr w:type="spellStart"/>
      <w:r w:rsidR="00F25F50">
        <w:rPr>
          <w:rFonts w:hint="cs"/>
          <w:rtl/>
        </w:rPr>
        <w:t>جمله‌ای</w:t>
      </w:r>
      <w:proofErr w:type="spellEnd"/>
      <w:r w:rsidR="00F25F50">
        <w:rPr>
          <w:rFonts w:hint="cs"/>
          <w:rtl/>
        </w:rPr>
        <w:t xml:space="preserve"> آمده باشد فرق کند. چون ممکن است کسی مدعی به این مطلب باشد </w:t>
      </w:r>
      <w:r w:rsidR="00F25F50" w:rsidRPr="00960605">
        <w:rPr>
          <w:rFonts w:hint="cs"/>
          <w:rtl/>
        </w:rPr>
        <w:t>«</w:t>
      </w:r>
      <w:proofErr w:type="spellStart"/>
      <w:r w:rsidR="00F25F50" w:rsidRPr="00960605">
        <w:rPr>
          <w:rtl/>
        </w:rPr>
        <w:t>مَنْ</w:t>
      </w:r>
      <w:proofErr w:type="spellEnd"/>
      <w:r w:rsidR="00F25F50" w:rsidRPr="00960605">
        <w:rPr>
          <w:rtl/>
        </w:rPr>
        <w:t xml:space="preserve"> كان</w:t>
      </w:r>
      <w:proofErr w:type="spellStart"/>
      <w:r w:rsidR="00F25F50" w:rsidRPr="00960605">
        <w:rPr>
          <w:rtl/>
        </w:rPr>
        <w:t>َ</w:t>
      </w:r>
      <w:proofErr w:type="spellEnd"/>
      <w:r w:rsidR="00F25F50" w:rsidRPr="00960605">
        <w:rPr>
          <w:rtl/>
        </w:rPr>
        <w:t xml:space="preserve"> </w:t>
      </w:r>
      <w:proofErr w:type="spellStart"/>
      <w:r w:rsidR="00F25F50" w:rsidRPr="00960605">
        <w:rPr>
          <w:rtl/>
        </w:rPr>
        <w:t>يُؤْمِنُ</w:t>
      </w:r>
      <w:proofErr w:type="spellEnd"/>
      <w:r w:rsidR="00F25F50" w:rsidRPr="00960605">
        <w:rPr>
          <w:rtl/>
        </w:rPr>
        <w:t xml:space="preserve"> </w:t>
      </w:r>
      <w:proofErr w:type="spellStart"/>
      <w:r w:rsidR="00F25F50" w:rsidRPr="00960605">
        <w:rPr>
          <w:rtl/>
        </w:rPr>
        <w:t>بِاللّهِ</w:t>
      </w:r>
      <w:proofErr w:type="spellEnd"/>
      <w:r w:rsidR="00F25F50" w:rsidRPr="00960605">
        <w:rPr>
          <w:rtl/>
        </w:rPr>
        <w:t xml:space="preserve"> </w:t>
      </w:r>
      <w:proofErr w:type="spellStart"/>
      <w:r w:rsidR="00F25F50" w:rsidRPr="00960605">
        <w:rPr>
          <w:rtl/>
        </w:rPr>
        <w:t>وَ</w:t>
      </w:r>
      <w:proofErr w:type="spellEnd"/>
      <w:r w:rsidR="00F25F50" w:rsidRPr="00960605">
        <w:rPr>
          <w:rtl/>
        </w:rPr>
        <w:t xml:space="preserve"> </w:t>
      </w:r>
      <w:proofErr w:type="spellStart"/>
      <w:r w:rsidR="00F25F50" w:rsidRPr="00960605">
        <w:rPr>
          <w:rtl/>
        </w:rPr>
        <w:t>الْيَوْمِ</w:t>
      </w:r>
      <w:proofErr w:type="spellEnd"/>
      <w:r w:rsidR="00F25F50" w:rsidRPr="00960605">
        <w:rPr>
          <w:rtl/>
        </w:rPr>
        <w:t xml:space="preserve"> </w:t>
      </w:r>
      <w:proofErr w:type="spellStart"/>
      <w:r w:rsidR="00F25F50" w:rsidRPr="00960605">
        <w:rPr>
          <w:rtl/>
        </w:rPr>
        <w:t>اْلآخِرِ</w:t>
      </w:r>
      <w:proofErr w:type="spellEnd"/>
      <w:r w:rsidR="00F25F50" w:rsidRPr="00960605">
        <w:rPr>
          <w:rFonts w:hint="cs"/>
          <w:rtl/>
        </w:rPr>
        <w:t>»</w:t>
      </w:r>
      <w:r w:rsidR="00F25F50">
        <w:rPr>
          <w:rFonts w:hint="cs"/>
          <w:rtl/>
        </w:rPr>
        <w:t xml:space="preserve"> همان </w:t>
      </w:r>
      <w:proofErr w:type="spellStart"/>
      <w:r w:rsidR="00F25F50">
        <w:rPr>
          <w:rFonts w:hint="cs"/>
          <w:rtl/>
        </w:rPr>
        <w:t>مفادی</w:t>
      </w:r>
      <w:proofErr w:type="spellEnd"/>
      <w:r w:rsidR="00F25F50">
        <w:rPr>
          <w:rFonts w:hint="cs"/>
          <w:rtl/>
        </w:rPr>
        <w:t xml:space="preserve"> که جمله قبلا دارد همان مفاد را تثبیت </w:t>
      </w:r>
      <w:proofErr w:type="spellStart"/>
      <w:r w:rsidR="00F25F50">
        <w:rPr>
          <w:rFonts w:hint="cs"/>
          <w:rtl/>
        </w:rPr>
        <w:t>می‌کند</w:t>
      </w:r>
      <w:proofErr w:type="spellEnd"/>
      <w:r w:rsidR="00F25F50">
        <w:rPr>
          <w:rFonts w:hint="cs"/>
          <w:rtl/>
        </w:rPr>
        <w:t xml:space="preserve">، مفاد جدیدی به جمله </w:t>
      </w:r>
      <w:proofErr w:type="spellStart"/>
      <w:r w:rsidR="00F25F50">
        <w:rPr>
          <w:rFonts w:hint="cs"/>
          <w:rtl/>
        </w:rPr>
        <w:t>نمی‌آورد</w:t>
      </w:r>
      <w:proofErr w:type="spellEnd"/>
      <w:r w:rsidR="00F25F50">
        <w:rPr>
          <w:rFonts w:hint="cs"/>
          <w:rtl/>
        </w:rPr>
        <w:t xml:space="preserve"> بنابراین ممکن است به دلیل </w:t>
      </w:r>
      <w:proofErr w:type="spellStart"/>
      <w:r w:rsidR="00F25F50">
        <w:rPr>
          <w:rFonts w:hint="cs"/>
          <w:rtl/>
        </w:rPr>
        <w:t>تفاوت‌هایی</w:t>
      </w:r>
      <w:proofErr w:type="spellEnd"/>
      <w:r w:rsidR="00F25F50">
        <w:rPr>
          <w:rFonts w:hint="cs"/>
          <w:rtl/>
        </w:rPr>
        <w:t xml:space="preserve"> که جملات مختلف دارند این </w:t>
      </w:r>
      <w:proofErr w:type="spellStart"/>
      <w:r w:rsidR="00F25F50">
        <w:rPr>
          <w:rFonts w:hint="cs"/>
          <w:rtl/>
        </w:rPr>
        <w:t>تفاوت‌ها</w:t>
      </w:r>
      <w:proofErr w:type="spellEnd"/>
      <w:r w:rsidR="00F25F50">
        <w:rPr>
          <w:rFonts w:hint="cs"/>
          <w:rtl/>
        </w:rPr>
        <w:t xml:space="preserve"> معانی </w:t>
      </w:r>
      <w:r w:rsidR="00F25F50" w:rsidRPr="00960605">
        <w:rPr>
          <w:rFonts w:hint="cs"/>
          <w:rtl/>
        </w:rPr>
        <w:t>«</w:t>
      </w:r>
      <w:proofErr w:type="spellStart"/>
      <w:r w:rsidR="00F25F50" w:rsidRPr="00960605">
        <w:rPr>
          <w:rtl/>
        </w:rPr>
        <w:t>مَنْ</w:t>
      </w:r>
      <w:proofErr w:type="spellEnd"/>
      <w:r w:rsidR="00F25F50" w:rsidRPr="00960605">
        <w:rPr>
          <w:rtl/>
        </w:rPr>
        <w:t xml:space="preserve"> </w:t>
      </w:r>
      <w:proofErr w:type="spellStart"/>
      <w:r w:rsidR="00F25F50" w:rsidRPr="00960605">
        <w:rPr>
          <w:rtl/>
        </w:rPr>
        <w:t>كانَ</w:t>
      </w:r>
      <w:proofErr w:type="spellEnd"/>
      <w:r w:rsidR="00F25F50" w:rsidRPr="00960605">
        <w:rPr>
          <w:rtl/>
        </w:rPr>
        <w:t xml:space="preserve"> </w:t>
      </w:r>
      <w:proofErr w:type="spellStart"/>
      <w:r w:rsidR="00F25F50" w:rsidRPr="00960605">
        <w:rPr>
          <w:rtl/>
        </w:rPr>
        <w:t>يُؤْمِنُ</w:t>
      </w:r>
      <w:proofErr w:type="spellEnd"/>
      <w:r w:rsidR="00F25F50" w:rsidRPr="00960605">
        <w:rPr>
          <w:rtl/>
        </w:rPr>
        <w:t xml:space="preserve"> </w:t>
      </w:r>
      <w:proofErr w:type="spellStart"/>
      <w:r w:rsidR="00F25F50" w:rsidRPr="00960605">
        <w:rPr>
          <w:rtl/>
        </w:rPr>
        <w:t>بِاللّهِ</w:t>
      </w:r>
      <w:proofErr w:type="spellEnd"/>
      <w:r w:rsidR="00F25F50" w:rsidRPr="00960605">
        <w:rPr>
          <w:rtl/>
        </w:rPr>
        <w:t xml:space="preserve"> </w:t>
      </w:r>
      <w:proofErr w:type="spellStart"/>
      <w:r w:rsidR="00F25F50" w:rsidRPr="00960605">
        <w:rPr>
          <w:rtl/>
        </w:rPr>
        <w:t>وَ</w:t>
      </w:r>
      <w:proofErr w:type="spellEnd"/>
      <w:r w:rsidR="00F25F50" w:rsidRPr="00960605">
        <w:rPr>
          <w:rtl/>
        </w:rPr>
        <w:t xml:space="preserve"> </w:t>
      </w:r>
      <w:proofErr w:type="spellStart"/>
      <w:r w:rsidR="00F25F50" w:rsidRPr="00960605">
        <w:rPr>
          <w:rtl/>
        </w:rPr>
        <w:t>الْيَوْمِ</w:t>
      </w:r>
      <w:proofErr w:type="spellEnd"/>
      <w:r w:rsidR="00F25F50" w:rsidRPr="00960605">
        <w:rPr>
          <w:rtl/>
        </w:rPr>
        <w:t xml:space="preserve"> </w:t>
      </w:r>
      <w:proofErr w:type="spellStart"/>
      <w:r w:rsidR="00F25F50" w:rsidRPr="00960605">
        <w:rPr>
          <w:rtl/>
        </w:rPr>
        <w:t>اْلآخِرِ</w:t>
      </w:r>
      <w:proofErr w:type="spellEnd"/>
      <w:r w:rsidR="00F25F50" w:rsidRPr="00960605">
        <w:rPr>
          <w:rFonts w:hint="cs"/>
          <w:rtl/>
        </w:rPr>
        <w:t>»</w:t>
      </w:r>
      <w:r w:rsidR="00F25F50">
        <w:rPr>
          <w:rFonts w:hint="cs"/>
          <w:rtl/>
        </w:rPr>
        <w:t xml:space="preserve"> را تغییر بدهد. در آیات قرآن عرض کردیم در موارد متعدد </w:t>
      </w:r>
      <w:r w:rsidR="00F25F50" w:rsidRPr="00960605">
        <w:rPr>
          <w:rFonts w:hint="cs"/>
          <w:rtl/>
        </w:rPr>
        <w:t>«</w:t>
      </w:r>
      <w:proofErr w:type="spellStart"/>
      <w:r w:rsidR="00F25F50" w:rsidRPr="00960605">
        <w:rPr>
          <w:rtl/>
        </w:rPr>
        <w:t>مَنْ</w:t>
      </w:r>
      <w:proofErr w:type="spellEnd"/>
      <w:r w:rsidR="00F25F50" w:rsidRPr="00960605">
        <w:rPr>
          <w:rtl/>
        </w:rPr>
        <w:t xml:space="preserve"> </w:t>
      </w:r>
      <w:proofErr w:type="spellStart"/>
      <w:r w:rsidR="00F25F50" w:rsidRPr="00960605">
        <w:rPr>
          <w:rtl/>
        </w:rPr>
        <w:t>كانَ</w:t>
      </w:r>
      <w:proofErr w:type="spellEnd"/>
      <w:r w:rsidR="00F25F50" w:rsidRPr="00960605">
        <w:rPr>
          <w:rtl/>
        </w:rPr>
        <w:t xml:space="preserve"> </w:t>
      </w:r>
      <w:proofErr w:type="spellStart"/>
      <w:r w:rsidR="00F25F50" w:rsidRPr="00960605">
        <w:rPr>
          <w:rtl/>
        </w:rPr>
        <w:t>يُؤْمِنُ</w:t>
      </w:r>
      <w:proofErr w:type="spellEnd"/>
      <w:r w:rsidR="00F25F50" w:rsidRPr="00960605">
        <w:rPr>
          <w:rtl/>
        </w:rPr>
        <w:t xml:space="preserve"> </w:t>
      </w:r>
      <w:proofErr w:type="spellStart"/>
      <w:r w:rsidR="00F25F50" w:rsidRPr="00960605">
        <w:rPr>
          <w:rtl/>
        </w:rPr>
        <w:t>بِاللّهِ</w:t>
      </w:r>
      <w:proofErr w:type="spellEnd"/>
      <w:r w:rsidR="00F25F50" w:rsidRPr="00960605">
        <w:rPr>
          <w:rtl/>
        </w:rPr>
        <w:t xml:space="preserve"> </w:t>
      </w:r>
      <w:proofErr w:type="spellStart"/>
      <w:r w:rsidR="00F25F50" w:rsidRPr="00960605">
        <w:rPr>
          <w:rtl/>
        </w:rPr>
        <w:t>وَ</w:t>
      </w:r>
      <w:proofErr w:type="spellEnd"/>
      <w:r w:rsidR="00F25F50" w:rsidRPr="00960605">
        <w:rPr>
          <w:rtl/>
        </w:rPr>
        <w:t xml:space="preserve"> </w:t>
      </w:r>
      <w:proofErr w:type="spellStart"/>
      <w:r w:rsidR="00F25F50" w:rsidRPr="00960605">
        <w:rPr>
          <w:rtl/>
        </w:rPr>
        <w:t>الْيَوْمِ</w:t>
      </w:r>
      <w:proofErr w:type="spellEnd"/>
      <w:r w:rsidR="00F25F50" w:rsidRPr="00960605">
        <w:rPr>
          <w:rtl/>
        </w:rPr>
        <w:t xml:space="preserve"> </w:t>
      </w:r>
      <w:proofErr w:type="spellStart"/>
      <w:r w:rsidR="00F25F50" w:rsidRPr="00960605">
        <w:rPr>
          <w:rtl/>
        </w:rPr>
        <w:t>اْلآخِرِ</w:t>
      </w:r>
      <w:proofErr w:type="spellEnd"/>
      <w:r w:rsidR="00F25F50" w:rsidRPr="00960605">
        <w:rPr>
          <w:rFonts w:hint="cs"/>
          <w:rtl/>
        </w:rPr>
        <w:t>»</w:t>
      </w:r>
      <w:r w:rsidR="00F25F50">
        <w:rPr>
          <w:rFonts w:hint="cs"/>
          <w:rtl/>
        </w:rPr>
        <w:t xml:space="preserve"> در موارد حرمت به کار رفته، البته حرمت یا وجوب به کار رفته، ولی علتی که اینها وجوب به کار رفته یا حرمت به کار رفته به دلیل این هست که قبل از </w:t>
      </w:r>
      <w:r w:rsidR="00914467">
        <w:rPr>
          <w:rFonts w:hint="cs"/>
          <w:rtl/>
        </w:rPr>
        <w:t xml:space="preserve">آمدن این جمله </w:t>
      </w:r>
      <w:r w:rsidR="00F25F50" w:rsidRPr="00960605">
        <w:rPr>
          <w:rFonts w:hint="cs"/>
          <w:rtl/>
        </w:rPr>
        <w:t>«</w:t>
      </w:r>
      <w:proofErr w:type="spellStart"/>
      <w:r w:rsidR="00F25F50" w:rsidRPr="00960605">
        <w:rPr>
          <w:rtl/>
        </w:rPr>
        <w:t>يُؤْمِنُ</w:t>
      </w:r>
      <w:proofErr w:type="spellEnd"/>
      <w:r w:rsidR="00F25F50" w:rsidRPr="00960605">
        <w:rPr>
          <w:rtl/>
        </w:rPr>
        <w:t xml:space="preserve"> </w:t>
      </w:r>
      <w:proofErr w:type="spellStart"/>
      <w:r w:rsidR="00F25F50" w:rsidRPr="00960605">
        <w:rPr>
          <w:rtl/>
        </w:rPr>
        <w:t>بِاللّهِ</w:t>
      </w:r>
      <w:proofErr w:type="spellEnd"/>
      <w:r w:rsidR="00F25F50" w:rsidRPr="00960605">
        <w:rPr>
          <w:rtl/>
        </w:rPr>
        <w:t xml:space="preserve"> </w:t>
      </w:r>
      <w:proofErr w:type="spellStart"/>
      <w:r w:rsidR="00F25F50" w:rsidRPr="00960605">
        <w:rPr>
          <w:rtl/>
        </w:rPr>
        <w:t>وَ</w:t>
      </w:r>
      <w:proofErr w:type="spellEnd"/>
      <w:r w:rsidR="00F25F50" w:rsidRPr="00960605">
        <w:rPr>
          <w:rtl/>
        </w:rPr>
        <w:t xml:space="preserve"> </w:t>
      </w:r>
      <w:proofErr w:type="spellStart"/>
      <w:r w:rsidR="00F25F50" w:rsidRPr="00960605">
        <w:rPr>
          <w:rtl/>
        </w:rPr>
        <w:t>الْيَوْمِ</w:t>
      </w:r>
      <w:proofErr w:type="spellEnd"/>
      <w:r w:rsidR="00F25F50" w:rsidRPr="00960605">
        <w:rPr>
          <w:rtl/>
        </w:rPr>
        <w:t xml:space="preserve"> </w:t>
      </w:r>
      <w:proofErr w:type="spellStart"/>
      <w:r w:rsidR="00F25F50" w:rsidRPr="00960605">
        <w:rPr>
          <w:rtl/>
        </w:rPr>
        <w:t>اْلآخِرِ</w:t>
      </w:r>
      <w:proofErr w:type="spellEnd"/>
      <w:r w:rsidR="00F25F50" w:rsidRPr="00960605">
        <w:rPr>
          <w:rFonts w:hint="cs"/>
          <w:rtl/>
        </w:rPr>
        <w:t>»</w:t>
      </w:r>
      <w:r w:rsidR="00914467">
        <w:rPr>
          <w:rFonts w:hint="cs"/>
          <w:rtl/>
        </w:rPr>
        <w:t xml:space="preserve"> دال بر مثلا حکم </w:t>
      </w:r>
      <w:proofErr w:type="spellStart"/>
      <w:r w:rsidR="00914467">
        <w:rPr>
          <w:rFonts w:hint="cs"/>
          <w:rtl/>
        </w:rPr>
        <w:t>الزامی</w:t>
      </w:r>
      <w:proofErr w:type="spellEnd"/>
      <w:r w:rsidR="00914467">
        <w:rPr>
          <w:rFonts w:hint="cs"/>
          <w:rtl/>
        </w:rPr>
        <w:t xml:space="preserve"> بوده.</w:t>
      </w:r>
    </w:p>
    <w:p w14:paraId="4EEE8E8A" w14:textId="67637226" w:rsidR="00914467" w:rsidRDefault="00914467" w:rsidP="00914467">
      <w:pPr>
        <w:rPr>
          <w:rtl/>
        </w:rPr>
      </w:pPr>
      <w:r>
        <w:rPr>
          <w:rFonts w:hint="cs"/>
          <w:rtl/>
        </w:rPr>
        <w:t xml:space="preserve">مثلا در </w:t>
      </w:r>
      <w:proofErr w:type="spellStart"/>
      <w:r>
        <w:rPr>
          <w:rFonts w:hint="cs"/>
          <w:rtl/>
        </w:rPr>
        <w:t>سورۀ</w:t>
      </w:r>
      <w:proofErr w:type="spellEnd"/>
      <w:r>
        <w:rPr>
          <w:rFonts w:hint="cs"/>
          <w:rtl/>
        </w:rPr>
        <w:t xml:space="preserve"> بقره: «</w:t>
      </w:r>
      <w:proofErr w:type="spellStart"/>
      <w:r w:rsidRPr="00914467">
        <w:rPr>
          <w:rtl/>
        </w:rPr>
        <w:t>وَ</w:t>
      </w:r>
      <w:proofErr w:type="spellEnd"/>
      <w:r w:rsidRPr="00914467">
        <w:rPr>
          <w:rtl/>
        </w:rPr>
        <w:t xml:space="preserve"> لا </w:t>
      </w:r>
      <w:proofErr w:type="spellStart"/>
      <w:r w:rsidRPr="00914467">
        <w:rPr>
          <w:rtl/>
        </w:rPr>
        <w:t>يَحِلُّ</w:t>
      </w:r>
      <w:proofErr w:type="spellEnd"/>
      <w:r w:rsidRPr="00914467">
        <w:rPr>
          <w:rtl/>
        </w:rPr>
        <w:t xml:space="preserve"> </w:t>
      </w:r>
      <w:proofErr w:type="spellStart"/>
      <w:r w:rsidRPr="00914467">
        <w:rPr>
          <w:rtl/>
        </w:rPr>
        <w:t>لَهُنَّ</w:t>
      </w:r>
      <w:proofErr w:type="spellEnd"/>
      <w:r w:rsidRPr="00914467">
        <w:rPr>
          <w:rtl/>
        </w:rPr>
        <w:t xml:space="preserve"> </w:t>
      </w:r>
      <w:proofErr w:type="spellStart"/>
      <w:r w:rsidRPr="00914467">
        <w:rPr>
          <w:rtl/>
        </w:rPr>
        <w:t>أَنْ</w:t>
      </w:r>
      <w:proofErr w:type="spellEnd"/>
      <w:r w:rsidRPr="00914467">
        <w:rPr>
          <w:rtl/>
        </w:rPr>
        <w:t xml:space="preserve"> </w:t>
      </w:r>
      <w:proofErr w:type="spellStart"/>
      <w:r w:rsidRPr="00914467">
        <w:rPr>
          <w:rtl/>
        </w:rPr>
        <w:t>يَكْتُمْنَ</w:t>
      </w:r>
      <w:proofErr w:type="spellEnd"/>
      <w:r w:rsidRPr="00914467">
        <w:rPr>
          <w:rtl/>
        </w:rPr>
        <w:t xml:space="preserve"> ما </w:t>
      </w:r>
      <w:proofErr w:type="spellStart"/>
      <w:r w:rsidRPr="00914467">
        <w:rPr>
          <w:rtl/>
        </w:rPr>
        <w:t>خَلَقَ</w:t>
      </w:r>
      <w:proofErr w:type="spellEnd"/>
      <w:r w:rsidRPr="00914467">
        <w:rPr>
          <w:rtl/>
        </w:rPr>
        <w:t xml:space="preserve"> </w:t>
      </w:r>
      <w:proofErr w:type="spellStart"/>
      <w:r w:rsidRPr="00914467">
        <w:rPr>
          <w:rtl/>
        </w:rPr>
        <w:t>اللّهُ</w:t>
      </w:r>
      <w:proofErr w:type="spellEnd"/>
      <w:r w:rsidRPr="00914467">
        <w:rPr>
          <w:rtl/>
        </w:rPr>
        <w:t xml:space="preserve"> </w:t>
      </w:r>
      <w:proofErr w:type="spellStart"/>
      <w:r w:rsidRPr="00914467">
        <w:rPr>
          <w:rtl/>
        </w:rPr>
        <w:t>في</w:t>
      </w:r>
      <w:proofErr w:type="spellEnd"/>
      <w:r w:rsidRPr="00914467">
        <w:rPr>
          <w:rtl/>
        </w:rPr>
        <w:t xml:space="preserve"> </w:t>
      </w:r>
      <w:proofErr w:type="spellStart"/>
      <w:r w:rsidRPr="00914467">
        <w:rPr>
          <w:rtl/>
        </w:rPr>
        <w:t>أَرْحامِهِنَّ</w:t>
      </w:r>
      <w:proofErr w:type="spellEnd"/>
      <w:r>
        <w:rPr>
          <w:rFonts w:hint="cs"/>
          <w:rtl/>
        </w:rPr>
        <w:t>»</w:t>
      </w:r>
    </w:p>
    <w:p w14:paraId="5E91D37D" w14:textId="6F769E23" w:rsidR="008C3044" w:rsidRDefault="00914467" w:rsidP="008C3044">
      <w:pPr>
        <w:rPr>
          <w:rtl/>
        </w:rPr>
      </w:pPr>
      <w:r>
        <w:rPr>
          <w:rFonts w:hint="cs"/>
          <w:rtl/>
        </w:rPr>
        <w:t>«</w:t>
      </w:r>
      <w:r w:rsidRPr="00914467">
        <w:rPr>
          <w:rtl/>
        </w:rPr>
        <w:t xml:space="preserve">لا </w:t>
      </w:r>
      <w:proofErr w:type="spellStart"/>
      <w:r w:rsidRPr="00914467">
        <w:rPr>
          <w:rtl/>
        </w:rPr>
        <w:t>يَحِلُّ</w:t>
      </w:r>
      <w:proofErr w:type="spellEnd"/>
      <w:r w:rsidRPr="00914467">
        <w:rPr>
          <w:rtl/>
        </w:rPr>
        <w:t xml:space="preserve"> </w:t>
      </w:r>
      <w:proofErr w:type="spellStart"/>
      <w:r w:rsidRPr="00914467">
        <w:rPr>
          <w:rtl/>
        </w:rPr>
        <w:t>لَهُنَّ</w:t>
      </w:r>
      <w:proofErr w:type="spellEnd"/>
      <w:r>
        <w:rPr>
          <w:rFonts w:hint="cs"/>
          <w:rtl/>
        </w:rPr>
        <w:t xml:space="preserve">» دلالت بر حرمت دارد، </w:t>
      </w:r>
      <w:r w:rsidR="008C3044" w:rsidRPr="008C3044">
        <w:rPr>
          <w:rFonts w:hint="cs"/>
          <w:rtl/>
        </w:rPr>
        <w:t>«</w:t>
      </w:r>
      <w:proofErr w:type="spellStart"/>
      <w:r w:rsidR="008C3044" w:rsidRPr="008C3044">
        <w:rPr>
          <w:rtl/>
        </w:rPr>
        <w:t>إِنْ</w:t>
      </w:r>
      <w:proofErr w:type="spellEnd"/>
      <w:r w:rsidR="008C3044" w:rsidRPr="008C3044">
        <w:rPr>
          <w:rtl/>
        </w:rPr>
        <w:t xml:space="preserve"> </w:t>
      </w:r>
      <w:proofErr w:type="spellStart"/>
      <w:r w:rsidR="008C3044" w:rsidRPr="008C3044">
        <w:rPr>
          <w:rtl/>
        </w:rPr>
        <w:t>كُنَّ</w:t>
      </w:r>
      <w:proofErr w:type="spellEnd"/>
      <w:r w:rsidR="008C3044" w:rsidRPr="008C3044">
        <w:rPr>
          <w:rtl/>
        </w:rPr>
        <w:t xml:space="preserve"> </w:t>
      </w:r>
      <w:proofErr w:type="spellStart"/>
      <w:r w:rsidR="008C3044" w:rsidRPr="008C3044">
        <w:rPr>
          <w:rtl/>
        </w:rPr>
        <w:t>يُؤْمِنَّ</w:t>
      </w:r>
      <w:proofErr w:type="spellEnd"/>
      <w:r w:rsidR="008C3044" w:rsidRPr="008C3044">
        <w:rPr>
          <w:rtl/>
        </w:rPr>
        <w:t xml:space="preserve"> </w:t>
      </w:r>
      <w:proofErr w:type="spellStart"/>
      <w:r w:rsidR="008C3044" w:rsidRPr="008C3044">
        <w:rPr>
          <w:rtl/>
        </w:rPr>
        <w:t>بِاللّهِ</w:t>
      </w:r>
      <w:proofErr w:type="spellEnd"/>
      <w:r w:rsidR="008C3044" w:rsidRPr="008C3044">
        <w:rPr>
          <w:rtl/>
        </w:rPr>
        <w:t xml:space="preserve"> </w:t>
      </w:r>
      <w:proofErr w:type="spellStart"/>
      <w:r w:rsidR="008C3044" w:rsidRPr="008C3044">
        <w:rPr>
          <w:rtl/>
        </w:rPr>
        <w:t>وَ</w:t>
      </w:r>
      <w:proofErr w:type="spellEnd"/>
      <w:r w:rsidR="008C3044" w:rsidRPr="008C3044">
        <w:rPr>
          <w:rtl/>
        </w:rPr>
        <w:t xml:space="preserve"> </w:t>
      </w:r>
      <w:proofErr w:type="spellStart"/>
      <w:r w:rsidR="008C3044" w:rsidRPr="008C3044">
        <w:rPr>
          <w:rtl/>
        </w:rPr>
        <w:t>الْيَوْمِ</w:t>
      </w:r>
      <w:proofErr w:type="spellEnd"/>
      <w:r w:rsidR="008C3044" w:rsidRPr="008C3044">
        <w:rPr>
          <w:rtl/>
        </w:rPr>
        <w:t xml:space="preserve"> </w:t>
      </w:r>
      <w:proofErr w:type="spellStart"/>
      <w:r w:rsidR="008C3044" w:rsidRPr="008C3044">
        <w:rPr>
          <w:rtl/>
        </w:rPr>
        <w:t>اْلآخِرِ</w:t>
      </w:r>
      <w:proofErr w:type="spellEnd"/>
      <w:r w:rsidR="008C3044" w:rsidRPr="008C3044">
        <w:rPr>
          <w:rFonts w:hint="cs"/>
          <w:rtl/>
        </w:rPr>
        <w:t>»</w:t>
      </w:r>
      <w:r w:rsidR="008C3044">
        <w:rPr>
          <w:rFonts w:hint="cs"/>
          <w:rtl/>
        </w:rPr>
        <w:t xml:space="preserve"> این دلالت بر حرمت را از بین </w:t>
      </w:r>
      <w:proofErr w:type="spellStart"/>
      <w:r w:rsidR="008C3044">
        <w:rPr>
          <w:rFonts w:hint="cs"/>
          <w:rtl/>
        </w:rPr>
        <w:t>نمی‌رود</w:t>
      </w:r>
      <w:proofErr w:type="spellEnd"/>
      <w:r w:rsidR="008C3044">
        <w:rPr>
          <w:rFonts w:hint="cs"/>
          <w:rtl/>
        </w:rPr>
        <w:t xml:space="preserve"> خب روشن است.</w:t>
      </w:r>
    </w:p>
    <w:p w14:paraId="3D7841D8" w14:textId="77777777" w:rsidR="008C3044" w:rsidRDefault="008C3044" w:rsidP="008C3044">
      <w:pPr>
        <w:rPr>
          <w:rtl/>
        </w:rPr>
      </w:pPr>
      <w:r>
        <w:rPr>
          <w:rFonts w:hint="cs"/>
          <w:rtl/>
        </w:rPr>
        <w:t>«</w:t>
      </w:r>
      <w:proofErr w:type="spellStart"/>
      <w:r w:rsidRPr="008C3044">
        <w:rPr>
          <w:rtl/>
        </w:rPr>
        <w:t>وَ</w:t>
      </w:r>
      <w:proofErr w:type="spellEnd"/>
      <w:r w:rsidRPr="008C3044">
        <w:rPr>
          <w:rtl/>
        </w:rPr>
        <w:t xml:space="preserve"> </w:t>
      </w:r>
      <w:proofErr w:type="spellStart"/>
      <w:r w:rsidRPr="008C3044">
        <w:rPr>
          <w:rtl/>
        </w:rPr>
        <w:t>إِذا</w:t>
      </w:r>
      <w:proofErr w:type="spellEnd"/>
      <w:r w:rsidRPr="008C3044">
        <w:rPr>
          <w:rtl/>
        </w:rPr>
        <w:t xml:space="preserve"> </w:t>
      </w:r>
      <w:proofErr w:type="spellStart"/>
      <w:r w:rsidRPr="008C3044">
        <w:rPr>
          <w:rtl/>
        </w:rPr>
        <w:t>طَلَّقْتُمُ</w:t>
      </w:r>
      <w:proofErr w:type="spellEnd"/>
      <w:r w:rsidRPr="008C3044">
        <w:rPr>
          <w:rtl/>
        </w:rPr>
        <w:t xml:space="preserve"> </w:t>
      </w:r>
      <w:proofErr w:type="spellStart"/>
      <w:r w:rsidRPr="008C3044">
        <w:rPr>
          <w:rtl/>
        </w:rPr>
        <w:t>النِّساءَ</w:t>
      </w:r>
      <w:proofErr w:type="spellEnd"/>
      <w:r w:rsidRPr="008C3044">
        <w:rPr>
          <w:rtl/>
        </w:rPr>
        <w:t xml:space="preserve"> </w:t>
      </w:r>
      <w:proofErr w:type="spellStart"/>
      <w:r w:rsidRPr="008C3044">
        <w:rPr>
          <w:rtl/>
        </w:rPr>
        <w:t>فَبَلَغْنَ</w:t>
      </w:r>
      <w:proofErr w:type="spellEnd"/>
      <w:r w:rsidRPr="008C3044">
        <w:rPr>
          <w:rtl/>
        </w:rPr>
        <w:t xml:space="preserve"> </w:t>
      </w:r>
      <w:proofErr w:type="spellStart"/>
      <w:r w:rsidRPr="008C3044">
        <w:rPr>
          <w:rtl/>
        </w:rPr>
        <w:t>أَجَلَهُنَّ</w:t>
      </w:r>
      <w:proofErr w:type="spellEnd"/>
      <w:r w:rsidRPr="008C3044">
        <w:rPr>
          <w:rtl/>
        </w:rPr>
        <w:t xml:space="preserve"> </w:t>
      </w:r>
      <w:proofErr w:type="spellStart"/>
      <w:r w:rsidRPr="008C3044">
        <w:rPr>
          <w:rtl/>
        </w:rPr>
        <w:t>فَلا</w:t>
      </w:r>
      <w:proofErr w:type="spellEnd"/>
      <w:r w:rsidRPr="008C3044">
        <w:rPr>
          <w:rtl/>
        </w:rPr>
        <w:t xml:space="preserve"> </w:t>
      </w:r>
      <w:proofErr w:type="spellStart"/>
      <w:r w:rsidRPr="008C3044">
        <w:rPr>
          <w:rtl/>
        </w:rPr>
        <w:t>تَعْضُلُوهُنَّ</w:t>
      </w:r>
      <w:proofErr w:type="spellEnd"/>
      <w:r>
        <w:rPr>
          <w:rFonts w:hint="cs"/>
          <w:rtl/>
        </w:rPr>
        <w:t>»</w:t>
      </w:r>
    </w:p>
    <w:p w14:paraId="5B1B4357" w14:textId="73A55B99" w:rsidR="008C3044" w:rsidRDefault="008C3044" w:rsidP="008C3044">
      <w:pPr>
        <w:rPr>
          <w:rtl/>
        </w:rPr>
      </w:pPr>
      <w:r>
        <w:rPr>
          <w:rFonts w:hint="cs"/>
          <w:rtl/>
        </w:rPr>
        <w:lastRenderedPageBreak/>
        <w:t xml:space="preserve">این </w:t>
      </w:r>
      <w:proofErr w:type="spellStart"/>
      <w:r>
        <w:rPr>
          <w:rFonts w:hint="cs"/>
          <w:rtl/>
        </w:rPr>
        <w:t>صیغۀ</w:t>
      </w:r>
      <w:proofErr w:type="spellEnd"/>
      <w:r>
        <w:rPr>
          <w:rFonts w:hint="cs"/>
          <w:rtl/>
        </w:rPr>
        <w:t xml:space="preserve"> نهی است آن </w:t>
      </w:r>
      <w:proofErr w:type="spellStart"/>
      <w:r>
        <w:rPr>
          <w:rFonts w:hint="cs"/>
          <w:rtl/>
        </w:rPr>
        <w:t>مادۀ</w:t>
      </w:r>
      <w:proofErr w:type="spellEnd"/>
      <w:r>
        <w:rPr>
          <w:rFonts w:hint="cs"/>
          <w:rtl/>
        </w:rPr>
        <w:t xml:space="preserve"> نهی است، </w:t>
      </w:r>
      <w:r>
        <w:rPr>
          <w:rFonts w:hint="cs"/>
          <w:rtl/>
        </w:rPr>
        <w:t>«</w:t>
      </w:r>
      <w:r w:rsidRPr="00914467">
        <w:rPr>
          <w:rtl/>
        </w:rPr>
        <w:t xml:space="preserve">لا </w:t>
      </w:r>
      <w:proofErr w:type="spellStart"/>
      <w:r w:rsidRPr="00914467">
        <w:rPr>
          <w:rtl/>
        </w:rPr>
        <w:t>يَحِلُّ</w:t>
      </w:r>
      <w:proofErr w:type="spellEnd"/>
      <w:r w:rsidRPr="00914467">
        <w:rPr>
          <w:rtl/>
        </w:rPr>
        <w:t xml:space="preserve"> </w:t>
      </w:r>
      <w:proofErr w:type="spellStart"/>
      <w:r w:rsidRPr="00914467">
        <w:rPr>
          <w:rtl/>
        </w:rPr>
        <w:t>لَهُنَّ</w:t>
      </w:r>
      <w:proofErr w:type="spellEnd"/>
      <w:r>
        <w:rPr>
          <w:rFonts w:hint="cs"/>
          <w:rtl/>
        </w:rPr>
        <w:t>»</w:t>
      </w:r>
      <w:r>
        <w:rPr>
          <w:rFonts w:hint="cs"/>
          <w:rtl/>
        </w:rPr>
        <w:t xml:space="preserve">، این یعنی </w:t>
      </w:r>
      <w:proofErr w:type="spellStart"/>
      <w:r>
        <w:rPr>
          <w:rFonts w:hint="cs"/>
          <w:rtl/>
        </w:rPr>
        <w:t>نحرم</w:t>
      </w:r>
      <w:proofErr w:type="spellEnd"/>
      <w:r>
        <w:rPr>
          <w:rFonts w:hint="cs"/>
          <w:rtl/>
        </w:rPr>
        <w:t xml:space="preserve"> </w:t>
      </w:r>
      <w:proofErr w:type="spellStart"/>
      <w:r>
        <w:rPr>
          <w:rFonts w:hint="cs"/>
          <w:rtl/>
        </w:rPr>
        <w:t>علیهن</w:t>
      </w:r>
      <w:proofErr w:type="spellEnd"/>
      <w:r>
        <w:rPr>
          <w:rFonts w:hint="cs"/>
          <w:rtl/>
        </w:rPr>
        <w:t>. «</w:t>
      </w:r>
      <w:proofErr w:type="spellStart"/>
      <w:r w:rsidRPr="008C3044">
        <w:rPr>
          <w:rtl/>
        </w:rPr>
        <w:t>فَلا</w:t>
      </w:r>
      <w:proofErr w:type="spellEnd"/>
      <w:r w:rsidRPr="008C3044">
        <w:rPr>
          <w:rtl/>
        </w:rPr>
        <w:t xml:space="preserve"> </w:t>
      </w:r>
      <w:proofErr w:type="spellStart"/>
      <w:r w:rsidRPr="008C3044">
        <w:rPr>
          <w:rtl/>
        </w:rPr>
        <w:t>تَعْضُلُوهُنَّ</w:t>
      </w:r>
      <w:proofErr w:type="spellEnd"/>
      <w:r w:rsidRPr="008C3044">
        <w:rPr>
          <w:rtl/>
        </w:rPr>
        <w:t xml:space="preserve"> </w:t>
      </w:r>
      <w:proofErr w:type="spellStart"/>
      <w:r w:rsidRPr="008C3044">
        <w:rPr>
          <w:rtl/>
        </w:rPr>
        <w:t>أَنْ</w:t>
      </w:r>
      <w:proofErr w:type="spellEnd"/>
      <w:r w:rsidRPr="008C3044">
        <w:rPr>
          <w:rtl/>
        </w:rPr>
        <w:t xml:space="preserve"> </w:t>
      </w:r>
      <w:proofErr w:type="spellStart"/>
      <w:r w:rsidRPr="008C3044">
        <w:rPr>
          <w:rtl/>
        </w:rPr>
        <w:t>يَنْكِحْنَ</w:t>
      </w:r>
      <w:proofErr w:type="spellEnd"/>
      <w:r w:rsidRPr="008C3044">
        <w:rPr>
          <w:rtl/>
        </w:rPr>
        <w:t xml:space="preserve"> </w:t>
      </w:r>
      <w:proofErr w:type="spellStart"/>
      <w:r w:rsidRPr="008C3044">
        <w:rPr>
          <w:rtl/>
        </w:rPr>
        <w:t>أَزْواجَهُنَّ</w:t>
      </w:r>
      <w:proofErr w:type="spellEnd"/>
      <w:r>
        <w:rPr>
          <w:rFonts w:hint="cs"/>
          <w:rtl/>
        </w:rPr>
        <w:t>»</w:t>
      </w:r>
    </w:p>
    <w:p w14:paraId="3F76FEE8" w14:textId="61BFE3A2" w:rsidR="00955FF2" w:rsidRDefault="008C3044" w:rsidP="00955FF2">
      <w:pPr>
        <w:rPr>
          <w:rtl/>
        </w:rPr>
      </w:pPr>
      <w:r>
        <w:rPr>
          <w:rFonts w:hint="cs"/>
          <w:rtl/>
        </w:rPr>
        <w:t xml:space="preserve">یا مثلا </w:t>
      </w:r>
      <w:r w:rsidR="00955FF2">
        <w:rPr>
          <w:rFonts w:hint="cs"/>
          <w:rtl/>
        </w:rPr>
        <w:t>«</w:t>
      </w:r>
      <w:proofErr w:type="spellStart"/>
      <w:r w:rsidR="00955FF2" w:rsidRPr="00955FF2">
        <w:rPr>
          <w:rtl/>
        </w:rPr>
        <w:t>فَإِنْ</w:t>
      </w:r>
      <w:proofErr w:type="spellEnd"/>
      <w:r w:rsidR="00955FF2" w:rsidRPr="00955FF2">
        <w:rPr>
          <w:rtl/>
        </w:rPr>
        <w:t xml:space="preserve"> </w:t>
      </w:r>
      <w:proofErr w:type="spellStart"/>
      <w:r w:rsidR="00955FF2" w:rsidRPr="00955FF2">
        <w:rPr>
          <w:rtl/>
        </w:rPr>
        <w:t>تَنازَعْتُمْ</w:t>
      </w:r>
      <w:proofErr w:type="spellEnd"/>
      <w:r w:rsidR="00955FF2" w:rsidRPr="00955FF2">
        <w:rPr>
          <w:rtl/>
        </w:rPr>
        <w:t xml:space="preserve"> </w:t>
      </w:r>
      <w:proofErr w:type="spellStart"/>
      <w:r w:rsidR="00955FF2" w:rsidRPr="00955FF2">
        <w:rPr>
          <w:rtl/>
        </w:rPr>
        <w:t>في</w:t>
      </w:r>
      <w:proofErr w:type="spellEnd"/>
      <w:r w:rsidR="00955FF2" w:rsidRPr="00955FF2">
        <w:rPr>
          <w:rtl/>
        </w:rPr>
        <w:t xml:space="preserve"> </w:t>
      </w:r>
      <w:proofErr w:type="spellStart"/>
      <w:r w:rsidR="00955FF2" w:rsidRPr="00955FF2">
        <w:rPr>
          <w:rtl/>
        </w:rPr>
        <w:t>شَيْ‏ءٍ</w:t>
      </w:r>
      <w:proofErr w:type="spellEnd"/>
      <w:r w:rsidR="00955FF2" w:rsidRPr="00955FF2">
        <w:rPr>
          <w:rtl/>
        </w:rPr>
        <w:t xml:space="preserve"> </w:t>
      </w:r>
      <w:proofErr w:type="spellStart"/>
      <w:r w:rsidR="00955FF2" w:rsidRPr="00955FF2">
        <w:rPr>
          <w:rtl/>
        </w:rPr>
        <w:t>فَرُدُّوهُ</w:t>
      </w:r>
      <w:proofErr w:type="spellEnd"/>
      <w:r w:rsidR="00955FF2" w:rsidRPr="00955FF2">
        <w:rPr>
          <w:rtl/>
        </w:rPr>
        <w:t xml:space="preserve"> </w:t>
      </w:r>
      <w:proofErr w:type="spellStart"/>
      <w:r w:rsidR="00955FF2" w:rsidRPr="00955FF2">
        <w:rPr>
          <w:rtl/>
        </w:rPr>
        <w:t>إِلَى</w:t>
      </w:r>
      <w:proofErr w:type="spellEnd"/>
      <w:r w:rsidR="00955FF2" w:rsidRPr="00955FF2">
        <w:rPr>
          <w:rtl/>
        </w:rPr>
        <w:t xml:space="preserve"> </w:t>
      </w:r>
      <w:proofErr w:type="spellStart"/>
      <w:r w:rsidR="00955FF2" w:rsidRPr="00955FF2">
        <w:rPr>
          <w:rtl/>
        </w:rPr>
        <w:t>اللّهِ</w:t>
      </w:r>
      <w:proofErr w:type="spellEnd"/>
      <w:r w:rsidR="00955FF2" w:rsidRPr="00955FF2">
        <w:rPr>
          <w:rtl/>
        </w:rPr>
        <w:t xml:space="preserve"> </w:t>
      </w:r>
      <w:proofErr w:type="spellStart"/>
      <w:r w:rsidR="00955FF2" w:rsidRPr="00955FF2">
        <w:rPr>
          <w:rtl/>
        </w:rPr>
        <w:t>وَ</w:t>
      </w:r>
      <w:proofErr w:type="spellEnd"/>
      <w:r w:rsidR="00955FF2" w:rsidRPr="00955FF2">
        <w:rPr>
          <w:rtl/>
        </w:rPr>
        <w:t xml:space="preserve"> </w:t>
      </w:r>
      <w:proofErr w:type="spellStart"/>
      <w:r w:rsidR="00955FF2" w:rsidRPr="00955FF2">
        <w:rPr>
          <w:rtl/>
        </w:rPr>
        <w:t>الرَّسُولِ</w:t>
      </w:r>
      <w:proofErr w:type="spellEnd"/>
      <w:r w:rsidR="00955FF2" w:rsidRPr="00955FF2">
        <w:rPr>
          <w:rtl/>
        </w:rPr>
        <w:t xml:space="preserve"> </w:t>
      </w:r>
      <w:proofErr w:type="spellStart"/>
      <w:r w:rsidR="00955FF2" w:rsidRPr="00955FF2">
        <w:rPr>
          <w:rtl/>
        </w:rPr>
        <w:t>إِنْ</w:t>
      </w:r>
      <w:proofErr w:type="spellEnd"/>
      <w:r w:rsidR="00955FF2" w:rsidRPr="00955FF2">
        <w:rPr>
          <w:rtl/>
        </w:rPr>
        <w:t xml:space="preserve"> </w:t>
      </w:r>
      <w:proofErr w:type="spellStart"/>
      <w:r w:rsidR="00955FF2" w:rsidRPr="00955FF2">
        <w:rPr>
          <w:rtl/>
        </w:rPr>
        <w:t>كُنْتُمْ</w:t>
      </w:r>
      <w:proofErr w:type="spellEnd"/>
      <w:r w:rsidR="00955FF2" w:rsidRPr="00955FF2">
        <w:rPr>
          <w:rtl/>
        </w:rPr>
        <w:t xml:space="preserve"> </w:t>
      </w:r>
      <w:proofErr w:type="spellStart"/>
      <w:r w:rsidR="00955FF2" w:rsidRPr="00955FF2">
        <w:rPr>
          <w:rtl/>
        </w:rPr>
        <w:t>تُؤْمِنُونَ</w:t>
      </w:r>
      <w:proofErr w:type="spellEnd"/>
      <w:r w:rsidR="00955FF2" w:rsidRPr="00955FF2">
        <w:rPr>
          <w:rtl/>
        </w:rPr>
        <w:t xml:space="preserve"> </w:t>
      </w:r>
      <w:proofErr w:type="spellStart"/>
      <w:r w:rsidR="00955FF2" w:rsidRPr="00955FF2">
        <w:rPr>
          <w:rtl/>
        </w:rPr>
        <w:t>بِاللّهِ</w:t>
      </w:r>
      <w:proofErr w:type="spellEnd"/>
      <w:r w:rsidR="00955FF2" w:rsidRPr="00955FF2">
        <w:rPr>
          <w:rtl/>
        </w:rPr>
        <w:t xml:space="preserve"> </w:t>
      </w:r>
      <w:proofErr w:type="spellStart"/>
      <w:r w:rsidR="00955FF2" w:rsidRPr="00955FF2">
        <w:rPr>
          <w:rtl/>
        </w:rPr>
        <w:t>وَ</w:t>
      </w:r>
      <w:proofErr w:type="spellEnd"/>
      <w:r w:rsidR="00955FF2" w:rsidRPr="00955FF2">
        <w:rPr>
          <w:rtl/>
        </w:rPr>
        <w:t xml:space="preserve"> </w:t>
      </w:r>
      <w:proofErr w:type="spellStart"/>
      <w:r w:rsidR="00955FF2" w:rsidRPr="00955FF2">
        <w:rPr>
          <w:rtl/>
        </w:rPr>
        <w:t>الْيَوْمِ</w:t>
      </w:r>
      <w:proofErr w:type="spellEnd"/>
      <w:r w:rsidR="00955FF2" w:rsidRPr="00955FF2">
        <w:rPr>
          <w:rtl/>
        </w:rPr>
        <w:t xml:space="preserve"> </w:t>
      </w:r>
      <w:proofErr w:type="spellStart"/>
      <w:r w:rsidR="00955FF2" w:rsidRPr="00955FF2">
        <w:rPr>
          <w:rtl/>
        </w:rPr>
        <w:t>اْلآخِرِ</w:t>
      </w:r>
      <w:proofErr w:type="spellEnd"/>
      <w:r w:rsidR="00955FF2">
        <w:rPr>
          <w:rFonts w:hint="cs"/>
          <w:rtl/>
        </w:rPr>
        <w:t>»، «</w:t>
      </w:r>
      <w:proofErr w:type="spellStart"/>
      <w:r w:rsidR="00955FF2" w:rsidRPr="00955FF2">
        <w:rPr>
          <w:rtl/>
        </w:rPr>
        <w:t>فَرُدُّوهُ</w:t>
      </w:r>
      <w:proofErr w:type="spellEnd"/>
      <w:r w:rsidR="00955FF2">
        <w:rPr>
          <w:rFonts w:hint="cs"/>
          <w:rtl/>
        </w:rPr>
        <w:t xml:space="preserve">» </w:t>
      </w:r>
      <w:proofErr w:type="spellStart"/>
      <w:r w:rsidR="00955FF2">
        <w:rPr>
          <w:rFonts w:hint="cs"/>
          <w:rtl/>
        </w:rPr>
        <w:t>صیغۀ</w:t>
      </w:r>
      <w:proofErr w:type="spellEnd"/>
      <w:r w:rsidR="00955FF2">
        <w:rPr>
          <w:rFonts w:hint="cs"/>
          <w:rtl/>
        </w:rPr>
        <w:t xml:space="preserve"> امر است، این </w:t>
      </w:r>
      <w:proofErr w:type="spellStart"/>
      <w:r w:rsidR="00955FF2">
        <w:rPr>
          <w:rFonts w:hint="cs"/>
          <w:rtl/>
        </w:rPr>
        <w:t>صیغۀ</w:t>
      </w:r>
      <w:proofErr w:type="spellEnd"/>
      <w:r w:rsidR="00955FF2">
        <w:rPr>
          <w:rFonts w:hint="cs"/>
          <w:rtl/>
        </w:rPr>
        <w:t xml:space="preserve"> امر با «</w:t>
      </w:r>
      <w:proofErr w:type="spellStart"/>
      <w:r w:rsidR="00955FF2" w:rsidRPr="00955FF2">
        <w:rPr>
          <w:rtl/>
        </w:rPr>
        <w:t>إِنْ</w:t>
      </w:r>
      <w:proofErr w:type="spellEnd"/>
      <w:r w:rsidR="00955FF2" w:rsidRPr="00955FF2">
        <w:rPr>
          <w:rtl/>
        </w:rPr>
        <w:t xml:space="preserve"> </w:t>
      </w:r>
      <w:proofErr w:type="spellStart"/>
      <w:r w:rsidR="00955FF2" w:rsidRPr="00955FF2">
        <w:rPr>
          <w:rtl/>
        </w:rPr>
        <w:t>كُنْتُمْ</w:t>
      </w:r>
      <w:proofErr w:type="spellEnd"/>
      <w:r w:rsidR="00955FF2" w:rsidRPr="00955FF2">
        <w:rPr>
          <w:rtl/>
        </w:rPr>
        <w:t xml:space="preserve"> </w:t>
      </w:r>
      <w:proofErr w:type="spellStart"/>
      <w:r w:rsidR="00955FF2" w:rsidRPr="00955FF2">
        <w:rPr>
          <w:rtl/>
        </w:rPr>
        <w:t>تُؤْمِنُونَ</w:t>
      </w:r>
      <w:proofErr w:type="spellEnd"/>
      <w:r w:rsidR="00955FF2" w:rsidRPr="00955FF2">
        <w:rPr>
          <w:rtl/>
        </w:rPr>
        <w:t xml:space="preserve"> </w:t>
      </w:r>
      <w:proofErr w:type="spellStart"/>
      <w:r w:rsidR="00955FF2" w:rsidRPr="00955FF2">
        <w:rPr>
          <w:rtl/>
        </w:rPr>
        <w:t>بِاللّهِ</w:t>
      </w:r>
      <w:proofErr w:type="spellEnd"/>
      <w:r w:rsidR="00955FF2" w:rsidRPr="00955FF2">
        <w:rPr>
          <w:rtl/>
        </w:rPr>
        <w:t xml:space="preserve"> </w:t>
      </w:r>
      <w:proofErr w:type="spellStart"/>
      <w:r w:rsidR="00955FF2" w:rsidRPr="00955FF2">
        <w:rPr>
          <w:rtl/>
        </w:rPr>
        <w:t>وَ</w:t>
      </w:r>
      <w:proofErr w:type="spellEnd"/>
      <w:r w:rsidR="00955FF2" w:rsidRPr="00955FF2">
        <w:rPr>
          <w:rtl/>
        </w:rPr>
        <w:t xml:space="preserve"> </w:t>
      </w:r>
      <w:proofErr w:type="spellStart"/>
      <w:r w:rsidR="00955FF2" w:rsidRPr="00955FF2">
        <w:rPr>
          <w:rtl/>
        </w:rPr>
        <w:t>الْيَوْمِ</w:t>
      </w:r>
      <w:proofErr w:type="spellEnd"/>
      <w:r w:rsidR="00955FF2" w:rsidRPr="00955FF2">
        <w:rPr>
          <w:rtl/>
        </w:rPr>
        <w:t xml:space="preserve"> </w:t>
      </w:r>
      <w:proofErr w:type="spellStart"/>
      <w:r w:rsidR="00955FF2" w:rsidRPr="00955FF2">
        <w:rPr>
          <w:rtl/>
        </w:rPr>
        <w:t>اْلآخِرِ</w:t>
      </w:r>
      <w:proofErr w:type="spellEnd"/>
      <w:r w:rsidR="00955FF2">
        <w:rPr>
          <w:rFonts w:hint="cs"/>
          <w:rtl/>
        </w:rPr>
        <w:t>»</w:t>
      </w:r>
      <w:r w:rsidR="00955FF2">
        <w:rPr>
          <w:rFonts w:hint="cs"/>
          <w:rtl/>
        </w:rPr>
        <w:t xml:space="preserve"> </w:t>
      </w:r>
      <w:proofErr w:type="spellStart"/>
      <w:r w:rsidR="00955FF2">
        <w:rPr>
          <w:rFonts w:hint="cs"/>
          <w:rtl/>
        </w:rPr>
        <w:t>معنایش</w:t>
      </w:r>
      <w:proofErr w:type="spellEnd"/>
      <w:r w:rsidR="00955FF2">
        <w:rPr>
          <w:rFonts w:hint="cs"/>
          <w:rtl/>
        </w:rPr>
        <w:t xml:space="preserve"> تغییر </w:t>
      </w:r>
      <w:proofErr w:type="spellStart"/>
      <w:r w:rsidR="00955FF2">
        <w:rPr>
          <w:rFonts w:hint="cs"/>
          <w:rtl/>
        </w:rPr>
        <w:t>نمی‌کند</w:t>
      </w:r>
      <w:proofErr w:type="spellEnd"/>
      <w:r w:rsidR="00955FF2">
        <w:rPr>
          <w:rFonts w:hint="cs"/>
          <w:rtl/>
        </w:rPr>
        <w:t>.</w:t>
      </w:r>
    </w:p>
    <w:p w14:paraId="46D71718" w14:textId="72D28C80" w:rsidR="001336ED" w:rsidRDefault="001336ED" w:rsidP="00955FF2">
      <w:pPr>
        <w:rPr>
          <w:rtl/>
        </w:rPr>
      </w:pPr>
      <w:r>
        <w:rPr>
          <w:rFonts w:hint="cs"/>
          <w:rtl/>
        </w:rPr>
        <w:t xml:space="preserve">یا لا </w:t>
      </w:r>
      <w:proofErr w:type="spellStart"/>
      <w:r>
        <w:rPr>
          <w:rFonts w:hint="cs"/>
          <w:rtl/>
        </w:rPr>
        <w:t>یستأذنک</w:t>
      </w:r>
      <w:proofErr w:type="spellEnd"/>
      <w:r>
        <w:rPr>
          <w:rFonts w:hint="cs"/>
          <w:rtl/>
        </w:rPr>
        <w:t xml:space="preserve"> </w:t>
      </w:r>
      <w:proofErr w:type="spellStart"/>
      <w:r>
        <w:rPr>
          <w:rFonts w:hint="cs"/>
          <w:rtl/>
        </w:rPr>
        <w:t>الذین</w:t>
      </w:r>
      <w:proofErr w:type="spellEnd"/>
      <w:r>
        <w:rPr>
          <w:rFonts w:hint="cs"/>
          <w:rtl/>
        </w:rPr>
        <w:t xml:space="preserve"> </w:t>
      </w:r>
      <w:proofErr w:type="spellStart"/>
      <w:r>
        <w:rPr>
          <w:rFonts w:hint="cs"/>
          <w:rtl/>
        </w:rPr>
        <w:t>یومنون</w:t>
      </w:r>
      <w:proofErr w:type="spellEnd"/>
      <w:r>
        <w:rPr>
          <w:rFonts w:hint="cs"/>
          <w:rtl/>
        </w:rPr>
        <w:t xml:space="preserve"> بالله و </w:t>
      </w:r>
      <w:proofErr w:type="spellStart"/>
      <w:r>
        <w:rPr>
          <w:rFonts w:hint="cs"/>
          <w:rtl/>
        </w:rPr>
        <w:t>الیوم</w:t>
      </w:r>
      <w:proofErr w:type="spellEnd"/>
      <w:r>
        <w:rPr>
          <w:rFonts w:hint="cs"/>
          <w:rtl/>
        </w:rPr>
        <w:t xml:space="preserve"> </w:t>
      </w:r>
      <w:proofErr w:type="spellStart"/>
      <w:r>
        <w:rPr>
          <w:rFonts w:hint="cs"/>
          <w:rtl/>
        </w:rPr>
        <w:t>الآخر</w:t>
      </w:r>
      <w:proofErr w:type="spellEnd"/>
      <w:r>
        <w:rPr>
          <w:rFonts w:hint="cs"/>
          <w:rtl/>
        </w:rPr>
        <w:t xml:space="preserve"> بنابر اینکه </w:t>
      </w:r>
      <w:proofErr w:type="spellStart"/>
      <w:r>
        <w:rPr>
          <w:rFonts w:hint="cs"/>
          <w:rtl/>
        </w:rPr>
        <w:t>جملۀ</w:t>
      </w:r>
      <w:proofErr w:type="spellEnd"/>
      <w:r>
        <w:rPr>
          <w:rFonts w:hint="cs"/>
          <w:rtl/>
        </w:rPr>
        <w:t xml:space="preserve"> </w:t>
      </w:r>
      <w:proofErr w:type="spellStart"/>
      <w:r>
        <w:rPr>
          <w:rFonts w:hint="cs"/>
          <w:rtl/>
        </w:rPr>
        <w:t>خبریه‌ای</w:t>
      </w:r>
      <w:proofErr w:type="spellEnd"/>
      <w:r>
        <w:rPr>
          <w:rFonts w:hint="cs"/>
          <w:rtl/>
        </w:rPr>
        <w:t xml:space="preserve"> هست که در مقام انشاء به کار رفته. بنابراین این تغییر </w:t>
      </w:r>
      <w:proofErr w:type="spellStart"/>
      <w:r>
        <w:rPr>
          <w:rFonts w:hint="cs"/>
          <w:rtl/>
        </w:rPr>
        <w:t>نمی‌کند</w:t>
      </w:r>
      <w:proofErr w:type="spellEnd"/>
      <w:r>
        <w:rPr>
          <w:rFonts w:hint="cs"/>
          <w:rtl/>
        </w:rPr>
        <w:t xml:space="preserve">. </w:t>
      </w:r>
      <w:proofErr w:type="spellStart"/>
      <w:r>
        <w:rPr>
          <w:rFonts w:hint="cs"/>
          <w:rtl/>
        </w:rPr>
        <w:t>آیۀ</w:t>
      </w:r>
      <w:proofErr w:type="spellEnd"/>
      <w:r>
        <w:rPr>
          <w:rFonts w:hint="cs"/>
          <w:rtl/>
        </w:rPr>
        <w:t xml:space="preserve"> </w:t>
      </w:r>
      <w:proofErr w:type="spellStart"/>
      <w:r>
        <w:rPr>
          <w:rFonts w:hint="cs"/>
          <w:rtl/>
        </w:rPr>
        <w:t>سورۀ</w:t>
      </w:r>
      <w:proofErr w:type="spellEnd"/>
      <w:r>
        <w:rPr>
          <w:rFonts w:hint="cs"/>
          <w:rtl/>
        </w:rPr>
        <w:t xml:space="preserve"> نور امر و نهی با همدیگر هست</w:t>
      </w:r>
    </w:p>
    <w:p w14:paraId="6EFBE579" w14:textId="77777777" w:rsidR="006219B9" w:rsidRDefault="001336ED" w:rsidP="00955FF2">
      <w:pPr>
        <w:rPr>
          <w:rtl/>
        </w:rPr>
      </w:pPr>
      <w:r w:rsidRPr="001336ED">
        <w:rPr>
          <w:rFonts w:hint="cs"/>
          <w:rtl/>
        </w:rPr>
        <w:t>«</w:t>
      </w:r>
      <w:proofErr w:type="spellStart"/>
      <w:r w:rsidRPr="001336ED">
        <w:rPr>
          <w:rtl/>
        </w:rPr>
        <w:t>الزّانِيَةُ</w:t>
      </w:r>
      <w:proofErr w:type="spellEnd"/>
      <w:r w:rsidRPr="001336ED">
        <w:rPr>
          <w:rtl/>
        </w:rPr>
        <w:t xml:space="preserve"> </w:t>
      </w:r>
      <w:proofErr w:type="spellStart"/>
      <w:r w:rsidRPr="001336ED">
        <w:rPr>
          <w:rtl/>
        </w:rPr>
        <w:t>وَ</w:t>
      </w:r>
      <w:proofErr w:type="spellEnd"/>
      <w:r w:rsidRPr="001336ED">
        <w:rPr>
          <w:rtl/>
        </w:rPr>
        <w:t xml:space="preserve"> </w:t>
      </w:r>
      <w:proofErr w:type="spellStart"/>
      <w:r w:rsidRPr="001336ED">
        <w:rPr>
          <w:rtl/>
        </w:rPr>
        <w:t>الزّاني</w:t>
      </w:r>
      <w:proofErr w:type="spellEnd"/>
      <w:r w:rsidRPr="001336ED">
        <w:rPr>
          <w:rtl/>
        </w:rPr>
        <w:t xml:space="preserve"> </w:t>
      </w:r>
      <w:proofErr w:type="spellStart"/>
      <w:r w:rsidRPr="001336ED">
        <w:rPr>
          <w:rtl/>
        </w:rPr>
        <w:t>فَاجْلِدُوا</w:t>
      </w:r>
      <w:proofErr w:type="spellEnd"/>
      <w:r w:rsidRPr="001336ED">
        <w:rPr>
          <w:rtl/>
        </w:rPr>
        <w:t xml:space="preserve"> </w:t>
      </w:r>
      <w:proofErr w:type="spellStart"/>
      <w:r w:rsidRPr="001336ED">
        <w:rPr>
          <w:rtl/>
        </w:rPr>
        <w:t>كُلَّ</w:t>
      </w:r>
      <w:proofErr w:type="spellEnd"/>
      <w:r w:rsidRPr="001336ED">
        <w:rPr>
          <w:rtl/>
        </w:rPr>
        <w:t xml:space="preserve"> </w:t>
      </w:r>
      <w:proofErr w:type="spellStart"/>
      <w:r w:rsidRPr="001336ED">
        <w:rPr>
          <w:rtl/>
        </w:rPr>
        <w:t>واحِدٍ</w:t>
      </w:r>
      <w:proofErr w:type="spellEnd"/>
      <w:r w:rsidRPr="001336ED">
        <w:rPr>
          <w:rtl/>
        </w:rPr>
        <w:t xml:space="preserve"> </w:t>
      </w:r>
      <w:proofErr w:type="spellStart"/>
      <w:r w:rsidRPr="001336ED">
        <w:rPr>
          <w:rtl/>
        </w:rPr>
        <w:t>مِنْهُما</w:t>
      </w:r>
      <w:proofErr w:type="spellEnd"/>
      <w:r w:rsidRPr="001336ED">
        <w:rPr>
          <w:rtl/>
        </w:rPr>
        <w:t xml:space="preserve"> </w:t>
      </w:r>
      <w:proofErr w:type="spellStart"/>
      <w:r w:rsidRPr="001336ED">
        <w:rPr>
          <w:rtl/>
        </w:rPr>
        <w:t>مِائَةَ</w:t>
      </w:r>
      <w:proofErr w:type="spellEnd"/>
      <w:r w:rsidRPr="001336ED">
        <w:rPr>
          <w:rtl/>
        </w:rPr>
        <w:t xml:space="preserve"> </w:t>
      </w:r>
      <w:proofErr w:type="spellStart"/>
      <w:r w:rsidRPr="001336ED">
        <w:rPr>
          <w:rtl/>
        </w:rPr>
        <w:t>جَلْدَةٍ</w:t>
      </w:r>
      <w:proofErr w:type="spellEnd"/>
      <w:r w:rsidRPr="001336ED">
        <w:rPr>
          <w:rtl/>
        </w:rPr>
        <w:t xml:space="preserve"> </w:t>
      </w:r>
      <w:proofErr w:type="spellStart"/>
      <w:r w:rsidRPr="001336ED">
        <w:rPr>
          <w:rtl/>
        </w:rPr>
        <w:t>وَ</w:t>
      </w:r>
      <w:proofErr w:type="spellEnd"/>
      <w:r w:rsidRPr="001336ED">
        <w:rPr>
          <w:rtl/>
        </w:rPr>
        <w:t xml:space="preserve"> لا </w:t>
      </w:r>
      <w:proofErr w:type="spellStart"/>
      <w:r w:rsidRPr="001336ED">
        <w:rPr>
          <w:rtl/>
        </w:rPr>
        <w:t>تَأْخُذْكُمْ</w:t>
      </w:r>
      <w:proofErr w:type="spellEnd"/>
      <w:r w:rsidRPr="001336ED">
        <w:rPr>
          <w:rtl/>
        </w:rPr>
        <w:t xml:space="preserve"> </w:t>
      </w:r>
      <w:proofErr w:type="spellStart"/>
      <w:r w:rsidRPr="001336ED">
        <w:rPr>
          <w:rtl/>
        </w:rPr>
        <w:t>بِهِما</w:t>
      </w:r>
      <w:proofErr w:type="spellEnd"/>
      <w:r w:rsidRPr="001336ED">
        <w:rPr>
          <w:rtl/>
        </w:rPr>
        <w:t xml:space="preserve"> </w:t>
      </w:r>
      <w:proofErr w:type="spellStart"/>
      <w:r w:rsidRPr="001336ED">
        <w:rPr>
          <w:rtl/>
        </w:rPr>
        <w:t>رَأْفَةٌ</w:t>
      </w:r>
      <w:proofErr w:type="spellEnd"/>
      <w:r w:rsidRPr="001336ED">
        <w:rPr>
          <w:rtl/>
        </w:rPr>
        <w:t xml:space="preserve"> </w:t>
      </w:r>
      <w:proofErr w:type="spellStart"/>
      <w:r w:rsidRPr="001336ED">
        <w:rPr>
          <w:rtl/>
        </w:rPr>
        <w:t>في</w:t>
      </w:r>
      <w:proofErr w:type="spellEnd"/>
      <w:r w:rsidRPr="001336ED">
        <w:rPr>
          <w:rtl/>
        </w:rPr>
        <w:t xml:space="preserve"> </w:t>
      </w:r>
      <w:proofErr w:type="spellStart"/>
      <w:r w:rsidRPr="001336ED">
        <w:rPr>
          <w:rtl/>
        </w:rPr>
        <w:t>دينِ</w:t>
      </w:r>
      <w:proofErr w:type="spellEnd"/>
      <w:r w:rsidRPr="001336ED">
        <w:rPr>
          <w:rtl/>
        </w:rPr>
        <w:t xml:space="preserve"> </w:t>
      </w:r>
      <w:proofErr w:type="spellStart"/>
      <w:r w:rsidRPr="001336ED">
        <w:rPr>
          <w:rtl/>
        </w:rPr>
        <w:t>اللّهِ</w:t>
      </w:r>
      <w:proofErr w:type="spellEnd"/>
      <w:r w:rsidR="006219B9">
        <w:rPr>
          <w:rFonts w:hint="cs"/>
          <w:rtl/>
        </w:rPr>
        <w:t>»</w:t>
      </w:r>
    </w:p>
    <w:p w14:paraId="4E59652E" w14:textId="3BAA0E50" w:rsidR="006219B9" w:rsidRDefault="006219B9" w:rsidP="00955FF2">
      <w:pPr>
        <w:rPr>
          <w:rtl/>
        </w:rPr>
      </w:pPr>
      <w:r>
        <w:rPr>
          <w:rFonts w:hint="cs"/>
          <w:rtl/>
        </w:rPr>
        <w:t>«</w:t>
      </w:r>
      <w:proofErr w:type="spellStart"/>
      <w:r w:rsidRPr="001336ED">
        <w:rPr>
          <w:rtl/>
        </w:rPr>
        <w:t>فَاجْلِدُوا</w:t>
      </w:r>
      <w:proofErr w:type="spellEnd"/>
      <w:r>
        <w:rPr>
          <w:rFonts w:hint="cs"/>
          <w:rtl/>
        </w:rPr>
        <w:t>» و «</w:t>
      </w:r>
      <w:r w:rsidRPr="001336ED">
        <w:rPr>
          <w:rtl/>
        </w:rPr>
        <w:t>لا ت</w:t>
      </w:r>
      <w:proofErr w:type="spellStart"/>
      <w:r w:rsidRPr="001336ED">
        <w:rPr>
          <w:rtl/>
        </w:rPr>
        <w:t>َأْخُذْكُمْ</w:t>
      </w:r>
      <w:proofErr w:type="spellEnd"/>
      <w:r w:rsidRPr="001336ED">
        <w:rPr>
          <w:rtl/>
        </w:rPr>
        <w:t xml:space="preserve"> </w:t>
      </w:r>
      <w:proofErr w:type="spellStart"/>
      <w:r w:rsidRPr="001336ED">
        <w:rPr>
          <w:rtl/>
        </w:rPr>
        <w:t>بِهِما</w:t>
      </w:r>
      <w:proofErr w:type="spellEnd"/>
      <w:r w:rsidRPr="001336ED">
        <w:rPr>
          <w:rtl/>
        </w:rPr>
        <w:t xml:space="preserve"> </w:t>
      </w:r>
      <w:proofErr w:type="spellStart"/>
      <w:r w:rsidRPr="001336ED">
        <w:rPr>
          <w:rtl/>
        </w:rPr>
        <w:t>رَأْفَةٌ</w:t>
      </w:r>
      <w:proofErr w:type="spellEnd"/>
      <w:r w:rsidRPr="001336ED">
        <w:rPr>
          <w:rtl/>
        </w:rPr>
        <w:t xml:space="preserve"> </w:t>
      </w:r>
      <w:proofErr w:type="spellStart"/>
      <w:r w:rsidRPr="001336ED">
        <w:rPr>
          <w:rtl/>
        </w:rPr>
        <w:t>في</w:t>
      </w:r>
      <w:proofErr w:type="spellEnd"/>
      <w:r w:rsidRPr="001336ED">
        <w:rPr>
          <w:rtl/>
        </w:rPr>
        <w:t xml:space="preserve"> </w:t>
      </w:r>
      <w:proofErr w:type="spellStart"/>
      <w:r w:rsidRPr="001336ED">
        <w:rPr>
          <w:rtl/>
        </w:rPr>
        <w:t>دينِ</w:t>
      </w:r>
      <w:proofErr w:type="spellEnd"/>
      <w:r w:rsidRPr="001336ED">
        <w:rPr>
          <w:rtl/>
        </w:rPr>
        <w:t xml:space="preserve"> </w:t>
      </w:r>
      <w:proofErr w:type="spellStart"/>
      <w:r w:rsidRPr="001336ED">
        <w:rPr>
          <w:rtl/>
        </w:rPr>
        <w:t>اللّهِ</w:t>
      </w:r>
      <w:proofErr w:type="spellEnd"/>
      <w:r>
        <w:rPr>
          <w:rFonts w:hint="cs"/>
          <w:rtl/>
        </w:rPr>
        <w:t>»</w:t>
      </w:r>
      <w:r>
        <w:rPr>
          <w:rFonts w:hint="cs"/>
          <w:rtl/>
        </w:rPr>
        <w:t xml:space="preserve"> اگر گفته «</w:t>
      </w:r>
      <w:proofErr w:type="spellStart"/>
      <w:r w:rsidRPr="001336ED">
        <w:rPr>
          <w:rtl/>
        </w:rPr>
        <w:t>إِنْ</w:t>
      </w:r>
      <w:proofErr w:type="spellEnd"/>
      <w:r w:rsidRPr="001336ED">
        <w:rPr>
          <w:rtl/>
        </w:rPr>
        <w:t xml:space="preserve"> </w:t>
      </w:r>
      <w:proofErr w:type="spellStart"/>
      <w:r w:rsidRPr="001336ED">
        <w:rPr>
          <w:rtl/>
        </w:rPr>
        <w:t>كُنْتُمْ</w:t>
      </w:r>
      <w:proofErr w:type="spellEnd"/>
      <w:r w:rsidRPr="001336ED">
        <w:rPr>
          <w:rtl/>
        </w:rPr>
        <w:t xml:space="preserve"> </w:t>
      </w:r>
      <w:proofErr w:type="spellStart"/>
      <w:r w:rsidRPr="001336ED">
        <w:rPr>
          <w:rtl/>
        </w:rPr>
        <w:t>تُؤْمِنُونَ</w:t>
      </w:r>
      <w:proofErr w:type="spellEnd"/>
      <w:r w:rsidRPr="001336ED">
        <w:rPr>
          <w:rtl/>
        </w:rPr>
        <w:t xml:space="preserve"> </w:t>
      </w:r>
      <w:proofErr w:type="spellStart"/>
      <w:r w:rsidRPr="001336ED">
        <w:rPr>
          <w:rtl/>
        </w:rPr>
        <w:t>بِاللّهِ</w:t>
      </w:r>
      <w:proofErr w:type="spellEnd"/>
      <w:r w:rsidRPr="001336ED">
        <w:rPr>
          <w:rtl/>
        </w:rPr>
        <w:t xml:space="preserve"> </w:t>
      </w:r>
      <w:proofErr w:type="spellStart"/>
      <w:r w:rsidRPr="001336ED">
        <w:rPr>
          <w:rtl/>
        </w:rPr>
        <w:t>وَ</w:t>
      </w:r>
      <w:proofErr w:type="spellEnd"/>
      <w:r w:rsidRPr="001336ED">
        <w:rPr>
          <w:rtl/>
        </w:rPr>
        <w:t xml:space="preserve"> </w:t>
      </w:r>
      <w:proofErr w:type="spellStart"/>
      <w:r w:rsidRPr="001336ED">
        <w:rPr>
          <w:rtl/>
        </w:rPr>
        <w:t>الْيَوْمِ</w:t>
      </w:r>
      <w:proofErr w:type="spellEnd"/>
      <w:r w:rsidRPr="001336ED">
        <w:rPr>
          <w:rtl/>
        </w:rPr>
        <w:t xml:space="preserve"> </w:t>
      </w:r>
      <w:proofErr w:type="spellStart"/>
      <w:r w:rsidRPr="001336ED">
        <w:rPr>
          <w:rtl/>
        </w:rPr>
        <w:t>اْلآخِرِ</w:t>
      </w:r>
      <w:proofErr w:type="spellEnd"/>
      <w:r>
        <w:rPr>
          <w:rFonts w:hint="cs"/>
          <w:rtl/>
        </w:rPr>
        <w:t xml:space="preserve">» مربوط به هر دو جمله هست، ظهور بدوی آن جملات در وجوب و </w:t>
      </w:r>
      <w:r>
        <w:rPr>
          <w:rFonts w:hint="cs"/>
          <w:rtl/>
        </w:rPr>
        <w:t>«</w:t>
      </w:r>
      <w:r w:rsidRPr="001336ED">
        <w:rPr>
          <w:rtl/>
        </w:rPr>
        <w:t xml:space="preserve">لا </w:t>
      </w:r>
      <w:proofErr w:type="spellStart"/>
      <w:r w:rsidRPr="001336ED">
        <w:rPr>
          <w:rtl/>
        </w:rPr>
        <w:t>تَأْخُذْكُمْ</w:t>
      </w:r>
      <w:proofErr w:type="spellEnd"/>
      <w:r w:rsidRPr="001336ED">
        <w:rPr>
          <w:rtl/>
        </w:rPr>
        <w:t xml:space="preserve"> </w:t>
      </w:r>
      <w:proofErr w:type="spellStart"/>
      <w:r w:rsidRPr="001336ED">
        <w:rPr>
          <w:rtl/>
        </w:rPr>
        <w:t>بِهِما</w:t>
      </w:r>
      <w:proofErr w:type="spellEnd"/>
      <w:r w:rsidRPr="001336ED">
        <w:rPr>
          <w:rtl/>
        </w:rPr>
        <w:t xml:space="preserve"> </w:t>
      </w:r>
      <w:proofErr w:type="spellStart"/>
      <w:r w:rsidRPr="001336ED">
        <w:rPr>
          <w:rtl/>
        </w:rPr>
        <w:t>رَأْفَةٌ</w:t>
      </w:r>
      <w:proofErr w:type="spellEnd"/>
      <w:r w:rsidRPr="001336ED">
        <w:rPr>
          <w:rtl/>
        </w:rPr>
        <w:t xml:space="preserve"> </w:t>
      </w:r>
      <w:proofErr w:type="spellStart"/>
      <w:r w:rsidRPr="001336ED">
        <w:rPr>
          <w:rtl/>
        </w:rPr>
        <w:t>في</w:t>
      </w:r>
      <w:proofErr w:type="spellEnd"/>
      <w:r w:rsidRPr="001336ED">
        <w:rPr>
          <w:rtl/>
        </w:rPr>
        <w:t xml:space="preserve"> دينِ </w:t>
      </w:r>
      <w:proofErr w:type="spellStart"/>
      <w:r w:rsidRPr="001336ED">
        <w:rPr>
          <w:rtl/>
        </w:rPr>
        <w:t>اللّهِ</w:t>
      </w:r>
      <w:proofErr w:type="spellEnd"/>
      <w:r>
        <w:rPr>
          <w:rFonts w:hint="cs"/>
          <w:rtl/>
        </w:rPr>
        <w:t>»</w:t>
      </w:r>
      <w:r>
        <w:rPr>
          <w:rFonts w:hint="cs"/>
          <w:rtl/>
        </w:rPr>
        <w:t xml:space="preserve"> در حرمت را تغییر </w:t>
      </w:r>
      <w:proofErr w:type="spellStart"/>
      <w:r>
        <w:rPr>
          <w:rFonts w:hint="cs"/>
          <w:rtl/>
        </w:rPr>
        <w:t>نمی‌دهد</w:t>
      </w:r>
      <w:proofErr w:type="spellEnd"/>
      <w:r>
        <w:rPr>
          <w:rFonts w:hint="cs"/>
          <w:rtl/>
        </w:rPr>
        <w:t xml:space="preserve">. بنابراین </w:t>
      </w:r>
      <w:r w:rsidR="007A3495">
        <w:rPr>
          <w:rFonts w:hint="cs"/>
          <w:rtl/>
        </w:rPr>
        <w:t xml:space="preserve">این نکته باید مد نظر باشد. در همۀ این آیات این </w:t>
      </w:r>
      <w:proofErr w:type="spellStart"/>
      <w:r w:rsidR="007A3495">
        <w:rPr>
          <w:rFonts w:hint="cs"/>
          <w:rtl/>
        </w:rPr>
        <w:t>یومنون</w:t>
      </w:r>
      <w:proofErr w:type="spellEnd"/>
      <w:r w:rsidR="007A3495">
        <w:rPr>
          <w:rFonts w:hint="cs"/>
          <w:rtl/>
        </w:rPr>
        <w:t xml:space="preserve"> بالله و </w:t>
      </w:r>
      <w:proofErr w:type="spellStart"/>
      <w:r w:rsidR="007A3495">
        <w:rPr>
          <w:rFonts w:hint="cs"/>
          <w:rtl/>
        </w:rPr>
        <w:t>الیوم</w:t>
      </w:r>
      <w:proofErr w:type="spellEnd"/>
      <w:r w:rsidR="007A3495">
        <w:rPr>
          <w:rFonts w:hint="cs"/>
          <w:rtl/>
        </w:rPr>
        <w:t xml:space="preserve"> </w:t>
      </w:r>
      <w:proofErr w:type="spellStart"/>
      <w:r w:rsidR="007A3495">
        <w:rPr>
          <w:rFonts w:hint="cs"/>
          <w:rtl/>
        </w:rPr>
        <w:t>الآخر</w:t>
      </w:r>
      <w:proofErr w:type="spellEnd"/>
      <w:r w:rsidR="007A3495">
        <w:rPr>
          <w:rFonts w:hint="cs"/>
          <w:rtl/>
        </w:rPr>
        <w:t xml:space="preserve"> در موارد وجوب به کار رفته که </w:t>
      </w:r>
      <w:proofErr w:type="spellStart"/>
      <w:r w:rsidR="007A3495">
        <w:rPr>
          <w:rFonts w:hint="cs"/>
          <w:rtl/>
        </w:rPr>
        <w:t>مواردش</w:t>
      </w:r>
      <w:proofErr w:type="spellEnd"/>
      <w:r w:rsidR="007A3495">
        <w:rPr>
          <w:rFonts w:hint="cs"/>
          <w:rtl/>
        </w:rPr>
        <w:t xml:space="preserve"> را خواندیم.</w:t>
      </w:r>
    </w:p>
    <w:p w14:paraId="7A8F032E" w14:textId="3D7F8DB4" w:rsidR="007A3495" w:rsidRDefault="007A3495" w:rsidP="00955FF2">
      <w:pPr>
        <w:rPr>
          <w:rtl/>
        </w:rPr>
      </w:pPr>
      <w:r>
        <w:rPr>
          <w:rFonts w:hint="cs"/>
          <w:rtl/>
        </w:rPr>
        <w:t xml:space="preserve">دو تا آیه باقی مانده بود که قرار شد بعدا صحبت کنیم حالا </w:t>
      </w:r>
      <w:proofErr w:type="spellStart"/>
      <w:r>
        <w:rPr>
          <w:rFonts w:hint="cs"/>
          <w:rtl/>
        </w:rPr>
        <w:t>می‌خواهم</w:t>
      </w:r>
      <w:proofErr w:type="spellEnd"/>
      <w:r>
        <w:rPr>
          <w:rFonts w:hint="cs"/>
          <w:rtl/>
        </w:rPr>
        <w:t xml:space="preserve"> در مورد آنها صحبت کنم. آیاتی که در مورد تأسی به پیامبر آمده و تأسی به نیکان آمده.</w:t>
      </w:r>
      <w:r w:rsidR="00E52ED6">
        <w:rPr>
          <w:rFonts w:hint="cs"/>
          <w:rtl/>
        </w:rPr>
        <w:t xml:space="preserve"> یکی </w:t>
      </w:r>
      <w:proofErr w:type="spellStart"/>
      <w:r w:rsidR="00E52ED6">
        <w:rPr>
          <w:rFonts w:hint="cs"/>
          <w:rtl/>
        </w:rPr>
        <w:t>آیۀ</w:t>
      </w:r>
      <w:proofErr w:type="spellEnd"/>
      <w:r w:rsidR="00E52ED6">
        <w:rPr>
          <w:rFonts w:hint="cs"/>
          <w:rtl/>
        </w:rPr>
        <w:t xml:space="preserve"> </w:t>
      </w:r>
      <w:proofErr w:type="spellStart"/>
      <w:r w:rsidR="00E52ED6">
        <w:rPr>
          <w:rFonts w:hint="cs"/>
          <w:rtl/>
        </w:rPr>
        <w:t>سورۀ</w:t>
      </w:r>
      <w:proofErr w:type="spellEnd"/>
      <w:r w:rsidR="00E52ED6">
        <w:rPr>
          <w:rFonts w:hint="cs"/>
          <w:rtl/>
        </w:rPr>
        <w:t xml:space="preserve"> احزاب</w:t>
      </w:r>
      <w:r w:rsidR="00AF7121">
        <w:rPr>
          <w:rFonts w:hint="cs"/>
          <w:rtl/>
        </w:rPr>
        <w:t xml:space="preserve">، </w:t>
      </w:r>
      <w:proofErr w:type="spellStart"/>
      <w:r w:rsidR="00AF7121">
        <w:rPr>
          <w:rFonts w:hint="cs"/>
          <w:rtl/>
        </w:rPr>
        <w:t>آیۀ</w:t>
      </w:r>
      <w:proofErr w:type="spellEnd"/>
      <w:r w:rsidR="00AF7121">
        <w:rPr>
          <w:rFonts w:hint="cs"/>
          <w:rtl/>
        </w:rPr>
        <w:t xml:space="preserve"> ۲۱</w:t>
      </w:r>
      <w:r w:rsidR="00E52ED6">
        <w:rPr>
          <w:rFonts w:hint="cs"/>
          <w:rtl/>
        </w:rPr>
        <w:t xml:space="preserve"> هست</w:t>
      </w:r>
      <w:r w:rsidR="00AF7121">
        <w:rPr>
          <w:rFonts w:hint="cs"/>
          <w:rtl/>
        </w:rPr>
        <w:t>.</w:t>
      </w:r>
    </w:p>
    <w:p w14:paraId="4E4D2F56" w14:textId="2A27403D" w:rsidR="00E52ED6" w:rsidRDefault="00E52ED6" w:rsidP="00E52ED6">
      <w:pPr>
        <w:rPr>
          <w:rtl/>
        </w:rPr>
      </w:pPr>
      <w:r w:rsidRPr="00E52ED6">
        <w:rPr>
          <w:rFonts w:hint="cs"/>
          <w:rtl/>
        </w:rPr>
        <w:t>«</w:t>
      </w:r>
      <w:proofErr w:type="spellStart"/>
      <w:r w:rsidRPr="00E52ED6">
        <w:rPr>
          <w:rtl/>
        </w:rPr>
        <w:t>لَقَدْ</w:t>
      </w:r>
      <w:proofErr w:type="spellEnd"/>
      <w:r w:rsidRPr="00E52ED6">
        <w:rPr>
          <w:rtl/>
        </w:rPr>
        <w:t xml:space="preserve"> </w:t>
      </w:r>
      <w:proofErr w:type="spellStart"/>
      <w:r w:rsidRPr="00E52ED6">
        <w:rPr>
          <w:rtl/>
        </w:rPr>
        <w:t>كانَ</w:t>
      </w:r>
      <w:proofErr w:type="spellEnd"/>
      <w:r w:rsidRPr="00E52ED6">
        <w:rPr>
          <w:rtl/>
        </w:rPr>
        <w:t xml:space="preserve"> </w:t>
      </w:r>
      <w:proofErr w:type="spellStart"/>
      <w:r w:rsidRPr="00E52ED6">
        <w:rPr>
          <w:rtl/>
        </w:rPr>
        <w:t>لَكُمْ</w:t>
      </w:r>
      <w:proofErr w:type="spellEnd"/>
      <w:r w:rsidRPr="00E52ED6">
        <w:rPr>
          <w:rtl/>
        </w:rPr>
        <w:t xml:space="preserve"> </w:t>
      </w:r>
      <w:proofErr w:type="spellStart"/>
      <w:r w:rsidRPr="00E52ED6">
        <w:rPr>
          <w:rtl/>
        </w:rPr>
        <w:t>في</w:t>
      </w:r>
      <w:proofErr w:type="spellEnd"/>
      <w:r w:rsidRPr="00E52ED6">
        <w:rPr>
          <w:rtl/>
        </w:rPr>
        <w:t xml:space="preserve"> </w:t>
      </w:r>
      <w:proofErr w:type="spellStart"/>
      <w:r w:rsidRPr="00E52ED6">
        <w:rPr>
          <w:rtl/>
        </w:rPr>
        <w:t>رَسُولِ</w:t>
      </w:r>
      <w:proofErr w:type="spellEnd"/>
      <w:r w:rsidRPr="00E52ED6">
        <w:rPr>
          <w:rtl/>
        </w:rPr>
        <w:t xml:space="preserve"> </w:t>
      </w:r>
      <w:proofErr w:type="spellStart"/>
      <w:r w:rsidRPr="00E52ED6">
        <w:rPr>
          <w:rtl/>
        </w:rPr>
        <w:t>اللّهِ</w:t>
      </w:r>
      <w:proofErr w:type="spellEnd"/>
      <w:r w:rsidRPr="00E52ED6">
        <w:rPr>
          <w:rtl/>
        </w:rPr>
        <w:t xml:space="preserve"> </w:t>
      </w:r>
      <w:proofErr w:type="spellStart"/>
      <w:r w:rsidRPr="00E52ED6">
        <w:rPr>
          <w:rtl/>
        </w:rPr>
        <w:t>أُسْوَةٌ</w:t>
      </w:r>
      <w:proofErr w:type="spellEnd"/>
      <w:r w:rsidRPr="00E52ED6">
        <w:rPr>
          <w:rtl/>
        </w:rPr>
        <w:t xml:space="preserve"> </w:t>
      </w:r>
      <w:proofErr w:type="spellStart"/>
      <w:r w:rsidRPr="00E52ED6">
        <w:rPr>
          <w:rtl/>
        </w:rPr>
        <w:t>حَسَنَةٌ</w:t>
      </w:r>
      <w:proofErr w:type="spellEnd"/>
      <w:r w:rsidRPr="00E52ED6">
        <w:rPr>
          <w:rtl/>
        </w:rPr>
        <w:t xml:space="preserve"> </w:t>
      </w:r>
      <w:proofErr w:type="spellStart"/>
      <w:r w:rsidRPr="00E52ED6">
        <w:rPr>
          <w:rtl/>
        </w:rPr>
        <w:t>لِمَنْ</w:t>
      </w:r>
      <w:proofErr w:type="spellEnd"/>
      <w:r w:rsidRPr="00E52ED6">
        <w:rPr>
          <w:rtl/>
        </w:rPr>
        <w:t xml:space="preserve"> </w:t>
      </w:r>
      <w:proofErr w:type="spellStart"/>
      <w:r w:rsidRPr="00E52ED6">
        <w:rPr>
          <w:rtl/>
        </w:rPr>
        <w:t>كانَ</w:t>
      </w:r>
      <w:proofErr w:type="spellEnd"/>
      <w:r w:rsidRPr="00E52ED6">
        <w:rPr>
          <w:rtl/>
        </w:rPr>
        <w:t xml:space="preserve"> </w:t>
      </w:r>
      <w:proofErr w:type="spellStart"/>
      <w:r w:rsidRPr="00E52ED6">
        <w:rPr>
          <w:rtl/>
        </w:rPr>
        <w:t>يَرْجُوا</w:t>
      </w:r>
      <w:proofErr w:type="spellEnd"/>
      <w:r w:rsidRPr="00E52ED6">
        <w:rPr>
          <w:rtl/>
        </w:rPr>
        <w:t xml:space="preserve"> </w:t>
      </w:r>
      <w:proofErr w:type="spellStart"/>
      <w:r w:rsidRPr="00E52ED6">
        <w:rPr>
          <w:rtl/>
        </w:rPr>
        <w:t>اللّهَ</w:t>
      </w:r>
      <w:proofErr w:type="spellEnd"/>
      <w:r w:rsidRPr="00E52ED6">
        <w:rPr>
          <w:rtl/>
        </w:rPr>
        <w:t xml:space="preserve"> </w:t>
      </w:r>
      <w:proofErr w:type="spellStart"/>
      <w:r w:rsidRPr="00E52ED6">
        <w:rPr>
          <w:rtl/>
        </w:rPr>
        <w:t>وَ</w:t>
      </w:r>
      <w:proofErr w:type="spellEnd"/>
      <w:r w:rsidRPr="00E52ED6">
        <w:rPr>
          <w:rtl/>
        </w:rPr>
        <w:t xml:space="preserve"> </w:t>
      </w:r>
      <w:proofErr w:type="spellStart"/>
      <w:r w:rsidRPr="00E52ED6">
        <w:rPr>
          <w:rtl/>
        </w:rPr>
        <w:t>الْيَوْمَ</w:t>
      </w:r>
      <w:proofErr w:type="spellEnd"/>
      <w:r w:rsidRPr="00E52ED6">
        <w:rPr>
          <w:rtl/>
        </w:rPr>
        <w:t xml:space="preserve"> </w:t>
      </w:r>
      <w:proofErr w:type="spellStart"/>
      <w:r w:rsidRPr="00E52ED6">
        <w:rPr>
          <w:rtl/>
        </w:rPr>
        <w:t>اْلآخِرَ</w:t>
      </w:r>
      <w:proofErr w:type="spellEnd"/>
      <w:r w:rsidRPr="00E52ED6">
        <w:rPr>
          <w:rtl/>
        </w:rPr>
        <w:t xml:space="preserve"> </w:t>
      </w:r>
      <w:proofErr w:type="spellStart"/>
      <w:r w:rsidRPr="00E52ED6">
        <w:rPr>
          <w:rtl/>
        </w:rPr>
        <w:t>وَ</w:t>
      </w:r>
      <w:proofErr w:type="spellEnd"/>
      <w:r w:rsidRPr="00E52ED6">
        <w:rPr>
          <w:rtl/>
        </w:rPr>
        <w:t xml:space="preserve"> </w:t>
      </w:r>
      <w:proofErr w:type="spellStart"/>
      <w:r w:rsidRPr="00E52ED6">
        <w:rPr>
          <w:rtl/>
        </w:rPr>
        <w:t>ذَكَرَ</w:t>
      </w:r>
      <w:proofErr w:type="spellEnd"/>
      <w:r w:rsidRPr="00E52ED6">
        <w:rPr>
          <w:rtl/>
        </w:rPr>
        <w:t xml:space="preserve"> </w:t>
      </w:r>
      <w:proofErr w:type="spellStart"/>
      <w:r w:rsidRPr="00E52ED6">
        <w:rPr>
          <w:rtl/>
        </w:rPr>
        <w:t>اللّهَ</w:t>
      </w:r>
      <w:proofErr w:type="spellEnd"/>
      <w:r w:rsidRPr="00E52ED6">
        <w:rPr>
          <w:rtl/>
        </w:rPr>
        <w:t xml:space="preserve"> </w:t>
      </w:r>
      <w:proofErr w:type="spellStart"/>
      <w:r w:rsidRPr="00E52ED6">
        <w:rPr>
          <w:rtl/>
        </w:rPr>
        <w:t>كَثيرًا</w:t>
      </w:r>
      <w:proofErr w:type="spellEnd"/>
      <w:r w:rsidRPr="00E52ED6">
        <w:rPr>
          <w:rFonts w:hint="cs"/>
          <w:rtl/>
        </w:rPr>
        <w:t>»</w:t>
      </w:r>
    </w:p>
    <w:p w14:paraId="08CC77CE" w14:textId="22F174AB" w:rsidR="00E52ED6" w:rsidRDefault="00E52ED6" w:rsidP="00E52ED6">
      <w:r>
        <w:rPr>
          <w:rFonts w:hint="cs"/>
          <w:rtl/>
        </w:rPr>
        <w:t xml:space="preserve">یکی هم در </w:t>
      </w:r>
      <w:proofErr w:type="spellStart"/>
      <w:r>
        <w:rPr>
          <w:rFonts w:hint="cs"/>
          <w:rtl/>
        </w:rPr>
        <w:t>سورۀ</w:t>
      </w:r>
      <w:proofErr w:type="spellEnd"/>
      <w:r>
        <w:rPr>
          <w:rFonts w:hint="cs"/>
          <w:rtl/>
        </w:rPr>
        <w:t xml:space="preserve"> </w:t>
      </w:r>
      <w:proofErr w:type="spellStart"/>
      <w:r>
        <w:rPr>
          <w:rFonts w:hint="cs"/>
          <w:rtl/>
        </w:rPr>
        <w:t>ممتحنه</w:t>
      </w:r>
      <w:proofErr w:type="spellEnd"/>
      <w:r w:rsidR="00AF7121">
        <w:rPr>
          <w:rFonts w:hint="cs"/>
          <w:rtl/>
        </w:rPr>
        <w:t xml:space="preserve">، </w:t>
      </w:r>
      <w:proofErr w:type="spellStart"/>
      <w:r w:rsidR="00AF7121">
        <w:rPr>
          <w:rFonts w:hint="cs"/>
          <w:rtl/>
        </w:rPr>
        <w:t>آیۀ</w:t>
      </w:r>
      <w:proofErr w:type="spellEnd"/>
      <w:r w:rsidR="00AF7121">
        <w:rPr>
          <w:rFonts w:hint="cs"/>
          <w:rtl/>
        </w:rPr>
        <w:t xml:space="preserve"> ۶</w:t>
      </w:r>
      <w:r w:rsidR="00A80DB9">
        <w:rPr>
          <w:rFonts w:hint="cs"/>
          <w:rtl/>
        </w:rPr>
        <w:t>:</w:t>
      </w:r>
    </w:p>
    <w:p w14:paraId="7E2D3FE1" w14:textId="77777777" w:rsidR="00C9563F" w:rsidRDefault="00C9563F" w:rsidP="00C9563F">
      <w:pPr>
        <w:rPr>
          <w:rtl/>
        </w:rPr>
      </w:pPr>
      <w:r>
        <w:rPr>
          <w:rFonts w:hint="cs"/>
          <w:rtl/>
        </w:rPr>
        <w:t>«</w:t>
      </w:r>
      <w:proofErr w:type="spellStart"/>
      <w:r w:rsidRPr="00C9563F">
        <w:rPr>
          <w:rtl/>
        </w:rPr>
        <w:t>قَدْ</w:t>
      </w:r>
      <w:proofErr w:type="spellEnd"/>
      <w:r w:rsidRPr="00C9563F">
        <w:rPr>
          <w:rtl/>
        </w:rPr>
        <w:t xml:space="preserve"> </w:t>
      </w:r>
      <w:proofErr w:type="spellStart"/>
      <w:r w:rsidRPr="00C9563F">
        <w:rPr>
          <w:rtl/>
        </w:rPr>
        <w:t>كانَتْ</w:t>
      </w:r>
      <w:proofErr w:type="spellEnd"/>
      <w:r w:rsidRPr="00C9563F">
        <w:rPr>
          <w:rtl/>
        </w:rPr>
        <w:t xml:space="preserve"> </w:t>
      </w:r>
      <w:proofErr w:type="spellStart"/>
      <w:r w:rsidRPr="00C9563F">
        <w:rPr>
          <w:rtl/>
        </w:rPr>
        <w:t>لَكُمْ</w:t>
      </w:r>
      <w:proofErr w:type="spellEnd"/>
      <w:r w:rsidRPr="00C9563F">
        <w:rPr>
          <w:rtl/>
        </w:rPr>
        <w:t xml:space="preserve"> </w:t>
      </w:r>
      <w:proofErr w:type="spellStart"/>
      <w:r w:rsidRPr="00C9563F">
        <w:rPr>
          <w:rtl/>
        </w:rPr>
        <w:t>أُسْوَةٌ</w:t>
      </w:r>
      <w:proofErr w:type="spellEnd"/>
      <w:r w:rsidRPr="00C9563F">
        <w:rPr>
          <w:rtl/>
        </w:rPr>
        <w:t xml:space="preserve"> </w:t>
      </w:r>
      <w:proofErr w:type="spellStart"/>
      <w:r w:rsidRPr="00C9563F">
        <w:rPr>
          <w:rtl/>
        </w:rPr>
        <w:t>حَسَنَةٌ</w:t>
      </w:r>
      <w:proofErr w:type="spellEnd"/>
      <w:r w:rsidRPr="00C9563F">
        <w:rPr>
          <w:rtl/>
        </w:rPr>
        <w:t xml:space="preserve"> </w:t>
      </w:r>
      <w:proofErr w:type="spellStart"/>
      <w:r w:rsidRPr="00C9563F">
        <w:rPr>
          <w:rtl/>
        </w:rPr>
        <w:t>في</w:t>
      </w:r>
      <w:proofErr w:type="spellEnd"/>
      <w:r w:rsidRPr="00C9563F">
        <w:rPr>
          <w:rtl/>
        </w:rPr>
        <w:t xml:space="preserve"> </w:t>
      </w:r>
      <w:proofErr w:type="spellStart"/>
      <w:r w:rsidRPr="00C9563F">
        <w:rPr>
          <w:rtl/>
        </w:rPr>
        <w:t>إِبْراهيمَ</w:t>
      </w:r>
      <w:proofErr w:type="spellEnd"/>
      <w:r w:rsidRPr="00C9563F">
        <w:rPr>
          <w:rtl/>
        </w:rPr>
        <w:t xml:space="preserve"> </w:t>
      </w:r>
      <w:proofErr w:type="spellStart"/>
      <w:r w:rsidRPr="00C9563F">
        <w:rPr>
          <w:rtl/>
        </w:rPr>
        <w:t>وَ</w:t>
      </w:r>
      <w:proofErr w:type="spellEnd"/>
      <w:r w:rsidRPr="00C9563F">
        <w:rPr>
          <w:rtl/>
        </w:rPr>
        <w:t xml:space="preserve"> </w:t>
      </w:r>
      <w:proofErr w:type="spellStart"/>
      <w:r w:rsidRPr="00C9563F">
        <w:rPr>
          <w:rtl/>
        </w:rPr>
        <w:t>الَّذينَ</w:t>
      </w:r>
      <w:proofErr w:type="spellEnd"/>
      <w:r w:rsidRPr="00C9563F">
        <w:rPr>
          <w:rtl/>
        </w:rPr>
        <w:t xml:space="preserve"> </w:t>
      </w:r>
      <w:proofErr w:type="spellStart"/>
      <w:r w:rsidRPr="00C9563F">
        <w:rPr>
          <w:rtl/>
        </w:rPr>
        <w:t>مَعَهُ</w:t>
      </w:r>
      <w:proofErr w:type="spellEnd"/>
      <w:r w:rsidRPr="00C9563F">
        <w:rPr>
          <w:rtl/>
        </w:rPr>
        <w:t xml:space="preserve"> </w:t>
      </w:r>
      <w:proofErr w:type="spellStart"/>
      <w:r w:rsidRPr="00C9563F">
        <w:rPr>
          <w:rtl/>
        </w:rPr>
        <w:t>إِذْ</w:t>
      </w:r>
      <w:proofErr w:type="spellEnd"/>
      <w:r w:rsidRPr="00C9563F">
        <w:rPr>
          <w:rtl/>
        </w:rPr>
        <w:t xml:space="preserve"> </w:t>
      </w:r>
      <w:proofErr w:type="spellStart"/>
      <w:r w:rsidRPr="00C9563F">
        <w:rPr>
          <w:rtl/>
        </w:rPr>
        <w:t>قالُوا</w:t>
      </w:r>
      <w:proofErr w:type="spellEnd"/>
      <w:r w:rsidRPr="00C9563F">
        <w:rPr>
          <w:rtl/>
        </w:rPr>
        <w:t xml:space="preserve"> </w:t>
      </w:r>
      <w:proofErr w:type="spellStart"/>
      <w:r w:rsidRPr="00C9563F">
        <w:rPr>
          <w:rtl/>
        </w:rPr>
        <w:t>لِقَوْمِهِمْ</w:t>
      </w:r>
      <w:proofErr w:type="spellEnd"/>
      <w:r w:rsidRPr="00C9563F">
        <w:rPr>
          <w:rtl/>
        </w:rPr>
        <w:t xml:space="preserve"> </w:t>
      </w:r>
      <w:proofErr w:type="spellStart"/>
      <w:r w:rsidRPr="00C9563F">
        <w:rPr>
          <w:rtl/>
        </w:rPr>
        <w:t>إِنّا</w:t>
      </w:r>
      <w:proofErr w:type="spellEnd"/>
      <w:r w:rsidRPr="00C9563F">
        <w:rPr>
          <w:rtl/>
        </w:rPr>
        <w:t xml:space="preserve"> </w:t>
      </w:r>
      <w:proofErr w:type="spellStart"/>
      <w:r w:rsidRPr="00C9563F">
        <w:rPr>
          <w:rtl/>
        </w:rPr>
        <w:t>بُرَآؤُا</w:t>
      </w:r>
      <w:proofErr w:type="spellEnd"/>
      <w:r w:rsidRPr="00C9563F">
        <w:rPr>
          <w:rtl/>
        </w:rPr>
        <w:t xml:space="preserve"> </w:t>
      </w:r>
      <w:proofErr w:type="spellStart"/>
      <w:r w:rsidRPr="00C9563F">
        <w:rPr>
          <w:rtl/>
        </w:rPr>
        <w:t>مِنْكُمْ</w:t>
      </w:r>
      <w:proofErr w:type="spellEnd"/>
      <w:r w:rsidRPr="00C9563F">
        <w:rPr>
          <w:rtl/>
        </w:rPr>
        <w:t xml:space="preserve"> </w:t>
      </w:r>
      <w:proofErr w:type="spellStart"/>
      <w:r w:rsidRPr="00C9563F">
        <w:rPr>
          <w:rtl/>
        </w:rPr>
        <w:t>وَ</w:t>
      </w:r>
      <w:proofErr w:type="spellEnd"/>
      <w:r w:rsidRPr="00C9563F">
        <w:rPr>
          <w:rtl/>
        </w:rPr>
        <w:t xml:space="preserve"> </w:t>
      </w:r>
      <w:proofErr w:type="spellStart"/>
      <w:r w:rsidRPr="00C9563F">
        <w:rPr>
          <w:rtl/>
        </w:rPr>
        <w:t>مِمّا</w:t>
      </w:r>
      <w:proofErr w:type="spellEnd"/>
      <w:r w:rsidRPr="00C9563F">
        <w:rPr>
          <w:rtl/>
        </w:rPr>
        <w:t xml:space="preserve"> </w:t>
      </w:r>
      <w:proofErr w:type="spellStart"/>
      <w:r w:rsidRPr="00C9563F">
        <w:rPr>
          <w:rtl/>
        </w:rPr>
        <w:t>تَعْبُدُونَ</w:t>
      </w:r>
      <w:proofErr w:type="spellEnd"/>
      <w:r w:rsidRPr="00C9563F">
        <w:rPr>
          <w:rtl/>
        </w:rPr>
        <w:t xml:space="preserve"> </w:t>
      </w:r>
      <w:proofErr w:type="spellStart"/>
      <w:r w:rsidRPr="00C9563F">
        <w:rPr>
          <w:rtl/>
        </w:rPr>
        <w:t>مِنْ</w:t>
      </w:r>
      <w:proofErr w:type="spellEnd"/>
      <w:r w:rsidRPr="00C9563F">
        <w:rPr>
          <w:rtl/>
        </w:rPr>
        <w:t xml:space="preserve"> </w:t>
      </w:r>
      <w:proofErr w:type="spellStart"/>
      <w:r w:rsidRPr="00C9563F">
        <w:rPr>
          <w:rtl/>
        </w:rPr>
        <w:t>دُونِ</w:t>
      </w:r>
      <w:proofErr w:type="spellEnd"/>
      <w:r w:rsidRPr="00C9563F">
        <w:rPr>
          <w:rtl/>
        </w:rPr>
        <w:t xml:space="preserve"> </w:t>
      </w:r>
      <w:proofErr w:type="spellStart"/>
      <w:r w:rsidRPr="00C9563F">
        <w:rPr>
          <w:rtl/>
        </w:rPr>
        <w:t>اللّهِ</w:t>
      </w:r>
      <w:proofErr w:type="spellEnd"/>
      <w:r w:rsidRPr="00C9563F">
        <w:rPr>
          <w:rtl/>
        </w:rPr>
        <w:t xml:space="preserve"> </w:t>
      </w:r>
      <w:proofErr w:type="spellStart"/>
      <w:r w:rsidRPr="00C9563F">
        <w:rPr>
          <w:rtl/>
        </w:rPr>
        <w:t>كَفَرْنا</w:t>
      </w:r>
      <w:proofErr w:type="spellEnd"/>
      <w:r w:rsidRPr="00C9563F">
        <w:rPr>
          <w:rtl/>
        </w:rPr>
        <w:t xml:space="preserve"> </w:t>
      </w:r>
      <w:proofErr w:type="spellStart"/>
      <w:r w:rsidRPr="00C9563F">
        <w:rPr>
          <w:rtl/>
        </w:rPr>
        <w:t>بِكُمْ</w:t>
      </w:r>
      <w:proofErr w:type="spellEnd"/>
      <w:r w:rsidRPr="00C9563F">
        <w:rPr>
          <w:rtl/>
        </w:rPr>
        <w:t xml:space="preserve"> </w:t>
      </w:r>
      <w:proofErr w:type="spellStart"/>
      <w:r w:rsidRPr="00C9563F">
        <w:rPr>
          <w:rtl/>
        </w:rPr>
        <w:t>وَ</w:t>
      </w:r>
      <w:proofErr w:type="spellEnd"/>
      <w:r w:rsidRPr="00C9563F">
        <w:rPr>
          <w:rtl/>
        </w:rPr>
        <w:t xml:space="preserve"> </w:t>
      </w:r>
      <w:proofErr w:type="spellStart"/>
      <w:r w:rsidRPr="00C9563F">
        <w:rPr>
          <w:rtl/>
        </w:rPr>
        <w:t>بَدا</w:t>
      </w:r>
      <w:proofErr w:type="spellEnd"/>
      <w:r w:rsidRPr="00C9563F">
        <w:rPr>
          <w:rtl/>
        </w:rPr>
        <w:t xml:space="preserve"> </w:t>
      </w:r>
      <w:proofErr w:type="spellStart"/>
      <w:r w:rsidRPr="00C9563F">
        <w:rPr>
          <w:rtl/>
        </w:rPr>
        <w:t>بَيْنَنا</w:t>
      </w:r>
      <w:proofErr w:type="spellEnd"/>
      <w:r w:rsidRPr="00C9563F">
        <w:rPr>
          <w:rtl/>
        </w:rPr>
        <w:t xml:space="preserve"> </w:t>
      </w:r>
      <w:proofErr w:type="spellStart"/>
      <w:r w:rsidRPr="00C9563F">
        <w:rPr>
          <w:rtl/>
        </w:rPr>
        <w:t>وَ</w:t>
      </w:r>
      <w:proofErr w:type="spellEnd"/>
      <w:r w:rsidRPr="00C9563F">
        <w:rPr>
          <w:rtl/>
        </w:rPr>
        <w:t xml:space="preserve"> </w:t>
      </w:r>
      <w:proofErr w:type="spellStart"/>
      <w:r w:rsidRPr="00C9563F">
        <w:rPr>
          <w:rtl/>
        </w:rPr>
        <w:t>بَيْنَكُمُ</w:t>
      </w:r>
      <w:proofErr w:type="spellEnd"/>
      <w:r w:rsidRPr="00C9563F">
        <w:rPr>
          <w:rtl/>
        </w:rPr>
        <w:t xml:space="preserve"> </w:t>
      </w:r>
      <w:proofErr w:type="spellStart"/>
      <w:r w:rsidRPr="00C9563F">
        <w:rPr>
          <w:rtl/>
        </w:rPr>
        <w:t>الْعَداوَةُ</w:t>
      </w:r>
      <w:proofErr w:type="spellEnd"/>
      <w:r w:rsidRPr="00C9563F">
        <w:rPr>
          <w:rtl/>
        </w:rPr>
        <w:t xml:space="preserve"> </w:t>
      </w:r>
      <w:proofErr w:type="spellStart"/>
      <w:r w:rsidRPr="00C9563F">
        <w:rPr>
          <w:rtl/>
        </w:rPr>
        <w:t>وَ</w:t>
      </w:r>
      <w:proofErr w:type="spellEnd"/>
      <w:r w:rsidRPr="00C9563F">
        <w:rPr>
          <w:rtl/>
        </w:rPr>
        <w:t xml:space="preserve"> </w:t>
      </w:r>
      <w:proofErr w:type="spellStart"/>
      <w:r w:rsidRPr="00C9563F">
        <w:rPr>
          <w:rtl/>
        </w:rPr>
        <w:t>الْبَغْضاءُ</w:t>
      </w:r>
      <w:proofErr w:type="spellEnd"/>
      <w:r w:rsidRPr="00C9563F">
        <w:rPr>
          <w:rtl/>
        </w:rPr>
        <w:t xml:space="preserve"> </w:t>
      </w:r>
      <w:proofErr w:type="spellStart"/>
      <w:r w:rsidRPr="00C9563F">
        <w:rPr>
          <w:rtl/>
        </w:rPr>
        <w:t>أَبَدًا</w:t>
      </w:r>
      <w:proofErr w:type="spellEnd"/>
      <w:r w:rsidRPr="00C9563F">
        <w:rPr>
          <w:rtl/>
        </w:rPr>
        <w:t xml:space="preserve"> </w:t>
      </w:r>
      <w:proofErr w:type="spellStart"/>
      <w:r w:rsidRPr="00C9563F">
        <w:rPr>
          <w:rtl/>
        </w:rPr>
        <w:t>حَتّى</w:t>
      </w:r>
      <w:proofErr w:type="spellEnd"/>
      <w:r w:rsidRPr="00C9563F">
        <w:rPr>
          <w:rtl/>
        </w:rPr>
        <w:t xml:space="preserve"> </w:t>
      </w:r>
      <w:proofErr w:type="spellStart"/>
      <w:r w:rsidRPr="00C9563F">
        <w:rPr>
          <w:rtl/>
        </w:rPr>
        <w:t>تُؤْمِنُوا</w:t>
      </w:r>
      <w:proofErr w:type="spellEnd"/>
      <w:r w:rsidRPr="00C9563F">
        <w:rPr>
          <w:rtl/>
        </w:rPr>
        <w:t xml:space="preserve"> </w:t>
      </w:r>
      <w:proofErr w:type="spellStart"/>
      <w:r w:rsidRPr="00C9563F">
        <w:rPr>
          <w:rtl/>
        </w:rPr>
        <w:t>بِاللّهِ</w:t>
      </w:r>
      <w:proofErr w:type="spellEnd"/>
      <w:r w:rsidRPr="00C9563F">
        <w:rPr>
          <w:rtl/>
        </w:rPr>
        <w:t xml:space="preserve"> </w:t>
      </w:r>
      <w:proofErr w:type="spellStart"/>
      <w:r w:rsidRPr="00C9563F">
        <w:rPr>
          <w:rtl/>
        </w:rPr>
        <w:t>وَحْدَهُ</w:t>
      </w:r>
      <w:proofErr w:type="spellEnd"/>
      <w:r w:rsidRPr="00C9563F">
        <w:rPr>
          <w:rtl/>
        </w:rPr>
        <w:t xml:space="preserve"> </w:t>
      </w:r>
      <w:proofErr w:type="spellStart"/>
      <w:r w:rsidRPr="00C9563F">
        <w:rPr>
          <w:rtl/>
        </w:rPr>
        <w:t>إِلاّ</w:t>
      </w:r>
      <w:proofErr w:type="spellEnd"/>
      <w:r w:rsidRPr="00C9563F">
        <w:rPr>
          <w:rtl/>
        </w:rPr>
        <w:t xml:space="preserve"> </w:t>
      </w:r>
      <w:proofErr w:type="spellStart"/>
      <w:r w:rsidRPr="00C9563F">
        <w:rPr>
          <w:rtl/>
        </w:rPr>
        <w:t>قَوْلَ</w:t>
      </w:r>
      <w:proofErr w:type="spellEnd"/>
      <w:r w:rsidRPr="00C9563F">
        <w:rPr>
          <w:rtl/>
        </w:rPr>
        <w:t xml:space="preserve"> </w:t>
      </w:r>
      <w:proofErr w:type="spellStart"/>
      <w:r w:rsidRPr="00C9563F">
        <w:rPr>
          <w:rtl/>
        </w:rPr>
        <w:t>إِبْراهيمَ</w:t>
      </w:r>
      <w:proofErr w:type="spellEnd"/>
      <w:r w:rsidRPr="00C9563F">
        <w:rPr>
          <w:rtl/>
        </w:rPr>
        <w:t xml:space="preserve"> </w:t>
      </w:r>
      <w:proofErr w:type="spellStart"/>
      <w:r w:rsidRPr="00C9563F">
        <w:rPr>
          <w:rtl/>
        </w:rPr>
        <w:t>ِلأَبيهِ</w:t>
      </w:r>
      <w:proofErr w:type="spellEnd"/>
      <w:r w:rsidRPr="00C9563F">
        <w:rPr>
          <w:rtl/>
        </w:rPr>
        <w:t xml:space="preserve"> </w:t>
      </w:r>
      <w:proofErr w:type="spellStart"/>
      <w:r w:rsidRPr="00C9563F">
        <w:rPr>
          <w:rtl/>
        </w:rPr>
        <w:t>َلأَسْتَغْفِرَنَّ</w:t>
      </w:r>
      <w:proofErr w:type="spellEnd"/>
      <w:r w:rsidRPr="00C9563F">
        <w:rPr>
          <w:rtl/>
        </w:rPr>
        <w:t xml:space="preserve"> </w:t>
      </w:r>
      <w:proofErr w:type="spellStart"/>
      <w:r w:rsidRPr="00C9563F">
        <w:rPr>
          <w:rtl/>
        </w:rPr>
        <w:t>لَكَ</w:t>
      </w:r>
      <w:proofErr w:type="spellEnd"/>
      <w:r w:rsidRPr="00C9563F">
        <w:rPr>
          <w:rtl/>
        </w:rPr>
        <w:t xml:space="preserve"> </w:t>
      </w:r>
      <w:proofErr w:type="spellStart"/>
      <w:r w:rsidRPr="00C9563F">
        <w:rPr>
          <w:rtl/>
        </w:rPr>
        <w:t>وَ</w:t>
      </w:r>
      <w:proofErr w:type="spellEnd"/>
      <w:r w:rsidRPr="00C9563F">
        <w:rPr>
          <w:rtl/>
        </w:rPr>
        <w:t xml:space="preserve"> ما </w:t>
      </w:r>
      <w:proofErr w:type="spellStart"/>
      <w:r w:rsidRPr="00C9563F">
        <w:rPr>
          <w:rtl/>
        </w:rPr>
        <w:t>أَمْلِكُ</w:t>
      </w:r>
      <w:proofErr w:type="spellEnd"/>
      <w:r w:rsidRPr="00C9563F">
        <w:rPr>
          <w:rtl/>
        </w:rPr>
        <w:t xml:space="preserve"> </w:t>
      </w:r>
      <w:proofErr w:type="spellStart"/>
      <w:r w:rsidRPr="00C9563F">
        <w:rPr>
          <w:rtl/>
        </w:rPr>
        <w:t>لَكَ</w:t>
      </w:r>
      <w:proofErr w:type="spellEnd"/>
      <w:r w:rsidRPr="00C9563F">
        <w:rPr>
          <w:rtl/>
        </w:rPr>
        <w:t xml:space="preserve"> </w:t>
      </w:r>
      <w:proofErr w:type="spellStart"/>
      <w:r w:rsidRPr="00C9563F">
        <w:rPr>
          <w:rtl/>
        </w:rPr>
        <w:t>مِنَ</w:t>
      </w:r>
      <w:proofErr w:type="spellEnd"/>
      <w:r w:rsidRPr="00C9563F">
        <w:rPr>
          <w:rtl/>
        </w:rPr>
        <w:t xml:space="preserve"> </w:t>
      </w:r>
      <w:proofErr w:type="spellStart"/>
      <w:r w:rsidRPr="00C9563F">
        <w:rPr>
          <w:rtl/>
        </w:rPr>
        <w:t>اللّهِ</w:t>
      </w:r>
      <w:proofErr w:type="spellEnd"/>
      <w:r w:rsidRPr="00C9563F">
        <w:rPr>
          <w:rtl/>
        </w:rPr>
        <w:t xml:space="preserve"> </w:t>
      </w:r>
      <w:proofErr w:type="spellStart"/>
      <w:r w:rsidRPr="00C9563F">
        <w:rPr>
          <w:rtl/>
        </w:rPr>
        <w:t>مِنْ</w:t>
      </w:r>
      <w:proofErr w:type="spellEnd"/>
      <w:r w:rsidRPr="00C9563F">
        <w:rPr>
          <w:rtl/>
        </w:rPr>
        <w:t xml:space="preserve"> </w:t>
      </w:r>
      <w:proofErr w:type="spellStart"/>
      <w:r w:rsidRPr="00C9563F">
        <w:rPr>
          <w:rtl/>
        </w:rPr>
        <w:t>شَيْ‏ءٍ</w:t>
      </w:r>
      <w:proofErr w:type="spellEnd"/>
      <w:r w:rsidRPr="00C9563F">
        <w:rPr>
          <w:rtl/>
        </w:rPr>
        <w:t xml:space="preserve"> </w:t>
      </w:r>
      <w:proofErr w:type="spellStart"/>
      <w:r w:rsidRPr="00C9563F">
        <w:rPr>
          <w:rtl/>
        </w:rPr>
        <w:t>رَبَّنا</w:t>
      </w:r>
      <w:proofErr w:type="spellEnd"/>
      <w:r w:rsidRPr="00C9563F">
        <w:rPr>
          <w:rtl/>
        </w:rPr>
        <w:t xml:space="preserve"> </w:t>
      </w:r>
      <w:proofErr w:type="spellStart"/>
      <w:r w:rsidRPr="00C9563F">
        <w:rPr>
          <w:rtl/>
        </w:rPr>
        <w:t>عَلَيْكَ</w:t>
      </w:r>
      <w:proofErr w:type="spellEnd"/>
      <w:r w:rsidRPr="00C9563F">
        <w:rPr>
          <w:rtl/>
        </w:rPr>
        <w:t xml:space="preserve"> </w:t>
      </w:r>
      <w:proofErr w:type="spellStart"/>
      <w:r w:rsidRPr="00C9563F">
        <w:rPr>
          <w:rtl/>
        </w:rPr>
        <w:t>تَوَكَّلْنا</w:t>
      </w:r>
      <w:proofErr w:type="spellEnd"/>
      <w:r w:rsidRPr="00C9563F">
        <w:rPr>
          <w:rtl/>
        </w:rPr>
        <w:t xml:space="preserve"> </w:t>
      </w:r>
      <w:proofErr w:type="spellStart"/>
      <w:r w:rsidRPr="00C9563F">
        <w:rPr>
          <w:rtl/>
        </w:rPr>
        <w:t>وَ</w:t>
      </w:r>
      <w:proofErr w:type="spellEnd"/>
      <w:r w:rsidRPr="00C9563F">
        <w:rPr>
          <w:rtl/>
        </w:rPr>
        <w:t xml:space="preserve"> </w:t>
      </w:r>
      <w:proofErr w:type="spellStart"/>
      <w:r w:rsidRPr="00C9563F">
        <w:rPr>
          <w:rtl/>
        </w:rPr>
        <w:t>إِلَيْكَ</w:t>
      </w:r>
      <w:proofErr w:type="spellEnd"/>
      <w:r w:rsidRPr="00C9563F">
        <w:rPr>
          <w:rtl/>
        </w:rPr>
        <w:t xml:space="preserve"> </w:t>
      </w:r>
      <w:proofErr w:type="spellStart"/>
      <w:r w:rsidRPr="00C9563F">
        <w:rPr>
          <w:rtl/>
        </w:rPr>
        <w:t>أَنَبْنا</w:t>
      </w:r>
      <w:proofErr w:type="spellEnd"/>
      <w:r w:rsidRPr="00C9563F">
        <w:rPr>
          <w:rtl/>
        </w:rPr>
        <w:t xml:space="preserve"> </w:t>
      </w:r>
      <w:proofErr w:type="spellStart"/>
      <w:r w:rsidRPr="00C9563F">
        <w:rPr>
          <w:rtl/>
        </w:rPr>
        <w:t>وَ</w:t>
      </w:r>
      <w:proofErr w:type="spellEnd"/>
      <w:r w:rsidRPr="00C9563F">
        <w:rPr>
          <w:rtl/>
        </w:rPr>
        <w:t xml:space="preserve"> </w:t>
      </w:r>
      <w:proofErr w:type="spellStart"/>
      <w:r w:rsidRPr="00C9563F">
        <w:rPr>
          <w:rtl/>
        </w:rPr>
        <w:t>إِلَيْكَ</w:t>
      </w:r>
      <w:proofErr w:type="spellEnd"/>
      <w:r w:rsidRPr="00C9563F">
        <w:rPr>
          <w:rtl/>
        </w:rPr>
        <w:t xml:space="preserve"> </w:t>
      </w:r>
      <w:proofErr w:type="spellStart"/>
      <w:r w:rsidRPr="00C9563F">
        <w:rPr>
          <w:rtl/>
        </w:rPr>
        <w:t>الْمَصيرُ</w:t>
      </w:r>
      <w:proofErr w:type="spellEnd"/>
      <w:r>
        <w:rPr>
          <w:rFonts w:hint="cs"/>
          <w:rtl/>
        </w:rPr>
        <w:t xml:space="preserve"> </w:t>
      </w:r>
      <w:r w:rsidRPr="00C9563F">
        <w:rPr>
          <w:rtl/>
        </w:rPr>
        <w:t>(4</w:t>
      </w:r>
      <w:r>
        <w:rPr>
          <w:rFonts w:hint="cs"/>
          <w:rtl/>
        </w:rPr>
        <w:t xml:space="preserve">) </w:t>
      </w:r>
      <w:proofErr w:type="spellStart"/>
      <w:r w:rsidRPr="00C9563F">
        <w:rPr>
          <w:rtl/>
        </w:rPr>
        <w:t>رَبَّنا</w:t>
      </w:r>
      <w:proofErr w:type="spellEnd"/>
      <w:r w:rsidRPr="00C9563F">
        <w:rPr>
          <w:rtl/>
        </w:rPr>
        <w:t xml:space="preserve"> لا </w:t>
      </w:r>
      <w:proofErr w:type="spellStart"/>
      <w:r w:rsidRPr="00C9563F">
        <w:rPr>
          <w:rtl/>
        </w:rPr>
        <w:t>تَجْعَلْنا</w:t>
      </w:r>
      <w:proofErr w:type="spellEnd"/>
      <w:r w:rsidRPr="00C9563F">
        <w:rPr>
          <w:rtl/>
        </w:rPr>
        <w:t xml:space="preserve"> </w:t>
      </w:r>
      <w:proofErr w:type="spellStart"/>
      <w:r w:rsidRPr="00C9563F">
        <w:rPr>
          <w:rtl/>
        </w:rPr>
        <w:t>فِتْنَةً</w:t>
      </w:r>
      <w:proofErr w:type="spellEnd"/>
      <w:r w:rsidRPr="00C9563F">
        <w:rPr>
          <w:rtl/>
        </w:rPr>
        <w:t xml:space="preserve"> </w:t>
      </w:r>
      <w:proofErr w:type="spellStart"/>
      <w:r w:rsidRPr="00C9563F">
        <w:rPr>
          <w:rtl/>
        </w:rPr>
        <w:t>لِلَّذينَ</w:t>
      </w:r>
      <w:proofErr w:type="spellEnd"/>
      <w:r w:rsidRPr="00C9563F">
        <w:rPr>
          <w:rtl/>
        </w:rPr>
        <w:t xml:space="preserve"> </w:t>
      </w:r>
      <w:proofErr w:type="spellStart"/>
      <w:r w:rsidRPr="00C9563F">
        <w:rPr>
          <w:rtl/>
        </w:rPr>
        <w:t>كَفَرُوا</w:t>
      </w:r>
      <w:proofErr w:type="spellEnd"/>
      <w:r w:rsidRPr="00C9563F">
        <w:rPr>
          <w:rtl/>
        </w:rPr>
        <w:t xml:space="preserve"> </w:t>
      </w:r>
      <w:proofErr w:type="spellStart"/>
      <w:r w:rsidRPr="00C9563F">
        <w:rPr>
          <w:rtl/>
        </w:rPr>
        <w:t>وَ</w:t>
      </w:r>
      <w:proofErr w:type="spellEnd"/>
      <w:r w:rsidRPr="00C9563F">
        <w:rPr>
          <w:rtl/>
        </w:rPr>
        <w:t xml:space="preserve"> </w:t>
      </w:r>
      <w:proofErr w:type="spellStart"/>
      <w:r w:rsidRPr="00C9563F">
        <w:rPr>
          <w:rtl/>
        </w:rPr>
        <w:t>اغْفِرْ</w:t>
      </w:r>
      <w:proofErr w:type="spellEnd"/>
      <w:r w:rsidRPr="00C9563F">
        <w:rPr>
          <w:rtl/>
        </w:rPr>
        <w:t xml:space="preserve"> </w:t>
      </w:r>
      <w:proofErr w:type="spellStart"/>
      <w:r w:rsidRPr="00C9563F">
        <w:rPr>
          <w:rtl/>
        </w:rPr>
        <w:t>لَنا</w:t>
      </w:r>
      <w:proofErr w:type="spellEnd"/>
      <w:r w:rsidRPr="00C9563F">
        <w:rPr>
          <w:rtl/>
        </w:rPr>
        <w:t xml:space="preserve"> </w:t>
      </w:r>
      <w:proofErr w:type="spellStart"/>
      <w:r w:rsidRPr="00C9563F">
        <w:rPr>
          <w:rtl/>
        </w:rPr>
        <w:t>رَبَّنا</w:t>
      </w:r>
      <w:proofErr w:type="spellEnd"/>
      <w:r w:rsidRPr="00C9563F">
        <w:rPr>
          <w:rtl/>
        </w:rPr>
        <w:t xml:space="preserve"> </w:t>
      </w:r>
      <w:proofErr w:type="spellStart"/>
      <w:r w:rsidRPr="00C9563F">
        <w:rPr>
          <w:rtl/>
        </w:rPr>
        <w:t>إِنَّكَ</w:t>
      </w:r>
      <w:proofErr w:type="spellEnd"/>
      <w:r w:rsidRPr="00C9563F">
        <w:rPr>
          <w:rtl/>
        </w:rPr>
        <w:t xml:space="preserve"> </w:t>
      </w:r>
      <w:proofErr w:type="spellStart"/>
      <w:r w:rsidRPr="00C9563F">
        <w:rPr>
          <w:rtl/>
        </w:rPr>
        <w:t>أَنْتَ</w:t>
      </w:r>
      <w:proofErr w:type="spellEnd"/>
      <w:r w:rsidRPr="00C9563F">
        <w:rPr>
          <w:rtl/>
        </w:rPr>
        <w:t xml:space="preserve"> </w:t>
      </w:r>
      <w:proofErr w:type="spellStart"/>
      <w:r w:rsidRPr="00C9563F">
        <w:rPr>
          <w:rtl/>
        </w:rPr>
        <w:t>الْعَزيزُ</w:t>
      </w:r>
      <w:proofErr w:type="spellEnd"/>
      <w:r w:rsidRPr="00C9563F">
        <w:rPr>
          <w:rtl/>
        </w:rPr>
        <w:t xml:space="preserve"> </w:t>
      </w:r>
      <w:proofErr w:type="spellStart"/>
      <w:r w:rsidRPr="00C9563F">
        <w:rPr>
          <w:rtl/>
        </w:rPr>
        <w:t>الْحَكيمُ</w:t>
      </w:r>
      <w:proofErr w:type="spellEnd"/>
      <w:r>
        <w:rPr>
          <w:rFonts w:hint="cs"/>
          <w:rtl/>
        </w:rPr>
        <w:t xml:space="preserve"> </w:t>
      </w:r>
      <w:r w:rsidRPr="00C9563F">
        <w:rPr>
          <w:rtl/>
        </w:rPr>
        <w:t>(5</w:t>
      </w:r>
      <w:r>
        <w:rPr>
          <w:rFonts w:hint="cs"/>
          <w:rtl/>
        </w:rPr>
        <w:t>)</w:t>
      </w:r>
      <w:r w:rsidRPr="00C9563F">
        <w:t xml:space="preserve"> </w:t>
      </w:r>
      <w:proofErr w:type="spellStart"/>
      <w:r w:rsidRPr="00C9563F">
        <w:rPr>
          <w:rtl/>
        </w:rPr>
        <w:t>لَقَدْ</w:t>
      </w:r>
      <w:proofErr w:type="spellEnd"/>
      <w:r w:rsidRPr="00C9563F">
        <w:rPr>
          <w:rtl/>
        </w:rPr>
        <w:t xml:space="preserve"> </w:t>
      </w:r>
      <w:proofErr w:type="spellStart"/>
      <w:r w:rsidRPr="00C9563F">
        <w:rPr>
          <w:rtl/>
        </w:rPr>
        <w:t>كانَ</w:t>
      </w:r>
      <w:proofErr w:type="spellEnd"/>
      <w:r w:rsidRPr="00C9563F">
        <w:rPr>
          <w:rtl/>
        </w:rPr>
        <w:t xml:space="preserve"> </w:t>
      </w:r>
      <w:proofErr w:type="spellStart"/>
      <w:r w:rsidRPr="00C9563F">
        <w:rPr>
          <w:rtl/>
        </w:rPr>
        <w:t>لَكُمْ</w:t>
      </w:r>
      <w:proofErr w:type="spellEnd"/>
      <w:r w:rsidRPr="00C9563F">
        <w:rPr>
          <w:rtl/>
        </w:rPr>
        <w:t xml:space="preserve"> </w:t>
      </w:r>
      <w:proofErr w:type="spellStart"/>
      <w:r w:rsidRPr="00C9563F">
        <w:rPr>
          <w:rtl/>
        </w:rPr>
        <w:t>فيهِمْ</w:t>
      </w:r>
      <w:proofErr w:type="spellEnd"/>
      <w:r w:rsidRPr="00C9563F">
        <w:rPr>
          <w:rtl/>
        </w:rPr>
        <w:t xml:space="preserve"> </w:t>
      </w:r>
      <w:proofErr w:type="spellStart"/>
      <w:r w:rsidRPr="00C9563F">
        <w:rPr>
          <w:rtl/>
        </w:rPr>
        <w:t>أُسْوَةٌ</w:t>
      </w:r>
      <w:proofErr w:type="spellEnd"/>
      <w:r w:rsidRPr="00C9563F">
        <w:rPr>
          <w:rtl/>
        </w:rPr>
        <w:t xml:space="preserve"> </w:t>
      </w:r>
      <w:proofErr w:type="spellStart"/>
      <w:r w:rsidRPr="00C9563F">
        <w:rPr>
          <w:rtl/>
        </w:rPr>
        <w:t>حَسَنَةٌ</w:t>
      </w:r>
      <w:proofErr w:type="spellEnd"/>
      <w:r>
        <w:rPr>
          <w:rFonts w:hint="cs"/>
          <w:rtl/>
        </w:rPr>
        <w:t>»</w:t>
      </w:r>
    </w:p>
    <w:p w14:paraId="6151E445" w14:textId="0C4FF715" w:rsidR="00C9563F" w:rsidRDefault="00C9563F" w:rsidP="00C9563F">
      <w:pPr>
        <w:rPr>
          <w:rtl/>
        </w:rPr>
      </w:pPr>
      <w:r>
        <w:rPr>
          <w:rFonts w:hint="cs"/>
          <w:rtl/>
        </w:rPr>
        <w:t xml:space="preserve">که ظاهرا یعنی فی ابراهیم و </w:t>
      </w:r>
      <w:proofErr w:type="spellStart"/>
      <w:r>
        <w:rPr>
          <w:rFonts w:hint="cs"/>
          <w:rtl/>
        </w:rPr>
        <w:t>الذین</w:t>
      </w:r>
      <w:proofErr w:type="spellEnd"/>
      <w:r>
        <w:rPr>
          <w:rFonts w:hint="cs"/>
          <w:rtl/>
        </w:rPr>
        <w:t xml:space="preserve"> </w:t>
      </w:r>
      <w:proofErr w:type="spellStart"/>
      <w:r>
        <w:rPr>
          <w:rFonts w:hint="cs"/>
          <w:rtl/>
        </w:rPr>
        <w:t>معه</w:t>
      </w:r>
      <w:proofErr w:type="spellEnd"/>
      <w:r>
        <w:rPr>
          <w:rFonts w:hint="cs"/>
          <w:rtl/>
        </w:rPr>
        <w:t>.</w:t>
      </w:r>
    </w:p>
    <w:p w14:paraId="6DEB180F" w14:textId="77777777" w:rsidR="00C9563F" w:rsidRDefault="00C9563F" w:rsidP="00C9563F">
      <w:pPr>
        <w:rPr>
          <w:rtl/>
        </w:rPr>
      </w:pPr>
      <w:r>
        <w:rPr>
          <w:rFonts w:hint="cs"/>
          <w:rtl/>
        </w:rPr>
        <w:t>«</w:t>
      </w:r>
      <w:proofErr w:type="spellStart"/>
      <w:r w:rsidRPr="00C9563F">
        <w:rPr>
          <w:rtl/>
        </w:rPr>
        <w:t>لِمَنْ</w:t>
      </w:r>
      <w:proofErr w:type="spellEnd"/>
      <w:r w:rsidRPr="00C9563F">
        <w:rPr>
          <w:rtl/>
        </w:rPr>
        <w:t xml:space="preserve"> </w:t>
      </w:r>
      <w:proofErr w:type="spellStart"/>
      <w:r w:rsidRPr="00C9563F">
        <w:rPr>
          <w:rtl/>
        </w:rPr>
        <w:t>كانَ</w:t>
      </w:r>
      <w:proofErr w:type="spellEnd"/>
      <w:r w:rsidRPr="00C9563F">
        <w:rPr>
          <w:rtl/>
        </w:rPr>
        <w:t xml:space="preserve"> </w:t>
      </w:r>
      <w:proofErr w:type="spellStart"/>
      <w:r w:rsidRPr="00C9563F">
        <w:rPr>
          <w:rtl/>
        </w:rPr>
        <w:t>يَرْجُوا</w:t>
      </w:r>
      <w:proofErr w:type="spellEnd"/>
      <w:r w:rsidRPr="00C9563F">
        <w:rPr>
          <w:rtl/>
        </w:rPr>
        <w:t xml:space="preserve"> </w:t>
      </w:r>
      <w:proofErr w:type="spellStart"/>
      <w:r w:rsidRPr="00C9563F">
        <w:rPr>
          <w:rtl/>
        </w:rPr>
        <w:t>اللّهَ</w:t>
      </w:r>
      <w:proofErr w:type="spellEnd"/>
      <w:r w:rsidRPr="00C9563F">
        <w:rPr>
          <w:rtl/>
        </w:rPr>
        <w:t xml:space="preserve"> </w:t>
      </w:r>
      <w:proofErr w:type="spellStart"/>
      <w:r w:rsidRPr="00C9563F">
        <w:rPr>
          <w:rtl/>
        </w:rPr>
        <w:t>وَ</w:t>
      </w:r>
      <w:proofErr w:type="spellEnd"/>
      <w:r w:rsidRPr="00C9563F">
        <w:rPr>
          <w:rtl/>
        </w:rPr>
        <w:t xml:space="preserve"> </w:t>
      </w:r>
      <w:proofErr w:type="spellStart"/>
      <w:r w:rsidRPr="00C9563F">
        <w:rPr>
          <w:rtl/>
        </w:rPr>
        <w:t>الْيَوْمَ</w:t>
      </w:r>
      <w:proofErr w:type="spellEnd"/>
      <w:r w:rsidRPr="00C9563F">
        <w:rPr>
          <w:rtl/>
        </w:rPr>
        <w:t xml:space="preserve"> </w:t>
      </w:r>
      <w:proofErr w:type="spellStart"/>
      <w:r w:rsidRPr="00C9563F">
        <w:rPr>
          <w:rtl/>
        </w:rPr>
        <w:t>اْلآخِرَ</w:t>
      </w:r>
      <w:proofErr w:type="spellEnd"/>
      <w:r>
        <w:rPr>
          <w:rFonts w:hint="cs"/>
          <w:rtl/>
        </w:rPr>
        <w:t>»</w:t>
      </w:r>
    </w:p>
    <w:p w14:paraId="7560E124" w14:textId="48D68034" w:rsidR="00C9563F" w:rsidRDefault="00C9563F" w:rsidP="00C9563F">
      <w:pPr>
        <w:rPr>
          <w:rtl/>
        </w:rPr>
      </w:pPr>
      <w:r>
        <w:rPr>
          <w:rFonts w:hint="cs"/>
          <w:rtl/>
        </w:rPr>
        <w:t xml:space="preserve">در احزاب، </w:t>
      </w:r>
      <w:proofErr w:type="spellStart"/>
      <w:r>
        <w:rPr>
          <w:rFonts w:hint="cs"/>
          <w:rtl/>
        </w:rPr>
        <w:t>آیۀ</w:t>
      </w:r>
      <w:proofErr w:type="spellEnd"/>
      <w:r w:rsidR="00AF7121">
        <w:rPr>
          <w:rFonts w:hint="cs"/>
          <w:rtl/>
        </w:rPr>
        <w:t xml:space="preserve"> </w:t>
      </w:r>
      <w:r>
        <w:rPr>
          <w:rFonts w:hint="cs"/>
          <w:rtl/>
        </w:rPr>
        <w:t>۲</w:t>
      </w:r>
      <w:r w:rsidR="00AF7121">
        <w:rPr>
          <w:rFonts w:hint="cs"/>
          <w:rtl/>
        </w:rPr>
        <w:t>۱</w:t>
      </w:r>
      <w:r>
        <w:rPr>
          <w:rFonts w:hint="cs"/>
          <w:rtl/>
        </w:rPr>
        <w:t xml:space="preserve"> هم که</w:t>
      </w:r>
    </w:p>
    <w:p w14:paraId="11623FD6" w14:textId="77777777" w:rsidR="00AF7121" w:rsidRDefault="00AF7121" w:rsidP="00AF7121">
      <w:pPr>
        <w:rPr>
          <w:rtl/>
        </w:rPr>
      </w:pPr>
      <w:r>
        <w:rPr>
          <w:rFonts w:hint="cs"/>
          <w:rtl/>
        </w:rPr>
        <w:t>«</w:t>
      </w:r>
      <w:proofErr w:type="spellStart"/>
      <w:r w:rsidRPr="00AF7121">
        <w:rPr>
          <w:rtl/>
        </w:rPr>
        <w:t>قُلْ</w:t>
      </w:r>
      <w:proofErr w:type="spellEnd"/>
      <w:r w:rsidRPr="00AF7121">
        <w:rPr>
          <w:rtl/>
        </w:rPr>
        <w:t xml:space="preserve"> </w:t>
      </w:r>
      <w:proofErr w:type="spellStart"/>
      <w:r w:rsidRPr="00AF7121">
        <w:rPr>
          <w:rtl/>
        </w:rPr>
        <w:t>لَنْ</w:t>
      </w:r>
      <w:proofErr w:type="spellEnd"/>
      <w:r w:rsidRPr="00AF7121">
        <w:rPr>
          <w:rtl/>
        </w:rPr>
        <w:t xml:space="preserve"> </w:t>
      </w:r>
      <w:proofErr w:type="spellStart"/>
      <w:r w:rsidRPr="00AF7121">
        <w:rPr>
          <w:rtl/>
        </w:rPr>
        <w:t>يَنْفَعَكُمُ</w:t>
      </w:r>
      <w:proofErr w:type="spellEnd"/>
      <w:r w:rsidRPr="00AF7121">
        <w:rPr>
          <w:rtl/>
        </w:rPr>
        <w:t xml:space="preserve"> </w:t>
      </w:r>
      <w:proofErr w:type="spellStart"/>
      <w:r w:rsidRPr="00AF7121">
        <w:rPr>
          <w:rtl/>
        </w:rPr>
        <w:t>الْفِرارُ</w:t>
      </w:r>
      <w:proofErr w:type="spellEnd"/>
      <w:r w:rsidRPr="00AF7121">
        <w:rPr>
          <w:rtl/>
        </w:rPr>
        <w:t xml:space="preserve"> </w:t>
      </w:r>
      <w:proofErr w:type="spellStart"/>
      <w:r w:rsidRPr="00AF7121">
        <w:rPr>
          <w:rtl/>
        </w:rPr>
        <w:t>إِنْ</w:t>
      </w:r>
      <w:proofErr w:type="spellEnd"/>
      <w:r w:rsidRPr="00AF7121">
        <w:rPr>
          <w:rtl/>
        </w:rPr>
        <w:t xml:space="preserve"> </w:t>
      </w:r>
      <w:proofErr w:type="spellStart"/>
      <w:r w:rsidRPr="00AF7121">
        <w:rPr>
          <w:rtl/>
        </w:rPr>
        <w:t>فَرَرْتُمْ</w:t>
      </w:r>
      <w:proofErr w:type="spellEnd"/>
      <w:r w:rsidRPr="00AF7121">
        <w:rPr>
          <w:rtl/>
        </w:rPr>
        <w:t xml:space="preserve"> </w:t>
      </w:r>
      <w:proofErr w:type="spellStart"/>
      <w:r w:rsidRPr="00AF7121">
        <w:rPr>
          <w:rtl/>
        </w:rPr>
        <w:t>مِنَ</w:t>
      </w:r>
      <w:proofErr w:type="spellEnd"/>
      <w:r w:rsidRPr="00AF7121">
        <w:rPr>
          <w:rtl/>
        </w:rPr>
        <w:t xml:space="preserve"> </w:t>
      </w:r>
      <w:proofErr w:type="spellStart"/>
      <w:r w:rsidRPr="00AF7121">
        <w:rPr>
          <w:rtl/>
        </w:rPr>
        <w:t>الْمَوْتِ</w:t>
      </w:r>
      <w:proofErr w:type="spellEnd"/>
      <w:r w:rsidRPr="00AF7121">
        <w:rPr>
          <w:rtl/>
        </w:rPr>
        <w:t xml:space="preserve"> </w:t>
      </w:r>
      <w:proofErr w:type="spellStart"/>
      <w:r w:rsidRPr="00AF7121">
        <w:rPr>
          <w:rtl/>
        </w:rPr>
        <w:t>أَوِ</w:t>
      </w:r>
      <w:proofErr w:type="spellEnd"/>
      <w:r w:rsidRPr="00AF7121">
        <w:rPr>
          <w:rtl/>
        </w:rPr>
        <w:t xml:space="preserve"> </w:t>
      </w:r>
      <w:proofErr w:type="spellStart"/>
      <w:r w:rsidRPr="00AF7121">
        <w:rPr>
          <w:rtl/>
        </w:rPr>
        <w:t>الْقَتْلِ</w:t>
      </w:r>
      <w:proofErr w:type="spellEnd"/>
      <w:r w:rsidRPr="00AF7121">
        <w:rPr>
          <w:rtl/>
        </w:rPr>
        <w:t xml:space="preserve"> </w:t>
      </w:r>
      <w:proofErr w:type="spellStart"/>
      <w:r w:rsidRPr="00AF7121">
        <w:rPr>
          <w:rtl/>
        </w:rPr>
        <w:t>وَ</w:t>
      </w:r>
      <w:proofErr w:type="spellEnd"/>
      <w:r w:rsidRPr="00AF7121">
        <w:rPr>
          <w:rtl/>
        </w:rPr>
        <w:t xml:space="preserve"> </w:t>
      </w:r>
      <w:proofErr w:type="spellStart"/>
      <w:r w:rsidRPr="00AF7121">
        <w:rPr>
          <w:rtl/>
        </w:rPr>
        <w:t>إِذًا</w:t>
      </w:r>
      <w:proofErr w:type="spellEnd"/>
      <w:r w:rsidRPr="00AF7121">
        <w:rPr>
          <w:rtl/>
        </w:rPr>
        <w:t xml:space="preserve"> لا </w:t>
      </w:r>
      <w:proofErr w:type="spellStart"/>
      <w:r w:rsidRPr="00AF7121">
        <w:rPr>
          <w:rtl/>
        </w:rPr>
        <w:t>تُمَتَّعُونَ</w:t>
      </w:r>
      <w:proofErr w:type="spellEnd"/>
      <w:r w:rsidRPr="00AF7121">
        <w:rPr>
          <w:rtl/>
        </w:rPr>
        <w:t xml:space="preserve"> </w:t>
      </w:r>
      <w:proofErr w:type="spellStart"/>
      <w:r w:rsidRPr="00AF7121">
        <w:rPr>
          <w:rtl/>
        </w:rPr>
        <w:t>إِلاّ</w:t>
      </w:r>
      <w:proofErr w:type="spellEnd"/>
      <w:r w:rsidRPr="00AF7121">
        <w:rPr>
          <w:rtl/>
        </w:rPr>
        <w:t xml:space="preserve"> </w:t>
      </w:r>
      <w:proofErr w:type="spellStart"/>
      <w:r w:rsidRPr="00AF7121">
        <w:rPr>
          <w:rtl/>
        </w:rPr>
        <w:t>قَليلاً</w:t>
      </w:r>
      <w:proofErr w:type="spellEnd"/>
      <w:r w:rsidRPr="00AF7121">
        <w:rPr>
          <w:rtl/>
        </w:rPr>
        <w:t>(16</w:t>
      </w:r>
      <w:r>
        <w:rPr>
          <w:rFonts w:hint="cs"/>
          <w:rtl/>
        </w:rPr>
        <w:t>)»</w:t>
      </w:r>
    </w:p>
    <w:p w14:paraId="4E010C3E" w14:textId="1E7765DB" w:rsidR="00AF7121" w:rsidRDefault="00AF7121" w:rsidP="00AF7121">
      <w:pPr>
        <w:rPr>
          <w:rtl/>
        </w:rPr>
      </w:pPr>
      <w:r>
        <w:rPr>
          <w:rFonts w:hint="cs"/>
          <w:rtl/>
        </w:rPr>
        <w:t>در مورد لزوم رفتن به جهاد هست و اینکه نباید از جهاد خودداری کرد، آیات آمده، این آیات</w:t>
      </w:r>
    </w:p>
    <w:p w14:paraId="3008CBDC" w14:textId="372384B4" w:rsidR="00C9563F" w:rsidRPr="00AF7121" w:rsidRDefault="00D54ACD" w:rsidP="00D54ACD">
      <w:pPr>
        <w:rPr>
          <w:rtl/>
        </w:rPr>
      </w:pPr>
      <w:r>
        <w:rPr>
          <w:rFonts w:hint="cs"/>
          <w:rtl/>
        </w:rPr>
        <w:t>«</w:t>
      </w:r>
      <w:proofErr w:type="spellStart"/>
      <w:r w:rsidR="00AF7121" w:rsidRPr="00AF7121">
        <w:rPr>
          <w:rtl/>
        </w:rPr>
        <w:t>لَقَدْ</w:t>
      </w:r>
      <w:proofErr w:type="spellEnd"/>
      <w:r w:rsidR="00AF7121" w:rsidRPr="00AF7121">
        <w:rPr>
          <w:rtl/>
        </w:rPr>
        <w:t xml:space="preserve"> </w:t>
      </w:r>
      <w:proofErr w:type="spellStart"/>
      <w:r w:rsidR="00AF7121" w:rsidRPr="00AF7121">
        <w:rPr>
          <w:rtl/>
        </w:rPr>
        <w:t>كانَ</w:t>
      </w:r>
      <w:proofErr w:type="spellEnd"/>
      <w:r w:rsidR="00AF7121" w:rsidRPr="00AF7121">
        <w:rPr>
          <w:rtl/>
        </w:rPr>
        <w:t xml:space="preserve"> </w:t>
      </w:r>
      <w:proofErr w:type="spellStart"/>
      <w:r w:rsidR="00AF7121" w:rsidRPr="00AF7121">
        <w:rPr>
          <w:rtl/>
        </w:rPr>
        <w:t>لَكُمْ</w:t>
      </w:r>
      <w:proofErr w:type="spellEnd"/>
      <w:r w:rsidR="00AF7121" w:rsidRPr="00AF7121">
        <w:rPr>
          <w:rtl/>
        </w:rPr>
        <w:t xml:space="preserve"> </w:t>
      </w:r>
      <w:proofErr w:type="spellStart"/>
      <w:r w:rsidR="00AF7121" w:rsidRPr="00AF7121">
        <w:rPr>
          <w:rtl/>
        </w:rPr>
        <w:t>في</w:t>
      </w:r>
      <w:proofErr w:type="spellEnd"/>
      <w:r w:rsidR="00AF7121" w:rsidRPr="00AF7121">
        <w:rPr>
          <w:rtl/>
        </w:rPr>
        <w:t xml:space="preserve"> </w:t>
      </w:r>
      <w:proofErr w:type="spellStart"/>
      <w:r w:rsidR="00AF7121" w:rsidRPr="00AF7121">
        <w:rPr>
          <w:rtl/>
        </w:rPr>
        <w:t>رَسُولِ</w:t>
      </w:r>
      <w:proofErr w:type="spellEnd"/>
      <w:r w:rsidR="00AF7121" w:rsidRPr="00AF7121">
        <w:rPr>
          <w:rtl/>
        </w:rPr>
        <w:t xml:space="preserve"> </w:t>
      </w:r>
      <w:proofErr w:type="spellStart"/>
      <w:r w:rsidR="00AF7121" w:rsidRPr="00AF7121">
        <w:rPr>
          <w:rtl/>
        </w:rPr>
        <w:t>اللّهِ</w:t>
      </w:r>
      <w:proofErr w:type="spellEnd"/>
      <w:r w:rsidR="00AF7121" w:rsidRPr="00AF7121">
        <w:rPr>
          <w:rtl/>
        </w:rPr>
        <w:t xml:space="preserve"> </w:t>
      </w:r>
      <w:proofErr w:type="spellStart"/>
      <w:r w:rsidR="00AF7121" w:rsidRPr="00AF7121">
        <w:rPr>
          <w:rtl/>
        </w:rPr>
        <w:t>أُسْوَةٌ</w:t>
      </w:r>
      <w:proofErr w:type="spellEnd"/>
      <w:r w:rsidR="00AF7121" w:rsidRPr="00AF7121">
        <w:rPr>
          <w:rtl/>
        </w:rPr>
        <w:t xml:space="preserve"> </w:t>
      </w:r>
      <w:proofErr w:type="spellStart"/>
      <w:r w:rsidR="00AF7121" w:rsidRPr="00AF7121">
        <w:rPr>
          <w:rtl/>
        </w:rPr>
        <w:t>حَسَنَةٌ</w:t>
      </w:r>
      <w:proofErr w:type="spellEnd"/>
      <w:r w:rsidR="00AF7121" w:rsidRPr="00AF7121">
        <w:rPr>
          <w:rtl/>
        </w:rPr>
        <w:t xml:space="preserve"> </w:t>
      </w:r>
      <w:proofErr w:type="spellStart"/>
      <w:r w:rsidR="00AF7121" w:rsidRPr="00AF7121">
        <w:rPr>
          <w:rtl/>
        </w:rPr>
        <w:t>لِمَنْ</w:t>
      </w:r>
      <w:proofErr w:type="spellEnd"/>
      <w:r w:rsidR="00AF7121" w:rsidRPr="00AF7121">
        <w:rPr>
          <w:rtl/>
        </w:rPr>
        <w:t xml:space="preserve"> </w:t>
      </w:r>
      <w:proofErr w:type="spellStart"/>
      <w:r w:rsidR="00AF7121" w:rsidRPr="00AF7121">
        <w:rPr>
          <w:rtl/>
        </w:rPr>
        <w:t>كانَ</w:t>
      </w:r>
      <w:proofErr w:type="spellEnd"/>
      <w:r w:rsidR="00AF7121" w:rsidRPr="00AF7121">
        <w:rPr>
          <w:rtl/>
        </w:rPr>
        <w:t xml:space="preserve"> </w:t>
      </w:r>
      <w:proofErr w:type="spellStart"/>
      <w:r w:rsidR="00AF7121" w:rsidRPr="00AF7121">
        <w:rPr>
          <w:rtl/>
        </w:rPr>
        <w:t>يَرْجُوا</w:t>
      </w:r>
      <w:proofErr w:type="spellEnd"/>
      <w:r w:rsidR="00AF7121" w:rsidRPr="00AF7121">
        <w:rPr>
          <w:rtl/>
        </w:rPr>
        <w:t xml:space="preserve"> </w:t>
      </w:r>
      <w:proofErr w:type="spellStart"/>
      <w:r w:rsidR="00AF7121" w:rsidRPr="00AF7121">
        <w:rPr>
          <w:rtl/>
        </w:rPr>
        <w:t>اللّهَ</w:t>
      </w:r>
      <w:proofErr w:type="spellEnd"/>
      <w:r w:rsidR="00AF7121" w:rsidRPr="00AF7121">
        <w:rPr>
          <w:rtl/>
        </w:rPr>
        <w:t xml:space="preserve"> </w:t>
      </w:r>
      <w:proofErr w:type="spellStart"/>
      <w:r w:rsidR="00AF7121" w:rsidRPr="00AF7121">
        <w:rPr>
          <w:rtl/>
        </w:rPr>
        <w:t>وَ</w:t>
      </w:r>
      <w:proofErr w:type="spellEnd"/>
      <w:r w:rsidR="00AF7121" w:rsidRPr="00AF7121">
        <w:rPr>
          <w:rtl/>
        </w:rPr>
        <w:t xml:space="preserve"> </w:t>
      </w:r>
      <w:proofErr w:type="spellStart"/>
      <w:r w:rsidR="00AF7121" w:rsidRPr="00AF7121">
        <w:rPr>
          <w:rtl/>
        </w:rPr>
        <w:t>الْيَوْمَ</w:t>
      </w:r>
      <w:proofErr w:type="spellEnd"/>
      <w:r w:rsidR="00AF7121" w:rsidRPr="00AF7121">
        <w:rPr>
          <w:rtl/>
        </w:rPr>
        <w:t xml:space="preserve"> </w:t>
      </w:r>
      <w:proofErr w:type="spellStart"/>
      <w:r w:rsidR="00AF7121" w:rsidRPr="00AF7121">
        <w:rPr>
          <w:rtl/>
        </w:rPr>
        <w:t>اْلآخِرَ</w:t>
      </w:r>
      <w:proofErr w:type="spellEnd"/>
      <w:r w:rsidR="00AF7121" w:rsidRPr="00AF7121">
        <w:rPr>
          <w:rtl/>
        </w:rPr>
        <w:t xml:space="preserve"> </w:t>
      </w:r>
      <w:proofErr w:type="spellStart"/>
      <w:r w:rsidR="00AF7121" w:rsidRPr="00AF7121">
        <w:rPr>
          <w:rtl/>
        </w:rPr>
        <w:t>وَ</w:t>
      </w:r>
      <w:proofErr w:type="spellEnd"/>
      <w:r w:rsidR="00AF7121" w:rsidRPr="00AF7121">
        <w:rPr>
          <w:rtl/>
        </w:rPr>
        <w:t xml:space="preserve"> </w:t>
      </w:r>
      <w:proofErr w:type="spellStart"/>
      <w:r w:rsidR="00AF7121" w:rsidRPr="00AF7121">
        <w:rPr>
          <w:rtl/>
        </w:rPr>
        <w:t>ذَكَرَ</w:t>
      </w:r>
      <w:proofErr w:type="spellEnd"/>
      <w:r w:rsidR="00AF7121" w:rsidRPr="00AF7121">
        <w:rPr>
          <w:rtl/>
        </w:rPr>
        <w:t xml:space="preserve"> </w:t>
      </w:r>
      <w:proofErr w:type="spellStart"/>
      <w:r w:rsidR="00AF7121" w:rsidRPr="00AF7121">
        <w:rPr>
          <w:rtl/>
        </w:rPr>
        <w:t>اللّهَ</w:t>
      </w:r>
      <w:proofErr w:type="spellEnd"/>
      <w:r w:rsidR="00AF7121" w:rsidRPr="00AF7121">
        <w:rPr>
          <w:rtl/>
        </w:rPr>
        <w:t xml:space="preserve"> </w:t>
      </w:r>
      <w:proofErr w:type="spellStart"/>
      <w:r w:rsidR="00AF7121" w:rsidRPr="00AF7121">
        <w:rPr>
          <w:rtl/>
        </w:rPr>
        <w:t>كَثيرًا</w:t>
      </w:r>
      <w:proofErr w:type="spellEnd"/>
      <w:r>
        <w:rPr>
          <w:rFonts w:hint="cs"/>
          <w:rtl/>
        </w:rPr>
        <w:t>»</w:t>
      </w:r>
    </w:p>
    <w:p w14:paraId="70AE5C1B" w14:textId="5FDBCD51" w:rsidR="00E52ED6" w:rsidRDefault="00D54ACD" w:rsidP="00E52ED6">
      <w:pPr>
        <w:rPr>
          <w:rtl/>
        </w:rPr>
      </w:pPr>
      <w:r>
        <w:rPr>
          <w:rFonts w:hint="cs"/>
          <w:rtl/>
        </w:rPr>
        <w:t>که ظاهرا در همین مورد بحث جنگ و رفت به جهاد و امثال اینهاست.</w:t>
      </w:r>
    </w:p>
    <w:p w14:paraId="26BAC6F0" w14:textId="77777777" w:rsidR="00985D59" w:rsidRDefault="00D54ACD" w:rsidP="00E52ED6">
      <w:pPr>
        <w:rPr>
          <w:rtl/>
        </w:rPr>
      </w:pPr>
      <w:r>
        <w:rPr>
          <w:rFonts w:hint="cs"/>
          <w:rtl/>
        </w:rPr>
        <w:t xml:space="preserve">به این </w:t>
      </w:r>
      <w:proofErr w:type="spellStart"/>
      <w:r>
        <w:rPr>
          <w:rFonts w:hint="cs"/>
          <w:rtl/>
        </w:rPr>
        <w:t>آیۀ</w:t>
      </w:r>
      <w:proofErr w:type="spellEnd"/>
      <w:r>
        <w:rPr>
          <w:rFonts w:hint="cs"/>
          <w:rtl/>
        </w:rPr>
        <w:t xml:space="preserve"> شریفه خیلی </w:t>
      </w:r>
      <w:proofErr w:type="spellStart"/>
      <w:r>
        <w:rPr>
          <w:rFonts w:hint="cs"/>
          <w:rtl/>
        </w:rPr>
        <w:t>وقت‌ها</w:t>
      </w:r>
      <w:proofErr w:type="spellEnd"/>
      <w:r>
        <w:rPr>
          <w:rFonts w:hint="cs"/>
          <w:rtl/>
        </w:rPr>
        <w:t xml:space="preserve"> در بحث تأسی و فعل </w:t>
      </w:r>
      <w:proofErr w:type="spellStart"/>
      <w:r>
        <w:rPr>
          <w:rFonts w:hint="cs"/>
          <w:rtl/>
        </w:rPr>
        <w:t>النبی</w:t>
      </w:r>
      <w:proofErr w:type="spellEnd"/>
      <w:r>
        <w:rPr>
          <w:rFonts w:hint="cs"/>
          <w:rtl/>
        </w:rPr>
        <w:t xml:space="preserve"> آیا فعل نبی دلیل بر وجوب هست به این آیات تمسک </w:t>
      </w:r>
      <w:proofErr w:type="spellStart"/>
      <w:r>
        <w:rPr>
          <w:rFonts w:hint="cs"/>
          <w:rtl/>
        </w:rPr>
        <w:t>می‌شود</w:t>
      </w:r>
      <w:proofErr w:type="spellEnd"/>
      <w:r>
        <w:rPr>
          <w:rFonts w:hint="cs"/>
          <w:rtl/>
        </w:rPr>
        <w:t xml:space="preserve">. </w:t>
      </w:r>
      <w:proofErr w:type="spellStart"/>
      <w:r>
        <w:rPr>
          <w:rFonts w:hint="cs"/>
          <w:rtl/>
        </w:rPr>
        <w:t>اشکالاتی</w:t>
      </w:r>
      <w:proofErr w:type="spellEnd"/>
      <w:r>
        <w:rPr>
          <w:rFonts w:hint="cs"/>
          <w:rtl/>
        </w:rPr>
        <w:t xml:space="preserve"> به استدلال به این آیات بر وجوب </w:t>
      </w:r>
      <w:proofErr w:type="spellStart"/>
      <w:r>
        <w:rPr>
          <w:rFonts w:hint="cs"/>
          <w:rtl/>
        </w:rPr>
        <w:t>می‌شود</w:t>
      </w:r>
      <w:proofErr w:type="spellEnd"/>
      <w:r>
        <w:rPr>
          <w:rFonts w:hint="cs"/>
          <w:rtl/>
        </w:rPr>
        <w:t xml:space="preserve">. یکی از اشکالات این هست که ما </w:t>
      </w:r>
      <w:r>
        <w:rPr>
          <w:rFonts w:hint="cs"/>
          <w:rtl/>
        </w:rPr>
        <w:t>بر وجوب تأسی</w:t>
      </w:r>
      <w:r>
        <w:rPr>
          <w:rFonts w:hint="cs"/>
          <w:rtl/>
        </w:rPr>
        <w:t xml:space="preserve"> دلیل نداریم، لا </w:t>
      </w:r>
      <w:proofErr w:type="spellStart"/>
      <w:r>
        <w:rPr>
          <w:rFonts w:hint="cs"/>
          <w:rtl/>
        </w:rPr>
        <w:t>ریب</w:t>
      </w:r>
      <w:proofErr w:type="spellEnd"/>
      <w:r>
        <w:rPr>
          <w:rFonts w:hint="cs"/>
          <w:rtl/>
        </w:rPr>
        <w:t xml:space="preserve"> فی حسن </w:t>
      </w:r>
      <w:proofErr w:type="spellStart"/>
      <w:r>
        <w:rPr>
          <w:rFonts w:hint="cs"/>
          <w:rtl/>
        </w:rPr>
        <w:t>التأسی</w:t>
      </w:r>
      <w:proofErr w:type="spellEnd"/>
      <w:r>
        <w:rPr>
          <w:rFonts w:hint="cs"/>
          <w:rtl/>
        </w:rPr>
        <w:t xml:space="preserve">، ولی دلیل بر وجوب تأسی نداریم. صرفنظر از مورد آیه که مورد آیه بحث لزومی هست هم در مورد </w:t>
      </w:r>
      <w:proofErr w:type="spellStart"/>
      <w:r>
        <w:rPr>
          <w:rFonts w:hint="cs"/>
          <w:rtl/>
        </w:rPr>
        <w:t>سورۀ</w:t>
      </w:r>
      <w:proofErr w:type="spellEnd"/>
      <w:r>
        <w:rPr>
          <w:rFonts w:hint="cs"/>
          <w:rtl/>
        </w:rPr>
        <w:t xml:space="preserve"> احزاب که بحث جهاد هست که لازم هست هم در </w:t>
      </w:r>
      <w:proofErr w:type="spellStart"/>
      <w:r>
        <w:rPr>
          <w:rFonts w:hint="cs"/>
          <w:rtl/>
        </w:rPr>
        <w:t>سورۀ</w:t>
      </w:r>
      <w:proofErr w:type="spellEnd"/>
      <w:r>
        <w:rPr>
          <w:rFonts w:hint="cs"/>
          <w:rtl/>
        </w:rPr>
        <w:t xml:space="preserve"> </w:t>
      </w:r>
      <w:proofErr w:type="spellStart"/>
      <w:r>
        <w:rPr>
          <w:rFonts w:hint="cs"/>
          <w:rtl/>
        </w:rPr>
        <w:t>ممتحنه</w:t>
      </w:r>
      <w:proofErr w:type="spellEnd"/>
      <w:r>
        <w:rPr>
          <w:rFonts w:hint="cs"/>
          <w:rtl/>
        </w:rPr>
        <w:t xml:space="preserve"> که آن هم </w:t>
      </w:r>
      <w:proofErr w:type="spellStart"/>
      <w:r>
        <w:rPr>
          <w:rFonts w:hint="cs"/>
          <w:rtl/>
        </w:rPr>
        <w:t>بحث‌هایش</w:t>
      </w:r>
      <w:proofErr w:type="spellEnd"/>
      <w:r>
        <w:rPr>
          <w:rFonts w:hint="cs"/>
          <w:rtl/>
        </w:rPr>
        <w:t xml:space="preserve"> بحث ایمان به خدا و عدم شرک ورزیدن هست و امثال اینها، اصل خود این که آیا تأسی لازم هست یا لازم نیست را باید در موردش صحبت کنیم.</w:t>
      </w:r>
    </w:p>
    <w:p w14:paraId="26DC5269" w14:textId="2149639A" w:rsidR="00D54ACD" w:rsidRDefault="00D54ACD" w:rsidP="00E52ED6">
      <w:pPr>
        <w:rPr>
          <w:rtl/>
        </w:rPr>
      </w:pPr>
      <w:r>
        <w:rPr>
          <w:rFonts w:hint="cs"/>
          <w:rtl/>
        </w:rPr>
        <w:t xml:space="preserve">قبل از اینکه من در مورد این دو آیه صحبت کنم </w:t>
      </w:r>
      <w:r w:rsidR="00985D59">
        <w:rPr>
          <w:rFonts w:hint="cs"/>
          <w:rtl/>
        </w:rPr>
        <w:t xml:space="preserve">اشاره به یک </w:t>
      </w:r>
      <w:proofErr w:type="spellStart"/>
      <w:r w:rsidR="00985D59">
        <w:rPr>
          <w:rFonts w:hint="cs"/>
          <w:rtl/>
        </w:rPr>
        <w:t>نکته‌ای</w:t>
      </w:r>
      <w:proofErr w:type="spellEnd"/>
      <w:r w:rsidR="00985D59">
        <w:rPr>
          <w:rFonts w:hint="cs"/>
          <w:rtl/>
        </w:rPr>
        <w:t xml:space="preserve"> مفید هست آن این است که مرحوم </w:t>
      </w:r>
      <w:r w:rsidR="00985D59">
        <w:rPr>
          <w:rFonts w:hint="cs"/>
          <w:rtl/>
        </w:rPr>
        <w:lastRenderedPageBreak/>
        <w:t xml:space="preserve">مجلسی اعلی الله </w:t>
      </w:r>
      <w:proofErr w:type="spellStart"/>
      <w:r w:rsidR="00985D59">
        <w:rPr>
          <w:rFonts w:hint="cs"/>
          <w:rtl/>
        </w:rPr>
        <w:t>مقامه</w:t>
      </w:r>
      <w:proofErr w:type="spellEnd"/>
      <w:r w:rsidR="00985D59">
        <w:rPr>
          <w:rFonts w:hint="cs"/>
          <w:rtl/>
        </w:rPr>
        <w:t xml:space="preserve"> در بحث</w:t>
      </w:r>
      <w:r w:rsidR="007972A0">
        <w:rPr>
          <w:rFonts w:hint="cs"/>
          <w:rtl/>
        </w:rPr>
        <w:t>:</w:t>
      </w:r>
    </w:p>
    <w:p w14:paraId="043DF9B5" w14:textId="7272F4B7" w:rsidR="007972A0" w:rsidRDefault="007972A0" w:rsidP="007972A0">
      <w:pPr>
        <w:rPr>
          <w:rtl/>
        </w:rPr>
      </w:pPr>
      <w:r>
        <w:rPr>
          <w:rFonts w:hint="cs"/>
          <w:rtl/>
        </w:rPr>
        <w:t>«</w:t>
      </w:r>
      <w:proofErr w:type="spellStart"/>
      <w:r w:rsidRPr="007972A0">
        <w:rPr>
          <w:rFonts w:hint="cs"/>
          <w:rtl/>
        </w:rPr>
        <w:t>مَنْ</w:t>
      </w:r>
      <w:proofErr w:type="spellEnd"/>
      <w:r w:rsidRPr="007972A0">
        <w:rPr>
          <w:rFonts w:hint="cs"/>
          <w:rtl/>
        </w:rPr>
        <w:t xml:space="preserve"> </w:t>
      </w:r>
      <w:proofErr w:type="spellStart"/>
      <w:r w:rsidRPr="007972A0">
        <w:rPr>
          <w:rFonts w:hint="cs"/>
          <w:rtl/>
        </w:rPr>
        <w:t>كٰانَ</w:t>
      </w:r>
      <w:proofErr w:type="spellEnd"/>
      <w:r w:rsidRPr="007972A0">
        <w:rPr>
          <w:rFonts w:hint="cs"/>
          <w:rtl/>
        </w:rPr>
        <w:t xml:space="preserve"> </w:t>
      </w:r>
      <w:proofErr w:type="spellStart"/>
      <w:r w:rsidRPr="007972A0">
        <w:rPr>
          <w:rFonts w:hint="cs"/>
          <w:rtl/>
        </w:rPr>
        <w:t>يُؤْمِنُ</w:t>
      </w:r>
      <w:proofErr w:type="spellEnd"/>
      <w:r w:rsidRPr="007972A0">
        <w:rPr>
          <w:rFonts w:hint="cs"/>
          <w:rtl/>
        </w:rPr>
        <w:t xml:space="preserve"> </w:t>
      </w:r>
      <w:proofErr w:type="spellStart"/>
      <w:r w:rsidRPr="007972A0">
        <w:rPr>
          <w:rFonts w:hint="cs"/>
          <w:rtl/>
        </w:rPr>
        <w:t>بِاللّٰهِ</w:t>
      </w:r>
      <w:proofErr w:type="spellEnd"/>
      <w:r w:rsidRPr="007972A0">
        <w:rPr>
          <w:rFonts w:hint="cs"/>
          <w:rtl/>
        </w:rPr>
        <w:t xml:space="preserve"> </w:t>
      </w:r>
      <w:proofErr w:type="spellStart"/>
      <w:r w:rsidRPr="007972A0">
        <w:rPr>
          <w:rFonts w:hint="cs"/>
          <w:rtl/>
        </w:rPr>
        <w:t>وَ</w:t>
      </w:r>
      <w:proofErr w:type="spellEnd"/>
      <w:r w:rsidRPr="007972A0">
        <w:rPr>
          <w:rFonts w:hint="cs"/>
          <w:rtl/>
        </w:rPr>
        <w:t xml:space="preserve"> </w:t>
      </w:r>
      <w:proofErr w:type="spellStart"/>
      <w:r w:rsidRPr="007972A0">
        <w:rPr>
          <w:rFonts w:hint="cs"/>
          <w:rtl/>
        </w:rPr>
        <w:t>الْيَوْمِ</w:t>
      </w:r>
      <w:proofErr w:type="spellEnd"/>
      <w:r w:rsidRPr="007972A0">
        <w:rPr>
          <w:rFonts w:hint="cs"/>
          <w:rtl/>
        </w:rPr>
        <w:t xml:space="preserve"> </w:t>
      </w:r>
      <w:proofErr w:type="spellStart"/>
      <w:r w:rsidRPr="007972A0">
        <w:rPr>
          <w:rFonts w:hint="cs"/>
          <w:rtl/>
        </w:rPr>
        <w:t>الْآخِرِ</w:t>
      </w:r>
      <w:proofErr w:type="spellEnd"/>
      <w:r w:rsidRPr="007972A0">
        <w:rPr>
          <w:rFonts w:hint="cs"/>
          <w:rtl/>
        </w:rPr>
        <w:t xml:space="preserve"> </w:t>
      </w:r>
      <w:proofErr w:type="spellStart"/>
      <w:r w:rsidRPr="007972A0">
        <w:rPr>
          <w:rFonts w:hint="cs"/>
          <w:rtl/>
        </w:rPr>
        <w:t>فَلْيَفِ</w:t>
      </w:r>
      <w:proofErr w:type="spellEnd"/>
      <w:r w:rsidRPr="007972A0">
        <w:rPr>
          <w:rFonts w:hint="cs"/>
          <w:rtl/>
        </w:rPr>
        <w:t xml:space="preserve"> </w:t>
      </w:r>
      <w:proofErr w:type="spellStart"/>
      <w:r w:rsidRPr="007972A0">
        <w:rPr>
          <w:rFonts w:hint="cs"/>
          <w:rtl/>
        </w:rPr>
        <w:t>إِذَا</w:t>
      </w:r>
      <w:proofErr w:type="spellEnd"/>
      <w:r w:rsidRPr="007972A0">
        <w:rPr>
          <w:rFonts w:hint="cs"/>
          <w:rtl/>
        </w:rPr>
        <w:t xml:space="preserve"> </w:t>
      </w:r>
      <w:proofErr w:type="spellStart"/>
      <w:r w:rsidRPr="007972A0">
        <w:rPr>
          <w:rFonts w:hint="cs"/>
          <w:rtl/>
        </w:rPr>
        <w:t>وَعَدَ</w:t>
      </w:r>
      <w:proofErr w:type="spellEnd"/>
      <w:r w:rsidRPr="007972A0">
        <w:rPr>
          <w:rFonts w:hint="cs"/>
          <w:rtl/>
        </w:rPr>
        <w:t>.</w:t>
      </w:r>
      <w:r>
        <w:rPr>
          <w:rFonts w:hint="cs"/>
          <w:rtl/>
        </w:rPr>
        <w:t xml:space="preserve">» در ذیل این حدیث، یک </w:t>
      </w:r>
      <w:proofErr w:type="spellStart"/>
      <w:r>
        <w:rPr>
          <w:rFonts w:hint="cs"/>
          <w:rtl/>
        </w:rPr>
        <w:t>نکته‌ای</w:t>
      </w:r>
      <w:proofErr w:type="spellEnd"/>
      <w:r>
        <w:rPr>
          <w:rFonts w:hint="cs"/>
          <w:rtl/>
        </w:rPr>
        <w:t xml:space="preserve"> را دارد که این نکته در بحث آینده باید بهش </w:t>
      </w:r>
      <w:proofErr w:type="spellStart"/>
      <w:r>
        <w:rPr>
          <w:rFonts w:hint="cs"/>
          <w:rtl/>
        </w:rPr>
        <w:t>می‌پرداختیم</w:t>
      </w:r>
      <w:proofErr w:type="spellEnd"/>
      <w:r>
        <w:rPr>
          <w:rFonts w:hint="cs"/>
          <w:rtl/>
        </w:rPr>
        <w:t xml:space="preserve"> یعنی تحلیل مفاد این جمله ولی من کلام ایشان را مقدم داشتم به خاطر اینکه در بحث تحلیل آی</w:t>
      </w:r>
      <w:r w:rsidR="00B33E95">
        <w:rPr>
          <w:rFonts w:hint="cs"/>
          <w:rtl/>
        </w:rPr>
        <w:t xml:space="preserve">ه </w:t>
      </w:r>
      <w:r w:rsidR="00B33E95">
        <w:rPr>
          <w:rFonts w:hint="cs"/>
          <w:rtl/>
        </w:rPr>
        <w:t>«</w:t>
      </w:r>
      <w:proofErr w:type="spellStart"/>
      <w:r w:rsidR="00B33E95" w:rsidRPr="00AF7121">
        <w:rPr>
          <w:rtl/>
        </w:rPr>
        <w:t>لَقَدْ</w:t>
      </w:r>
      <w:proofErr w:type="spellEnd"/>
      <w:r w:rsidR="00B33E95" w:rsidRPr="00AF7121">
        <w:rPr>
          <w:rtl/>
        </w:rPr>
        <w:t xml:space="preserve"> </w:t>
      </w:r>
      <w:proofErr w:type="spellStart"/>
      <w:r w:rsidR="00B33E95" w:rsidRPr="00AF7121">
        <w:rPr>
          <w:rtl/>
        </w:rPr>
        <w:t>كانَ</w:t>
      </w:r>
      <w:proofErr w:type="spellEnd"/>
      <w:r w:rsidR="00B33E95" w:rsidRPr="00AF7121">
        <w:rPr>
          <w:rtl/>
        </w:rPr>
        <w:t xml:space="preserve"> </w:t>
      </w:r>
      <w:proofErr w:type="spellStart"/>
      <w:r w:rsidR="00B33E95" w:rsidRPr="00AF7121">
        <w:rPr>
          <w:rtl/>
        </w:rPr>
        <w:t>لَكُمْ</w:t>
      </w:r>
      <w:proofErr w:type="spellEnd"/>
      <w:r w:rsidR="00B33E95" w:rsidRPr="00AF7121">
        <w:rPr>
          <w:rtl/>
        </w:rPr>
        <w:t xml:space="preserve"> </w:t>
      </w:r>
      <w:proofErr w:type="spellStart"/>
      <w:r w:rsidR="00B33E95" w:rsidRPr="00AF7121">
        <w:rPr>
          <w:rtl/>
        </w:rPr>
        <w:t>في</w:t>
      </w:r>
      <w:proofErr w:type="spellEnd"/>
      <w:r w:rsidR="00B33E95" w:rsidRPr="00AF7121">
        <w:rPr>
          <w:rtl/>
        </w:rPr>
        <w:t xml:space="preserve"> </w:t>
      </w:r>
      <w:proofErr w:type="spellStart"/>
      <w:r w:rsidR="00B33E95" w:rsidRPr="00AF7121">
        <w:rPr>
          <w:rtl/>
        </w:rPr>
        <w:t>رَسُولِ</w:t>
      </w:r>
      <w:proofErr w:type="spellEnd"/>
      <w:r w:rsidR="00B33E95" w:rsidRPr="00AF7121">
        <w:rPr>
          <w:rtl/>
        </w:rPr>
        <w:t xml:space="preserve"> </w:t>
      </w:r>
      <w:proofErr w:type="spellStart"/>
      <w:r w:rsidR="00B33E95" w:rsidRPr="00AF7121">
        <w:rPr>
          <w:rtl/>
        </w:rPr>
        <w:t>اللّهِ</w:t>
      </w:r>
      <w:proofErr w:type="spellEnd"/>
      <w:r w:rsidR="00B33E95" w:rsidRPr="00AF7121">
        <w:rPr>
          <w:rtl/>
        </w:rPr>
        <w:t xml:space="preserve"> </w:t>
      </w:r>
      <w:proofErr w:type="spellStart"/>
      <w:r w:rsidR="00B33E95" w:rsidRPr="00AF7121">
        <w:rPr>
          <w:rtl/>
        </w:rPr>
        <w:t>أُسْوَةٌ</w:t>
      </w:r>
      <w:proofErr w:type="spellEnd"/>
      <w:r w:rsidR="00B33E95" w:rsidRPr="00AF7121">
        <w:rPr>
          <w:rtl/>
        </w:rPr>
        <w:t xml:space="preserve"> </w:t>
      </w:r>
      <w:proofErr w:type="spellStart"/>
      <w:r w:rsidR="00B33E95" w:rsidRPr="00AF7121">
        <w:rPr>
          <w:rtl/>
        </w:rPr>
        <w:t>حَسَنَةٌ</w:t>
      </w:r>
      <w:proofErr w:type="spellEnd"/>
      <w:r w:rsidR="00B33E95">
        <w:rPr>
          <w:rFonts w:hint="cs"/>
          <w:rtl/>
        </w:rPr>
        <w:t>»</w:t>
      </w:r>
      <w:r w:rsidR="00B33E95">
        <w:rPr>
          <w:rFonts w:hint="cs"/>
          <w:rtl/>
        </w:rPr>
        <w:t xml:space="preserve"> مفید بود.</w:t>
      </w:r>
    </w:p>
    <w:p w14:paraId="0DFBEFC9" w14:textId="77777777" w:rsidR="00A618B5" w:rsidRDefault="00B33E95" w:rsidP="00787DFA">
      <w:pPr>
        <w:rPr>
          <w:rtl/>
        </w:rPr>
      </w:pPr>
      <w:r>
        <w:rPr>
          <w:rFonts w:hint="cs"/>
          <w:rtl/>
        </w:rPr>
        <w:t xml:space="preserve">مرحوم مجلسی </w:t>
      </w:r>
      <w:proofErr w:type="spellStart"/>
      <w:r>
        <w:rPr>
          <w:rFonts w:hint="cs"/>
          <w:rtl/>
        </w:rPr>
        <w:t>می‌فرماید</w:t>
      </w:r>
      <w:proofErr w:type="spellEnd"/>
      <w:r w:rsidR="00787DFA">
        <w:rPr>
          <w:rFonts w:hint="cs"/>
          <w:rtl/>
        </w:rPr>
        <w:t>: «</w:t>
      </w:r>
      <w:r w:rsidR="00787DFA" w:rsidRPr="00787DFA">
        <w:rPr>
          <w:rFonts w:hint="cs"/>
          <w:rtl/>
        </w:rPr>
        <w:t>"من كان يؤ</w:t>
      </w:r>
      <w:proofErr w:type="spellStart"/>
      <w:r w:rsidR="00787DFA" w:rsidRPr="00787DFA">
        <w:rPr>
          <w:rFonts w:hint="cs"/>
          <w:rtl/>
        </w:rPr>
        <w:t>من</w:t>
      </w:r>
      <w:proofErr w:type="spellEnd"/>
      <w:r w:rsidR="00787DFA" w:rsidRPr="00787DFA">
        <w:rPr>
          <w:rFonts w:hint="cs"/>
          <w:rtl/>
        </w:rPr>
        <w:t xml:space="preserve"> بالله" </w:t>
      </w:r>
      <w:proofErr w:type="spellStart"/>
      <w:r w:rsidR="00787DFA" w:rsidRPr="00787DFA">
        <w:rPr>
          <w:rFonts w:hint="cs"/>
          <w:rtl/>
        </w:rPr>
        <w:t>يحتمل</w:t>
      </w:r>
      <w:proofErr w:type="spellEnd"/>
      <w:r w:rsidR="00787DFA" w:rsidRPr="00787DFA">
        <w:rPr>
          <w:rFonts w:hint="cs"/>
          <w:rtl/>
        </w:rPr>
        <w:t xml:space="preserve"> </w:t>
      </w:r>
      <w:proofErr w:type="spellStart"/>
      <w:r w:rsidR="00787DFA" w:rsidRPr="00787DFA">
        <w:rPr>
          <w:rFonts w:hint="cs"/>
          <w:rtl/>
        </w:rPr>
        <w:t>أن</w:t>
      </w:r>
      <w:proofErr w:type="spellEnd"/>
      <w:r w:rsidR="00787DFA" w:rsidRPr="00787DFA">
        <w:rPr>
          <w:rFonts w:hint="cs"/>
          <w:rtl/>
        </w:rPr>
        <w:t xml:space="preserve"> </w:t>
      </w:r>
      <w:proofErr w:type="spellStart"/>
      <w:r w:rsidR="00787DFA" w:rsidRPr="00787DFA">
        <w:rPr>
          <w:rFonts w:hint="cs"/>
          <w:rtl/>
        </w:rPr>
        <w:t>يكون</w:t>
      </w:r>
      <w:proofErr w:type="spellEnd"/>
      <w:r w:rsidR="00787DFA" w:rsidRPr="00787DFA">
        <w:rPr>
          <w:rFonts w:hint="cs"/>
          <w:rtl/>
        </w:rPr>
        <w:t xml:space="preserve"> </w:t>
      </w:r>
      <w:proofErr w:type="spellStart"/>
      <w:r w:rsidR="00787DFA" w:rsidRPr="00787DFA">
        <w:rPr>
          <w:rFonts w:hint="cs"/>
          <w:rtl/>
        </w:rPr>
        <w:t>على</w:t>
      </w:r>
      <w:proofErr w:type="spellEnd"/>
      <w:r w:rsidR="00787DFA" w:rsidRPr="00787DFA">
        <w:rPr>
          <w:rFonts w:hint="cs"/>
          <w:rtl/>
        </w:rPr>
        <w:t xml:space="preserve"> وفق </w:t>
      </w:r>
      <w:proofErr w:type="spellStart"/>
      <w:r w:rsidR="00787DFA" w:rsidRPr="00787DFA">
        <w:rPr>
          <w:rFonts w:hint="cs"/>
          <w:rtl/>
        </w:rPr>
        <w:t>سائر</w:t>
      </w:r>
      <w:proofErr w:type="spellEnd"/>
      <w:r w:rsidR="00787DFA" w:rsidRPr="00787DFA">
        <w:rPr>
          <w:rFonts w:hint="cs"/>
          <w:rtl/>
        </w:rPr>
        <w:t xml:space="preserve"> </w:t>
      </w:r>
      <w:proofErr w:type="spellStart"/>
      <w:r w:rsidR="00787DFA" w:rsidRPr="00787DFA">
        <w:rPr>
          <w:rFonts w:hint="cs"/>
          <w:rtl/>
        </w:rPr>
        <w:t>الأوامر</w:t>
      </w:r>
      <w:proofErr w:type="spellEnd"/>
      <w:r w:rsidR="00787DFA" w:rsidRPr="00787DFA">
        <w:rPr>
          <w:rFonts w:hint="cs"/>
          <w:rtl/>
        </w:rPr>
        <w:t xml:space="preserve"> و </w:t>
      </w:r>
      <w:proofErr w:type="spellStart"/>
      <w:r w:rsidR="00787DFA" w:rsidRPr="00787DFA">
        <w:rPr>
          <w:rFonts w:hint="cs"/>
          <w:rtl/>
        </w:rPr>
        <w:t>النواهي</w:t>
      </w:r>
      <w:proofErr w:type="spellEnd"/>
      <w:r w:rsidR="00787DFA" w:rsidRPr="00787DFA">
        <w:rPr>
          <w:rFonts w:hint="cs"/>
          <w:rtl/>
        </w:rPr>
        <w:t xml:space="preserve"> </w:t>
      </w:r>
      <w:proofErr w:type="spellStart"/>
      <w:r w:rsidR="00787DFA" w:rsidRPr="00787DFA">
        <w:rPr>
          <w:rFonts w:hint="cs"/>
          <w:rtl/>
        </w:rPr>
        <w:t>المتوجهة</w:t>
      </w:r>
      <w:proofErr w:type="spellEnd"/>
      <w:r w:rsidR="00787DFA" w:rsidRPr="00787DFA">
        <w:rPr>
          <w:rFonts w:hint="cs"/>
          <w:rtl/>
        </w:rPr>
        <w:t xml:space="preserve"> </w:t>
      </w:r>
      <w:proofErr w:type="spellStart"/>
      <w:r w:rsidR="00787DFA" w:rsidRPr="00787DFA">
        <w:rPr>
          <w:rFonts w:hint="cs"/>
          <w:rtl/>
        </w:rPr>
        <w:t>إلى</w:t>
      </w:r>
      <w:proofErr w:type="spellEnd"/>
      <w:r w:rsidR="00787DFA" w:rsidRPr="00787DFA">
        <w:rPr>
          <w:rFonts w:hint="cs"/>
          <w:rtl/>
        </w:rPr>
        <w:t xml:space="preserve"> </w:t>
      </w:r>
      <w:proofErr w:type="spellStart"/>
      <w:r w:rsidR="00787DFA" w:rsidRPr="00787DFA">
        <w:rPr>
          <w:rFonts w:hint="cs"/>
          <w:rtl/>
        </w:rPr>
        <w:t>المؤمنين</w:t>
      </w:r>
      <w:proofErr w:type="spellEnd"/>
      <w:r w:rsidR="00787DFA" w:rsidRPr="00787DFA">
        <w:rPr>
          <w:rFonts w:hint="cs"/>
          <w:rtl/>
        </w:rPr>
        <w:t xml:space="preserve"> </w:t>
      </w:r>
      <w:proofErr w:type="spellStart"/>
      <w:r w:rsidR="00787DFA" w:rsidRPr="00787DFA">
        <w:rPr>
          <w:rFonts w:hint="cs"/>
          <w:rtl/>
        </w:rPr>
        <w:t>لكونهم</w:t>
      </w:r>
      <w:proofErr w:type="spellEnd"/>
      <w:r w:rsidR="00787DFA" w:rsidRPr="00787DFA">
        <w:rPr>
          <w:rFonts w:hint="cs"/>
          <w:rtl/>
        </w:rPr>
        <w:t xml:space="preserve"> </w:t>
      </w:r>
      <w:proofErr w:type="spellStart"/>
      <w:r w:rsidR="00787DFA" w:rsidRPr="00787DFA">
        <w:rPr>
          <w:rFonts w:hint="cs"/>
          <w:rtl/>
        </w:rPr>
        <w:t>المنتفعين</w:t>
      </w:r>
      <w:proofErr w:type="spellEnd"/>
      <w:r w:rsidR="00787DFA" w:rsidRPr="00787DFA">
        <w:rPr>
          <w:rFonts w:hint="cs"/>
          <w:rtl/>
        </w:rPr>
        <w:t xml:space="preserve"> بها، و </w:t>
      </w:r>
      <w:proofErr w:type="spellStart"/>
      <w:r w:rsidR="00787DFA" w:rsidRPr="00787DFA">
        <w:rPr>
          <w:rFonts w:hint="cs"/>
          <w:rtl/>
        </w:rPr>
        <w:t>يمكن</w:t>
      </w:r>
      <w:proofErr w:type="spellEnd"/>
      <w:r w:rsidR="00787DFA" w:rsidRPr="00787DFA">
        <w:rPr>
          <w:rFonts w:hint="cs"/>
          <w:rtl/>
        </w:rPr>
        <w:t xml:space="preserve"> </w:t>
      </w:r>
      <w:proofErr w:type="spellStart"/>
      <w:r w:rsidR="00787DFA" w:rsidRPr="00787DFA">
        <w:rPr>
          <w:rFonts w:hint="cs"/>
          <w:rtl/>
        </w:rPr>
        <w:t>أن</w:t>
      </w:r>
      <w:proofErr w:type="spellEnd"/>
      <w:r w:rsidR="00787DFA" w:rsidRPr="00787DFA">
        <w:rPr>
          <w:rFonts w:hint="cs"/>
          <w:rtl/>
        </w:rPr>
        <w:t xml:space="preserve"> </w:t>
      </w:r>
      <w:proofErr w:type="spellStart"/>
      <w:r w:rsidR="00787DFA" w:rsidRPr="00787DFA">
        <w:rPr>
          <w:rFonts w:hint="cs"/>
          <w:rtl/>
        </w:rPr>
        <w:t>يكون</w:t>
      </w:r>
      <w:proofErr w:type="spellEnd"/>
      <w:r w:rsidR="00787DFA" w:rsidRPr="00787DFA">
        <w:rPr>
          <w:rFonts w:hint="cs"/>
          <w:rtl/>
        </w:rPr>
        <w:t xml:space="preserve"> </w:t>
      </w:r>
      <w:proofErr w:type="spellStart"/>
      <w:r w:rsidR="00787DFA" w:rsidRPr="00787DFA">
        <w:rPr>
          <w:rFonts w:hint="cs"/>
          <w:rtl/>
        </w:rPr>
        <w:t>إشارة</w:t>
      </w:r>
      <w:proofErr w:type="spellEnd"/>
      <w:r w:rsidR="00787DFA" w:rsidRPr="00787DFA">
        <w:rPr>
          <w:rFonts w:hint="cs"/>
          <w:rtl/>
        </w:rPr>
        <w:t xml:space="preserve"> </w:t>
      </w:r>
      <w:proofErr w:type="spellStart"/>
      <w:r w:rsidR="00787DFA" w:rsidRPr="00787DFA">
        <w:rPr>
          <w:rFonts w:hint="cs"/>
          <w:rtl/>
        </w:rPr>
        <w:t>إلى</w:t>
      </w:r>
      <w:proofErr w:type="spellEnd"/>
      <w:r w:rsidR="00787DFA" w:rsidRPr="00787DFA">
        <w:rPr>
          <w:rFonts w:hint="cs"/>
          <w:rtl/>
        </w:rPr>
        <w:t xml:space="preserve"> </w:t>
      </w:r>
      <w:proofErr w:type="spellStart"/>
      <w:r w:rsidR="00787DFA" w:rsidRPr="00787DFA">
        <w:rPr>
          <w:rFonts w:hint="cs"/>
          <w:rtl/>
        </w:rPr>
        <w:t>أن</w:t>
      </w:r>
      <w:proofErr w:type="spellEnd"/>
      <w:r w:rsidR="00787DFA" w:rsidRPr="00787DFA">
        <w:rPr>
          <w:rFonts w:hint="cs"/>
          <w:rtl/>
        </w:rPr>
        <w:t xml:space="preserve"> </w:t>
      </w:r>
      <w:proofErr w:type="spellStart"/>
      <w:r w:rsidR="00787DFA" w:rsidRPr="00787DFA">
        <w:rPr>
          <w:rFonts w:hint="cs"/>
          <w:rtl/>
        </w:rPr>
        <w:t>ذلك</w:t>
      </w:r>
      <w:proofErr w:type="spellEnd"/>
      <w:r w:rsidR="00787DFA" w:rsidRPr="00787DFA">
        <w:rPr>
          <w:rFonts w:hint="cs"/>
          <w:rtl/>
        </w:rPr>
        <w:t xml:space="preserve"> </w:t>
      </w:r>
      <w:proofErr w:type="spellStart"/>
      <w:r w:rsidR="00787DFA" w:rsidRPr="00787DFA">
        <w:rPr>
          <w:rFonts w:hint="cs"/>
          <w:rtl/>
        </w:rPr>
        <w:t>مقتضى</w:t>
      </w:r>
      <w:proofErr w:type="spellEnd"/>
      <w:r w:rsidR="00787DFA" w:rsidRPr="00787DFA">
        <w:rPr>
          <w:rFonts w:hint="cs"/>
          <w:rtl/>
        </w:rPr>
        <w:t xml:space="preserve"> </w:t>
      </w:r>
      <w:proofErr w:type="spellStart"/>
      <w:r w:rsidR="00787DFA" w:rsidRPr="00787DFA">
        <w:rPr>
          <w:rFonts w:hint="cs"/>
          <w:rtl/>
        </w:rPr>
        <w:t>الإيمان</w:t>
      </w:r>
      <w:proofErr w:type="spellEnd"/>
      <w:r w:rsidR="00787DFA" w:rsidRPr="00787DFA">
        <w:rPr>
          <w:rFonts w:hint="cs"/>
          <w:rtl/>
        </w:rPr>
        <w:t xml:space="preserve"> و من </w:t>
      </w:r>
      <w:proofErr w:type="spellStart"/>
      <w:r w:rsidR="00787DFA" w:rsidRPr="00787DFA">
        <w:rPr>
          <w:rFonts w:hint="cs"/>
          <w:rtl/>
        </w:rPr>
        <w:t>لوازمه</w:t>
      </w:r>
      <w:proofErr w:type="spellEnd"/>
      <w:r w:rsidR="00787DFA" w:rsidRPr="00787DFA">
        <w:rPr>
          <w:rFonts w:hint="cs"/>
          <w:rtl/>
        </w:rPr>
        <w:t xml:space="preserve">، </w:t>
      </w:r>
      <w:proofErr w:type="spellStart"/>
      <w:r w:rsidR="00787DFA" w:rsidRPr="00787DFA">
        <w:rPr>
          <w:rFonts w:hint="cs"/>
          <w:rtl/>
        </w:rPr>
        <w:t>فمن</w:t>
      </w:r>
      <w:proofErr w:type="spellEnd"/>
      <w:r w:rsidR="00787DFA" w:rsidRPr="00787DFA">
        <w:rPr>
          <w:rFonts w:hint="cs"/>
          <w:rtl/>
        </w:rPr>
        <w:t xml:space="preserve"> لم </w:t>
      </w:r>
      <w:proofErr w:type="spellStart"/>
      <w:r w:rsidR="00787DFA" w:rsidRPr="00787DFA">
        <w:rPr>
          <w:rFonts w:hint="cs"/>
          <w:rtl/>
        </w:rPr>
        <w:t>يفعل</w:t>
      </w:r>
      <w:proofErr w:type="spellEnd"/>
      <w:r w:rsidR="00787DFA" w:rsidRPr="00787DFA">
        <w:rPr>
          <w:rFonts w:hint="cs"/>
          <w:rtl/>
        </w:rPr>
        <w:t xml:space="preserve"> </w:t>
      </w:r>
      <w:proofErr w:type="spellStart"/>
      <w:r w:rsidR="00787DFA" w:rsidRPr="00787DFA">
        <w:rPr>
          <w:rFonts w:hint="cs"/>
          <w:rtl/>
        </w:rPr>
        <w:t>ذلك</w:t>
      </w:r>
      <w:proofErr w:type="spellEnd"/>
      <w:r w:rsidR="00787DFA" w:rsidRPr="00787DFA">
        <w:rPr>
          <w:rFonts w:hint="cs"/>
          <w:rtl/>
        </w:rPr>
        <w:t xml:space="preserve"> </w:t>
      </w:r>
      <w:proofErr w:type="spellStart"/>
      <w:r w:rsidR="00787DFA" w:rsidRPr="00787DFA">
        <w:rPr>
          <w:rFonts w:hint="cs"/>
          <w:rtl/>
        </w:rPr>
        <w:t>فليس</w:t>
      </w:r>
      <w:proofErr w:type="spellEnd"/>
      <w:r w:rsidR="00787DFA" w:rsidRPr="00787DFA">
        <w:rPr>
          <w:rFonts w:hint="cs"/>
          <w:rtl/>
        </w:rPr>
        <w:t xml:space="preserve"> </w:t>
      </w:r>
      <w:proofErr w:type="spellStart"/>
      <w:r w:rsidR="00787DFA" w:rsidRPr="00787DFA">
        <w:rPr>
          <w:rFonts w:hint="cs"/>
          <w:rtl/>
        </w:rPr>
        <w:t>بمؤمن</w:t>
      </w:r>
      <w:proofErr w:type="spellEnd"/>
      <w:r w:rsidR="00A618B5">
        <w:rPr>
          <w:rFonts w:hint="cs"/>
          <w:rtl/>
        </w:rPr>
        <w:t>»</w:t>
      </w:r>
    </w:p>
    <w:p w14:paraId="1EDF9909" w14:textId="4DB3E9AE" w:rsidR="00A618B5" w:rsidRDefault="00A618B5" w:rsidP="00787DFA">
      <w:pPr>
        <w:rPr>
          <w:rtl/>
        </w:rPr>
      </w:pPr>
      <w:r>
        <w:rPr>
          <w:rFonts w:hint="cs"/>
          <w:rtl/>
        </w:rPr>
        <w:t xml:space="preserve">یک بحثی در ذیل </w:t>
      </w:r>
      <w:r w:rsidR="00B8144C">
        <w:rPr>
          <w:rFonts w:hint="cs"/>
          <w:rtl/>
        </w:rPr>
        <w:t xml:space="preserve">آیات قرآنی که با تعبیر یا ایها </w:t>
      </w:r>
      <w:proofErr w:type="spellStart"/>
      <w:r w:rsidR="00B8144C">
        <w:rPr>
          <w:rFonts w:hint="cs"/>
          <w:rtl/>
        </w:rPr>
        <w:t>الذین</w:t>
      </w:r>
      <w:proofErr w:type="spellEnd"/>
      <w:r w:rsidR="00B8144C">
        <w:rPr>
          <w:rFonts w:hint="cs"/>
          <w:rtl/>
        </w:rPr>
        <w:t xml:space="preserve"> </w:t>
      </w:r>
      <w:proofErr w:type="spellStart"/>
      <w:r w:rsidR="00B8144C">
        <w:rPr>
          <w:rFonts w:hint="cs"/>
          <w:rtl/>
        </w:rPr>
        <w:t>آمنوا</w:t>
      </w:r>
      <w:proofErr w:type="spellEnd"/>
      <w:r w:rsidR="00B8144C">
        <w:rPr>
          <w:rFonts w:hint="cs"/>
          <w:rtl/>
        </w:rPr>
        <w:t xml:space="preserve"> تعبیر شده مطرح هست که با توجه به اینکه کفار </w:t>
      </w:r>
      <w:proofErr w:type="spellStart"/>
      <w:r w:rsidR="00B8144C">
        <w:rPr>
          <w:rFonts w:hint="cs"/>
          <w:rtl/>
        </w:rPr>
        <w:t>مکلفین</w:t>
      </w:r>
      <w:proofErr w:type="spellEnd"/>
      <w:r w:rsidR="00B8144C">
        <w:rPr>
          <w:rFonts w:hint="cs"/>
          <w:rtl/>
        </w:rPr>
        <w:t xml:space="preserve"> به فروع هستند چرا اینها یا ایها </w:t>
      </w:r>
      <w:proofErr w:type="spellStart"/>
      <w:r w:rsidR="00B8144C">
        <w:rPr>
          <w:rFonts w:hint="cs"/>
          <w:rtl/>
        </w:rPr>
        <w:t>الذین</w:t>
      </w:r>
      <w:proofErr w:type="spellEnd"/>
      <w:r w:rsidR="00B8144C">
        <w:rPr>
          <w:rFonts w:hint="cs"/>
          <w:rtl/>
        </w:rPr>
        <w:t xml:space="preserve"> </w:t>
      </w:r>
      <w:proofErr w:type="spellStart"/>
      <w:r w:rsidR="00B8144C">
        <w:rPr>
          <w:rFonts w:hint="cs"/>
          <w:rtl/>
        </w:rPr>
        <w:t>آمنوا</w:t>
      </w:r>
      <w:proofErr w:type="spellEnd"/>
      <w:r w:rsidR="00B8144C">
        <w:rPr>
          <w:rFonts w:hint="cs"/>
          <w:rtl/>
        </w:rPr>
        <w:t xml:space="preserve"> خطاب به </w:t>
      </w:r>
      <w:proofErr w:type="spellStart"/>
      <w:r w:rsidR="00B8144C">
        <w:rPr>
          <w:rFonts w:hint="cs"/>
          <w:rtl/>
        </w:rPr>
        <w:t>مومنین</w:t>
      </w:r>
      <w:proofErr w:type="spellEnd"/>
      <w:r w:rsidR="00B8144C">
        <w:rPr>
          <w:rFonts w:hint="cs"/>
          <w:rtl/>
        </w:rPr>
        <w:t xml:space="preserve"> شده؟ در حالی که این موارد </w:t>
      </w:r>
      <w:proofErr w:type="spellStart"/>
      <w:r w:rsidR="00B8144C">
        <w:rPr>
          <w:rFonts w:hint="cs"/>
          <w:rtl/>
        </w:rPr>
        <w:t>مواردی</w:t>
      </w:r>
      <w:proofErr w:type="spellEnd"/>
      <w:r w:rsidR="00B8144C">
        <w:rPr>
          <w:rFonts w:hint="cs"/>
          <w:rtl/>
        </w:rPr>
        <w:t xml:space="preserve"> هست که کفار هم مکلف به آن هستند. من الآن </w:t>
      </w:r>
      <w:proofErr w:type="spellStart"/>
      <w:r w:rsidR="00B8144C">
        <w:rPr>
          <w:rFonts w:hint="cs"/>
          <w:rtl/>
        </w:rPr>
        <w:t>نمی‌خواهم</w:t>
      </w:r>
      <w:proofErr w:type="spellEnd"/>
      <w:r w:rsidR="00B8144C">
        <w:rPr>
          <w:rFonts w:hint="cs"/>
          <w:rtl/>
        </w:rPr>
        <w:t xml:space="preserve"> بحث تکلیف کفار به فروع را باز کنم</w:t>
      </w:r>
      <w:r w:rsidR="008206BB">
        <w:rPr>
          <w:rFonts w:hint="cs"/>
          <w:rtl/>
        </w:rPr>
        <w:t xml:space="preserve"> که اصلا آن بحث تکلیف کفار به فروع بحث ثبوتی است اثباتی امثال اینها، چون یکی از مطالبی که هست ممکن است شخصی بگوید اینکه کفار </w:t>
      </w:r>
      <w:proofErr w:type="spellStart"/>
      <w:r w:rsidR="008206BB">
        <w:rPr>
          <w:rFonts w:hint="cs"/>
          <w:rtl/>
        </w:rPr>
        <w:t>مکلفین</w:t>
      </w:r>
      <w:proofErr w:type="spellEnd"/>
      <w:r w:rsidR="008206BB">
        <w:rPr>
          <w:rFonts w:hint="cs"/>
          <w:rtl/>
        </w:rPr>
        <w:t xml:space="preserve"> به فروع هستند بحث این است که تکلیف کفار به فروع </w:t>
      </w:r>
      <w:proofErr w:type="spellStart"/>
      <w:r w:rsidR="008206BB">
        <w:rPr>
          <w:rFonts w:hint="cs"/>
          <w:rtl/>
        </w:rPr>
        <w:t>جائز</w:t>
      </w:r>
      <w:proofErr w:type="spellEnd"/>
      <w:r w:rsidR="008206BB">
        <w:rPr>
          <w:rFonts w:hint="cs"/>
          <w:rtl/>
        </w:rPr>
        <w:t xml:space="preserve"> است نه اینکه حتما هم مکلف بودند، باید </w:t>
      </w:r>
      <w:proofErr w:type="spellStart"/>
      <w:r w:rsidR="008206BB">
        <w:rPr>
          <w:rFonts w:hint="cs"/>
          <w:rtl/>
        </w:rPr>
        <w:t>ادلۀ</w:t>
      </w:r>
      <w:proofErr w:type="spellEnd"/>
      <w:r w:rsidR="008206BB">
        <w:rPr>
          <w:rFonts w:hint="cs"/>
          <w:rtl/>
        </w:rPr>
        <w:t xml:space="preserve"> </w:t>
      </w:r>
      <w:proofErr w:type="spellStart"/>
      <w:r w:rsidR="008206BB">
        <w:rPr>
          <w:rFonts w:hint="cs"/>
          <w:rtl/>
        </w:rPr>
        <w:t>اثباتی‌اش</w:t>
      </w:r>
      <w:proofErr w:type="spellEnd"/>
      <w:r w:rsidR="008206BB">
        <w:rPr>
          <w:rFonts w:hint="cs"/>
          <w:rtl/>
        </w:rPr>
        <w:t xml:space="preserve"> را دید که </w:t>
      </w:r>
      <w:proofErr w:type="spellStart"/>
      <w:r w:rsidR="008206BB">
        <w:rPr>
          <w:rFonts w:hint="cs"/>
          <w:rtl/>
        </w:rPr>
        <w:t>مکلفین</w:t>
      </w:r>
      <w:proofErr w:type="spellEnd"/>
      <w:r w:rsidR="008206BB">
        <w:rPr>
          <w:rFonts w:hint="cs"/>
          <w:rtl/>
        </w:rPr>
        <w:t xml:space="preserve"> به فروع هستند در مقام بیان امکان تکلیف کفار به فروع آن بحث اصولی هست نه در مقام بیان </w:t>
      </w:r>
      <w:proofErr w:type="spellStart"/>
      <w:r w:rsidR="008206BB">
        <w:rPr>
          <w:rFonts w:hint="cs"/>
          <w:rtl/>
        </w:rPr>
        <w:t>فعلیتش</w:t>
      </w:r>
      <w:proofErr w:type="spellEnd"/>
      <w:r w:rsidR="008206BB">
        <w:rPr>
          <w:rFonts w:hint="cs"/>
          <w:rtl/>
        </w:rPr>
        <w:t xml:space="preserve"> و </w:t>
      </w:r>
      <w:proofErr w:type="spellStart"/>
      <w:r w:rsidR="008206BB">
        <w:rPr>
          <w:rFonts w:hint="cs"/>
          <w:rtl/>
        </w:rPr>
        <w:t>فعلیتش</w:t>
      </w:r>
      <w:proofErr w:type="spellEnd"/>
      <w:r w:rsidR="008206BB">
        <w:rPr>
          <w:rFonts w:hint="cs"/>
          <w:rtl/>
        </w:rPr>
        <w:t xml:space="preserve"> وابسته به این هست که ادله چی اقتضا </w:t>
      </w:r>
      <w:proofErr w:type="spellStart"/>
      <w:r w:rsidR="008206BB">
        <w:rPr>
          <w:rFonts w:hint="cs"/>
          <w:rtl/>
        </w:rPr>
        <w:t>می‌کند</w:t>
      </w:r>
      <w:proofErr w:type="spellEnd"/>
      <w:r w:rsidR="008206BB">
        <w:rPr>
          <w:rFonts w:hint="cs"/>
          <w:rtl/>
        </w:rPr>
        <w:t>.</w:t>
      </w:r>
    </w:p>
    <w:p w14:paraId="6D45BBC5" w14:textId="2317C877" w:rsidR="008206BB" w:rsidRDefault="008206BB" w:rsidP="00787DFA">
      <w:pPr>
        <w:rPr>
          <w:rtl/>
        </w:rPr>
      </w:pPr>
      <w:r>
        <w:rPr>
          <w:rFonts w:hint="cs"/>
          <w:rtl/>
        </w:rPr>
        <w:t xml:space="preserve">ولی غرضم یک جهت دیگر قضیه هست به هر حال بعضی از موارد یا ایها </w:t>
      </w:r>
      <w:proofErr w:type="spellStart"/>
      <w:r>
        <w:rPr>
          <w:rFonts w:hint="cs"/>
          <w:rtl/>
        </w:rPr>
        <w:t>الذین</w:t>
      </w:r>
      <w:proofErr w:type="spellEnd"/>
      <w:r>
        <w:rPr>
          <w:rFonts w:hint="cs"/>
          <w:rtl/>
        </w:rPr>
        <w:t xml:space="preserve"> </w:t>
      </w:r>
      <w:proofErr w:type="spellStart"/>
      <w:r>
        <w:rPr>
          <w:rFonts w:hint="cs"/>
          <w:rtl/>
        </w:rPr>
        <w:t>آمنوا</w:t>
      </w:r>
      <w:proofErr w:type="spellEnd"/>
      <w:r>
        <w:rPr>
          <w:rFonts w:hint="cs"/>
          <w:rtl/>
        </w:rPr>
        <w:t xml:space="preserve"> </w:t>
      </w:r>
      <w:proofErr w:type="spellStart"/>
      <w:r>
        <w:rPr>
          <w:rFonts w:hint="cs"/>
          <w:rtl/>
        </w:rPr>
        <w:t>مواردی</w:t>
      </w:r>
      <w:proofErr w:type="spellEnd"/>
      <w:r>
        <w:rPr>
          <w:rFonts w:hint="cs"/>
          <w:rtl/>
        </w:rPr>
        <w:t xml:space="preserve"> هستند که ما دلیل داریم که ولو از این آیه نه، از روایات دیگر دلیل داریم که به اینها مکلف هستند، مثلا فرض کنید بحث زکات، بحث نماز امثال اینها مکلف هستند روی همین جهت </w:t>
      </w:r>
      <w:proofErr w:type="spellStart"/>
      <w:r w:rsidR="00104C48">
        <w:rPr>
          <w:rFonts w:hint="cs"/>
          <w:rtl/>
        </w:rPr>
        <w:t>می‌گویند</w:t>
      </w:r>
      <w:proofErr w:type="spellEnd"/>
      <w:r w:rsidR="00104C48">
        <w:rPr>
          <w:rFonts w:hint="cs"/>
          <w:rtl/>
        </w:rPr>
        <w:t xml:space="preserve"> </w:t>
      </w:r>
      <w:proofErr w:type="spellStart"/>
      <w:r w:rsidR="00104C48">
        <w:rPr>
          <w:rFonts w:hint="cs"/>
          <w:rtl/>
        </w:rPr>
        <w:t>الاسلام</w:t>
      </w:r>
      <w:proofErr w:type="spellEnd"/>
      <w:r w:rsidR="00104C48">
        <w:rPr>
          <w:rFonts w:hint="cs"/>
          <w:rtl/>
        </w:rPr>
        <w:t xml:space="preserve"> </w:t>
      </w:r>
      <w:proofErr w:type="spellStart"/>
      <w:r w:rsidR="00104C48">
        <w:rPr>
          <w:rFonts w:hint="cs"/>
          <w:rtl/>
        </w:rPr>
        <w:t>یجب</w:t>
      </w:r>
      <w:proofErr w:type="spellEnd"/>
      <w:r w:rsidR="00104C48">
        <w:rPr>
          <w:rFonts w:hint="cs"/>
          <w:rtl/>
        </w:rPr>
        <w:t xml:space="preserve"> ما قبله، یعنی مأمور بودند به نماز ولی این </w:t>
      </w:r>
      <w:proofErr w:type="spellStart"/>
      <w:r w:rsidR="00104C48">
        <w:rPr>
          <w:rFonts w:hint="cs"/>
          <w:rtl/>
        </w:rPr>
        <w:t>امرشان</w:t>
      </w:r>
      <w:proofErr w:type="spellEnd"/>
      <w:r w:rsidR="00104C48">
        <w:rPr>
          <w:rFonts w:hint="cs"/>
          <w:rtl/>
        </w:rPr>
        <w:t xml:space="preserve"> اطاعت نکردند </w:t>
      </w:r>
      <w:proofErr w:type="spellStart"/>
      <w:r w:rsidR="00104C48">
        <w:rPr>
          <w:rFonts w:hint="cs"/>
          <w:rtl/>
        </w:rPr>
        <w:t>یجب</w:t>
      </w:r>
      <w:proofErr w:type="spellEnd"/>
      <w:r w:rsidR="00104C48">
        <w:rPr>
          <w:rFonts w:hint="cs"/>
          <w:rtl/>
        </w:rPr>
        <w:t xml:space="preserve"> ما قبله یعنی عصیانی در </w:t>
      </w:r>
      <w:proofErr w:type="spellStart"/>
      <w:r w:rsidR="00104C48">
        <w:rPr>
          <w:rFonts w:hint="cs"/>
          <w:rtl/>
        </w:rPr>
        <w:t>موردشان</w:t>
      </w:r>
      <w:proofErr w:type="spellEnd"/>
      <w:r w:rsidR="00104C48">
        <w:rPr>
          <w:rFonts w:hint="cs"/>
          <w:rtl/>
        </w:rPr>
        <w:t xml:space="preserve"> صورت گرفته. در اینجور جاهایی که به هر حال دلیل داریم که، کلی هم </w:t>
      </w:r>
      <w:proofErr w:type="spellStart"/>
      <w:r w:rsidR="00104C48">
        <w:rPr>
          <w:rFonts w:hint="cs"/>
          <w:rtl/>
        </w:rPr>
        <w:t>نمی‌گوییم</w:t>
      </w:r>
      <w:proofErr w:type="spellEnd"/>
      <w:r w:rsidR="00104C48">
        <w:rPr>
          <w:rFonts w:hint="cs"/>
          <w:rtl/>
        </w:rPr>
        <w:t xml:space="preserve"> در یک سری موارد ما دلیل داریم که کفار مکلف به فروع هستند با این حال چرا یا ایها </w:t>
      </w:r>
      <w:proofErr w:type="spellStart"/>
      <w:r w:rsidR="00104C48">
        <w:rPr>
          <w:rFonts w:hint="cs"/>
          <w:rtl/>
        </w:rPr>
        <w:t>الذین</w:t>
      </w:r>
      <w:proofErr w:type="spellEnd"/>
      <w:r w:rsidR="00104C48">
        <w:rPr>
          <w:rFonts w:hint="cs"/>
          <w:rtl/>
        </w:rPr>
        <w:t xml:space="preserve"> </w:t>
      </w:r>
      <w:proofErr w:type="spellStart"/>
      <w:r w:rsidR="00104C48">
        <w:rPr>
          <w:rFonts w:hint="cs"/>
          <w:rtl/>
        </w:rPr>
        <w:t>آمنوا</w:t>
      </w:r>
      <w:proofErr w:type="spellEnd"/>
      <w:r w:rsidR="00104C48">
        <w:rPr>
          <w:rFonts w:hint="cs"/>
          <w:rtl/>
        </w:rPr>
        <w:t xml:space="preserve"> تعبیر شده؟ یا ایها </w:t>
      </w:r>
      <w:proofErr w:type="spellStart"/>
      <w:r w:rsidR="00104C48">
        <w:rPr>
          <w:rFonts w:hint="cs"/>
          <w:rtl/>
        </w:rPr>
        <w:t>الناس</w:t>
      </w:r>
      <w:proofErr w:type="spellEnd"/>
      <w:r w:rsidR="00104C48">
        <w:rPr>
          <w:rFonts w:hint="cs"/>
          <w:rtl/>
        </w:rPr>
        <w:t xml:space="preserve"> تعبیر نشده؟</w:t>
      </w:r>
    </w:p>
    <w:p w14:paraId="5216BDAD" w14:textId="77928FA7" w:rsidR="00104C48" w:rsidRDefault="00104C48" w:rsidP="00787DFA">
      <w:pPr>
        <w:rPr>
          <w:rtl/>
        </w:rPr>
      </w:pPr>
      <w:r>
        <w:rPr>
          <w:rFonts w:hint="cs"/>
          <w:rtl/>
        </w:rPr>
        <w:t xml:space="preserve">پاسخ مطلب را اینجور دادند، گفتند که این اوامر ولو، این نکته را هم عرض بکنم، امری که به یک </w:t>
      </w:r>
      <w:proofErr w:type="spellStart"/>
      <w:r>
        <w:rPr>
          <w:rFonts w:hint="cs"/>
          <w:rtl/>
        </w:rPr>
        <w:t>طایفۀ</w:t>
      </w:r>
      <w:proofErr w:type="spellEnd"/>
      <w:r>
        <w:rPr>
          <w:rFonts w:hint="cs"/>
          <w:rtl/>
        </w:rPr>
        <w:t xml:space="preserve"> خاص </w:t>
      </w:r>
      <w:proofErr w:type="spellStart"/>
      <w:r>
        <w:rPr>
          <w:rFonts w:hint="cs"/>
          <w:rtl/>
        </w:rPr>
        <w:t>می‌شود</w:t>
      </w:r>
      <w:proofErr w:type="spellEnd"/>
      <w:r>
        <w:rPr>
          <w:rFonts w:hint="cs"/>
          <w:rtl/>
        </w:rPr>
        <w:t xml:space="preserve"> مفهوم فی </w:t>
      </w:r>
      <w:proofErr w:type="spellStart"/>
      <w:r>
        <w:rPr>
          <w:rFonts w:hint="cs"/>
          <w:rtl/>
        </w:rPr>
        <w:t>الجمله</w:t>
      </w:r>
      <w:proofErr w:type="spellEnd"/>
      <w:r>
        <w:rPr>
          <w:rFonts w:hint="cs"/>
          <w:rtl/>
        </w:rPr>
        <w:t xml:space="preserve"> دارد، یا ایها </w:t>
      </w:r>
      <w:proofErr w:type="spellStart"/>
      <w:r>
        <w:rPr>
          <w:rFonts w:hint="cs"/>
          <w:rtl/>
        </w:rPr>
        <w:t>الذین</w:t>
      </w:r>
      <w:proofErr w:type="spellEnd"/>
      <w:r>
        <w:rPr>
          <w:rFonts w:hint="cs"/>
          <w:rtl/>
        </w:rPr>
        <w:t xml:space="preserve"> </w:t>
      </w:r>
      <w:proofErr w:type="spellStart"/>
      <w:r>
        <w:rPr>
          <w:rFonts w:hint="cs"/>
          <w:rtl/>
        </w:rPr>
        <w:t>آمنوا</w:t>
      </w:r>
      <w:proofErr w:type="spellEnd"/>
      <w:r>
        <w:rPr>
          <w:rFonts w:hint="cs"/>
          <w:rtl/>
        </w:rPr>
        <w:t xml:space="preserve"> یعنی این ایمان باید دخالت در این حکم داشته باشد و الا لغو است اخذ به قید کردن، بنابراین </w:t>
      </w:r>
      <w:r w:rsidR="00CB3D12">
        <w:rPr>
          <w:rFonts w:hint="cs"/>
          <w:rtl/>
        </w:rPr>
        <w:t xml:space="preserve">در حالی که </w:t>
      </w:r>
      <w:proofErr w:type="spellStart"/>
      <w:r w:rsidR="00CB3D12">
        <w:rPr>
          <w:rFonts w:hint="cs"/>
          <w:rtl/>
        </w:rPr>
        <w:t>اینجاها</w:t>
      </w:r>
      <w:proofErr w:type="spellEnd"/>
      <w:r w:rsidR="00767622">
        <w:rPr>
          <w:rFonts w:hint="cs"/>
          <w:rtl/>
        </w:rPr>
        <w:t xml:space="preserve"> </w:t>
      </w:r>
      <w:proofErr w:type="spellStart"/>
      <w:r w:rsidR="00767622">
        <w:rPr>
          <w:rFonts w:hint="cs"/>
          <w:rtl/>
        </w:rPr>
        <w:t>کأنّ</w:t>
      </w:r>
      <w:proofErr w:type="spellEnd"/>
      <w:r w:rsidR="00767622">
        <w:rPr>
          <w:rFonts w:hint="cs"/>
          <w:rtl/>
        </w:rPr>
        <w:t xml:space="preserve"> ایمان </w:t>
      </w:r>
      <w:proofErr w:type="spellStart"/>
      <w:r w:rsidR="00767622">
        <w:rPr>
          <w:rFonts w:hint="cs"/>
          <w:rtl/>
        </w:rPr>
        <w:t>دخالتی</w:t>
      </w:r>
      <w:proofErr w:type="spellEnd"/>
      <w:r w:rsidR="00767622">
        <w:rPr>
          <w:rFonts w:hint="cs"/>
          <w:rtl/>
        </w:rPr>
        <w:t xml:space="preserve"> ندارد در حکم و اینها.</w:t>
      </w:r>
    </w:p>
    <w:p w14:paraId="63A75069" w14:textId="0EB45BC3" w:rsidR="00767622" w:rsidRDefault="00767622" w:rsidP="00787DFA">
      <w:pPr>
        <w:rPr>
          <w:rtl/>
        </w:rPr>
      </w:pPr>
      <w:r>
        <w:rPr>
          <w:rFonts w:hint="cs"/>
          <w:rtl/>
        </w:rPr>
        <w:t xml:space="preserve">در پاسخ این مطلب گفتند که </w:t>
      </w:r>
      <w:proofErr w:type="spellStart"/>
      <w:r>
        <w:rPr>
          <w:rFonts w:hint="cs"/>
          <w:rtl/>
        </w:rPr>
        <w:t>فایده‌بخش</w:t>
      </w:r>
      <w:proofErr w:type="spellEnd"/>
      <w:r>
        <w:rPr>
          <w:rFonts w:hint="cs"/>
          <w:rtl/>
        </w:rPr>
        <w:t xml:space="preserve"> بودن آن </w:t>
      </w:r>
      <w:proofErr w:type="spellStart"/>
      <w:r>
        <w:rPr>
          <w:rFonts w:hint="cs"/>
          <w:rtl/>
        </w:rPr>
        <w:t>قیدی</w:t>
      </w:r>
      <w:proofErr w:type="spellEnd"/>
      <w:r>
        <w:rPr>
          <w:rFonts w:hint="cs"/>
          <w:rtl/>
        </w:rPr>
        <w:t xml:space="preserve"> که در جمله ذکر </w:t>
      </w:r>
      <w:proofErr w:type="spellStart"/>
      <w:r>
        <w:rPr>
          <w:rFonts w:hint="cs"/>
          <w:rtl/>
        </w:rPr>
        <w:t>می‌شود</w:t>
      </w:r>
      <w:proofErr w:type="spellEnd"/>
      <w:r>
        <w:rPr>
          <w:rFonts w:hint="cs"/>
          <w:rtl/>
        </w:rPr>
        <w:t xml:space="preserve"> </w:t>
      </w:r>
      <w:proofErr w:type="spellStart"/>
      <w:r>
        <w:rPr>
          <w:rFonts w:hint="cs"/>
          <w:rtl/>
        </w:rPr>
        <w:t>الزاما</w:t>
      </w:r>
      <w:proofErr w:type="spellEnd"/>
      <w:r>
        <w:rPr>
          <w:rFonts w:hint="cs"/>
          <w:rtl/>
        </w:rPr>
        <w:t xml:space="preserve"> با مفهوم داشتن نیست. گاهی اوقات آن </w:t>
      </w:r>
      <w:proofErr w:type="spellStart"/>
      <w:r>
        <w:rPr>
          <w:rFonts w:hint="cs"/>
          <w:rtl/>
        </w:rPr>
        <w:t>قیدی</w:t>
      </w:r>
      <w:proofErr w:type="spellEnd"/>
      <w:r>
        <w:rPr>
          <w:rFonts w:hint="cs"/>
          <w:rtl/>
        </w:rPr>
        <w:t xml:space="preserve"> که در جمله ذکر </w:t>
      </w:r>
      <w:proofErr w:type="spellStart"/>
      <w:r>
        <w:rPr>
          <w:rFonts w:hint="cs"/>
          <w:rtl/>
        </w:rPr>
        <w:t>می‌شود</w:t>
      </w:r>
      <w:proofErr w:type="spellEnd"/>
      <w:r>
        <w:rPr>
          <w:rFonts w:hint="cs"/>
          <w:rtl/>
        </w:rPr>
        <w:t xml:space="preserve"> فایده دارد در حالی که مفهوم هم ندارد من جمله اینجا چون </w:t>
      </w:r>
      <w:proofErr w:type="spellStart"/>
      <w:r>
        <w:rPr>
          <w:rFonts w:hint="cs"/>
          <w:rtl/>
        </w:rPr>
        <w:t>فایده‌اش</w:t>
      </w:r>
      <w:proofErr w:type="spellEnd"/>
      <w:r>
        <w:rPr>
          <w:rFonts w:hint="cs"/>
          <w:rtl/>
        </w:rPr>
        <w:t xml:space="preserve"> این است که چون </w:t>
      </w:r>
      <w:proofErr w:type="spellStart"/>
      <w:r>
        <w:rPr>
          <w:rFonts w:hint="cs"/>
          <w:rtl/>
        </w:rPr>
        <w:t>مومنین</w:t>
      </w:r>
      <w:proofErr w:type="spellEnd"/>
      <w:r>
        <w:rPr>
          <w:rFonts w:hint="cs"/>
          <w:rtl/>
        </w:rPr>
        <w:t xml:space="preserve"> هستند که از این خطاب </w:t>
      </w:r>
      <w:proofErr w:type="spellStart"/>
      <w:r>
        <w:rPr>
          <w:rFonts w:hint="cs"/>
          <w:rtl/>
        </w:rPr>
        <w:t>منتفع</w:t>
      </w:r>
      <w:proofErr w:type="spellEnd"/>
      <w:r>
        <w:rPr>
          <w:rFonts w:hint="cs"/>
          <w:rtl/>
        </w:rPr>
        <w:t xml:space="preserve"> </w:t>
      </w:r>
      <w:proofErr w:type="spellStart"/>
      <w:r>
        <w:rPr>
          <w:rFonts w:hint="cs"/>
          <w:rtl/>
        </w:rPr>
        <w:t>می‌شوند</w:t>
      </w:r>
      <w:proofErr w:type="spellEnd"/>
      <w:r>
        <w:rPr>
          <w:rFonts w:hint="cs"/>
          <w:rtl/>
        </w:rPr>
        <w:t xml:space="preserve"> چون به این خطاب عمل </w:t>
      </w:r>
      <w:proofErr w:type="spellStart"/>
      <w:r>
        <w:rPr>
          <w:rFonts w:hint="cs"/>
          <w:rtl/>
        </w:rPr>
        <w:t>می‌کنند</w:t>
      </w:r>
      <w:proofErr w:type="spellEnd"/>
      <w:r>
        <w:rPr>
          <w:rFonts w:hint="cs"/>
          <w:rtl/>
        </w:rPr>
        <w:t xml:space="preserve"> و </w:t>
      </w:r>
      <w:proofErr w:type="spellStart"/>
      <w:r>
        <w:rPr>
          <w:rFonts w:hint="cs"/>
          <w:rtl/>
        </w:rPr>
        <w:t>فایدۀ</w:t>
      </w:r>
      <w:proofErr w:type="spellEnd"/>
      <w:r>
        <w:rPr>
          <w:rFonts w:hint="cs"/>
          <w:rtl/>
        </w:rPr>
        <w:t xml:space="preserve"> این خطاب را </w:t>
      </w:r>
      <w:proofErr w:type="spellStart"/>
      <w:r>
        <w:rPr>
          <w:rFonts w:hint="cs"/>
          <w:rtl/>
        </w:rPr>
        <w:t>می‌برند</w:t>
      </w:r>
      <w:proofErr w:type="spellEnd"/>
      <w:r>
        <w:rPr>
          <w:rFonts w:hint="cs"/>
          <w:rtl/>
        </w:rPr>
        <w:t xml:space="preserve"> بنابراین مانعی ندارد که خطاب مختص به </w:t>
      </w:r>
      <w:proofErr w:type="spellStart"/>
      <w:r>
        <w:rPr>
          <w:rFonts w:hint="cs"/>
          <w:rtl/>
        </w:rPr>
        <w:t>مومنین</w:t>
      </w:r>
      <w:proofErr w:type="spellEnd"/>
      <w:r>
        <w:rPr>
          <w:rFonts w:hint="cs"/>
          <w:rtl/>
        </w:rPr>
        <w:t xml:space="preserve"> ذکر بشود ولو اینکه آن حکم </w:t>
      </w:r>
      <w:proofErr w:type="spellStart"/>
      <w:r>
        <w:rPr>
          <w:rFonts w:hint="cs"/>
          <w:rtl/>
        </w:rPr>
        <w:t>حکم</w:t>
      </w:r>
      <w:proofErr w:type="spellEnd"/>
      <w:r>
        <w:rPr>
          <w:rFonts w:hint="cs"/>
          <w:rtl/>
        </w:rPr>
        <w:t xml:space="preserve"> عامی باشد.</w:t>
      </w:r>
    </w:p>
    <w:p w14:paraId="493D4E93" w14:textId="73EA9EA1" w:rsidR="00767622" w:rsidRDefault="00767622" w:rsidP="00787DFA">
      <w:pPr>
        <w:rPr>
          <w:rtl/>
        </w:rPr>
      </w:pPr>
      <w:r>
        <w:rPr>
          <w:rFonts w:hint="cs"/>
          <w:rtl/>
        </w:rPr>
        <w:t xml:space="preserve">مرحوم مجلسی اینجا اشاره به همان جوابی که در بحث یا ایها </w:t>
      </w:r>
      <w:proofErr w:type="spellStart"/>
      <w:r>
        <w:rPr>
          <w:rFonts w:hint="cs"/>
          <w:rtl/>
        </w:rPr>
        <w:t>الذین</w:t>
      </w:r>
      <w:proofErr w:type="spellEnd"/>
      <w:r>
        <w:rPr>
          <w:rFonts w:hint="cs"/>
          <w:rtl/>
        </w:rPr>
        <w:t xml:space="preserve"> </w:t>
      </w:r>
      <w:proofErr w:type="spellStart"/>
      <w:r>
        <w:rPr>
          <w:rFonts w:hint="cs"/>
          <w:rtl/>
        </w:rPr>
        <w:t>آمنوا</w:t>
      </w:r>
      <w:proofErr w:type="spellEnd"/>
      <w:r>
        <w:rPr>
          <w:rFonts w:hint="cs"/>
          <w:rtl/>
        </w:rPr>
        <w:t xml:space="preserve"> آمده، این وجه </w:t>
      </w:r>
      <w:proofErr w:type="spellStart"/>
      <w:r>
        <w:rPr>
          <w:rFonts w:hint="cs"/>
          <w:rtl/>
        </w:rPr>
        <w:t>اوّلی</w:t>
      </w:r>
      <w:proofErr w:type="spellEnd"/>
      <w:r>
        <w:rPr>
          <w:rFonts w:hint="cs"/>
          <w:rtl/>
        </w:rPr>
        <w:t xml:space="preserve"> که ایشان ذکر </w:t>
      </w:r>
      <w:proofErr w:type="spellStart"/>
      <w:r>
        <w:rPr>
          <w:rFonts w:hint="cs"/>
          <w:rtl/>
        </w:rPr>
        <w:t>می‌کند</w:t>
      </w:r>
      <w:proofErr w:type="spellEnd"/>
      <w:r>
        <w:rPr>
          <w:rFonts w:hint="cs"/>
          <w:rtl/>
        </w:rPr>
        <w:t xml:space="preserve"> اشاره به آن نکته است.</w:t>
      </w:r>
    </w:p>
    <w:p w14:paraId="1915A922" w14:textId="48D3E090" w:rsidR="002D0F5F" w:rsidRDefault="002D0F5F" w:rsidP="007C5B9F">
      <w:pPr>
        <w:rPr>
          <w:rtl/>
        </w:rPr>
      </w:pPr>
      <w:r>
        <w:rPr>
          <w:rFonts w:hint="cs"/>
          <w:rtl/>
        </w:rPr>
        <w:t xml:space="preserve">بین این دو تا </w:t>
      </w:r>
      <w:proofErr w:type="spellStart"/>
      <w:r>
        <w:rPr>
          <w:rFonts w:hint="cs"/>
          <w:rtl/>
        </w:rPr>
        <w:t>وجهی</w:t>
      </w:r>
      <w:proofErr w:type="spellEnd"/>
      <w:r>
        <w:rPr>
          <w:rFonts w:hint="cs"/>
          <w:rtl/>
        </w:rPr>
        <w:t xml:space="preserve"> که ایشان ذکر کردند تفاوت هست، وجه </w:t>
      </w:r>
      <w:proofErr w:type="spellStart"/>
      <w:r>
        <w:rPr>
          <w:rFonts w:hint="cs"/>
          <w:rtl/>
        </w:rPr>
        <w:t>اوّل</w:t>
      </w:r>
      <w:proofErr w:type="spellEnd"/>
      <w:r>
        <w:rPr>
          <w:rFonts w:hint="cs"/>
          <w:rtl/>
        </w:rPr>
        <w:t xml:space="preserve"> اقتضاء </w:t>
      </w:r>
      <w:proofErr w:type="spellStart"/>
      <w:r>
        <w:rPr>
          <w:rFonts w:hint="cs"/>
          <w:rtl/>
        </w:rPr>
        <w:t>می‌کند</w:t>
      </w:r>
      <w:proofErr w:type="spellEnd"/>
      <w:r>
        <w:rPr>
          <w:rFonts w:hint="cs"/>
          <w:rtl/>
        </w:rPr>
        <w:t xml:space="preserve"> که یا ایها </w:t>
      </w:r>
      <w:proofErr w:type="spellStart"/>
      <w:r>
        <w:rPr>
          <w:rFonts w:hint="cs"/>
          <w:rtl/>
        </w:rPr>
        <w:t>الذین</w:t>
      </w:r>
      <w:proofErr w:type="spellEnd"/>
      <w:r>
        <w:rPr>
          <w:rFonts w:hint="cs"/>
          <w:rtl/>
        </w:rPr>
        <w:t xml:space="preserve"> </w:t>
      </w:r>
      <w:proofErr w:type="spellStart"/>
      <w:r>
        <w:rPr>
          <w:rFonts w:hint="cs"/>
          <w:rtl/>
        </w:rPr>
        <w:t>آمنوا</w:t>
      </w:r>
      <w:proofErr w:type="spellEnd"/>
      <w:r>
        <w:rPr>
          <w:rFonts w:hint="cs"/>
          <w:rtl/>
        </w:rPr>
        <w:t xml:space="preserve"> این شبیه یا ایها </w:t>
      </w:r>
      <w:proofErr w:type="spellStart"/>
      <w:r>
        <w:rPr>
          <w:rFonts w:hint="cs"/>
          <w:rtl/>
        </w:rPr>
        <w:t>الذین</w:t>
      </w:r>
      <w:proofErr w:type="spellEnd"/>
      <w:r>
        <w:rPr>
          <w:rFonts w:hint="cs"/>
          <w:rtl/>
        </w:rPr>
        <w:t xml:space="preserve"> </w:t>
      </w:r>
      <w:proofErr w:type="spellStart"/>
      <w:r>
        <w:rPr>
          <w:rFonts w:hint="cs"/>
          <w:rtl/>
        </w:rPr>
        <w:t>آمنوا</w:t>
      </w:r>
      <w:proofErr w:type="spellEnd"/>
      <w:r>
        <w:rPr>
          <w:rFonts w:hint="cs"/>
          <w:rtl/>
        </w:rPr>
        <w:t xml:space="preserve"> است، بنابراین اگر </w:t>
      </w:r>
      <w:proofErr w:type="spellStart"/>
      <w:r>
        <w:rPr>
          <w:rFonts w:hint="cs"/>
          <w:rtl/>
        </w:rPr>
        <w:t>جملۀ</w:t>
      </w:r>
      <w:proofErr w:type="spellEnd"/>
      <w:r>
        <w:rPr>
          <w:rFonts w:hint="cs"/>
          <w:rtl/>
        </w:rPr>
        <w:t xml:space="preserve"> قبلی ما خودش ظهور در وجوب نداشته باشد یا ایها </w:t>
      </w:r>
      <w:proofErr w:type="spellStart"/>
      <w:r>
        <w:rPr>
          <w:rFonts w:hint="cs"/>
          <w:rtl/>
        </w:rPr>
        <w:t>الذین</w:t>
      </w:r>
      <w:proofErr w:type="spellEnd"/>
      <w:r>
        <w:rPr>
          <w:rFonts w:hint="cs"/>
          <w:rtl/>
        </w:rPr>
        <w:t xml:space="preserve"> </w:t>
      </w:r>
      <w:proofErr w:type="spellStart"/>
      <w:r>
        <w:rPr>
          <w:rFonts w:hint="cs"/>
          <w:rtl/>
        </w:rPr>
        <w:lastRenderedPageBreak/>
        <w:t>آمنوا</w:t>
      </w:r>
      <w:proofErr w:type="spellEnd"/>
      <w:r>
        <w:rPr>
          <w:rFonts w:hint="cs"/>
          <w:rtl/>
        </w:rPr>
        <w:t xml:space="preserve"> که ظهور در وجوب ایجاد </w:t>
      </w:r>
      <w:proofErr w:type="spellStart"/>
      <w:r>
        <w:rPr>
          <w:rFonts w:hint="cs"/>
          <w:rtl/>
        </w:rPr>
        <w:t>نمی‌کند</w:t>
      </w:r>
      <w:proofErr w:type="spellEnd"/>
      <w:r>
        <w:rPr>
          <w:rFonts w:hint="cs"/>
          <w:rtl/>
        </w:rPr>
        <w:t xml:space="preserve">. </w:t>
      </w:r>
      <w:r w:rsidR="007C5B9F">
        <w:rPr>
          <w:rFonts w:hint="cs"/>
          <w:rtl/>
        </w:rPr>
        <w:t xml:space="preserve">من کان </w:t>
      </w:r>
      <w:proofErr w:type="spellStart"/>
      <w:r w:rsidR="007C5B9F">
        <w:rPr>
          <w:rFonts w:hint="cs"/>
          <w:rtl/>
        </w:rPr>
        <w:t>منکم</w:t>
      </w:r>
      <w:proofErr w:type="spellEnd"/>
      <w:r w:rsidR="007C5B9F">
        <w:rPr>
          <w:rFonts w:hint="cs"/>
          <w:rtl/>
        </w:rPr>
        <w:t xml:space="preserve"> یا </w:t>
      </w:r>
      <w:r w:rsidR="007C5B9F" w:rsidRPr="00960605">
        <w:rPr>
          <w:rFonts w:hint="cs"/>
          <w:rtl/>
        </w:rPr>
        <w:t>«</w:t>
      </w:r>
      <w:proofErr w:type="spellStart"/>
      <w:r w:rsidR="007C5B9F" w:rsidRPr="00960605">
        <w:rPr>
          <w:rtl/>
        </w:rPr>
        <w:t>مَنْ</w:t>
      </w:r>
      <w:proofErr w:type="spellEnd"/>
      <w:r w:rsidR="007C5B9F" w:rsidRPr="00960605">
        <w:rPr>
          <w:rtl/>
        </w:rPr>
        <w:t xml:space="preserve"> </w:t>
      </w:r>
      <w:proofErr w:type="spellStart"/>
      <w:r w:rsidR="007C5B9F" w:rsidRPr="00960605">
        <w:rPr>
          <w:rtl/>
        </w:rPr>
        <w:t>كانَ</w:t>
      </w:r>
      <w:proofErr w:type="spellEnd"/>
      <w:r w:rsidR="007C5B9F" w:rsidRPr="00960605">
        <w:rPr>
          <w:rtl/>
        </w:rPr>
        <w:t xml:space="preserve"> </w:t>
      </w:r>
      <w:proofErr w:type="spellStart"/>
      <w:r w:rsidR="007C5B9F" w:rsidRPr="00960605">
        <w:rPr>
          <w:rtl/>
        </w:rPr>
        <w:t>يُؤْمِنُ</w:t>
      </w:r>
      <w:proofErr w:type="spellEnd"/>
      <w:r w:rsidR="007C5B9F" w:rsidRPr="00960605">
        <w:rPr>
          <w:rtl/>
        </w:rPr>
        <w:t xml:space="preserve"> </w:t>
      </w:r>
      <w:proofErr w:type="spellStart"/>
      <w:r w:rsidR="007C5B9F" w:rsidRPr="00960605">
        <w:rPr>
          <w:rtl/>
        </w:rPr>
        <w:t>بِاللّهِ</w:t>
      </w:r>
      <w:proofErr w:type="spellEnd"/>
      <w:r w:rsidR="007C5B9F" w:rsidRPr="00960605">
        <w:rPr>
          <w:rtl/>
        </w:rPr>
        <w:t xml:space="preserve"> </w:t>
      </w:r>
      <w:proofErr w:type="spellStart"/>
      <w:r w:rsidR="007C5B9F" w:rsidRPr="00960605">
        <w:rPr>
          <w:rtl/>
        </w:rPr>
        <w:t>وَ</w:t>
      </w:r>
      <w:proofErr w:type="spellEnd"/>
      <w:r w:rsidR="007C5B9F" w:rsidRPr="00960605">
        <w:rPr>
          <w:rtl/>
        </w:rPr>
        <w:t xml:space="preserve"> </w:t>
      </w:r>
      <w:proofErr w:type="spellStart"/>
      <w:r w:rsidR="007C5B9F" w:rsidRPr="00960605">
        <w:rPr>
          <w:rtl/>
        </w:rPr>
        <w:t>الْيَوْمِ</w:t>
      </w:r>
      <w:proofErr w:type="spellEnd"/>
      <w:r w:rsidR="007C5B9F" w:rsidRPr="00960605">
        <w:rPr>
          <w:rtl/>
        </w:rPr>
        <w:t xml:space="preserve"> </w:t>
      </w:r>
      <w:proofErr w:type="spellStart"/>
      <w:r w:rsidR="007C5B9F" w:rsidRPr="00960605">
        <w:rPr>
          <w:rtl/>
        </w:rPr>
        <w:t>اْلآخِرِ</w:t>
      </w:r>
      <w:proofErr w:type="spellEnd"/>
      <w:r w:rsidR="007C5B9F" w:rsidRPr="00960605">
        <w:rPr>
          <w:rFonts w:hint="cs"/>
          <w:rtl/>
        </w:rPr>
        <w:t>»</w:t>
      </w:r>
      <w:r w:rsidR="007C5B9F">
        <w:rPr>
          <w:rFonts w:hint="cs"/>
          <w:rtl/>
        </w:rPr>
        <w:t xml:space="preserve"> هم ظهور در وجوب ایجاد </w:t>
      </w:r>
      <w:proofErr w:type="spellStart"/>
      <w:r w:rsidR="007C5B9F">
        <w:rPr>
          <w:rFonts w:hint="cs"/>
          <w:rtl/>
        </w:rPr>
        <w:t>نمی‌کند</w:t>
      </w:r>
      <w:proofErr w:type="spellEnd"/>
      <w:r w:rsidR="007C5B9F">
        <w:rPr>
          <w:rFonts w:hint="cs"/>
          <w:rtl/>
        </w:rPr>
        <w:t xml:space="preserve">. بله اگر منهای </w:t>
      </w:r>
      <w:r w:rsidR="007C5B9F" w:rsidRPr="00960605">
        <w:rPr>
          <w:rFonts w:hint="cs"/>
          <w:rtl/>
        </w:rPr>
        <w:t>«</w:t>
      </w:r>
      <w:proofErr w:type="spellStart"/>
      <w:r w:rsidR="007C5B9F" w:rsidRPr="00960605">
        <w:rPr>
          <w:rtl/>
        </w:rPr>
        <w:t>مَنْ</w:t>
      </w:r>
      <w:proofErr w:type="spellEnd"/>
      <w:r w:rsidR="007C5B9F" w:rsidRPr="00960605">
        <w:rPr>
          <w:rtl/>
        </w:rPr>
        <w:t xml:space="preserve"> </w:t>
      </w:r>
      <w:proofErr w:type="spellStart"/>
      <w:r w:rsidR="007C5B9F" w:rsidRPr="00960605">
        <w:rPr>
          <w:rtl/>
        </w:rPr>
        <w:t>كانَ</w:t>
      </w:r>
      <w:proofErr w:type="spellEnd"/>
      <w:r w:rsidR="007C5B9F" w:rsidRPr="00960605">
        <w:rPr>
          <w:rtl/>
        </w:rPr>
        <w:t xml:space="preserve"> </w:t>
      </w:r>
      <w:proofErr w:type="spellStart"/>
      <w:r w:rsidR="007C5B9F" w:rsidRPr="00960605">
        <w:rPr>
          <w:rtl/>
        </w:rPr>
        <w:t>يُؤْمِنُ</w:t>
      </w:r>
      <w:proofErr w:type="spellEnd"/>
      <w:r w:rsidR="007C5B9F" w:rsidRPr="00960605">
        <w:rPr>
          <w:rtl/>
        </w:rPr>
        <w:t xml:space="preserve"> </w:t>
      </w:r>
      <w:proofErr w:type="spellStart"/>
      <w:r w:rsidR="007C5B9F" w:rsidRPr="00960605">
        <w:rPr>
          <w:rtl/>
        </w:rPr>
        <w:t>بِاللّهِ</w:t>
      </w:r>
      <w:proofErr w:type="spellEnd"/>
      <w:r w:rsidR="007C5B9F" w:rsidRPr="00960605">
        <w:rPr>
          <w:rtl/>
        </w:rPr>
        <w:t xml:space="preserve"> </w:t>
      </w:r>
      <w:proofErr w:type="spellStart"/>
      <w:r w:rsidR="007C5B9F" w:rsidRPr="00960605">
        <w:rPr>
          <w:rtl/>
        </w:rPr>
        <w:t>وَ</w:t>
      </w:r>
      <w:proofErr w:type="spellEnd"/>
      <w:r w:rsidR="007C5B9F" w:rsidRPr="00960605">
        <w:rPr>
          <w:rtl/>
        </w:rPr>
        <w:t xml:space="preserve"> </w:t>
      </w:r>
      <w:proofErr w:type="spellStart"/>
      <w:r w:rsidR="007C5B9F" w:rsidRPr="00960605">
        <w:rPr>
          <w:rtl/>
        </w:rPr>
        <w:t>الْيَوْمِ</w:t>
      </w:r>
      <w:proofErr w:type="spellEnd"/>
      <w:r w:rsidR="007C5B9F" w:rsidRPr="00960605">
        <w:rPr>
          <w:rtl/>
        </w:rPr>
        <w:t xml:space="preserve"> </w:t>
      </w:r>
      <w:proofErr w:type="spellStart"/>
      <w:r w:rsidR="007C5B9F" w:rsidRPr="00960605">
        <w:rPr>
          <w:rtl/>
        </w:rPr>
        <w:t>اْلآخِرِ</w:t>
      </w:r>
      <w:proofErr w:type="spellEnd"/>
      <w:r w:rsidR="007C5B9F" w:rsidRPr="00960605">
        <w:rPr>
          <w:rFonts w:hint="cs"/>
          <w:rtl/>
        </w:rPr>
        <w:t>»</w:t>
      </w:r>
      <w:r w:rsidR="007C5B9F">
        <w:rPr>
          <w:rFonts w:hint="cs"/>
          <w:rtl/>
        </w:rPr>
        <w:t xml:space="preserve"> ظهور داشته باشد این ظهور را از بین </w:t>
      </w:r>
      <w:proofErr w:type="spellStart"/>
      <w:r w:rsidR="007C5B9F">
        <w:rPr>
          <w:rFonts w:hint="cs"/>
          <w:rtl/>
        </w:rPr>
        <w:t>نمی‌برد</w:t>
      </w:r>
      <w:proofErr w:type="spellEnd"/>
      <w:r w:rsidR="007C5B9F">
        <w:rPr>
          <w:rFonts w:hint="cs"/>
          <w:rtl/>
        </w:rPr>
        <w:t xml:space="preserve">، ولی </w:t>
      </w:r>
      <w:proofErr w:type="spellStart"/>
      <w:r w:rsidR="007C5B9F">
        <w:rPr>
          <w:rFonts w:hint="cs"/>
          <w:rtl/>
        </w:rPr>
        <w:t>ایجادش</w:t>
      </w:r>
      <w:proofErr w:type="spellEnd"/>
      <w:r w:rsidR="007C5B9F">
        <w:rPr>
          <w:rFonts w:hint="cs"/>
          <w:rtl/>
        </w:rPr>
        <w:t xml:space="preserve"> هم </w:t>
      </w:r>
      <w:proofErr w:type="spellStart"/>
      <w:r w:rsidR="007C5B9F">
        <w:rPr>
          <w:rFonts w:hint="cs"/>
          <w:rtl/>
        </w:rPr>
        <w:t>نمی‌کند</w:t>
      </w:r>
      <w:proofErr w:type="spellEnd"/>
      <w:r w:rsidR="007C5B9F">
        <w:rPr>
          <w:rFonts w:hint="cs"/>
          <w:rtl/>
        </w:rPr>
        <w:t xml:space="preserve">. از آن طرف وجه دوم ولی این نیست، و </w:t>
      </w:r>
      <w:proofErr w:type="spellStart"/>
      <w:r w:rsidR="007C5B9F">
        <w:rPr>
          <w:rFonts w:hint="cs"/>
          <w:rtl/>
        </w:rPr>
        <w:t>لازمۀ</w:t>
      </w:r>
      <w:proofErr w:type="spellEnd"/>
      <w:r w:rsidR="007C5B9F">
        <w:rPr>
          <w:rFonts w:hint="cs"/>
          <w:rtl/>
        </w:rPr>
        <w:t xml:space="preserve"> وجه دوم این هست که </w:t>
      </w:r>
      <w:proofErr w:type="spellStart"/>
      <w:r w:rsidR="007C5B9F">
        <w:rPr>
          <w:rFonts w:hint="cs"/>
          <w:rtl/>
        </w:rPr>
        <w:t>می‌گوید</w:t>
      </w:r>
      <w:proofErr w:type="spellEnd"/>
      <w:r w:rsidR="007C5B9F">
        <w:rPr>
          <w:rFonts w:hint="cs"/>
          <w:rtl/>
        </w:rPr>
        <w:t xml:space="preserve"> اصلا مقتضای ایمان است. </w:t>
      </w:r>
      <w:proofErr w:type="spellStart"/>
      <w:r w:rsidR="007C5B9F">
        <w:rPr>
          <w:rFonts w:hint="cs"/>
          <w:rtl/>
        </w:rPr>
        <w:t>کأنّ</w:t>
      </w:r>
      <w:proofErr w:type="spellEnd"/>
      <w:r w:rsidR="007C5B9F">
        <w:rPr>
          <w:rFonts w:hint="cs"/>
          <w:rtl/>
        </w:rPr>
        <w:t xml:space="preserve"> کسی این را انجام داده اصلا مومن نیست، ترک </w:t>
      </w:r>
      <w:proofErr w:type="spellStart"/>
      <w:r w:rsidR="007C5B9F">
        <w:rPr>
          <w:rFonts w:hint="cs"/>
          <w:rtl/>
        </w:rPr>
        <w:t>مکروهات</w:t>
      </w:r>
      <w:proofErr w:type="spellEnd"/>
      <w:r w:rsidR="007C5B9F">
        <w:rPr>
          <w:rFonts w:hint="cs"/>
          <w:rtl/>
        </w:rPr>
        <w:t xml:space="preserve"> به </w:t>
      </w:r>
      <w:proofErr w:type="spellStart"/>
      <w:r w:rsidR="007C5B9F">
        <w:rPr>
          <w:rFonts w:hint="cs"/>
          <w:rtl/>
        </w:rPr>
        <w:t>گونه‌ای</w:t>
      </w:r>
      <w:proofErr w:type="spellEnd"/>
      <w:r w:rsidR="007C5B9F">
        <w:rPr>
          <w:rFonts w:hint="cs"/>
          <w:rtl/>
        </w:rPr>
        <w:t xml:space="preserve"> نیست که بشود با ترک </w:t>
      </w:r>
      <w:proofErr w:type="spellStart"/>
      <w:r w:rsidR="007C5B9F">
        <w:rPr>
          <w:rFonts w:hint="cs"/>
          <w:rtl/>
        </w:rPr>
        <w:t>مکروهات</w:t>
      </w:r>
      <w:proofErr w:type="spellEnd"/>
      <w:r w:rsidR="007C5B9F">
        <w:rPr>
          <w:rFonts w:hint="cs"/>
          <w:rtl/>
        </w:rPr>
        <w:t xml:space="preserve"> این شخص اصلا مؤمن نیست، عدم ایمان را در مورد تارک </w:t>
      </w:r>
      <w:proofErr w:type="spellStart"/>
      <w:r w:rsidR="007C5B9F">
        <w:rPr>
          <w:rFonts w:hint="cs"/>
          <w:rtl/>
        </w:rPr>
        <w:t>مکروهات</w:t>
      </w:r>
      <w:proofErr w:type="spellEnd"/>
      <w:r w:rsidR="007C5B9F">
        <w:rPr>
          <w:rFonts w:hint="cs"/>
          <w:rtl/>
        </w:rPr>
        <w:t xml:space="preserve"> </w:t>
      </w:r>
      <w:proofErr w:type="spellStart"/>
      <w:r w:rsidR="007C5B9F">
        <w:rPr>
          <w:rFonts w:hint="cs"/>
          <w:rtl/>
        </w:rPr>
        <w:t>نمی‌شود</w:t>
      </w:r>
      <w:proofErr w:type="spellEnd"/>
      <w:r w:rsidR="007C5B9F">
        <w:rPr>
          <w:rFonts w:hint="cs"/>
          <w:rtl/>
        </w:rPr>
        <w:t xml:space="preserve"> اثبات کرد. بنابراین وجه دومی که مرحوم مجلسی اینجا مطرح کردند اقتضا </w:t>
      </w:r>
      <w:proofErr w:type="spellStart"/>
      <w:r w:rsidR="007C5B9F">
        <w:rPr>
          <w:rFonts w:hint="cs"/>
          <w:rtl/>
        </w:rPr>
        <w:t>می‌کند</w:t>
      </w:r>
      <w:proofErr w:type="spellEnd"/>
      <w:r w:rsidR="007C5B9F">
        <w:rPr>
          <w:rFonts w:hint="cs"/>
          <w:rtl/>
        </w:rPr>
        <w:t xml:space="preserve"> که اگر </w:t>
      </w:r>
      <w:proofErr w:type="spellStart"/>
      <w:r w:rsidR="007C5B9F">
        <w:rPr>
          <w:rFonts w:hint="cs"/>
          <w:rtl/>
        </w:rPr>
        <w:t>جملۀ</w:t>
      </w:r>
      <w:proofErr w:type="spellEnd"/>
      <w:r w:rsidR="007C5B9F">
        <w:rPr>
          <w:rFonts w:hint="cs"/>
          <w:rtl/>
        </w:rPr>
        <w:t xml:space="preserve"> ما ظهور در وجوب هم نداشته باشد به خاطر </w:t>
      </w:r>
      <w:r w:rsidR="007C5B9F" w:rsidRPr="00960605">
        <w:rPr>
          <w:rFonts w:hint="cs"/>
          <w:rtl/>
        </w:rPr>
        <w:t>«</w:t>
      </w:r>
      <w:proofErr w:type="spellStart"/>
      <w:r w:rsidR="007C5B9F" w:rsidRPr="00960605">
        <w:rPr>
          <w:rtl/>
        </w:rPr>
        <w:t>مَنْ</w:t>
      </w:r>
      <w:proofErr w:type="spellEnd"/>
      <w:r w:rsidR="007C5B9F" w:rsidRPr="00960605">
        <w:rPr>
          <w:rtl/>
        </w:rPr>
        <w:t xml:space="preserve"> </w:t>
      </w:r>
      <w:proofErr w:type="spellStart"/>
      <w:r w:rsidR="007C5B9F" w:rsidRPr="00960605">
        <w:rPr>
          <w:rtl/>
        </w:rPr>
        <w:t>كانَ</w:t>
      </w:r>
      <w:proofErr w:type="spellEnd"/>
      <w:r w:rsidR="007C5B9F" w:rsidRPr="00960605">
        <w:rPr>
          <w:rtl/>
        </w:rPr>
        <w:t xml:space="preserve"> </w:t>
      </w:r>
      <w:proofErr w:type="spellStart"/>
      <w:r w:rsidR="007C5B9F" w:rsidRPr="00960605">
        <w:rPr>
          <w:rtl/>
        </w:rPr>
        <w:t>يُؤْمِنُ</w:t>
      </w:r>
      <w:proofErr w:type="spellEnd"/>
      <w:r w:rsidR="007C5B9F" w:rsidRPr="00960605">
        <w:rPr>
          <w:rtl/>
        </w:rPr>
        <w:t xml:space="preserve"> </w:t>
      </w:r>
      <w:proofErr w:type="spellStart"/>
      <w:r w:rsidR="007C5B9F" w:rsidRPr="00960605">
        <w:rPr>
          <w:rtl/>
        </w:rPr>
        <w:t>بِاللّهِ</w:t>
      </w:r>
      <w:proofErr w:type="spellEnd"/>
      <w:r w:rsidR="007C5B9F" w:rsidRPr="00960605">
        <w:rPr>
          <w:rtl/>
        </w:rPr>
        <w:t xml:space="preserve"> </w:t>
      </w:r>
      <w:proofErr w:type="spellStart"/>
      <w:r w:rsidR="007C5B9F" w:rsidRPr="00960605">
        <w:rPr>
          <w:rtl/>
        </w:rPr>
        <w:t>وَ</w:t>
      </w:r>
      <w:proofErr w:type="spellEnd"/>
      <w:r w:rsidR="007C5B9F" w:rsidRPr="00960605">
        <w:rPr>
          <w:rtl/>
        </w:rPr>
        <w:t xml:space="preserve"> </w:t>
      </w:r>
      <w:proofErr w:type="spellStart"/>
      <w:r w:rsidR="007C5B9F" w:rsidRPr="00960605">
        <w:rPr>
          <w:rtl/>
        </w:rPr>
        <w:t>الْيَوْمِ</w:t>
      </w:r>
      <w:proofErr w:type="spellEnd"/>
      <w:r w:rsidR="007C5B9F" w:rsidRPr="00960605">
        <w:rPr>
          <w:rtl/>
        </w:rPr>
        <w:t xml:space="preserve"> </w:t>
      </w:r>
      <w:proofErr w:type="spellStart"/>
      <w:r w:rsidR="007C5B9F" w:rsidRPr="00960605">
        <w:rPr>
          <w:rtl/>
        </w:rPr>
        <w:t>اْلآخِرِ</w:t>
      </w:r>
      <w:proofErr w:type="spellEnd"/>
      <w:r w:rsidR="007C5B9F" w:rsidRPr="00960605">
        <w:rPr>
          <w:rFonts w:hint="cs"/>
          <w:rtl/>
        </w:rPr>
        <w:t>»</w:t>
      </w:r>
      <w:r w:rsidR="007C5B9F">
        <w:rPr>
          <w:rFonts w:hint="cs"/>
          <w:rtl/>
        </w:rPr>
        <w:t xml:space="preserve"> ظهور در وجوب پیدا بکند.</w:t>
      </w:r>
    </w:p>
    <w:p w14:paraId="505E006A" w14:textId="2933AF17" w:rsidR="00795D8A" w:rsidRDefault="00795D8A" w:rsidP="007C5B9F">
      <w:pPr>
        <w:rPr>
          <w:rtl/>
        </w:rPr>
      </w:pPr>
      <w:r>
        <w:rPr>
          <w:rFonts w:hint="cs"/>
          <w:rtl/>
        </w:rPr>
        <w:t xml:space="preserve">این دو تا بحثی که ایشان مطرح کردند در مورد اوامر و </w:t>
      </w:r>
      <w:proofErr w:type="spellStart"/>
      <w:r>
        <w:rPr>
          <w:rFonts w:hint="cs"/>
          <w:rtl/>
        </w:rPr>
        <w:t>نواهی</w:t>
      </w:r>
      <w:proofErr w:type="spellEnd"/>
      <w:r>
        <w:rPr>
          <w:rFonts w:hint="cs"/>
          <w:rtl/>
        </w:rPr>
        <w:t xml:space="preserve"> است، یعنی «</w:t>
      </w:r>
      <w:r w:rsidRPr="00960605">
        <w:rPr>
          <w:rFonts w:hint="cs"/>
          <w:rtl/>
        </w:rPr>
        <w:t>«</w:t>
      </w:r>
      <w:proofErr w:type="spellStart"/>
      <w:r w:rsidRPr="00960605">
        <w:rPr>
          <w:rtl/>
        </w:rPr>
        <w:t>مَنْ</w:t>
      </w:r>
      <w:proofErr w:type="spellEnd"/>
      <w:r w:rsidRPr="00960605">
        <w:rPr>
          <w:rtl/>
        </w:rPr>
        <w:t xml:space="preserve"> </w:t>
      </w:r>
      <w:proofErr w:type="spellStart"/>
      <w:r w:rsidRPr="00960605">
        <w:rPr>
          <w:rtl/>
        </w:rPr>
        <w:t>كانَ</w:t>
      </w:r>
      <w:proofErr w:type="spellEnd"/>
      <w:r w:rsidRPr="00960605">
        <w:rPr>
          <w:rtl/>
        </w:rPr>
        <w:t xml:space="preserve"> </w:t>
      </w:r>
      <w:proofErr w:type="spellStart"/>
      <w:r w:rsidRPr="00960605">
        <w:rPr>
          <w:rtl/>
        </w:rPr>
        <w:t>يُؤْمِنُ</w:t>
      </w:r>
      <w:proofErr w:type="spellEnd"/>
      <w:r w:rsidRPr="00960605">
        <w:rPr>
          <w:rtl/>
        </w:rPr>
        <w:t xml:space="preserve"> </w:t>
      </w:r>
      <w:proofErr w:type="spellStart"/>
      <w:r w:rsidRPr="00960605">
        <w:rPr>
          <w:rtl/>
        </w:rPr>
        <w:t>بِاللّهِ</w:t>
      </w:r>
      <w:proofErr w:type="spellEnd"/>
      <w:r w:rsidRPr="00960605">
        <w:rPr>
          <w:rtl/>
        </w:rPr>
        <w:t xml:space="preserve"> </w:t>
      </w:r>
      <w:proofErr w:type="spellStart"/>
      <w:r w:rsidRPr="00960605">
        <w:rPr>
          <w:rtl/>
        </w:rPr>
        <w:t>وَ</w:t>
      </w:r>
      <w:proofErr w:type="spellEnd"/>
      <w:r w:rsidRPr="00960605">
        <w:rPr>
          <w:rtl/>
        </w:rPr>
        <w:t xml:space="preserve"> </w:t>
      </w:r>
      <w:proofErr w:type="spellStart"/>
      <w:r w:rsidRPr="00960605">
        <w:rPr>
          <w:rtl/>
        </w:rPr>
        <w:t>الْيَوْمِ</w:t>
      </w:r>
      <w:proofErr w:type="spellEnd"/>
      <w:r w:rsidRPr="00960605">
        <w:rPr>
          <w:rtl/>
        </w:rPr>
        <w:t xml:space="preserve"> </w:t>
      </w:r>
      <w:proofErr w:type="spellStart"/>
      <w:r w:rsidRPr="00960605">
        <w:rPr>
          <w:rtl/>
        </w:rPr>
        <w:t>اْلآخِرِ</w:t>
      </w:r>
      <w:proofErr w:type="spellEnd"/>
      <w:r w:rsidRPr="00960605">
        <w:rPr>
          <w:rFonts w:hint="cs"/>
          <w:rtl/>
        </w:rPr>
        <w:t>»</w:t>
      </w:r>
      <w:r>
        <w:rPr>
          <w:rFonts w:hint="cs"/>
          <w:rtl/>
        </w:rPr>
        <w:t xml:space="preserve"> </w:t>
      </w:r>
      <w:proofErr w:type="spellStart"/>
      <w:r w:rsidRPr="00795D8A">
        <w:rPr>
          <w:rFonts w:hint="cs"/>
          <w:rtl/>
        </w:rPr>
        <w:t>فليف</w:t>
      </w:r>
      <w:proofErr w:type="spellEnd"/>
      <w:r w:rsidRPr="00795D8A">
        <w:rPr>
          <w:rFonts w:hint="cs"/>
          <w:rtl/>
        </w:rPr>
        <w:t xml:space="preserve"> </w:t>
      </w:r>
      <w:proofErr w:type="spellStart"/>
      <w:r w:rsidRPr="00795D8A">
        <w:rPr>
          <w:rFonts w:hint="cs"/>
          <w:rtl/>
        </w:rPr>
        <w:t>إذا</w:t>
      </w:r>
      <w:proofErr w:type="spellEnd"/>
      <w:r w:rsidRPr="00795D8A">
        <w:rPr>
          <w:rFonts w:hint="cs"/>
          <w:rtl/>
        </w:rPr>
        <w:t xml:space="preserve"> وعد</w:t>
      </w:r>
      <w:r>
        <w:rPr>
          <w:rFonts w:hint="cs"/>
          <w:rtl/>
        </w:rPr>
        <w:t xml:space="preserve">» هست، لیف امر است دیگر. صحبت سر این هست که این امر لیف چرا مقید شده به </w:t>
      </w:r>
      <w:r w:rsidRPr="00960605">
        <w:rPr>
          <w:rFonts w:hint="cs"/>
          <w:rtl/>
        </w:rPr>
        <w:t>«</w:t>
      </w:r>
      <w:proofErr w:type="spellStart"/>
      <w:r w:rsidRPr="00960605">
        <w:rPr>
          <w:rtl/>
        </w:rPr>
        <w:t>مَنْ</w:t>
      </w:r>
      <w:proofErr w:type="spellEnd"/>
      <w:r w:rsidRPr="00960605">
        <w:rPr>
          <w:rtl/>
        </w:rPr>
        <w:t xml:space="preserve"> </w:t>
      </w:r>
      <w:proofErr w:type="spellStart"/>
      <w:r w:rsidRPr="00960605">
        <w:rPr>
          <w:rtl/>
        </w:rPr>
        <w:t>كانَ</w:t>
      </w:r>
      <w:proofErr w:type="spellEnd"/>
      <w:r w:rsidRPr="00960605">
        <w:rPr>
          <w:rtl/>
        </w:rPr>
        <w:t xml:space="preserve"> </w:t>
      </w:r>
      <w:proofErr w:type="spellStart"/>
      <w:r w:rsidRPr="00960605">
        <w:rPr>
          <w:rtl/>
        </w:rPr>
        <w:t>يُؤْمِنُ</w:t>
      </w:r>
      <w:proofErr w:type="spellEnd"/>
      <w:r w:rsidRPr="00960605">
        <w:rPr>
          <w:rtl/>
        </w:rPr>
        <w:t xml:space="preserve"> </w:t>
      </w:r>
      <w:proofErr w:type="spellStart"/>
      <w:r w:rsidRPr="00960605">
        <w:rPr>
          <w:rtl/>
        </w:rPr>
        <w:t>بِاللّهِ</w:t>
      </w:r>
      <w:proofErr w:type="spellEnd"/>
      <w:r w:rsidRPr="00960605">
        <w:rPr>
          <w:rtl/>
        </w:rPr>
        <w:t xml:space="preserve"> </w:t>
      </w:r>
      <w:proofErr w:type="spellStart"/>
      <w:r w:rsidRPr="00960605">
        <w:rPr>
          <w:rtl/>
        </w:rPr>
        <w:t>وَ</w:t>
      </w:r>
      <w:proofErr w:type="spellEnd"/>
      <w:r w:rsidRPr="00960605">
        <w:rPr>
          <w:rtl/>
        </w:rPr>
        <w:t xml:space="preserve"> </w:t>
      </w:r>
      <w:proofErr w:type="spellStart"/>
      <w:r w:rsidRPr="00960605">
        <w:rPr>
          <w:rtl/>
        </w:rPr>
        <w:t>الْيَوْمِ</w:t>
      </w:r>
      <w:proofErr w:type="spellEnd"/>
      <w:r w:rsidRPr="00960605">
        <w:rPr>
          <w:rtl/>
        </w:rPr>
        <w:t xml:space="preserve"> </w:t>
      </w:r>
      <w:proofErr w:type="spellStart"/>
      <w:r w:rsidRPr="00960605">
        <w:rPr>
          <w:rtl/>
        </w:rPr>
        <w:t>اْلآخِرِ</w:t>
      </w:r>
      <w:proofErr w:type="spellEnd"/>
      <w:r w:rsidRPr="00960605">
        <w:rPr>
          <w:rFonts w:hint="cs"/>
          <w:rtl/>
        </w:rPr>
        <w:t>»</w:t>
      </w:r>
      <w:r>
        <w:rPr>
          <w:rFonts w:hint="cs"/>
          <w:rtl/>
        </w:rPr>
        <w:t xml:space="preserve"> این کلمات مرحوم </w:t>
      </w:r>
      <w:proofErr w:type="spellStart"/>
      <w:r>
        <w:rPr>
          <w:rFonts w:hint="cs"/>
          <w:rtl/>
        </w:rPr>
        <w:t>علامۀ</w:t>
      </w:r>
      <w:proofErr w:type="spellEnd"/>
      <w:r>
        <w:rPr>
          <w:rFonts w:hint="cs"/>
          <w:rtl/>
        </w:rPr>
        <w:t xml:space="preserve"> مجلسی در موردش </w:t>
      </w:r>
      <w:proofErr w:type="spellStart"/>
      <w:r>
        <w:rPr>
          <w:rFonts w:hint="cs"/>
          <w:rtl/>
        </w:rPr>
        <w:t>می‌آید</w:t>
      </w:r>
      <w:proofErr w:type="spellEnd"/>
      <w:r>
        <w:rPr>
          <w:rFonts w:hint="cs"/>
          <w:rtl/>
        </w:rPr>
        <w:t>.</w:t>
      </w:r>
    </w:p>
    <w:p w14:paraId="2BB578A1" w14:textId="3F783F72" w:rsidR="00C346E2" w:rsidRDefault="00795D8A" w:rsidP="00C346E2">
      <w:pPr>
        <w:rPr>
          <w:rtl/>
        </w:rPr>
      </w:pPr>
      <w:r>
        <w:rPr>
          <w:rFonts w:hint="cs"/>
          <w:rtl/>
        </w:rPr>
        <w:t xml:space="preserve">در بحث </w:t>
      </w:r>
      <w:r>
        <w:rPr>
          <w:rFonts w:hint="cs"/>
          <w:rtl/>
        </w:rPr>
        <w:t>«</w:t>
      </w:r>
      <w:proofErr w:type="spellStart"/>
      <w:r w:rsidRPr="00AF7121">
        <w:rPr>
          <w:rtl/>
        </w:rPr>
        <w:t>لَقَدْ</w:t>
      </w:r>
      <w:proofErr w:type="spellEnd"/>
      <w:r w:rsidRPr="00AF7121">
        <w:rPr>
          <w:rtl/>
        </w:rPr>
        <w:t xml:space="preserve"> </w:t>
      </w:r>
      <w:proofErr w:type="spellStart"/>
      <w:r w:rsidRPr="00AF7121">
        <w:rPr>
          <w:rtl/>
        </w:rPr>
        <w:t>كانَ</w:t>
      </w:r>
      <w:proofErr w:type="spellEnd"/>
      <w:r w:rsidRPr="00AF7121">
        <w:rPr>
          <w:rtl/>
        </w:rPr>
        <w:t xml:space="preserve"> </w:t>
      </w:r>
      <w:proofErr w:type="spellStart"/>
      <w:r w:rsidRPr="00AF7121">
        <w:rPr>
          <w:rtl/>
        </w:rPr>
        <w:t>لَكُمْ</w:t>
      </w:r>
      <w:proofErr w:type="spellEnd"/>
      <w:r w:rsidRPr="00AF7121">
        <w:rPr>
          <w:rtl/>
        </w:rPr>
        <w:t xml:space="preserve"> </w:t>
      </w:r>
      <w:proofErr w:type="spellStart"/>
      <w:r w:rsidRPr="00AF7121">
        <w:rPr>
          <w:rtl/>
        </w:rPr>
        <w:t>في</w:t>
      </w:r>
      <w:proofErr w:type="spellEnd"/>
      <w:r w:rsidRPr="00AF7121">
        <w:rPr>
          <w:rtl/>
        </w:rPr>
        <w:t xml:space="preserve"> </w:t>
      </w:r>
      <w:proofErr w:type="spellStart"/>
      <w:r w:rsidRPr="00AF7121">
        <w:rPr>
          <w:rtl/>
        </w:rPr>
        <w:t>رَسُولِ</w:t>
      </w:r>
      <w:proofErr w:type="spellEnd"/>
      <w:r w:rsidRPr="00AF7121">
        <w:rPr>
          <w:rtl/>
        </w:rPr>
        <w:t xml:space="preserve"> </w:t>
      </w:r>
      <w:proofErr w:type="spellStart"/>
      <w:r w:rsidRPr="00AF7121">
        <w:rPr>
          <w:rtl/>
        </w:rPr>
        <w:t>اللّهِ</w:t>
      </w:r>
      <w:proofErr w:type="spellEnd"/>
      <w:r w:rsidRPr="00AF7121">
        <w:rPr>
          <w:rtl/>
        </w:rPr>
        <w:t xml:space="preserve"> </w:t>
      </w:r>
      <w:proofErr w:type="spellStart"/>
      <w:r w:rsidRPr="00AF7121">
        <w:rPr>
          <w:rtl/>
        </w:rPr>
        <w:t>أُسْوَةٌ</w:t>
      </w:r>
      <w:proofErr w:type="spellEnd"/>
      <w:r w:rsidRPr="00AF7121">
        <w:rPr>
          <w:rtl/>
        </w:rPr>
        <w:t xml:space="preserve"> </w:t>
      </w:r>
      <w:proofErr w:type="spellStart"/>
      <w:r w:rsidRPr="00AF7121">
        <w:rPr>
          <w:rtl/>
        </w:rPr>
        <w:t>حَسَنَةٌ</w:t>
      </w:r>
      <w:proofErr w:type="spellEnd"/>
      <w:r>
        <w:rPr>
          <w:rFonts w:hint="cs"/>
          <w:rtl/>
        </w:rPr>
        <w:t>»</w:t>
      </w:r>
      <w:r>
        <w:rPr>
          <w:rFonts w:hint="cs"/>
          <w:rtl/>
        </w:rPr>
        <w:t xml:space="preserve"> اینجا امر صریح که نداریم. ابتدا باید دید که </w:t>
      </w:r>
      <w:proofErr w:type="spellStart"/>
      <w:r>
        <w:rPr>
          <w:rFonts w:hint="cs"/>
          <w:rtl/>
        </w:rPr>
        <w:t>جملۀ</w:t>
      </w:r>
      <w:proofErr w:type="spellEnd"/>
      <w:r>
        <w:rPr>
          <w:rFonts w:hint="cs"/>
          <w:rtl/>
        </w:rPr>
        <w:t xml:space="preserve"> </w:t>
      </w:r>
      <w:r>
        <w:rPr>
          <w:rFonts w:hint="cs"/>
          <w:rtl/>
        </w:rPr>
        <w:t>«</w:t>
      </w:r>
      <w:proofErr w:type="spellStart"/>
      <w:r w:rsidRPr="00AF7121">
        <w:rPr>
          <w:rtl/>
        </w:rPr>
        <w:t>لَقَدْ</w:t>
      </w:r>
      <w:proofErr w:type="spellEnd"/>
      <w:r w:rsidRPr="00AF7121">
        <w:rPr>
          <w:rtl/>
        </w:rPr>
        <w:t xml:space="preserve"> </w:t>
      </w:r>
      <w:proofErr w:type="spellStart"/>
      <w:r w:rsidRPr="00AF7121">
        <w:rPr>
          <w:rtl/>
        </w:rPr>
        <w:t>كانَ</w:t>
      </w:r>
      <w:proofErr w:type="spellEnd"/>
      <w:r w:rsidRPr="00AF7121">
        <w:rPr>
          <w:rtl/>
        </w:rPr>
        <w:t xml:space="preserve"> </w:t>
      </w:r>
      <w:proofErr w:type="spellStart"/>
      <w:r w:rsidRPr="00AF7121">
        <w:rPr>
          <w:rtl/>
        </w:rPr>
        <w:t>لَكُمْ</w:t>
      </w:r>
      <w:proofErr w:type="spellEnd"/>
      <w:r w:rsidRPr="00AF7121">
        <w:rPr>
          <w:rtl/>
        </w:rPr>
        <w:t xml:space="preserve"> </w:t>
      </w:r>
      <w:proofErr w:type="spellStart"/>
      <w:r w:rsidRPr="00AF7121">
        <w:rPr>
          <w:rtl/>
        </w:rPr>
        <w:t>في</w:t>
      </w:r>
      <w:proofErr w:type="spellEnd"/>
      <w:r w:rsidRPr="00AF7121">
        <w:rPr>
          <w:rtl/>
        </w:rPr>
        <w:t xml:space="preserve"> </w:t>
      </w:r>
      <w:proofErr w:type="spellStart"/>
      <w:r w:rsidRPr="00AF7121">
        <w:rPr>
          <w:rtl/>
        </w:rPr>
        <w:t>رَسُولِ</w:t>
      </w:r>
      <w:proofErr w:type="spellEnd"/>
      <w:r w:rsidRPr="00AF7121">
        <w:rPr>
          <w:rtl/>
        </w:rPr>
        <w:t xml:space="preserve"> </w:t>
      </w:r>
      <w:proofErr w:type="spellStart"/>
      <w:r w:rsidRPr="00AF7121">
        <w:rPr>
          <w:rtl/>
        </w:rPr>
        <w:t>اللّهِ</w:t>
      </w:r>
      <w:proofErr w:type="spellEnd"/>
      <w:r w:rsidRPr="00AF7121">
        <w:rPr>
          <w:rtl/>
        </w:rPr>
        <w:t xml:space="preserve"> </w:t>
      </w:r>
      <w:proofErr w:type="spellStart"/>
      <w:r w:rsidRPr="00AF7121">
        <w:rPr>
          <w:rtl/>
        </w:rPr>
        <w:t>أُسْوَةٌ</w:t>
      </w:r>
      <w:proofErr w:type="spellEnd"/>
      <w:r w:rsidRPr="00AF7121">
        <w:rPr>
          <w:rtl/>
        </w:rPr>
        <w:t xml:space="preserve"> </w:t>
      </w:r>
      <w:proofErr w:type="spellStart"/>
      <w:r w:rsidRPr="00AF7121">
        <w:rPr>
          <w:rtl/>
        </w:rPr>
        <w:t>حَسَنَةٌ</w:t>
      </w:r>
      <w:proofErr w:type="spellEnd"/>
      <w:r>
        <w:rPr>
          <w:rFonts w:hint="cs"/>
          <w:rtl/>
        </w:rPr>
        <w:t>»</w:t>
      </w:r>
      <w:r w:rsidR="00C346E2">
        <w:rPr>
          <w:rFonts w:hint="cs"/>
          <w:rtl/>
        </w:rPr>
        <w:t xml:space="preserve"> اصلا خودش منهای </w:t>
      </w:r>
      <w:r w:rsidR="00C346E2">
        <w:rPr>
          <w:rFonts w:hint="cs"/>
          <w:rtl/>
        </w:rPr>
        <w:t>«</w:t>
      </w:r>
      <w:proofErr w:type="spellStart"/>
      <w:r w:rsidR="00C346E2" w:rsidRPr="00AF7121">
        <w:rPr>
          <w:rtl/>
        </w:rPr>
        <w:t>لِمَنْ</w:t>
      </w:r>
      <w:proofErr w:type="spellEnd"/>
      <w:r w:rsidR="00C346E2" w:rsidRPr="00AF7121">
        <w:rPr>
          <w:rtl/>
        </w:rPr>
        <w:t xml:space="preserve"> </w:t>
      </w:r>
      <w:proofErr w:type="spellStart"/>
      <w:r w:rsidR="00C346E2" w:rsidRPr="00AF7121">
        <w:rPr>
          <w:rtl/>
        </w:rPr>
        <w:t>كانَ</w:t>
      </w:r>
      <w:proofErr w:type="spellEnd"/>
      <w:r w:rsidR="00C346E2" w:rsidRPr="00AF7121">
        <w:rPr>
          <w:rtl/>
        </w:rPr>
        <w:t xml:space="preserve"> </w:t>
      </w:r>
      <w:proofErr w:type="spellStart"/>
      <w:r w:rsidR="00C346E2" w:rsidRPr="00AF7121">
        <w:rPr>
          <w:rtl/>
        </w:rPr>
        <w:t>يَرْجُوا</w:t>
      </w:r>
      <w:proofErr w:type="spellEnd"/>
      <w:r w:rsidR="00C346E2" w:rsidRPr="00AF7121">
        <w:rPr>
          <w:rtl/>
        </w:rPr>
        <w:t xml:space="preserve"> </w:t>
      </w:r>
      <w:proofErr w:type="spellStart"/>
      <w:r w:rsidR="00C346E2" w:rsidRPr="00AF7121">
        <w:rPr>
          <w:rtl/>
        </w:rPr>
        <w:t>اللّهَ</w:t>
      </w:r>
      <w:proofErr w:type="spellEnd"/>
      <w:r w:rsidR="00C346E2" w:rsidRPr="00AF7121">
        <w:rPr>
          <w:rtl/>
        </w:rPr>
        <w:t xml:space="preserve"> </w:t>
      </w:r>
      <w:proofErr w:type="spellStart"/>
      <w:r w:rsidR="00C346E2" w:rsidRPr="00AF7121">
        <w:rPr>
          <w:rtl/>
        </w:rPr>
        <w:t>وَ</w:t>
      </w:r>
      <w:proofErr w:type="spellEnd"/>
      <w:r w:rsidR="00C346E2" w:rsidRPr="00AF7121">
        <w:rPr>
          <w:rtl/>
        </w:rPr>
        <w:t xml:space="preserve"> </w:t>
      </w:r>
      <w:proofErr w:type="spellStart"/>
      <w:r w:rsidR="00C346E2" w:rsidRPr="00AF7121">
        <w:rPr>
          <w:rtl/>
        </w:rPr>
        <w:t>الْيَوْمَ</w:t>
      </w:r>
      <w:proofErr w:type="spellEnd"/>
      <w:r w:rsidR="00C346E2" w:rsidRPr="00AF7121">
        <w:rPr>
          <w:rtl/>
        </w:rPr>
        <w:t xml:space="preserve"> </w:t>
      </w:r>
      <w:proofErr w:type="spellStart"/>
      <w:r w:rsidR="00C346E2" w:rsidRPr="00AF7121">
        <w:rPr>
          <w:rtl/>
        </w:rPr>
        <w:t>اْلآخِرَ</w:t>
      </w:r>
      <w:proofErr w:type="spellEnd"/>
      <w:r w:rsidR="00C346E2">
        <w:rPr>
          <w:rFonts w:hint="cs"/>
          <w:rtl/>
        </w:rPr>
        <w:t>»</w:t>
      </w:r>
      <w:r w:rsidR="00C346E2">
        <w:rPr>
          <w:rFonts w:hint="cs"/>
          <w:rtl/>
        </w:rPr>
        <w:t xml:space="preserve"> اینها که در هر دو آیه </w:t>
      </w:r>
      <w:r w:rsidR="00C346E2">
        <w:rPr>
          <w:rFonts w:hint="cs"/>
          <w:rtl/>
        </w:rPr>
        <w:t>«</w:t>
      </w:r>
      <w:proofErr w:type="spellStart"/>
      <w:r w:rsidR="00C346E2" w:rsidRPr="00AF7121">
        <w:rPr>
          <w:rtl/>
        </w:rPr>
        <w:t>لِمَنْ</w:t>
      </w:r>
      <w:proofErr w:type="spellEnd"/>
      <w:r w:rsidR="00C346E2" w:rsidRPr="00AF7121">
        <w:rPr>
          <w:rtl/>
        </w:rPr>
        <w:t xml:space="preserve"> </w:t>
      </w:r>
      <w:proofErr w:type="spellStart"/>
      <w:r w:rsidR="00C346E2" w:rsidRPr="00AF7121">
        <w:rPr>
          <w:rtl/>
        </w:rPr>
        <w:t>كانَ</w:t>
      </w:r>
      <w:proofErr w:type="spellEnd"/>
      <w:r w:rsidR="00C346E2" w:rsidRPr="00AF7121">
        <w:rPr>
          <w:rtl/>
        </w:rPr>
        <w:t xml:space="preserve"> </w:t>
      </w:r>
      <w:proofErr w:type="spellStart"/>
      <w:r w:rsidR="00C346E2" w:rsidRPr="00AF7121">
        <w:rPr>
          <w:rtl/>
        </w:rPr>
        <w:t>يَرْجُوا</w:t>
      </w:r>
      <w:proofErr w:type="spellEnd"/>
      <w:r w:rsidR="00C346E2" w:rsidRPr="00AF7121">
        <w:rPr>
          <w:rtl/>
        </w:rPr>
        <w:t xml:space="preserve"> </w:t>
      </w:r>
      <w:proofErr w:type="spellStart"/>
      <w:r w:rsidR="00C346E2" w:rsidRPr="00AF7121">
        <w:rPr>
          <w:rtl/>
        </w:rPr>
        <w:t>اللّهَ</w:t>
      </w:r>
      <w:proofErr w:type="spellEnd"/>
      <w:r w:rsidR="00C346E2" w:rsidRPr="00AF7121">
        <w:rPr>
          <w:rtl/>
        </w:rPr>
        <w:t xml:space="preserve"> </w:t>
      </w:r>
      <w:proofErr w:type="spellStart"/>
      <w:r w:rsidR="00C346E2" w:rsidRPr="00AF7121">
        <w:rPr>
          <w:rtl/>
        </w:rPr>
        <w:t>وَ</w:t>
      </w:r>
      <w:proofErr w:type="spellEnd"/>
      <w:r w:rsidR="00C346E2" w:rsidRPr="00AF7121">
        <w:rPr>
          <w:rtl/>
        </w:rPr>
        <w:t xml:space="preserve"> </w:t>
      </w:r>
      <w:proofErr w:type="spellStart"/>
      <w:r w:rsidR="00C346E2" w:rsidRPr="00AF7121">
        <w:rPr>
          <w:rtl/>
        </w:rPr>
        <w:t>الْيَوْمَ</w:t>
      </w:r>
      <w:proofErr w:type="spellEnd"/>
      <w:r w:rsidR="00C346E2" w:rsidRPr="00AF7121">
        <w:rPr>
          <w:rtl/>
        </w:rPr>
        <w:t xml:space="preserve"> </w:t>
      </w:r>
      <w:proofErr w:type="spellStart"/>
      <w:r w:rsidR="00C346E2" w:rsidRPr="00AF7121">
        <w:rPr>
          <w:rtl/>
        </w:rPr>
        <w:t>اْلآخِرَ</w:t>
      </w:r>
      <w:proofErr w:type="spellEnd"/>
      <w:r w:rsidR="00C346E2">
        <w:rPr>
          <w:rFonts w:hint="cs"/>
          <w:rtl/>
        </w:rPr>
        <w:t>»</w:t>
      </w:r>
      <w:r w:rsidR="00C346E2">
        <w:rPr>
          <w:rFonts w:hint="cs"/>
          <w:rtl/>
        </w:rPr>
        <w:t xml:space="preserve"> وارد شده آیا این عبارت </w:t>
      </w:r>
      <w:proofErr w:type="spellStart"/>
      <w:r w:rsidR="00C346E2">
        <w:rPr>
          <w:rFonts w:hint="cs"/>
          <w:rtl/>
        </w:rPr>
        <w:t>اسوۀ</w:t>
      </w:r>
      <w:proofErr w:type="spellEnd"/>
      <w:r w:rsidR="00C346E2">
        <w:rPr>
          <w:rFonts w:hint="cs"/>
          <w:rtl/>
        </w:rPr>
        <w:t xml:space="preserve"> حسنه بودن پیامبر یا </w:t>
      </w:r>
      <w:proofErr w:type="spellStart"/>
      <w:r w:rsidR="00C346E2">
        <w:rPr>
          <w:rFonts w:hint="cs"/>
          <w:rtl/>
        </w:rPr>
        <w:t>اسوۀ</w:t>
      </w:r>
      <w:proofErr w:type="spellEnd"/>
      <w:r w:rsidR="00C346E2">
        <w:rPr>
          <w:rFonts w:hint="cs"/>
          <w:rtl/>
        </w:rPr>
        <w:t xml:space="preserve"> حسنه بودن ابراهیم و من </w:t>
      </w:r>
      <w:proofErr w:type="spellStart"/>
      <w:r w:rsidR="00C346E2">
        <w:rPr>
          <w:rFonts w:hint="cs"/>
          <w:rtl/>
        </w:rPr>
        <w:t>معه</w:t>
      </w:r>
      <w:proofErr w:type="spellEnd"/>
      <w:r w:rsidR="00C346E2">
        <w:rPr>
          <w:rFonts w:hint="cs"/>
          <w:rtl/>
        </w:rPr>
        <w:t>، اینها دلیل بر وجوب هست یا دلیل بر وجوب نیست؟</w:t>
      </w:r>
    </w:p>
    <w:p w14:paraId="6A1E1B10" w14:textId="4889CD40" w:rsidR="00457437" w:rsidRDefault="00457437" w:rsidP="00C346E2">
      <w:pPr>
        <w:rPr>
          <w:rtl/>
        </w:rPr>
      </w:pPr>
      <w:r>
        <w:rPr>
          <w:rFonts w:hint="cs"/>
          <w:rtl/>
        </w:rPr>
        <w:t xml:space="preserve">اینجا اگر ما بگوییم که، این بستگی دارد به اینکه چرا. </w:t>
      </w:r>
      <w:r>
        <w:rPr>
          <w:rFonts w:hint="cs"/>
          <w:rtl/>
        </w:rPr>
        <w:t>«</w:t>
      </w:r>
      <w:proofErr w:type="spellStart"/>
      <w:r w:rsidRPr="00AF7121">
        <w:rPr>
          <w:rtl/>
        </w:rPr>
        <w:t>لَقَدْ</w:t>
      </w:r>
      <w:proofErr w:type="spellEnd"/>
      <w:r w:rsidRPr="00AF7121">
        <w:rPr>
          <w:rtl/>
        </w:rPr>
        <w:t xml:space="preserve"> </w:t>
      </w:r>
      <w:proofErr w:type="spellStart"/>
      <w:r w:rsidRPr="00AF7121">
        <w:rPr>
          <w:rtl/>
        </w:rPr>
        <w:t>كانَ</w:t>
      </w:r>
      <w:proofErr w:type="spellEnd"/>
      <w:r w:rsidRPr="00AF7121">
        <w:rPr>
          <w:rtl/>
        </w:rPr>
        <w:t xml:space="preserve"> </w:t>
      </w:r>
      <w:proofErr w:type="spellStart"/>
      <w:r w:rsidRPr="00AF7121">
        <w:rPr>
          <w:rtl/>
        </w:rPr>
        <w:t>لَكُمْ</w:t>
      </w:r>
      <w:proofErr w:type="spellEnd"/>
      <w:r w:rsidRPr="00AF7121">
        <w:rPr>
          <w:rtl/>
        </w:rPr>
        <w:t xml:space="preserve"> </w:t>
      </w:r>
      <w:proofErr w:type="spellStart"/>
      <w:r w:rsidRPr="00AF7121">
        <w:rPr>
          <w:rtl/>
        </w:rPr>
        <w:t>في</w:t>
      </w:r>
      <w:proofErr w:type="spellEnd"/>
      <w:r w:rsidRPr="00AF7121">
        <w:rPr>
          <w:rtl/>
        </w:rPr>
        <w:t xml:space="preserve"> </w:t>
      </w:r>
      <w:proofErr w:type="spellStart"/>
      <w:r w:rsidRPr="00AF7121">
        <w:rPr>
          <w:rtl/>
        </w:rPr>
        <w:t>رَسُولِ</w:t>
      </w:r>
      <w:proofErr w:type="spellEnd"/>
      <w:r w:rsidRPr="00AF7121">
        <w:rPr>
          <w:rtl/>
        </w:rPr>
        <w:t xml:space="preserve"> </w:t>
      </w:r>
      <w:proofErr w:type="spellStart"/>
      <w:r w:rsidRPr="00AF7121">
        <w:rPr>
          <w:rtl/>
        </w:rPr>
        <w:t>اللّهِ</w:t>
      </w:r>
      <w:proofErr w:type="spellEnd"/>
      <w:r w:rsidRPr="00AF7121">
        <w:rPr>
          <w:rtl/>
        </w:rPr>
        <w:t xml:space="preserve"> </w:t>
      </w:r>
      <w:proofErr w:type="spellStart"/>
      <w:r w:rsidRPr="00AF7121">
        <w:rPr>
          <w:rtl/>
        </w:rPr>
        <w:t>أُسْوَةٌ</w:t>
      </w:r>
      <w:proofErr w:type="spellEnd"/>
      <w:r w:rsidRPr="00AF7121">
        <w:rPr>
          <w:rtl/>
        </w:rPr>
        <w:t xml:space="preserve"> </w:t>
      </w:r>
      <w:proofErr w:type="spellStart"/>
      <w:r w:rsidRPr="00AF7121">
        <w:rPr>
          <w:rtl/>
        </w:rPr>
        <w:t>حَسَنَةٌ</w:t>
      </w:r>
      <w:proofErr w:type="spellEnd"/>
      <w:r>
        <w:rPr>
          <w:rFonts w:hint="cs"/>
          <w:rtl/>
        </w:rPr>
        <w:t>»</w:t>
      </w:r>
      <w:r>
        <w:rPr>
          <w:rFonts w:hint="cs"/>
          <w:rtl/>
        </w:rPr>
        <w:t xml:space="preserve"> دو جور معنا </w:t>
      </w:r>
      <w:proofErr w:type="spellStart"/>
      <w:r>
        <w:rPr>
          <w:rFonts w:hint="cs"/>
          <w:rtl/>
        </w:rPr>
        <w:t>می‌شود</w:t>
      </w:r>
      <w:proofErr w:type="spellEnd"/>
      <w:r>
        <w:rPr>
          <w:rFonts w:hint="cs"/>
          <w:rtl/>
        </w:rPr>
        <w:t xml:space="preserve"> معنا کرد. یکی اینکه </w:t>
      </w:r>
      <w:proofErr w:type="spellStart"/>
      <w:r>
        <w:rPr>
          <w:rFonts w:hint="cs"/>
          <w:rtl/>
        </w:rPr>
        <w:t>جملۀ</w:t>
      </w:r>
      <w:proofErr w:type="spellEnd"/>
      <w:r>
        <w:rPr>
          <w:rFonts w:hint="cs"/>
          <w:rtl/>
        </w:rPr>
        <w:t xml:space="preserve"> </w:t>
      </w:r>
      <w:proofErr w:type="spellStart"/>
      <w:r>
        <w:rPr>
          <w:rFonts w:hint="cs"/>
          <w:rtl/>
        </w:rPr>
        <w:t>خبریه‌ای</w:t>
      </w:r>
      <w:proofErr w:type="spellEnd"/>
      <w:r>
        <w:rPr>
          <w:rFonts w:hint="cs"/>
          <w:rtl/>
        </w:rPr>
        <w:t xml:space="preserve"> هست که در مقام انشاء به کار رفته، یعنی </w:t>
      </w:r>
      <w:proofErr w:type="spellStart"/>
      <w:r w:rsidR="00113EE2">
        <w:rPr>
          <w:rFonts w:hint="cs"/>
          <w:rtl/>
        </w:rPr>
        <w:t>تأسوا</w:t>
      </w:r>
      <w:proofErr w:type="spellEnd"/>
      <w:r w:rsidR="00113EE2">
        <w:rPr>
          <w:rFonts w:hint="cs"/>
          <w:rtl/>
        </w:rPr>
        <w:t xml:space="preserve"> </w:t>
      </w:r>
      <w:proofErr w:type="spellStart"/>
      <w:r w:rsidR="00113EE2">
        <w:rPr>
          <w:rFonts w:hint="cs"/>
          <w:rtl/>
        </w:rPr>
        <w:t>برسول</w:t>
      </w:r>
      <w:proofErr w:type="spellEnd"/>
      <w:r w:rsidR="00113EE2">
        <w:rPr>
          <w:rFonts w:hint="cs"/>
          <w:rtl/>
        </w:rPr>
        <w:t xml:space="preserve"> الله، </w:t>
      </w:r>
      <w:proofErr w:type="spellStart"/>
      <w:r w:rsidR="00113EE2">
        <w:rPr>
          <w:rFonts w:hint="cs"/>
          <w:rtl/>
        </w:rPr>
        <w:t>می‌گوییم</w:t>
      </w:r>
      <w:proofErr w:type="spellEnd"/>
      <w:r w:rsidR="00113EE2">
        <w:rPr>
          <w:rFonts w:hint="cs"/>
          <w:rtl/>
        </w:rPr>
        <w:t xml:space="preserve"> مفاد این جمله </w:t>
      </w:r>
      <w:proofErr w:type="spellStart"/>
      <w:r w:rsidR="00113EE2">
        <w:rPr>
          <w:rFonts w:hint="cs"/>
          <w:rtl/>
        </w:rPr>
        <w:t>تأسوا</w:t>
      </w:r>
      <w:proofErr w:type="spellEnd"/>
      <w:r w:rsidR="00113EE2">
        <w:rPr>
          <w:rFonts w:hint="cs"/>
          <w:rtl/>
        </w:rPr>
        <w:t xml:space="preserve"> </w:t>
      </w:r>
      <w:proofErr w:type="spellStart"/>
      <w:r w:rsidR="00113EE2">
        <w:rPr>
          <w:rFonts w:hint="cs"/>
          <w:rtl/>
        </w:rPr>
        <w:t>برسول</w:t>
      </w:r>
      <w:proofErr w:type="spellEnd"/>
      <w:r w:rsidR="00113EE2">
        <w:rPr>
          <w:rFonts w:hint="cs"/>
          <w:rtl/>
        </w:rPr>
        <w:t xml:space="preserve"> الله هست. اگر این را گفتیم </w:t>
      </w:r>
      <w:proofErr w:type="spellStart"/>
      <w:r w:rsidR="00113EE2">
        <w:rPr>
          <w:rFonts w:hint="cs"/>
          <w:rtl/>
        </w:rPr>
        <w:t>تأسوا</w:t>
      </w:r>
      <w:proofErr w:type="spellEnd"/>
      <w:r w:rsidR="00113EE2">
        <w:rPr>
          <w:rFonts w:hint="cs"/>
          <w:rtl/>
        </w:rPr>
        <w:t xml:space="preserve"> </w:t>
      </w:r>
      <w:proofErr w:type="spellStart"/>
      <w:r w:rsidR="00113EE2">
        <w:rPr>
          <w:rFonts w:hint="cs"/>
          <w:rtl/>
        </w:rPr>
        <w:t>برسول</w:t>
      </w:r>
      <w:proofErr w:type="spellEnd"/>
      <w:r w:rsidR="00113EE2">
        <w:rPr>
          <w:rFonts w:hint="cs"/>
          <w:rtl/>
        </w:rPr>
        <w:t xml:space="preserve"> الله ظهور در وجوب دارد، شبیه همین </w:t>
      </w:r>
      <w:proofErr w:type="spellStart"/>
      <w:r w:rsidR="00113EE2">
        <w:rPr>
          <w:rFonts w:hint="cs"/>
          <w:rtl/>
        </w:rPr>
        <w:t>اوامری</w:t>
      </w:r>
      <w:proofErr w:type="spellEnd"/>
      <w:r w:rsidR="00113EE2">
        <w:rPr>
          <w:rFonts w:hint="cs"/>
          <w:rtl/>
        </w:rPr>
        <w:t xml:space="preserve"> </w:t>
      </w:r>
      <w:proofErr w:type="spellStart"/>
      <w:r w:rsidR="00113EE2">
        <w:rPr>
          <w:rFonts w:hint="cs"/>
          <w:rtl/>
        </w:rPr>
        <w:t>می‌شود</w:t>
      </w:r>
      <w:proofErr w:type="spellEnd"/>
      <w:r w:rsidR="00113EE2">
        <w:rPr>
          <w:rFonts w:hint="cs"/>
          <w:rtl/>
        </w:rPr>
        <w:t xml:space="preserve"> که بعدش </w:t>
      </w:r>
      <w:r w:rsidR="00113EE2">
        <w:rPr>
          <w:rFonts w:hint="cs"/>
          <w:rtl/>
        </w:rPr>
        <w:t>«</w:t>
      </w:r>
      <w:proofErr w:type="spellStart"/>
      <w:r w:rsidR="00113EE2" w:rsidRPr="00AF7121">
        <w:rPr>
          <w:rtl/>
        </w:rPr>
        <w:t>لِمَنْ</w:t>
      </w:r>
      <w:proofErr w:type="spellEnd"/>
      <w:r w:rsidR="00113EE2" w:rsidRPr="00AF7121">
        <w:rPr>
          <w:rtl/>
        </w:rPr>
        <w:t xml:space="preserve"> </w:t>
      </w:r>
      <w:proofErr w:type="spellStart"/>
      <w:r w:rsidR="00113EE2" w:rsidRPr="00AF7121">
        <w:rPr>
          <w:rtl/>
        </w:rPr>
        <w:t>كانَ</w:t>
      </w:r>
      <w:proofErr w:type="spellEnd"/>
      <w:r w:rsidR="00113EE2" w:rsidRPr="00AF7121">
        <w:rPr>
          <w:rtl/>
        </w:rPr>
        <w:t xml:space="preserve"> </w:t>
      </w:r>
      <w:proofErr w:type="spellStart"/>
      <w:r w:rsidR="00113EE2" w:rsidRPr="00AF7121">
        <w:rPr>
          <w:rtl/>
        </w:rPr>
        <w:t>يَرْجُوا</w:t>
      </w:r>
      <w:proofErr w:type="spellEnd"/>
      <w:r w:rsidR="00113EE2" w:rsidRPr="00AF7121">
        <w:rPr>
          <w:rtl/>
        </w:rPr>
        <w:t xml:space="preserve"> </w:t>
      </w:r>
      <w:proofErr w:type="spellStart"/>
      <w:r w:rsidR="00113EE2" w:rsidRPr="00AF7121">
        <w:rPr>
          <w:rtl/>
        </w:rPr>
        <w:t>اللّهَ</w:t>
      </w:r>
      <w:proofErr w:type="spellEnd"/>
      <w:r w:rsidR="00113EE2" w:rsidRPr="00AF7121">
        <w:rPr>
          <w:rtl/>
        </w:rPr>
        <w:t xml:space="preserve"> </w:t>
      </w:r>
      <w:proofErr w:type="spellStart"/>
      <w:r w:rsidR="00113EE2" w:rsidRPr="00AF7121">
        <w:rPr>
          <w:rtl/>
        </w:rPr>
        <w:t>وَ</w:t>
      </w:r>
      <w:proofErr w:type="spellEnd"/>
      <w:r w:rsidR="00113EE2" w:rsidRPr="00AF7121">
        <w:rPr>
          <w:rtl/>
        </w:rPr>
        <w:t xml:space="preserve"> </w:t>
      </w:r>
      <w:proofErr w:type="spellStart"/>
      <w:r w:rsidR="00113EE2" w:rsidRPr="00AF7121">
        <w:rPr>
          <w:rtl/>
        </w:rPr>
        <w:t>الْيَوْمَ</w:t>
      </w:r>
      <w:proofErr w:type="spellEnd"/>
      <w:r w:rsidR="00113EE2" w:rsidRPr="00AF7121">
        <w:rPr>
          <w:rtl/>
        </w:rPr>
        <w:t xml:space="preserve"> </w:t>
      </w:r>
      <w:proofErr w:type="spellStart"/>
      <w:r w:rsidR="00113EE2" w:rsidRPr="00AF7121">
        <w:rPr>
          <w:rtl/>
        </w:rPr>
        <w:t>اْلآخِرَ</w:t>
      </w:r>
      <w:proofErr w:type="spellEnd"/>
      <w:r w:rsidR="00113EE2">
        <w:rPr>
          <w:rFonts w:hint="cs"/>
          <w:rtl/>
        </w:rPr>
        <w:t>»</w:t>
      </w:r>
      <w:r w:rsidR="00113EE2">
        <w:rPr>
          <w:rFonts w:hint="cs"/>
          <w:rtl/>
        </w:rPr>
        <w:t xml:space="preserve"> در موردش هست و آن دو تا احتمالی که مرحوم مجلسی مطرح </w:t>
      </w:r>
      <w:proofErr w:type="spellStart"/>
      <w:r w:rsidR="00113EE2">
        <w:rPr>
          <w:rFonts w:hint="cs"/>
          <w:rtl/>
        </w:rPr>
        <w:t>می‌کند</w:t>
      </w:r>
      <w:proofErr w:type="spellEnd"/>
      <w:r w:rsidR="00113EE2">
        <w:rPr>
          <w:rFonts w:hint="cs"/>
          <w:rtl/>
        </w:rPr>
        <w:t xml:space="preserve"> مستقیما در مورد اینها </w:t>
      </w:r>
      <w:proofErr w:type="spellStart"/>
      <w:r w:rsidR="00113EE2">
        <w:rPr>
          <w:rFonts w:hint="cs"/>
          <w:rtl/>
        </w:rPr>
        <w:t>می‌آید</w:t>
      </w:r>
      <w:proofErr w:type="spellEnd"/>
      <w:r w:rsidR="00113EE2">
        <w:rPr>
          <w:rFonts w:hint="cs"/>
          <w:rtl/>
        </w:rPr>
        <w:t>.</w:t>
      </w:r>
    </w:p>
    <w:p w14:paraId="6C40123D" w14:textId="35BA7A9B" w:rsidR="00113EE2" w:rsidRDefault="00113EE2" w:rsidP="00C346E2">
      <w:pPr>
        <w:rPr>
          <w:rtl/>
        </w:rPr>
      </w:pPr>
      <w:r>
        <w:rPr>
          <w:rFonts w:hint="cs"/>
          <w:rtl/>
        </w:rPr>
        <w:t>یک جور دیگر این هست که نگوییم مفاد اینها</w:t>
      </w:r>
      <w:r w:rsidR="00AE08EF">
        <w:rPr>
          <w:rFonts w:hint="cs"/>
          <w:rtl/>
        </w:rPr>
        <w:t xml:space="preserve">، مفاد </w:t>
      </w:r>
      <w:proofErr w:type="spellStart"/>
      <w:r w:rsidR="00AE08EF">
        <w:rPr>
          <w:rFonts w:hint="cs"/>
          <w:rtl/>
        </w:rPr>
        <w:t>استعمالی‌شان</w:t>
      </w:r>
      <w:proofErr w:type="spellEnd"/>
      <w:r w:rsidR="00AE08EF">
        <w:rPr>
          <w:rFonts w:hint="cs"/>
          <w:rtl/>
        </w:rPr>
        <w:t xml:space="preserve"> این مطلب نیست که </w:t>
      </w:r>
      <w:proofErr w:type="spellStart"/>
      <w:r w:rsidR="00AE08EF">
        <w:rPr>
          <w:rFonts w:hint="cs"/>
          <w:rtl/>
        </w:rPr>
        <w:t>تأسوا</w:t>
      </w:r>
      <w:proofErr w:type="spellEnd"/>
      <w:r w:rsidR="00AE08EF">
        <w:rPr>
          <w:rFonts w:hint="cs"/>
          <w:rtl/>
        </w:rPr>
        <w:t xml:space="preserve"> </w:t>
      </w:r>
      <w:proofErr w:type="spellStart"/>
      <w:r w:rsidR="00AE08EF">
        <w:rPr>
          <w:rFonts w:hint="cs"/>
          <w:rtl/>
        </w:rPr>
        <w:t>برسول</w:t>
      </w:r>
      <w:proofErr w:type="spellEnd"/>
      <w:r w:rsidR="00AE08EF">
        <w:rPr>
          <w:rFonts w:hint="cs"/>
          <w:rtl/>
        </w:rPr>
        <w:t xml:space="preserve"> الله، بلکه خبر است. ولی خبر که در مقام انشاء به کار برده </w:t>
      </w:r>
      <w:proofErr w:type="spellStart"/>
      <w:r w:rsidR="00AE08EF">
        <w:rPr>
          <w:rFonts w:hint="cs"/>
          <w:rtl/>
        </w:rPr>
        <w:t>می‌شود</w:t>
      </w:r>
      <w:proofErr w:type="spellEnd"/>
      <w:r w:rsidR="00AE08EF">
        <w:rPr>
          <w:rFonts w:hint="cs"/>
          <w:rtl/>
        </w:rPr>
        <w:t xml:space="preserve"> یک بحثی بود که جملات </w:t>
      </w:r>
      <w:proofErr w:type="spellStart"/>
      <w:r w:rsidR="00AE08EF">
        <w:rPr>
          <w:rFonts w:hint="cs"/>
          <w:rtl/>
        </w:rPr>
        <w:t>خبریه</w:t>
      </w:r>
      <w:proofErr w:type="spellEnd"/>
      <w:r w:rsidR="00AE08EF">
        <w:rPr>
          <w:rFonts w:hint="cs"/>
          <w:rtl/>
        </w:rPr>
        <w:t xml:space="preserve"> چطور هست که در مقام انشاء </w:t>
      </w:r>
      <w:proofErr w:type="spellStart"/>
      <w:r w:rsidR="00AE08EF">
        <w:rPr>
          <w:rFonts w:hint="cs"/>
          <w:rtl/>
        </w:rPr>
        <w:t>ازش</w:t>
      </w:r>
      <w:proofErr w:type="spellEnd"/>
      <w:r w:rsidR="00AE08EF">
        <w:rPr>
          <w:rFonts w:hint="cs"/>
          <w:rtl/>
        </w:rPr>
        <w:t xml:space="preserve"> مفهوم طلب و </w:t>
      </w:r>
      <w:proofErr w:type="spellStart"/>
      <w:r w:rsidR="00AE08EF">
        <w:rPr>
          <w:rFonts w:hint="cs"/>
          <w:rtl/>
        </w:rPr>
        <w:t>بأس</w:t>
      </w:r>
      <w:proofErr w:type="spellEnd"/>
      <w:r w:rsidR="00AE08EF">
        <w:rPr>
          <w:rFonts w:hint="cs"/>
          <w:rtl/>
        </w:rPr>
        <w:t xml:space="preserve"> استفاده </w:t>
      </w:r>
      <w:proofErr w:type="spellStart"/>
      <w:r w:rsidR="00AE08EF">
        <w:rPr>
          <w:rFonts w:hint="cs"/>
          <w:rtl/>
        </w:rPr>
        <w:t>می‌شود</w:t>
      </w:r>
      <w:proofErr w:type="spellEnd"/>
      <w:r w:rsidR="00AE08EF">
        <w:rPr>
          <w:rFonts w:hint="cs"/>
          <w:rtl/>
        </w:rPr>
        <w:t xml:space="preserve">؟ یک </w:t>
      </w:r>
      <w:proofErr w:type="spellStart"/>
      <w:r w:rsidR="00AE08EF">
        <w:rPr>
          <w:rFonts w:hint="cs"/>
          <w:rtl/>
        </w:rPr>
        <w:t>وجهی</w:t>
      </w:r>
      <w:proofErr w:type="spellEnd"/>
      <w:r w:rsidR="00AE08EF">
        <w:rPr>
          <w:rFonts w:hint="cs"/>
          <w:rtl/>
        </w:rPr>
        <w:t xml:space="preserve"> که آنجا ذکر شده بود این بود که اینجا در واقع یک </w:t>
      </w:r>
      <w:proofErr w:type="spellStart"/>
      <w:r w:rsidR="00AE08EF">
        <w:rPr>
          <w:rFonts w:hint="cs"/>
          <w:rtl/>
        </w:rPr>
        <w:t>المؤمن</w:t>
      </w:r>
      <w:proofErr w:type="spellEnd"/>
      <w:r w:rsidR="00AE08EF">
        <w:rPr>
          <w:rFonts w:hint="cs"/>
          <w:rtl/>
        </w:rPr>
        <w:t xml:space="preserve">، </w:t>
      </w:r>
      <w:proofErr w:type="spellStart"/>
      <w:r w:rsidR="00AE08EF">
        <w:rPr>
          <w:rFonts w:hint="cs"/>
          <w:rtl/>
        </w:rPr>
        <w:t>الممتثل</w:t>
      </w:r>
      <w:proofErr w:type="spellEnd"/>
      <w:r w:rsidR="00AE08EF">
        <w:rPr>
          <w:rFonts w:hint="cs"/>
          <w:rtl/>
        </w:rPr>
        <w:t xml:space="preserve"> </w:t>
      </w:r>
      <w:proofErr w:type="spellStart"/>
      <w:r w:rsidR="00AE08EF">
        <w:rPr>
          <w:rFonts w:hint="cs"/>
          <w:rtl/>
        </w:rPr>
        <w:t>لاوامر</w:t>
      </w:r>
      <w:proofErr w:type="spellEnd"/>
      <w:r w:rsidR="00AE08EF">
        <w:rPr>
          <w:rFonts w:hint="cs"/>
          <w:rtl/>
        </w:rPr>
        <w:t xml:space="preserve"> الله یک همچین چیزهایی </w:t>
      </w:r>
      <w:proofErr w:type="spellStart"/>
      <w:r w:rsidR="00AE08EF">
        <w:rPr>
          <w:rFonts w:hint="cs"/>
          <w:rtl/>
        </w:rPr>
        <w:t>مقدر</w:t>
      </w:r>
      <w:proofErr w:type="spellEnd"/>
      <w:r w:rsidR="00AE08EF">
        <w:rPr>
          <w:rFonts w:hint="cs"/>
          <w:rtl/>
        </w:rPr>
        <w:t xml:space="preserve"> هست، وقتی </w:t>
      </w:r>
      <w:proofErr w:type="spellStart"/>
      <w:r w:rsidR="00AE08EF">
        <w:rPr>
          <w:rFonts w:hint="cs"/>
          <w:rtl/>
        </w:rPr>
        <w:t>می‌گوییم</w:t>
      </w:r>
      <w:proofErr w:type="spellEnd"/>
      <w:r w:rsidR="00AE08EF">
        <w:rPr>
          <w:rFonts w:hint="cs"/>
          <w:rtl/>
        </w:rPr>
        <w:t xml:space="preserve"> که یک کسی </w:t>
      </w:r>
      <w:proofErr w:type="spellStart"/>
      <w:r w:rsidR="00AE08EF">
        <w:rPr>
          <w:rFonts w:hint="cs"/>
          <w:rtl/>
        </w:rPr>
        <w:t>می‌آید</w:t>
      </w:r>
      <w:proofErr w:type="spellEnd"/>
      <w:r w:rsidR="00AE08EF">
        <w:rPr>
          <w:rFonts w:hint="cs"/>
          <w:rtl/>
        </w:rPr>
        <w:t xml:space="preserve"> سؤال </w:t>
      </w:r>
      <w:proofErr w:type="spellStart"/>
      <w:r w:rsidR="00AE08EF">
        <w:rPr>
          <w:rFonts w:hint="cs"/>
          <w:rtl/>
        </w:rPr>
        <w:t>می‌کند</w:t>
      </w:r>
      <w:proofErr w:type="spellEnd"/>
      <w:r w:rsidR="00AE08EF">
        <w:rPr>
          <w:rFonts w:hint="cs"/>
          <w:rtl/>
        </w:rPr>
        <w:t xml:space="preserve"> که من نمازم را اینجوری خواندم، امام علیه </w:t>
      </w:r>
      <w:proofErr w:type="spellStart"/>
      <w:r w:rsidR="00AE08EF">
        <w:rPr>
          <w:rFonts w:hint="cs"/>
          <w:rtl/>
        </w:rPr>
        <w:t>السلام</w:t>
      </w:r>
      <w:proofErr w:type="spellEnd"/>
      <w:r w:rsidR="00AE08EF">
        <w:rPr>
          <w:rFonts w:hint="cs"/>
          <w:rtl/>
        </w:rPr>
        <w:t xml:space="preserve"> در پاسخ </w:t>
      </w:r>
      <w:proofErr w:type="spellStart"/>
      <w:r w:rsidR="00AE08EF">
        <w:rPr>
          <w:rFonts w:hint="cs"/>
          <w:rtl/>
        </w:rPr>
        <w:t>می‌فرماید</w:t>
      </w:r>
      <w:proofErr w:type="spellEnd"/>
      <w:r w:rsidR="00AE08EF">
        <w:rPr>
          <w:rFonts w:hint="cs"/>
          <w:rtl/>
        </w:rPr>
        <w:t xml:space="preserve"> </w:t>
      </w:r>
      <w:proofErr w:type="spellStart"/>
      <w:r w:rsidR="00AE08EF">
        <w:rPr>
          <w:rFonts w:hint="cs"/>
          <w:rtl/>
        </w:rPr>
        <w:t>تعید</w:t>
      </w:r>
      <w:proofErr w:type="spellEnd"/>
      <w:r w:rsidR="00AE08EF">
        <w:rPr>
          <w:rFonts w:hint="cs"/>
          <w:rtl/>
        </w:rPr>
        <w:t xml:space="preserve">. </w:t>
      </w:r>
      <w:proofErr w:type="spellStart"/>
      <w:r w:rsidR="00AE08EF">
        <w:rPr>
          <w:rFonts w:hint="cs"/>
          <w:rtl/>
        </w:rPr>
        <w:t>تعید</w:t>
      </w:r>
      <w:proofErr w:type="spellEnd"/>
      <w:r w:rsidR="00AE08EF">
        <w:rPr>
          <w:rFonts w:hint="cs"/>
          <w:rtl/>
        </w:rPr>
        <w:t xml:space="preserve"> گفتیم مثلا </w:t>
      </w:r>
      <w:proofErr w:type="spellStart"/>
      <w:r w:rsidR="00AE08EF">
        <w:rPr>
          <w:rFonts w:hint="cs"/>
          <w:rtl/>
        </w:rPr>
        <w:t>می‌گوییم</w:t>
      </w:r>
      <w:proofErr w:type="spellEnd"/>
      <w:r w:rsidR="00AE08EF">
        <w:rPr>
          <w:rFonts w:hint="cs"/>
          <w:rtl/>
        </w:rPr>
        <w:t xml:space="preserve"> </w:t>
      </w:r>
      <w:proofErr w:type="spellStart"/>
      <w:r w:rsidR="00AE08EF">
        <w:rPr>
          <w:rFonts w:hint="cs"/>
          <w:rtl/>
        </w:rPr>
        <w:t>الممتثل</w:t>
      </w:r>
      <w:proofErr w:type="spellEnd"/>
      <w:r w:rsidR="00AE08EF">
        <w:rPr>
          <w:rFonts w:hint="cs"/>
          <w:rtl/>
        </w:rPr>
        <w:t xml:space="preserve"> </w:t>
      </w:r>
      <w:proofErr w:type="spellStart"/>
      <w:r w:rsidR="00AE08EF">
        <w:rPr>
          <w:rFonts w:hint="cs"/>
          <w:rtl/>
        </w:rPr>
        <w:t>تعید</w:t>
      </w:r>
      <w:proofErr w:type="spellEnd"/>
      <w:r w:rsidR="00881C12">
        <w:rPr>
          <w:rFonts w:hint="cs"/>
          <w:rtl/>
        </w:rPr>
        <w:t xml:space="preserve">، </w:t>
      </w:r>
      <w:proofErr w:type="spellStart"/>
      <w:r w:rsidR="00881C12">
        <w:rPr>
          <w:rFonts w:hint="cs"/>
          <w:rtl/>
        </w:rPr>
        <w:t>الذی</w:t>
      </w:r>
      <w:proofErr w:type="spellEnd"/>
      <w:r w:rsidR="00881C12">
        <w:rPr>
          <w:rFonts w:hint="cs"/>
          <w:rtl/>
        </w:rPr>
        <w:t xml:space="preserve"> یک </w:t>
      </w:r>
      <w:proofErr w:type="spellStart"/>
      <w:r w:rsidR="00881C12">
        <w:rPr>
          <w:rFonts w:hint="cs"/>
          <w:rtl/>
        </w:rPr>
        <w:t>ممتثلی</w:t>
      </w:r>
      <w:proofErr w:type="spellEnd"/>
      <w:r w:rsidR="00881C12">
        <w:rPr>
          <w:rFonts w:hint="cs"/>
          <w:rtl/>
        </w:rPr>
        <w:t xml:space="preserve"> در تقدیر هست. اگر </w:t>
      </w:r>
      <w:proofErr w:type="spellStart"/>
      <w:r w:rsidR="00881C12">
        <w:rPr>
          <w:rFonts w:hint="cs"/>
          <w:rtl/>
        </w:rPr>
        <w:t>آنجوری</w:t>
      </w:r>
      <w:proofErr w:type="spellEnd"/>
      <w:r w:rsidR="00881C12">
        <w:rPr>
          <w:rFonts w:hint="cs"/>
          <w:rtl/>
        </w:rPr>
        <w:t xml:space="preserve"> بخواهیم مشی کنیم لمن کان </w:t>
      </w:r>
      <w:proofErr w:type="spellStart"/>
      <w:r w:rsidR="00881C12">
        <w:rPr>
          <w:rFonts w:hint="cs"/>
          <w:rtl/>
        </w:rPr>
        <w:t>یرجوا</w:t>
      </w:r>
      <w:proofErr w:type="spellEnd"/>
      <w:r w:rsidR="00881C12">
        <w:rPr>
          <w:rFonts w:hint="cs"/>
          <w:rtl/>
        </w:rPr>
        <w:t xml:space="preserve"> الله و </w:t>
      </w:r>
      <w:proofErr w:type="spellStart"/>
      <w:r w:rsidR="00881C12">
        <w:rPr>
          <w:rFonts w:hint="cs"/>
          <w:rtl/>
        </w:rPr>
        <w:t>الیوم</w:t>
      </w:r>
      <w:proofErr w:type="spellEnd"/>
      <w:r w:rsidR="00881C12">
        <w:rPr>
          <w:rFonts w:hint="cs"/>
          <w:rtl/>
        </w:rPr>
        <w:t xml:space="preserve"> </w:t>
      </w:r>
      <w:proofErr w:type="spellStart"/>
      <w:r w:rsidR="00881C12">
        <w:rPr>
          <w:rFonts w:hint="cs"/>
          <w:rtl/>
        </w:rPr>
        <w:t>الآخر</w:t>
      </w:r>
      <w:proofErr w:type="spellEnd"/>
      <w:r w:rsidR="00881C12">
        <w:rPr>
          <w:rFonts w:hint="cs"/>
          <w:rtl/>
        </w:rPr>
        <w:t xml:space="preserve"> در واقع آن چیزی را که در آن جملات </w:t>
      </w:r>
      <w:proofErr w:type="spellStart"/>
      <w:r w:rsidR="00881C12">
        <w:rPr>
          <w:rFonts w:hint="cs"/>
          <w:rtl/>
        </w:rPr>
        <w:t>خبریه</w:t>
      </w:r>
      <w:proofErr w:type="spellEnd"/>
      <w:r w:rsidR="00881C12">
        <w:rPr>
          <w:rFonts w:hint="cs"/>
          <w:rtl/>
        </w:rPr>
        <w:t xml:space="preserve"> ما در تقدیر </w:t>
      </w:r>
      <w:proofErr w:type="spellStart"/>
      <w:r w:rsidR="00881C12">
        <w:rPr>
          <w:rFonts w:hint="cs"/>
          <w:rtl/>
        </w:rPr>
        <w:t>می‌گرفتیم</w:t>
      </w:r>
      <w:proofErr w:type="spellEnd"/>
      <w:r w:rsidR="00881C12">
        <w:rPr>
          <w:rFonts w:hint="cs"/>
          <w:rtl/>
        </w:rPr>
        <w:t xml:space="preserve"> اینجا بهش تصریح شده. یعنی برای اینکه آن </w:t>
      </w:r>
      <w:proofErr w:type="spellStart"/>
      <w:r w:rsidR="00881C12">
        <w:rPr>
          <w:rFonts w:hint="cs"/>
          <w:rtl/>
        </w:rPr>
        <w:t>جنبۀ</w:t>
      </w:r>
      <w:proofErr w:type="spellEnd"/>
      <w:r w:rsidR="00881C12">
        <w:rPr>
          <w:rFonts w:hint="cs"/>
          <w:rtl/>
        </w:rPr>
        <w:t xml:space="preserve"> طلبی را بخواهد </w:t>
      </w:r>
      <w:proofErr w:type="spellStart"/>
      <w:r w:rsidR="00881C12">
        <w:rPr>
          <w:rFonts w:hint="cs"/>
          <w:rtl/>
        </w:rPr>
        <w:t>افهام</w:t>
      </w:r>
      <w:proofErr w:type="spellEnd"/>
      <w:r w:rsidR="00881C12">
        <w:rPr>
          <w:rFonts w:hint="cs"/>
          <w:rtl/>
        </w:rPr>
        <w:t xml:space="preserve"> کند آن عبارت را اضافه کرده، یعنی در واقع </w:t>
      </w:r>
      <w:r w:rsidR="00881C12">
        <w:rPr>
          <w:rFonts w:hint="cs"/>
          <w:rtl/>
        </w:rPr>
        <w:t>«</w:t>
      </w:r>
      <w:proofErr w:type="spellStart"/>
      <w:r w:rsidR="00881C12" w:rsidRPr="00AF7121">
        <w:rPr>
          <w:rtl/>
        </w:rPr>
        <w:t>مَنْ</w:t>
      </w:r>
      <w:proofErr w:type="spellEnd"/>
      <w:r w:rsidR="00881C12" w:rsidRPr="00AF7121">
        <w:rPr>
          <w:rtl/>
        </w:rPr>
        <w:t xml:space="preserve"> </w:t>
      </w:r>
      <w:proofErr w:type="spellStart"/>
      <w:r w:rsidR="00881C12" w:rsidRPr="00AF7121">
        <w:rPr>
          <w:rtl/>
        </w:rPr>
        <w:t>كانَ</w:t>
      </w:r>
      <w:proofErr w:type="spellEnd"/>
      <w:r w:rsidR="00881C12" w:rsidRPr="00AF7121">
        <w:rPr>
          <w:rtl/>
        </w:rPr>
        <w:t xml:space="preserve"> </w:t>
      </w:r>
      <w:proofErr w:type="spellStart"/>
      <w:r w:rsidR="00881C12" w:rsidRPr="00AF7121">
        <w:rPr>
          <w:rtl/>
        </w:rPr>
        <w:t>يَرْجُوا</w:t>
      </w:r>
      <w:proofErr w:type="spellEnd"/>
      <w:r w:rsidR="00881C12" w:rsidRPr="00AF7121">
        <w:rPr>
          <w:rtl/>
        </w:rPr>
        <w:t xml:space="preserve"> </w:t>
      </w:r>
      <w:proofErr w:type="spellStart"/>
      <w:r w:rsidR="00881C12" w:rsidRPr="00AF7121">
        <w:rPr>
          <w:rtl/>
        </w:rPr>
        <w:t>اللّهَ</w:t>
      </w:r>
      <w:proofErr w:type="spellEnd"/>
      <w:r w:rsidR="00881C12" w:rsidRPr="00AF7121">
        <w:rPr>
          <w:rtl/>
        </w:rPr>
        <w:t xml:space="preserve"> </w:t>
      </w:r>
      <w:proofErr w:type="spellStart"/>
      <w:r w:rsidR="00881C12" w:rsidRPr="00AF7121">
        <w:rPr>
          <w:rtl/>
        </w:rPr>
        <w:t>وَ</w:t>
      </w:r>
      <w:proofErr w:type="spellEnd"/>
      <w:r w:rsidR="00881C12" w:rsidRPr="00AF7121">
        <w:rPr>
          <w:rtl/>
        </w:rPr>
        <w:t xml:space="preserve"> </w:t>
      </w:r>
      <w:proofErr w:type="spellStart"/>
      <w:r w:rsidR="00881C12" w:rsidRPr="00AF7121">
        <w:rPr>
          <w:rtl/>
        </w:rPr>
        <w:t>الْيَوْمَ</w:t>
      </w:r>
      <w:proofErr w:type="spellEnd"/>
      <w:r w:rsidR="00881C12" w:rsidRPr="00AF7121">
        <w:rPr>
          <w:rtl/>
        </w:rPr>
        <w:t xml:space="preserve"> </w:t>
      </w:r>
      <w:proofErr w:type="spellStart"/>
      <w:r w:rsidR="00881C12" w:rsidRPr="00AF7121">
        <w:rPr>
          <w:rtl/>
        </w:rPr>
        <w:t>اْلآخِرَ</w:t>
      </w:r>
      <w:proofErr w:type="spellEnd"/>
      <w:r w:rsidR="00881C12">
        <w:rPr>
          <w:rFonts w:hint="cs"/>
          <w:rtl/>
        </w:rPr>
        <w:t>»</w:t>
      </w:r>
      <w:r w:rsidR="00881C12">
        <w:rPr>
          <w:rFonts w:hint="cs"/>
          <w:rtl/>
        </w:rPr>
        <w:t xml:space="preserve"> خود همین </w:t>
      </w:r>
      <w:r w:rsidR="00881C12">
        <w:rPr>
          <w:rFonts w:hint="cs"/>
          <w:rtl/>
        </w:rPr>
        <w:t>در وجوب</w:t>
      </w:r>
      <w:r w:rsidR="00881C12">
        <w:rPr>
          <w:rFonts w:hint="cs"/>
          <w:rtl/>
        </w:rPr>
        <w:t xml:space="preserve"> ایجاد ظهور </w:t>
      </w:r>
      <w:proofErr w:type="spellStart"/>
      <w:r w:rsidR="00881C12">
        <w:rPr>
          <w:rFonts w:hint="cs"/>
          <w:rtl/>
        </w:rPr>
        <w:t>می‌کند</w:t>
      </w:r>
      <w:proofErr w:type="spellEnd"/>
      <w:r w:rsidR="00881C12">
        <w:rPr>
          <w:rFonts w:hint="cs"/>
          <w:rtl/>
        </w:rPr>
        <w:t xml:space="preserve">. دیگر آن وقت باید وجه دوم را بگوییم. </w:t>
      </w:r>
      <w:proofErr w:type="spellStart"/>
      <w:r w:rsidR="00881C12">
        <w:rPr>
          <w:rFonts w:hint="cs"/>
          <w:rtl/>
        </w:rPr>
        <w:t>کأنّ</w:t>
      </w:r>
      <w:proofErr w:type="spellEnd"/>
      <w:r w:rsidR="00881C12">
        <w:rPr>
          <w:rFonts w:hint="cs"/>
          <w:rtl/>
        </w:rPr>
        <w:t xml:space="preserve"> این جزء مقتضیات ایمان هست</w:t>
      </w:r>
      <w:r w:rsidR="00E01F9B">
        <w:rPr>
          <w:rFonts w:hint="cs"/>
          <w:rtl/>
        </w:rPr>
        <w:t>.</w:t>
      </w:r>
    </w:p>
    <w:p w14:paraId="7E5AE7C5" w14:textId="61D44A45" w:rsidR="006321B5" w:rsidRDefault="00E01F9B" w:rsidP="006321B5">
      <w:pPr>
        <w:rPr>
          <w:rtl/>
        </w:rPr>
      </w:pPr>
      <w:r>
        <w:rPr>
          <w:rFonts w:hint="cs"/>
          <w:rtl/>
        </w:rPr>
        <w:t xml:space="preserve">اینجا یک </w:t>
      </w:r>
      <w:proofErr w:type="spellStart"/>
      <w:r>
        <w:rPr>
          <w:rFonts w:hint="cs"/>
          <w:rtl/>
        </w:rPr>
        <w:t>نکته‌ای</w:t>
      </w:r>
      <w:proofErr w:type="spellEnd"/>
      <w:r>
        <w:rPr>
          <w:rFonts w:hint="cs"/>
          <w:rtl/>
        </w:rPr>
        <w:t xml:space="preserve"> را ضمیمه بکنم. استدلال به این آیه بر لزوم تأسی مبتنی بر این هست که ما بگوییم مفهوم برای این جمله قائل بشویم. به این معنا بگوییم که مفهوم به این شکل، بگوییم </w:t>
      </w:r>
      <w:proofErr w:type="spellStart"/>
      <w:r>
        <w:rPr>
          <w:rFonts w:hint="cs"/>
          <w:rtl/>
        </w:rPr>
        <w:t>المومن</w:t>
      </w:r>
      <w:proofErr w:type="spellEnd"/>
      <w:r>
        <w:rPr>
          <w:rFonts w:hint="cs"/>
          <w:rtl/>
        </w:rPr>
        <w:t xml:space="preserve"> </w:t>
      </w:r>
      <w:proofErr w:type="spellStart"/>
      <w:r>
        <w:rPr>
          <w:rFonts w:hint="cs"/>
          <w:rtl/>
        </w:rPr>
        <w:t>یفعل</w:t>
      </w:r>
      <w:proofErr w:type="spellEnd"/>
      <w:r>
        <w:rPr>
          <w:rFonts w:hint="cs"/>
          <w:rtl/>
        </w:rPr>
        <w:t xml:space="preserve"> کذا</w:t>
      </w:r>
      <w:r w:rsidR="00A56866">
        <w:rPr>
          <w:rFonts w:hint="cs"/>
          <w:rtl/>
        </w:rPr>
        <w:t xml:space="preserve">، یعنی من لا </w:t>
      </w:r>
      <w:proofErr w:type="spellStart"/>
      <w:r w:rsidR="00A56866">
        <w:rPr>
          <w:rFonts w:hint="cs"/>
          <w:rtl/>
        </w:rPr>
        <w:t>یفعل</w:t>
      </w:r>
      <w:proofErr w:type="spellEnd"/>
      <w:r w:rsidR="00A56866">
        <w:rPr>
          <w:rFonts w:hint="cs"/>
          <w:rtl/>
        </w:rPr>
        <w:t xml:space="preserve"> کذا </w:t>
      </w:r>
      <w:proofErr w:type="spellStart"/>
      <w:r w:rsidR="00A56866">
        <w:rPr>
          <w:rFonts w:hint="cs"/>
          <w:rtl/>
        </w:rPr>
        <w:t>فلیس</w:t>
      </w:r>
      <w:proofErr w:type="spellEnd"/>
      <w:r w:rsidR="00A56866">
        <w:rPr>
          <w:rFonts w:hint="cs"/>
          <w:rtl/>
        </w:rPr>
        <w:t xml:space="preserve"> </w:t>
      </w:r>
      <w:proofErr w:type="spellStart"/>
      <w:r w:rsidR="00A56866">
        <w:rPr>
          <w:rFonts w:hint="cs"/>
          <w:rtl/>
        </w:rPr>
        <w:t>بمومن</w:t>
      </w:r>
      <w:proofErr w:type="spellEnd"/>
      <w:r w:rsidR="00A56866">
        <w:rPr>
          <w:rFonts w:hint="cs"/>
          <w:rtl/>
        </w:rPr>
        <w:t xml:space="preserve">. این عبارتی که مرحوم مجلسی اضافه کرده، </w:t>
      </w:r>
      <w:proofErr w:type="spellStart"/>
      <w:r w:rsidR="00A56866">
        <w:rPr>
          <w:rFonts w:hint="cs"/>
          <w:rtl/>
        </w:rPr>
        <w:t>فمن</w:t>
      </w:r>
      <w:proofErr w:type="spellEnd"/>
      <w:r w:rsidR="00A56866">
        <w:rPr>
          <w:rFonts w:hint="cs"/>
          <w:rtl/>
        </w:rPr>
        <w:t xml:space="preserve"> لم </w:t>
      </w:r>
      <w:proofErr w:type="spellStart"/>
      <w:r w:rsidR="00A56866">
        <w:rPr>
          <w:rFonts w:hint="cs"/>
          <w:rtl/>
        </w:rPr>
        <w:t>یفعل</w:t>
      </w:r>
      <w:proofErr w:type="spellEnd"/>
      <w:r w:rsidR="00A56866">
        <w:rPr>
          <w:rFonts w:hint="cs"/>
          <w:rtl/>
        </w:rPr>
        <w:t xml:space="preserve"> ذلک </w:t>
      </w:r>
      <w:proofErr w:type="spellStart"/>
      <w:r w:rsidR="00A56866">
        <w:rPr>
          <w:rFonts w:hint="cs"/>
          <w:rtl/>
        </w:rPr>
        <w:t>فلیس</w:t>
      </w:r>
      <w:proofErr w:type="spellEnd"/>
      <w:r w:rsidR="00A56866">
        <w:rPr>
          <w:rFonts w:hint="cs"/>
          <w:rtl/>
        </w:rPr>
        <w:t xml:space="preserve"> </w:t>
      </w:r>
      <w:proofErr w:type="spellStart"/>
      <w:r w:rsidR="00A56866">
        <w:rPr>
          <w:rFonts w:hint="cs"/>
          <w:rtl/>
        </w:rPr>
        <w:t>بمومن</w:t>
      </w:r>
      <w:proofErr w:type="spellEnd"/>
      <w:r w:rsidR="00A56866">
        <w:rPr>
          <w:rFonts w:hint="cs"/>
          <w:rtl/>
        </w:rPr>
        <w:t xml:space="preserve">. باید بگوییم مفاد قضیه صرفا </w:t>
      </w:r>
      <w:proofErr w:type="spellStart"/>
      <w:r w:rsidR="00A56866">
        <w:rPr>
          <w:rFonts w:hint="cs"/>
          <w:rtl/>
        </w:rPr>
        <w:t>جنبۀ</w:t>
      </w:r>
      <w:proofErr w:type="spellEnd"/>
      <w:r w:rsidR="00A56866">
        <w:rPr>
          <w:rFonts w:hint="cs"/>
          <w:rtl/>
        </w:rPr>
        <w:t xml:space="preserve"> اثبات اینکه مومن این کار را </w:t>
      </w:r>
      <w:proofErr w:type="spellStart"/>
      <w:r w:rsidR="00A56866">
        <w:rPr>
          <w:rFonts w:hint="cs"/>
          <w:rtl/>
        </w:rPr>
        <w:t>می‌کند</w:t>
      </w:r>
      <w:proofErr w:type="spellEnd"/>
      <w:r w:rsidR="00A56866">
        <w:rPr>
          <w:rFonts w:hint="cs"/>
          <w:rtl/>
        </w:rPr>
        <w:t xml:space="preserve"> نیست، </w:t>
      </w:r>
      <w:proofErr w:type="spellStart"/>
      <w:r w:rsidR="00A56866">
        <w:rPr>
          <w:rFonts w:hint="cs"/>
          <w:rtl/>
        </w:rPr>
        <w:t>می‌خواهد</w:t>
      </w:r>
      <w:proofErr w:type="spellEnd"/>
      <w:r w:rsidR="001D3A0E">
        <w:rPr>
          <w:rFonts w:hint="cs"/>
          <w:rtl/>
        </w:rPr>
        <w:t xml:space="preserve"> بگوید اگر کسی هم این </w:t>
      </w:r>
      <w:r w:rsidR="001D3A0E">
        <w:rPr>
          <w:rFonts w:hint="cs"/>
          <w:rtl/>
        </w:rPr>
        <w:lastRenderedPageBreak/>
        <w:t xml:space="preserve">کار را نکند مومن نیست، </w:t>
      </w:r>
      <w:proofErr w:type="spellStart"/>
      <w:r w:rsidR="001D3A0E">
        <w:rPr>
          <w:rFonts w:hint="cs"/>
          <w:rtl/>
        </w:rPr>
        <w:t>می‌خواهد</w:t>
      </w:r>
      <w:proofErr w:type="spellEnd"/>
      <w:r w:rsidR="001D3A0E">
        <w:rPr>
          <w:rFonts w:hint="cs"/>
          <w:rtl/>
        </w:rPr>
        <w:t xml:space="preserve"> بگوید نه تنها مومن این کار را انجام </w:t>
      </w:r>
      <w:proofErr w:type="spellStart"/>
      <w:r w:rsidR="001D3A0E">
        <w:rPr>
          <w:rFonts w:hint="cs"/>
          <w:rtl/>
        </w:rPr>
        <w:t>می‌دهد</w:t>
      </w:r>
      <w:proofErr w:type="spellEnd"/>
      <w:r w:rsidR="001D3A0E">
        <w:rPr>
          <w:rFonts w:hint="cs"/>
          <w:rtl/>
        </w:rPr>
        <w:t xml:space="preserve"> من لوازم </w:t>
      </w:r>
      <w:proofErr w:type="spellStart"/>
      <w:r w:rsidR="001D3A0E">
        <w:rPr>
          <w:rFonts w:hint="cs"/>
          <w:rtl/>
        </w:rPr>
        <w:t>الایمان</w:t>
      </w:r>
      <w:proofErr w:type="spellEnd"/>
      <w:r w:rsidR="001D3A0E">
        <w:rPr>
          <w:rFonts w:hint="cs"/>
          <w:rtl/>
        </w:rPr>
        <w:t xml:space="preserve"> است، من مقتضیات ایمان است، اگر کسی این کار را انجام ندهد </w:t>
      </w:r>
      <w:proofErr w:type="spellStart"/>
      <w:r w:rsidR="001D3A0E">
        <w:rPr>
          <w:rFonts w:hint="cs"/>
          <w:rtl/>
        </w:rPr>
        <w:t>کأنّ</w:t>
      </w:r>
      <w:proofErr w:type="spellEnd"/>
      <w:r w:rsidR="001D3A0E">
        <w:rPr>
          <w:rFonts w:hint="cs"/>
          <w:rtl/>
        </w:rPr>
        <w:t xml:space="preserve"> مومن نیست، در مقام بیان عکس نقیض قضیه است. </w:t>
      </w:r>
      <w:proofErr w:type="spellStart"/>
      <w:r w:rsidR="001D3A0E">
        <w:rPr>
          <w:rFonts w:hint="cs"/>
          <w:rtl/>
        </w:rPr>
        <w:t>المومن</w:t>
      </w:r>
      <w:proofErr w:type="spellEnd"/>
      <w:r w:rsidR="001D3A0E">
        <w:rPr>
          <w:rFonts w:hint="cs"/>
          <w:rtl/>
        </w:rPr>
        <w:t xml:space="preserve"> </w:t>
      </w:r>
      <w:proofErr w:type="spellStart"/>
      <w:r w:rsidR="001D3A0E">
        <w:rPr>
          <w:rFonts w:hint="cs"/>
          <w:rtl/>
        </w:rPr>
        <w:t>یفعل</w:t>
      </w:r>
      <w:proofErr w:type="spellEnd"/>
      <w:r w:rsidR="001D3A0E">
        <w:rPr>
          <w:rFonts w:hint="cs"/>
          <w:rtl/>
        </w:rPr>
        <w:t xml:space="preserve"> </w:t>
      </w:r>
      <w:proofErr w:type="spellStart"/>
      <w:r w:rsidR="001D3A0E">
        <w:rPr>
          <w:rFonts w:hint="cs"/>
          <w:rtl/>
        </w:rPr>
        <w:t>هذا</w:t>
      </w:r>
      <w:proofErr w:type="spellEnd"/>
      <w:r w:rsidR="001D3A0E">
        <w:rPr>
          <w:rFonts w:hint="cs"/>
          <w:rtl/>
        </w:rPr>
        <w:t xml:space="preserve">، یعنی </w:t>
      </w:r>
      <w:proofErr w:type="spellStart"/>
      <w:r w:rsidR="001D3A0E">
        <w:rPr>
          <w:rFonts w:hint="cs"/>
          <w:rtl/>
        </w:rPr>
        <w:t>فمن</w:t>
      </w:r>
      <w:proofErr w:type="spellEnd"/>
      <w:r w:rsidR="001D3A0E">
        <w:rPr>
          <w:rFonts w:hint="cs"/>
          <w:rtl/>
        </w:rPr>
        <w:t xml:space="preserve"> لم </w:t>
      </w:r>
      <w:proofErr w:type="spellStart"/>
      <w:r w:rsidR="001D3A0E">
        <w:rPr>
          <w:rFonts w:hint="cs"/>
          <w:rtl/>
        </w:rPr>
        <w:t>یفعل</w:t>
      </w:r>
      <w:proofErr w:type="spellEnd"/>
      <w:r w:rsidR="001D3A0E">
        <w:rPr>
          <w:rFonts w:hint="cs"/>
          <w:rtl/>
        </w:rPr>
        <w:t xml:space="preserve"> </w:t>
      </w:r>
      <w:proofErr w:type="spellStart"/>
      <w:r w:rsidR="001D3A0E">
        <w:rPr>
          <w:rFonts w:hint="cs"/>
          <w:rtl/>
        </w:rPr>
        <w:t>هذا</w:t>
      </w:r>
      <w:proofErr w:type="spellEnd"/>
      <w:r w:rsidR="001D3A0E">
        <w:rPr>
          <w:rFonts w:hint="cs"/>
          <w:rtl/>
        </w:rPr>
        <w:t xml:space="preserve"> </w:t>
      </w:r>
      <w:proofErr w:type="spellStart"/>
      <w:r w:rsidR="001D3A0E">
        <w:rPr>
          <w:rFonts w:hint="cs"/>
          <w:rtl/>
        </w:rPr>
        <w:t>فلیس</w:t>
      </w:r>
      <w:proofErr w:type="spellEnd"/>
      <w:r w:rsidR="001D3A0E">
        <w:rPr>
          <w:rFonts w:hint="cs"/>
          <w:rtl/>
        </w:rPr>
        <w:t xml:space="preserve"> </w:t>
      </w:r>
      <w:proofErr w:type="spellStart"/>
      <w:r w:rsidR="001D3A0E">
        <w:rPr>
          <w:rFonts w:hint="cs"/>
          <w:rtl/>
        </w:rPr>
        <w:t>بمومن</w:t>
      </w:r>
      <w:proofErr w:type="spellEnd"/>
      <w:r w:rsidR="001D3A0E">
        <w:rPr>
          <w:rFonts w:hint="cs"/>
          <w:rtl/>
        </w:rPr>
        <w:t xml:space="preserve">. اگر یک همچین معنایی را ما از آیه استفاده کردیم این دال بر وجوب تأسی به پیغمبر در </w:t>
      </w:r>
      <w:proofErr w:type="spellStart"/>
      <w:r w:rsidR="001D3A0E">
        <w:rPr>
          <w:rFonts w:hint="cs"/>
          <w:rtl/>
        </w:rPr>
        <w:t>آیۀ</w:t>
      </w:r>
      <w:proofErr w:type="spellEnd"/>
      <w:r w:rsidR="001D3A0E">
        <w:rPr>
          <w:rFonts w:hint="cs"/>
          <w:rtl/>
        </w:rPr>
        <w:t xml:space="preserve"> </w:t>
      </w:r>
      <w:r w:rsidR="006321B5">
        <w:rPr>
          <w:rFonts w:hint="cs"/>
          <w:rtl/>
        </w:rPr>
        <w:t xml:space="preserve">۲۱ </w:t>
      </w:r>
      <w:proofErr w:type="spellStart"/>
      <w:r w:rsidR="001D3A0E">
        <w:rPr>
          <w:rFonts w:hint="cs"/>
          <w:rtl/>
        </w:rPr>
        <w:t>سورۀ</w:t>
      </w:r>
      <w:proofErr w:type="spellEnd"/>
      <w:r w:rsidR="001D3A0E">
        <w:rPr>
          <w:rFonts w:hint="cs"/>
          <w:rtl/>
        </w:rPr>
        <w:t xml:space="preserve"> احزاب </w:t>
      </w:r>
      <w:r w:rsidR="006321B5">
        <w:rPr>
          <w:rFonts w:hint="cs"/>
          <w:rtl/>
        </w:rPr>
        <w:t xml:space="preserve">و لزوم تأسی به ابراهیم علی </w:t>
      </w:r>
      <w:proofErr w:type="spellStart"/>
      <w:r w:rsidR="006321B5">
        <w:rPr>
          <w:rFonts w:hint="cs"/>
          <w:rtl/>
        </w:rPr>
        <w:t>نبینا</w:t>
      </w:r>
      <w:proofErr w:type="spellEnd"/>
      <w:r w:rsidR="006321B5">
        <w:rPr>
          <w:rFonts w:hint="cs"/>
          <w:rtl/>
        </w:rPr>
        <w:t xml:space="preserve"> و </w:t>
      </w:r>
      <w:proofErr w:type="spellStart"/>
      <w:r w:rsidR="006321B5">
        <w:rPr>
          <w:rFonts w:hint="cs"/>
          <w:rtl/>
        </w:rPr>
        <w:t>آله</w:t>
      </w:r>
      <w:proofErr w:type="spellEnd"/>
      <w:r w:rsidR="006321B5">
        <w:rPr>
          <w:rFonts w:hint="cs"/>
          <w:rtl/>
        </w:rPr>
        <w:t xml:space="preserve"> علیه </w:t>
      </w:r>
      <w:proofErr w:type="spellStart"/>
      <w:r w:rsidR="006321B5">
        <w:rPr>
          <w:rFonts w:hint="cs"/>
          <w:rtl/>
        </w:rPr>
        <w:t>السلام</w:t>
      </w:r>
      <w:proofErr w:type="spellEnd"/>
      <w:r w:rsidR="006321B5">
        <w:rPr>
          <w:rFonts w:hint="cs"/>
          <w:rtl/>
        </w:rPr>
        <w:t xml:space="preserve"> و </w:t>
      </w:r>
      <w:proofErr w:type="spellStart"/>
      <w:r w:rsidR="006321B5">
        <w:rPr>
          <w:rFonts w:hint="cs"/>
          <w:rtl/>
        </w:rPr>
        <w:t>الذین</w:t>
      </w:r>
      <w:proofErr w:type="spellEnd"/>
      <w:r w:rsidR="006321B5">
        <w:rPr>
          <w:rFonts w:hint="cs"/>
          <w:rtl/>
        </w:rPr>
        <w:t xml:space="preserve"> </w:t>
      </w:r>
      <w:proofErr w:type="spellStart"/>
      <w:r w:rsidR="006321B5">
        <w:rPr>
          <w:rFonts w:hint="cs"/>
          <w:rtl/>
        </w:rPr>
        <w:t>معه</w:t>
      </w:r>
      <w:proofErr w:type="spellEnd"/>
      <w:r w:rsidR="006321B5">
        <w:rPr>
          <w:rFonts w:hint="cs"/>
          <w:rtl/>
        </w:rPr>
        <w:t xml:space="preserve"> هست. این لزوم استفاده </w:t>
      </w:r>
      <w:proofErr w:type="spellStart"/>
      <w:r w:rsidR="006321B5">
        <w:rPr>
          <w:rFonts w:hint="cs"/>
          <w:rtl/>
        </w:rPr>
        <w:t>می‌شود</w:t>
      </w:r>
      <w:proofErr w:type="spellEnd"/>
      <w:r w:rsidR="006321B5">
        <w:rPr>
          <w:rFonts w:hint="cs"/>
          <w:rtl/>
        </w:rPr>
        <w:t xml:space="preserve"> به دلیل اینکه </w:t>
      </w:r>
      <w:proofErr w:type="spellStart"/>
      <w:r w:rsidR="006321B5">
        <w:rPr>
          <w:rFonts w:hint="cs"/>
          <w:rtl/>
        </w:rPr>
        <w:t>لازمۀ</w:t>
      </w:r>
      <w:proofErr w:type="spellEnd"/>
      <w:r w:rsidR="006321B5">
        <w:rPr>
          <w:rFonts w:hint="cs"/>
          <w:rtl/>
        </w:rPr>
        <w:t xml:space="preserve"> ایمان قرار داده شده. </w:t>
      </w:r>
      <w:proofErr w:type="spellStart"/>
      <w:r w:rsidR="006321B5">
        <w:rPr>
          <w:rFonts w:hint="cs"/>
          <w:rtl/>
        </w:rPr>
        <w:t>کأنّ</w:t>
      </w:r>
      <w:proofErr w:type="spellEnd"/>
      <w:r w:rsidR="006321B5">
        <w:rPr>
          <w:rFonts w:hint="cs"/>
          <w:rtl/>
        </w:rPr>
        <w:t xml:space="preserve"> کسی که اینها را انجام ندهد لیس </w:t>
      </w:r>
      <w:proofErr w:type="spellStart"/>
      <w:r w:rsidR="006321B5">
        <w:rPr>
          <w:rFonts w:hint="cs"/>
          <w:rtl/>
        </w:rPr>
        <w:t>بمومن</w:t>
      </w:r>
      <w:proofErr w:type="spellEnd"/>
      <w:r w:rsidR="006321B5">
        <w:rPr>
          <w:rFonts w:hint="cs"/>
          <w:rtl/>
        </w:rPr>
        <w:t xml:space="preserve">. حالا یک </w:t>
      </w:r>
      <w:proofErr w:type="spellStart"/>
      <w:r w:rsidR="006321B5">
        <w:rPr>
          <w:rFonts w:hint="cs"/>
          <w:rtl/>
        </w:rPr>
        <w:t>نکته‌ای</w:t>
      </w:r>
      <w:proofErr w:type="spellEnd"/>
      <w:r w:rsidR="006321B5">
        <w:rPr>
          <w:rFonts w:hint="cs"/>
          <w:rtl/>
        </w:rPr>
        <w:t xml:space="preserve"> را اینجا عرض بکنم، در اینکه به این آیات، قبل از این </w:t>
      </w:r>
      <w:proofErr w:type="spellStart"/>
      <w:r w:rsidR="006321B5">
        <w:rPr>
          <w:rFonts w:hint="cs"/>
          <w:rtl/>
        </w:rPr>
        <w:t>نکتۀ</w:t>
      </w:r>
      <w:proofErr w:type="spellEnd"/>
      <w:r w:rsidR="006321B5">
        <w:rPr>
          <w:rFonts w:hint="cs"/>
          <w:rtl/>
        </w:rPr>
        <w:t xml:space="preserve"> در چیز تأسی را تکمیل بکنم، در بحث تأسی البته یک بحثی هم هست ممکن است شخصی بگوید که معنای لزوم تأسی لزوم فعل خارجی نیست، لزوم تأسی یعنی فعل را به همان عنوانی که پیغمبر انجام </w:t>
      </w:r>
      <w:proofErr w:type="spellStart"/>
      <w:r w:rsidR="006321B5">
        <w:rPr>
          <w:rFonts w:hint="cs"/>
          <w:rtl/>
        </w:rPr>
        <w:t>می‌داده</w:t>
      </w:r>
      <w:proofErr w:type="spellEnd"/>
      <w:r w:rsidR="006321B5">
        <w:rPr>
          <w:rFonts w:hint="cs"/>
          <w:rtl/>
        </w:rPr>
        <w:t xml:space="preserve"> انجام بدهیم. اگر پیغمبر فعل را واجب </w:t>
      </w:r>
      <w:proofErr w:type="spellStart"/>
      <w:r w:rsidR="006321B5">
        <w:rPr>
          <w:rFonts w:hint="cs"/>
          <w:rtl/>
        </w:rPr>
        <w:t>می‌دانست</w:t>
      </w:r>
      <w:proofErr w:type="spellEnd"/>
      <w:r w:rsidR="006321B5">
        <w:rPr>
          <w:rFonts w:hint="cs"/>
          <w:rtl/>
        </w:rPr>
        <w:t xml:space="preserve"> شما هم واجب بدانید، اگر فعل را مستحب </w:t>
      </w:r>
      <w:proofErr w:type="spellStart"/>
      <w:r w:rsidR="006321B5">
        <w:rPr>
          <w:rFonts w:hint="cs"/>
          <w:rtl/>
        </w:rPr>
        <w:t>می‌دانست</w:t>
      </w:r>
      <w:proofErr w:type="spellEnd"/>
      <w:r w:rsidR="006321B5">
        <w:rPr>
          <w:rFonts w:hint="cs"/>
          <w:rtl/>
        </w:rPr>
        <w:t xml:space="preserve"> شما مستحب بدانید. این دلیل بر این نیست که آن فعل، تأسی در همۀ افعال به پیغمبر لازم است، یعنی به آن نحوی که پیغمبر فعل را </w:t>
      </w:r>
      <w:proofErr w:type="spellStart"/>
      <w:r w:rsidR="006321B5">
        <w:rPr>
          <w:rFonts w:hint="cs"/>
          <w:rtl/>
        </w:rPr>
        <w:t>می‌دانست</w:t>
      </w:r>
      <w:proofErr w:type="spellEnd"/>
      <w:r w:rsidR="006321B5">
        <w:rPr>
          <w:rFonts w:hint="cs"/>
          <w:rtl/>
        </w:rPr>
        <w:t xml:space="preserve"> بر آن نحو انجام بدهید. بنابراین این ناظر به این هست که هر گونه نگاهی که پیغمبر به افعال داشت شما هم به همان شکل به افعال باید نگاه داشته باشید، بنابراین باید وجوب و </w:t>
      </w:r>
      <w:proofErr w:type="spellStart"/>
      <w:r w:rsidR="006321B5">
        <w:rPr>
          <w:rFonts w:hint="cs"/>
          <w:rtl/>
        </w:rPr>
        <w:t>استحباب</w:t>
      </w:r>
      <w:proofErr w:type="spellEnd"/>
      <w:r w:rsidR="006321B5">
        <w:rPr>
          <w:rFonts w:hint="cs"/>
          <w:rtl/>
        </w:rPr>
        <w:t xml:space="preserve"> را از خارج استفاده کرد. این دو جور </w:t>
      </w:r>
      <w:proofErr w:type="spellStart"/>
      <w:r w:rsidR="006321B5">
        <w:rPr>
          <w:rFonts w:hint="cs"/>
          <w:rtl/>
        </w:rPr>
        <w:t>می‌شود</w:t>
      </w:r>
      <w:proofErr w:type="spellEnd"/>
      <w:r w:rsidR="006321B5">
        <w:rPr>
          <w:rFonts w:hint="cs"/>
          <w:rtl/>
        </w:rPr>
        <w:t xml:space="preserve"> چیز را معنا کرد. یک موقعی هست ما </w:t>
      </w:r>
      <w:proofErr w:type="spellStart"/>
      <w:r w:rsidR="006321B5">
        <w:rPr>
          <w:rFonts w:hint="cs"/>
          <w:rtl/>
        </w:rPr>
        <w:t>می‌گوییم</w:t>
      </w:r>
      <w:proofErr w:type="spellEnd"/>
      <w:r w:rsidR="006321B5">
        <w:rPr>
          <w:rFonts w:hint="cs"/>
          <w:rtl/>
        </w:rPr>
        <w:t xml:space="preserve"> </w:t>
      </w:r>
      <w:r w:rsidR="006321B5">
        <w:rPr>
          <w:rFonts w:hint="cs"/>
          <w:rtl/>
        </w:rPr>
        <w:t>«</w:t>
      </w:r>
      <w:proofErr w:type="spellStart"/>
      <w:r w:rsidR="006321B5" w:rsidRPr="00AF7121">
        <w:rPr>
          <w:rtl/>
        </w:rPr>
        <w:t>لَقَدْ</w:t>
      </w:r>
      <w:proofErr w:type="spellEnd"/>
      <w:r w:rsidR="006321B5" w:rsidRPr="00AF7121">
        <w:rPr>
          <w:rtl/>
        </w:rPr>
        <w:t xml:space="preserve"> </w:t>
      </w:r>
      <w:proofErr w:type="spellStart"/>
      <w:r w:rsidR="006321B5" w:rsidRPr="00AF7121">
        <w:rPr>
          <w:rtl/>
        </w:rPr>
        <w:t>كانَ</w:t>
      </w:r>
      <w:proofErr w:type="spellEnd"/>
      <w:r w:rsidR="006321B5" w:rsidRPr="00AF7121">
        <w:rPr>
          <w:rtl/>
        </w:rPr>
        <w:t xml:space="preserve"> </w:t>
      </w:r>
      <w:proofErr w:type="spellStart"/>
      <w:r w:rsidR="006321B5" w:rsidRPr="00AF7121">
        <w:rPr>
          <w:rtl/>
        </w:rPr>
        <w:t>لَكُمْ</w:t>
      </w:r>
      <w:proofErr w:type="spellEnd"/>
      <w:r w:rsidR="006321B5" w:rsidRPr="00AF7121">
        <w:rPr>
          <w:rtl/>
        </w:rPr>
        <w:t xml:space="preserve"> </w:t>
      </w:r>
      <w:proofErr w:type="spellStart"/>
      <w:r w:rsidR="006321B5" w:rsidRPr="00AF7121">
        <w:rPr>
          <w:rtl/>
        </w:rPr>
        <w:t>في</w:t>
      </w:r>
      <w:proofErr w:type="spellEnd"/>
      <w:r w:rsidR="006321B5" w:rsidRPr="00AF7121">
        <w:rPr>
          <w:rtl/>
        </w:rPr>
        <w:t xml:space="preserve"> </w:t>
      </w:r>
      <w:proofErr w:type="spellStart"/>
      <w:r w:rsidR="006321B5" w:rsidRPr="00AF7121">
        <w:rPr>
          <w:rtl/>
        </w:rPr>
        <w:t>رَسُولِ</w:t>
      </w:r>
      <w:proofErr w:type="spellEnd"/>
      <w:r w:rsidR="006321B5" w:rsidRPr="00AF7121">
        <w:rPr>
          <w:rtl/>
        </w:rPr>
        <w:t xml:space="preserve"> </w:t>
      </w:r>
      <w:proofErr w:type="spellStart"/>
      <w:r w:rsidR="006321B5" w:rsidRPr="00AF7121">
        <w:rPr>
          <w:rtl/>
        </w:rPr>
        <w:t>اللّهِ</w:t>
      </w:r>
      <w:proofErr w:type="spellEnd"/>
      <w:r w:rsidR="006321B5" w:rsidRPr="00AF7121">
        <w:rPr>
          <w:rtl/>
        </w:rPr>
        <w:t xml:space="preserve"> </w:t>
      </w:r>
      <w:proofErr w:type="spellStart"/>
      <w:r w:rsidR="006321B5" w:rsidRPr="00AF7121">
        <w:rPr>
          <w:rtl/>
        </w:rPr>
        <w:t>أُسْوَةٌ</w:t>
      </w:r>
      <w:proofErr w:type="spellEnd"/>
      <w:r w:rsidR="006321B5" w:rsidRPr="00AF7121">
        <w:rPr>
          <w:rtl/>
        </w:rPr>
        <w:t xml:space="preserve"> </w:t>
      </w:r>
      <w:proofErr w:type="spellStart"/>
      <w:r w:rsidR="006321B5" w:rsidRPr="00AF7121">
        <w:rPr>
          <w:rtl/>
        </w:rPr>
        <w:t>حَسَنَةٌ</w:t>
      </w:r>
      <w:proofErr w:type="spellEnd"/>
      <w:r w:rsidR="006321B5">
        <w:rPr>
          <w:rFonts w:hint="cs"/>
          <w:rtl/>
        </w:rPr>
        <w:t>»</w:t>
      </w:r>
      <w:r w:rsidR="006321B5">
        <w:rPr>
          <w:rFonts w:hint="cs"/>
          <w:rtl/>
        </w:rPr>
        <w:t xml:space="preserve"> یعنی باید انجام بدهید، ما بگوییم </w:t>
      </w:r>
      <w:proofErr w:type="spellStart"/>
      <w:r w:rsidR="006321B5">
        <w:rPr>
          <w:rFonts w:hint="cs"/>
          <w:rtl/>
        </w:rPr>
        <w:t>کأنّ</w:t>
      </w:r>
      <w:proofErr w:type="spellEnd"/>
      <w:r w:rsidR="006321B5">
        <w:rPr>
          <w:rFonts w:hint="cs"/>
          <w:rtl/>
        </w:rPr>
        <w:t xml:space="preserve"> این ناظر به موارد </w:t>
      </w:r>
      <w:proofErr w:type="spellStart"/>
      <w:r w:rsidR="006321B5">
        <w:rPr>
          <w:rFonts w:hint="cs"/>
          <w:rtl/>
        </w:rPr>
        <w:t>واجبات</w:t>
      </w:r>
      <w:proofErr w:type="spellEnd"/>
      <w:r w:rsidR="006321B5">
        <w:rPr>
          <w:rFonts w:hint="cs"/>
          <w:rtl/>
        </w:rPr>
        <w:t xml:space="preserve"> و امثال اینهاست، البته یک مشکلی وجود دارد آن این است که اگر بگوییم این روایت </w:t>
      </w:r>
      <w:proofErr w:type="spellStart"/>
      <w:r w:rsidR="006321B5">
        <w:rPr>
          <w:rFonts w:hint="cs"/>
          <w:rtl/>
        </w:rPr>
        <w:t>می‌خواهد</w:t>
      </w:r>
      <w:proofErr w:type="spellEnd"/>
      <w:r w:rsidR="006321B5">
        <w:rPr>
          <w:rFonts w:hint="cs"/>
          <w:rtl/>
        </w:rPr>
        <w:t xml:space="preserve"> بگوید باید هر چی که پیغمبر انجام </w:t>
      </w:r>
      <w:proofErr w:type="spellStart"/>
      <w:r w:rsidR="006321B5">
        <w:rPr>
          <w:rFonts w:hint="cs"/>
          <w:rtl/>
        </w:rPr>
        <w:t>می‌دهد</w:t>
      </w:r>
      <w:proofErr w:type="spellEnd"/>
      <w:r w:rsidR="006321B5">
        <w:rPr>
          <w:rFonts w:hint="cs"/>
          <w:rtl/>
        </w:rPr>
        <w:t xml:space="preserve"> شما انجام بدهید این قطعا یک تخصیصی دارد. چون پیغمبر همۀ </w:t>
      </w:r>
      <w:proofErr w:type="spellStart"/>
      <w:r w:rsidR="006321B5">
        <w:rPr>
          <w:rFonts w:hint="cs"/>
          <w:rtl/>
        </w:rPr>
        <w:t>افعالی</w:t>
      </w:r>
      <w:proofErr w:type="spellEnd"/>
      <w:r w:rsidR="006321B5">
        <w:rPr>
          <w:rFonts w:hint="cs"/>
          <w:rtl/>
        </w:rPr>
        <w:t xml:space="preserve"> را که انجام </w:t>
      </w:r>
      <w:proofErr w:type="spellStart"/>
      <w:r w:rsidR="006321B5">
        <w:rPr>
          <w:rFonts w:hint="cs"/>
          <w:rtl/>
        </w:rPr>
        <w:t>می‌دهد</w:t>
      </w:r>
      <w:proofErr w:type="spellEnd"/>
      <w:r w:rsidR="006321B5">
        <w:rPr>
          <w:rFonts w:hint="cs"/>
          <w:rtl/>
        </w:rPr>
        <w:t xml:space="preserve"> که </w:t>
      </w:r>
      <w:proofErr w:type="spellStart"/>
      <w:r w:rsidR="006321B5">
        <w:rPr>
          <w:rFonts w:hint="cs"/>
          <w:rtl/>
        </w:rPr>
        <w:t>واجبات</w:t>
      </w:r>
      <w:proofErr w:type="spellEnd"/>
      <w:r w:rsidR="006321B5">
        <w:rPr>
          <w:rFonts w:hint="cs"/>
          <w:rtl/>
        </w:rPr>
        <w:t xml:space="preserve"> نیست</w:t>
      </w:r>
      <w:r w:rsidR="00D35020">
        <w:rPr>
          <w:rFonts w:hint="cs"/>
          <w:rtl/>
        </w:rPr>
        <w:t xml:space="preserve">، و مستحبات هم هست، مباحات هم هست، حالا ترک اولی پیغمبر انجام </w:t>
      </w:r>
      <w:proofErr w:type="spellStart"/>
      <w:r w:rsidR="00D35020">
        <w:rPr>
          <w:rFonts w:hint="cs"/>
          <w:rtl/>
        </w:rPr>
        <w:t>نمی‌دهد</w:t>
      </w:r>
      <w:proofErr w:type="spellEnd"/>
      <w:r w:rsidR="00D35020">
        <w:rPr>
          <w:rFonts w:hint="cs"/>
          <w:rtl/>
        </w:rPr>
        <w:t xml:space="preserve"> و محرم انجام </w:t>
      </w:r>
      <w:proofErr w:type="spellStart"/>
      <w:r w:rsidR="00D35020">
        <w:rPr>
          <w:rFonts w:hint="cs"/>
          <w:rtl/>
        </w:rPr>
        <w:t>نمی‌دهد</w:t>
      </w:r>
      <w:proofErr w:type="spellEnd"/>
      <w:r w:rsidR="00D35020">
        <w:rPr>
          <w:rFonts w:hint="cs"/>
          <w:rtl/>
        </w:rPr>
        <w:t xml:space="preserve">، ولی ما دلیل نداریم که همۀ افعال پیغمبر به عنوان </w:t>
      </w:r>
      <w:proofErr w:type="spellStart"/>
      <w:r w:rsidR="00D35020">
        <w:rPr>
          <w:rFonts w:hint="cs"/>
          <w:rtl/>
        </w:rPr>
        <w:t>اوّلی</w:t>
      </w:r>
      <w:proofErr w:type="spellEnd"/>
      <w:r w:rsidR="00D35020">
        <w:rPr>
          <w:rFonts w:hint="cs"/>
          <w:rtl/>
        </w:rPr>
        <w:t xml:space="preserve"> مباح نباشد، حالا به عنوان ثانوی ممکن است ما بگوییم همۀ اینها داخل در مستحب یا واجب </w:t>
      </w:r>
      <w:proofErr w:type="spellStart"/>
      <w:r w:rsidR="00D35020">
        <w:rPr>
          <w:rFonts w:hint="cs"/>
          <w:rtl/>
        </w:rPr>
        <w:t>می‌شود</w:t>
      </w:r>
      <w:proofErr w:type="spellEnd"/>
      <w:r w:rsidR="00D35020">
        <w:rPr>
          <w:rFonts w:hint="cs"/>
          <w:rtl/>
        </w:rPr>
        <w:t xml:space="preserve"> آن یک بحث دیگر است. بنابراین آن خودش یک </w:t>
      </w:r>
      <w:proofErr w:type="spellStart"/>
      <w:r w:rsidR="00D35020">
        <w:rPr>
          <w:rFonts w:hint="cs"/>
          <w:rtl/>
        </w:rPr>
        <w:t>مشکله‌ای</w:t>
      </w:r>
      <w:proofErr w:type="spellEnd"/>
      <w:r w:rsidR="00D35020">
        <w:rPr>
          <w:rFonts w:hint="cs"/>
          <w:rtl/>
        </w:rPr>
        <w:t xml:space="preserve"> هست که ما اگر هم در مقام </w:t>
      </w:r>
      <w:proofErr w:type="spellStart"/>
      <w:r w:rsidR="00D35020">
        <w:rPr>
          <w:rFonts w:hint="cs"/>
          <w:rtl/>
        </w:rPr>
        <w:t>تحریز</w:t>
      </w:r>
      <w:proofErr w:type="spellEnd"/>
      <w:r w:rsidR="00D35020">
        <w:rPr>
          <w:rFonts w:hint="cs"/>
          <w:rtl/>
        </w:rPr>
        <w:t xml:space="preserve"> بخواهیم بگوییم هست در </w:t>
      </w:r>
      <w:proofErr w:type="spellStart"/>
      <w:r w:rsidR="00D35020">
        <w:rPr>
          <w:rFonts w:hint="cs"/>
          <w:rtl/>
        </w:rPr>
        <w:t>رتبۀ</w:t>
      </w:r>
      <w:proofErr w:type="spellEnd"/>
      <w:r w:rsidR="00D35020">
        <w:rPr>
          <w:rFonts w:hint="cs"/>
          <w:rtl/>
        </w:rPr>
        <w:t xml:space="preserve"> سابقه </w:t>
      </w:r>
      <w:proofErr w:type="spellStart"/>
      <w:r w:rsidR="00D35020">
        <w:rPr>
          <w:rFonts w:hint="cs"/>
          <w:rtl/>
        </w:rPr>
        <w:t>تحریز</w:t>
      </w:r>
      <w:proofErr w:type="spellEnd"/>
      <w:r w:rsidR="00D35020">
        <w:rPr>
          <w:rFonts w:hint="cs"/>
          <w:rtl/>
        </w:rPr>
        <w:t xml:space="preserve"> نسبت به مستحبات و </w:t>
      </w:r>
      <w:proofErr w:type="spellStart"/>
      <w:r w:rsidR="00D35020">
        <w:rPr>
          <w:rFonts w:hint="cs"/>
          <w:rtl/>
        </w:rPr>
        <w:t>واجبات</w:t>
      </w:r>
      <w:proofErr w:type="spellEnd"/>
      <w:r w:rsidR="00D35020">
        <w:rPr>
          <w:rFonts w:hint="cs"/>
          <w:rtl/>
        </w:rPr>
        <w:t xml:space="preserve"> است، اگر هم ایجاب بخواهیم بگوییم لزوم تأسی هست، لزوم تأسی نسبت به </w:t>
      </w:r>
      <w:proofErr w:type="spellStart"/>
      <w:r w:rsidR="00D35020">
        <w:rPr>
          <w:rFonts w:hint="cs"/>
          <w:rtl/>
        </w:rPr>
        <w:t>واجبات</w:t>
      </w:r>
      <w:proofErr w:type="spellEnd"/>
      <w:r w:rsidR="00D35020">
        <w:rPr>
          <w:rFonts w:hint="cs"/>
          <w:rtl/>
        </w:rPr>
        <w:t xml:space="preserve"> است. بنابراین در </w:t>
      </w:r>
      <w:proofErr w:type="spellStart"/>
      <w:r w:rsidR="00D35020">
        <w:rPr>
          <w:rFonts w:hint="cs"/>
          <w:rtl/>
        </w:rPr>
        <w:t>رتبۀ</w:t>
      </w:r>
      <w:proofErr w:type="spellEnd"/>
      <w:r w:rsidR="00D35020">
        <w:rPr>
          <w:rFonts w:hint="cs"/>
          <w:rtl/>
        </w:rPr>
        <w:t xml:space="preserve"> سابقه ما باید </w:t>
      </w:r>
      <w:proofErr w:type="spellStart"/>
      <w:r w:rsidR="00D35020">
        <w:rPr>
          <w:rFonts w:hint="cs"/>
          <w:rtl/>
        </w:rPr>
        <w:t>وجوبش</w:t>
      </w:r>
      <w:proofErr w:type="spellEnd"/>
      <w:r w:rsidR="00D35020">
        <w:rPr>
          <w:rFonts w:hint="cs"/>
          <w:rtl/>
        </w:rPr>
        <w:t xml:space="preserve"> را اثبات کنیم. </w:t>
      </w:r>
      <w:r w:rsidR="001F74E9">
        <w:rPr>
          <w:rFonts w:hint="cs"/>
          <w:rtl/>
        </w:rPr>
        <w:t xml:space="preserve">آن چیزهایی که واجب هست و پیغمبر </w:t>
      </w:r>
      <w:proofErr w:type="spellStart"/>
      <w:r w:rsidR="001F74E9">
        <w:rPr>
          <w:rFonts w:hint="cs"/>
          <w:rtl/>
        </w:rPr>
        <w:t>بما</w:t>
      </w:r>
      <w:proofErr w:type="spellEnd"/>
      <w:r w:rsidR="001F74E9">
        <w:rPr>
          <w:rFonts w:hint="cs"/>
          <w:rtl/>
        </w:rPr>
        <w:t xml:space="preserve"> </w:t>
      </w:r>
      <w:proofErr w:type="spellStart"/>
      <w:r w:rsidR="001F74E9">
        <w:rPr>
          <w:rFonts w:hint="cs"/>
          <w:rtl/>
        </w:rPr>
        <w:t>أنّه</w:t>
      </w:r>
      <w:proofErr w:type="spellEnd"/>
      <w:r w:rsidR="001F74E9">
        <w:rPr>
          <w:rFonts w:hint="cs"/>
          <w:rtl/>
        </w:rPr>
        <w:t xml:space="preserve"> واجب است انجام </w:t>
      </w:r>
      <w:proofErr w:type="spellStart"/>
      <w:r w:rsidR="001F74E9">
        <w:rPr>
          <w:rFonts w:hint="cs"/>
          <w:rtl/>
        </w:rPr>
        <w:t>می‌دهد</w:t>
      </w:r>
      <w:proofErr w:type="spellEnd"/>
      <w:r w:rsidR="001F74E9">
        <w:rPr>
          <w:rFonts w:hint="cs"/>
          <w:rtl/>
        </w:rPr>
        <w:t xml:space="preserve"> شما باید تبعیت کنید. بنابراین از خود این عبارت تأسی وجوب استفاده </w:t>
      </w:r>
      <w:proofErr w:type="spellStart"/>
      <w:r w:rsidR="001F74E9">
        <w:rPr>
          <w:rFonts w:hint="cs"/>
          <w:rtl/>
        </w:rPr>
        <w:t>نمی‌شود</w:t>
      </w:r>
      <w:proofErr w:type="spellEnd"/>
      <w:r w:rsidR="001F74E9">
        <w:rPr>
          <w:rFonts w:hint="cs"/>
          <w:rtl/>
        </w:rPr>
        <w:t>. حالا این نکاتی هست که در آن بحث لزوم تأسی و اینها به آنها باید پرداخته بشود.</w:t>
      </w:r>
    </w:p>
    <w:p w14:paraId="5CA35332" w14:textId="77777777" w:rsidR="001F74E9" w:rsidRDefault="001F74E9" w:rsidP="006321B5">
      <w:pPr>
        <w:rPr>
          <w:rtl/>
        </w:rPr>
      </w:pPr>
      <w:proofErr w:type="spellStart"/>
      <w:r>
        <w:rPr>
          <w:rFonts w:hint="cs"/>
          <w:rtl/>
        </w:rPr>
        <w:t>نکته‌ای</w:t>
      </w:r>
      <w:proofErr w:type="spellEnd"/>
      <w:r>
        <w:rPr>
          <w:rFonts w:hint="cs"/>
          <w:rtl/>
        </w:rPr>
        <w:t xml:space="preserve"> که اینجا </w:t>
      </w:r>
      <w:proofErr w:type="spellStart"/>
      <w:r>
        <w:rPr>
          <w:rFonts w:hint="cs"/>
          <w:rtl/>
        </w:rPr>
        <w:t>می‌خواهم</w:t>
      </w:r>
      <w:proofErr w:type="spellEnd"/>
      <w:r>
        <w:rPr>
          <w:rFonts w:hint="cs"/>
          <w:rtl/>
        </w:rPr>
        <w:t xml:space="preserve"> عرض بکنم آن این است که ظاهر من کان </w:t>
      </w:r>
      <w:proofErr w:type="spellStart"/>
      <w:r>
        <w:rPr>
          <w:rFonts w:hint="cs"/>
          <w:rtl/>
        </w:rPr>
        <w:t>یومن</w:t>
      </w:r>
      <w:proofErr w:type="spellEnd"/>
      <w:r>
        <w:rPr>
          <w:rFonts w:hint="cs"/>
          <w:rtl/>
        </w:rPr>
        <w:t xml:space="preserve"> بالله این است که این شخص اصلا ایمان ندارد، نه اینکه ایمانش کامل نیست. بله </w:t>
      </w:r>
      <w:proofErr w:type="spellStart"/>
      <w:r>
        <w:rPr>
          <w:rFonts w:hint="cs"/>
          <w:rtl/>
        </w:rPr>
        <w:t>کلمۀ</w:t>
      </w:r>
      <w:proofErr w:type="spellEnd"/>
      <w:r>
        <w:rPr>
          <w:rFonts w:hint="cs"/>
          <w:rtl/>
        </w:rPr>
        <w:t xml:space="preserve"> ایمان ندارد را </w:t>
      </w:r>
      <w:proofErr w:type="spellStart"/>
      <w:r>
        <w:rPr>
          <w:rFonts w:hint="cs"/>
          <w:rtl/>
        </w:rPr>
        <w:t>می‌شود</w:t>
      </w:r>
      <w:proofErr w:type="spellEnd"/>
      <w:r>
        <w:rPr>
          <w:rFonts w:hint="cs"/>
          <w:rtl/>
        </w:rPr>
        <w:t xml:space="preserve"> از باب جمع عرفی معنا کرد یعنی ایمانش کامل نیست، ولی آن نیاز به قرینه دارد. بنابراین ظاهر این </w:t>
      </w:r>
      <w:proofErr w:type="spellStart"/>
      <w:r>
        <w:rPr>
          <w:rFonts w:hint="cs"/>
          <w:rtl/>
        </w:rPr>
        <w:t>عبارت‌ها</w:t>
      </w:r>
      <w:proofErr w:type="spellEnd"/>
      <w:r>
        <w:rPr>
          <w:rFonts w:hint="cs"/>
          <w:rtl/>
        </w:rPr>
        <w:t xml:space="preserve"> اگر اینجوری که مرحوم مجلسی معنا </w:t>
      </w:r>
      <w:proofErr w:type="spellStart"/>
      <w:r>
        <w:rPr>
          <w:rFonts w:hint="cs"/>
          <w:rtl/>
        </w:rPr>
        <w:t>می‌کند</w:t>
      </w:r>
      <w:proofErr w:type="spellEnd"/>
      <w:r>
        <w:rPr>
          <w:rFonts w:hint="cs"/>
          <w:rtl/>
        </w:rPr>
        <w:t xml:space="preserve"> که بگوییم </w:t>
      </w:r>
      <w:proofErr w:type="spellStart"/>
      <w:r>
        <w:rPr>
          <w:rFonts w:hint="cs"/>
          <w:rtl/>
        </w:rPr>
        <w:t>معنایش</w:t>
      </w:r>
      <w:proofErr w:type="spellEnd"/>
      <w:r>
        <w:rPr>
          <w:rFonts w:hint="cs"/>
          <w:rtl/>
        </w:rPr>
        <w:t xml:space="preserve"> این هست که اینها جزء لوازم ایمان است، که این معنا بعید هم نیست، من فکر </w:t>
      </w:r>
      <w:proofErr w:type="spellStart"/>
      <w:r>
        <w:rPr>
          <w:rFonts w:hint="cs"/>
          <w:rtl/>
        </w:rPr>
        <w:t>می‌کنم</w:t>
      </w:r>
      <w:proofErr w:type="spellEnd"/>
      <w:r>
        <w:rPr>
          <w:rFonts w:hint="cs"/>
          <w:rtl/>
        </w:rPr>
        <w:t xml:space="preserve"> معنایی که مرحوم </w:t>
      </w:r>
      <w:proofErr w:type="spellStart"/>
      <w:r>
        <w:rPr>
          <w:rFonts w:hint="cs"/>
          <w:rtl/>
        </w:rPr>
        <w:t>علامۀ</w:t>
      </w:r>
      <w:proofErr w:type="spellEnd"/>
      <w:r>
        <w:rPr>
          <w:rFonts w:hint="cs"/>
          <w:rtl/>
        </w:rPr>
        <w:t xml:space="preserve"> مجلسی اینجا کرده ظاهرش هم همین هست یعنی در مقام بیان این هست کسی که این کار را انجام </w:t>
      </w:r>
      <w:proofErr w:type="spellStart"/>
      <w:r>
        <w:rPr>
          <w:rFonts w:hint="cs"/>
          <w:rtl/>
        </w:rPr>
        <w:t>نمی‌دهد</w:t>
      </w:r>
      <w:proofErr w:type="spellEnd"/>
      <w:r>
        <w:rPr>
          <w:rFonts w:hint="cs"/>
          <w:rtl/>
        </w:rPr>
        <w:t xml:space="preserve"> مومن نیست، این </w:t>
      </w:r>
      <w:proofErr w:type="spellStart"/>
      <w:r>
        <w:rPr>
          <w:rFonts w:hint="cs"/>
          <w:rtl/>
        </w:rPr>
        <w:t>لازمۀ</w:t>
      </w:r>
      <w:proofErr w:type="spellEnd"/>
      <w:r>
        <w:rPr>
          <w:rFonts w:hint="cs"/>
          <w:rtl/>
        </w:rPr>
        <w:t xml:space="preserve"> مومن بودن شخص این است که اینها را انجام بدهد، بنابراین ظاهر اینها وجوب عمل هست، مگر یک </w:t>
      </w:r>
      <w:proofErr w:type="spellStart"/>
      <w:r>
        <w:rPr>
          <w:rFonts w:hint="cs"/>
          <w:rtl/>
        </w:rPr>
        <w:t>قرینۀ</w:t>
      </w:r>
      <w:proofErr w:type="spellEnd"/>
      <w:r>
        <w:rPr>
          <w:rFonts w:hint="cs"/>
          <w:rtl/>
        </w:rPr>
        <w:t xml:space="preserve"> خارجی وجود داشته باشد.</w:t>
      </w:r>
    </w:p>
    <w:p w14:paraId="269002FC" w14:textId="2E9AB197" w:rsidR="001F74E9" w:rsidRDefault="001F74E9" w:rsidP="006321B5">
      <w:pPr>
        <w:rPr>
          <w:rtl/>
        </w:rPr>
      </w:pPr>
      <w:r>
        <w:rPr>
          <w:rFonts w:hint="cs"/>
          <w:rtl/>
        </w:rPr>
        <w:t xml:space="preserve">البته مرحوم صاحب </w:t>
      </w:r>
      <w:proofErr w:type="spellStart"/>
      <w:r>
        <w:rPr>
          <w:rFonts w:hint="cs"/>
          <w:rtl/>
        </w:rPr>
        <w:t>حدائق</w:t>
      </w:r>
      <w:proofErr w:type="spellEnd"/>
      <w:r>
        <w:rPr>
          <w:rFonts w:hint="cs"/>
          <w:rtl/>
        </w:rPr>
        <w:t xml:space="preserve"> یک تعبیری دارد، در یک بحثی در بحث، یک بحث خیلی حاد و نزاع </w:t>
      </w:r>
      <w:proofErr w:type="spellStart"/>
      <w:r>
        <w:rPr>
          <w:rFonts w:hint="cs"/>
          <w:rtl/>
        </w:rPr>
        <w:t>خونینی</w:t>
      </w:r>
      <w:proofErr w:type="spellEnd"/>
      <w:r>
        <w:rPr>
          <w:rFonts w:hint="cs"/>
          <w:rtl/>
        </w:rPr>
        <w:t xml:space="preserve"> بین مرحوم صاحب </w:t>
      </w:r>
      <w:proofErr w:type="spellStart"/>
      <w:r>
        <w:rPr>
          <w:rFonts w:hint="cs"/>
          <w:rtl/>
        </w:rPr>
        <w:t>حدائق</w:t>
      </w:r>
      <w:proofErr w:type="spellEnd"/>
      <w:r>
        <w:rPr>
          <w:rFonts w:hint="cs"/>
          <w:rtl/>
        </w:rPr>
        <w:t xml:space="preserve"> و مرحوم وحید بهبهانی در بحث جمع بین </w:t>
      </w:r>
      <w:proofErr w:type="spellStart"/>
      <w:r>
        <w:rPr>
          <w:rFonts w:hint="cs"/>
          <w:rtl/>
        </w:rPr>
        <w:t>فاطمیتین</w:t>
      </w:r>
      <w:proofErr w:type="spellEnd"/>
      <w:r>
        <w:rPr>
          <w:rFonts w:hint="cs"/>
          <w:rtl/>
        </w:rPr>
        <w:t xml:space="preserve"> هست، مرحوم وحید بهبهانی </w:t>
      </w:r>
      <w:r>
        <w:rPr>
          <w:rFonts w:hint="cs"/>
          <w:rtl/>
        </w:rPr>
        <w:lastRenderedPageBreak/>
        <w:t xml:space="preserve">اصرار دارد که جمع بین </w:t>
      </w:r>
      <w:proofErr w:type="spellStart"/>
      <w:r>
        <w:rPr>
          <w:rFonts w:hint="cs"/>
          <w:rtl/>
        </w:rPr>
        <w:t>فاطمیتین</w:t>
      </w:r>
      <w:proofErr w:type="spellEnd"/>
      <w:r>
        <w:rPr>
          <w:rFonts w:hint="cs"/>
          <w:rtl/>
        </w:rPr>
        <w:t xml:space="preserve"> حرام هست</w:t>
      </w:r>
      <w:r w:rsidR="00330AB3">
        <w:rPr>
          <w:rFonts w:hint="cs"/>
          <w:rtl/>
        </w:rPr>
        <w:t xml:space="preserve">، مرحوم صاحب </w:t>
      </w:r>
      <w:proofErr w:type="spellStart"/>
      <w:r w:rsidR="00330AB3">
        <w:rPr>
          <w:rFonts w:hint="cs"/>
          <w:rtl/>
        </w:rPr>
        <w:t>حدائق</w:t>
      </w:r>
      <w:proofErr w:type="spellEnd"/>
      <w:r w:rsidR="00330AB3">
        <w:rPr>
          <w:rFonts w:hint="cs"/>
          <w:rtl/>
        </w:rPr>
        <w:t xml:space="preserve"> اصرار دارد که جمع بین </w:t>
      </w:r>
      <w:proofErr w:type="spellStart"/>
      <w:r w:rsidR="00330AB3">
        <w:rPr>
          <w:rFonts w:hint="cs"/>
          <w:rtl/>
        </w:rPr>
        <w:t>فاطمیتین</w:t>
      </w:r>
      <w:proofErr w:type="spellEnd"/>
      <w:r w:rsidR="00330AB3">
        <w:rPr>
          <w:rFonts w:hint="cs"/>
          <w:rtl/>
        </w:rPr>
        <w:t xml:space="preserve"> حرام هست و مرحوم وحید هم اصرار دارد که حرام نیست. </w:t>
      </w:r>
      <w:proofErr w:type="spellStart"/>
      <w:r w:rsidR="00330AB3">
        <w:rPr>
          <w:rFonts w:hint="cs"/>
          <w:rtl/>
        </w:rPr>
        <w:t>بحث‌هایشان</w:t>
      </w:r>
      <w:proofErr w:type="spellEnd"/>
      <w:r w:rsidR="00330AB3">
        <w:rPr>
          <w:rFonts w:hint="cs"/>
          <w:rtl/>
        </w:rPr>
        <w:t xml:space="preserve"> خیلی مفصل با همدیگر بحث دارند.</w:t>
      </w:r>
    </w:p>
    <w:p w14:paraId="13352CC6" w14:textId="319FEC5B" w:rsidR="00330AB3" w:rsidRDefault="00330AB3" w:rsidP="006321B5">
      <w:pPr>
        <w:rPr>
          <w:rtl/>
        </w:rPr>
      </w:pPr>
      <w:r>
        <w:rPr>
          <w:rFonts w:hint="cs"/>
          <w:rtl/>
        </w:rPr>
        <w:t xml:space="preserve">مرحوم صاحب </w:t>
      </w:r>
      <w:proofErr w:type="spellStart"/>
      <w:r>
        <w:rPr>
          <w:rFonts w:hint="cs"/>
          <w:rtl/>
        </w:rPr>
        <w:t>حدائق</w:t>
      </w:r>
      <w:proofErr w:type="spellEnd"/>
      <w:r>
        <w:rPr>
          <w:rFonts w:hint="cs"/>
          <w:rtl/>
        </w:rPr>
        <w:t xml:space="preserve"> یک تعبیری دارد.</w:t>
      </w:r>
    </w:p>
    <w:p w14:paraId="451E9590" w14:textId="1E26C9E3" w:rsidR="006A6385" w:rsidRDefault="00330AB3" w:rsidP="006A6385">
      <w:pPr>
        <w:rPr>
          <w:rtl/>
        </w:rPr>
      </w:pPr>
      <w:r>
        <w:rPr>
          <w:rFonts w:hint="cs"/>
          <w:rtl/>
        </w:rPr>
        <w:t xml:space="preserve">مرحوم وحید بهبهانی </w:t>
      </w:r>
      <w:proofErr w:type="spellStart"/>
      <w:r>
        <w:rPr>
          <w:rFonts w:hint="cs"/>
          <w:rtl/>
        </w:rPr>
        <w:t>می‌گوید</w:t>
      </w:r>
      <w:proofErr w:type="spellEnd"/>
      <w:r w:rsidR="006A6385">
        <w:rPr>
          <w:rFonts w:hint="cs"/>
          <w:rtl/>
        </w:rPr>
        <w:t xml:space="preserve">: </w:t>
      </w:r>
      <w:r w:rsidR="006A6385" w:rsidRPr="00960605">
        <w:rPr>
          <w:rFonts w:hint="cs"/>
          <w:rtl/>
        </w:rPr>
        <w:t>«</w:t>
      </w:r>
      <w:proofErr w:type="spellStart"/>
      <w:r w:rsidR="006A6385" w:rsidRPr="00960605">
        <w:rPr>
          <w:rtl/>
        </w:rPr>
        <w:t>مَنْ</w:t>
      </w:r>
      <w:proofErr w:type="spellEnd"/>
      <w:r w:rsidR="006A6385" w:rsidRPr="00960605">
        <w:rPr>
          <w:rtl/>
        </w:rPr>
        <w:t xml:space="preserve"> </w:t>
      </w:r>
      <w:proofErr w:type="spellStart"/>
      <w:r w:rsidR="006A6385" w:rsidRPr="00960605">
        <w:rPr>
          <w:rtl/>
        </w:rPr>
        <w:t>كانَ</w:t>
      </w:r>
      <w:proofErr w:type="spellEnd"/>
      <w:r w:rsidR="006A6385" w:rsidRPr="00960605">
        <w:rPr>
          <w:rtl/>
        </w:rPr>
        <w:t xml:space="preserve"> </w:t>
      </w:r>
      <w:proofErr w:type="spellStart"/>
      <w:r w:rsidR="006A6385" w:rsidRPr="00960605">
        <w:rPr>
          <w:rtl/>
        </w:rPr>
        <w:t>يُؤْمِنُ</w:t>
      </w:r>
      <w:proofErr w:type="spellEnd"/>
      <w:r w:rsidR="006A6385" w:rsidRPr="00960605">
        <w:rPr>
          <w:rtl/>
        </w:rPr>
        <w:t xml:space="preserve"> </w:t>
      </w:r>
      <w:proofErr w:type="spellStart"/>
      <w:r w:rsidR="006A6385" w:rsidRPr="00960605">
        <w:rPr>
          <w:rtl/>
        </w:rPr>
        <w:t>بِاللّهِ</w:t>
      </w:r>
      <w:proofErr w:type="spellEnd"/>
      <w:r w:rsidR="006A6385" w:rsidRPr="00960605">
        <w:rPr>
          <w:rtl/>
        </w:rPr>
        <w:t xml:space="preserve"> </w:t>
      </w:r>
      <w:proofErr w:type="spellStart"/>
      <w:r w:rsidR="006A6385" w:rsidRPr="00960605">
        <w:rPr>
          <w:rtl/>
        </w:rPr>
        <w:t>وَ</w:t>
      </w:r>
      <w:proofErr w:type="spellEnd"/>
      <w:r w:rsidR="006A6385" w:rsidRPr="00960605">
        <w:rPr>
          <w:rtl/>
        </w:rPr>
        <w:t xml:space="preserve"> </w:t>
      </w:r>
      <w:proofErr w:type="spellStart"/>
      <w:r w:rsidR="006A6385" w:rsidRPr="00960605">
        <w:rPr>
          <w:rtl/>
        </w:rPr>
        <w:t>الْيَوْمِ</w:t>
      </w:r>
      <w:proofErr w:type="spellEnd"/>
      <w:r w:rsidR="006A6385" w:rsidRPr="00960605">
        <w:rPr>
          <w:rtl/>
        </w:rPr>
        <w:t xml:space="preserve"> </w:t>
      </w:r>
      <w:proofErr w:type="spellStart"/>
      <w:r w:rsidR="006A6385" w:rsidRPr="00960605">
        <w:rPr>
          <w:rtl/>
        </w:rPr>
        <w:t>اْلآخِرِ</w:t>
      </w:r>
      <w:proofErr w:type="spellEnd"/>
      <w:r w:rsidR="006A6385" w:rsidRPr="00960605">
        <w:rPr>
          <w:rFonts w:hint="cs"/>
          <w:rtl/>
        </w:rPr>
        <w:t>»</w:t>
      </w:r>
      <w:r w:rsidR="006A6385">
        <w:rPr>
          <w:rFonts w:hint="cs"/>
          <w:rtl/>
        </w:rPr>
        <w:t xml:space="preserve"> این تعبیراتی که اینقدر شدید هست، حالا عبارت مرحوم وحید </w:t>
      </w:r>
      <w:proofErr w:type="spellStart"/>
      <w:r w:rsidR="006A6385">
        <w:rPr>
          <w:rFonts w:hint="cs"/>
          <w:rtl/>
        </w:rPr>
        <w:t>بهبانی</w:t>
      </w:r>
      <w:proofErr w:type="spellEnd"/>
      <w:r w:rsidR="006A6385">
        <w:rPr>
          <w:rFonts w:hint="cs"/>
          <w:rtl/>
        </w:rPr>
        <w:t xml:space="preserve"> را بخوانم بعد عبارت صاحب </w:t>
      </w:r>
      <w:proofErr w:type="spellStart"/>
      <w:r w:rsidR="006A6385">
        <w:rPr>
          <w:rFonts w:hint="cs"/>
          <w:rtl/>
        </w:rPr>
        <w:t>حدائق</w:t>
      </w:r>
      <w:proofErr w:type="spellEnd"/>
      <w:r w:rsidR="006A6385">
        <w:rPr>
          <w:rFonts w:hint="cs"/>
          <w:rtl/>
        </w:rPr>
        <w:t>.</w:t>
      </w:r>
    </w:p>
    <w:p w14:paraId="3A818FBC" w14:textId="5CAB798C" w:rsidR="00DD2D6A" w:rsidRDefault="004B2EEC" w:rsidP="00DD2D6A">
      <w:pPr>
        <w:rPr>
          <w:rtl/>
        </w:rPr>
      </w:pPr>
      <w:r>
        <w:rPr>
          <w:rFonts w:hint="cs"/>
          <w:rtl/>
        </w:rPr>
        <w:t xml:space="preserve">مرحوم وحید بهبهانی در </w:t>
      </w:r>
      <w:proofErr w:type="spellStart"/>
      <w:r w:rsidR="00316BD0">
        <w:rPr>
          <w:rFonts w:hint="cs"/>
          <w:rtl/>
        </w:rPr>
        <w:t>الرسائل</w:t>
      </w:r>
      <w:proofErr w:type="spellEnd"/>
      <w:r w:rsidR="00316BD0">
        <w:rPr>
          <w:rFonts w:hint="cs"/>
          <w:rtl/>
        </w:rPr>
        <w:t xml:space="preserve"> </w:t>
      </w:r>
      <w:proofErr w:type="spellStart"/>
      <w:r w:rsidR="00316BD0">
        <w:rPr>
          <w:rFonts w:hint="cs"/>
          <w:rtl/>
        </w:rPr>
        <w:t>الفقهیة</w:t>
      </w:r>
      <w:proofErr w:type="spellEnd"/>
      <w:r w:rsidR="00316BD0">
        <w:rPr>
          <w:rFonts w:hint="cs"/>
          <w:rtl/>
        </w:rPr>
        <w:t xml:space="preserve"> </w:t>
      </w:r>
      <w:proofErr w:type="spellStart"/>
      <w:r w:rsidR="00316BD0">
        <w:rPr>
          <w:rFonts w:hint="cs"/>
          <w:rtl/>
        </w:rPr>
        <w:t>رساله‌ای</w:t>
      </w:r>
      <w:proofErr w:type="spellEnd"/>
      <w:r w:rsidR="00316BD0">
        <w:rPr>
          <w:rFonts w:hint="cs"/>
          <w:rtl/>
        </w:rPr>
        <w:t xml:space="preserve"> که در جمع بین </w:t>
      </w:r>
      <w:proofErr w:type="spellStart"/>
      <w:r w:rsidR="00316BD0">
        <w:rPr>
          <w:rFonts w:hint="cs"/>
          <w:rtl/>
        </w:rPr>
        <w:t>فاطمیتین</w:t>
      </w:r>
      <w:proofErr w:type="spellEnd"/>
      <w:r w:rsidR="00316BD0">
        <w:rPr>
          <w:rFonts w:hint="cs"/>
          <w:rtl/>
        </w:rPr>
        <w:t xml:space="preserve"> دارد یک بحثی را مفصل مطرح </w:t>
      </w:r>
      <w:proofErr w:type="spellStart"/>
      <w:r w:rsidR="00316BD0">
        <w:rPr>
          <w:rFonts w:hint="cs"/>
          <w:rtl/>
        </w:rPr>
        <w:t>می‌کند</w:t>
      </w:r>
      <w:proofErr w:type="spellEnd"/>
      <w:r w:rsidR="00316BD0">
        <w:rPr>
          <w:rFonts w:hint="cs"/>
          <w:rtl/>
        </w:rPr>
        <w:t xml:space="preserve"> که </w:t>
      </w:r>
      <w:proofErr w:type="spellStart"/>
      <w:r w:rsidR="00316BD0">
        <w:rPr>
          <w:rFonts w:hint="cs"/>
          <w:rtl/>
        </w:rPr>
        <w:t>می‌گوید</w:t>
      </w:r>
      <w:proofErr w:type="spellEnd"/>
      <w:r w:rsidR="00316BD0">
        <w:rPr>
          <w:rFonts w:hint="cs"/>
          <w:rtl/>
        </w:rPr>
        <w:t xml:space="preserve"> که این عبارتی که در روایت هست لا </w:t>
      </w:r>
      <w:proofErr w:type="spellStart"/>
      <w:r w:rsidR="00316BD0">
        <w:rPr>
          <w:rFonts w:hint="cs"/>
          <w:rtl/>
        </w:rPr>
        <w:t>یحل</w:t>
      </w:r>
      <w:proofErr w:type="spellEnd"/>
      <w:r w:rsidR="00316BD0">
        <w:rPr>
          <w:rFonts w:hint="cs"/>
          <w:rtl/>
        </w:rPr>
        <w:t xml:space="preserve"> </w:t>
      </w:r>
      <w:proofErr w:type="spellStart"/>
      <w:r w:rsidR="00316BD0">
        <w:rPr>
          <w:rFonts w:hint="cs"/>
          <w:rtl/>
        </w:rPr>
        <w:t>الجمع</w:t>
      </w:r>
      <w:proofErr w:type="spellEnd"/>
      <w:r w:rsidR="00316BD0">
        <w:rPr>
          <w:rFonts w:hint="cs"/>
          <w:rtl/>
        </w:rPr>
        <w:t xml:space="preserve"> بین </w:t>
      </w:r>
      <w:proofErr w:type="spellStart"/>
      <w:r w:rsidR="00316BD0">
        <w:rPr>
          <w:rFonts w:hint="cs"/>
          <w:rtl/>
        </w:rPr>
        <w:t>فاطمیتین</w:t>
      </w:r>
      <w:proofErr w:type="spellEnd"/>
      <w:r w:rsidR="00316BD0">
        <w:rPr>
          <w:rFonts w:hint="cs"/>
          <w:rtl/>
        </w:rPr>
        <w:t xml:space="preserve"> این مثل عبارت لا </w:t>
      </w:r>
      <w:proofErr w:type="spellStart"/>
      <w:r w:rsidR="00316BD0">
        <w:rPr>
          <w:rFonts w:hint="cs"/>
          <w:rtl/>
        </w:rPr>
        <w:t>یومن</w:t>
      </w:r>
      <w:proofErr w:type="spellEnd"/>
      <w:r w:rsidR="00316BD0">
        <w:rPr>
          <w:rFonts w:hint="cs"/>
          <w:rtl/>
        </w:rPr>
        <w:t xml:space="preserve"> بالله و </w:t>
      </w:r>
      <w:proofErr w:type="spellStart"/>
      <w:r w:rsidR="00316BD0">
        <w:rPr>
          <w:rFonts w:hint="cs"/>
          <w:rtl/>
        </w:rPr>
        <w:t>الیوم</w:t>
      </w:r>
      <w:proofErr w:type="spellEnd"/>
      <w:r w:rsidR="00316BD0">
        <w:rPr>
          <w:rFonts w:hint="cs"/>
          <w:rtl/>
        </w:rPr>
        <w:t xml:space="preserve"> </w:t>
      </w:r>
      <w:proofErr w:type="spellStart"/>
      <w:r w:rsidR="00316BD0">
        <w:rPr>
          <w:rFonts w:hint="cs"/>
          <w:rtl/>
        </w:rPr>
        <w:t>الآخر</w:t>
      </w:r>
      <w:proofErr w:type="spellEnd"/>
      <w:r w:rsidR="00316BD0">
        <w:rPr>
          <w:rFonts w:hint="cs"/>
          <w:rtl/>
        </w:rPr>
        <w:t xml:space="preserve"> هست که این عبارت ولو </w:t>
      </w:r>
      <w:proofErr w:type="spellStart"/>
      <w:r w:rsidR="00316BD0">
        <w:rPr>
          <w:rFonts w:hint="cs"/>
          <w:rtl/>
        </w:rPr>
        <w:t>کأنّ</w:t>
      </w:r>
      <w:proofErr w:type="spellEnd"/>
      <w:r w:rsidR="00316BD0">
        <w:rPr>
          <w:rFonts w:hint="cs"/>
          <w:rtl/>
        </w:rPr>
        <w:t xml:space="preserve"> ظهور در وجوب دارد، ظهور در حرمت هم داشته باشد قابلیت حمل بر کراهت را هم دارد. این </w:t>
      </w:r>
      <w:proofErr w:type="spellStart"/>
      <w:r w:rsidR="00316BD0">
        <w:rPr>
          <w:rFonts w:hint="cs"/>
          <w:rtl/>
        </w:rPr>
        <w:t>بحثش</w:t>
      </w:r>
      <w:proofErr w:type="spellEnd"/>
      <w:r w:rsidR="00316BD0">
        <w:rPr>
          <w:rFonts w:hint="cs"/>
          <w:rtl/>
        </w:rPr>
        <w:t xml:space="preserve"> </w:t>
      </w:r>
      <w:r w:rsidR="00DD2D6A">
        <w:rPr>
          <w:rFonts w:hint="cs"/>
          <w:rtl/>
        </w:rPr>
        <w:t xml:space="preserve">در رسائل </w:t>
      </w:r>
      <w:proofErr w:type="spellStart"/>
      <w:r w:rsidR="00DD2D6A">
        <w:rPr>
          <w:rFonts w:hint="cs"/>
          <w:rtl/>
        </w:rPr>
        <w:t>فقهیۀ</w:t>
      </w:r>
      <w:proofErr w:type="spellEnd"/>
      <w:r w:rsidR="00DD2D6A">
        <w:rPr>
          <w:rFonts w:hint="cs"/>
          <w:rtl/>
        </w:rPr>
        <w:t xml:space="preserve"> وحید </w:t>
      </w:r>
      <w:proofErr w:type="spellStart"/>
      <w:r w:rsidR="00DD2D6A">
        <w:rPr>
          <w:rFonts w:hint="cs"/>
          <w:rtl/>
        </w:rPr>
        <w:t>بهبانی</w:t>
      </w:r>
      <w:proofErr w:type="spellEnd"/>
      <w:r w:rsidR="00DD2D6A">
        <w:rPr>
          <w:rFonts w:hint="cs"/>
          <w:rtl/>
        </w:rPr>
        <w:t xml:space="preserve">، </w:t>
      </w:r>
      <w:proofErr w:type="spellStart"/>
      <w:r w:rsidR="00DD2D6A">
        <w:rPr>
          <w:rFonts w:hint="cs"/>
          <w:rtl/>
        </w:rPr>
        <w:t>صفحۀ</w:t>
      </w:r>
      <w:proofErr w:type="spellEnd"/>
      <w:r w:rsidR="00DD2D6A">
        <w:rPr>
          <w:rFonts w:hint="cs"/>
          <w:rtl/>
        </w:rPr>
        <w:t xml:space="preserve"> ۲۲۵ این هست:</w:t>
      </w:r>
    </w:p>
    <w:p w14:paraId="6D5D5832" w14:textId="77777777" w:rsidR="009433C5" w:rsidRDefault="00C3346B" w:rsidP="00C3346B">
      <w:pPr>
        <w:rPr>
          <w:rtl/>
        </w:rPr>
      </w:pPr>
      <w:r>
        <w:rPr>
          <w:rFonts w:hint="cs"/>
          <w:rtl/>
        </w:rPr>
        <w:t>«</w:t>
      </w:r>
      <w:r w:rsidRPr="00C3346B">
        <w:rPr>
          <w:rFonts w:hint="cs"/>
          <w:rtl/>
        </w:rPr>
        <w:t xml:space="preserve">و </w:t>
      </w:r>
      <w:proofErr w:type="spellStart"/>
      <w:r w:rsidRPr="00C3346B">
        <w:rPr>
          <w:rFonts w:hint="cs"/>
          <w:rtl/>
        </w:rPr>
        <w:t>سادسا</w:t>
      </w:r>
      <w:proofErr w:type="spellEnd"/>
      <w:r w:rsidRPr="00C3346B">
        <w:rPr>
          <w:rFonts w:hint="cs"/>
          <w:rtl/>
        </w:rPr>
        <w:t xml:space="preserve">: </w:t>
      </w:r>
      <w:proofErr w:type="spellStart"/>
      <w:r w:rsidRPr="00C3346B">
        <w:rPr>
          <w:rFonts w:hint="cs"/>
          <w:rtl/>
        </w:rPr>
        <w:t>لما</w:t>
      </w:r>
      <w:proofErr w:type="spellEnd"/>
      <w:r w:rsidRPr="00C3346B">
        <w:rPr>
          <w:rFonts w:hint="cs"/>
          <w:rtl/>
        </w:rPr>
        <w:t xml:space="preserve"> [</w:t>
      </w:r>
      <w:proofErr w:type="spellStart"/>
      <w:r w:rsidRPr="00C3346B">
        <w:rPr>
          <w:rFonts w:hint="cs"/>
          <w:rtl/>
        </w:rPr>
        <w:t>ذا</w:t>
      </w:r>
      <w:proofErr w:type="spellEnd"/>
      <w:r w:rsidRPr="00C3346B">
        <w:rPr>
          <w:rFonts w:hint="cs"/>
          <w:rtl/>
        </w:rPr>
        <w:t xml:space="preserve">] لا </w:t>
      </w:r>
      <w:proofErr w:type="spellStart"/>
      <w:r w:rsidRPr="00C3346B">
        <w:rPr>
          <w:rFonts w:hint="cs"/>
          <w:rtl/>
        </w:rPr>
        <w:t>يقيسون</w:t>
      </w:r>
      <w:proofErr w:type="spellEnd"/>
      <w:r w:rsidRPr="00C3346B">
        <w:rPr>
          <w:rFonts w:hint="cs"/>
          <w:rtl/>
        </w:rPr>
        <w:t xml:space="preserve"> </w:t>
      </w:r>
      <w:proofErr w:type="spellStart"/>
      <w:r w:rsidRPr="00C3346B">
        <w:rPr>
          <w:rFonts w:hint="cs"/>
          <w:rtl/>
        </w:rPr>
        <w:t>عبارة</w:t>
      </w:r>
      <w:proofErr w:type="spellEnd"/>
      <w:r w:rsidRPr="00C3346B">
        <w:rPr>
          <w:rFonts w:hint="cs"/>
          <w:rtl/>
        </w:rPr>
        <w:t xml:space="preserve"> «لا </w:t>
      </w:r>
      <w:proofErr w:type="spellStart"/>
      <w:r w:rsidRPr="00C3346B">
        <w:rPr>
          <w:rFonts w:hint="cs"/>
          <w:rtl/>
        </w:rPr>
        <w:t>يحلّ</w:t>
      </w:r>
      <w:proofErr w:type="spellEnd"/>
      <w:r w:rsidRPr="00C3346B">
        <w:rPr>
          <w:rFonts w:hint="cs"/>
          <w:rtl/>
        </w:rPr>
        <w:t xml:space="preserve">» </w:t>
      </w:r>
      <w:proofErr w:type="spellStart"/>
      <w:r w:rsidRPr="00C3346B">
        <w:rPr>
          <w:rFonts w:hint="cs"/>
          <w:rtl/>
        </w:rPr>
        <w:t>في</w:t>
      </w:r>
      <w:proofErr w:type="spellEnd"/>
      <w:r w:rsidRPr="00C3346B">
        <w:rPr>
          <w:rFonts w:hint="cs"/>
          <w:rtl/>
        </w:rPr>
        <w:t xml:space="preserve"> </w:t>
      </w:r>
      <w:proofErr w:type="spellStart"/>
      <w:r w:rsidRPr="00C3346B">
        <w:rPr>
          <w:rFonts w:hint="cs"/>
          <w:rtl/>
        </w:rPr>
        <w:t>هذا</w:t>
      </w:r>
      <w:proofErr w:type="spellEnd"/>
      <w:r w:rsidRPr="00C3346B">
        <w:rPr>
          <w:rFonts w:hint="cs"/>
          <w:rtl/>
        </w:rPr>
        <w:t xml:space="preserve"> </w:t>
      </w:r>
      <w:proofErr w:type="spellStart"/>
      <w:r w:rsidRPr="00C3346B">
        <w:rPr>
          <w:rFonts w:hint="cs"/>
          <w:rtl/>
        </w:rPr>
        <w:t>الحديث</w:t>
      </w:r>
      <w:proofErr w:type="spellEnd"/>
      <w:r w:rsidRPr="00C3346B">
        <w:rPr>
          <w:rFonts w:hint="cs"/>
          <w:rtl/>
        </w:rPr>
        <w:t xml:space="preserve"> </w:t>
      </w:r>
      <w:proofErr w:type="spellStart"/>
      <w:r w:rsidRPr="00C3346B">
        <w:rPr>
          <w:rFonts w:hint="cs"/>
          <w:rtl/>
        </w:rPr>
        <w:t>بعبارة</w:t>
      </w:r>
      <w:proofErr w:type="spellEnd"/>
      <w:r w:rsidRPr="00C3346B">
        <w:rPr>
          <w:rFonts w:hint="cs"/>
          <w:rtl/>
        </w:rPr>
        <w:t xml:space="preserve"> «لا </w:t>
      </w:r>
      <w:proofErr w:type="spellStart"/>
      <w:r w:rsidRPr="00C3346B">
        <w:rPr>
          <w:rFonts w:hint="cs"/>
          <w:rtl/>
        </w:rPr>
        <w:t>يحلّ</w:t>
      </w:r>
      <w:proofErr w:type="spellEnd"/>
      <w:r w:rsidRPr="00C3346B">
        <w:rPr>
          <w:rFonts w:hint="cs"/>
          <w:rtl/>
        </w:rPr>
        <w:t xml:space="preserve">» </w:t>
      </w:r>
      <w:proofErr w:type="spellStart"/>
      <w:r w:rsidRPr="00C3346B">
        <w:rPr>
          <w:rFonts w:hint="cs"/>
          <w:rtl/>
        </w:rPr>
        <w:t>في</w:t>
      </w:r>
      <w:proofErr w:type="spellEnd"/>
      <w:r w:rsidRPr="00C3346B">
        <w:rPr>
          <w:rFonts w:hint="cs"/>
          <w:rtl/>
        </w:rPr>
        <w:t xml:space="preserve"> </w:t>
      </w:r>
      <w:proofErr w:type="spellStart"/>
      <w:r w:rsidRPr="00C3346B">
        <w:rPr>
          <w:rFonts w:hint="cs"/>
          <w:rtl/>
        </w:rPr>
        <w:t>الأحاديث</w:t>
      </w:r>
      <w:proofErr w:type="spellEnd"/>
      <w:r w:rsidRPr="00C3346B">
        <w:rPr>
          <w:rFonts w:hint="cs"/>
          <w:rtl/>
        </w:rPr>
        <w:t xml:space="preserve"> </w:t>
      </w:r>
      <w:proofErr w:type="spellStart"/>
      <w:r w:rsidRPr="00C3346B">
        <w:rPr>
          <w:rFonts w:hint="cs"/>
          <w:rtl/>
        </w:rPr>
        <w:t>الأخر</w:t>
      </w:r>
      <w:proofErr w:type="spellEnd"/>
      <w:r w:rsidRPr="00C3346B">
        <w:rPr>
          <w:rFonts w:hint="cs"/>
          <w:rtl/>
        </w:rPr>
        <w:t xml:space="preserve">، </w:t>
      </w:r>
      <w:proofErr w:type="spellStart"/>
      <w:r w:rsidRPr="00C3346B">
        <w:rPr>
          <w:rFonts w:hint="cs"/>
          <w:rtl/>
        </w:rPr>
        <w:t>المسلّم</w:t>
      </w:r>
      <w:proofErr w:type="spellEnd"/>
      <w:r w:rsidRPr="00C3346B">
        <w:rPr>
          <w:rFonts w:hint="cs"/>
          <w:rtl/>
        </w:rPr>
        <w:t xml:space="preserve"> </w:t>
      </w:r>
      <w:proofErr w:type="spellStart"/>
      <w:r w:rsidRPr="00C3346B">
        <w:rPr>
          <w:rFonts w:hint="cs"/>
          <w:rtl/>
        </w:rPr>
        <w:t>عندهم</w:t>
      </w:r>
      <w:proofErr w:type="spellEnd"/>
      <w:r w:rsidRPr="00C3346B">
        <w:rPr>
          <w:rFonts w:hint="cs"/>
          <w:rtl/>
        </w:rPr>
        <w:t xml:space="preserve"> </w:t>
      </w:r>
      <w:proofErr w:type="spellStart"/>
      <w:r w:rsidRPr="00C3346B">
        <w:rPr>
          <w:rFonts w:hint="cs"/>
          <w:rtl/>
        </w:rPr>
        <w:t>أنّه</w:t>
      </w:r>
      <w:proofErr w:type="spellEnd"/>
      <w:r w:rsidRPr="00C3346B">
        <w:rPr>
          <w:rFonts w:hint="cs"/>
          <w:rtl/>
        </w:rPr>
        <w:t xml:space="preserve"> محمول </w:t>
      </w:r>
      <w:proofErr w:type="spellStart"/>
      <w:r w:rsidRPr="00C3346B">
        <w:rPr>
          <w:rFonts w:hint="cs"/>
          <w:rtl/>
        </w:rPr>
        <w:t>على</w:t>
      </w:r>
      <w:proofErr w:type="spellEnd"/>
      <w:r w:rsidRPr="00C3346B">
        <w:rPr>
          <w:rFonts w:hint="cs"/>
          <w:rtl/>
        </w:rPr>
        <w:t xml:space="preserve"> </w:t>
      </w:r>
      <w:proofErr w:type="spellStart"/>
      <w:r w:rsidRPr="00C3346B">
        <w:rPr>
          <w:rFonts w:hint="cs"/>
          <w:rtl/>
        </w:rPr>
        <w:t>الكراهة</w:t>
      </w:r>
      <w:proofErr w:type="spellEnd"/>
      <w:r w:rsidRPr="00C3346B">
        <w:rPr>
          <w:rFonts w:hint="cs"/>
          <w:rtl/>
        </w:rPr>
        <w:t xml:space="preserve">، مثل ما </w:t>
      </w:r>
      <w:proofErr w:type="spellStart"/>
      <w:r w:rsidRPr="00C3346B">
        <w:rPr>
          <w:rFonts w:hint="cs"/>
          <w:rtl/>
        </w:rPr>
        <w:t>رواه</w:t>
      </w:r>
      <w:proofErr w:type="spellEnd"/>
      <w:r w:rsidRPr="00C3346B">
        <w:rPr>
          <w:rFonts w:hint="cs"/>
          <w:rtl/>
        </w:rPr>
        <w:t xml:space="preserve"> </w:t>
      </w:r>
      <w:proofErr w:type="spellStart"/>
      <w:r w:rsidRPr="00C3346B">
        <w:rPr>
          <w:rFonts w:hint="cs"/>
          <w:rtl/>
        </w:rPr>
        <w:t>الصدوق</w:t>
      </w:r>
      <w:proofErr w:type="spellEnd"/>
      <w:r w:rsidRPr="00C3346B">
        <w:rPr>
          <w:rFonts w:hint="cs"/>
          <w:rtl/>
        </w:rPr>
        <w:t xml:space="preserve"> </w:t>
      </w:r>
      <w:proofErr w:type="spellStart"/>
      <w:r w:rsidRPr="00C3346B">
        <w:rPr>
          <w:rFonts w:hint="cs"/>
          <w:rtl/>
        </w:rPr>
        <w:t>عنه</w:t>
      </w:r>
      <w:proofErr w:type="spellEnd"/>
      <w:r w:rsidRPr="00C3346B">
        <w:rPr>
          <w:rFonts w:hint="cs"/>
          <w:rtl/>
        </w:rPr>
        <w:t xml:space="preserve"> </w:t>
      </w:r>
      <w:proofErr w:type="spellStart"/>
      <w:r w:rsidRPr="00C3346B">
        <w:rPr>
          <w:rFonts w:hint="cs"/>
          <w:rtl/>
        </w:rPr>
        <w:t>صلّى</w:t>
      </w:r>
      <w:proofErr w:type="spellEnd"/>
      <w:r w:rsidRPr="00C3346B">
        <w:rPr>
          <w:rFonts w:hint="cs"/>
          <w:rtl/>
        </w:rPr>
        <w:t xml:space="preserve"> </w:t>
      </w:r>
      <w:proofErr w:type="spellStart"/>
      <w:r w:rsidRPr="00C3346B">
        <w:rPr>
          <w:rFonts w:hint="cs"/>
          <w:rtl/>
        </w:rPr>
        <w:t>اللّه</w:t>
      </w:r>
      <w:proofErr w:type="spellEnd"/>
      <w:r w:rsidRPr="00C3346B">
        <w:rPr>
          <w:rFonts w:hint="cs"/>
          <w:rtl/>
        </w:rPr>
        <w:t xml:space="preserve"> </w:t>
      </w:r>
      <w:proofErr w:type="spellStart"/>
      <w:r w:rsidRPr="00C3346B">
        <w:rPr>
          <w:rFonts w:hint="cs"/>
          <w:rtl/>
        </w:rPr>
        <w:t>عليه</w:t>
      </w:r>
      <w:proofErr w:type="spellEnd"/>
      <w:r w:rsidRPr="00C3346B">
        <w:rPr>
          <w:rFonts w:hint="cs"/>
          <w:rtl/>
        </w:rPr>
        <w:t xml:space="preserve"> و </w:t>
      </w:r>
      <w:proofErr w:type="spellStart"/>
      <w:r w:rsidRPr="00C3346B">
        <w:rPr>
          <w:rFonts w:hint="cs"/>
          <w:rtl/>
        </w:rPr>
        <w:t>آله</w:t>
      </w:r>
      <w:proofErr w:type="spellEnd"/>
      <w:r w:rsidRPr="00C3346B">
        <w:rPr>
          <w:rFonts w:hint="cs"/>
          <w:rtl/>
        </w:rPr>
        <w:t xml:space="preserve"> </w:t>
      </w:r>
      <w:proofErr w:type="spellStart"/>
      <w:r w:rsidRPr="00C3346B">
        <w:rPr>
          <w:rFonts w:hint="cs"/>
          <w:rtl/>
        </w:rPr>
        <w:t>أنّه</w:t>
      </w:r>
      <w:proofErr w:type="spellEnd"/>
      <w:r w:rsidRPr="00C3346B">
        <w:rPr>
          <w:rFonts w:hint="cs"/>
          <w:rtl/>
        </w:rPr>
        <w:t xml:space="preserve"> «لا </w:t>
      </w:r>
      <w:proofErr w:type="spellStart"/>
      <w:r w:rsidRPr="00C3346B">
        <w:rPr>
          <w:rFonts w:hint="cs"/>
          <w:rtl/>
        </w:rPr>
        <w:t>يحلّ</w:t>
      </w:r>
      <w:proofErr w:type="spellEnd"/>
      <w:r w:rsidRPr="00C3346B">
        <w:rPr>
          <w:rFonts w:hint="cs"/>
          <w:rtl/>
        </w:rPr>
        <w:t xml:space="preserve"> </w:t>
      </w:r>
      <w:proofErr w:type="spellStart"/>
      <w:r w:rsidRPr="00C3346B">
        <w:rPr>
          <w:rFonts w:hint="cs"/>
          <w:rtl/>
        </w:rPr>
        <w:t>لامرأة</w:t>
      </w:r>
      <w:proofErr w:type="spellEnd"/>
      <w:r w:rsidRPr="00C3346B">
        <w:rPr>
          <w:rFonts w:hint="cs"/>
          <w:rtl/>
        </w:rPr>
        <w:t xml:space="preserve"> </w:t>
      </w:r>
      <w:proofErr w:type="spellStart"/>
      <w:r w:rsidRPr="00C3346B">
        <w:rPr>
          <w:rFonts w:hint="cs"/>
          <w:rtl/>
        </w:rPr>
        <w:t>تؤمن</w:t>
      </w:r>
      <w:proofErr w:type="spellEnd"/>
      <w:r w:rsidRPr="00C3346B">
        <w:rPr>
          <w:rFonts w:hint="cs"/>
          <w:rtl/>
        </w:rPr>
        <w:t xml:space="preserve"> </w:t>
      </w:r>
      <w:proofErr w:type="spellStart"/>
      <w:r w:rsidRPr="00C3346B">
        <w:rPr>
          <w:rFonts w:hint="cs"/>
          <w:rtl/>
        </w:rPr>
        <w:t>باللّه</w:t>
      </w:r>
      <w:proofErr w:type="spellEnd"/>
      <w:r w:rsidRPr="00C3346B">
        <w:rPr>
          <w:rFonts w:hint="cs"/>
          <w:rtl/>
        </w:rPr>
        <w:t xml:space="preserve"> و </w:t>
      </w:r>
      <w:proofErr w:type="spellStart"/>
      <w:r w:rsidRPr="00C3346B">
        <w:rPr>
          <w:rFonts w:hint="cs"/>
          <w:rtl/>
        </w:rPr>
        <w:t>باليوم</w:t>
      </w:r>
      <w:proofErr w:type="spellEnd"/>
      <w:r w:rsidRPr="00C3346B">
        <w:rPr>
          <w:rFonts w:hint="cs"/>
          <w:rtl/>
        </w:rPr>
        <w:t xml:space="preserve"> </w:t>
      </w:r>
      <w:proofErr w:type="spellStart"/>
      <w:r w:rsidRPr="00C3346B">
        <w:rPr>
          <w:rFonts w:hint="cs"/>
          <w:rtl/>
        </w:rPr>
        <w:t>الآخر</w:t>
      </w:r>
      <w:proofErr w:type="spellEnd"/>
      <w:r w:rsidRPr="00C3346B">
        <w:rPr>
          <w:rFonts w:hint="cs"/>
          <w:rtl/>
        </w:rPr>
        <w:t xml:space="preserve"> </w:t>
      </w:r>
      <w:proofErr w:type="spellStart"/>
      <w:r w:rsidRPr="00C3346B">
        <w:rPr>
          <w:rFonts w:hint="cs"/>
          <w:rtl/>
        </w:rPr>
        <w:t>أن</w:t>
      </w:r>
      <w:proofErr w:type="spellEnd"/>
      <w:r w:rsidRPr="00C3346B">
        <w:rPr>
          <w:rFonts w:hint="cs"/>
          <w:rtl/>
        </w:rPr>
        <w:t xml:space="preserve"> </w:t>
      </w:r>
      <w:proofErr w:type="spellStart"/>
      <w:r w:rsidRPr="00C3346B">
        <w:rPr>
          <w:rFonts w:hint="cs"/>
          <w:rtl/>
        </w:rPr>
        <w:t>تدع</w:t>
      </w:r>
      <w:proofErr w:type="spellEnd"/>
      <w:r w:rsidRPr="00C3346B">
        <w:rPr>
          <w:rFonts w:hint="cs"/>
          <w:rtl/>
        </w:rPr>
        <w:t xml:space="preserve"> </w:t>
      </w:r>
      <w:proofErr w:type="spellStart"/>
      <w:r w:rsidRPr="00C3346B">
        <w:rPr>
          <w:rFonts w:hint="cs"/>
          <w:rtl/>
        </w:rPr>
        <w:t>عانتها</w:t>
      </w:r>
      <w:proofErr w:type="spellEnd"/>
      <w:r w:rsidRPr="00C3346B">
        <w:rPr>
          <w:rFonts w:hint="cs"/>
          <w:rtl/>
        </w:rPr>
        <w:t xml:space="preserve"> فوق </w:t>
      </w:r>
      <w:proofErr w:type="spellStart"/>
      <w:r w:rsidRPr="00C3346B">
        <w:rPr>
          <w:rFonts w:hint="cs"/>
          <w:rtl/>
        </w:rPr>
        <w:t>عشرين</w:t>
      </w:r>
      <w:proofErr w:type="spellEnd"/>
      <w:r w:rsidRPr="00C3346B">
        <w:rPr>
          <w:rFonts w:hint="cs"/>
          <w:rtl/>
        </w:rPr>
        <w:t xml:space="preserve"> </w:t>
      </w:r>
      <w:proofErr w:type="spellStart"/>
      <w:r w:rsidRPr="00C3346B">
        <w:rPr>
          <w:rFonts w:hint="cs"/>
          <w:rtl/>
        </w:rPr>
        <w:t>يوما</w:t>
      </w:r>
      <w:proofErr w:type="spellEnd"/>
      <w:r w:rsidRPr="00C3346B">
        <w:rPr>
          <w:rFonts w:hint="cs"/>
          <w:rtl/>
        </w:rPr>
        <w:t>». إ</w:t>
      </w:r>
      <w:proofErr w:type="spellStart"/>
      <w:r w:rsidRPr="00C3346B">
        <w:rPr>
          <w:rFonts w:hint="cs"/>
          <w:rtl/>
        </w:rPr>
        <w:t>لى</w:t>
      </w:r>
      <w:proofErr w:type="spellEnd"/>
      <w:r w:rsidRPr="00C3346B">
        <w:rPr>
          <w:rFonts w:hint="cs"/>
          <w:rtl/>
        </w:rPr>
        <w:t xml:space="preserve"> </w:t>
      </w:r>
      <w:proofErr w:type="spellStart"/>
      <w:r w:rsidRPr="00C3346B">
        <w:rPr>
          <w:rFonts w:hint="cs"/>
          <w:rtl/>
        </w:rPr>
        <w:t>غير</w:t>
      </w:r>
      <w:proofErr w:type="spellEnd"/>
      <w:r w:rsidRPr="00C3346B">
        <w:rPr>
          <w:rFonts w:hint="cs"/>
          <w:rtl/>
        </w:rPr>
        <w:t xml:space="preserve"> </w:t>
      </w:r>
      <w:proofErr w:type="spellStart"/>
      <w:r w:rsidRPr="00C3346B">
        <w:rPr>
          <w:rFonts w:hint="cs"/>
          <w:rtl/>
        </w:rPr>
        <w:t>ذلك</w:t>
      </w:r>
      <w:proofErr w:type="spellEnd"/>
      <w:r w:rsidRPr="00C3346B">
        <w:rPr>
          <w:rFonts w:hint="cs"/>
          <w:rtl/>
        </w:rPr>
        <w:t xml:space="preserve">، </w:t>
      </w:r>
      <w:proofErr w:type="spellStart"/>
      <w:r w:rsidRPr="00C3346B">
        <w:rPr>
          <w:rFonts w:hint="cs"/>
          <w:rtl/>
        </w:rPr>
        <w:t>مع</w:t>
      </w:r>
      <w:proofErr w:type="spellEnd"/>
      <w:r w:rsidRPr="00C3346B">
        <w:rPr>
          <w:rFonts w:hint="cs"/>
          <w:rtl/>
        </w:rPr>
        <w:t xml:space="preserve"> </w:t>
      </w:r>
      <w:proofErr w:type="spellStart"/>
      <w:r w:rsidRPr="00C3346B">
        <w:rPr>
          <w:rFonts w:hint="cs"/>
          <w:rtl/>
        </w:rPr>
        <w:t>أنّ</w:t>
      </w:r>
      <w:proofErr w:type="spellEnd"/>
      <w:r w:rsidRPr="00C3346B">
        <w:rPr>
          <w:rFonts w:hint="cs"/>
          <w:rtl/>
        </w:rPr>
        <w:t xml:space="preserve"> </w:t>
      </w:r>
      <w:proofErr w:type="spellStart"/>
      <w:r w:rsidRPr="00C3346B">
        <w:rPr>
          <w:rFonts w:hint="cs"/>
          <w:rtl/>
        </w:rPr>
        <w:t>ذلك</w:t>
      </w:r>
      <w:proofErr w:type="spellEnd"/>
      <w:r w:rsidRPr="00C3346B">
        <w:rPr>
          <w:rFonts w:hint="cs"/>
          <w:rtl/>
        </w:rPr>
        <w:t xml:space="preserve"> </w:t>
      </w:r>
      <w:proofErr w:type="spellStart"/>
      <w:r w:rsidRPr="00C3346B">
        <w:rPr>
          <w:rFonts w:hint="cs"/>
          <w:rtl/>
        </w:rPr>
        <w:t>غير</w:t>
      </w:r>
      <w:proofErr w:type="spellEnd"/>
      <w:r w:rsidRPr="00C3346B">
        <w:rPr>
          <w:rFonts w:hint="cs"/>
          <w:rtl/>
        </w:rPr>
        <w:t xml:space="preserve"> واجب </w:t>
      </w:r>
      <w:proofErr w:type="spellStart"/>
      <w:r w:rsidRPr="00C3346B">
        <w:rPr>
          <w:rFonts w:hint="cs"/>
          <w:rtl/>
        </w:rPr>
        <w:t>إجماعا</w:t>
      </w:r>
      <w:proofErr w:type="spellEnd"/>
      <w:r w:rsidRPr="00C3346B">
        <w:rPr>
          <w:rFonts w:hint="cs"/>
          <w:rtl/>
        </w:rPr>
        <w:t>؟!</w:t>
      </w:r>
      <w:r w:rsidR="009433C5">
        <w:rPr>
          <w:rFonts w:hint="cs"/>
          <w:rtl/>
        </w:rPr>
        <w:t>»</w:t>
      </w:r>
    </w:p>
    <w:p w14:paraId="6C68E722" w14:textId="3295A6ED" w:rsidR="009433C5" w:rsidRDefault="009433C5" w:rsidP="00C3346B">
      <w:pPr>
        <w:rPr>
          <w:rtl/>
        </w:rPr>
      </w:pPr>
      <w:proofErr w:type="spellStart"/>
      <w:r>
        <w:rPr>
          <w:rFonts w:hint="cs"/>
          <w:rtl/>
        </w:rPr>
        <w:t>می‌گوید</w:t>
      </w:r>
      <w:proofErr w:type="spellEnd"/>
      <w:r>
        <w:rPr>
          <w:rFonts w:hint="cs"/>
          <w:rtl/>
        </w:rPr>
        <w:t xml:space="preserve"> لا </w:t>
      </w:r>
      <w:proofErr w:type="spellStart"/>
      <w:r>
        <w:rPr>
          <w:rFonts w:hint="cs"/>
          <w:rtl/>
        </w:rPr>
        <w:t>یحل</w:t>
      </w:r>
      <w:proofErr w:type="spellEnd"/>
      <w:r>
        <w:rPr>
          <w:rFonts w:hint="cs"/>
          <w:rtl/>
        </w:rPr>
        <w:t xml:space="preserve"> در این روایت را حمل بر کراهت کردند.</w:t>
      </w:r>
    </w:p>
    <w:p w14:paraId="6F7F7C14" w14:textId="77777777" w:rsidR="00997464" w:rsidRDefault="009433C5" w:rsidP="00C3346B">
      <w:pPr>
        <w:rPr>
          <w:rtl/>
        </w:rPr>
      </w:pPr>
      <w:r>
        <w:rPr>
          <w:rFonts w:hint="cs"/>
          <w:rtl/>
        </w:rPr>
        <w:t>«</w:t>
      </w:r>
      <w:proofErr w:type="spellStart"/>
      <w:r w:rsidR="00C3346B" w:rsidRPr="00C3346B">
        <w:rPr>
          <w:rFonts w:hint="cs"/>
          <w:rtl/>
        </w:rPr>
        <w:t>هذا</w:t>
      </w:r>
      <w:proofErr w:type="spellEnd"/>
      <w:r w:rsidR="00C3346B" w:rsidRPr="00C3346B">
        <w:rPr>
          <w:rFonts w:hint="cs"/>
          <w:rtl/>
        </w:rPr>
        <w:t xml:space="preserve"> و </w:t>
      </w:r>
      <w:proofErr w:type="spellStart"/>
      <w:r w:rsidR="00C3346B" w:rsidRPr="00C3346B">
        <w:rPr>
          <w:rFonts w:hint="cs"/>
          <w:rtl/>
        </w:rPr>
        <w:t>غيره</w:t>
      </w:r>
      <w:proofErr w:type="spellEnd"/>
      <w:r w:rsidR="00C3346B" w:rsidRPr="00C3346B">
        <w:rPr>
          <w:rFonts w:hint="cs"/>
          <w:rtl/>
        </w:rPr>
        <w:t xml:space="preserve"> من </w:t>
      </w:r>
      <w:proofErr w:type="spellStart"/>
      <w:r w:rsidR="00C3346B" w:rsidRPr="00C3346B">
        <w:rPr>
          <w:rFonts w:hint="cs"/>
          <w:rtl/>
        </w:rPr>
        <w:t>الأخبار</w:t>
      </w:r>
      <w:proofErr w:type="spellEnd"/>
      <w:r w:rsidR="00C3346B" w:rsidRPr="00C3346B">
        <w:rPr>
          <w:rFonts w:hint="cs"/>
          <w:rtl/>
        </w:rPr>
        <w:t xml:space="preserve"> </w:t>
      </w:r>
      <w:proofErr w:type="spellStart"/>
      <w:r w:rsidR="00C3346B" w:rsidRPr="00C3346B">
        <w:rPr>
          <w:rFonts w:hint="cs"/>
          <w:rtl/>
        </w:rPr>
        <w:t>الظاهرة</w:t>
      </w:r>
      <w:proofErr w:type="spellEnd"/>
      <w:r w:rsidR="00C3346B" w:rsidRPr="00C3346B">
        <w:rPr>
          <w:rFonts w:hint="cs"/>
          <w:rtl/>
        </w:rPr>
        <w:t xml:space="preserve"> </w:t>
      </w:r>
      <w:proofErr w:type="spellStart"/>
      <w:r w:rsidR="00C3346B" w:rsidRPr="00C3346B">
        <w:rPr>
          <w:rFonts w:hint="cs"/>
          <w:rtl/>
        </w:rPr>
        <w:t>في</w:t>
      </w:r>
      <w:proofErr w:type="spellEnd"/>
      <w:r w:rsidR="00C3346B" w:rsidRPr="00C3346B">
        <w:rPr>
          <w:rFonts w:hint="cs"/>
          <w:rtl/>
        </w:rPr>
        <w:t xml:space="preserve"> </w:t>
      </w:r>
      <w:proofErr w:type="spellStart"/>
      <w:r w:rsidR="00C3346B" w:rsidRPr="00C3346B">
        <w:rPr>
          <w:rFonts w:hint="cs"/>
          <w:rtl/>
        </w:rPr>
        <w:t>الحرمة</w:t>
      </w:r>
      <w:proofErr w:type="spellEnd"/>
      <w:r w:rsidR="00C3346B" w:rsidRPr="00C3346B">
        <w:rPr>
          <w:rFonts w:hint="cs"/>
          <w:rtl/>
        </w:rPr>
        <w:t xml:space="preserve"> </w:t>
      </w:r>
      <w:proofErr w:type="spellStart"/>
      <w:r w:rsidR="00C3346B" w:rsidRPr="00C3346B">
        <w:rPr>
          <w:rFonts w:hint="cs"/>
          <w:rtl/>
        </w:rPr>
        <w:t>حملت</w:t>
      </w:r>
      <w:proofErr w:type="spellEnd"/>
      <w:r w:rsidR="00C3346B" w:rsidRPr="00C3346B">
        <w:rPr>
          <w:rFonts w:hint="cs"/>
          <w:rtl/>
        </w:rPr>
        <w:t xml:space="preserve"> </w:t>
      </w:r>
      <w:proofErr w:type="spellStart"/>
      <w:r w:rsidR="00C3346B" w:rsidRPr="00C3346B">
        <w:rPr>
          <w:rFonts w:hint="cs"/>
          <w:rtl/>
        </w:rPr>
        <w:t>على</w:t>
      </w:r>
      <w:proofErr w:type="spellEnd"/>
      <w:r w:rsidR="00C3346B" w:rsidRPr="00C3346B">
        <w:rPr>
          <w:rFonts w:hint="cs"/>
          <w:rtl/>
        </w:rPr>
        <w:t xml:space="preserve"> </w:t>
      </w:r>
      <w:proofErr w:type="spellStart"/>
      <w:r w:rsidR="00C3346B" w:rsidRPr="00C3346B">
        <w:rPr>
          <w:rFonts w:hint="cs"/>
          <w:rtl/>
        </w:rPr>
        <w:t>الكراهة</w:t>
      </w:r>
      <w:proofErr w:type="spellEnd"/>
      <w:r w:rsidR="00C3346B" w:rsidRPr="00C3346B">
        <w:rPr>
          <w:rFonts w:hint="cs"/>
          <w:rtl/>
        </w:rPr>
        <w:t xml:space="preserve">، و </w:t>
      </w:r>
      <w:proofErr w:type="spellStart"/>
      <w:r w:rsidR="00C3346B" w:rsidRPr="00C3346B">
        <w:rPr>
          <w:rFonts w:hint="cs"/>
          <w:rtl/>
        </w:rPr>
        <w:t>هذه</w:t>
      </w:r>
      <w:proofErr w:type="spellEnd"/>
      <w:r w:rsidR="00C3346B" w:rsidRPr="00C3346B">
        <w:rPr>
          <w:rFonts w:hint="cs"/>
          <w:rtl/>
        </w:rPr>
        <w:t xml:space="preserve"> </w:t>
      </w:r>
      <w:proofErr w:type="spellStart"/>
      <w:r w:rsidR="00C3346B" w:rsidRPr="00C3346B">
        <w:rPr>
          <w:rFonts w:hint="cs"/>
          <w:rtl/>
        </w:rPr>
        <w:t>الكثرة</w:t>
      </w:r>
      <w:proofErr w:type="spellEnd"/>
      <w:r w:rsidR="00997464">
        <w:rPr>
          <w:rFonts w:hint="cs"/>
          <w:rtl/>
        </w:rPr>
        <w:t>»</w:t>
      </w:r>
    </w:p>
    <w:p w14:paraId="7C365A4E" w14:textId="44F8AB3E" w:rsidR="00997464" w:rsidRDefault="00997464" w:rsidP="00C3346B">
      <w:pPr>
        <w:rPr>
          <w:rtl/>
        </w:rPr>
      </w:pPr>
      <w:r>
        <w:rPr>
          <w:rFonts w:hint="cs"/>
          <w:rtl/>
        </w:rPr>
        <w:t xml:space="preserve">ایشان </w:t>
      </w:r>
      <w:proofErr w:type="spellStart"/>
      <w:r>
        <w:rPr>
          <w:rFonts w:hint="cs"/>
          <w:rtl/>
        </w:rPr>
        <w:t>می‌گوید</w:t>
      </w:r>
      <w:proofErr w:type="spellEnd"/>
      <w:r>
        <w:rPr>
          <w:rFonts w:hint="cs"/>
          <w:rtl/>
        </w:rPr>
        <w:t xml:space="preserve"> ممکن است اینها حمل به کراهت بشود.</w:t>
      </w:r>
    </w:p>
    <w:p w14:paraId="1D1DA8AA" w14:textId="0A64FF09" w:rsidR="00C3346B" w:rsidRPr="00C3346B" w:rsidRDefault="00997464" w:rsidP="00C3346B">
      <w:r>
        <w:rPr>
          <w:rFonts w:hint="cs"/>
          <w:rtl/>
        </w:rPr>
        <w:t>«</w:t>
      </w:r>
      <w:r w:rsidRPr="00C3346B">
        <w:rPr>
          <w:rFonts w:hint="cs"/>
          <w:rtl/>
        </w:rPr>
        <w:t>و هذه الكث</w:t>
      </w:r>
      <w:proofErr w:type="spellStart"/>
      <w:r w:rsidRPr="00C3346B">
        <w:rPr>
          <w:rFonts w:hint="cs"/>
          <w:rtl/>
        </w:rPr>
        <w:t>رة</w:t>
      </w:r>
      <w:proofErr w:type="spellEnd"/>
      <w:r w:rsidR="00C3346B" w:rsidRPr="00C3346B">
        <w:rPr>
          <w:rFonts w:hint="cs"/>
          <w:rtl/>
        </w:rPr>
        <w:t xml:space="preserve"> بمكان لا </w:t>
      </w:r>
      <w:proofErr w:type="spellStart"/>
      <w:r w:rsidR="00C3346B" w:rsidRPr="00C3346B">
        <w:rPr>
          <w:rFonts w:hint="cs"/>
          <w:rtl/>
        </w:rPr>
        <w:t>يحصى</w:t>
      </w:r>
      <w:proofErr w:type="spellEnd"/>
      <w:r w:rsidR="00C3346B" w:rsidRPr="00C3346B">
        <w:rPr>
          <w:rFonts w:hint="cs"/>
          <w:rtl/>
        </w:rPr>
        <w:t xml:space="preserve">، </w:t>
      </w:r>
      <w:proofErr w:type="spellStart"/>
      <w:r w:rsidR="00C3346B" w:rsidRPr="00C3346B">
        <w:rPr>
          <w:rFonts w:hint="cs"/>
          <w:rtl/>
        </w:rPr>
        <w:t>كما</w:t>
      </w:r>
      <w:proofErr w:type="spellEnd"/>
      <w:r w:rsidR="00C3346B" w:rsidRPr="00C3346B">
        <w:rPr>
          <w:rFonts w:hint="cs"/>
          <w:rtl/>
        </w:rPr>
        <w:t xml:space="preserve"> لا </w:t>
      </w:r>
      <w:proofErr w:type="spellStart"/>
      <w:r w:rsidR="00C3346B" w:rsidRPr="00C3346B">
        <w:rPr>
          <w:rFonts w:hint="cs"/>
          <w:rtl/>
        </w:rPr>
        <w:t>يخفى</w:t>
      </w:r>
      <w:proofErr w:type="spellEnd"/>
      <w:r w:rsidR="00C3346B" w:rsidRPr="00C3346B">
        <w:rPr>
          <w:rFonts w:hint="cs"/>
          <w:rtl/>
        </w:rPr>
        <w:t xml:space="preserve"> </w:t>
      </w:r>
      <w:proofErr w:type="spellStart"/>
      <w:r w:rsidR="00C3346B" w:rsidRPr="00C3346B">
        <w:rPr>
          <w:rFonts w:hint="cs"/>
          <w:rtl/>
        </w:rPr>
        <w:t>على</w:t>
      </w:r>
      <w:proofErr w:type="spellEnd"/>
      <w:r w:rsidR="00C3346B" w:rsidRPr="00C3346B">
        <w:rPr>
          <w:rFonts w:hint="cs"/>
          <w:rtl/>
        </w:rPr>
        <w:t xml:space="preserve"> من له </w:t>
      </w:r>
      <w:proofErr w:type="spellStart"/>
      <w:r w:rsidR="00C3346B" w:rsidRPr="00C3346B">
        <w:rPr>
          <w:rFonts w:hint="cs"/>
          <w:rtl/>
        </w:rPr>
        <w:t>أدنى</w:t>
      </w:r>
      <w:proofErr w:type="spellEnd"/>
      <w:r w:rsidR="00C3346B" w:rsidRPr="00C3346B">
        <w:rPr>
          <w:rFonts w:hint="cs"/>
          <w:rtl/>
        </w:rPr>
        <w:t xml:space="preserve"> </w:t>
      </w:r>
      <w:proofErr w:type="spellStart"/>
      <w:r w:rsidR="00C3346B" w:rsidRPr="00C3346B">
        <w:rPr>
          <w:rFonts w:hint="cs"/>
          <w:rtl/>
        </w:rPr>
        <w:t>اطّلاع</w:t>
      </w:r>
      <w:proofErr w:type="spellEnd"/>
      <w:r w:rsidR="00C3346B" w:rsidRPr="00C3346B">
        <w:rPr>
          <w:rFonts w:hint="cs"/>
          <w:rtl/>
        </w:rPr>
        <w:t xml:space="preserve">، </w:t>
      </w:r>
      <w:proofErr w:type="spellStart"/>
      <w:r w:rsidR="00C3346B" w:rsidRPr="00C3346B">
        <w:rPr>
          <w:rFonts w:hint="cs"/>
          <w:rtl/>
        </w:rPr>
        <w:t>كما</w:t>
      </w:r>
      <w:proofErr w:type="spellEnd"/>
      <w:r w:rsidR="00C3346B" w:rsidRPr="00C3346B">
        <w:rPr>
          <w:rFonts w:hint="cs"/>
          <w:rtl/>
        </w:rPr>
        <w:t xml:space="preserve"> </w:t>
      </w:r>
      <w:proofErr w:type="spellStart"/>
      <w:r w:rsidR="00C3346B" w:rsidRPr="00C3346B">
        <w:rPr>
          <w:rFonts w:hint="cs"/>
          <w:rtl/>
        </w:rPr>
        <w:t>أنّ</w:t>
      </w:r>
      <w:proofErr w:type="spellEnd"/>
      <w:r w:rsidR="00C3346B" w:rsidRPr="00C3346B">
        <w:rPr>
          <w:rFonts w:hint="cs"/>
          <w:rtl/>
        </w:rPr>
        <w:t xml:space="preserve"> لفظ </w:t>
      </w:r>
      <w:proofErr w:type="spellStart"/>
      <w:r w:rsidR="00C3346B" w:rsidRPr="00C3346B">
        <w:rPr>
          <w:rFonts w:hint="cs"/>
          <w:rtl/>
        </w:rPr>
        <w:t>الوجوب</w:t>
      </w:r>
      <w:proofErr w:type="spellEnd"/>
      <w:r w:rsidR="00C3346B" w:rsidRPr="00C3346B">
        <w:rPr>
          <w:rFonts w:hint="cs"/>
          <w:rtl/>
        </w:rPr>
        <w:t xml:space="preserve"> </w:t>
      </w:r>
      <w:proofErr w:type="spellStart"/>
      <w:r w:rsidR="00C3346B" w:rsidRPr="00C3346B">
        <w:rPr>
          <w:rFonts w:hint="cs"/>
          <w:rtl/>
        </w:rPr>
        <w:t>المحمول</w:t>
      </w:r>
      <w:proofErr w:type="spellEnd"/>
      <w:r w:rsidR="00C3346B" w:rsidRPr="00C3346B">
        <w:rPr>
          <w:rFonts w:hint="cs"/>
          <w:rtl/>
        </w:rPr>
        <w:t xml:space="preserve"> </w:t>
      </w:r>
      <w:proofErr w:type="spellStart"/>
      <w:r w:rsidR="00C3346B" w:rsidRPr="00C3346B">
        <w:rPr>
          <w:rFonts w:hint="cs"/>
          <w:rtl/>
        </w:rPr>
        <w:t>على</w:t>
      </w:r>
      <w:proofErr w:type="spellEnd"/>
      <w:r w:rsidR="00C3346B" w:rsidRPr="00C3346B">
        <w:rPr>
          <w:rFonts w:hint="cs"/>
          <w:rtl/>
        </w:rPr>
        <w:t xml:space="preserve"> </w:t>
      </w:r>
      <w:proofErr w:type="spellStart"/>
      <w:r w:rsidR="00C3346B" w:rsidRPr="00C3346B">
        <w:rPr>
          <w:rFonts w:hint="cs"/>
          <w:rtl/>
        </w:rPr>
        <w:t>الاستحباب</w:t>
      </w:r>
      <w:proofErr w:type="spellEnd"/>
      <w:r w:rsidR="00C3346B" w:rsidRPr="00C3346B">
        <w:rPr>
          <w:rFonts w:hint="cs"/>
          <w:rtl/>
        </w:rPr>
        <w:t xml:space="preserve"> </w:t>
      </w:r>
      <w:proofErr w:type="spellStart"/>
      <w:r w:rsidR="00C3346B" w:rsidRPr="00C3346B">
        <w:rPr>
          <w:rFonts w:hint="cs"/>
          <w:rtl/>
        </w:rPr>
        <w:t>أيضا</w:t>
      </w:r>
      <w:proofErr w:type="spellEnd"/>
      <w:r w:rsidR="00C3346B" w:rsidRPr="00C3346B">
        <w:rPr>
          <w:rFonts w:hint="cs"/>
          <w:rtl/>
        </w:rPr>
        <w:t xml:space="preserve"> </w:t>
      </w:r>
      <w:proofErr w:type="spellStart"/>
      <w:r w:rsidR="00C3346B" w:rsidRPr="00C3346B">
        <w:rPr>
          <w:rFonts w:hint="cs"/>
          <w:rtl/>
        </w:rPr>
        <w:t>كما</w:t>
      </w:r>
      <w:proofErr w:type="spellEnd"/>
      <w:r w:rsidR="00C3346B" w:rsidRPr="00C3346B">
        <w:rPr>
          <w:rFonts w:hint="cs"/>
          <w:rtl/>
        </w:rPr>
        <w:t xml:space="preserve"> </w:t>
      </w:r>
      <w:proofErr w:type="spellStart"/>
      <w:r w:rsidR="00C3346B" w:rsidRPr="00C3346B">
        <w:rPr>
          <w:rFonts w:hint="cs"/>
          <w:rtl/>
        </w:rPr>
        <w:t>مرّ</w:t>
      </w:r>
      <w:proofErr w:type="spellEnd"/>
      <w:r w:rsidR="00C3346B" w:rsidRPr="00C3346B">
        <w:rPr>
          <w:rFonts w:hint="cs"/>
          <w:rtl/>
        </w:rPr>
        <w:t xml:space="preserve">، بل </w:t>
      </w:r>
      <w:proofErr w:type="spellStart"/>
      <w:r w:rsidR="00C3346B" w:rsidRPr="00C3346B">
        <w:rPr>
          <w:rFonts w:hint="cs"/>
          <w:rtl/>
        </w:rPr>
        <w:t>الإشارة</w:t>
      </w:r>
      <w:proofErr w:type="spellEnd"/>
      <w:r w:rsidR="00C3346B" w:rsidRPr="00C3346B">
        <w:rPr>
          <w:rFonts w:hint="cs"/>
          <w:rtl/>
        </w:rPr>
        <w:t xml:space="preserve"> </w:t>
      </w:r>
      <w:proofErr w:type="spellStart"/>
      <w:r w:rsidR="00C3346B" w:rsidRPr="00C3346B">
        <w:rPr>
          <w:rFonts w:hint="cs"/>
          <w:rtl/>
        </w:rPr>
        <w:t>إلى</w:t>
      </w:r>
      <w:proofErr w:type="spellEnd"/>
      <w:r w:rsidR="00C3346B" w:rsidRPr="00C3346B">
        <w:rPr>
          <w:rFonts w:hint="cs"/>
          <w:rtl/>
        </w:rPr>
        <w:t xml:space="preserve"> </w:t>
      </w:r>
      <w:proofErr w:type="spellStart"/>
      <w:r w:rsidR="00C3346B" w:rsidRPr="00C3346B">
        <w:rPr>
          <w:rFonts w:hint="cs"/>
          <w:rtl/>
        </w:rPr>
        <w:t>ذلك</w:t>
      </w:r>
      <w:proofErr w:type="spellEnd"/>
      <w:r w:rsidR="00C3346B" w:rsidRPr="00C3346B">
        <w:rPr>
          <w:rFonts w:hint="cs"/>
          <w:rtl/>
        </w:rPr>
        <w:t xml:space="preserve">، </w:t>
      </w:r>
      <w:proofErr w:type="spellStart"/>
      <w:r w:rsidR="00C3346B" w:rsidRPr="00C3346B">
        <w:rPr>
          <w:rFonts w:hint="cs"/>
          <w:rtl/>
        </w:rPr>
        <w:t>مع</w:t>
      </w:r>
      <w:proofErr w:type="spellEnd"/>
      <w:r w:rsidR="00C3346B" w:rsidRPr="00C3346B">
        <w:rPr>
          <w:rFonts w:hint="cs"/>
          <w:rtl/>
        </w:rPr>
        <w:t xml:space="preserve"> </w:t>
      </w:r>
      <w:proofErr w:type="spellStart"/>
      <w:r w:rsidR="00C3346B" w:rsidRPr="00C3346B">
        <w:rPr>
          <w:rFonts w:hint="cs"/>
          <w:rtl/>
        </w:rPr>
        <w:t>أنّ</w:t>
      </w:r>
      <w:proofErr w:type="spellEnd"/>
      <w:r w:rsidR="00C3346B" w:rsidRPr="00C3346B">
        <w:rPr>
          <w:rFonts w:hint="cs"/>
          <w:rtl/>
        </w:rPr>
        <w:t xml:space="preserve"> </w:t>
      </w:r>
      <w:proofErr w:type="spellStart"/>
      <w:r w:rsidR="00C3346B" w:rsidRPr="00C3346B">
        <w:rPr>
          <w:rFonts w:hint="cs"/>
          <w:rtl/>
        </w:rPr>
        <w:t>التأكيد</w:t>
      </w:r>
      <w:proofErr w:type="spellEnd"/>
      <w:r w:rsidR="00C3346B" w:rsidRPr="00C3346B">
        <w:rPr>
          <w:rFonts w:hint="cs"/>
          <w:rtl/>
        </w:rPr>
        <w:t xml:space="preserve"> </w:t>
      </w:r>
      <w:proofErr w:type="spellStart"/>
      <w:r w:rsidR="00C3346B" w:rsidRPr="00C3346B">
        <w:rPr>
          <w:rFonts w:hint="cs"/>
          <w:rtl/>
        </w:rPr>
        <w:t>الّذي</w:t>
      </w:r>
      <w:proofErr w:type="spellEnd"/>
      <w:r w:rsidR="00C3346B" w:rsidRPr="00C3346B">
        <w:rPr>
          <w:rFonts w:hint="cs"/>
          <w:rtl/>
        </w:rPr>
        <w:t xml:space="preserve"> </w:t>
      </w:r>
      <w:proofErr w:type="spellStart"/>
      <w:r w:rsidR="00C3346B" w:rsidRPr="00C3346B">
        <w:rPr>
          <w:rFonts w:hint="cs"/>
          <w:rtl/>
        </w:rPr>
        <w:t>في</w:t>
      </w:r>
      <w:proofErr w:type="spellEnd"/>
      <w:r w:rsidR="00C3346B" w:rsidRPr="00C3346B">
        <w:rPr>
          <w:rFonts w:hint="cs"/>
          <w:rtl/>
        </w:rPr>
        <w:t xml:space="preserve"> </w:t>
      </w:r>
      <w:proofErr w:type="spellStart"/>
      <w:r w:rsidR="00C3346B" w:rsidRPr="00C3346B">
        <w:rPr>
          <w:rFonts w:hint="cs"/>
          <w:rtl/>
        </w:rPr>
        <w:t>قوله</w:t>
      </w:r>
      <w:proofErr w:type="spellEnd"/>
      <w:r w:rsidR="00C3346B" w:rsidRPr="00C3346B">
        <w:rPr>
          <w:rFonts w:hint="cs"/>
          <w:rtl/>
        </w:rPr>
        <w:t xml:space="preserve"> </w:t>
      </w:r>
      <w:proofErr w:type="spellStart"/>
      <w:r w:rsidR="00C3346B" w:rsidRPr="00C3346B">
        <w:rPr>
          <w:rFonts w:hint="cs"/>
          <w:rtl/>
        </w:rPr>
        <w:t>صلّى</w:t>
      </w:r>
      <w:proofErr w:type="spellEnd"/>
      <w:r w:rsidR="00C3346B" w:rsidRPr="00C3346B">
        <w:rPr>
          <w:rFonts w:hint="cs"/>
          <w:rtl/>
        </w:rPr>
        <w:t xml:space="preserve"> </w:t>
      </w:r>
      <w:proofErr w:type="spellStart"/>
      <w:r w:rsidR="00C3346B" w:rsidRPr="00C3346B">
        <w:rPr>
          <w:rFonts w:hint="cs"/>
          <w:rtl/>
        </w:rPr>
        <w:t>اللّه</w:t>
      </w:r>
      <w:proofErr w:type="spellEnd"/>
      <w:r w:rsidR="00C3346B" w:rsidRPr="00C3346B">
        <w:rPr>
          <w:rFonts w:hint="cs"/>
          <w:rtl/>
        </w:rPr>
        <w:t xml:space="preserve"> </w:t>
      </w:r>
      <w:proofErr w:type="spellStart"/>
      <w:r w:rsidR="00C3346B" w:rsidRPr="00C3346B">
        <w:rPr>
          <w:rFonts w:hint="cs"/>
          <w:rtl/>
        </w:rPr>
        <w:t>عليه</w:t>
      </w:r>
      <w:proofErr w:type="spellEnd"/>
      <w:r w:rsidR="00C3346B" w:rsidRPr="00C3346B">
        <w:rPr>
          <w:rFonts w:hint="cs"/>
          <w:rtl/>
        </w:rPr>
        <w:t xml:space="preserve"> و </w:t>
      </w:r>
      <w:proofErr w:type="spellStart"/>
      <w:r w:rsidR="00C3346B" w:rsidRPr="00C3346B">
        <w:rPr>
          <w:rFonts w:hint="cs"/>
          <w:rtl/>
        </w:rPr>
        <w:t>آله</w:t>
      </w:r>
      <w:proofErr w:type="spellEnd"/>
      <w:r w:rsidR="00C3346B" w:rsidRPr="00C3346B">
        <w:rPr>
          <w:rFonts w:hint="cs"/>
          <w:rtl/>
        </w:rPr>
        <w:t>: «</w:t>
      </w:r>
      <w:proofErr w:type="spellStart"/>
      <w:r w:rsidR="00C3346B" w:rsidRPr="00C3346B">
        <w:rPr>
          <w:rFonts w:hint="cs"/>
          <w:rtl/>
        </w:rPr>
        <w:t>تؤمن</w:t>
      </w:r>
      <w:proofErr w:type="spellEnd"/>
      <w:r w:rsidR="00C3346B" w:rsidRPr="00C3346B">
        <w:rPr>
          <w:rFonts w:hint="cs"/>
          <w:rtl/>
        </w:rPr>
        <w:t xml:space="preserve"> </w:t>
      </w:r>
      <w:proofErr w:type="spellStart"/>
      <w:r w:rsidR="00C3346B" w:rsidRPr="00C3346B">
        <w:rPr>
          <w:rFonts w:hint="cs"/>
          <w:rtl/>
        </w:rPr>
        <w:t>باللّه</w:t>
      </w:r>
      <w:proofErr w:type="spellEnd"/>
      <w:r w:rsidR="00C3346B" w:rsidRPr="00C3346B">
        <w:rPr>
          <w:rFonts w:hint="cs"/>
          <w:rtl/>
        </w:rPr>
        <w:t xml:space="preserve"> و </w:t>
      </w:r>
      <w:proofErr w:type="spellStart"/>
      <w:r w:rsidR="00C3346B" w:rsidRPr="00C3346B">
        <w:rPr>
          <w:rFonts w:hint="cs"/>
          <w:rtl/>
        </w:rPr>
        <w:t>اليوم</w:t>
      </w:r>
      <w:proofErr w:type="spellEnd"/>
      <w:r w:rsidR="00C3346B" w:rsidRPr="00C3346B">
        <w:rPr>
          <w:rFonts w:hint="cs"/>
          <w:rtl/>
        </w:rPr>
        <w:t xml:space="preserve"> </w:t>
      </w:r>
      <w:proofErr w:type="spellStart"/>
      <w:r w:rsidR="00C3346B" w:rsidRPr="00C3346B">
        <w:rPr>
          <w:rFonts w:hint="cs"/>
          <w:rtl/>
        </w:rPr>
        <w:t>الآخر</w:t>
      </w:r>
      <w:proofErr w:type="spellEnd"/>
      <w:r w:rsidR="00C3346B" w:rsidRPr="00C3346B">
        <w:rPr>
          <w:rFonts w:hint="cs"/>
          <w:rtl/>
        </w:rPr>
        <w:t xml:space="preserve">» </w:t>
      </w:r>
      <w:proofErr w:type="spellStart"/>
      <w:r w:rsidR="00C3346B" w:rsidRPr="00C3346B">
        <w:rPr>
          <w:rFonts w:hint="cs"/>
          <w:rtl/>
        </w:rPr>
        <w:t>يشهد</w:t>
      </w:r>
      <w:proofErr w:type="spellEnd"/>
      <w:r w:rsidR="00C3346B" w:rsidRPr="00C3346B">
        <w:rPr>
          <w:rFonts w:hint="cs"/>
          <w:rtl/>
        </w:rPr>
        <w:t xml:space="preserve"> </w:t>
      </w:r>
      <w:proofErr w:type="spellStart"/>
      <w:r w:rsidR="00C3346B" w:rsidRPr="00C3346B">
        <w:rPr>
          <w:rFonts w:hint="cs"/>
          <w:rtl/>
        </w:rPr>
        <w:t>على</w:t>
      </w:r>
      <w:proofErr w:type="spellEnd"/>
      <w:r w:rsidR="00C3346B" w:rsidRPr="00C3346B">
        <w:rPr>
          <w:rFonts w:hint="cs"/>
          <w:rtl/>
        </w:rPr>
        <w:t xml:space="preserve"> </w:t>
      </w:r>
      <w:proofErr w:type="spellStart"/>
      <w:r w:rsidR="00C3346B" w:rsidRPr="00C3346B">
        <w:rPr>
          <w:rFonts w:hint="cs"/>
          <w:rtl/>
        </w:rPr>
        <w:t>التحريم</w:t>
      </w:r>
      <w:proofErr w:type="spellEnd"/>
      <w:r w:rsidR="00C3346B" w:rsidRPr="00C3346B">
        <w:rPr>
          <w:rFonts w:hint="cs"/>
          <w:rtl/>
        </w:rPr>
        <w:t xml:space="preserve">، و </w:t>
      </w:r>
      <w:proofErr w:type="spellStart"/>
      <w:r w:rsidR="00C3346B" w:rsidRPr="00C3346B">
        <w:rPr>
          <w:rFonts w:hint="cs"/>
          <w:rtl/>
        </w:rPr>
        <w:t>مع</w:t>
      </w:r>
      <w:proofErr w:type="spellEnd"/>
      <w:r w:rsidR="00C3346B" w:rsidRPr="00C3346B">
        <w:rPr>
          <w:rFonts w:hint="cs"/>
          <w:rtl/>
        </w:rPr>
        <w:t xml:space="preserve"> </w:t>
      </w:r>
      <w:proofErr w:type="spellStart"/>
      <w:r w:rsidR="00C3346B" w:rsidRPr="00C3346B">
        <w:rPr>
          <w:rFonts w:hint="cs"/>
          <w:rtl/>
        </w:rPr>
        <w:t>ذلك</w:t>
      </w:r>
      <w:proofErr w:type="spellEnd"/>
      <w:r w:rsidR="00C3346B" w:rsidRPr="00C3346B">
        <w:rPr>
          <w:rFonts w:hint="cs"/>
          <w:rtl/>
        </w:rPr>
        <w:t xml:space="preserve"> حمل </w:t>
      </w:r>
      <w:proofErr w:type="spellStart"/>
      <w:r w:rsidR="00C3346B" w:rsidRPr="00C3346B">
        <w:rPr>
          <w:rFonts w:hint="cs"/>
          <w:rtl/>
        </w:rPr>
        <w:t>على</w:t>
      </w:r>
      <w:proofErr w:type="spellEnd"/>
      <w:r w:rsidR="00C3346B" w:rsidRPr="00C3346B">
        <w:rPr>
          <w:rFonts w:hint="cs"/>
          <w:rtl/>
        </w:rPr>
        <w:t xml:space="preserve"> </w:t>
      </w:r>
      <w:proofErr w:type="spellStart"/>
      <w:r w:rsidR="00C3346B" w:rsidRPr="00C3346B">
        <w:rPr>
          <w:rFonts w:hint="cs"/>
          <w:rtl/>
        </w:rPr>
        <w:t>الكراهة</w:t>
      </w:r>
      <w:proofErr w:type="spellEnd"/>
      <w:r w:rsidR="00C3346B" w:rsidRPr="00C3346B">
        <w:rPr>
          <w:rFonts w:hint="cs"/>
          <w:rtl/>
        </w:rPr>
        <w:t>.</w:t>
      </w:r>
      <w:r w:rsidR="00AF1068">
        <w:rPr>
          <w:rFonts w:hint="cs"/>
          <w:rtl/>
        </w:rPr>
        <w:t>»</w:t>
      </w:r>
    </w:p>
    <w:p w14:paraId="17F56281" w14:textId="4467B8EA" w:rsidR="00C3346B" w:rsidRDefault="00AF1068" w:rsidP="006A6385">
      <w:pPr>
        <w:rPr>
          <w:rtl/>
        </w:rPr>
      </w:pPr>
      <w:r>
        <w:rPr>
          <w:rFonts w:hint="cs"/>
          <w:rtl/>
        </w:rPr>
        <w:t xml:space="preserve">ایشان </w:t>
      </w:r>
      <w:proofErr w:type="spellStart"/>
      <w:r>
        <w:rPr>
          <w:rFonts w:hint="cs"/>
          <w:rtl/>
        </w:rPr>
        <w:t>می‌گوید</w:t>
      </w:r>
      <w:proofErr w:type="spellEnd"/>
      <w:r>
        <w:rPr>
          <w:rFonts w:hint="cs"/>
          <w:rtl/>
        </w:rPr>
        <w:t xml:space="preserve"> اگر </w:t>
      </w:r>
      <w:proofErr w:type="spellStart"/>
      <w:r>
        <w:rPr>
          <w:rFonts w:hint="cs"/>
          <w:rtl/>
        </w:rPr>
        <w:t>ذاتا</w:t>
      </w:r>
      <w:proofErr w:type="spellEnd"/>
      <w:r>
        <w:rPr>
          <w:rFonts w:hint="cs"/>
          <w:rtl/>
        </w:rPr>
        <w:t xml:space="preserve"> هم دال بر تحریم نباشد </w:t>
      </w:r>
      <w:r w:rsidR="004C2881" w:rsidRPr="00C3346B">
        <w:rPr>
          <w:rFonts w:hint="cs"/>
          <w:rtl/>
        </w:rPr>
        <w:t>«</w:t>
      </w:r>
      <w:proofErr w:type="spellStart"/>
      <w:r w:rsidR="004C2881" w:rsidRPr="00C3346B">
        <w:rPr>
          <w:rFonts w:hint="cs"/>
          <w:rtl/>
        </w:rPr>
        <w:t>تؤمن</w:t>
      </w:r>
      <w:proofErr w:type="spellEnd"/>
      <w:r w:rsidR="004C2881" w:rsidRPr="00C3346B">
        <w:rPr>
          <w:rFonts w:hint="cs"/>
          <w:rtl/>
        </w:rPr>
        <w:t xml:space="preserve"> </w:t>
      </w:r>
      <w:proofErr w:type="spellStart"/>
      <w:r w:rsidR="004C2881" w:rsidRPr="00C3346B">
        <w:rPr>
          <w:rFonts w:hint="cs"/>
          <w:rtl/>
        </w:rPr>
        <w:t>باللّه</w:t>
      </w:r>
      <w:proofErr w:type="spellEnd"/>
      <w:r w:rsidR="004C2881" w:rsidRPr="00C3346B">
        <w:rPr>
          <w:rFonts w:hint="cs"/>
          <w:rtl/>
        </w:rPr>
        <w:t xml:space="preserve"> و </w:t>
      </w:r>
      <w:proofErr w:type="spellStart"/>
      <w:r w:rsidR="004C2881" w:rsidRPr="00C3346B">
        <w:rPr>
          <w:rFonts w:hint="cs"/>
          <w:rtl/>
        </w:rPr>
        <w:t>اليوم</w:t>
      </w:r>
      <w:proofErr w:type="spellEnd"/>
      <w:r w:rsidR="004C2881" w:rsidRPr="00C3346B">
        <w:rPr>
          <w:rFonts w:hint="cs"/>
          <w:rtl/>
        </w:rPr>
        <w:t xml:space="preserve"> الآخر»</w:t>
      </w:r>
      <w:r w:rsidR="004C2881">
        <w:rPr>
          <w:rFonts w:hint="cs"/>
          <w:rtl/>
        </w:rPr>
        <w:t xml:space="preserve"> هم شاهد بر تحریم است. یعنی </w:t>
      </w:r>
      <w:r w:rsidR="004C2881" w:rsidRPr="00C3346B">
        <w:rPr>
          <w:rFonts w:hint="cs"/>
          <w:rtl/>
        </w:rPr>
        <w:t>«</w:t>
      </w:r>
      <w:proofErr w:type="spellStart"/>
      <w:r w:rsidR="004C2881" w:rsidRPr="00C3346B">
        <w:rPr>
          <w:rFonts w:hint="cs"/>
          <w:rtl/>
        </w:rPr>
        <w:t>تؤمن</w:t>
      </w:r>
      <w:proofErr w:type="spellEnd"/>
      <w:r w:rsidR="004C2881" w:rsidRPr="00C3346B">
        <w:rPr>
          <w:rFonts w:hint="cs"/>
          <w:rtl/>
        </w:rPr>
        <w:t xml:space="preserve"> </w:t>
      </w:r>
      <w:proofErr w:type="spellStart"/>
      <w:r w:rsidR="004C2881" w:rsidRPr="00C3346B">
        <w:rPr>
          <w:rFonts w:hint="cs"/>
          <w:rtl/>
        </w:rPr>
        <w:t>باللّه</w:t>
      </w:r>
      <w:proofErr w:type="spellEnd"/>
      <w:r w:rsidR="004C2881" w:rsidRPr="00C3346B">
        <w:rPr>
          <w:rFonts w:hint="cs"/>
          <w:rtl/>
        </w:rPr>
        <w:t xml:space="preserve"> و </w:t>
      </w:r>
      <w:proofErr w:type="spellStart"/>
      <w:r w:rsidR="004C2881" w:rsidRPr="00C3346B">
        <w:rPr>
          <w:rFonts w:hint="cs"/>
          <w:rtl/>
        </w:rPr>
        <w:t>اليوم</w:t>
      </w:r>
      <w:proofErr w:type="spellEnd"/>
      <w:r w:rsidR="004C2881" w:rsidRPr="00C3346B">
        <w:rPr>
          <w:rFonts w:hint="cs"/>
          <w:rtl/>
        </w:rPr>
        <w:t xml:space="preserve"> الآخر»</w:t>
      </w:r>
      <w:r w:rsidR="004C2881">
        <w:rPr>
          <w:rFonts w:hint="cs"/>
          <w:rtl/>
        </w:rPr>
        <w:t xml:space="preserve"> ظهور دلیل را بر تحریم تقویت </w:t>
      </w:r>
      <w:proofErr w:type="spellStart"/>
      <w:r w:rsidR="004C2881">
        <w:rPr>
          <w:rFonts w:hint="cs"/>
          <w:rtl/>
        </w:rPr>
        <w:t>می‌کند</w:t>
      </w:r>
      <w:proofErr w:type="spellEnd"/>
      <w:r w:rsidR="004C2881">
        <w:rPr>
          <w:rFonts w:hint="cs"/>
          <w:rtl/>
        </w:rPr>
        <w:t xml:space="preserve">. </w:t>
      </w:r>
      <w:proofErr w:type="spellStart"/>
      <w:r w:rsidR="004C2881">
        <w:rPr>
          <w:rFonts w:hint="cs"/>
          <w:rtl/>
        </w:rPr>
        <w:t>می‌گوید</w:t>
      </w:r>
      <w:proofErr w:type="spellEnd"/>
      <w:r w:rsidR="004C2881">
        <w:rPr>
          <w:rFonts w:hint="cs"/>
          <w:rtl/>
        </w:rPr>
        <w:t xml:space="preserve"> با </w:t>
      </w:r>
      <w:proofErr w:type="spellStart"/>
      <w:r w:rsidR="004C2881">
        <w:rPr>
          <w:rFonts w:hint="cs"/>
          <w:rtl/>
        </w:rPr>
        <w:t>وجودی</w:t>
      </w:r>
      <w:proofErr w:type="spellEnd"/>
      <w:r w:rsidR="004C2881">
        <w:rPr>
          <w:rFonts w:hint="cs"/>
          <w:rtl/>
        </w:rPr>
        <w:t xml:space="preserve"> که اینقدر ظهور </w:t>
      </w:r>
      <w:proofErr w:type="spellStart"/>
      <w:r w:rsidR="004C2881">
        <w:rPr>
          <w:rFonts w:hint="cs"/>
          <w:rtl/>
        </w:rPr>
        <w:t>کأنّ</w:t>
      </w:r>
      <w:proofErr w:type="spellEnd"/>
      <w:r w:rsidR="004C2881">
        <w:rPr>
          <w:rFonts w:hint="cs"/>
          <w:rtl/>
        </w:rPr>
        <w:t xml:space="preserve"> قوی دارد بر حرمت با این حال </w:t>
      </w:r>
      <w:proofErr w:type="spellStart"/>
      <w:r w:rsidR="004C2881">
        <w:rPr>
          <w:rFonts w:hint="cs"/>
          <w:rtl/>
        </w:rPr>
        <w:t>می‌شود</w:t>
      </w:r>
      <w:proofErr w:type="spellEnd"/>
      <w:r w:rsidR="004C2881">
        <w:rPr>
          <w:rFonts w:hint="cs"/>
          <w:rtl/>
        </w:rPr>
        <w:t xml:space="preserve"> بر کراهت </w:t>
      </w:r>
      <w:proofErr w:type="spellStart"/>
      <w:r w:rsidR="004C2881">
        <w:rPr>
          <w:rFonts w:hint="cs"/>
          <w:rtl/>
        </w:rPr>
        <w:t>حملش</w:t>
      </w:r>
      <w:proofErr w:type="spellEnd"/>
      <w:r w:rsidR="004C2881">
        <w:rPr>
          <w:rFonts w:hint="cs"/>
          <w:rtl/>
        </w:rPr>
        <w:t xml:space="preserve"> کرد.</w:t>
      </w:r>
    </w:p>
    <w:p w14:paraId="6910B86A" w14:textId="05780397" w:rsidR="0060581B" w:rsidRDefault="004C2881" w:rsidP="0060581B">
      <w:pPr>
        <w:rPr>
          <w:rtl/>
        </w:rPr>
      </w:pPr>
      <w:r>
        <w:rPr>
          <w:rFonts w:hint="cs"/>
          <w:rtl/>
        </w:rPr>
        <w:t xml:space="preserve">مرحوم صاحب </w:t>
      </w:r>
      <w:proofErr w:type="spellStart"/>
      <w:r>
        <w:rPr>
          <w:rFonts w:hint="cs"/>
          <w:rtl/>
        </w:rPr>
        <w:t>حدائق</w:t>
      </w:r>
      <w:proofErr w:type="spellEnd"/>
      <w:r>
        <w:rPr>
          <w:rFonts w:hint="cs"/>
          <w:rtl/>
        </w:rPr>
        <w:t xml:space="preserve"> اینجا این بحث را که دنبال کرده اینجور دارد، </w:t>
      </w:r>
      <w:proofErr w:type="spellStart"/>
      <w:r>
        <w:rPr>
          <w:rFonts w:hint="cs"/>
          <w:rtl/>
        </w:rPr>
        <w:t>می‌گوید</w:t>
      </w:r>
      <w:proofErr w:type="spellEnd"/>
      <w:r>
        <w:rPr>
          <w:rFonts w:hint="cs"/>
          <w:rtl/>
        </w:rPr>
        <w:t xml:space="preserve"> این دو تا را نباید با هم مقایسه کرد، در </w:t>
      </w:r>
      <w:r w:rsidR="0060581B" w:rsidRPr="00960605">
        <w:rPr>
          <w:rFonts w:hint="cs"/>
          <w:rtl/>
        </w:rPr>
        <w:t>«</w:t>
      </w:r>
      <w:proofErr w:type="spellStart"/>
      <w:r w:rsidR="0060581B" w:rsidRPr="00960605">
        <w:rPr>
          <w:rtl/>
        </w:rPr>
        <w:t>مَنْ</w:t>
      </w:r>
      <w:proofErr w:type="spellEnd"/>
      <w:r w:rsidR="0060581B" w:rsidRPr="00960605">
        <w:rPr>
          <w:rtl/>
        </w:rPr>
        <w:t xml:space="preserve"> </w:t>
      </w:r>
      <w:proofErr w:type="spellStart"/>
      <w:r w:rsidR="0060581B" w:rsidRPr="00960605">
        <w:rPr>
          <w:rtl/>
        </w:rPr>
        <w:t>كانَ</w:t>
      </w:r>
      <w:proofErr w:type="spellEnd"/>
      <w:r w:rsidR="0060581B" w:rsidRPr="00960605">
        <w:rPr>
          <w:rtl/>
        </w:rPr>
        <w:t xml:space="preserve"> </w:t>
      </w:r>
      <w:proofErr w:type="spellStart"/>
      <w:r w:rsidR="0060581B" w:rsidRPr="00960605">
        <w:rPr>
          <w:rtl/>
        </w:rPr>
        <w:t>يُؤْمِنُ</w:t>
      </w:r>
      <w:proofErr w:type="spellEnd"/>
      <w:r w:rsidR="0060581B" w:rsidRPr="00960605">
        <w:rPr>
          <w:rtl/>
        </w:rPr>
        <w:t xml:space="preserve"> </w:t>
      </w:r>
      <w:proofErr w:type="spellStart"/>
      <w:r w:rsidR="0060581B" w:rsidRPr="00960605">
        <w:rPr>
          <w:rtl/>
        </w:rPr>
        <w:t>بِاللّهِ</w:t>
      </w:r>
      <w:proofErr w:type="spellEnd"/>
      <w:r w:rsidR="0060581B" w:rsidRPr="00960605">
        <w:rPr>
          <w:rtl/>
        </w:rPr>
        <w:t xml:space="preserve"> </w:t>
      </w:r>
      <w:proofErr w:type="spellStart"/>
      <w:r w:rsidR="0060581B" w:rsidRPr="00960605">
        <w:rPr>
          <w:rtl/>
        </w:rPr>
        <w:t>وَ</w:t>
      </w:r>
      <w:proofErr w:type="spellEnd"/>
      <w:r w:rsidR="0060581B" w:rsidRPr="00960605">
        <w:rPr>
          <w:rtl/>
        </w:rPr>
        <w:t xml:space="preserve"> </w:t>
      </w:r>
      <w:proofErr w:type="spellStart"/>
      <w:r w:rsidR="0060581B" w:rsidRPr="00960605">
        <w:rPr>
          <w:rtl/>
        </w:rPr>
        <w:t>الْيَوْمِ</w:t>
      </w:r>
      <w:proofErr w:type="spellEnd"/>
      <w:r w:rsidR="0060581B" w:rsidRPr="00960605">
        <w:rPr>
          <w:rtl/>
        </w:rPr>
        <w:t xml:space="preserve"> </w:t>
      </w:r>
      <w:proofErr w:type="spellStart"/>
      <w:r w:rsidR="0060581B" w:rsidRPr="00960605">
        <w:rPr>
          <w:rtl/>
        </w:rPr>
        <w:t>اْلآخِرِ</w:t>
      </w:r>
      <w:proofErr w:type="spellEnd"/>
      <w:r w:rsidR="0060581B" w:rsidRPr="00960605">
        <w:rPr>
          <w:rFonts w:hint="cs"/>
          <w:rtl/>
        </w:rPr>
        <w:t>»</w:t>
      </w:r>
      <w:r w:rsidR="0060581B">
        <w:rPr>
          <w:rFonts w:hint="cs"/>
          <w:rtl/>
        </w:rPr>
        <w:t xml:space="preserve"> اصلا قرینه وجود دارد بر اینکه کراهت است. </w:t>
      </w:r>
      <w:r w:rsidR="0060581B" w:rsidRPr="00960605">
        <w:rPr>
          <w:rFonts w:hint="cs"/>
          <w:rtl/>
        </w:rPr>
        <w:t>«</w:t>
      </w:r>
      <w:proofErr w:type="spellStart"/>
      <w:r w:rsidR="0060581B" w:rsidRPr="00960605">
        <w:rPr>
          <w:rtl/>
        </w:rPr>
        <w:t>مَنْ</w:t>
      </w:r>
      <w:proofErr w:type="spellEnd"/>
      <w:r w:rsidR="0060581B" w:rsidRPr="00960605">
        <w:rPr>
          <w:rtl/>
        </w:rPr>
        <w:t xml:space="preserve"> </w:t>
      </w:r>
      <w:proofErr w:type="spellStart"/>
      <w:r w:rsidR="0060581B" w:rsidRPr="00960605">
        <w:rPr>
          <w:rtl/>
        </w:rPr>
        <w:t>كانَ</w:t>
      </w:r>
      <w:proofErr w:type="spellEnd"/>
      <w:r w:rsidR="0060581B" w:rsidRPr="00960605">
        <w:rPr>
          <w:rtl/>
        </w:rPr>
        <w:t xml:space="preserve"> </w:t>
      </w:r>
      <w:proofErr w:type="spellStart"/>
      <w:r w:rsidR="0060581B" w:rsidRPr="00960605">
        <w:rPr>
          <w:rtl/>
        </w:rPr>
        <w:t>يُؤْمِنُ</w:t>
      </w:r>
      <w:proofErr w:type="spellEnd"/>
      <w:r w:rsidR="0060581B" w:rsidRPr="00960605">
        <w:rPr>
          <w:rtl/>
        </w:rPr>
        <w:t xml:space="preserve"> </w:t>
      </w:r>
      <w:proofErr w:type="spellStart"/>
      <w:r w:rsidR="0060581B" w:rsidRPr="00960605">
        <w:rPr>
          <w:rtl/>
        </w:rPr>
        <w:t>بِاللّهِ</w:t>
      </w:r>
      <w:proofErr w:type="spellEnd"/>
      <w:r w:rsidR="0060581B" w:rsidRPr="00960605">
        <w:rPr>
          <w:rtl/>
        </w:rPr>
        <w:t xml:space="preserve"> </w:t>
      </w:r>
      <w:proofErr w:type="spellStart"/>
      <w:r w:rsidR="0060581B" w:rsidRPr="00960605">
        <w:rPr>
          <w:rtl/>
        </w:rPr>
        <w:t>وَ</w:t>
      </w:r>
      <w:proofErr w:type="spellEnd"/>
      <w:r w:rsidR="0060581B" w:rsidRPr="00960605">
        <w:rPr>
          <w:rtl/>
        </w:rPr>
        <w:t xml:space="preserve"> </w:t>
      </w:r>
      <w:proofErr w:type="spellStart"/>
      <w:r w:rsidR="0060581B" w:rsidRPr="00960605">
        <w:rPr>
          <w:rtl/>
        </w:rPr>
        <w:t>الْيَوْمِ</w:t>
      </w:r>
      <w:proofErr w:type="spellEnd"/>
      <w:r w:rsidR="0060581B" w:rsidRPr="00960605">
        <w:rPr>
          <w:rtl/>
        </w:rPr>
        <w:t xml:space="preserve"> </w:t>
      </w:r>
      <w:proofErr w:type="spellStart"/>
      <w:r w:rsidR="0060581B" w:rsidRPr="00960605">
        <w:rPr>
          <w:rtl/>
        </w:rPr>
        <w:t>اْلآخِرِ</w:t>
      </w:r>
      <w:proofErr w:type="spellEnd"/>
      <w:r w:rsidR="0060581B" w:rsidRPr="00960605">
        <w:rPr>
          <w:rFonts w:hint="cs"/>
          <w:rtl/>
        </w:rPr>
        <w:t>»</w:t>
      </w:r>
      <w:r w:rsidR="0060581B">
        <w:rPr>
          <w:rFonts w:hint="cs"/>
          <w:rtl/>
        </w:rPr>
        <w:t xml:space="preserve"> را </w:t>
      </w:r>
      <w:proofErr w:type="spellStart"/>
      <w:r w:rsidR="0060581B">
        <w:rPr>
          <w:rFonts w:hint="cs"/>
          <w:rtl/>
        </w:rPr>
        <w:t>می‌گوید</w:t>
      </w:r>
      <w:proofErr w:type="spellEnd"/>
      <w:r w:rsidR="0060581B">
        <w:rPr>
          <w:rFonts w:hint="cs"/>
          <w:rtl/>
        </w:rPr>
        <w:t xml:space="preserve"> خود این قرینه بر کراهت است. چطور؟ </w:t>
      </w:r>
      <w:proofErr w:type="spellStart"/>
      <w:r w:rsidR="0060581B">
        <w:rPr>
          <w:rFonts w:hint="cs"/>
          <w:rtl/>
        </w:rPr>
        <w:t>می‌گوید</w:t>
      </w:r>
      <w:proofErr w:type="spellEnd"/>
      <w:r w:rsidR="0060581B">
        <w:rPr>
          <w:rFonts w:hint="cs"/>
          <w:rtl/>
        </w:rPr>
        <w:t>:</w:t>
      </w:r>
    </w:p>
    <w:p w14:paraId="5A71F857" w14:textId="51DE006C" w:rsidR="000D2DD1" w:rsidRDefault="005E1A69" w:rsidP="000D2DD1">
      <w:pPr>
        <w:rPr>
          <w:rtl/>
        </w:rPr>
      </w:pPr>
      <w:r>
        <w:rPr>
          <w:rFonts w:hint="cs"/>
          <w:rtl/>
        </w:rPr>
        <w:t>«</w:t>
      </w:r>
      <w:proofErr w:type="spellStart"/>
      <w:r w:rsidRPr="005E1A69">
        <w:rPr>
          <w:rFonts w:hint="cs"/>
          <w:rtl/>
        </w:rPr>
        <w:t>قوله</w:t>
      </w:r>
      <w:proofErr w:type="spellEnd"/>
      <w:r w:rsidRPr="005E1A69">
        <w:rPr>
          <w:rFonts w:hint="cs"/>
          <w:rtl/>
        </w:rPr>
        <w:t xml:space="preserve"> </w:t>
      </w:r>
      <w:proofErr w:type="spellStart"/>
      <w:r w:rsidRPr="005E1A69">
        <w:rPr>
          <w:rFonts w:hint="cs"/>
          <w:rtl/>
        </w:rPr>
        <w:t>في</w:t>
      </w:r>
      <w:proofErr w:type="spellEnd"/>
      <w:r w:rsidRPr="005E1A69">
        <w:rPr>
          <w:rFonts w:hint="cs"/>
          <w:rtl/>
        </w:rPr>
        <w:t xml:space="preserve"> </w:t>
      </w:r>
      <w:proofErr w:type="spellStart"/>
      <w:r w:rsidRPr="005E1A69">
        <w:rPr>
          <w:rFonts w:hint="cs"/>
          <w:rtl/>
        </w:rPr>
        <w:t>الخبر</w:t>
      </w:r>
      <w:proofErr w:type="spellEnd"/>
      <w:r w:rsidRPr="005E1A69">
        <w:rPr>
          <w:rFonts w:hint="cs"/>
          <w:rtl/>
        </w:rPr>
        <w:t xml:space="preserve"> «</w:t>
      </w:r>
      <w:proofErr w:type="spellStart"/>
      <w:r w:rsidRPr="005E1A69">
        <w:rPr>
          <w:rFonts w:hint="cs"/>
          <w:rtl/>
        </w:rPr>
        <w:t>مَنْ</w:t>
      </w:r>
      <w:proofErr w:type="spellEnd"/>
      <w:r w:rsidRPr="005E1A69">
        <w:rPr>
          <w:rFonts w:hint="cs"/>
          <w:rtl/>
        </w:rPr>
        <w:t xml:space="preserve"> </w:t>
      </w:r>
      <w:proofErr w:type="spellStart"/>
      <w:r w:rsidRPr="005E1A69">
        <w:rPr>
          <w:rFonts w:hint="cs"/>
          <w:rtl/>
        </w:rPr>
        <w:t>كٰانَ</w:t>
      </w:r>
      <w:proofErr w:type="spellEnd"/>
      <w:r w:rsidRPr="005E1A69">
        <w:rPr>
          <w:rFonts w:hint="cs"/>
          <w:rtl/>
        </w:rPr>
        <w:t xml:space="preserve"> </w:t>
      </w:r>
      <w:proofErr w:type="spellStart"/>
      <w:r w:rsidRPr="005E1A69">
        <w:rPr>
          <w:rFonts w:hint="cs"/>
          <w:rtl/>
        </w:rPr>
        <w:t>يُؤْمِنُ</w:t>
      </w:r>
      <w:proofErr w:type="spellEnd"/>
      <w:r w:rsidRPr="005E1A69">
        <w:rPr>
          <w:rFonts w:hint="cs"/>
          <w:rtl/>
        </w:rPr>
        <w:t xml:space="preserve"> </w:t>
      </w:r>
      <w:proofErr w:type="spellStart"/>
      <w:r w:rsidRPr="005E1A69">
        <w:rPr>
          <w:rFonts w:hint="cs"/>
          <w:rtl/>
        </w:rPr>
        <w:t>بِاللّٰهِ</w:t>
      </w:r>
      <w:proofErr w:type="spellEnd"/>
      <w:r w:rsidRPr="005E1A69">
        <w:rPr>
          <w:rFonts w:hint="cs"/>
          <w:rtl/>
        </w:rPr>
        <w:t xml:space="preserve"> </w:t>
      </w:r>
      <w:proofErr w:type="spellStart"/>
      <w:r w:rsidRPr="005E1A69">
        <w:rPr>
          <w:rFonts w:hint="cs"/>
          <w:rtl/>
        </w:rPr>
        <w:t>وَ</w:t>
      </w:r>
      <w:proofErr w:type="spellEnd"/>
      <w:r w:rsidRPr="005E1A69">
        <w:rPr>
          <w:rFonts w:hint="cs"/>
          <w:rtl/>
        </w:rPr>
        <w:t xml:space="preserve"> </w:t>
      </w:r>
      <w:proofErr w:type="spellStart"/>
      <w:r w:rsidRPr="005E1A69">
        <w:rPr>
          <w:rFonts w:hint="cs"/>
          <w:rtl/>
        </w:rPr>
        <w:t>الْيَوْمِ</w:t>
      </w:r>
      <w:proofErr w:type="spellEnd"/>
      <w:r w:rsidRPr="005E1A69">
        <w:rPr>
          <w:rFonts w:hint="cs"/>
          <w:rtl/>
        </w:rPr>
        <w:t xml:space="preserve"> </w:t>
      </w:r>
      <w:proofErr w:type="spellStart"/>
      <w:r w:rsidRPr="005E1A69">
        <w:rPr>
          <w:rFonts w:hint="cs"/>
          <w:rtl/>
        </w:rPr>
        <w:t>الْآخِرِ</w:t>
      </w:r>
      <w:proofErr w:type="spellEnd"/>
      <w:r w:rsidRPr="005E1A69">
        <w:rPr>
          <w:rFonts w:hint="cs"/>
          <w:rtl/>
        </w:rPr>
        <w:t xml:space="preserve">» </w:t>
      </w:r>
      <w:proofErr w:type="spellStart"/>
      <w:r w:rsidRPr="005E1A69">
        <w:rPr>
          <w:rFonts w:hint="cs"/>
          <w:rtl/>
        </w:rPr>
        <w:t>فإنه</w:t>
      </w:r>
      <w:proofErr w:type="spellEnd"/>
      <w:r w:rsidRPr="005E1A69">
        <w:rPr>
          <w:rFonts w:hint="cs"/>
          <w:rtl/>
        </w:rPr>
        <w:t xml:space="preserve"> </w:t>
      </w:r>
      <w:proofErr w:type="spellStart"/>
      <w:r w:rsidRPr="005E1A69">
        <w:rPr>
          <w:rFonts w:hint="cs"/>
          <w:rtl/>
        </w:rPr>
        <w:t>يؤذن</w:t>
      </w:r>
      <w:proofErr w:type="spellEnd"/>
      <w:r w:rsidRPr="005E1A69">
        <w:rPr>
          <w:rFonts w:hint="cs"/>
          <w:rtl/>
        </w:rPr>
        <w:t xml:space="preserve"> </w:t>
      </w:r>
      <w:proofErr w:type="spellStart"/>
      <w:r w:rsidRPr="005E1A69">
        <w:rPr>
          <w:rFonts w:hint="cs"/>
          <w:rtl/>
        </w:rPr>
        <w:t>بأن</w:t>
      </w:r>
      <w:proofErr w:type="spellEnd"/>
      <w:r w:rsidRPr="005E1A69">
        <w:rPr>
          <w:rFonts w:hint="cs"/>
          <w:rtl/>
        </w:rPr>
        <w:t xml:space="preserve"> </w:t>
      </w:r>
      <w:proofErr w:type="spellStart"/>
      <w:r w:rsidRPr="005E1A69">
        <w:rPr>
          <w:rFonts w:hint="cs"/>
          <w:rtl/>
        </w:rPr>
        <w:t>ترك</w:t>
      </w:r>
      <w:proofErr w:type="spellEnd"/>
      <w:r w:rsidRPr="005E1A69">
        <w:rPr>
          <w:rFonts w:hint="cs"/>
          <w:rtl/>
        </w:rPr>
        <w:t xml:space="preserve"> </w:t>
      </w:r>
      <w:proofErr w:type="spellStart"/>
      <w:r w:rsidRPr="005E1A69">
        <w:rPr>
          <w:rFonts w:hint="cs"/>
          <w:rtl/>
        </w:rPr>
        <w:t>العانة</w:t>
      </w:r>
      <w:proofErr w:type="spellEnd"/>
      <w:r w:rsidRPr="005E1A69">
        <w:rPr>
          <w:rFonts w:hint="cs"/>
          <w:rtl/>
        </w:rPr>
        <w:t xml:space="preserve"> </w:t>
      </w:r>
      <w:proofErr w:type="spellStart"/>
      <w:r w:rsidRPr="005E1A69">
        <w:rPr>
          <w:rFonts w:hint="cs"/>
          <w:rtl/>
        </w:rPr>
        <w:t>المدة</w:t>
      </w:r>
      <w:proofErr w:type="spellEnd"/>
      <w:r w:rsidRPr="005E1A69">
        <w:rPr>
          <w:rFonts w:hint="cs"/>
          <w:rtl/>
        </w:rPr>
        <w:t xml:space="preserve"> </w:t>
      </w:r>
      <w:proofErr w:type="spellStart"/>
      <w:r w:rsidRPr="005E1A69">
        <w:rPr>
          <w:rFonts w:hint="cs"/>
          <w:rtl/>
        </w:rPr>
        <w:t>المذكورة</w:t>
      </w:r>
      <w:proofErr w:type="spellEnd"/>
      <w:r w:rsidRPr="005E1A69">
        <w:rPr>
          <w:rFonts w:hint="cs"/>
          <w:rtl/>
        </w:rPr>
        <w:t xml:space="preserve"> </w:t>
      </w:r>
      <w:proofErr w:type="spellStart"/>
      <w:r w:rsidRPr="005E1A69">
        <w:rPr>
          <w:rFonts w:hint="cs"/>
          <w:rtl/>
        </w:rPr>
        <w:t>مناف</w:t>
      </w:r>
      <w:proofErr w:type="spellEnd"/>
      <w:r w:rsidRPr="005E1A69">
        <w:rPr>
          <w:rFonts w:hint="cs"/>
          <w:rtl/>
        </w:rPr>
        <w:t xml:space="preserve"> </w:t>
      </w:r>
      <w:proofErr w:type="spellStart"/>
      <w:r w:rsidRPr="005E1A69">
        <w:rPr>
          <w:rFonts w:hint="cs"/>
          <w:rtl/>
        </w:rPr>
        <w:t>لكمال</w:t>
      </w:r>
      <w:proofErr w:type="spellEnd"/>
      <w:r w:rsidRPr="005E1A69">
        <w:rPr>
          <w:rFonts w:hint="cs"/>
          <w:rtl/>
        </w:rPr>
        <w:t xml:space="preserve"> </w:t>
      </w:r>
      <w:proofErr w:type="spellStart"/>
      <w:r w:rsidRPr="005E1A69">
        <w:rPr>
          <w:rFonts w:hint="cs"/>
          <w:rtl/>
        </w:rPr>
        <w:t>الايمان</w:t>
      </w:r>
      <w:proofErr w:type="spellEnd"/>
      <w:r w:rsidRPr="005E1A69">
        <w:rPr>
          <w:rFonts w:hint="cs"/>
          <w:rtl/>
        </w:rPr>
        <w:t xml:space="preserve">، و </w:t>
      </w:r>
      <w:proofErr w:type="spellStart"/>
      <w:r w:rsidRPr="005E1A69">
        <w:rPr>
          <w:rFonts w:hint="cs"/>
          <w:rtl/>
        </w:rPr>
        <w:t>هذا</w:t>
      </w:r>
      <w:proofErr w:type="spellEnd"/>
      <w:r w:rsidRPr="005E1A69">
        <w:rPr>
          <w:rFonts w:hint="cs"/>
          <w:rtl/>
        </w:rPr>
        <w:t xml:space="preserve"> </w:t>
      </w:r>
      <w:proofErr w:type="spellStart"/>
      <w:r w:rsidRPr="005E1A69">
        <w:rPr>
          <w:rFonts w:hint="cs"/>
          <w:rtl/>
        </w:rPr>
        <w:t>معنى</w:t>
      </w:r>
      <w:proofErr w:type="spellEnd"/>
      <w:r w:rsidRPr="005E1A69">
        <w:rPr>
          <w:rFonts w:hint="cs"/>
          <w:rtl/>
        </w:rPr>
        <w:t xml:space="preserve"> </w:t>
      </w:r>
      <w:proofErr w:type="spellStart"/>
      <w:r w:rsidRPr="005E1A69">
        <w:rPr>
          <w:rFonts w:hint="cs"/>
          <w:rtl/>
        </w:rPr>
        <w:t>الكراهة</w:t>
      </w:r>
      <w:proofErr w:type="spellEnd"/>
      <w:r w:rsidRPr="005E1A69">
        <w:rPr>
          <w:rFonts w:hint="cs"/>
          <w:rtl/>
        </w:rPr>
        <w:t xml:space="preserve"> و </w:t>
      </w:r>
      <w:proofErr w:type="spellStart"/>
      <w:r w:rsidRPr="005E1A69">
        <w:rPr>
          <w:rFonts w:hint="cs"/>
          <w:rtl/>
        </w:rPr>
        <w:t>القرينة</w:t>
      </w:r>
      <w:proofErr w:type="spellEnd"/>
      <w:r w:rsidRPr="005E1A69">
        <w:rPr>
          <w:rFonts w:hint="cs"/>
          <w:rtl/>
        </w:rPr>
        <w:t xml:space="preserve"> </w:t>
      </w:r>
      <w:proofErr w:type="spellStart"/>
      <w:r w:rsidRPr="005E1A69">
        <w:rPr>
          <w:rFonts w:hint="cs"/>
          <w:rtl/>
        </w:rPr>
        <w:t>موجودة</w:t>
      </w:r>
      <w:proofErr w:type="spellEnd"/>
      <w:r w:rsidRPr="005E1A69">
        <w:rPr>
          <w:rFonts w:hint="cs"/>
          <w:rtl/>
        </w:rPr>
        <w:t xml:space="preserve"> </w:t>
      </w:r>
      <w:proofErr w:type="spellStart"/>
      <w:r w:rsidRPr="005E1A69">
        <w:rPr>
          <w:rFonts w:hint="cs"/>
          <w:rtl/>
        </w:rPr>
        <w:t>في</w:t>
      </w:r>
      <w:proofErr w:type="spellEnd"/>
      <w:r w:rsidRPr="005E1A69">
        <w:rPr>
          <w:rFonts w:hint="cs"/>
          <w:rtl/>
        </w:rPr>
        <w:t xml:space="preserve"> </w:t>
      </w:r>
      <w:proofErr w:type="spellStart"/>
      <w:r w:rsidRPr="005E1A69">
        <w:rPr>
          <w:rFonts w:hint="cs"/>
          <w:rtl/>
        </w:rPr>
        <w:t>الخبر</w:t>
      </w:r>
      <w:proofErr w:type="spellEnd"/>
      <w:r w:rsidRPr="005E1A69">
        <w:rPr>
          <w:rFonts w:hint="cs"/>
          <w:rtl/>
        </w:rPr>
        <w:t>.</w:t>
      </w:r>
      <w:r w:rsidR="000D2DD1">
        <w:rPr>
          <w:rFonts w:hint="cs"/>
          <w:rtl/>
        </w:rPr>
        <w:t>»</w:t>
      </w:r>
    </w:p>
    <w:p w14:paraId="6FD00020" w14:textId="24E02387" w:rsidR="000D2DD1" w:rsidRDefault="000D2DD1" w:rsidP="000D2DD1">
      <w:pPr>
        <w:rPr>
          <w:rtl/>
        </w:rPr>
      </w:pPr>
      <w:proofErr w:type="spellStart"/>
      <w:r>
        <w:rPr>
          <w:rFonts w:hint="cs"/>
          <w:rtl/>
        </w:rPr>
        <w:t>حدائق</w:t>
      </w:r>
      <w:proofErr w:type="spellEnd"/>
      <w:r>
        <w:rPr>
          <w:rFonts w:hint="cs"/>
          <w:rtl/>
        </w:rPr>
        <w:t xml:space="preserve">، جلد ۲۳، </w:t>
      </w:r>
      <w:proofErr w:type="spellStart"/>
      <w:r>
        <w:rPr>
          <w:rFonts w:hint="cs"/>
          <w:rtl/>
        </w:rPr>
        <w:t>صفحۀ</w:t>
      </w:r>
      <w:proofErr w:type="spellEnd"/>
      <w:r>
        <w:rPr>
          <w:rFonts w:hint="cs"/>
          <w:rtl/>
        </w:rPr>
        <w:t xml:space="preserve"> ۵۵۴.</w:t>
      </w:r>
    </w:p>
    <w:p w14:paraId="03A9AE25" w14:textId="77777777" w:rsidR="005D1417" w:rsidRDefault="000D2DD1" w:rsidP="000D2DD1">
      <w:pPr>
        <w:rPr>
          <w:rtl/>
        </w:rPr>
      </w:pPr>
      <w:r>
        <w:rPr>
          <w:rFonts w:hint="cs"/>
          <w:rtl/>
        </w:rPr>
        <w:t xml:space="preserve">صحبت سر این هست چرا </w:t>
      </w:r>
      <w:proofErr w:type="spellStart"/>
      <w:r>
        <w:rPr>
          <w:rFonts w:hint="cs"/>
          <w:rtl/>
        </w:rPr>
        <w:t>مناف</w:t>
      </w:r>
      <w:proofErr w:type="spellEnd"/>
      <w:r>
        <w:rPr>
          <w:rFonts w:hint="cs"/>
          <w:rtl/>
        </w:rPr>
        <w:t xml:space="preserve"> </w:t>
      </w:r>
      <w:proofErr w:type="spellStart"/>
      <w:r>
        <w:rPr>
          <w:rFonts w:hint="cs"/>
          <w:rtl/>
        </w:rPr>
        <w:t>لکمال</w:t>
      </w:r>
      <w:proofErr w:type="spellEnd"/>
      <w:r>
        <w:rPr>
          <w:rFonts w:hint="cs"/>
          <w:rtl/>
        </w:rPr>
        <w:t xml:space="preserve"> </w:t>
      </w:r>
      <w:proofErr w:type="spellStart"/>
      <w:r>
        <w:rPr>
          <w:rFonts w:hint="cs"/>
          <w:rtl/>
        </w:rPr>
        <w:t>الایمان</w:t>
      </w:r>
      <w:proofErr w:type="spellEnd"/>
      <w:r>
        <w:rPr>
          <w:rFonts w:hint="cs"/>
          <w:rtl/>
        </w:rPr>
        <w:t xml:space="preserve">؟ این </w:t>
      </w:r>
      <w:proofErr w:type="spellStart"/>
      <w:r>
        <w:rPr>
          <w:rFonts w:hint="cs"/>
          <w:rtl/>
        </w:rPr>
        <w:t>می‌گوید</w:t>
      </w:r>
      <w:proofErr w:type="spellEnd"/>
      <w:r>
        <w:rPr>
          <w:rFonts w:hint="cs"/>
          <w:rtl/>
        </w:rPr>
        <w:t xml:space="preserve"> </w:t>
      </w:r>
      <w:proofErr w:type="spellStart"/>
      <w:r>
        <w:rPr>
          <w:rFonts w:hint="cs"/>
          <w:rtl/>
        </w:rPr>
        <w:t>مناف</w:t>
      </w:r>
      <w:proofErr w:type="spellEnd"/>
      <w:r>
        <w:rPr>
          <w:rFonts w:hint="cs"/>
          <w:rtl/>
        </w:rPr>
        <w:t xml:space="preserve"> </w:t>
      </w:r>
      <w:proofErr w:type="spellStart"/>
      <w:r>
        <w:rPr>
          <w:rFonts w:hint="cs"/>
          <w:rtl/>
        </w:rPr>
        <w:t>للایمان</w:t>
      </w:r>
      <w:proofErr w:type="spellEnd"/>
      <w:r>
        <w:rPr>
          <w:rFonts w:hint="cs"/>
          <w:rtl/>
        </w:rPr>
        <w:t xml:space="preserve">. شما </w:t>
      </w:r>
      <w:proofErr w:type="spellStart"/>
      <w:r>
        <w:rPr>
          <w:rFonts w:hint="cs"/>
          <w:rtl/>
        </w:rPr>
        <w:t>می‌گویید</w:t>
      </w:r>
      <w:proofErr w:type="spellEnd"/>
      <w:r>
        <w:rPr>
          <w:rFonts w:hint="cs"/>
          <w:rtl/>
        </w:rPr>
        <w:t xml:space="preserve"> </w:t>
      </w:r>
      <w:proofErr w:type="spellStart"/>
      <w:r>
        <w:rPr>
          <w:rFonts w:hint="cs"/>
          <w:rtl/>
        </w:rPr>
        <w:t>مناف</w:t>
      </w:r>
      <w:proofErr w:type="spellEnd"/>
      <w:r>
        <w:rPr>
          <w:rFonts w:hint="cs"/>
          <w:rtl/>
        </w:rPr>
        <w:t xml:space="preserve"> </w:t>
      </w:r>
      <w:proofErr w:type="spellStart"/>
      <w:r>
        <w:rPr>
          <w:rFonts w:hint="cs"/>
          <w:rtl/>
        </w:rPr>
        <w:t>لکمال</w:t>
      </w:r>
      <w:proofErr w:type="spellEnd"/>
      <w:r>
        <w:rPr>
          <w:rFonts w:hint="cs"/>
          <w:rtl/>
        </w:rPr>
        <w:t xml:space="preserve"> </w:t>
      </w:r>
      <w:proofErr w:type="spellStart"/>
      <w:r>
        <w:rPr>
          <w:rFonts w:hint="cs"/>
          <w:rtl/>
        </w:rPr>
        <w:t>الایمان</w:t>
      </w:r>
      <w:proofErr w:type="spellEnd"/>
      <w:r>
        <w:rPr>
          <w:rFonts w:hint="cs"/>
          <w:rtl/>
        </w:rPr>
        <w:t>.</w:t>
      </w:r>
      <w:r w:rsidR="005D1417">
        <w:rPr>
          <w:rFonts w:hint="cs"/>
          <w:rtl/>
        </w:rPr>
        <w:t xml:space="preserve"> این کجایش کمال </w:t>
      </w:r>
      <w:proofErr w:type="spellStart"/>
      <w:r w:rsidR="005D1417">
        <w:rPr>
          <w:rFonts w:hint="cs"/>
          <w:rtl/>
        </w:rPr>
        <w:t>الایمان</w:t>
      </w:r>
      <w:proofErr w:type="spellEnd"/>
      <w:r w:rsidR="005D1417">
        <w:rPr>
          <w:rFonts w:hint="cs"/>
          <w:rtl/>
        </w:rPr>
        <w:t xml:space="preserve"> هست، کمال </w:t>
      </w:r>
      <w:proofErr w:type="spellStart"/>
      <w:r w:rsidR="005D1417">
        <w:rPr>
          <w:rFonts w:hint="cs"/>
          <w:rtl/>
        </w:rPr>
        <w:t>الایمان</w:t>
      </w:r>
      <w:proofErr w:type="spellEnd"/>
      <w:r w:rsidR="005D1417">
        <w:rPr>
          <w:rFonts w:hint="cs"/>
          <w:rtl/>
        </w:rPr>
        <w:t xml:space="preserve"> را از کجا در آوردید؟ وحید بهبهانی </w:t>
      </w:r>
      <w:proofErr w:type="spellStart"/>
      <w:r w:rsidR="005D1417">
        <w:rPr>
          <w:rFonts w:hint="cs"/>
          <w:rtl/>
        </w:rPr>
        <w:t>می‌گوید</w:t>
      </w:r>
      <w:proofErr w:type="spellEnd"/>
      <w:r w:rsidR="005D1417">
        <w:rPr>
          <w:rFonts w:hint="cs"/>
          <w:rtl/>
        </w:rPr>
        <w:t xml:space="preserve"> ظهور در حرمت دارد ولی اینکه ظهور در حرمت دارد را حمل بر کراهت کردند. ایشان </w:t>
      </w:r>
      <w:proofErr w:type="spellStart"/>
      <w:r w:rsidR="005D1417">
        <w:rPr>
          <w:rFonts w:hint="cs"/>
          <w:rtl/>
        </w:rPr>
        <w:t>می‌گویند</w:t>
      </w:r>
      <w:proofErr w:type="spellEnd"/>
      <w:r w:rsidR="005D1417">
        <w:rPr>
          <w:rFonts w:hint="cs"/>
          <w:rtl/>
        </w:rPr>
        <w:t xml:space="preserve"> نه این اصلا ظهور در کراهت دارد، نه اینکه ظهور در حرمت دارد و حمل بر کراهت. نه این ظهور در حرمت دارد. اینکه ایشان </w:t>
      </w:r>
      <w:proofErr w:type="spellStart"/>
      <w:r w:rsidR="005D1417">
        <w:rPr>
          <w:rFonts w:hint="cs"/>
          <w:rtl/>
        </w:rPr>
        <w:t>می‌گوید</w:t>
      </w:r>
      <w:proofErr w:type="spellEnd"/>
      <w:r w:rsidR="005D1417">
        <w:rPr>
          <w:rFonts w:hint="cs"/>
          <w:rtl/>
        </w:rPr>
        <w:t xml:space="preserve"> </w:t>
      </w:r>
      <w:proofErr w:type="spellStart"/>
      <w:r w:rsidR="005D1417">
        <w:rPr>
          <w:rFonts w:hint="cs"/>
          <w:rtl/>
        </w:rPr>
        <w:t>مناف</w:t>
      </w:r>
      <w:proofErr w:type="spellEnd"/>
      <w:r w:rsidR="005D1417">
        <w:rPr>
          <w:rFonts w:hint="cs"/>
          <w:rtl/>
        </w:rPr>
        <w:t xml:space="preserve"> </w:t>
      </w:r>
      <w:proofErr w:type="spellStart"/>
      <w:r w:rsidR="005D1417">
        <w:rPr>
          <w:rFonts w:hint="cs"/>
          <w:rtl/>
        </w:rPr>
        <w:t>لکمال</w:t>
      </w:r>
      <w:proofErr w:type="spellEnd"/>
      <w:r w:rsidR="005D1417">
        <w:rPr>
          <w:rFonts w:hint="cs"/>
          <w:rtl/>
        </w:rPr>
        <w:t xml:space="preserve"> </w:t>
      </w:r>
      <w:proofErr w:type="spellStart"/>
      <w:r w:rsidR="005D1417">
        <w:rPr>
          <w:rFonts w:hint="cs"/>
          <w:rtl/>
        </w:rPr>
        <w:t>الایمان</w:t>
      </w:r>
      <w:proofErr w:type="spellEnd"/>
      <w:r w:rsidR="005D1417">
        <w:rPr>
          <w:rFonts w:hint="cs"/>
          <w:rtl/>
        </w:rPr>
        <w:t xml:space="preserve"> نه این مطلب درست نیست.</w:t>
      </w:r>
    </w:p>
    <w:p w14:paraId="73EDC47C" w14:textId="0397B818" w:rsidR="0083668E" w:rsidRDefault="005D1417" w:rsidP="0083668E">
      <w:pPr>
        <w:rPr>
          <w:rtl/>
        </w:rPr>
      </w:pPr>
      <w:r>
        <w:rPr>
          <w:rFonts w:hint="cs"/>
          <w:rtl/>
        </w:rPr>
        <w:t xml:space="preserve">و </w:t>
      </w:r>
      <w:proofErr w:type="spellStart"/>
      <w:r>
        <w:rPr>
          <w:rFonts w:hint="cs"/>
          <w:rtl/>
        </w:rPr>
        <w:t>منهنا</w:t>
      </w:r>
      <w:proofErr w:type="spellEnd"/>
      <w:r>
        <w:rPr>
          <w:rFonts w:hint="cs"/>
          <w:rtl/>
        </w:rPr>
        <w:t xml:space="preserve"> </w:t>
      </w:r>
      <w:proofErr w:type="spellStart"/>
      <w:r>
        <w:rPr>
          <w:rFonts w:hint="cs"/>
          <w:rtl/>
        </w:rPr>
        <w:t>یظهر</w:t>
      </w:r>
      <w:proofErr w:type="spellEnd"/>
      <w:r>
        <w:rPr>
          <w:rFonts w:hint="cs"/>
          <w:rtl/>
        </w:rPr>
        <w:t xml:space="preserve"> که در شرح </w:t>
      </w:r>
      <w:proofErr w:type="spellStart"/>
      <w:r>
        <w:rPr>
          <w:rFonts w:hint="cs"/>
          <w:rtl/>
        </w:rPr>
        <w:t>تبصرۀ</w:t>
      </w:r>
      <w:proofErr w:type="spellEnd"/>
      <w:r>
        <w:rPr>
          <w:rFonts w:hint="cs"/>
          <w:rtl/>
        </w:rPr>
        <w:t xml:space="preserve"> آقا ضیاء، جلد ۵، </w:t>
      </w:r>
      <w:proofErr w:type="spellStart"/>
      <w:r>
        <w:rPr>
          <w:rFonts w:hint="cs"/>
          <w:rtl/>
        </w:rPr>
        <w:t>صفحۀ</w:t>
      </w:r>
      <w:proofErr w:type="spellEnd"/>
      <w:r>
        <w:rPr>
          <w:rFonts w:hint="cs"/>
          <w:rtl/>
        </w:rPr>
        <w:t xml:space="preserve"> ۴۲۶ هم در یک روایت دیگری شبیه همین تعبیر را </w:t>
      </w:r>
      <w:r>
        <w:rPr>
          <w:rFonts w:hint="cs"/>
          <w:rtl/>
        </w:rPr>
        <w:lastRenderedPageBreak/>
        <w:t xml:space="preserve">دارد. ایشان در بحث این که استعمال </w:t>
      </w:r>
      <w:proofErr w:type="spellStart"/>
      <w:r>
        <w:rPr>
          <w:rFonts w:hint="cs"/>
          <w:rtl/>
        </w:rPr>
        <w:t>اجیر</w:t>
      </w:r>
      <w:proofErr w:type="spellEnd"/>
      <w:r>
        <w:rPr>
          <w:rFonts w:hint="cs"/>
          <w:rtl/>
        </w:rPr>
        <w:t xml:space="preserve"> قبل از تعیین اجرت چه حکمی دارد این عبارت دارد، </w:t>
      </w:r>
      <w:proofErr w:type="spellStart"/>
      <w:r>
        <w:rPr>
          <w:rFonts w:hint="cs"/>
          <w:rtl/>
        </w:rPr>
        <w:t>می‌گوید</w:t>
      </w:r>
      <w:proofErr w:type="spellEnd"/>
      <w:r>
        <w:rPr>
          <w:rFonts w:hint="cs"/>
          <w:rtl/>
        </w:rPr>
        <w:t xml:space="preserve"> و </w:t>
      </w:r>
      <w:proofErr w:type="spellStart"/>
      <w:r>
        <w:rPr>
          <w:rFonts w:hint="cs"/>
          <w:rtl/>
        </w:rPr>
        <w:t>یؤید</w:t>
      </w:r>
      <w:proofErr w:type="spellEnd"/>
      <w:r>
        <w:rPr>
          <w:rFonts w:hint="cs"/>
          <w:rtl/>
        </w:rPr>
        <w:t xml:space="preserve"> </w:t>
      </w:r>
      <w:proofErr w:type="spellStart"/>
      <w:r>
        <w:rPr>
          <w:rFonts w:hint="cs"/>
          <w:rtl/>
        </w:rPr>
        <w:t>الکراهة</w:t>
      </w:r>
      <w:proofErr w:type="spellEnd"/>
      <w:r>
        <w:rPr>
          <w:rFonts w:hint="cs"/>
          <w:rtl/>
        </w:rPr>
        <w:t xml:space="preserve"> </w:t>
      </w:r>
      <w:proofErr w:type="spellStart"/>
      <w:r>
        <w:rPr>
          <w:rFonts w:hint="cs"/>
          <w:rtl/>
        </w:rPr>
        <w:t>قوله</w:t>
      </w:r>
      <w:proofErr w:type="spellEnd"/>
      <w:r>
        <w:rPr>
          <w:rFonts w:hint="cs"/>
          <w:rtl/>
        </w:rPr>
        <w:t xml:space="preserve"> من کان </w:t>
      </w:r>
      <w:proofErr w:type="spellStart"/>
      <w:r>
        <w:rPr>
          <w:rFonts w:hint="cs"/>
          <w:rtl/>
        </w:rPr>
        <w:t>یومن</w:t>
      </w:r>
      <w:proofErr w:type="spellEnd"/>
      <w:r>
        <w:rPr>
          <w:rFonts w:hint="cs"/>
          <w:rtl/>
        </w:rPr>
        <w:t xml:space="preserve"> بالله و </w:t>
      </w:r>
      <w:proofErr w:type="spellStart"/>
      <w:r>
        <w:rPr>
          <w:rFonts w:hint="cs"/>
          <w:rtl/>
        </w:rPr>
        <w:t>الیوم</w:t>
      </w:r>
      <w:proofErr w:type="spellEnd"/>
      <w:r>
        <w:rPr>
          <w:rFonts w:hint="cs"/>
          <w:rtl/>
        </w:rPr>
        <w:t xml:space="preserve"> </w:t>
      </w:r>
      <w:proofErr w:type="spellStart"/>
      <w:r>
        <w:rPr>
          <w:rFonts w:hint="cs"/>
          <w:rtl/>
        </w:rPr>
        <w:t>الآخر</w:t>
      </w:r>
      <w:proofErr w:type="spellEnd"/>
      <w:r>
        <w:rPr>
          <w:rFonts w:hint="cs"/>
          <w:rtl/>
        </w:rPr>
        <w:t xml:space="preserve"> </w:t>
      </w:r>
      <w:proofErr w:type="spellStart"/>
      <w:r w:rsidR="00E2541A">
        <w:rPr>
          <w:rFonts w:hint="cs"/>
          <w:rtl/>
        </w:rPr>
        <w:t>فلا</w:t>
      </w:r>
      <w:proofErr w:type="spellEnd"/>
      <w:r w:rsidR="00E2541A">
        <w:rPr>
          <w:rFonts w:hint="cs"/>
          <w:rtl/>
        </w:rPr>
        <w:t xml:space="preserve"> </w:t>
      </w:r>
      <w:proofErr w:type="spellStart"/>
      <w:r w:rsidR="00E2541A">
        <w:rPr>
          <w:rFonts w:hint="cs"/>
          <w:rtl/>
        </w:rPr>
        <w:t>یستعمل</w:t>
      </w:r>
      <w:proofErr w:type="spellEnd"/>
      <w:r w:rsidR="00E2541A">
        <w:rPr>
          <w:rFonts w:hint="cs"/>
          <w:rtl/>
        </w:rPr>
        <w:t xml:space="preserve"> </w:t>
      </w:r>
      <w:proofErr w:type="spellStart"/>
      <w:r w:rsidR="00E2541A">
        <w:rPr>
          <w:rFonts w:hint="cs"/>
          <w:rtl/>
        </w:rPr>
        <w:t>اجیرا</w:t>
      </w:r>
      <w:proofErr w:type="spellEnd"/>
      <w:r w:rsidR="00E2541A">
        <w:rPr>
          <w:rFonts w:hint="cs"/>
          <w:rtl/>
        </w:rPr>
        <w:t xml:space="preserve"> حتی </w:t>
      </w:r>
      <w:proofErr w:type="spellStart"/>
      <w:r w:rsidR="00E2541A">
        <w:rPr>
          <w:rFonts w:hint="cs"/>
          <w:rtl/>
        </w:rPr>
        <w:t>یعلمه</w:t>
      </w:r>
      <w:proofErr w:type="spellEnd"/>
      <w:r w:rsidR="00E2541A">
        <w:rPr>
          <w:rFonts w:hint="cs"/>
          <w:rtl/>
        </w:rPr>
        <w:t xml:space="preserve"> </w:t>
      </w:r>
      <w:proofErr w:type="spellStart"/>
      <w:r w:rsidR="00E2541A">
        <w:rPr>
          <w:rFonts w:hint="cs"/>
          <w:rtl/>
        </w:rPr>
        <w:t>بما</w:t>
      </w:r>
      <w:proofErr w:type="spellEnd"/>
      <w:r w:rsidR="00E2541A">
        <w:rPr>
          <w:rFonts w:hint="cs"/>
          <w:rtl/>
        </w:rPr>
        <w:t xml:space="preserve"> </w:t>
      </w:r>
      <w:proofErr w:type="spellStart"/>
      <w:r w:rsidR="00E2541A">
        <w:rPr>
          <w:rFonts w:hint="cs"/>
          <w:rtl/>
        </w:rPr>
        <w:t>یوجره</w:t>
      </w:r>
      <w:proofErr w:type="spellEnd"/>
      <w:r w:rsidR="00E2541A">
        <w:rPr>
          <w:rFonts w:hint="cs"/>
          <w:rtl/>
        </w:rPr>
        <w:t xml:space="preserve"> </w:t>
      </w:r>
      <w:proofErr w:type="spellStart"/>
      <w:r w:rsidR="00E2541A">
        <w:rPr>
          <w:rFonts w:hint="cs"/>
          <w:rtl/>
        </w:rPr>
        <w:t>الظاهر</w:t>
      </w:r>
      <w:proofErr w:type="spellEnd"/>
      <w:r w:rsidR="00E2541A">
        <w:rPr>
          <w:rFonts w:hint="cs"/>
          <w:rtl/>
        </w:rPr>
        <w:t xml:space="preserve"> </w:t>
      </w:r>
      <w:r w:rsidR="0083668E">
        <w:rPr>
          <w:rFonts w:hint="cs"/>
          <w:rtl/>
        </w:rPr>
        <w:t xml:space="preserve">فی </w:t>
      </w:r>
      <w:proofErr w:type="spellStart"/>
      <w:r w:rsidR="0083668E">
        <w:rPr>
          <w:rFonts w:hint="cs"/>
          <w:rtl/>
        </w:rPr>
        <w:t>أن</w:t>
      </w:r>
      <w:proofErr w:type="spellEnd"/>
      <w:r w:rsidR="0083668E">
        <w:rPr>
          <w:rFonts w:hint="cs"/>
          <w:rtl/>
        </w:rPr>
        <w:t xml:space="preserve"> عمله </w:t>
      </w:r>
      <w:proofErr w:type="spellStart"/>
      <w:r w:rsidR="0083668E">
        <w:rPr>
          <w:rFonts w:hint="cs"/>
          <w:rtl/>
        </w:rPr>
        <w:t>یوجب</w:t>
      </w:r>
      <w:proofErr w:type="spellEnd"/>
      <w:r w:rsidR="0083668E">
        <w:rPr>
          <w:rFonts w:hint="cs"/>
          <w:rtl/>
        </w:rPr>
        <w:t xml:space="preserve"> </w:t>
      </w:r>
      <w:proofErr w:type="spellStart"/>
      <w:r w:rsidR="0083668E">
        <w:rPr>
          <w:rFonts w:hint="cs"/>
          <w:rtl/>
        </w:rPr>
        <w:t>نقصا</w:t>
      </w:r>
      <w:proofErr w:type="spellEnd"/>
      <w:r w:rsidR="0083668E">
        <w:rPr>
          <w:rFonts w:hint="cs"/>
          <w:rtl/>
        </w:rPr>
        <w:t xml:space="preserve"> فی، اینجا </w:t>
      </w:r>
      <w:proofErr w:type="spellStart"/>
      <w:r w:rsidR="0083668E">
        <w:rPr>
          <w:rFonts w:hint="cs"/>
          <w:rtl/>
        </w:rPr>
        <w:t>اتمامه</w:t>
      </w:r>
      <w:proofErr w:type="spellEnd"/>
      <w:r w:rsidR="0083668E">
        <w:rPr>
          <w:rFonts w:hint="cs"/>
          <w:rtl/>
        </w:rPr>
        <w:t xml:space="preserve"> نوشته، ظاهرا </w:t>
      </w:r>
      <w:proofErr w:type="spellStart"/>
      <w:r w:rsidR="0083668E">
        <w:rPr>
          <w:rFonts w:hint="cs"/>
          <w:rtl/>
        </w:rPr>
        <w:t>ایمانه</w:t>
      </w:r>
      <w:proofErr w:type="spellEnd"/>
      <w:r w:rsidR="0083668E">
        <w:rPr>
          <w:rFonts w:hint="cs"/>
          <w:rtl/>
        </w:rPr>
        <w:t xml:space="preserve"> باید باشد.</w:t>
      </w:r>
    </w:p>
    <w:p w14:paraId="795ED6E6" w14:textId="73405593" w:rsidR="0083668E" w:rsidRDefault="0083668E" w:rsidP="0083668E">
      <w:pPr>
        <w:rPr>
          <w:rtl/>
        </w:rPr>
      </w:pPr>
      <w:proofErr w:type="spellStart"/>
      <w:r>
        <w:rPr>
          <w:rFonts w:hint="cs"/>
          <w:rtl/>
        </w:rPr>
        <w:t>یوجب</w:t>
      </w:r>
      <w:proofErr w:type="spellEnd"/>
      <w:r>
        <w:rPr>
          <w:rFonts w:hint="cs"/>
          <w:rtl/>
        </w:rPr>
        <w:t xml:space="preserve"> </w:t>
      </w:r>
      <w:proofErr w:type="spellStart"/>
      <w:r>
        <w:rPr>
          <w:rFonts w:hint="cs"/>
          <w:rtl/>
        </w:rPr>
        <w:t>نقصا</w:t>
      </w:r>
      <w:proofErr w:type="spellEnd"/>
      <w:r>
        <w:rPr>
          <w:rFonts w:hint="cs"/>
          <w:rtl/>
        </w:rPr>
        <w:t xml:space="preserve"> فی </w:t>
      </w:r>
      <w:proofErr w:type="spellStart"/>
      <w:r>
        <w:rPr>
          <w:rFonts w:hint="cs"/>
          <w:rtl/>
        </w:rPr>
        <w:t>ایمانه</w:t>
      </w:r>
      <w:proofErr w:type="spellEnd"/>
      <w:r>
        <w:rPr>
          <w:rFonts w:hint="cs"/>
          <w:rtl/>
        </w:rPr>
        <w:t xml:space="preserve"> </w:t>
      </w:r>
      <w:proofErr w:type="spellStart"/>
      <w:r>
        <w:rPr>
          <w:rFonts w:hint="cs"/>
          <w:rtl/>
        </w:rPr>
        <w:t>المقتضی</w:t>
      </w:r>
      <w:proofErr w:type="spellEnd"/>
      <w:r>
        <w:rPr>
          <w:rFonts w:hint="cs"/>
          <w:rtl/>
        </w:rPr>
        <w:t xml:space="preserve"> </w:t>
      </w:r>
      <w:proofErr w:type="spellStart"/>
      <w:r>
        <w:rPr>
          <w:rFonts w:hint="cs"/>
          <w:rtl/>
        </w:rPr>
        <w:t>حضاضة</w:t>
      </w:r>
      <w:proofErr w:type="spellEnd"/>
      <w:r>
        <w:rPr>
          <w:rFonts w:hint="cs"/>
          <w:rtl/>
        </w:rPr>
        <w:t xml:space="preserve"> فی </w:t>
      </w:r>
      <w:proofErr w:type="spellStart"/>
      <w:r>
        <w:rPr>
          <w:rFonts w:hint="cs"/>
          <w:rtl/>
        </w:rPr>
        <w:t>العمل</w:t>
      </w:r>
      <w:proofErr w:type="spellEnd"/>
      <w:r>
        <w:rPr>
          <w:rFonts w:hint="cs"/>
          <w:rtl/>
        </w:rPr>
        <w:t xml:space="preserve"> </w:t>
      </w:r>
      <w:proofErr w:type="spellStart"/>
      <w:r>
        <w:rPr>
          <w:rFonts w:hint="cs"/>
          <w:rtl/>
        </w:rPr>
        <w:t>المزبور</w:t>
      </w:r>
      <w:proofErr w:type="spellEnd"/>
      <w:r w:rsidR="00A9007E">
        <w:rPr>
          <w:rFonts w:hint="cs"/>
          <w:rtl/>
        </w:rPr>
        <w:t>.</w:t>
      </w:r>
    </w:p>
    <w:p w14:paraId="0EDB2EB3" w14:textId="28251CC2" w:rsidR="00A9007E" w:rsidRDefault="00A9007E" w:rsidP="0083668E">
      <w:pPr>
        <w:rPr>
          <w:rtl/>
        </w:rPr>
      </w:pPr>
      <w:r>
        <w:rPr>
          <w:rFonts w:hint="cs"/>
          <w:rtl/>
        </w:rPr>
        <w:t xml:space="preserve">اگر مراد ایشان این باشد که </w:t>
      </w:r>
      <w:proofErr w:type="spellStart"/>
      <w:r>
        <w:rPr>
          <w:rFonts w:hint="cs"/>
          <w:rtl/>
        </w:rPr>
        <w:t>ذاتا</w:t>
      </w:r>
      <w:proofErr w:type="spellEnd"/>
      <w:r>
        <w:rPr>
          <w:rFonts w:hint="cs"/>
          <w:rtl/>
        </w:rPr>
        <w:t xml:space="preserve"> این جمله ظاهر در این هست که نقصی در ایمان ایجاد </w:t>
      </w:r>
      <w:proofErr w:type="spellStart"/>
      <w:r>
        <w:rPr>
          <w:rFonts w:hint="cs"/>
          <w:rtl/>
        </w:rPr>
        <w:t>می‌کند</w:t>
      </w:r>
      <w:proofErr w:type="spellEnd"/>
      <w:r>
        <w:rPr>
          <w:rFonts w:hint="cs"/>
          <w:rtl/>
        </w:rPr>
        <w:t xml:space="preserve">، خب این اشکال دارد که نه </w:t>
      </w:r>
      <w:proofErr w:type="spellStart"/>
      <w:r>
        <w:rPr>
          <w:rFonts w:hint="cs"/>
          <w:rtl/>
        </w:rPr>
        <w:t>ذاتا</w:t>
      </w:r>
      <w:proofErr w:type="spellEnd"/>
      <w:r>
        <w:rPr>
          <w:rFonts w:hint="cs"/>
          <w:rtl/>
        </w:rPr>
        <w:t xml:space="preserve"> همچین ظهوری ندارد. البته من حدس </w:t>
      </w:r>
      <w:proofErr w:type="spellStart"/>
      <w:r>
        <w:rPr>
          <w:rFonts w:hint="cs"/>
          <w:rtl/>
        </w:rPr>
        <w:t>می‌زنم</w:t>
      </w:r>
      <w:proofErr w:type="spellEnd"/>
      <w:r>
        <w:rPr>
          <w:rFonts w:hint="cs"/>
          <w:rtl/>
        </w:rPr>
        <w:t xml:space="preserve"> که ایشان مرحوم آقا </w:t>
      </w:r>
      <w:proofErr w:type="spellStart"/>
      <w:r>
        <w:rPr>
          <w:rFonts w:hint="cs"/>
          <w:rtl/>
        </w:rPr>
        <w:t>ضیا</w:t>
      </w:r>
      <w:proofErr w:type="spellEnd"/>
      <w:r>
        <w:rPr>
          <w:rFonts w:hint="cs"/>
          <w:rtl/>
        </w:rPr>
        <w:t xml:space="preserve"> در مقام بیان این </w:t>
      </w:r>
      <w:proofErr w:type="spellStart"/>
      <w:r>
        <w:rPr>
          <w:rFonts w:hint="cs"/>
          <w:rtl/>
        </w:rPr>
        <w:t>جهتش</w:t>
      </w:r>
      <w:proofErr w:type="spellEnd"/>
      <w:r>
        <w:rPr>
          <w:rFonts w:hint="cs"/>
          <w:rtl/>
        </w:rPr>
        <w:t xml:space="preserve"> نیست که آیا کراهت هست یا حرمت نیست؟ ایشان </w:t>
      </w:r>
      <w:proofErr w:type="spellStart"/>
      <w:r>
        <w:rPr>
          <w:rFonts w:hint="cs"/>
          <w:rtl/>
        </w:rPr>
        <w:t>می‌خواهد</w:t>
      </w:r>
      <w:proofErr w:type="spellEnd"/>
      <w:r>
        <w:rPr>
          <w:rFonts w:hint="cs"/>
          <w:rtl/>
        </w:rPr>
        <w:t xml:space="preserve"> بگوید که حکم تکلیفی است، </w:t>
      </w:r>
      <w:proofErr w:type="spellStart"/>
      <w:r>
        <w:rPr>
          <w:rFonts w:hint="cs"/>
          <w:rtl/>
        </w:rPr>
        <w:t>ارشادی</w:t>
      </w:r>
      <w:proofErr w:type="spellEnd"/>
      <w:r>
        <w:rPr>
          <w:rFonts w:hint="cs"/>
          <w:rtl/>
        </w:rPr>
        <w:t xml:space="preserve"> نیست، چون </w:t>
      </w:r>
      <w:proofErr w:type="spellStart"/>
      <w:r>
        <w:rPr>
          <w:rFonts w:hint="cs"/>
          <w:rtl/>
        </w:rPr>
        <w:t>ادامه‌ای</w:t>
      </w:r>
      <w:proofErr w:type="spellEnd"/>
      <w:r>
        <w:rPr>
          <w:rFonts w:hint="cs"/>
          <w:rtl/>
        </w:rPr>
        <w:t xml:space="preserve"> دارد </w:t>
      </w:r>
      <w:proofErr w:type="spellStart"/>
      <w:r>
        <w:rPr>
          <w:rFonts w:hint="cs"/>
          <w:rtl/>
        </w:rPr>
        <w:t>می‌گوید</w:t>
      </w:r>
      <w:proofErr w:type="spellEnd"/>
      <w:r>
        <w:rPr>
          <w:rFonts w:hint="cs"/>
          <w:rtl/>
        </w:rPr>
        <w:t>:</w:t>
      </w:r>
    </w:p>
    <w:p w14:paraId="2894EE79" w14:textId="77777777" w:rsidR="004171E8" w:rsidRDefault="00A9007E" w:rsidP="0083668E">
      <w:pPr>
        <w:rPr>
          <w:rtl/>
        </w:rPr>
      </w:pPr>
      <w:r>
        <w:rPr>
          <w:rFonts w:hint="cs"/>
          <w:rtl/>
        </w:rPr>
        <w:t xml:space="preserve">و </w:t>
      </w:r>
      <w:proofErr w:type="spellStart"/>
      <w:r>
        <w:rPr>
          <w:rFonts w:hint="cs"/>
          <w:rtl/>
        </w:rPr>
        <w:t>حینئذ</w:t>
      </w:r>
      <w:proofErr w:type="spellEnd"/>
      <w:r>
        <w:rPr>
          <w:rFonts w:hint="cs"/>
          <w:rtl/>
        </w:rPr>
        <w:t xml:space="preserve"> لا وجه </w:t>
      </w:r>
      <w:proofErr w:type="spellStart"/>
      <w:r>
        <w:rPr>
          <w:rFonts w:hint="cs"/>
          <w:rtl/>
        </w:rPr>
        <w:t>لحمل</w:t>
      </w:r>
      <w:proofErr w:type="spellEnd"/>
      <w:r>
        <w:rPr>
          <w:rFonts w:hint="cs"/>
          <w:rtl/>
        </w:rPr>
        <w:t xml:space="preserve"> مثل </w:t>
      </w:r>
      <w:proofErr w:type="spellStart"/>
      <w:r>
        <w:rPr>
          <w:rFonts w:hint="cs"/>
          <w:rtl/>
        </w:rPr>
        <w:t>هذا</w:t>
      </w:r>
      <w:proofErr w:type="spellEnd"/>
      <w:r>
        <w:rPr>
          <w:rFonts w:hint="cs"/>
          <w:rtl/>
        </w:rPr>
        <w:t xml:space="preserve"> </w:t>
      </w:r>
      <w:proofErr w:type="spellStart"/>
      <w:r>
        <w:rPr>
          <w:rFonts w:hint="cs"/>
          <w:rtl/>
        </w:rPr>
        <w:t>البیان</w:t>
      </w:r>
      <w:proofErr w:type="spellEnd"/>
      <w:r>
        <w:rPr>
          <w:rFonts w:hint="cs"/>
          <w:rtl/>
        </w:rPr>
        <w:t xml:space="preserve"> </w:t>
      </w:r>
      <w:proofErr w:type="spellStart"/>
      <w:r>
        <w:rPr>
          <w:rFonts w:hint="cs"/>
          <w:rtl/>
        </w:rPr>
        <w:t>للارشاد</w:t>
      </w:r>
      <w:proofErr w:type="spellEnd"/>
      <w:r>
        <w:rPr>
          <w:rFonts w:hint="cs"/>
          <w:rtl/>
        </w:rPr>
        <w:t xml:space="preserve"> الی تعیین </w:t>
      </w:r>
      <w:proofErr w:type="spellStart"/>
      <w:r>
        <w:rPr>
          <w:rFonts w:hint="cs"/>
          <w:rtl/>
        </w:rPr>
        <w:t>الاجرة</w:t>
      </w:r>
      <w:proofErr w:type="spellEnd"/>
      <w:r>
        <w:rPr>
          <w:rFonts w:hint="cs"/>
          <w:rtl/>
        </w:rPr>
        <w:t xml:space="preserve"> کی لا </w:t>
      </w:r>
      <w:proofErr w:type="spellStart"/>
      <w:r>
        <w:rPr>
          <w:rFonts w:hint="cs"/>
          <w:rtl/>
        </w:rPr>
        <w:t>ینتهی</w:t>
      </w:r>
      <w:proofErr w:type="spellEnd"/>
      <w:r>
        <w:rPr>
          <w:rFonts w:hint="cs"/>
          <w:rtl/>
        </w:rPr>
        <w:t xml:space="preserve"> </w:t>
      </w:r>
      <w:proofErr w:type="spellStart"/>
      <w:r>
        <w:rPr>
          <w:rFonts w:hint="cs"/>
          <w:rtl/>
        </w:rPr>
        <w:t>امره</w:t>
      </w:r>
      <w:r w:rsidR="004171E8">
        <w:rPr>
          <w:rFonts w:hint="cs"/>
          <w:rtl/>
        </w:rPr>
        <w:t>ما</w:t>
      </w:r>
      <w:proofErr w:type="spellEnd"/>
      <w:r w:rsidR="004171E8">
        <w:rPr>
          <w:rFonts w:hint="cs"/>
          <w:rtl/>
        </w:rPr>
        <w:t xml:space="preserve"> الی </w:t>
      </w:r>
      <w:proofErr w:type="spellStart"/>
      <w:r w:rsidR="004171E8">
        <w:rPr>
          <w:rFonts w:hint="cs"/>
          <w:rtl/>
        </w:rPr>
        <w:t>الترافع</w:t>
      </w:r>
      <w:proofErr w:type="spellEnd"/>
      <w:r w:rsidR="004171E8">
        <w:rPr>
          <w:rFonts w:hint="cs"/>
          <w:rtl/>
        </w:rPr>
        <w:t xml:space="preserve">. </w:t>
      </w:r>
      <w:proofErr w:type="spellStart"/>
      <w:r w:rsidR="004171E8">
        <w:rPr>
          <w:rFonts w:hint="cs"/>
          <w:rtl/>
        </w:rPr>
        <w:t>می‌گوید</w:t>
      </w:r>
      <w:proofErr w:type="spellEnd"/>
      <w:r w:rsidR="004171E8">
        <w:rPr>
          <w:rFonts w:hint="cs"/>
          <w:rtl/>
        </w:rPr>
        <w:t xml:space="preserve"> من کان </w:t>
      </w:r>
      <w:proofErr w:type="spellStart"/>
      <w:r w:rsidR="004171E8">
        <w:rPr>
          <w:rFonts w:hint="cs"/>
          <w:rtl/>
        </w:rPr>
        <w:t>یومن</w:t>
      </w:r>
      <w:proofErr w:type="spellEnd"/>
      <w:r w:rsidR="004171E8">
        <w:rPr>
          <w:rFonts w:hint="cs"/>
          <w:rtl/>
        </w:rPr>
        <w:t xml:space="preserve"> بالله و </w:t>
      </w:r>
      <w:proofErr w:type="spellStart"/>
      <w:r w:rsidR="004171E8">
        <w:rPr>
          <w:rFonts w:hint="cs"/>
          <w:rtl/>
        </w:rPr>
        <w:t>الیوم</w:t>
      </w:r>
      <w:proofErr w:type="spellEnd"/>
      <w:r w:rsidR="004171E8">
        <w:rPr>
          <w:rFonts w:hint="cs"/>
          <w:rtl/>
        </w:rPr>
        <w:t xml:space="preserve"> </w:t>
      </w:r>
      <w:proofErr w:type="spellStart"/>
      <w:r w:rsidR="004171E8">
        <w:rPr>
          <w:rFonts w:hint="cs"/>
          <w:rtl/>
        </w:rPr>
        <w:t>الآخر</w:t>
      </w:r>
      <w:proofErr w:type="spellEnd"/>
      <w:r w:rsidR="004171E8">
        <w:rPr>
          <w:rFonts w:hint="cs"/>
          <w:rtl/>
        </w:rPr>
        <w:t xml:space="preserve"> دال بر حکم تکلیفی است، صرفا یک حکم وضعی که </w:t>
      </w:r>
      <w:proofErr w:type="spellStart"/>
      <w:r w:rsidR="004171E8">
        <w:rPr>
          <w:rFonts w:hint="cs"/>
          <w:rtl/>
        </w:rPr>
        <w:t>می‌گوید</w:t>
      </w:r>
      <w:proofErr w:type="spellEnd"/>
      <w:r w:rsidR="004171E8">
        <w:rPr>
          <w:rFonts w:hint="cs"/>
          <w:rtl/>
        </w:rPr>
        <w:t xml:space="preserve"> اگر همینجوری گفتند که آقا شما لا </w:t>
      </w:r>
      <w:proofErr w:type="spellStart"/>
      <w:r w:rsidR="004171E8">
        <w:rPr>
          <w:rFonts w:hint="cs"/>
          <w:rtl/>
        </w:rPr>
        <w:t>یستعمل</w:t>
      </w:r>
      <w:proofErr w:type="spellEnd"/>
      <w:r w:rsidR="004171E8">
        <w:rPr>
          <w:rFonts w:hint="cs"/>
          <w:rtl/>
        </w:rPr>
        <w:t xml:space="preserve"> </w:t>
      </w:r>
      <w:proofErr w:type="spellStart"/>
      <w:r w:rsidR="004171E8">
        <w:rPr>
          <w:rFonts w:hint="cs"/>
          <w:rtl/>
        </w:rPr>
        <w:t>اجیرا</w:t>
      </w:r>
      <w:proofErr w:type="spellEnd"/>
      <w:r w:rsidR="004171E8">
        <w:rPr>
          <w:rFonts w:hint="cs"/>
          <w:rtl/>
        </w:rPr>
        <w:t xml:space="preserve">، </w:t>
      </w:r>
      <w:proofErr w:type="spellStart"/>
      <w:r w:rsidR="004171E8">
        <w:rPr>
          <w:rFonts w:hint="cs"/>
          <w:rtl/>
        </w:rPr>
        <w:t>اجیر</w:t>
      </w:r>
      <w:proofErr w:type="spellEnd"/>
      <w:r w:rsidR="004171E8">
        <w:rPr>
          <w:rFonts w:hint="cs"/>
          <w:rtl/>
        </w:rPr>
        <w:t xml:space="preserve"> را قبل از تعیین اجرت به کار نگیرید، ممکن است بگوییم ارشاد هست برای اینکه از آن دعواها نجات پیدا کنید از </w:t>
      </w:r>
      <w:proofErr w:type="spellStart"/>
      <w:r w:rsidR="004171E8">
        <w:rPr>
          <w:rFonts w:hint="cs"/>
          <w:rtl/>
        </w:rPr>
        <w:t>اوّل</w:t>
      </w:r>
      <w:proofErr w:type="spellEnd"/>
      <w:r w:rsidR="004171E8">
        <w:rPr>
          <w:rFonts w:hint="cs"/>
          <w:rtl/>
        </w:rPr>
        <w:t xml:space="preserve"> کاری کنید که به دعوا </w:t>
      </w:r>
      <w:proofErr w:type="spellStart"/>
      <w:r w:rsidR="004171E8">
        <w:rPr>
          <w:rFonts w:hint="cs"/>
          <w:rtl/>
        </w:rPr>
        <w:t>نینجامد</w:t>
      </w:r>
      <w:proofErr w:type="spellEnd"/>
      <w:r w:rsidR="004171E8">
        <w:rPr>
          <w:rFonts w:hint="cs"/>
          <w:rtl/>
        </w:rPr>
        <w:t xml:space="preserve">، این ممکن است </w:t>
      </w:r>
      <w:proofErr w:type="spellStart"/>
      <w:r w:rsidR="004171E8">
        <w:rPr>
          <w:rFonts w:hint="cs"/>
          <w:rtl/>
        </w:rPr>
        <w:t>حضاضتی</w:t>
      </w:r>
      <w:proofErr w:type="spellEnd"/>
      <w:r w:rsidR="004171E8">
        <w:rPr>
          <w:rFonts w:hint="cs"/>
          <w:rtl/>
        </w:rPr>
        <w:t xml:space="preserve"> که در عمل وجود نداشته باشد، برای جلوگیری از دعوا </w:t>
      </w:r>
      <w:proofErr w:type="spellStart"/>
      <w:r w:rsidR="004171E8">
        <w:rPr>
          <w:rFonts w:hint="cs"/>
          <w:rtl/>
        </w:rPr>
        <w:t>جنبۀ</w:t>
      </w:r>
      <w:proofErr w:type="spellEnd"/>
      <w:r w:rsidR="004171E8">
        <w:rPr>
          <w:rFonts w:hint="cs"/>
          <w:rtl/>
        </w:rPr>
        <w:t xml:space="preserve"> </w:t>
      </w:r>
      <w:proofErr w:type="spellStart"/>
      <w:r w:rsidR="004171E8">
        <w:rPr>
          <w:rFonts w:hint="cs"/>
          <w:rtl/>
        </w:rPr>
        <w:t>ارشادی</w:t>
      </w:r>
      <w:proofErr w:type="spellEnd"/>
      <w:r w:rsidR="004171E8">
        <w:rPr>
          <w:rFonts w:hint="cs"/>
          <w:rtl/>
        </w:rPr>
        <w:t xml:space="preserve"> دارد. این ناظر به آن حیث نیست که </w:t>
      </w:r>
      <w:proofErr w:type="spellStart"/>
      <w:r w:rsidR="004171E8">
        <w:rPr>
          <w:rFonts w:hint="cs"/>
          <w:rtl/>
        </w:rPr>
        <w:t>کراهتش</w:t>
      </w:r>
      <w:proofErr w:type="spellEnd"/>
      <w:r w:rsidR="004171E8">
        <w:rPr>
          <w:rFonts w:hint="cs"/>
          <w:rtl/>
        </w:rPr>
        <w:t xml:space="preserve">، کراهت هست و حرمت نیست، آن </w:t>
      </w:r>
      <w:proofErr w:type="spellStart"/>
      <w:r w:rsidR="004171E8">
        <w:rPr>
          <w:rFonts w:hint="cs"/>
          <w:rtl/>
        </w:rPr>
        <w:t>مفروغ</w:t>
      </w:r>
      <w:proofErr w:type="spellEnd"/>
      <w:r w:rsidR="004171E8">
        <w:rPr>
          <w:rFonts w:hint="cs"/>
          <w:rtl/>
        </w:rPr>
        <w:t xml:space="preserve"> </w:t>
      </w:r>
      <w:proofErr w:type="spellStart"/>
      <w:r w:rsidR="004171E8">
        <w:rPr>
          <w:rFonts w:hint="cs"/>
          <w:rtl/>
        </w:rPr>
        <w:t>عنه</w:t>
      </w:r>
      <w:proofErr w:type="spellEnd"/>
      <w:r w:rsidR="004171E8">
        <w:rPr>
          <w:rFonts w:hint="cs"/>
          <w:rtl/>
        </w:rPr>
        <w:t xml:space="preserve"> است که حرمت نیست، ولی اصل کراهت را </w:t>
      </w:r>
      <w:proofErr w:type="spellStart"/>
      <w:r w:rsidR="004171E8">
        <w:rPr>
          <w:rFonts w:hint="cs"/>
          <w:rtl/>
        </w:rPr>
        <w:t>می‌خواهد</w:t>
      </w:r>
      <w:proofErr w:type="spellEnd"/>
      <w:r w:rsidR="004171E8">
        <w:rPr>
          <w:rFonts w:hint="cs"/>
          <w:rtl/>
        </w:rPr>
        <w:t xml:space="preserve"> با این اثبات کند، آن باشد خوب است و احتمال </w:t>
      </w:r>
      <w:proofErr w:type="spellStart"/>
      <w:r w:rsidR="004171E8">
        <w:rPr>
          <w:rFonts w:hint="cs"/>
          <w:rtl/>
        </w:rPr>
        <w:t>می‌دهم</w:t>
      </w:r>
      <w:proofErr w:type="spellEnd"/>
      <w:r w:rsidR="004171E8">
        <w:rPr>
          <w:rFonts w:hint="cs"/>
          <w:rtl/>
        </w:rPr>
        <w:t xml:space="preserve"> مراد ایشان هم این جهت باشد نه مراد این هست که </w:t>
      </w:r>
      <w:proofErr w:type="spellStart"/>
      <w:r w:rsidR="004171E8">
        <w:rPr>
          <w:rFonts w:hint="cs"/>
          <w:rtl/>
        </w:rPr>
        <w:t>ذاتا</w:t>
      </w:r>
      <w:proofErr w:type="spellEnd"/>
      <w:r w:rsidR="004171E8">
        <w:rPr>
          <w:rFonts w:hint="cs"/>
          <w:rtl/>
        </w:rPr>
        <w:t xml:space="preserve"> یعنی این عبارت</w:t>
      </w:r>
      <w:proofErr w:type="spellStart"/>
      <w:r w:rsidR="004171E8">
        <w:rPr>
          <w:rFonts w:hint="cs"/>
          <w:rtl/>
        </w:rPr>
        <w:t>ش</w:t>
      </w:r>
      <w:proofErr w:type="spellEnd"/>
      <w:r w:rsidR="004171E8">
        <w:rPr>
          <w:rFonts w:hint="cs"/>
          <w:rtl/>
        </w:rPr>
        <w:t xml:space="preserve"> را ممکن است کسی در مقابل، در کنار عبارت صاحب </w:t>
      </w:r>
      <w:proofErr w:type="spellStart"/>
      <w:r w:rsidR="004171E8">
        <w:rPr>
          <w:rFonts w:hint="cs"/>
          <w:rtl/>
        </w:rPr>
        <w:t>حدائق</w:t>
      </w:r>
      <w:proofErr w:type="spellEnd"/>
      <w:r w:rsidR="004171E8">
        <w:rPr>
          <w:rFonts w:hint="cs"/>
          <w:rtl/>
        </w:rPr>
        <w:t xml:space="preserve"> ببیند تصور کند که عبارت به این شکل هست.</w:t>
      </w:r>
    </w:p>
    <w:p w14:paraId="7E8FCB19" w14:textId="2F07DFD5" w:rsidR="00A9007E" w:rsidRDefault="004171E8" w:rsidP="0083668E">
      <w:pPr>
        <w:rPr>
          <w:rtl/>
        </w:rPr>
      </w:pPr>
      <w:r>
        <w:rPr>
          <w:rFonts w:hint="cs"/>
          <w:rtl/>
        </w:rPr>
        <w:t xml:space="preserve">حالا این بحث ادامه دارد این را ان </w:t>
      </w:r>
      <w:proofErr w:type="spellStart"/>
      <w:r>
        <w:rPr>
          <w:rFonts w:hint="cs"/>
          <w:rtl/>
        </w:rPr>
        <w:t>شاء</w:t>
      </w:r>
      <w:proofErr w:type="spellEnd"/>
      <w:r>
        <w:rPr>
          <w:rFonts w:hint="cs"/>
          <w:rtl/>
        </w:rPr>
        <w:t xml:space="preserve"> الله شنبه ادامه </w:t>
      </w:r>
      <w:proofErr w:type="spellStart"/>
      <w:r>
        <w:rPr>
          <w:rFonts w:hint="cs"/>
          <w:rtl/>
        </w:rPr>
        <w:t>می‌دهیم</w:t>
      </w:r>
      <w:proofErr w:type="spellEnd"/>
      <w:r>
        <w:rPr>
          <w:rFonts w:hint="cs"/>
          <w:rtl/>
        </w:rPr>
        <w:t xml:space="preserve">. کلیت بحث را عرض کنم </w:t>
      </w:r>
      <w:proofErr w:type="spellStart"/>
      <w:r>
        <w:rPr>
          <w:rFonts w:hint="cs"/>
          <w:rtl/>
        </w:rPr>
        <w:t>تفصیلش</w:t>
      </w:r>
      <w:proofErr w:type="spellEnd"/>
      <w:r>
        <w:rPr>
          <w:rFonts w:hint="cs"/>
          <w:rtl/>
        </w:rPr>
        <w:t xml:space="preserve"> شنبه.</w:t>
      </w:r>
    </w:p>
    <w:p w14:paraId="79AAF176" w14:textId="3A0C50C8" w:rsidR="004171E8" w:rsidRDefault="004171E8" w:rsidP="004171E8">
      <w:pPr>
        <w:rPr>
          <w:rtl/>
        </w:rPr>
      </w:pPr>
      <w:r>
        <w:rPr>
          <w:rFonts w:hint="cs"/>
          <w:rtl/>
        </w:rPr>
        <w:t xml:space="preserve">به نظر </w:t>
      </w:r>
      <w:proofErr w:type="spellStart"/>
      <w:r>
        <w:rPr>
          <w:rFonts w:hint="cs"/>
          <w:rtl/>
        </w:rPr>
        <w:t>می‌رسد</w:t>
      </w:r>
      <w:proofErr w:type="spellEnd"/>
      <w:r>
        <w:rPr>
          <w:rFonts w:hint="cs"/>
          <w:rtl/>
        </w:rPr>
        <w:t xml:space="preserve"> خود </w:t>
      </w:r>
      <w:r w:rsidRPr="00960605">
        <w:rPr>
          <w:rFonts w:hint="cs"/>
          <w:rtl/>
        </w:rPr>
        <w:t>«</w:t>
      </w:r>
      <w:proofErr w:type="spellStart"/>
      <w:r w:rsidRPr="00960605">
        <w:rPr>
          <w:rtl/>
        </w:rPr>
        <w:t>مَنْ</w:t>
      </w:r>
      <w:proofErr w:type="spellEnd"/>
      <w:r w:rsidRPr="00960605">
        <w:rPr>
          <w:rtl/>
        </w:rPr>
        <w:t xml:space="preserve"> </w:t>
      </w:r>
      <w:proofErr w:type="spellStart"/>
      <w:r w:rsidRPr="00960605">
        <w:rPr>
          <w:rtl/>
        </w:rPr>
        <w:t>كانَ</w:t>
      </w:r>
      <w:proofErr w:type="spellEnd"/>
      <w:r w:rsidRPr="00960605">
        <w:rPr>
          <w:rtl/>
        </w:rPr>
        <w:t xml:space="preserve"> </w:t>
      </w:r>
      <w:proofErr w:type="spellStart"/>
      <w:r w:rsidRPr="00960605">
        <w:rPr>
          <w:rtl/>
        </w:rPr>
        <w:t>يُؤْمِنُ</w:t>
      </w:r>
      <w:proofErr w:type="spellEnd"/>
      <w:r w:rsidRPr="00960605">
        <w:rPr>
          <w:rtl/>
        </w:rPr>
        <w:t xml:space="preserve"> </w:t>
      </w:r>
      <w:proofErr w:type="spellStart"/>
      <w:r w:rsidRPr="00960605">
        <w:rPr>
          <w:rtl/>
        </w:rPr>
        <w:t>بِاللّهِ</w:t>
      </w:r>
      <w:proofErr w:type="spellEnd"/>
      <w:r w:rsidRPr="00960605">
        <w:rPr>
          <w:rtl/>
        </w:rPr>
        <w:t xml:space="preserve"> </w:t>
      </w:r>
      <w:proofErr w:type="spellStart"/>
      <w:r w:rsidRPr="00960605">
        <w:rPr>
          <w:rtl/>
        </w:rPr>
        <w:t>وَ</w:t>
      </w:r>
      <w:proofErr w:type="spellEnd"/>
      <w:r w:rsidRPr="00960605">
        <w:rPr>
          <w:rtl/>
        </w:rPr>
        <w:t xml:space="preserve"> </w:t>
      </w:r>
      <w:proofErr w:type="spellStart"/>
      <w:r w:rsidRPr="00960605">
        <w:rPr>
          <w:rtl/>
        </w:rPr>
        <w:t>الْيَوْمِ</w:t>
      </w:r>
      <w:proofErr w:type="spellEnd"/>
      <w:r w:rsidRPr="00960605">
        <w:rPr>
          <w:rtl/>
        </w:rPr>
        <w:t xml:space="preserve"> </w:t>
      </w:r>
      <w:proofErr w:type="spellStart"/>
      <w:r w:rsidRPr="00960605">
        <w:rPr>
          <w:rtl/>
        </w:rPr>
        <w:t>اْلآخِرِ</w:t>
      </w:r>
      <w:proofErr w:type="spellEnd"/>
      <w:r w:rsidRPr="00960605">
        <w:rPr>
          <w:rFonts w:hint="cs"/>
          <w:rtl/>
        </w:rPr>
        <w:t>»</w:t>
      </w:r>
      <w:r>
        <w:rPr>
          <w:rFonts w:hint="cs"/>
          <w:rtl/>
        </w:rPr>
        <w:t xml:space="preserve"> ظهور</w:t>
      </w:r>
      <w:r w:rsidR="00384A50">
        <w:rPr>
          <w:rFonts w:hint="cs"/>
          <w:rtl/>
        </w:rPr>
        <w:t xml:space="preserve"> در حرمت ایجاد </w:t>
      </w:r>
      <w:proofErr w:type="spellStart"/>
      <w:r w:rsidR="00384A50">
        <w:rPr>
          <w:rFonts w:hint="cs"/>
          <w:rtl/>
        </w:rPr>
        <w:t>می‌کند</w:t>
      </w:r>
      <w:proofErr w:type="spellEnd"/>
      <w:r w:rsidR="00384A50">
        <w:rPr>
          <w:rFonts w:hint="cs"/>
          <w:rtl/>
        </w:rPr>
        <w:t xml:space="preserve">. یعنی اگر هم </w:t>
      </w:r>
      <w:proofErr w:type="spellStart"/>
      <w:r w:rsidR="00384A50">
        <w:rPr>
          <w:rFonts w:hint="cs"/>
          <w:rtl/>
        </w:rPr>
        <w:t>ذاتا</w:t>
      </w:r>
      <w:proofErr w:type="spellEnd"/>
      <w:r w:rsidR="00384A50">
        <w:rPr>
          <w:rFonts w:hint="cs"/>
          <w:rtl/>
        </w:rPr>
        <w:t xml:space="preserve"> ظهور در حرمت نداشته باشد </w:t>
      </w:r>
      <w:r w:rsidR="00384A50" w:rsidRPr="00960605">
        <w:rPr>
          <w:rFonts w:hint="cs"/>
          <w:rtl/>
        </w:rPr>
        <w:t>«</w:t>
      </w:r>
      <w:proofErr w:type="spellStart"/>
      <w:r w:rsidR="00384A50" w:rsidRPr="00960605">
        <w:rPr>
          <w:rtl/>
        </w:rPr>
        <w:t>مَنْ</w:t>
      </w:r>
      <w:proofErr w:type="spellEnd"/>
      <w:r w:rsidR="00384A50" w:rsidRPr="00960605">
        <w:rPr>
          <w:rtl/>
        </w:rPr>
        <w:t xml:space="preserve"> </w:t>
      </w:r>
      <w:proofErr w:type="spellStart"/>
      <w:r w:rsidR="00384A50" w:rsidRPr="00960605">
        <w:rPr>
          <w:rtl/>
        </w:rPr>
        <w:t>كانَ</w:t>
      </w:r>
      <w:proofErr w:type="spellEnd"/>
      <w:r w:rsidR="00384A50" w:rsidRPr="00960605">
        <w:rPr>
          <w:rtl/>
        </w:rPr>
        <w:t xml:space="preserve"> </w:t>
      </w:r>
      <w:proofErr w:type="spellStart"/>
      <w:r w:rsidR="00384A50" w:rsidRPr="00960605">
        <w:rPr>
          <w:rtl/>
        </w:rPr>
        <w:t>يُؤْمِنُ</w:t>
      </w:r>
      <w:proofErr w:type="spellEnd"/>
      <w:r w:rsidR="00384A50" w:rsidRPr="00960605">
        <w:rPr>
          <w:rtl/>
        </w:rPr>
        <w:t xml:space="preserve"> </w:t>
      </w:r>
      <w:proofErr w:type="spellStart"/>
      <w:r w:rsidR="00384A50" w:rsidRPr="00960605">
        <w:rPr>
          <w:rtl/>
        </w:rPr>
        <w:t>بِاللّهِ</w:t>
      </w:r>
      <w:proofErr w:type="spellEnd"/>
      <w:r w:rsidR="00384A50" w:rsidRPr="00960605">
        <w:rPr>
          <w:rtl/>
        </w:rPr>
        <w:t xml:space="preserve"> </w:t>
      </w:r>
      <w:proofErr w:type="spellStart"/>
      <w:r w:rsidR="00384A50" w:rsidRPr="00960605">
        <w:rPr>
          <w:rtl/>
        </w:rPr>
        <w:t>وَ</w:t>
      </w:r>
      <w:proofErr w:type="spellEnd"/>
      <w:r w:rsidR="00384A50" w:rsidRPr="00960605">
        <w:rPr>
          <w:rtl/>
        </w:rPr>
        <w:t xml:space="preserve"> </w:t>
      </w:r>
      <w:proofErr w:type="spellStart"/>
      <w:r w:rsidR="00384A50" w:rsidRPr="00960605">
        <w:rPr>
          <w:rtl/>
        </w:rPr>
        <w:t>الْيَوْمِ</w:t>
      </w:r>
      <w:proofErr w:type="spellEnd"/>
      <w:r w:rsidR="00384A50" w:rsidRPr="00960605">
        <w:rPr>
          <w:rtl/>
        </w:rPr>
        <w:t xml:space="preserve"> </w:t>
      </w:r>
      <w:proofErr w:type="spellStart"/>
      <w:r w:rsidR="00384A50" w:rsidRPr="00960605">
        <w:rPr>
          <w:rtl/>
        </w:rPr>
        <w:t>اْلآخِرِ</w:t>
      </w:r>
      <w:proofErr w:type="spellEnd"/>
      <w:r w:rsidR="00384A50" w:rsidRPr="00960605">
        <w:rPr>
          <w:rFonts w:hint="cs"/>
          <w:rtl/>
        </w:rPr>
        <w:t>»</w:t>
      </w:r>
      <w:r w:rsidR="00384A50">
        <w:rPr>
          <w:rFonts w:hint="cs"/>
          <w:rtl/>
        </w:rPr>
        <w:t xml:space="preserve"> ظهور در حرمت ایجاد </w:t>
      </w:r>
      <w:proofErr w:type="spellStart"/>
      <w:r w:rsidR="00384A50">
        <w:rPr>
          <w:rFonts w:hint="cs"/>
          <w:rtl/>
        </w:rPr>
        <w:t>می‌کند</w:t>
      </w:r>
      <w:proofErr w:type="spellEnd"/>
      <w:r w:rsidR="00384A50">
        <w:rPr>
          <w:rFonts w:hint="cs"/>
          <w:rtl/>
        </w:rPr>
        <w:t xml:space="preserve"> ولی ظهور ایجاد </w:t>
      </w:r>
      <w:proofErr w:type="spellStart"/>
      <w:r w:rsidR="00384A50">
        <w:rPr>
          <w:rFonts w:hint="cs"/>
          <w:rtl/>
        </w:rPr>
        <w:t>می‌کند</w:t>
      </w:r>
      <w:proofErr w:type="spellEnd"/>
      <w:r w:rsidR="00384A50">
        <w:rPr>
          <w:rFonts w:hint="cs"/>
          <w:rtl/>
        </w:rPr>
        <w:t xml:space="preserve">. باید </w:t>
      </w:r>
      <w:proofErr w:type="spellStart"/>
      <w:r w:rsidR="00384A50">
        <w:rPr>
          <w:rFonts w:hint="cs"/>
          <w:rtl/>
        </w:rPr>
        <w:t>قرائن</w:t>
      </w:r>
      <w:proofErr w:type="spellEnd"/>
      <w:r w:rsidR="00384A50">
        <w:rPr>
          <w:rFonts w:hint="cs"/>
          <w:rtl/>
        </w:rPr>
        <w:t xml:space="preserve"> دیگر را هم در کنار قضیه دید ممکن است </w:t>
      </w:r>
      <w:proofErr w:type="spellStart"/>
      <w:r w:rsidR="00384A50">
        <w:rPr>
          <w:rFonts w:hint="cs"/>
          <w:rtl/>
        </w:rPr>
        <w:t>قرائن</w:t>
      </w:r>
      <w:proofErr w:type="spellEnd"/>
      <w:r w:rsidR="00384A50">
        <w:rPr>
          <w:rFonts w:hint="cs"/>
          <w:rtl/>
        </w:rPr>
        <w:t xml:space="preserve"> دیگری که در کار باشد منشأ بشود که این ظهور در حرمت ایجاد نشود و آن </w:t>
      </w:r>
      <w:proofErr w:type="spellStart"/>
      <w:r w:rsidR="00384A50">
        <w:rPr>
          <w:rFonts w:hint="cs"/>
          <w:rtl/>
        </w:rPr>
        <w:t>قرائن</w:t>
      </w:r>
      <w:proofErr w:type="spellEnd"/>
      <w:r w:rsidR="00384A50">
        <w:rPr>
          <w:rFonts w:hint="cs"/>
          <w:rtl/>
        </w:rPr>
        <w:t xml:space="preserve"> دیگر را باید مد نظر داشت. چون ظاهر </w:t>
      </w:r>
      <w:r w:rsidR="00384A50" w:rsidRPr="00960605">
        <w:rPr>
          <w:rFonts w:hint="cs"/>
          <w:rtl/>
        </w:rPr>
        <w:t>«</w:t>
      </w:r>
      <w:proofErr w:type="spellStart"/>
      <w:r w:rsidR="00384A50" w:rsidRPr="00960605">
        <w:rPr>
          <w:rtl/>
        </w:rPr>
        <w:t>مَنْ</w:t>
      </w:r>
      <w:proofErr w:type="spellEnd"/>
      <w:r w:rsidR="00384A50" w:rsidRPr="00960605">
        <w:rPr>
          <w:rtl/>
        </w:rPr>
        <w:t xml:space="preserve"> </w:t>
      </w:r>
      <w:proofErr w:type="spellStart"/>
      <w:r w:rsidR="00384A50" w:rsidRPr="00960605">
        <w:rPr>
          <w:rtl/>
        </w:rPr>
        <w:t>كانَ</w:t>
      </w:r>
      <w:proofErr w:type="spellEnd"/>
      <w:r w:rsidR="00384A50" w:rsidRPr="00960605">
        <w:rPr>
          <w:rtl/>
        </w:rPr>
        <w:t xml:space="preserve"> </w:t>
      </w:r>
      <w:proofErr w:type="spellStart"/>
      <w:r w:rsidR="00384A50" w:rsidRPr="00960605">
        <w:rPr>
          <w:rtl/>
        </w:rPr>
        <w:t>يُؤْمِنُ</w:t>
      </w:r>
      <w:proofErr w:type="spellEnd"/>
      <w:r w:rsidR="00384A50" w:rsidRPr="00960605">
        <w:rPr>
          <w:rtl/>
        </w:rPr>
        <w:t xml:space="preserve"> </w:t>
      </w:r>
      <w:proofErr w:type="spellStart"/>
      <w:r w:rsidR="00384A50" w:rsidRPr="00960605">
        <w:rPr>
          <w:rtl/>
        </w:rPr>
        <w:t>بِاللّهِ</w:t>
      </w:r>
      <w:proofErr w:type="spellEnd"/>
      <w:r w:rsidR="00384A50" w:rsidRPr="00960605">
        <w:rPr>
          <w:rtl/>
        </w:rPr>
        <w:t xml:space="preserve"> </w:t>
      </w:r>
      <w:proofErr w:type="spellStart"/>
      <w:r w:rsidR="00384A50" w:rsidRPr="00960605">
        <w:rPr>
          <w:rtl/>
        </w:rPr>
        <w:t>وَ</w:t>
      </w:r>
      <w:proofErr w:type="spellEnd"/>
      <w:r w:rsidR="00384A50" w:rsidRPr="00960605">
        <w:rPr>
          <w:rtl/>
        </w:rPr>
        <w:t xml:space="preserve"> </w:t>
      </w:r>
      <w:proofErr w:type="spellStart"/>
      <w:r w:rsidR="00384A50" w:rsidRPr="00960605">
        <w:rPr>
          <w:rtl/>
        </w:rPr>
        <w:t>الْيَوْمِ</w:t>
      </w:r>
      <w:proofErr w:type="spellEnd"/>
      <w:r w:rsidR="00384A50" w:rsidRPr="00960605">
        <w:rPr>
          <w:rtl/>
        </w:rPr>
        <w:t xml:space="preserve"> </w:t>
      </w:r>
      <w:proofErr w:type="spellStart"/>
      <w:r w:rsidR="00384A50" w:rsidRPr="00960605">
        <w:rPr>
          <w:rtl/>
        </w:rPr>
        <w:t>اْلآخِرِ</w:t>
      </w:r>
      <w:proofErr w:type="spellEnd"/>
      <w:r w:rsidR="00384A50" w:rsidRPr="00960605">
        <w:rPr>
          <w:rFonts w:hint="cs"/>
          <w:rtl/>
        </w:rPr>
        <w:t>»</w:t>
      </w:r>
      <w:r w:rsidR="00384A50">
        <w:rPr>
          <w:rFonts w:hint="cs"/>
          <w:rtl/>
        </w:rPr>
        <w:t xml:space="preserve"> این است که مقتضای ایمان است نه مقتضای کمال ایمان است، ولی ممکن است </w:t>
      </w:r>
      <w:proofErr w:type="spellStart"/>
      <w:r w:rsidR="00384A50">
        <w:rPr>
          <w:rFonts w:hint="cs"/>
          <w:rtl/>
        </w:rPr>
        <w:t>قرائنی</w:t>
      </w:r>
      <w:proofErr w:type="spellEnd"/>
      <w:r w:rsidR="00384A50">
        <w:rPr>
          <w:rFonts w:hint="cs"/>
          <w:rtl/>
        </w:rPr>
        <w:t xml:space="preserve"> وجود داشته باشد که ما این عبارت را حمل کنیم بر اینکه مقتضی کمال ایمان است. چیزی که مقتضی کمال ایمان است ممکن است </w:t>
      </w:r>
      <w:proofErr w:type="spellStart"/>
      <w:r w:rsidR="00384A50">
        <w:rPr>
          <w:rFonts w:hint="cs"/>
          <w:rtl/>
        </w:rPr>
        <w:t>مکروه</w:t>
      </w:r>
      <w:proofErr w:type="spellEnd"/>
      <w:r w:rsidR="00384A50">
        <w:rPr>
          <w:rFonts w:hint="cs"/>
          <w:rtl/>
        </w:rPr>
        <w:t xml:space="preserve"> باشد. کمال ایمان بترک </w:t>
      </w:r>
      <w:proofErr w:type="spellStart"/>
      <w:r w:rsidR="00384A50">
        <w:rPr>
          <w:rFonts w:hint="cs"/>
          <w:rtl/>
        </w:rPr>
        <w:t>المکروه</w:t>
      </w:r>
      <w:proofErr w:type="spellEnd"/>
      <w:r w:rsidR="00384A50">
        <w:rPr>
          <w:rFonts w:hint="cs"/>
          <w:rtl/>
        </w:rPr>
        <w:t xml:space="preserve"> هم هست. این </w:t>
      </w:r>
      <w:proofErr w:type="spellStart"/>
      <w:r w:rsidR="00384A50">
        <w:rPr>
          <w:rFonts w:hint="cs"/>
          <w:rtl/>
        </w:rPr>
        <w:t>نکته‌ای</w:t>
      </w:r>
      <w:proofErr w:type="spellEnd"/>
      <w:r w:rsidR="00384A50">
        <w:rPr>
          <w:rFonts w:hint="cs"/>
          <w:rtl/>
        </w:rPr>
        <w:t xml:space="preserve"> هست که من شنبه ان </w:t>
      </w:r>
      <w:proofErr w:type="spellStart"/>
      <w:r w:rsidR="00384A50">
        <w:rPr>
          <w:rFonts w:hint="cs"/>
          <w:rtl/>
        </w:rPr>
        <w:t>شاء</w:t>
      </w:r>
      <w:proofErr w:type="spellEnd"/>
      <w:r w:rsidR="00384A50">
        <w:rPr>
          <w:rFonts w:hint="cs"/>
          <w:rtl/>
        </w:rPr>
        <w:t xml:space="preserve"> الله در موردش توضیح بیشتری خواهم داد.</w:t>
      </w:r>
    </w:p>
    <w:p w14:paraId="32852C96" w14:textId="68D11CC8" w:rsidR="00384A50" w:rsidRDefault="00384A50" w:rsidP="00384A50">
      <w:pPr>
        <w:jc w:val="center"/>
        <w:rPr>
          <w:rtl/>
        </w:rPr>
      </w:pPr>
      <w:r>
        <w:rPr>
          <w:rFonts w:hint="cs"/>
          <w:rtl/>
        </w:rPr>
        <w:t xml:space="preserve">و صلی الله علی </w:t>
      </w:r>
      <w:proofErr w:type="spellStart"/>
      <w:r>
        <w:rPr>
          <w:rFonts w:hint="cs"/>
          <w:rtl/>
        </w:rPr>
        <w:t>سیدنا</w:t>
      </w:r>
      <w:proofErr w:type="spellEnd"/>
      <w:r>
        <w:rPr>
          <w:rFonts w:hint="cs"/>
          <w:rtl/>
        </w:rPr>
        <w:t xml:space="preserve"> و </w:t>
      </w:r>
      <w:proofErr w:type="spellStart"/>
      <w:r>
        <w:rPr>
          <w:rFonts w:hint="cs"/>
          <w:rtl/>
        </w:rPr>
        <w:t>نبینا</w:t>
      </w:r>
      <w:proofErr w:type="spellEnd"/>
      <w:r>
        <w:rPr>
          <w:rFonts w:hint="cs"/>
          <w:rtl/>
        </w:rPr>
        <w:t xml:space="preserve"> محمد و آل محمد</w:t>
      </w:r>
    </w:p>
    <w:sectPr w:rsidR="00384A50"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A9B92" w14:textId="77777777" w:rsidR="00EF2B7E" w:rsidRDefault="00EF2B7E" w:rsidP="00F7584B">
      <w:r>
        <w:separator/>
      </w:r>
    </w:p>
  </w:endnote>
  <w:endnote w:type="continuationSeparator" w:id="0">
    <w:p w14:paraId="74EE3F76" w14:textId="77777777" w:rsidR="00EF2B7E" w:rsidRDefault="00EF2B7E"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016423">
      <w:rPr>
        <w:rStyle w:val="PageNumber"/>
        <w:noProof/>
        <w:rtl/>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9D295" w14:textId="77777777" w:rsidR="00EF2B7E" w:rsidRDefault="00EF2B7E" w:rsidP="00F7584B">
      <w:r>
        <w:separator/>
      </w:r>
    </w:p>
  </w:footnote>
  <w:footnote w:type="continuationSeparator" w:id="0">
    <w:p w14:paraId="204D4761" w14:textId="77777777" w:rsidR="00EF2B7E" w:rsidRDefault="00EF2B7E" w:rsidP="00F75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C5320"/>
    <w:multiLevelType w:val="multilevel"/>
    <w:tmpl w:val="704A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2028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EF9"/>
    <w:rsid w:val="0000020B"/>
    <w:rsid w:val="000003C6"/>
    <w:rsid w:val="0000083C"/>
    <w:rsid w:val="00000B38"/>
    <w:rsid w:val="0000197A"/>
    <w:rsid w:val="00001DD7"/>
    <w:rsid w:val="00001EC3"/>
    <w:rsid w:val="00002630"/>
    <w:rsid w:val="00002651"/>
    <w:rsid w:val="00002CEC"/>
    <w:rsid w:val="00003348"/>
    <w:rsid w:val="0000349B"/>
    <w:rsid w:val="00003A89"/>
    <w:rsid w:val="00003B5F"/>
    <w:rsid w:val="00003CDB"/>
    <w:rsid w:val="0000438E"/>
    <w:rsid w:val="00004490"/>
    <w:rsid w:val="0000474A"/>
    <w:rsid w:val="000048F4"/>
    <w:rsid w:val="00004A54"/>
    <w:rsid w:val="00004ADD"/>
    <w:rsid w:val="00004E7C"/>
    <w:rsid w:val="00005203"/>
    <w:rsid w:val="000053D7"/>
    <w:rsid w:val="000053F7"/>
    <w:rsid w:val="00005493"/>
    <w:rsid w:val="000065F1"/>
    <w:rsid w:val="0000672B"/>
    <w:rsid w:val="00006A2C"/>
    <w:rsid w:val="00006A9F"/>
    <w:rsid w:val="00006F62"/>
    <w:rsid w:val="0000720A"/>
    <w:rsid w:val="00007B1B"/>
    <w:rsid w:val="00007ECD"/>
    <w:rsid w:val="000101E1"/>
    <w:rsid w:val="000104D8"/>
    <w:rsid w:val="00010ABF"/>
    <w:rsid w:val="00010AF4"/>
    <w:rsid w:val="00010C29"/>
    <w:rsid w:val="00010CAC"/>
    <w:rsid w:val="00011079"/>
    <w:rsid w:val="000112B8"/>
    <w:rsid w:val="0001144A"/>
    <w:rsid w:val="00011663"/>
    <w:rsid w:val="00011C74"/>
    <w:rsid w:val="00011E7E"/>
    <w:rsid w:val="00011FAF"/>
    <w:rsid w:val="00012547"/>
    <w:rsid w:val="000129F8"/>
    <w:rsid w:val="00012B70"/>
    <w:rsid w:val="00013194"/>
    <w:rsid w:val="000132F6"/>
    <w:rsid w:val="000136FE"/>
    <w:rsid w:val="000137E0"/>
    <w:rsid w:val="00013B7B"/>
    <w:rsid w:val="00014104"/>
    <w:rsid w:val="0001441F"/>
    <w:rsid w:val="000145B9"/>
    <w:rsid w:val="00014BA2"/>
    <w:rsid w:val="00014CE8"/>
    <w:rsid w:val="000153C0"/>
    <w:rsid w:val="000157C3"/>
    <w:rsid w:val="000158CF"/>
    <w:rsid w:val="00015C6D"/>
    <w:rsid w:val="00015E33"/>
    <w:rsid w:val="00015F0B"/>
    <w:rsid w:val="00016423"/>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EB2"/>
    <w:rsid w:val="00024FA7"/>
    <w:rsid w:val="000253C4"/>
    <w:rsid w:val="00025670"/>
    <w:rsid w:val="00025F92"/>
    <w:rsid w:val="000262DE"/>
    <w:rsid w:val="00026602"/>
    <w:rsid w:val="00026A84"/>
    <w:rsid w:val="00026D84"/>
    <w:rsid w:val="0002762D"/>
    <w:rsid w:val="00027D1D"/>
    <w:rsid w:val="00027FA4"/>
    <w:rsid w:val="00030133"/>
    <w:rsid w:val="000304A8"/>
    <w:rsid w:val="000305B7"/>
    <w:rsid w:val="00030753"/>
    <w:rsid w:val="000307E8"/>
    <w:rsid w:val="00030BA0"/>
    <w:rsid w:val="00030E71"/>
    <w:rsid w:val="0003139B"/>
    <w:rsid w:val="00031C7C"/>
    <w:rsid w:val="000321FE"/>
    <w:rsid w:val="0003308E"/>
    <w:rsid w:val="00033177"/>
    <w:rsid w:val="0003327D"/>
    <w:rsid w:val="00033D6E"/>
    <w:rsid w:val="00033ECB"/>
    <w:rsid w:val="00033F3B"/>
    <w:rsid w:val="0003408A"/>
    <w:rsid w:val="00034300"/>
    <w:rsid w:val="000345B1"/>
    <w:rsid w:val="00034950"/>
    <w:rsid w:val="00034A0A"/>
    <w:rsid w:val="00034DDF"/>
    <w:rsid w:val="00035959"/>
    <w:rsid w:val="00035D32"/>
    <w:rsid w:val="00035E66"/>
    <w:rsid w:val="00036066"/>
    <w:rsid w:val="000360AE"/>
    <w:rsid w:val="000364B9"/>
    <w:rsid w:val="000368FF"/>
    <w:rsid w:val="00036EF2"/>
    <w:rsid w:val="00037589"/>
    <w:rsid w:val="000377D2"/>
    <w:rsid w:val="00037C22"/>
    <w:rsid w:val="000401D4"/>
    <w:rsid w:val="000403B1"/>
    <w:rsid w:val="0004079F"/>
    <w:rsid w:val="00040E27"/>
    <w:rsid w:val="00040E72"/>
    <w:rsid w:val="000412B8"/>
    <w:rsid w:val="0004150E"/>
    <w:rsid w:val="00041D43"/>
    <w:rsid w:val="000420BC"/>
    <w:rsid w:val="0004268F"/>
    <w:rsid w:val="00042841"/>
    <w:rsid w:val="00042C4D"/>
    <w:rsid w:val="00042D3F"/>
    <w:rsid w:val="00042F9A"/>
    <w:rsid w:val="000434A0"/>
    <w:rsid w:val="0004396C"/>
    <w:rsid w:val="0004415C"/>
    <w:rsid w:val="00044CA1"/>
    <w:rsid w:val="00044D99"/>
    <w:rsid w:val="00044E02"/>
    <w:rsid w:val="00044E24"/>
    <w:rsid w:val="000453FC"/>
    <w:rsid w:val="00045416"/>
    <w:rsid w:val="00045470"/>
    <w:rsid w:val="000454DE"/>
    <w:rsid w:val="00045A18"/>
    <w:rsid w:val="00045D64"/>
    <w:rsid w:val="00046227"/>
    <w:rsid w:val="00046E9A"/>
    <w:rsid w:val="00047053"/>
    <w:rsid w:val="0004750E"/>
    <w:rsid w:val="00047538"/>
    <w:rsid w:val="000475DB"/>
    <w:rsid w:val="00047BB0"/>
    <w:rsid w:val="00047BF3"/>
    <w:rsid w:val="00047D2A"/>
    <w:rsid w:val="00050E7C"/>
    <w:rsid w:val="000510BA"/>
    <w:rsid w:val="00051679"/>
    <w:rsid w:val="00051BA6"/>
    <w:rsid w:val="00051C8A"/>
    <w:rsid w:val="00052054"/>
    <w:rsid w:val="00052142"/>
    <w:rsid w:val="000521F5"/>
    <w:rsid w:val="00052773"/>
    <w:rsid w:val="000527B4"/>
    <w:rsid w:val="000529F6"/>
    <w:rsid w:val="00052C75"/>
    <w:rsid w:val="0005306A"/>
    <w:rsid w:val="000533FC"/>
    <w:rsid w:val="0005344B"/>
    <w:rsid w:val="00053A97"/>
    <w:rsid w:val="00053B67"/>
    <w:rsid w:val="00053B9C"/>
    <w:rsid w:val="00053BA6"/>
    <w:rsid w:val="00053DF4"/>
    <w:rsid w:val="00053FCB"/>
    <w:rsid w:val="0005401C"/>
    <w:rsid w:val="00054048"/>
    <w:rsid w:val="0005462E"/>
    <w:rsid w:val="0005470C"/>
    <w:rsid w:val="000548EF"/>
    <w:rsid w:val="00054B14"/>
    <w:rsid w:val="00055193"/>
    <w:rsid w:val="00055425"/>
    <w:rsid w:val="00055F13"/>
    <w:rsid w:val="000561BF"/>
    <w:rsid w:val="00056637"/>
    <w:rsid w:val="000568A8"/>
    <w:rsid w:val="00056AB0"/>
    <w:rsid w:val="00056AFA"/>
    <w:rsid w:val="00056B79"/>
    <w:rsid w:val="00056EB5"/>
    <w:rsid w:val="00056FF7"/>
    <w:rsid w:val="00057243"/>
    <w:rsid w:val="000572EE"/>
    <w:rsid w:val="0005768F"/>
    <w:rsid w:val="000576B6"/>
    <w:rsid w:val="00057E36"/>
    <w:rsid w:val="00057F8A"/>
    <w:rsid w:val="0006019C"/>
    <w:rsid w:val="0006026C"/>
    <w:rsid w:val="0006084D"/>
    <w:rsid w:val="00060C11"/>
    <w:rsid w:val="00060FD3"/>
    <w:rsid w:val="000616C8"/>
    <w:rsid w:val="00061FDF"/>
    <w:rsid w:val="0006228F"/>
    <w:rsid w:val="00062301"/>
    <w:rsid w:val="0006243F"/>
    <w:rsid w:val="00062660"/>
    <w:rsid w:val="00062962"/>
    <w:rsid w:val="00062BF2"/>
    <w:rsid w:val="00062F24"/>
    <w:rsid w:val="00062F96"/>
    <w:rsid w:val="000630D8"/>
    <w:rsid w:val="00063357"/>
    <w:rsid w:val="00064144"/>
    <w:rsid w:val="000645E0"/>
    <w:rsid w:val="000645F2"/>
    <w:rsid w:val="00064B2F"/>
    <w:rsid w:val="00064B6D"/>
    <w:rsid w:val="00065351"/>
    <w:rsid w:val="0006568D"/>
    <w:rsid w:val="00066136"/>
    <w:rsid w:val="00066776"/>
    <w:rsid w:val="000667DC"/>
    <w:rsid w:val="00066AFA"/>
    <w:rsid w:val="00066D9F"/>
    <w:rsid w:val="00066DF8"/>
    <w:rsid w:val="00066F8B"/>
    <w:rsid w:val="0006744C"/>
    <w:rsid w:val="000676B3"/>
    <w:rsid w:val="000679F3"/>
    <w:rsid w:val="00067BA9"/>
    <w:rsid w:val="00067DB6"/>
    <w:rsid w:val="0007062B"/>
    <w:rsid w:val="00070742"/>
    <w:rsid w:val="00070862"/>
    <w:rsid w:val="00070DB0"/>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14"/>
    <w:rsid w:val="000747B1"/>
    <w:rsid w:val="000747CC"/>
    <w:rsid w:val="00074ED2"/>
    <w:rsid w:val="00075C9C"/>
    <w:rsid w:val="00075F94"/>
    <w:rsid w:val="00076266"/>
    <w:rsid w:val="00076305"/>
    <w:rsid w:val="0007674E"/>
    <w:rsid w:val="000768B2"/>
    <w:rsid w:val="00077137"/>
    <w:rsid w:val="000771D1"/>
    <w:rsid w:val="000772EA"/>
    <w:rsid w:val="00077489"/>
    <w:rsid w:val="00077539"/>
    <w:rsid w:val="0007753B"/>
    <w:rsid w:val="00077928"/>
    <w:rsid w:val="00077B16"/>
    <w:rsid w:val="00077F16"/>
    <w:rsid w:val="0008022C"/>
    <w:rsid w:val="0008028E"/>
    <w:rsid w:val="00080ACE"/>
    <w:rsid w:val="00080AF4"/>
    <w:rsid w:val="00080BE2"/>
    <w:rsid w:val="00080BE6"/>
    <w:rsid w:val="0008122D"/>
    <w:rsid w:val="00081256"/>
    <w:rsid w:val="0008169A"/>
    <w:rsid w:val="00081E36"/>
    <w:rsid w:val="00082CAC"/>
    <w:rsid w:val="00083B9A"/>
    <w:rsid w:val="00083D3A"/>
    <w:rsid w:val="00083FB2"/>
    <w:rsid w:val="0008405E"/>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32C"/>
    <w:rsid w:val="0008673C"/>
    <w:rsid w:val="00086853"/>
    <w:rsid w:val="0008694F"/>
    <w:rsid w:val="00086F0C"/>
    <w:rsid w:val="0008703C"/>
    <w:rsid w:val="00087147"/>
    <w:rsid w:val="00087333"/>
    <w:rsid w:val="00087893"/>
    <w:rsid w:val="000905D8"/>
    <w:rsid w:val="0009090A"/>
    <w:rsid w:val="00090E9F"/>
    <w:rsid w:val="00091210"/>
    <w:rsid w:val="000916A6"/>
    <w:rsid w:val="00091B21"/>
    <w:rsid w:val="00091C9A"/>
    <w:rsid w:val="00091CE2"/>
    <w:rsid w:val="00091DE9"/>
    <w:rsid w:val="00091F2B"/>
    <w:rsid w:val="0009200C"/>
    <w:rsid w:val="000922F8"/>
    <w:rsid w:val="0009245F"/>
    <w:rsid w:val="0009271F"/>
    <w:rsid w:val="00092ABC"/>
    <w:rsid w:val="00092F82"/>
    <w:rsid w:val="00093132"/>
    <w:rsid w:val="000935DB"/>
    <w:rsid w:val="00093609"/>
    <w:rsid w:val="00093780"/>
    <w:rsid w:val="00093A30"/>
    <w:rsid w:val="00093E85"/>
    <w:rsid w:val="000940A6"/>
    <w:rsid w:val="000941D1"/>
    <w:rsid w:val="000943C1"/>
    <w:rsid w:val="00094711"/>
    <w:rsid w:val="00094A63"/>
    <w:rsid w:val="00094AC3"/>
    <w:rsid w:val="00094EDC"/>
    <w:rsid w:val="00095188"/>
    <w:rsid w:val="000951C0"/>
    <w:rsid w:val="00095456"/>
    <w:rsid w:val="00095657"/>
    <w:rsid w:val="000960EE"/>
    <w:rsid w:val="00096112"/>
    <w:rsid w:val="000962E9"/>
    <w:rsid w:val="00096367"/>
    <w:rsid w:val="000963EC"/>
    <w:rsid w:val="0009686D"/>
    <w:rsid w:val="000969B1"/>
    <w:rsid w:val="00096DBB"/>
    <w:rsid w:val="00096DF2"/>
    <w:rsid w:val="00096F78"/>
    <w:rsid w:val="000970B6"/>
    <w:rsid w:val="0009714E"/>
    <w:rsid w:val="0009725B"/>
    <w:rsid w:val="00097563"/>
    <w:rsid w:val="00097572"/>
    <w:rsid w:val="00097C85"/>
    <w:rsid w:val="00097DC0"/>
    <w:rsid w:val="000A0120"/>
    <w:rsid w:val="000A0496"/>
    <w:rsid w:val="000A09D7"/>
    <w:rsid w:val="000A09F3"/>
    <w:rsid w:val="000A0D5F"/>
    <w:rsid w:val="000A1093"/>
    <w:rsid w:val="000A12C9"/>
    <w:rsid w:val="000A1947"/>
    <w:rsid w:val="000A1BB1"/>
    <w:rsid w:val="000A1F4A"/>
    <w:rsid w:val="000A1FD7"/>
    <w:rsid w:val="000A27F9"/>
    <w:rsid w:val="000A2853"/>
    <w:rsid w:val="000A2934"/>
    <w:rsid w:val="000A31E2"/>
    <w:rsid w:val="000A350F"/>
    <w:rsid w:val="000A385C"/>
    <w:rsid w:val="000A4147"/>
    <w:rsid w:val="000A4478"/>
    <w:rsid w:val="000A497D"/>
    <w:rsid w:val="000A5101"/>
    <w:rsid w:val="000A531F"/>
    <w:rsid w:val="000A5730"/>
    <w:rsid w:val="000A57D9"/>
    <w:rsid w:val="000A5AEB"/>
    <w:rsid w:val="000A5E7D"/>
    <w:rsid w:val="000A63F3"/>
    <w:rsid w:val="000A6675"/>
    <w:rsid w:val="000A6B22"/>
    <w:rsid w:val="000A6C94"/>
    <w:rsid w:val="000A72DD"/>
    <w:rsid w:val="000A75E6"/>
    <w:rsid w:val="000A7C30"/>
    <w:rsid w:val="000A7DA3"/>
    <w:rsid w:val="000B05DF"/>
    <w:rsid w:val="000B0785"/>
    <w:rsid w:val="000B09F9"/>
    <w:rsid w:val="000B0A15"/>
    <w:rsid w:val="000B0B58"/>
    <w:rsid w:val="000B133E"/>
    <w:rsid w:val="000B15D3"/>
    <w:rsid w:val="000B1B8D"/>
    <w:rsid w:val="000B1E27"/>
    <w:rsid w:val="000B204E"/>
    <w:rsid w:val="000B22CC"/>
    <w:rsid w:val="000B231F"/>
    <w:rsid w:val="000B23E7"/>
    <w:rsid w:val="000B2646"/>
    <w:rsid w:val="000B26C1"/>
    <w:rsid w:val="000B2E57"/>
    <w:rsid w:val="000B312A"/>
    <w:rsid w:val="000B3377"/>
    <w:rsid w:val="000B38F5"/>
    <w:rsid w:val="000B3A93"/>
    <w:rsid w:val="000B3F6D"/>
    <w:rsid w:val="000B3FC5"/>
    <w:rsid w:val="000B4682"/>
    <w:rsid w:val="000B48AA"/>
    <w:rsid w:val="000B4AC5"/>
    <w:rsid w:val="000B519F"/>
    <w:rsid w:val="000B542B"/>
    <w:rsid w:val="000B560D"/>
    <w:rsid w:val="000B56BC"/>
    <w:rsid w:val="000B583B"/>
    <w:rsid w:val="000B589E"/>
    <w:rsid w:val="000B5B99"/>
    <w:rsid w:val="000B5DBD"/>
    <w:rsid w:val="000B69E5"/>
    <w:rsid w:val="000B6EC3"/>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4EDF"/>
    <w:rsid w:val="000C52E0"/>
    <w:rsid w:val="000C55A0"/>
    <w:rsid w:val="000C57E9"/>
    <w:rsid w:val="000C5969"/>
    <w:rsid w:val="000C5980"/>
    <w:rsid w:val="000C6025"/>
    <w:rsid w:val="000C65D5"/>
    <w:rsid w:val="000C6AE9"/>
    <w:rsid w:val="000C6BEF"/>
    <w:rsid w:val="000C6F90"/>
    <w:rsid w:val="000C708E"/>
    <w:rsid w:val="000C76B5"/>
    <w:rsid w:val="000C7752"/>
    <w:rsid w:val="000C79AD"/>
    <w:rsid w:val="000C7C7C"/>
    <w:rsid w:val="000D0127"/>
    <w:rsid w:val="000D0417"/>
    <w:rsid w:val="000D08C3"/>
    <w:rsid w:val="000D0A7E"/>
    <w:rsid w:val="000D10CD"/>
    <w:rsid w:val="000D111A"/>
    <w:rsid w:val="000D1E21"/>
    <w:rsid w:val="000D1E46"/>
    <w:rsid w:val="000D1E74"/>
    <w:rsid w:val="000D25FD"/>
    <w:rsid w:val="000D298B"/>
    <w:rsid w:val="000D2B54"/>
    <w:rsid w:val="000D2DA5"/>
    <w:rsid w:val="000D2DD1"/>
    <w:rsid w:val="000D2F18"/>
    <w:rsid w:val="000D2FD0"/>
    <w:rsid w:val="000D31B8"/>
    <w:rsid w:val="000D38D3"/>
    <w:rsid w:val="000D3979"/>
    <w:rsid w:val="000D3C03"/>
    <w:rsid w:val="000D3C6E"/>
    <w:rsid w:val="000D42AF"/>
    <w:rsid w:val="000D472C"/>
    <w:rsid w:val="000D4732"/>
    <w:rsid w:val="000D546F"/>
    <w:rsid w:val="000D549C"/>
    <w:rsid w:val="000D5793"/>
    <w:rsid w:val="000D594F"/>
    <w:rsid w:val="000D5C70"/>
    <w:rsid w:val="000D5E80"/>
    <w:rsid w:val="000D600F"/>
    <w:rsid w:val="000D6360"/>
    <w:rsid w:val="000D6BCB"/>
    <w:rsid w:val="000D7535"/>
    <w:rsid w:val="000D79AE"/>
    <w:rsid w:val="000D7D00"/>
    <w:rsid w:val="000D7E07"/>
    <w:rsid w:val="000D7E4D"/>
    <w:rsid w:val="000E050C"/>
    <w:rsid w:val="000E05F8"/>
    <w:rsid w:val="000E063A"/>
    <w:rsid w:val="000E0824"/>
    <w:rsid w:val="000E0917"/>
    <w:rsid w:val="000E0A8D"/>
    <w:rsid w:val="000E0C81"/>
    <w:rsid w:val="000E184D"/>
    <w:rsid w:val="000E1BF5"/>
    <w:rsid w:val="000E202A"/>
    <w:rsid w:val="000E2528"/>
    <w:rsid w:val="000E2B34"/>
    <w:rsid w:val="000E2BCC"/>
    <w:rsid w:val="000E2F0E"/>
    <w:rsid w:val="000E3211"/>
    <w:rsid w:val="000E37DE"/>
    <w:rsid w:val="000E3C65"/>
    <w:rsid w:val="000E4375"/>
    <w:rsid w:val="000E4753"/>
    <w:rsid w:val="000E4A91"/>
    <w:rsid w:val="000E4C42"/>
    <w:rsid w:val="000E53F1"/>
    <w:rsid w:val="000E571C"/>
    <w:rsid w:val="000E5887"/>
    <w:rsid w:val="000E598D"/>
    <w:rsid w:val="000E5A5A"/>
    <w:rsid w:val="000E5A68"/>
    <w:rsid w:val="000E5A8B"/>
    <w:rsid w:val="000E5CEC"/>
    <w:rsid w:val="000E5D65"/>
    <w:rsid w:val="000E5E00"/>
    <w:rsid w:val="000E5E9F"/>
    <w:rsid w:val="000E61B9"/>
    <w:rsid w:val="000E6236"/>
    <w:rsid w:val="000E629A"/>
    <w:rsid w:val="000E6AF1"/>
    <w:rsid w:val="000E6E29"/>
    <w:rsid w:val="000E704A"/>
    <w:rsid w:val="000E72D6"/>
    <w:rsid w:val="000E7510"/>
    <w:rsid w:val="000F06A3"/>
    <w:rsid w:val="000F0AF3"/>
    <w:rsid w:val="000F0F52"/>
    <w:rsid w:val="000F1501"/>
    <w:rsid w:val="000F162C"/>
    <w:rsid w:val="000F1C0E"/>
    <w:rsid w:val="000F1F38"/>
    <w:rsid w:val="000F2504"/>
    <w:rsid w:val="000F27EE"/>
    <w:rsid w:val="000F2893"/>
    <w:rsid w:val="000F29F8"/>
    <w:rsid w:val="000F2A40"/>
    <w:rsid w:val="000F2C4C"/>
    <w:rsid w:val="000F2E70"/>
    <w:rsid w:val="000F3398"/>
    <w:rsid w:val="000F34D8"/>
    <w:rsid w:val="000F394E"/>
    <w:rsid w:val="000F3C10"/>
    <w:rsid w:val="000F3C4B"/>
    <w:rsid w:val="000F3F2E"/>
    <w:rsid w:val="000F3FA7"/>
    <w:rsid w:val="000F43D7"/>
    <w:rsid w:val="000F4500"/>
    <w:rsid w:val="000F45A4"/>
    <w:rsid w:val="000F4604"/>
    <w:rsid w:val="000F46E6"/>
    <w:rsid w:val="000F472D"/>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7AB"/>
    <w:rsid w:val="000F7939"/>
    <w:rsid w:val="000F797A"/>
    <w:rsid w:val="000F7A97"/>
    <w:rsid w:val="000F7B0A"/>
    <w:rsid w:val="001001F1"/>
    <w:rsid w:val="001003EC"/>
    <w:rsid w:val="001005DD"/>
    <w:rsid w:val="0010076A"/>
    <w:rsid w:val="001007A0"/>
    <w:rsid w:val="00100B5D"/>
    <w:rsid w:val="00100BD0"/>
    <w:rsid w:val="00100D39"/>
    <w:rsid w:val="00100D54"/>
    <w:rsid w:val="00101405"/>
    <w:rsid w:val="001014BB"/>
    <w:rsid w:val="0010171E"/>
    <w:rsid w:val="00101726"/>
    <w:rsid w:val="001018E4"/>
    <w:rsid w:val="001019A9"/>
    <w:rsid w:val="00101AD7"/>
    <w:rsid w:val="00101AE1"/>
    <w:rsid w:val="00102E33"/>
    <w:rsid w:val="00102E60"/>
    <w:rsid w:val="00102FF5"/>
    <w:rsid w:val="00103407"/>
    <w:rsid w:val="00103500"/>
    <w:rsid w:val="001035A4"/>
    <w:rsid w:val="001039BB"/>
    <w:rsid w:val="00103A45"/>
    <w:rsid w:val="00103BEF"/>
    <w:rsid w:val="00103D51"/>
    <w:rsid w:val="00103E36"/>
    <w:rsid w:val="001041A3"/>
    <w:rsid w:val="001044B0"/>
    <w:rsid w:val="001048D7"/>
    <w:rsid w:val="00104C48"/>
    <w:rsid w:val="00104FFC"/>
    <w:rsid w:val="00105119"/>
    <w:rsid w:val="001051E9"/>
    <w:rsid w:val="00105894"/>
    <w:rsid w:val="00105B9E"/>
    <w:rsid w:val="00105CB9"/>
    <w:rsid w:val="00105FD1"/>
    <w:rsid w:val="001060A4"/>
    <w:rsid w:val="0010622C"/>
    <w:rsid w:val="0010631C"/>
    <w:rsid w:val="0010631D"/>
    <w:rsid w:val="00106739"/>
    <w:rsid w:val="00106AFC"/>
    <w:rsid w:val="00106DEE"/>
    <w:rsid w:val="00107228"/>
    <w:rsid w:val="001073D7"/>
    <w:rsid w:val="0010760F"/>
    <w:rsid w:val="0010765C"/>
    <w:rsid w:val="0010788D"/>
    <w:rsid w:val="00107BF8"/>
    <w:rsid w:val="001100AA"/>
    <w:rsid w:val="00110152"/>
    <w:rsid w:val="00110290"/>
    <w:rsid w:val="0011033A"/>
    <w:rsid w:val="001105EF"/>
    <w:rsid w:val="00110639"/>
    <w:rsid w:val="00110655"/>
    <w:rsid w:val="00110A18"/>
    <w:rsid w:val="00110B8E"/>
    <w:rsid w:val="0011176E"/>
    <w:rsid w:val="0011191B"/>
    <w:rsid w:val="00111AB1"/>
    <w:rsid w:val="001121B4"/>
    <w:rsid w:val="001126DA"/>
    <w:rsid w:val="001128E8"/>
    <w:rsid w:val="0011379F"/>
    <w:rsid w:val="00113ABD"/>
    <w:rsid w:val="00113EE2"/>
    <w:rsid w:val="00113F0C"/>
    <w:rsid w:val="00114866"/>
    <w:rsid w:val="00114AD7"/>
    <w:rsid w:val="00114B0F"/>
    <w:rsid w:val="00114D08"/>
    <w:rsid w:val="00114E86"/>
    <w:rsid w:val="00114F67"/>
    <w:rsid w:val="00115354"/>
    <w:rsid w:val="00115BBD"/>
    <w:rsid w:val="001162DE"/>
    <w:rsid w:val="001163C7"/>
    <w:rsid w:val="001164B2"/>
    <w:rsid w:val="001165E1"/>
    <w:rsid w:val="00117055"/>
    <w:rsid w:val="0011719C"/>
    <w:rsid w:val="0011730A"/>
    <w:rsid w:val="00117C62"/>
    <w:rsid w:val="001200B6"/>
    <w:rsid w:val="00120EE2"/>
    <w:rsid w:val="0012118E"/>
    <w:rsid w:val="00121686"/>
    <w:rsid w:val="001218D0"/>
    <w:rsid w:val="00121918"/>
    <w:rsid w:val="00121A2E"/>
    <w:rsid w:val="00121EE4"/>
    <w:rsid w:val="0012232D"/>
    <w:rsid w:val="0012242F"/>
    <w:rsid w:val="0012256F"/>
    <w:rsid w:val="00122A3A"/>
    <w:rsid w:val="00122BBC"/>
    <w:rsid w:val="00122C98"/>
    <w:rsid w:val="00122DAA"/>
    <w:rsid w:val="0012344E"/>
    <w:rsid w:val="0012373A"/>
    <w:rsid w:val="00123E4D"/>
    <w:rsid w:val="00123ED3"/>
    <w:rsid w:val="00123F01"/>
    <w:rsid w:val="0012410F"/>
    <w:rsid w:val="0012416A"/>
    <w:rsid w:val="00124A0B"/>
    <w:rsid w:val="00124ACD"/>
    <w:rsid w:val="00124D30"/>
    <w:rsid w:val="00124FA2"/>
    <w:rsid w:val="0012575E"/>
    <w:rsid w:val="001258E0"/>
    <w:rsid w:val="00126309"/>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6ED"/>
    <w:rsid w:val="00133A20"/>
    <w:rsid w:val="00133D88"/>
    <w:rsid w:val="00134EA7"/>
    <w:rsid w:val="00135233"/>
    <w:rsid w:val="00135674"/>
    <w:rsid w:val="0013624B"/>
    <w:rsid w:val="001362FD"/>
    <w:rsid w:val="00136B0F"/>
    <w:rsid w:val="0013700F"/>
    <w:rsid w:val="001370B5"/>
    <w:rsid w:val="001375B1"/>
    <w:rsid w:val="001379AC"/>
    <w:rsid w:val="00137C01"/>
    <w:rsid w:val="00137CE8"/>
    <w:rsid w:val="00137EBC"/>
    <w:rsid w:val="00137FB2"/>
    <w:rsid w:val="001406D0"/>
    <w:rsid w:val="0014074A"/>
    <w:rsid w:val="00140C08"/>
    <w:rsid w:val="00140DE0"/>
    <w:rsid w:val="00141171"/>
    <w:rsid w:val="001411CC"/>
    <w:rsid w:val="001416B1"/>
    <w:rsid w:val="00141D8F"/>
    <w:rsid w:val="00141E7B"/>
    <w:rsid w:val="00141F56"/>
    <w:rsid w:val="00142150"/>
    <w:rsid w:val="00142372"/>
    <w:rsid w:val="0014242A"/>
    <w:rsid w:val="001424CA"/>
    <w:rsid w:val="00142823"/>
    <w:rsid w:val="001435B4"/>
    <w:rsid w:val="0014372C"/>
    <w:rsid w:val="00143DC9"/>
    <w:rsid w:val="00144531"/>
    <w:rsid w:val="00144933"/>
    <w:rsid w:val="00144DA8"/>
    <w:rsid w:val="00144FC3"/>
    <w:rsid w:val="00145191"/>
    <w:rsid w:val="001452D0"/>
    <w:rsid w:val="00145570"/>
    <w:rsid w:val="00145714"/>
    <w:rsid w:val="00145AB2"/>
    <w:rsid w:val="00146320"/>
    <w:rsid w:val="001465D5"/>
    <w:rsid w:val="001472BE"/>
    <w:rsid w:val="00147C5B"/>
    <w:rsid w:val="0015013A"/>
    <w:rsid w:val="00150246"/>
    <w:rsid w:val="00150262"/>
    <w:rsid w:val="00150296"/>
    <w:rsid w:val="00150327"/>
    <w:rsid w:val="00150344"/>
    <w:rsid w:val="00150C8D"/>
    <w:rsid w:val="00150F48"/>
    <w:rsid w:val="00151132"/>
    <w:rsid w:val="00151675"/>
    <w:rsid w:val="00151B78"/>
    <w:rsid w:val="00151C6F"/>
    <w:rsid w:val="00151FB7"/>
    <w:rsid w:val="001528CC"/>
    <w:rsid w:val="001531FD"/>
    <w:rsid w:val="0015321D"/>
    <w:rsid w:val="0015340B"/>
    <w:rsid w:val="0015344B"/>
    <w:rsid w:val="00153489"/>
    <w:rsid w:val="001537B0"/>
    <w:rsid w:val="00153BAF"/>
    <w:rsid w:val="00153E25"/>
    <w:rsid w:val="00153E74"/>
    <w:rsid w:val="001542C3"/>
    <w:rsid w:val="0015438E"/>
    <w:rsid w:val="00154437"/>
    <w:rsid w:val="001545D4"/>
    <w:rsid w:val="001548E4"/>
    <w:rsid w:val="00154B20"/>
    <w:rsid w:val="00154D43"/>
    <w:rsid w:val="00154FD0"/>
    <w:rsid w:val="00155037"/>
    <w:rsid w:val="00155C00"/>
    <w:rsid w:val="001562B1"/>
    <w:rsid w:val="00156A77"/>
    <w:rsid w:val="00156B7D"/>
    <w:rsid w:val="00157185"/>
    <w:rsid w:val="0015724E"/>
    <w:rsid w:val="0015745A"/>
    <w:rsid w:val="00157925"/>
    <w:rsid w:val="00160062"/>
    <w:rsid w:val="001600BB"/>
    <w:rsid w:val="0016010A"/>
    <w:rsid w:val="001604EC"/>
    <w:rsid w:val="0016054D"/>
    <w:rsid w:val="0016058B"/>
    <w:rsid w:val="001605A4"/>
    <w:rsid w:val="001606B2"/>
    <w:rsid w:val="001606B5"/>
    <w:rsid w:val="001609A1"/>
    <w:rsid w:val="00160CB9"/>
    <w:rsid w:val="00161321"/>
    <w:rsid w:val="00161E9E"/>
    <w:rsid w:val="00162352"/>
    <w:rsid w:val="00162594"/>
    <w:rsid w:val="00162B5B"/>
    <w:rsid w:val="00162CEA"/>
    <w:rsid w:val="0016327A"/>
    <w:rsid w:val="001634D8"/>
    <w:rsid w:val="00163517"/>
    <w:rsid w:val="00163810"/>
    <w:rsid w:val="001638CA"/>
    <w:rsid w:val="00163921"/>
    <w:rsid w:val="00163A49"/>
    <w:rsid w:val="00163D0B"/>
    <w:rsid w:val="00163FA0"/>
    <w:rsid w:val="0016452D"/>
    <w:rsid w:val="001645BF"/>
    <w:rsid w:val="001648C7"/>
    <w:rsid w:val="0016510F"/>
    <w:rsid w:val="00165B84"/>
    <w:rsid w:val="00165C1B"/>
    <w:rsid w:val="001663D9"/>
    <w:rsid w:val="001666F3"/>
    <w:rsid w:val="0016686A"/>
    <w:rsid w:val="00166B34"/>
    <w:rsid w:val="00166D1E"/>
    <w:rsid w:val="00167250"/>
    <w:rsid w:val="0016772E"/>
    <w:rsid w:val="0016790E"/>
    <w:rsid w:val="00167949"/>
    <w:rsid w:val="00167989"/>
    <w:rsid w:val="00167ABD"/>
    <w:rsid w:val="00167B43"/>
    <w:rsid w:val="00170306"/>
    <w:rsid w:val="001706C0"/>
    <w:rsid w:val="0017086C"/>
    <w:rsid w:val="0017119C"/>
    <w:rsid w:val="001712F0"/>
    <w:rsid w:val="001716D6"/>
    <w:rsid w:val="001717E5"/>
    <w:rsid w:val="001724DE"/>
    <w:rsid w:val="001727E1"/>
    <w:rsid w:val="001728F3"/>
    <w:rsid w:val="00172B26"/>
    <w:rsid w:val="00172FC0"/>
    <w:rsid w:val="00172FCF"/>
    <w:rsid w:val="00173261"/>
    <w:rsid w:val="001735A7"/>
    <w:rsid w:val="001738F6"/>
    <w:rsid w:val="00173E0C"/>
    <w:rsid w:val="0017400A"/>
    <w:rsid w:val="001742A2"/>
    <w:rsid w:val="001743D4"/>
    <w:rsid w:val="0017452C"/>
    <w:rsid w:val="00174E4E"/>
    <w:rsid w:val="00174E77"/>
    <w:rsid w:val="00175167"/>
    <w:rsid w:val="0017520D"/>
    <w:rsid w:val="001752BD"/>
    <w:rsid w:val="001752BF"/>
    <w:rsid w:val="00175649"/>
    <w:rsid w:val="0017608C"/>
    <w:rsid w:val="001764EA"/>
    <w:rsid w:val="00176567"/>
    <w:rsid w:val="0017673F"/>
    <w:rsid w:val="00176B1F"/>
    <w:rsid w:val="001770AE"/>
    <w:rsid w:val="0017750E"/>
    <w:rsid w:val="001776EB"/>
    <w:rsid w:val="001777FD"/>
    <w:rsid w:val="0017796D"/>
    <w:rsid w:val="00177C45"/>
    <w:rsid w:val="00177C5A"/>
    <w:rsid w:val="00177C6F"/>
    <w:rsid w:val="00180386"/>
    <w:rsid w:val="00180DE5"/>
    <w:rsid w:val="001813FE"/>
    <w:rsid w:val="0018150B"/>
    <w:rsid w:val="0018186C"/>
    <w:rsid w:val="001819BF"/>
    <w:rsid w:val="00181A62"/>
    <w:rsid w:val="00181BE6"/>
    <w:rsid w:val="00181E9E"/>
    <w:rsid w:val="00182379"/>
    <w:rsid w:val="001824B8"/>
    <w:rsid w:val="00182775"/>
    <w:rsid w:val="00182832"/>
    <w:rsid w:val="00182C7E"/>
    <w:rsid w:val="00182D99"/>
    <w:rsid w:val="00182E62"/>
    <w:rsid w:val="00183029"/>
    <w:rsid w:val="00183098"/>
    <w:rsid w:val="001831FF"/>
    <w:rsid w:val="001837EA"/>
    <w:rsid w:val="00183F26"/>
    <w:rsid w:val="00184161"/>
    <w:rsid w:val="00184634"/>
    <w:rsid w:val="0018527D"/>
    <w:rsid w:val="0018549D"/>
    <w:rsid w:val="001857AE"/>
    <w:rsid w:val="00185BC0"/>
    <w:rsid w:val="0018638F"/>
    <w:rsid w:val="00186B34"/>
    <w:rsid w:val="00186D9E"/>
    <w:rsid w:val="00186F04"/>
    <w:rsid w:val="00187046"/>
    <w:rsid w:val="0018706B"/>
    <w:rsid w:val="001870FC"/>
    <w:rsid w:val="0018744C"/>
    <w:rsid w:val="001874E5"/>
    <w:rsid w:val="00187579"/>
    <w:rsid w:val="00187679"/>
    <w:rsid w:val="00187B32"/>
    <w:rsid w:val="00187C28"/>
    <w:rsid w:val="00187DA1"/>
    <w:rsid w:val="00187EFB"/>
    <w:rsid w:val="001905DB"/>
    <w:rsid w:val="0019131C"/>
    <w:rsid w:val="00191D06"/>
    <w:rsid w:val="00192032"/>
    <w:rsid w:val="0019227C"/>
    <w:rsid w:val="00192356"/>
    <w:rsid w:val="001928A8"/>
    <w:rsid w:val="00192E36"/>
    <w:rsid w:val="0019380C"/>
    <w:rsid w:val="001938F5"/>
    <w:rsid w:val="001939EC"/>
    <w:rsid w:val="00193AC5"/>
    <w:rsid w:val="00193D7C"/>
    <w:rsid w:val="00194452"/>
    <w:rsid w:val="00194568"/>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01C"/>
    <w:rsid w:val="001A03EB"/>
    <w:rsid w:val="001A0562"/>
    <w:rsid w:val="001A0A12"/>
    <w:rsid w:val="001A0CE1"/>
    <w:rsid w:val="001A0E2C"/>
    <w:rsid w:val="001A12AE"/>
    <w:rsid w:val="001A1B5B"/>
    <w:rsid w:val="001A2559"/>
    <w:rsid w:val="001A2697"/>
    <w:rsid w:val="001A2805"/>
    <w:rsid w:val="001A31AB"/>
    <w:rsid w:val="001A33E3"/>
    <w:rsid w:val="001A3A95"/>
    <w:rsid w:val="001A3AE4"/>
    <w:rsid w:val="001A3D89"/>
    <w:rsid w:val="001A3FDE"/>
    <w:rsid w:val="001A405E"/>
    <w:rsid w:val="001A43E8"/>
    <w:rsid w:val="001A4521"/>
    <w:rsid w:val="001A4A5D"/>
    <w:rsid w:val="001A4FFE"/>
    <w:rsid w:val="001A5386"/>
    <w:rsid w:val="001A5409"/>
    <w:rsid w:val="001A5884"/>
    <w:rsid w:val="001A5B46"/>
    <w:rsid w:val="001A5B60"/>
    <w:rsid w:val="001A5CF3"/>
    <w:rsid w:val="001A64E2"/>
    <w:rsid w:val="001A675A"/>
    <w:rsid w:val="001A6906"/>
    <w:rsid w:val="001A6934"/>
    <w:rsid w:val="001A6F04"/>
    <w:rsid w:val="001A7102"/>
    <w:rsid w:val="001A7791"/>
    <w:rsid w:val="001A798C"/>
    <w:rsid w:val="001A7C98"/>
    <w:rsid w:val="001A7EB0"/>
    <w:rsid w:val="001A7FF3"/>
    <w:rsid w:val="001B002D"/>
    <w:rsid w:val="001B00A5"/>
    <w:rsid w:val="001B05D2"/>
    <w:rsid w:val="001B08EF"/>
    <w:rsid w:val="001B1048"/>
    <w:rsid w:val="001B10A4"/>
    <w:rsid w:val="001B1249"/>
    <w:rsid w:val="001B1379"/>
    <w:rsid w:val="001B157A"/>
    <w:rsid w:val="001B17B6"/>
    <w:rsid w:val="001B1BB4"/>
    <w:rsid w:val="001B1F32"/>
    <w:rsid w:val="001B22B0"/>
    <w:rsid w:val="001B2B3E"/>
    <w:rsid w:val="001B2D33"/>
    <w:rsid w:val="001B2F03"/>
    <w:rsid w:val="001B32AC"/>
    <w:rsid w:val="001B34D9"/>
    <w:rsid w:val="001B3CB3"/>
    <w:rsid w:val="001B3D8F"/>
    <w:rsid w:val="001B3D9C"/>
    <w:rsid w:val="001B4425"/>
    <w:rsid w:val="001B4872"/>
    <w:rsid w:val="001B4C8E"/>
    <w:rsid w:val="001B583C"/>
    <w:rsid w:val="001B592B"/>
    <w:rsid w:val="001B5D78"/>
    <w:rsid w:val="001B6165"/>
    <w:rsid w:val="001B640A"/>
    <w:rsid w:val="001B6427"/>
    <w:rsid w:val="001B6C07"/>
    <w:rsid w:val="001B6CFD"/>
    <w:rsid w:val="001B6D75"/>
    <w:rsid w:val="001B70CC"/>
    <w:rsid w:val="001B717F"/>
    <w:rsid w:val="001B74EE"/>
    <w:rsid w:val="001B75E4"/>
    <w:rsid w:val="001B7819"/>
    <w:rsid w:val="001B7B4F"/>
    <w:rsid w:val="001B7BB7"/>
    <w:rsid w:val="001B7C86"/>
    <w:rsid w:val="001B7D0B"/>
    <w:rsid w:val="001C05A1"/>
    <w:rsid w:val="001C0B6D"/>
    <w:rsid w:val="001C0D72"/>
    <w:rsid w:val="001C0EDB"/>
    <w:rsid w:val="001C1804"/>
    <w:rsid w:val="001C196B"/>
    <w:rsid w:val="001C19EB"/>
    <w:rsid w:val="001C2095"/>
    <w:rsid w:val="001C226A"/>
    <w:rsid w:val="001C24C8"/>
    <w:rsid w:val="001C2836"/>
    <w:rsid w:val="001C291F"/>
    <w:rsid w:val="001C2AAA"/>
    <w:rsid w:val="001C2BA3"/>
    <w:rsid w:val="001C2F58"/>
    <w:rsid w:val="001C32CD"/>
    <w:rsid w:val="001C32D5"/>
    <w:rsid w:val="001C36E0"/>
    <w:rsid w:val="001C3A95"/>
    <w:rsid w:val="001C3FFD"/>
    <w:rsid w:val="001C42B9"/>
    <w:rsid w:val="001C45A9"/>
    <w:rsid w:val="001C46A2"/>
    <w:rsid w:val="001C4705"/>
    <w:rsid w:val="001C4906"/>
    <w:rsid w:val="001C50B6"/>
    <w:rsid w:val="001C51BF"/>
    <w:rsid w:val="001C5912"/>
    <w:rsid w:val="001C5929"/>
    <w:rsid w:val="001C6011"/>
    <w:rsid w:val="001C607E"/>
    <w:rsid w:val="001C61D8"/>
    <w:rsid w:val="001C643D"/>
    <w:rsid w:val="001C6D22"/>
    <w:rsid w:val="001C762F"/>
    <w:rsid w:val="001C7ACE"/>
    <w:rsid w:val="001C7E46"/>
    <w:rsid w:val="001D0714"/>
    <w:rsid w:val="001D0D4F"/>
    <w:rsid w:val="001D0F9F"/>
    <w:rsid w:val="001D0FCE"/>
    <w:rsid w:val="001D114D"/>
    <w:rsid w:val="001D129F"/>
    <w:rsid w:val="001D1549"/>
    <w:rsid w:val="001D1633"/>
    <w:rsid w:val="001D172A"/>
    <w:rsid w:val="001D184B"/>
    <w:rsid w:val="001D1A15"/>
    <w:rsid w:val="001D1DB6"/>
    <w:rsid w:val="001D2034"/>
    <w:rsid w:val="001D2289"/>
    <w:rsid w:val="001D245E"/>
    <w:rsid w:val="001D2D35"/>
    <w:rsid w:val="001D3008"/>
    <w:rsid w:val="001D3220"/>
    <w:rsid w:val="001D32B3"/>
    <w:rsid w:val="001D35CD"/>
    <w:rsid w:val="001D377A"/>
    <w:rsid w:val="001D3A0E"/>
    <w:rsid w:val="001D3B88"/>
    <w:rsid w:val="001D3DFC"/>
    <w:rsid w:val="001D44EE"/>
    <w:rsid w:val="001D455B"/>
    <w:rsid w:val="001D45BD"/>
    <w:rsid w:val="001D48F4"/>
    <w:rsid w:val="001D4968"/>
    <w:rsid w:val="001D4D22"/>
    <w:rsid w:val="001D4E6B"/>
    <w:rsid w:val="001D5460"/>
    <w:rsid w:val="001D54E7"/>
    <w:rsid w:val="001D55DD"/>
    <w:rsid w:val="001D5699"/>
    <w:rsid w:val="001D59AB"/>
    <w:rsid w:val="001D5DD8"/>
    <w:rsid w:val="001D6015"/>
    <w:rsid w:val="001D6AB6"/>
    <w:rsid w:val="001D6C0B"/>
    <w:rsid w:val="001D6D7C"/>
    <w:rsid w:val="001D6EB4"/>
    <w:rsid w:val="001D7089"/>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B3D"/>
    <w:rsid w:val="001E2C18"/>
    <w:rsid w:val="001E2D11"/>
    <w:rsid w:val="001E2D78"/>
    <w:rsid w:val="001E2E56"/>
    <w:rsid w:val="001E2E8F"/>
    <w:rsid w:val="001E2EC7"/>
    <w:rsid w:val="001E2ECD"/>
    <w:rsid w:val="001E30AA"/>
    <w:rsid w:val="001E338F"/>
    <w:rsid w:val="001E348B"/>
    <w:rsid w:val="001E41E4"/>
    <w:rsid w:val="001E4245"/>
    <w:rsid w:val="001E4526"/>
    <w:rsid w:val="001E47EE"/>
    <w:rsid w:val="001E4B44"/>
    <w:rsid w:val="001E4C6F"/>
    <w:rsid w:val="001E4E01"/>
    <w:rsid w:val="001E512D"/>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393"/>
    <w:rsid w:val="001F0414"/>
    <w:rsid w:val="001F0B3C"/>
    <w:rsid w:val="001F0BE8"/>
    <w:rsid w:val="001F13F9"/>
    <w:rsid w:val="001F14A7"/>
    <w:rsid w:val="001F1731"/>
    <w:rsid w:val="001F1AFE"/>
    <w:rsid w:val="001F1E3B"/>
    <w:rsid w:val="001F1FEC"/>
    <w:rsid w:val="001F2120"/>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6C8E"/>
    <w:rsid w:val="001F74E9"/>
    <w:rsid w:val="001F79AD"/>
    <w:rsid w:val="00200012"/>
    <w:rsid w:val="00200332"/>
    <w:rsid w:val="002008D9"/>
    <w:rsid w:val="002009DE"/>
    <w:rsid w:val="00201210"/>
    <w:rsid w:val="002013C4"/>
    <w:rsid w:val="002013DB"/>
    <w:rsid w:val="002014F0"/>
    <w:rsid w:val="00201706"/>
    <w:rsid w:val="0020190D"/>
    <w:rsid w:val="00201A91"/>
    <w:rsid w:val="00201C58"/>
    <w:rsid w:val="00201EA6"/>
    <w:rsid w:val="00202723"/>
    <w:rsid w:val="0020280A"/>
    <w:rsid w:val="00202986"/>
    <w:rsid w:val="00202F6D"/>
    <w:rsid w:val="002031AD"/>
    <w:rsid w:val="0020322B"/>
    <w:rsid w:val="00203354"/>
    <w:rsid w:val="002037D0"/>
    <w:rsid w:val="00203B81"/>
    <w:rsid w:val="00203C62"/>
    <w:rsid w:val="002042FC"/>
    <w:rsid w:val="00204366"/>
    <w:rsid w:val="002048E4"/>
    <w:rsid w:val="00204990"/>
    <w:rsid w:val="00204ADB"/>
    <w:rsid w:val="00204CC3"/>
    <w:rsid w:val="00204FBA"/>
    <w:rsid w:val="002051E7"/>
    <w:rsid w:val="00205375"/>
    <w:rsid w:val="0020555F"/>
    <w:rsid w:val="00205692"/>
    <w:rsid w:val="002057E5"/>
    <w:rsid w:val="002058C2"/>
    <w:rsid w:val="00205B2E"/>
    <w:rsid w:val="00205D61"/>
    <w:rsid w:val="002065E1"/>
    <w:rsid w:val="00206C37"/>
    <w:rsid w:val="002073D2"/>
    <w:rsid w:val="002077A7"/>
    <w:rsid w:val="00207A54"/>
    <w:rsid w:val="002100EE"/>
    <w:rsid w:val="002104D4"/>
    <w:rsid w:val="00210902"/>
    <w:rsid w:val="00210B43"/>
    <w:rsid w:val="00210E7F"/>
    <w:rsid w:val="00210F10"/>
    <w:rsid w:val="00210FDF"/>
    <w:rsid w:val="00211FD5"/>
    <w:rsid w:val="0021201C"/>
    <w:rsid w:val="0021211A"/>
    <w:rsid w:val="0021211B"/>
    <w:rsid w:val="002122CF"/>
    <w:rsid w:val="00212391"/>
    <w:rsid w:val="002124B3"/>
    <w:rsid w:val="0021252A"/>
    <w:rsid w:val="002125DD"/>
    <w:rsid w:val="00212DEB"/>
    <w:rsid w:val="0021329B"/>
    <w:rsid w:val="00213306"/>
    <w:rsid w:val="002133F8"/>
    <w:rsid w:val="00213664"/>
    <w:rsid w:val="00213A68"/>
    <w:rsid w:val="00213B0C"/>
    <w:rsid w:val="00214348"/>
    <w:rsid w:val="00214613"/>
    <w:rsid w:val="00214887"/>
    <w:rsid w:val="00214AD4"/>
    <w:rsid w:val="00214C9C"/>
    <w:rsid w:val="00214D78"/>
    <w:rsid w:val="0021515D"/>
    <w:rsid w:val="002152C9"/>
    <w:rsid w:val="00215369"/>
    <w:rsid w:val="002153B8"/>
    <w:rsid w:val="00215B23"/>
    <w:rsid w:val="00215E00"/>
    <w:rsid w:val="00216370"/>
    <w:rsid w:val="0021699C"/>
    <w:rsid w:val="00216A00"/>
    <w:rsid w:val="00216C6A"/>
    <w:rsid w:val="00216E0E"/>
    <w:rsid w:val="00216EE8"/>
    <w:rsid w:val="0021747E"/>
    <w:rsid w:val="00217BDF"/>
    <w:rsid w:val="00220105"/>
    <w:rsid w:val="00220152"/>
    <w:rsid w:val="0022025D"/>
    <w:rsid w:val="002203C1"/>
    <w:rsid w:val="002203C9"/>
    <w:rsid w:val="00220672"/>
    <w:rsid w:val="0022067F"/>
    <w:rsid w:val="00220CF5"/>
    <w:rsid w:val="00220F6D"/>
    <w:rsid w:val="00221014"/>
    <w:rsid w:val="002213C6"/>
    <w:rsid w:val="002216D3"/>
    <w:rsid w:val="0022211D"/>
    <w:rsid w:val="002223E2"/>
    <w:rsid w:val="00222D79"/>
    <w:rsid w:val="00223050"/>
    <w:rsid w:val="0022307B"/>
    <w:rsid w:val="0022360E"/>
    <w:rsid w:val="00223974"/>
    <w:rsid w:val="00223B4B"/>
    <w:rsid w:val="00223B94"/>
    <w:rsid w:val="00223E00"/>
    <w:rsid w:val="0022416F"/>
    <w:rsid w:val="002242FE"/>
    <w:rsid w:val="002245EA"/>
    <w:rsid w:val="00224A5D"/>
    <w:rsid w:val="00224D91"/>
    <w:rsid w:val="00224F2A"/>
    <w:rsid w:val="00225376"/>
    <w:rsid w:val="00225434"/>
    <w:rsid w:val="00225443"/>
    <w:rsid w:val="002256D2"/>
    <w:rsid w:val="00225879"/>
    <w:rsid w:val="00225A2A"/>
    <w:rsid w:val="00225D7F"/>
    <w:rsid w:val="0022654F"/>
    <w:rsid w:val="00226A65"/>
    <w:rsid w:val="00226FF2"/>
    <w:rsid w:val="0022700F"/>
    <w:rsid w:val="002274A9"/>
    <w:rsid w:val="002275CB"/>
    <w:rsid w:val="00227760"/>
    <w:rsid w:val="00227A70"/>
    <w:rsid w:val="00227C7C"/>
    <w:rsid w:val="00230027"/>
    <w:rsid w:val="00230178"/>
    <w:rsid w:val="002303A2"/>
    <w:rsid w:val="002304E9"/>
    <w:rsid w:val="00230698"/>
    <w:rsid w:val="00230716"/>
    <w:rsid w:val="00230D55"/>
    <w:rsid w:val="00230F42"/>
    <w:rsid w:val="00230FDE"/>
    <w:rsid w:val="0023106F"/>
    <w:rsid w:val="0023109C"/>
    <w:rsid w:val="002311B7"/>
    <w:rsid w:val="00231539"/>
    <w:rsid w:val="00231676"/>
    <w:rsid w:val="00231871"/>
    <w:rsid w:val="00231920"/>
    <w:rsid w:val="00231976"/>
    <w:rsid w:val="00232689"/>
    <w:rsid w:val="00232986"/>
    <w:rsid w:val="00232E79"/>
    <w:rsid w:val="00232F24"/>
    <w:rsid w:val="00233094"/>
    <w:rsid w:val="00233429"/>
    <w:rsid w:val="00233563"/>
    <w:rsid w:val="00233630"/>
    <w:rsid w:val="002338AA"/>
    <w:rsid w:val="002339D4"/>
    <w:rsid w:val="00233D30"/>
    <w:rsid w:val="00233E8E"/>
    <w:rsid w:val="00233FEB"/>
    <w:rsid w:val="00234251"/>
    <w:rsid w:val="002343BD"/>
    <w:rsid w:val="0023459A"/>
    <w:rsid w:val="002352E4"/>
    <w:rsid w:val="002354BE"/>
    <w:rsid w:val="0023635F"/>
    <w:rsid w:val="0023638D"/>
    <w:rsid w:val="002364FA"/>
    <w:rsid w:val="0023687C"/>
    <w:rsid w:val="00236C09"/>
    <w:rsid w:val="00236D32"/>
    <w:rsid w:val="00237247"/>
    <w:rsid w:val="00237A8F"/>
    <w:rsid w:val="00237B65"/>
    <w:rsid w:val="00237D09"/>
    <w:rsid w:val="00240038"/>
    <w:rsid w:val="002400AD"/>
    <w:rsid w:val="0024029F"/>
    <w:rsid w:val="002403D1"/>
    <w:rsid w:val="00240667"/>
    <w:rsid w:val="00240CA8"/>
    <w:rsid w:val="00240E3B"/>
    <w:rsid w:val="002415B2"/>
    <w:rsid w:val="002419F8"/>
    <w:rsid w:val="00241F4D"/>
    <w:rsid w:val="002421E9"/>
    <w:rsid w:val="00242204"/>
    <w:rsid w:val="0024222E"/>
    <w:rsid w:val="0024240D"/>
    <w:rsid w:val="00242944"/>
    <w:rsid w:val="00242954"/>
    <w:rsid w:val="00242D9E"/>
    <w:rsid w:val="002431E0"/>
    <w:rsid w:val="00243447"/>
    <w:rsid w:val="0024396C"/>
    <w:rsid w:val="00243A10"/>
    <w:rsid w:val="00243AA2"/>
    <w:rsid w:val="00243B41"/>
    <w:rsid w:val="00243C0C"/>
    <w:rsid w:val="00243CD2"/>
    <w:rsid w:val="00243D59"/>
    <w:rsid w:val="00243FEF"/>
    <w:rsid w:val="00243FF2"/>
    <w:rsid w:val="0024490B"/>
    <w:rsid w:val="002449D3"/>
    <w:rsid w:val="002449EB"/>
    <w:rsid w:val="002451DE"/>
    <w:rsid w:val="002458E6"/>
    <w:rsid w:val="002459A2"/>
    <w:rsid w:val="00245BB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6F1"/>
    <w:rsid w:val="00250778"/>
    <w:rsid w:val="0025085F"/>
    <w:rsid w:val="00250ADF"/>
    <w:rsid w:val="00250B77"/>
    <w:rsid w:val="00250F54"/>
    <w:rsid w:val="002515EF"/>
    <w:rsid w:val="00251A22"/>
    <w:rsid w:val="00251D56"/>
    <w:rsid w:val="0025209A"/>
    <w:rsid w:val="00252376"/>
    <w:rsid w:val="00252671"/>
    <w:rsid w:val="002526A0"/>
    <w:rsid w:val="00252903"/>
    <w:rsid w:val="0025310A"/>
    <w:rsid w:val="002535E7"/>
    <w:rsid w:val="00253A71"/>
    <w:rsid w:val="002544FA"/>
    <w:rsid w:val="002548DE"/>
    <w:rsid w:val="00254AC2"/>
    <w:rsid w:val="00254B49"/>
    <w:rsid w:val="0025505D"/>
    <w:rsid w:val="0025513F"/>
    <w:rsid w:val="00255382"/>
    <w:rsid w:val="00255760"/>
    <w:rsid w:val="0025596A"/>
    <w:rsid w:val="00255B7C"/>
    <w:rsid w:val="00255EA5"/>
    <w:rsid w:val="00255F7D"/>
    <w:rsid w:val="0025655F"/>
    <w:rsid w:val="002567CF"/>
    <w:rsid w:val="002568E0"/>
    <w:rsid w:val="00256BF6"/>
    <w:rsid w:val="00256CEF"/>
    <w:rsid w:val="00256DAB"/>
    <w:rsid w:val="0025708C"/>
    <w:rsid w:val="002575ED"/>
    <w:rsid w:val="002575FF"/>
    <w:rsid w:val="0025797D"/>
    <w:rsid w:val="0026002F"/>
    <w:rsid w:val="0026003E"/>
    <w:rsid w:val="0026029C"/>
    <w:rsid w:val="00260350"/>
    <w:rsid w:val="0026036C"/>
    <w:rsid w:val="0026063F"/>
    <w:rsid w:val="00260765"/>
    <w:rsid w:val="002607BF"/>
    <w:rsid w:val="0026082F"/>
    <w:rsid w:val="00260AE1"/>
    <w:rsid w:val="00261160"/>
    <w:rsid w:val="00261703"/>
    <w:rsid w:val="00261912"/>
    <w:rsid w:val="00261AB8"/>
    <w:rsid w:val="00261D86"/>
    <w:rsid w:val="00261E99"/>
    <w:rsid w:val="00262A2C"/>
    <w:rsid w:val="00262D3F"/>
    <w:rsid w:val="00262D63"/>
    <w:rsid w:val="00262FA7"/>
    <w:rsid w:val="00263325"/>
    <w:rsid w:val="002634CD"/>
    <w:rsid w:val="00263871"/>
    <w:rsid w:val="00263889"/>
    <w:rsid w:val="0026396E"/>
    <w:rsid w:val="00263ADE"/>
    <w:rsid w:val="00263FCD"/>
    <w:rsid w:val="002641C0"/>
    <w:rsid w:val="0026450B"/>
    <w:rsid w:val="002649E5"/>
    <w:rsid w:val="00264DCF"/>
    <w:rsid w:val="00264FC8"/>
    <w:rsid w:val="00265048"/>
    <w:rsid w:val="00265708"/>
    <w:rsid w:val="00265A32"/>
    <w:rsid w:val="00265A4B"/>
    <w:rsid w:val="00265D0A"/>
    <w:rsid w:val="00265EDB"/>
    <w:rsid w:val="00265F9B"/>
    <w:rsid w:val="002662C8"/>
    <w:rsid w:val="002664F6"/>
    <w:rsid w:val="00266B1B"/>
    <w:rsid w:val="00266B34"/>
    <w:rsid w:val="00266BA6"/>
    <w:rsid w:val="00267086"/>
    <w:rsid w:val="002677F9"/>
    <w:rsid w:val="0026786C"/>
    <w:rsid w:val="00267C69"/>
    <w:rsid w:val="00270581"/>
    <w:rsid w:val="002705D5"/>
    <w:rsid w:val="002707E7"/>
    <w:rsid w:val="002708C5"/>
    <w:rsid w:val="002709CF"/>
    <w:rsid w:val="002709D0"/>
    <w:rsid w:val="0027119E"/>
    <w:rsid w:val="002711B5"/>
    <w:rsid w:val="002712FE"/>
    <w:rsid w:val="0027174A"/>
    <w:rsid w:val="002725CA"/>
    <w:rsid w:val="0027282C"/>
    <w:rsid w:val="002728B8"/>
    <w:rsid w:val="002729F0"/>
    <w:rsid w:val="00272A10"/>
    <w:rsid w:val="00272E84"/>
    <w:rsid w:val="00272EFE"/>
    <w:rsid w:val="00272FFF"/>
    <w:rsid w:val="002732EE"/>
    <w:rsid w:val="00273610"/>
    <w:rsid w:val="00273B50"/>
    <w:rsid w:val="00273EA3"/>
    <w:rsid w:val="0027417C"/>
    <w:rsid w:val="002751CA"/>
    <w:rsid w:val="00275207"/>
    <w:rsid w:val="00275232"/>
    <w:rsid w:val="002753F5"/>
    <w:rsid w:val="002754C8"/>
    <w:rsid w:val="002756FF"/>
    <w:rsid w:val="00275B99"/>
    <w:rsid w:val="00276439"/>
    <w:rsid w:val="00277520"/>
    <w:rsid w:val="002777F1"/>
    <w:rsid w:val="00277E1A"/>
    <w:rsid w:val="00277E49"/>
    <w:rsid w:val="002805DF"/>
    <w:rsid w:val="0028097A"/>
    <w:rsid w:val="00280A04"/>
    <w:rsid w:val="00280EF2"/>
    <w:rsid w:val="00280FEC"/>
    <w:rsid w:val="0028135B"/>
    <w:rsid w:val="00281448"/>
    <w:rsid w:val="00281CFD"/>
    <w:rsid w:val="00281E4E"/>
    <w:rsid w:val="00281EC2"/>
    <w:rsid w:val="0028213D"/>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0E2"/>
    <w:rsid w:val="0028547C"/>
    <w:rsid w:val="00285591"/>
    <w:rsid w:val="00285644"/>
    <w:rsid w:val="00285DB3"/>
    <w:rsid w:val="00285F44"/>
    <w:rsid w:val="00286254"/>
    <w:rsid w:val="00286C72"/>
    <w:rsid w:val="00286DC3"/>
    <w:rsid w:val="002871CB"/>
    <w:rsid w:val="00287831"/>
    <w:rsid w:val="00287A57"/>
    <w:rsid w:val="00287C30"/>
    <w:rsid w:val="00287C7E"/>
    <w:rsid w:val="00287EC2"/>
    <w:rsid w:val="00287F09"/>
    <w:rsid w:val="00290881"/>
    <w:rsid w:val="002909D1"/>
    <w:rsid w:val="00290CE2"/>
    <w:rsid w:val="00290E93"/>
    <w:rsid w:val="0029119F"/>
    <w:rsid w:val="0029156E"/>
    <w:rsid w:val="00291682"/>
    <w:rsid w:val="00291859"/>
    <w:rsid w:val="00291A69"/>
    <w:rsid w:val="00291E01"/>
    <w:rsid w:val="00291FFC"/>
    <w:rsid w:val="00292DBE"/>
    <w:rsid w:val="0029314F"/>
    <w:rsid w:val="00293368"/>
    <w:rsid w:val="002934C0"/>
    <w:rsid w:val="00293718"/>
    <w:rsid w:val="0029381E"/>
    <w:rsid w:val="00293992"/>
    <w:rsid w:val="00293B93"/>
    <w:rsid w:val="00293BAD"/>
    <w:rsid w:val="00293DB4"/>
    <w:rsid w:val="00293FB5"/>
    <w:rsid w:val="002942A4"/>
    <w:rsid w:val="00294836"/>
    <w:rsid w:val="0029492F"/>
    <w:rsid w:val="00294D86"/>
    <w:rsid w:val="00295372"/>
    <w:rsid w:val="00295825"/>
    <w:rsid w:val="00295BC1"/>
    <w:rsid w:val="0029622B"/>
    <w:rsid w:val="00296427"/>
    <w:rsid w:val="00296754"/>
    <w:rsid w:val="002968CF"/>
    <w:rsid w:val="00296990"/>
    <w:rsid w:val="00296CD7"/>
    <w:rsid w:val="00296EBC"/>
    <w:rsid w:val="00297774"/>
    <w:rsid w:val="00297F3D"/>
    <w:rsid w:val="002A018E"/>
    <w:rsid w:val="002A073E"/>
    <w:rsid w:val="002A0AA8"/>
    <w:rsid w:val="002A0B87"/>
    <w:rsid w:val="002A0EBB"/>
    <w:rsid w:val="002A0F57"/>
    <w:rsid w:val="002A1800"/>
    <w:rsid w:val="002A1B2E"/>
    <w:rsid w:val="002A1C03"/>
    <w:rsid w:val="002A1D59"/>
    <w:rsid w:val="002A2659"/>
    <w:rsid w:val="002A28EA"/>
    <w:rsid w:val="002A383F"/>
    <w:rsid w:val="002A3C84"/>
    <w:rsid w:val="002A4165"/>
    <w:rsid w:val="002A4249"/>
    <w:rsid w:val="002A43C4"/>
    <w:rsid w:val="002A446A"/>
    <w:rsid w:val="002A4FA1"/>
    <w:rsid w:val="002A546E"/>
    <w:rsid w:val="002A5AD3"/>
    <w:rsid w:val="002A5B4E"/>
    <w:rsid w:val="002A63D0"/>
    <w:rsid w:val="002A64CA"/>
    <w:rsid w:val="002A653C"/>
    <w:rsid w:val="002A656C"/>
    <w:rsid w:val="002A6757"/>
    <w:rsid w:val="002A6784"/>
    <w:rsid w:val="002A6D53"/>
    <w:rsid w:val="002A7170"/>
    <w:rsid w:val="002A7280"/>
    <w:rsid w:val="002A740D"/>
    <w:rsid w:val="002A75CC"/>
    <w:rsid w:val="002A786D"/>
    <w:rsid w:val="002A7CFC"/>
    <w:rsid w:val="002A7F22"/>
    <w:rsid w:val="002A7FEA"/>
    <w:rsid w:val="002B014C"/>
    <w:rsid w:val="002B025E"/>
    <w:rsid w:val="002B02B4"/>
    <w:rsid w:val="002B08E9"/>
    <w:rsid w:val="002B0B5E"/>
    <w:rsid w:val="002B0C34"/>
    <w:rsid w:val="002B0D04"/>
    <w:rsid w:val="002B0F1B"/>
    <w:rsid w:val="002B1450"/>
    <w:rsid w:val="002B15F9"/>
    <w:rsid w:val="002B1768"/>
    <w:rsid w:val="002B1C2D"/>
    <w:rsid w:val="002B211C"/>
    <w:rsid w:val="002B2216"/>
    <w:rsid w:val="002B2325"/>
    <w:rsid w:val="002B25ED"/>
    <w:rsid w:val="002B27B1"/>
    <w:rsid w:val="002B2B2B"/>
    <w:rsid w:val="002B2C5C"/>
    <w:rsid w:val="002B313F"/>
    <w:rsid w:val="002B31C4"/>
    <w:rsid w:val="002B3D31"/>
    <w:rsid w:val="002B3D8B"/>
    <w:rsid w:val="002B447F"/>
    <w:rsid w:val="002B4B5E"/>
    <w:rsid w:val="002B4E75"/>
    <w:rsid w:val="002B5043"/>
    <w:rsid w:val="002B5346"/>
    <w:rsid w:val="002B584B"/>
    <w:rsid w:val="002B5C0B"/>
    <w:rsid w:val="002B5D3A"/>
    <w:rsid w:val="002B5F42"/>
    <w:rsid w:val="002B62C2"/>
    <w:rsid w:val="002B63A4"/>
    <w:rsid w:val="002B6486"/>
    <w:rsid w:val="002B67B4"/>
    <w:rsid w:val="002B6878"/>
    <w:rsid w:val="002B6E0E"/>
    <w:rsid w:val="002B6EC5"/>
    <w:rsid w:val="002B74FE"/>
    <w:rsid w:val="002B76AA"/>
    <w:rsid w:val="002B76B2"/>
    <w:rsid w:val="002B76C6"/>
    <w:rsid w:val="002C016C"/>
    <w:rsid w:val="002C0410"/>
    <w:rsid w:val="002C0418"/>
    <w:rsid w:val="002C0A1E"/>
    <w:rsid w:val="002C0E10"/>
    <w:rsid w:val="002C140A"/>
    <w:rsid w:val="002C16DC"/>
    <w:rsid w:val="002C1751"/>
    <w:rsid w:val="002C1B8E"/>
    <w:rsid w:val="002C22E2"/>
    <w:rsid w:val="002C2467"/>
    <w:rsid w:val="002C24F9"/>
    <w:rsid w:val="002C273E"/>
    <w:rsid w:val="002C276F"/>
    <w:rsid w:val="002C27CA"/>
    <w:rsid w:val="002C28DA"/>
    <w:rsid w:val="002C2A18"/>
    <w:rsid w:val="002C2C40"/>
    <w:rsid w:val="002C3099"/>
    <w:rsid w:val="002C31AC"/>
    <w:rsid w:val="002C3A48"/>
    <w:rsid w:val="002C3CA0"/>
    <w:rsid w:val="002C3FE1"/>
    <w:rsid w:val="002C4557"/>
    <w:rsid w:val="002C465C"/>
    <w:rsid w:val="002C498B"/>
    <w:rsid w:val="002C5333"/>
    <w:rsid w:val="002C576E"/>
    <w:rsid w:val="002C59F6"/>
    <w:rsid w:val="002C59F9"/>
    <w:rsid w:val="002C5CED"/>
    <w:rsid w:val="002C5E7E"/>
    <w:rsid w:val="002C5EED"/>
    <w:rsid w:val="002C5F33"/>
    <w:rsid w:val="002C60A6"/>
    <w:rsid w:val="002C62F5"/>
    <w:rsid w:val="002C6482"/>
    <w:rsid w:val="002C67B0"/>
    <w:rsid w:val="002C6970"/>
    <w:rsid w:val="002C7561"/>
    <w:rsid w:val="002C7FEE"/>
    <w:rsid w:val="002D00DB"/>
    <w:rsid w:val="002D02C6"/>
    <w:rsid w:val="002D0596"/>
    <w:rsid w:val="002D06A9"/>
    <w:rsid w:val="002D071B"/>
    <w:rsid w:val="002D0B04"/>
    <w:rsid w:val="002D0BA2"/>
    <w:rsid w:val="002D0F5F"/>
    <w:rsid w:val="002D1533"/>
    <w:rsid w:val="002D15C8"/>
    <w:rsid w:val="002D166A"/>
    <w:rsid w:val="002D16BD"/>
    <w:rsid w:val="002D1743"/>
    <w:rsid w:val="002D1C91"/>
    <w:rsid w:val="002D1F89"/>
    <w:rsid w:val="002D2A8A"/>
    <w:rsid w:val="002D2C46"/>
    <w:rsid w:val="002D31F0"/>
    <w:rsid w:val="002D33F8"/>
    <w:rsid w:val="002D389B"/>
    <w:rsid w:val="002D3C77"/>
    <w:rsid w:val="002D3CA0"/>
    <w:rsid w:val="002D431D"/>
    <w:rsid w:val="002D452B"/>
    <w:rsid w:val="002D48F4"/>
    <w:rsid w:val="002D4A63"/>
    <w:rsid w:val="002D4B3C"/>
    <w:rsid w:val="002D4D8D"/>
    <w:rsid w:val="002D4EDB"/>
    <w:rsid w:val="002D4FF7"/>
    <w:rsid w:val="002D506F"/>
    <w:rsid w:val="002D5136"/>
    <w:rsid w:val="002D56C3"/>
    <w:rsid w:val="002D5762"/>
    <w:rsid w:val="002D57FC"/>
    <w:rsid w:val="002D58E7"/>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0D68"/>
    <w:rsid w:val="002E141F"/>
    <w:rsid w:val="002E14C9"/>
    <w:rsid w:val="002E15A0"/>
    <w:rsid w:val="002E1740"/>
    <w:rsid w:val="002E1973"/>
    <w:rsid w:val="002E2441"/>
    <w:rsid w:val="002E2485"/>
    <w:rsid w:val="002E2658"/>
    <w:rsid w:val="002E2B74"/>
    <w:rsid w:val="002E2FD2"/>
    <w:rsid w:val="002E3102"/>
    <w:rsid w:val="002E31D0"/>
    <w:rsid w:val="002E3547"/>
    <w:rsid w:val="002E3EA4"/>
    <w:rsid w:val="002E3F31"/>
    <w:rsid w:val="002E40D5"/>
    <w:rsid w:val="002E4283"/>
    <w:rsid w:val="002E42FC"/>
    <w:rsid w:val="002E4482"/>
    <w:rsid w:val="002E44AF"/>
    <w:rsid w:val="002E4669"/>
    <w:rsid w:val="002E46FE"/>
    <w:rsid w:val="002E4961"/>
    <w:rsid w:val="002E4DEA"/>
    <w:rsid w:val="002E5471"/>
    <w:rsid w:val="002E54C1"/>
    <w:rsid w:val="002E5529"/>
    <w:rsid w:val="002E575C"/>
    <w:rsid w:val="002E5AF8"/>
    <w:rsid w:val="002E5C7D"/>
    <w:rsid w:val="002E5DFB"/>
    <w:rsid w:val="002E616F"/>
    <w:rsid w:val="002E6203"/>
    <w:rsid w:val="002E639D"/>
    <w:rsid w:val="002E6501"/>
    <w:rsid w:val="002E6711"/>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1E00"/>
    <w:rsid w:val="002F286D"/>
    <w:rsid w:val="002F2AA6"/>
    <w:rsid w:val="002F328E"/>
    <w:rsid w:val="002F349D"/>
    <w:rsid w:val="002F3C78"/>
    <w:rsid w:val="002F3EE9"/>
    <w:rsid w:val="002F3FD6"/>
    <w:rsid w:val="002F4460"/>
    <w:rsid w:val="002F4751"/>
    <w:rsid w:val="002F4B9E"/>
    <w:rsid w:val="002F4DC2"/>
    <w:rsid w:val="002F4DD4"/>
    <w:rsid w:val="002F4E7E"/>
    <w:rsid w:val="002F4F93"/>
    <w:rsid w:val="002F54C5"/>
    <w:rsid w:val="002F5594"/>
    <w:rsid w:val="002F5D86"/>
    <w:rsid w:val="002F5FAC"/>
    <w:rsid w:val="002F6AAF"/>
    <w:rsid w:val="002F6FCA"/>
    <w:rsid w:val="002F7317"/>
    <w:rsid w:val="002F7332"/>
    <w:rsid w:val="002F778C"/>
    <w:rsid w:val="002F7C44"/>
    <w:rsid w:val="002F7D58"/>
    <w:rsid w:val="002F7F7F"/>
    <w:rsid w:val="003004F2"/>
    <w:rsid w:val="00300A0C"/>
    <w:rsid w:val="00300A24"/>
    <w:rsid w:val="00300B17"/>
    <w:rsid w:val="00301634"/>
    <w:rsid w:val="003018FF"/>
    <w:rsid w:val="00301A2A"/>
    <w:rsid w:val="00301ABC"/>
    <w:rsid w:val="00302185"/>
    <w:rsid w:val="00302712"/>
    <w:rsid w:val="00302C8F"/>
    <w:rsid w:val="00302DBB"/>
    <w:rsid w:val="00302E1F"/>
    <w:rsid w:val="003030E2"/>
    <w:rsid w:val="003034BE"/>
    <w:rsid w:val="00303DC2"/>
    <w:rsid w:val="0030495E"/>
    <w:rsid w:val="003049A6"/>
    <w:rsid w:val="00304E73"/>
    <w:rsid w:val="003055B0"/>
    <w:rsid w:val="00305632"/>
    <w:rsid w:val="00305921"/>
    <w:rsid w:val="00305B55"/>
    <w:rsid w:val="00305B7E"/>
    <w:rsid w:val="00305CD1"/>
    <w:rsid w:val="00305CF1"/>
    <w:rsid w:val="00305CFC"/>
    <w:rsid w:val="00306388"/>
    <w:rsid w:val="00306442"/>
    <w:rsid w:val="003066CF"/>
    <w:rsid w:val="003067AC"/>
    <w:rsid w:val="003068B6"/>
    <w:rsid w:val="00306E17"/>
    <w:rsid w:val="00306EB2"/>
    <w:rsid w:val="00307943"/>
    <w:rsid w:val="00307D9F"/>
    <w:rsid w:val="00307EF3"/>
    <w:rsid w:val="00310044"/>
    <w:rsid w:val="00310149"/>
    <w:rsid w:val="00310637"/>
    <w:rsid w:val="00310672"/>
    <w:rsid w:val="00310B30"/>
    <w:rsid w:val="00310B95"/>
    <w:rsid w:val="00310F86"/>
    <w:rsid w:val="00311033"/>
    <w:rsid w:val="00311701"/>
    <w:rsid w:val="003117FC"/>
    <w:rsid w:val="00311AEE"/>
    <w:rsid w:val="00311F32"/>
    <w:rsid w:val="00312309"/>
    <w:rsid w:val="00312A80"/>
    <w:rsid w:val="00312B20"/>
    <w:rsid w:val="00313651"/>
    <w:rsid w:val="0031368E"/>
    <w:rsid w:val="00313C18"/>
    <w:rsid w:val="00313C6A"/>
    <w:rsid w:val="00313D43"/>
    <w:rsid w:val="00313F3B"/>
    <w:rsid w:val="00314559"/>
    <w:rsid w:val="00314864"/>
    <w:rsid w:val="00314C5D"/>
    <w:rsid w:val="00314CD7"/>
    <w:rsid w:val="00314EE6"/>
    <w:rsid w:val="003152D7"/>
    <w:rsid w:val="003157CB"/>
    <w:rsid w:val="003157FF"/>
    <w:rsid w:val="00315B2D"/>
    <w:rsid w:val="00315BCA"/>
    <w:rsid w:val="00315E12"/>
    <w:rsid w:val="00316134"/>
    <w:rsid w:val="003161BC"/>
    <w:rsid w:val="00316604"/>
    <w:rsid w:val="003168BA"/>
    <w:rsid w:val="0031695F"/>
    <w:rsid w:val="00316AF3"/>
    <w:rsid w:val="00316BD0"/>
    <w:rsid w:val="00316D19"/>
    <w:rsid w:val="00316ED3"/>
    <w:rsid w:val="00317842"/>
    <w:rsid w:val="00317CA2"/>
    <w:rsid w:val="00317D7C"/>
    <w:rsid w:val="00320458"/>
    <w:rsid w:val="003204F5"/>
    <w:rsid w:val="00320C4D"/>
    <w:rsid w:val="00320D4C"/>
    <w:rsid w:val="0032103D"/>
    <w:rsid w:val="00321228"/>
    <w:rsid w:val="00321625"/>
    <w:rsid w:val="00321912"/>
    <w:rsid w:val="00321B0C"/>
    <w:rsid w:val="00321D69"/>
    <w:rsid w:val="00322350"/>
    <w:rsid w:val="0032240F"/>
    <w:rsid w:val="003226D3"/>
    <w:rsid w:val="0032279B"/>
    <w:rsid w:val="003227BC"/>
    <w:rsid w:val="00322B9D"/>
    <w:rsid w:val="00322C4F"/>
    <w:rsid w:val="00322C83"/>
    <w:rsid w:val="00322F33"/>
    <w:rsid w:val="0032325D"/>
    <w:rsid w:val="003236BF"/>
    <w:rsid w:val="0032378E"/>
    <w:rsid w:val="00323AF5"/>
    <w:rsid w:val="00323B29"/>
    <w:rsid w:val="00323B5B"/>
    <w:rsid w:val="00323F3C"/>
    <w:rsid w:val="00324240"/>
    <w:rsid w:val="00324392"/>
    <w:rsid w:val="00324A75"/>
    <w:rsid w:val="003250E9"/>
    <w:rsid w:val="00325690"/>
    <w:rsid w:val="00325B69"/>
    <w:rsid w:val="00325C5C"/>
    <w:rsid w:val="003261A6"/>
    <w:rsid w:val="00326611"/>
    <w:rsid w:val="003266EE"/>
    <w:rsid w:val="003269AA"/>
    <w:rsid w:val="00326EDF"/>
    <w:rsid w:val="00327222"/>
    <w:rsid w:val="003272C0"/>
    <w:rsid w:val="00327586"/>
    <w:rsid w:val="00327676"/>
    <w:rsid w:val="00327786"/>
    <w:rsid w:val="003279DF"/>
    <w:rsid w:val="00327B64"/>
    <w:rsid w:val="00327C68"/>
    <w:rsid w:val="00330688"/>
    <w:rsid w:val="00330AB3"/>
    <w:rsid w:val="00330D0E"/>
    <w:rsid w:val="003314B8"/>
    <w:rsid w:val="00331768"/>
    <w:rsid w:val="00331A0C"/>
    <w:rsid w:val="00331A35"/>
    <w:rsid w:val="00332196"/>
    <w:rsid w:val="003324E1"/>
    <w:rsid w:val="00332BF1"/>
    <w:rsid w:val="00332C0F"/>
    <w:rsid w:val="00332CAE"/>
    <w:rsid w:val="00332E14"/>
    <w:rsid w:val="00332E71"/>
    <w:rsid w:val="00333217"/>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867"/>
    <w:rsid w:val="00336F9D"/>
    <w:rsid w:val="003375EC"/>
    <w:rsid w:val="00337C30"/>
    <w:rsid w:val="00337DD6"/>
    <w:rsid w:val="003402BB"/>
    <w:rsid w:val="0034041E"/>
    <w:rsid w:val="00340617"/>
    <w:rsid w:val="0034116F"/>
    <w:rsid w:val="003414C3"/>
    <w:rsid w:val="00341739"/>
    <w:rsid w:val="00341914"/>
    <w:rsid w:val="00341E1E"/>
    <w:rsid w:val="00341E61"/>
    <w:rsid w:val="003423CE"/>
    <w:rsid w:val="0034271A"/>
    <w:rsid w:val="003427A4"/>
    <w:rsid w:val="00342E3C"/>
    <w:rsid w:val="003431C9"/>
    <w:rsid w:val="003432D1"/>
    <w:rsid w:val="0034342C"/>
    <w:rsid w:val="00343562"/>
    <w:rsid w:val="00343580"/>
    <w:rsid w:val="00343AE8"/>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0D"/>
    <w:rsid w:val="0035226A"/>
    <w:rsid w:val="0035230D"/>
    <w:rsid w:val="00352436"/>
    <w:rsid w:val="00352438"/>
    <w:rsid w:val="0035244E"/>
    <w:rsid w:val="003526CB"/>
    <w:rsid w:val="00352959"/>
    <w:rsid w:val="003529B3"/>
    <w:rsid w:val="00352B6A"/>
    <w:rsid w:val="00352BCA"/>
    <w:rsid w:val="00352E39"/>
    <w:rsid w:val="00352EA2"/>
    <w:rsid w:val="00352F02"/>
    <w:rsid w:val="00352F74"/>
    <w:rsid w:val="0035315F"/>
    <w:rsid w:val="003533E7"/>
    <w:rsid w:val="0035358F"/>
    <w:rsid w:val="00353766"/>
    <w:rsid w:val="00353AE5"/>
    <w:rsid w:val="00353E18"/>
    <w:rsid w:val="00354158"/>
    <w:rsid w:val="003541DD"/>
    <w:rsid w:val="00354349"/>
    <w:rsid w:val="0035474B"/>
    <w:rsid w:val="00354C73"/>
    <w:rsid w:val="00354D6F"/>
    <w:rsid w:val="00354E3A"/>
    <w:rsid w:val="00354F19"/>
    <w:rsid w:val="0035510F"/>
    <w:rsid w:val="003552D1"/>
    <w:rsid w:val="00355374"/>
    <w:rsid w:val="0035575F"/>
    <w:rsid w:val="00355F7B"/>
    <w:rsid w:val="003561CD"/>
    <w:rsid w:val="00356347"/>
    <w:rsid w:val="00356818"/>
    <w:rsid w:val="00356C3E"/>
    <w:rsid w:val="00356D92"/>
    <w:rsid w:val="0035721D"/>
    <w:rsid w:val="00357A04"/>
    <w:rsid w:val="0036085D"/>
    <w:rsid w:val="00360B59"/>
    <w:rsid w:val="003615E5"/>
    <w:rsid w:val="00361878"/>
    <w:rsid w:val="00362500"/>
    <w:rsid w:val="003625FE"/>
    <w:rsid w:val="00362A02"/>
    <w:rsid w:val="00362A05"/>
    <w:rsid w:val="00362CBE"/>
    <w:rsid w:val="00362E26"/>
    <w:rsid w:val="0036305C"/>
    <w:rsid w:val="00363355"/>
    <w:rsid w:val="0036354C"/>
    <w:rsid w:val="00363AD9"/>
    <w:rsid w:val="00363C38"/>
    <w:rsid w:val="00363D5B"/>
    <w:rsid w:val="00363E4E"/>
    <w:rsid w:val="0036435E"/>
    <w:rsid w:val="00364B39"/>
    <w:rsid w:val="00364E2C"/>
    <w:rsid w:val="00364E75"/>
    <w:rsid w:val="0036504B"/>
    <w:rsid w:val="003650BD"/>
    <w:rsid w:val="0036579E"/>
    <w:rsid w:val="00365BC5"/>
    <w:rsid w:val="00365EDB"/>
    <w:rsid w:val="00365F79"/>
    <w:rsid w:val="003662F8"/>
    <w:rsid w:val="003663F1"/>
    <w:rsid w:val="00366A03"/>
    <w:rsid w:val="0036739A"/>
    <w:rsid w:val="00367581"/>
    <w:rsid w:val="00367945"/>
    <w:rsid w:val="00367D10"/>
    <w:rsid w:val="00367D72"/>
    <w:rsid w:val="00370035"/>
    <w:rsid w:val="00370156"/>
    <w:rsid w:val="003705C5"/>
    <w:rsid w:val="00370D3E"/>
    <w:rsid w:val="00371C6B"/>
    <w:rsid w:val="00371D4F"/>
    <w:rsid w:val="00372048"/>
    <w:rsid w:val="00372063"/>
    <w:rsid w:val="003720F5"/>
    <w:rsid w:val="00372346"/>
    <w:rsid w:val="003723D7"/>
    <w:rsid w:val="00372921"/>
    <w:rsid w:val="00372B57"/>
    <w:rsid w:val="00372C9E"/>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847"/>
    <w:rsid w:val="00377DF1"/>
    <w:rsid w:val="00377F9F"/>
    <w:rsid w:val="003800C5"/>
    <w:rsid w:val="00380142"/>
    <w:rsid w:val="00380262"/>
    <w:rsid w:val="0038028C"/>
    <w:rsid w:val="00380C72"/>
    <w:rsid w:val="003814EA"/>
    <w:rsid w:val="00381EA5"/>
    <w:rsid w:val="00381F05"/>
    <w:rsid w:val="00381F16"/>
    <w:rsid w:val="00381F7B"/>
    <w:rsid w:val="00381FCC"/>
    <w:rsid w:val="003820A6"/>
    <w:rsid w:val="003827C2"/>
    <w:rsid w:val="00382B2D"/>
    <w:rsid w:val="00382B61"/>
    <w:rsid w:val="00382EC9"/>
    <w:rsid w:val="00383252"/>
    <w:rsid w:val="00383492"/>
    <w:rsid w:val="003834A7"/>
    <w:rsid w:val="0038405D"/>
    <w:rsid w:val="003849F6"/>
    <w:rsid w:val="00384A50"/>
    <w:rsid w:val="00384A92"/>
    <w:rsid w:val="00384B66"/>
    <w:rsid w:val="00384B7C"/>
    <w:rsid w:val="00384F1F"/>
    <w:rsid w:val="00384F60"/>
    <w:rsid w:val="0038572B"/>
    <w:rsid w:val="00385798"/>
    <w:rsid w:val="00385A7F"/>
    <w:rsid w:val="00386046"/>
    <w:rsid w:val="0038614C"/>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48"/>
    <w:rsid w:val="00387F7B"/>
    <w:rsid w:val="0039053B"/>
    <w:rsid w:val="00390735"/>
    <w:rsid w:val="0039083D"/>
    <w:rsid w:val="00390B08"/>
    <w:rsid w:val="00390EF1"/>
    <w:rsid w:val="00391467"/>
    <w:rsid w:val="0039182C"/>
    <w:rsid w:val="003918BE"/>
    <w:rsid w:val="003918C5"/>
    <w:rsid w:val="00391BF1"/>
    <w:rsid w:val="003928DE"/>
    <w:rsid w:val="00392BFF"/>
    <w:rsid w:val="0039355E"/>
    <w:rsid w:val="003937DC"/>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54E"/>
    <w:rsid w:val="003977DA"/>
    <w:rsid w:val="00397F46"/>
    <w:rsid w:val="003A04DB"/>
    <w:rsid w:val="003A08D1"/>
    <w:rsid w:val="003A137D"/>
    <w:rsid w:val="003A144F"/>
    <w:rsid w:val="003A1866"/>
    <w:rsid w:val="003A202A"/>
    <w:rsid w:val="003A217C"/>
    <w:rsid w:val="003A2202"/>
    <w:rsid w:val="003A2530"/>
    <w:rsid w:val="003A26A9"/>
    <w:rsid w:val="003A273D"/>
    <w:rsid w:val="003A28EB"/>
    <w:rsid w:val="003A2ABE"/>
    <w:rsid w:val="003A2C44"/>
    <w:rsid w:val="003A32EC"/>
    <w:rsid w:val="003A3366"/>
    <w:rsid w:val="003A3749"/>
    <w:rsid w:val="003A3ABB"/>
    <w:rsid w:val="003A3D09"/>
    <w:rsid w:val="003A3E35"/>
    <w:rsid w:val="003A41D7"/>
    <w:rsid w:val="003A4377"/>
    <w:rsid w:val="003A4391"/>
    <w:rsid w:val="003A447F"/>
    <w:rsid w:val="003A44CD"/>
    <w:rsid w:val="003A47B1"/>
    <w:rsid w:val="003A4AB4"/>
    <w:rsid w:val="003A4BE5"/>
    <w:rsid w:val="003A511E"/>
    <w:rsid w:val="003A5197"/>
    <w:rsid w:val="003A531D"/>
    <w:rsid w:val="003A5679"/>
    <w:rsid w:val="003A5846"/>
    <w:rsid w:val="003A5B3E"/>
    <w:rsid w:val="003A5C51"/>
    <w:rsid w:val="003A6385"/>
    <w:rsid w:val="003A6E8E"/>
    <w:rsid w:val="003A6EDF"/>
    <w:rsid w:val="003A6FB3"/>
    <w:rsid w:val="003A702F"/>
    <w:rsid w:val="003A7389"/>
    <w:rsid w:val="003A73C8"/>
    <w:rsid w:val="003A7AF7"/>
    <w:rsid w:val="003A7EEC"/>
    <w:rsid w:val="003B004D"/>
    <w:rsid w:val="003B06DA"/>
    <w:rsid w:val="003B0F65"/>
    <w:rsid w:val="003B140A"/>
    <w:rsid w:val="003B1A19"/>
    <w:rsid w:val="003B1D0F"/>
    <w:rsid w:val="003B1DF3"/>
    <w:rsid w:val="003B22B2"/>
    <w:rsid w:val="003B24D4"/>
    <w:rsid w:val="003B26E2"/>
    <w:rsid w:val="003B2816"/>
    <w:rsid w:val="003B2850"/>
    <w:rsid w:val="003B2AE7"/>
    <w:rsid w:val="003B2C60"/>
    <w:rsid w:val="003B32CA"/>
    <w:rsid w:val="003B3CDC"/>
    <w:rsid w:val="003B4355"/>
    <w:rsid w:val="003B4810"/>
    <w:rsid w:val="003B4859"/>
    <w:rsid w:val="003B4A83"/>
    <w:rsid w:val="003B4B64"/>
    <w:rsid w:val="003B4B87"/>
    <w:rsid w:val="003B4CBB"/>
    <w:rsid w:val="003B4E08"/>
    <w:rsid w:val="003B4E0F"/>
    <w:rsid w:val="003B5059"/>
    <w:rsid w:val="003B50DE"/>
    <w:rsid w:val="003B5582"/>
    <w:rsid w:val="003B5609"/>
    <w:rsid w:val="003B56C7"/>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9E"/>
    <w:rsid w:val="003C1DA5"/>
    <w:rsid w:val="003C1DEB"/>
    <w:rsid w:val="003C1F17"/>
    <w:rsid w:val="003C22D4"/>
    <w:rsid w:val="003C2459"/>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AEA"/>
    <w:rsid w:val="003C4DBE"/>
    <w:rsid w:val="003C4E5D"/>
    <w:rsid w:val="003C52BB"/>
    <w:rsid w:val="003C52CB"/>
    <w:rsid w:val="003C59EA"/>
    <w:rsid w:val="003C5C26"/>
    <w:rsid w:val="003C5EBD"/>
    <w:rsid w:val="003C606D"/>
    <w:rsid w:val="003C6855"/>
    <w:rsid w:val="003C6913"/>
    <w:rsid w:val="003C6BFF"/>
    <w:rsid w:val="003C6D08"/>
    <w:rsid w:val="003C7500"/>
    <w:rsid w:val="003C7774"/>
    <w:rsid w:val="003C78CF"/>
    <w:rsid w:val="003C7CA2"/>
    <w:rsid w:val="003D002A"/>
    <w:rsid w:val="003D051B"/>
    <w:rsid w:val="003D08B6"/>
    <w:rsid w:val="003D0CAA"/>
    <w:rsid w:val="003D0E4B"/>
    <w:rsid w:val="003D0E8C"/>
    <w:rsid w:val="003D0FC3"/>
    <w:rsid w:val="003D1D63"/>
    <w:rsid w:val="003D1E34"/>
    <w:rsid w:val="003D1FB8"/>
    <w:rsid w:val="003D21D1"/>
    <w:rsid w:val="003D27D2"/>
    <w:rsid w:val="003D2893"/>
    <w:rsid w:val="003D2C7E"/>
    <w:rsid w:val="003D2F21"/>
    <w:rsid w:val="003D3157"/>
    <w:rsid w:val="003D3173"/>
    <w:rsid w:val="003D326A"/>
    <w:rsid w:val="003D365D"/>
    <w:rsid w:val="003D38C5"/>
    <w:rsid w:val="003D3979"/>
    <w:rsid w:val="003D3C1D"/>
    <w:rsid w:val="003D3C74"/>
    <w:rsid w:val="003D3C8E"/>
    <w:rsid w:val="003D4117"/>
    <w:rsid w:val="003D4361"/>
    <w:rsid w:val="003D4429"/>
    <w:rsid w:val="003D4434"/>
    <w:rsid w:val="003D4ACB"/>
    <w:rsid w:val="003D4EA9"/>
    <w:rsid w:val="003D5156"/>
    <w:rsid w:val="003D5182"/>
    <w:rsid w:val="003D51EF"/>
    <w:rsid w:val="003D53F3"/>
    <w:rsid w:val="003D552C"/>
    <w:rsid w:val="003D5A4B"/>
    <w:rsid w:val="003D5FEC"/>
    <w:rsid w:val="003D63FC"/>
    <w:rsid w:val="003D63FF"/>
    <w:rsid w:val="003D66FA"/>
    <w:rsid w:val="003D676B"/>
    <w:rsid w:val="003D67C2"/>
    <w:rsid w:val="003D6AB1"/>
    <w:rsid w:val="003D6B00"/>
    <w:rsid w:val="003D7250"/>
    <w:rsid w:val="003D7569"/>
    <w:rsid w:val="003D78F8"/>
    <w:rsid w:val="003D790D"/>
    <w:rsid w:val="003D7982"/>
    <w:rsid w:val="003D7C69"/>
    <w:rsid w:val="003E045B"/>
    <w:rsid w:val="003E0463"/>
    <w:rsid w:val="003E0BCF"/>
    <w:rsid w:val="003E1A46"/>
    <w:rsid w:val="003E1B72"/>
    <w:rsid w:val="003E1CB5"/>
    <w:rsid w:val="003E1CC5"/>
    <w:rsid w:val="003E220E"/>
    <w:rsid w:val="003E248A"/>
    <w:rsid w:val="003E24C2"/>
    <w:rsid w:val="003E287A"/>
    <w:rsid w:val="003E346F"/>
    <w:rsid w:val="003E381D"/>
    <w:rsid w:val="003E3946"/>
    <w:rsid w:val="003E3B54"/>
    <w:rsid w:val="003E3C98"/>
    <w:rsid w:val="003E3FA9"/>
    <w:rsid w:val="003E4008"/>
    <w:rsid w:val="003E423C"/>
    <w:rsid w:val="003E42F0"/>
    <w:rsid w:val="003E4D80"/>
    <w:rsid w:val="003E5448"/>
    <w:rsid w:val="003E5B11"/>
    <w:rsid w:val="003E5B82"/>
    <w:rsid w:val="003E676C"/>
    <w:rsid w:val="003E68F1"/>
    <w:rsid w:val="003E6E76"/>
    <w:rsid w:val="003E703E"/>
    <w:rsid w:val="003E71B5"/>
    <w:rsid w:val="003E7F32"/>
    <w:rsid w:val="003F02FB"/>
    <w:rsid w:val="003F09F2"/>
    <w:rsid w:val="003F0B6A"/>
    <w:rsid w:val="003F120C"/>
    <w:rsid w:val="003F164A"/>
    <w:rsid w:val="003F1E05"/>
    <w:rsid w:val="003F1FA0"/>
    <w:rsid w:val="003F245F"/>
    <w:rsid w:val="003F24F5"/>
    <w:rsid w:val="003F2632"/>
    <w:rsid w:val="003F287D"/>
    <w:rsid w:val="003F2FAE"/>
    <w:rsid w:val="003F3BA2"/>
    <w:rsid w:val="003F3BC7"/>
    <w:rsid w:val="003F47BE"/>
    <w:rsid w:val="003F48D8"/>
    <w:rsid w:val="003F4FA5"/>
    <w:rsid w:val="003F5270"/>
    <w:rsid w:val="003F5822"/>
    <w:rsid w:val="003F59A2"/>
    <w:rsid w:val="003F5D00"/>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A69"/>
    <w:rsid w:val="00400ED2"/>
    <w:rsid w:val="00401015"/>
    <w:rsid w:val="0040109B"/>
    <w:rsid w:val="004017AC"/>
    <w:rsid w:val="0040188B"/>
    <w:rsid w:val="004018D7"/>
    <w:rsid w:val="00401917"/>
    <w:rsid w:val="0040211E"/>
    <w:rsid w:val="004022A7"/>
    <w:rsid w:val="00402451"/>
    <w:rsid w:val="00402CAC"/>
    <w:rsid w:val="00402E90"/>
    <w:rsid w:val="0040325C"/>
    <w:rsid w:val="0040353B"/>
    <w:rsid w:val="00403CD4"/>
    <w:rsid w:val="00403EC7"/>
    <w:rsid w:val="00403EFB"/>
    <w:rsid w:val="004044AF"/>
    <w:rsid w:val="00404773"/>
    <w:rsid w:val="0040492C"/>
    <w:rsid w:val="00404AF9"/>
    <w:rsid w:val="00404C6C"/>
    <w:rsid w:val="00404CE1"/>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03D"/>
    <w:rsid w:val="00411CB2"/>
    <w:rsid w:val="00412281"/>
    <w:rsid w:val="004123BA"/>
    <w:rsid w:val="004123BD"/>
    <w:rsid w:val="004125E4"/>
    <w:rsid w:val="0041267E"/>
    <w:rsid w:val="0041281F"/>
    <w:rsid w:val="0041293D"/>
    <w:rsid w:val="004129EA"/>
    <w:rsid w:val="00412D85"/>
    <w:rsid w:val="00412E5C"/>
    <w:rsid w:val="00412FA4"/>
    <w:rsid w:val="00413812"/>
    <w:rsid w:val="004139B0"/>
    <w:rsid w:val="00413DE8"/>
    <w:rsid w:val="00413F42"/>
    <w:rsid w:val="00414036"/>
    <w:rsid w:val="004142D4"/>
    <w:rsid w:val="00414597"/>
    <w:rsid w:val="00414FE2"/>
    <w:rsid w:val="0041507D"/>
    <w:rsid w:val="004150BA"/>
    <w:rsid w:val="004155B9"/>
    <w:rsid w:val="004157C8"/>
    <w:rsid w:val="00415A89"/>
    <w:rsid w:val="00415D61"/>
    <w:rsid w:val="00415EA7"/>
    <w:rsid w:val="004162BC"/>
    <w:rsid w:val="0041635E"/>
    <w:rsid w:val="00416560"/>
    <w:rsid w:val="00416B7C"/>
    <w:rsid w:val="00416FD8"/>
    <w:rsid w:val="004171E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1FAF"/>
    <w:rsid w:val="004222D2"/>
    <w:rsid w:val="004222FC"/>
    <w:rsid w:val="0042239F"/>
    <w:rsid w:val="00422494"/>
    <w:rsid w:val="00422542"/>
    <w:rsid w:val="00422797"/>
    <w:rsid w:val="00422DBC"/>
    <w:rsid w:val="004230CD"/>
    <w:rsid w:val="00423815"/>
    <w:rsid w:val="00423A00"/>
    <w:rsid w:val="00423D16"/>
    <w:rsid w:val="00423DAE"/>
    <w:rsid w:val="00423F84"/>
    <w:rsid w:val="00423FAF"/>
    <w:rsid w:val="00424030"/>
    <w:rsid w:val="00424366"/>
    <w:rsid w:val="004244B9"/>
    <w:rsid w:val="0042497B"/>
    <w:rsid w:val="00424AAD"/>
    <w:rsid w:val="00424C31"/>
    <w:rsid w:val="004250A6"/>
    <w:rsid w:val="00425527"/>
    <w:rsid w:val="0042582A"/>
    <w:rsid w:val="0042583B"/>
    <w:rsid w:val="00425D0F"/>
    <w:rsid w:val="0042619B"/>
    <w:rsid w:val="004264A8"/>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0C"/>
    <w:rsid w:val="00431551"/>
    <w:rsid w:val="00431729"/>
    <w:rsid w:val="0043174C"/>
    <w:rsid w:val="00431B25"/>
    <w:rsid w:val="00431B29"/>
    <w:rsid w:val="00431C80"/>
    <w:rsid w:val="00431D48"/>
    <w:rsid w:val="00431E4D"/>
    <w:rsid w:val="004322A7"/>
    <w:rsid w:val="00432622"/>
    <w:rsid w:val="0043269A"/>
    <w:rsid w:val="0043275D"/>
    <w:rsid w:val="00432802"/>
    <w:rsid w:val="00432D4E"/>
    <w:rsid w:val="004335B6"/>
    <w:rsid w:val="00433C5A"/>
    <w:rsid w:val="00433D50"/>
    <w:rsid w:val="00433DA4"/>
    <w:rsid w:val="00433FCB"/>
    <w:rsid w:val="00433FE2"/>
    <w:rsid w:val="004341E3"/>
    <w:rsid w:val="0043441F"/>
    <w:rsid w:val="0043460E"/>
    <w:rsid w:val="004349CE"/>
    <w:rsid w:val="00434ECE"/>
    <w:rsid w:val="004350AF"/>
    <w:rsid w:val="0043566F"/>
    <w:rsid w:val="0043577E"/>
    <w:rsid w:val="00435A55"/>
    <w:rsid w:val="00435E87"/>
    <w:rsid w:val="00436291"/>
    <w:rsid w:val="004364CE"/>
    <w:rsid w:val="00436CD2"/>
    <w:rsid w:val="00436D58"/>
    <w:rsid w:val="0043756D"/>
    <w:rsid w:val="0043781A"/>
    <w:rsid w:val="00437B3C"/>
    <w:rsid w:val="00437E07"/>
    <w:rsid w:val="004403BA"/>
    <w:rsid w:val="00440D21"/>
    <w:rsid w:val="00441000"/>
    <w:rsid w:val="00441144"/>
    <w:rsid w:val="00441BD2"/>
    <w:rsid w:val="00441DA0"/>
    <w:rsid w:val="00442721"/>
    <w:rsid w:val="00442C64"/>
    <w:rsid w:val="00442F41"/>
    <w:rsid w:val="004431B6"/>
    <w:rsid w:val="004433A7"/>
    <w:rsid w:val="00443466"/>
    <w:rsid w:val="004434B2"/>
    <w:rsid w:val="00443771"/>
    <w:rsid w:val="00443FDD"/>
    <w:rsid w:val="00444017"/>
    <w:rsid w:val="00444077"/>
    <w:rsid w:val="00444693"/>
    <w:rsid w:val="00444AC4"/>
    <w:rsid w:val="00445333"/>
    <w:rsid w:val="004455A5"/>
    <w:rsid w:val="004455B9"/>
    <w:rsid w:val="00445B9A"/>
    <w:rsid w:val="00445BB7"/>
    <w:rsid w:val="00445C8B"/>
    <w:rsid w:val="00445CCE"/>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28F7"/>
    <w:rsid w:val="00453071"/>
    <w:rsid w:val="004532B6"/>
    <w:rsid w:val="00453322"/>
    <w:rsid w:val="00453368"/>
    <w:rsid w:val="00453377"/>
    <w:rsid w:val="004535DE"/>
    <w:rsid w:val="00453CE9"/>
    <w:rsid w:val="00453E6E"/>
    <w:rsid w:val="00453F06"/>
    <w:rsid w:val="0045410D"/>
    <w:rsid w:val="0045425F"/>
    <w:rsid w:val="004546C8"/>
    <w:rsid w:val="00454DEE"/>
    <w:rsid w:val="004550C8"/>
    <w:rsid w:val="004551A2"/>
    <w:rsid w:val="00455253"/>
    <w:rsid w:val="004556EB"/>
    <w:rsid w:val="00455EAF"/>
    <w:rsid w:val="004566CC"/>
    <w:rsid w:val="00456963"/>
    <w:rsid w:val="00456A1A"/>
    <w:rsid w:val="00457084"/>
    <w:rsid w:val="0045728F"/>
    <w:rsid w:val="00457437"/>
    <w:rsid w:val="0045744F"/>
    <w:rsid w:val="00457F07"/>
    <w:rsid w:val="00460339"/>
    <w:rsid w:val="0046045A"/>
    <w:rsid w:val="0046094B"/>
    <w:rsid w:val="00460C96"/>
    <w:rsid w:val="00460E5F"/>
    <w:rsid w:val="00461477"/>
    <w:rsid w:val="004616B9"/>
    <w:rsid w:val="00461A25"/>
    <w:rsid w:val="00461A44"/>
    <w:rsid w:val="00461E8D"/>
    <w:rsid w:val="00461EB6"/>
    <w:rsid w:val="00462030"/>
    <w:rsid w:val="00462A5C"/>
    <w:rsid w:val="0046301D"/>
    <w:rsid w:val="004631E4"/>
    <w:rsid w:val="004638B0"/>
    <w:rsid w:val="004639DB"/>
    <w:rsid w:val="00463CB4"/>
    <w:rsid w:val="00463CE7"/>
    <w:rsid w:val="004640F7"/>
    <w:rsid w:val="004641EA"/>
    <w:rsid w:val="004643C3"/>
    <w:rsid w:val="00464831"/>
    <w:rsid w:val="00464D57"/>
    <w:rsid w:val="004655C9"/>
    <w:rsid w:val="004660AD"/>
    <w:rsid w:val="00466165"/>
    <w:rsid w:val="004663D8"/>
    <w:rsid w:val="004663E1"/>
    <w:rsid w:val="004666D2"/>
    <w:rsid w:val="004667DC"/>
    <w:rsid w:val="00466B6B"/>
    <w:rsid w:val="0046744C"/>
    <w:rsid w:val="0046787D"/>
    <w:rsid w:val="004679A8"/>
    <w:rsid w:val="00467C4B"/>
    <w:rsid w:val="00467C71"/>
    <w:rsid w:val="00467F8B"/>
    <w:rsid w:val="0047026D"/>
    <w:rsid w:val="00470777"/>
    <w:rsid w:val="004707D3"/>
    <w:rsid w:val="00470AAB"/>
    <w:rsid w:val="00470DE4"/>
    <w:rsid w:val="004711FE"/>
    <w:rsid w:val="004715A6"/>
    <w:rsid w:val="0047161E"/>
    <w:rsid w:val="004716D7"/>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103"/>
    <w:rsid w:val="00476224"/>
    <w:rsid w:val="0047661B"/>
    <w:rsid w:val="004767CF"/>
    <w:rsid w:val="0047680B"/>
    <w:rsid w:val="00476A8C"/>
    <w:rsid w:val="00476DBD"/>
    <w:rsid w:val="00476FD5"/>
    <w:rsid w:val="004772C0"/>
    <w:rsid w:val="004779BA"/>
    <w:rsid w:val="00477C65"/>
    <w:rsid w:val="0048007D"/>
    <w:rsid w:val="004800DC"/>
    <w:rsid w:val="004802EB"/>
    <w:rsid w:val="00480604"/>
    <w:rsid w:val="00480825"/>
    <w:rsid w:val="00480B60"/>
    <w:rsid w:val="00481042"/>
    <w:rsid w:val="0048115F"/>
    <w:rsid w:val="004811F8"/>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26D"/>
    <w:rsid w:val="004838A7"/>
    <w:rsid w:val="0048391A"/>
    <w:rsid w:val="0048398D"/>
    <w:rsid w:val="00484525"/>
    <w:rsid w:val="004848D0"/>
    <w:rsid w:val="00484EA8"/>
    <w:rsid w:val="00484F5A"/>
    <w:rsid w:val="0048578F"/>
    <w:rsid w:val="00485C8E"/>
    <w:rsid w:val="00485FFE"/>
    <w:rsid w:val="004860F2"/>
    <w:rsid w:val="004861AF"/>
    <w:rsid w:val="0048682C"/>
    <w:rsid w:val="00486EAC"/>
    <w:rsid w:val="0048723E"/>
    <w:rsid w:val="004873D3"/>
    <w:rsid w:val="00487761"/>
    <w:rsid w:val="0048790C"/>
    <w:rsid w:val="00487EF0"/>
    <w:rsid w:val="004900EF"/>
    <w:rsid w:val="0049048E"/>
    <w:rsid w:val="00491593"/>
    <w:rsid w:val="00491634"/>
    <w:rsid w:val="004917B2"/>
    <w:rsid w:val="00491B39"/>
    <w:rsid w:val="004922F4"/>
    <w:rsid w:val="0049259F"/>
    <w:rsid w:val="004926C1"/>
    <w:rsid w:val="00492A34"/>
    <w:rsid w:val="00492A59"/>
    <w:rsid w:val="00492C0B"/>
    <w:rsid w:val="00492F42"/>
    <w:rsid w:val="0049319D"/>
    <w:rsid w:val="0049334B"/>
    <w:rsid w:val="00493411"/>
    <w:rsid w:val="0049345C"/>
    <w:rsid w:val="0049355E"/>
    <w:rsid w:val="00493809"/>
    <w:rsid w:val="0049381E"/>
    <w:rsid w:val="00493DDF"/>
    <w:rsid w:val="0049457B"/>
    <w:rsid w:val="004949F2"/>
    <w:rsid w:val="00494B63"/>
    <w:rsid w:val="00494BE5"/>
    <w:rsid w:val="00494EA5"/>
    <w:rsid w:val="00495721"/>
    <w:rsid w:val="00495728"/>
    <w:rsid w:val="00495980"/>
    <w:rsid w:val="004959F9"/>
    <w:rsid w:val="00495F90"/>
    <w:rsid w:val="00496347"/>
    <w:rsid w:val="004965F3"/>
    <w:rsid w:val="004969AE"/>
    <w:rsid w:val="00496AD9"/>
    <w:rsid w:val="00496B07"/>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29A8"/>
    <w:rsid w:val="004A3116"/>
    <w:rsid w:val="004A331D"/>
    <w:rsid w:val="004A3338"/>
    <w:rsid w:val="004A34EF"/>
    <w:rsid w:val="004A353C"/>
    <w:rsid w:val="004A3B48"/>
    <w:rsid w:val="004A3C6E"/>
    <w:rsid w:val="004A3CB6"/>
    <w:rsid w:val="004A3E04"/>
    <w:rsid w:val="004A438E"/>
    <w:rsid w:val="004A4BB0"/>
    <w:rsid w:val="004A4EF1"/>
    <w:rsid w:val="004A5060"/>
    <w:rsid w:val="004A5297"/>
    <w:rsid w:val="004A53F8"/>
    <w:rsid w:val="004A587E"/>
    <w:rsid w:val="004A59A4"/>
    <w:rsid w:val="004A6A83"/>
    <w:rsid w:val="004A7015"/>
    <w:rsid w:val="004A7315"/>
    <w:rsid w:val="004A7DB1"/>
    <w:rsid w:val="004B0599"/>
    <w:rsid w:val="004B0914"/>
    <w:rsid w:val="004B120C"/>
    <w:rsid w:val="004B1374"/>
    <w:rsid w:val="004B13CF"/>
    <w:rsid w:val="004B14AC"/>
    <w:rsid w:val="004B15EA"/>
    <w:rsid w:val="004B2C9C"/>
    <w:rsid w:val="004B2EA0"/>
    <w:rsid w:val="004B2EEC"/>
    <w:rsid w:val="004B3239"/>
    <w:rsid w:val="004B3362"/>
    <w:rsid w:val="004B357F"/>
    <w:rsid w:val="004B3984"/>
    <w:rsid w:val="004B39C4"/>
    <w:rsid w:val="004B466D"/>
    <w:rsid w:val="004B4787"/>
    <w:rsid w:val="004B4A99"/>
    <w:rsid w:val="004B4C73"/>
    <w:rsid w:val="004B54A8"/>
    <w:rsid w:val="004B560F"/>
    <w:rsid w:val="004B576D"/>
    <w:rsid w:val="004B581D"/>
    <w:rsid w:val="004B5D72"/>
    <w:rsid w:val="004B5ED1"/>
    <w:rsid w:val="004B6421"/>
    <w:rsid w:val="004B6552"/>
    <w:rsid w:val="004B6C80"/>
    <w:rsid w:val="004B6DE8"/>
    <w:rsid w:val="004B6DEE"/>
    <w:rsid w:val="004B6EDC"/>
    <w:rsid w:val="004B735F"/>
    <w:rsid w:val="004B7643"/>
    <w:rsid w:val="004B78DD"/>
    <w:rsid w:val="004B7A50"/>
    <w:rsid w:val="004B7C6C"/>
    <w:rsid w:val="004B7EAA"/>
    <w:rsid w:val="004C0348"/>
    <w:rsid w:val="004C07B4"/>
    <w:rsid w:val="004C0B13"/>
    <w:rsid w:val="004C0BD0"/>
    <w:rsid w:val="004C0E37"/>
    <w:rsid w:val="004C1411"/>
    <w:rsid w:val="004C1430"/>
    <w:rsid w:val="004C1A73"/>
    <w:rsid w:val="004C1B99"/>
    <w:rsid w:val="004C1DC0"/>
    <w:rsid w:val="004C1E9C"/>
    <w:rsid w:val="004C1EFA"/>
    <w:rsid w:val="004C20FE"/>
    <w:rsid w:val="004C24F4"/>
    <w:rsid w:val="004C271D"/>
    <w:rsid w:val="004C2881"/>
    <w:rsid w:val="004C2913"/>
    <w:rsid w:val="004C3AD4"/>
    <w:rsid w:val="004C3C59"/>
    <w:rsid w:val="004C3D7F"/>
    <w:rsid w:val="004C4128"/>
    <w:rsid w:val="004C436D"/>
    <w:rsid w:val="004C4CD1"/>
    <w:rsid w:val="004C4CE7"/>
    <w:rsid w:val="004C4E5E"/>
    <w:rsid w:val="004C502F"/>
    <w:rsid w:val="004C584F"/>
    <w:rsid w:val="004C6469"/>
    <w:rsid w:val="004C6538"/>
    <w:rsid w:val="004C6B7B"/>
    <w:rsid w:val="004C6C20"/>
    <w:rsid w:val="004C6C31"/>
    <w:rsid w:val="004C6FEC"/>
    <w:rsid w:val="004C6FFE"/>
    <w:rsid w:val="004C7271"/>
    <w:rsid w:val="004C73C8"/>
    <w:rsid w:val="004C79BE"/>
    <w:rsid w:val="004D004B"/>
    <w:rsid w:val="004D005A"/>
    <w:rsid w:val="004D006C"/>
    <w:rsid w:val="004D01A3"/>
    <w:rsid w:val="004D05E4"/>
    <w:rsid w:val="004D0D8F"/>
    <w:rsid w:val="004D0DF6"/>
    <w:rsid w:val="004D0E3E"/>
    <w:rsid w:val="004D14A3"/>
    <w:rsid w:val="004D1CA9"/>
    <w:rsid w:val="004D1F15"/>
    <w:rsid w:val="004D21CC"/>
    <w:rsid w:val="004D259E"/>
    <w:rsid w:val="004D2B9E"/>
    <w:rsid w:val="004D2BD8"/>
    <w:rsid w:val="004D2F7B"/>
    <w:rsid w:val="004D3194"/>
    <w:rsid w:val="004D3BF7"/>
    <w:rsid w:val="004D4497"/>
    <w:rsid w:val="004D45B5"/>
    <w:rsid w:val="004D45BB"/>
    <w:rsid w:val="004D46AE"/>
    <w:rsid w:val="004D4705"/>
    <w:rsid w:val="004D4A77"/>
    <w:rsid w:val="004D5B64"/>
    <w:rsid w:val="004D61A2"/>
    <w:rsid w:val="004D62F8"/>
    <w:rsid w:val="004D65B2"/>
    <w:rsid w:val="004D6ACF"/>
    <w:rsid w:val="004D6DCD"/>
    <w:rsid w:val="004D6EA5"/>
    <w:rsid w:val="004D71B2"/>
    <w:rsid w:val="004D721F"/>
    <w:rsid w:val="004D7830"/>
    <w:rsid w:val="004E0639"/>
    <w:rsid w:val="004E0645"/>
    <w:rsid w:val="004E0A80"/>
    <w:rsid w:val="004E1A07"/>
    <w:rsid w:val="004E1EAE"/>
    <w:rsid w:val="004E2117"/>
    <w:rsid w:val="004E213E"/>
    <w:rsid w:val="004E2526"/>
    <w:rsid w:val="004E2840"/>
    <w:rsid w:val="004E2979"/>
    <w:rsid w:val="004E2A91"/>
    <w:rsid w:val="004E2CA5"/>
    <w:rsid w:val="004E339D"/>
    <w:rsid w:val="004E373D"/>
    <w:rsid w:val="004E3F07"/>
    <w:rsid w:val="004E3F39"/>
    <w:rsid w:val="004E40F1"/>
    <w:rsid w:val="004E4103"/>
    <w:rsid w:val="004E438D"/>
    <w:rsid w:val="004E4765"/>
    <w:rsid w:val="004E4B6F"/>
    <w:rsid w:val="004E4BA0"/>
    <w:rsid w:val="004E4D02"/>
    <w:rsid w:val="004E513F"/>
    <w:rsid w:val="004E5352"/>
    <w:rsid w:val="004E54BA"/>
    <w:rsid w:val="004E57A6"/>
    <w:rsid w:val="004E5B12"/>
    <w:rsid w:val="004E5B25"/>
    <w:rsid w:val="004E5BB1"/>
    <w:rsid w:val="004E5C47"/>
    <w:rsid w:val="004E5DC0"/>
    <w:rsid w:val="004E6175"/>
    <w:rsid w:val="004E62DC"/>
    <w:rsid w:val="004E63FB"/>
    <w:rsid w:val="004E64DF"/>
    <w:rsid w:val="004E650C"/>
    <w:rsid w:val="004E65F8"/>
    <w:rsid w:val="004E6750"/>
    <w:rsid w:val="004E6958"/>
    <w:rsid w:val="004E695A"/>
    <w:rsid w:val="004E6BA0"/>
    <w:rsid w:val="004E73A9"/>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8A0"/>
    <w:rsid w:val="004F2913"/>
    <w:rsid w:val="004F2C24"/>
    <w:rsid w:val="004F2CC5"/>
    <w:rsid w:val="004F2E7B"/>
    <w:rsid w:val="004F2F0E"/>
    <w:rsid w:val="004F2FBB"/>
    <w:rsid w:val="004F31BD"/>
    <w:rsid w:val="004F31EE"/>
    <w:rsid w:val="004F35E9"/>
    <w:rsid w:val="004F3892"/>
    <w:rsid w:val="004F3935"/>
    <w:rsid w:val="004F41CD"/>
    <w:rsid w:val="004F43A6"/>
    <w:rsid w:val="004F4420"/>
    <w:rsid w:val="004F4499"/>
    <w:rsid w:val="004F51E8"/>
    <w:rsid w:val="004F548D"/>
    <w:rsid w:val="004F592B"/>
    <w:rsid w:val="004F5ACD"/>
    <w:rsid w:val="004F630E"/>
    <w:rsid w:val="004F68AA"/>
    <w:rsid w:val="004F6D2E"/>
    <w:rsid w:val="004F752B"/>
    <w:rsid w:val="004F75B2"/>
    <w:rsid w:val="004F7659"/>
    <w:rsid w:val="004F7EC3"/>
    <w:rsid w:val="004F7EF5"/>
    <w:rsid w:val="005003F3"/>
    <w:rsid w:val="005005DA"/>
    <w:rsid w:val="00500728"/>
    <w:rsid w:val="0050141C"/>
    <w:rsid w:val="005016D7"/>
    <w:rsid w:val="005017E2"/>
    <w:rsid w:val="00501D8A"/>
    <w:rsid w:val="0050223E"/>
    <w:rsid w:val="0050249A"/>
    <w:rsid w:val="005024C9"/>
    <w:rsid w:val="00502AF1"/>
    <w:rsid w:val="00502FF5"/>
    <w:rsid w:val="00503577"/>
    <w:rsid w:val="00504549"/>
    <w:rsid w:val="0050455C"/>
    <w:rsid w:val="005045BF"/>
    <w:rsid w:val="005046F8"/>
    <w:rsid w:val="00504A60"/>
    <w:rsid w:val="00504AA9"/>
    <w:rsid w:val="00504C77"/>
    <w:rsid w:val="0050542F"/>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112"/>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AFC"/>
    <w:rsid w:val="00512D3C"/>
    <w:rsid w:val="00513236"/>
    <w:rsid w:val="005132B3"/>
    <w:rsid w:val="0051346E"/>
    <w:rsid w:val="00513581"/>
    <w:rsid w:val="00513A9E"/>
    <w:rsid w:val="00513B6A"/>
    <w:rsid w:val="005140B8"/>
    <w:rsid w:val="00514813"/>
    <w:rsid w:val="00514F42"/>
    <w:rsid w:val="00515003"/>
    <w:rsid w:val="0051507D"/>
    <w:rsid w:val="005154F7"/>
    <w:rsid w:val="00515912"/>
    <w:rsid w:val="00515CFF"/>
    <w:rsid w:val="00515DCF"/>
    <w:rsid w:val="00516072"/>
    <w:rsid w:val="005164B7"/>
    <w:rsid w:val="00516664"/>
    <w:rsid w:val="00516745"/>
    <w:rsid w:val="0051729B"/>
    <w:rsid w:val="005173BC"/>
    <w:rsid w:val="00517458"/>
    <w:rsid w:val="005174DE"/>
    <w:rsid w:val="0051797B"/>
    <w:rsid w:val="00517A4B"/>
    <w:rsid w:val="00517CF6"/>
    <w:rsid w:val="00517D3B"/>
    <w:rsid w:val="00520092"/>
    <w:rsid w:val="00520B42"/>
    <w:rsid w:val="00520BF3"/>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A56"/>
    <w:rsid w:val="00524C02"/>
    <w:rsid w:val="00524CCB"/>
    <w:rsid w:val="00525137"/>
    <w:rsid w:val="005251B6"/>
    <w:rsid w:val="00525335"/>
    <w:rsid w:val="005254EB"/>
    <w:rsid w:val="00525683"/>
    <w:rsid w:val="00525BE6"/>
    <w:rsid w:val="00525C3D"/>
    <w:rsid w:val="0052607E"/>
    <w:rsid w:val="005276DF"/>
    <w:rsid w:val="00527940"/>
    <w:rsid w:val="00527945"/>
    <w:rsid w:val="00527A17"/>
    <w:rsid w:val="00527BAD"/>
    <w:rsid w:val="005302E5"/>
    <w:rsid w:val="00530360"/>
    <w:rsid w:val="0053039C"/>
    <w:rsid w:val="00530831"/>
    <w:rsid w:val="005317DC"/>
    <w:rsid w:val="005319D9"/>
    <w:rsid w:val="00531DFA"/>
    <w:rsid w:val="00531E45"/>
    <w:rsid w:val="0053230A"/>
    <w:rsid w:val="0053277C"/>
    <w:rsid w:val="0053288E"/>
    <w:rsid w:val="00532F88"/>
    <w:rsid w:val="0053327E"/>
    <w:rsid w:val="005332DB"/>
    <w:rsid w:val="0053364B"/>
    <w:rsid w:val="00533A6E"/>
    <w:rsid w:val="005340F5"/>
    <w:rsid w:val="0053417F"/>
    <w:rsid w:val="00534598"/>
    <w:rsid w:val="005345C0"/>
    <w:rsid w:val="00534981"/>
    <w:rsid w:val="00534B4B"/>
    <w:rsid w:val="00535723"/>
    <w:rsid w:val="00535B96"/>
    <w:rsid w:val="00535CC8"/>
    <w:rsid w:val="00535E84"/>
    <w:rsid w:val="00535FB4"/>
    <w:rsid w:val="00536406"/>
    <w:rsid w:val="00536407"/>
    <w:rsid w:val="005368CC"/>
    <w:rsid w:val="005368F7"/>
    <w:rsid w:val="00537267"/>
    <w:rsid w:val="005375DA"/>
    <w:rsid w:val="00537949"/>
    <w:rsid w:val="00537D72"/>
    <w:rsid w:val="00537E0B"/>
    <w:rsid w:val="00540946"/>
    <w:rsid w:val="00540C02"/>
    <w:rsid w:val="00540F01"/>
    <w:rsid w:val="00540F90"/>
    <w:rsid w:val="005410C3"/>
    <w:rsid w:val="005411CE"/>
    <w:rsid w:val="0054136C"/>
    <w:rsid w:val="0054141F"/>
    <w:rsid w:val="00541B11"/>
    <w:rsid w:val="00541B1B"/>
    <w:rsid w:val="00542791"/>
    <w:rsid w:val="005427A7"/>
    <w:rsid w:val="00542BF3"/>
    <w:rsid w:val="00543098"/>
    <w:rsid w:val="005431DD"/>
    <w:rsid w:val="00543498"/>
    <w:rsid w:val="00543578"/>
    <w:rsid w:val="00543E95"/>
    <w:rsid w:val="00543F39"/>
    <w:rsid w:val="005441E2"/>
    <w:rsid w:val="00544C7A"/>
    <w:rsid w:val="00545062"/>
    <w:rsid w:val="00545A7E"/>
    <w:rsid w:val="0054604A"/>
    <w:rsid w:val="00546056"/>
    <w:rsid w:val="005463D8"/>
    <w:rsid w:val="00546555"/>
    <w:rsid w:val="005466FB"/>
    <w:rsid w:val="005467FE"/>
    <w:rsid w:val="0054693D"/>
    <w:rsid w:val="00546D27"/>
    <w:rsid w:val="0054717F"/>
    <w:rsid w:val="005471B9"/>
    <w:rsid w:val="005475F3"/>
    <w:rsid w:val="00547986"/>
    <w:rsid w:val="005505C6"/>
    <w:rsid w:val="00550629"/>
    <w:rsid w:val="0055080F"/>
    <w:rsid w:val="0055118E"/>
    <w:rsid w:val="00551404"/>
    <w:rsid w:val="0055141E"/>
    <w:rsid w:val="005514C4"/>
    <w:rsid w:val="005517A6"/>
    <w:rsid w:val="005518B7"/>
    <w:rsid w:val="00551E4B"/>
    <w:rsid w:val="0055225F"/>
    <w:rsid w:val="005524B8"/>
    <w:rsid w:val="0055260F"/>
    <w:rsid w:val="00552ADD"/>
    <w:rsid w:val="00552BE5"/>
    <w:rsid w:val="0055399C"/>
    <w:rsid w:val="00553A28"/>
    <w:rsid w:val="00553B9E"/>
    <w:rsid w:val="00553C9F"/>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5C9"/>
    <w:rsid w:val="005617A8"/>
    <w:rsid w:val="0056188F"/>
    <w:rsid w:val="00561BDD"/>
    <w:rsid w:val="00561E58"/>
    <w:rsid w:val="00561FE6"/>
    <w:rsid w:val="0056214B"/>
    <w:rsid w:val="00563716"/>
    <w:rsid w:val="00563AA5"/>
    <w:rsid w:val="00563C2A"/>
    <w:rsid w:val="00563FA5"/>
    <w:rsid w:val="005649E3"/>
    <w:rsid w:val="00564B33"/>
    <w:rsid w:val="00564D73"/>
    <w:rsid w:val="00564F4A"/>
    <w:rsid w:val="0056503C"/>
    <w:rsid w:val="00565786"/>
    <w:rsid w:val="00565BAE"/>
    <w:rsid w:val="00565BDC"/>
    <w:rsid w:val="00565DE5"/>
    <w:rsid w:val="00566125"/>
    <w:rsid w:val="00566377"/>
    <w:rsid w:val="0056660B"/>
    <w:rsid w:val="005669E6"/>
    <w:rsid w:val="00566B8C"/>
    <w:rsid w:val="00566B97"/>
    <w:rsid w:val="00567254"/>
    <w:rsid w:val="00567305"/>
    <w:rsid w:val="00567476"/>
    <w:rsid w:val="0057056E"/>
    <w:rsid w:val="00571457"/>
    <w:rsid w:val="005715DF"/>
    <w:rsid w:val="005715F3"/>
    <w:rsid w:val="00571700"/>
    <w:rsid w:val="00571780"/>
    <w:rsid w:val="00571DAD"/>
    <w:rsid w:val="00571E3B"/>
    <w:rsid w:val="00571F7F"/>
    <w:rsid w:val="00572466"/>
    <w:rsid w:val="005726AF"/>
    <w:rsid w:val="00572ECA"/>
    <w:rsid w:val="005734D0"/>
    <w:rsid w:val="005740BA"/>
    <w:rsid w:val="0057411D"/>
    <w:rsid w:val="005741B0"/>
    <w:rsid w:val="00574216"/>
    <w:rsid w:val="00574818"/>
    <w:rsid w:val="00575142"/>
    <w:rsid w:val="005753ED"/>
    <w:rsid w:val="00575826"/>
    <w:rsid w:val="00575B8A"/>
    <w:rsid w:val="00575BF9"/>
    <w:rsid w:val="00575C1D"/>
    <w:rsid w:val="00575D5A"/>
    <w:rsid w:val="005761D5"/>
    <w:rsid w:val="00576317"/>
    <w:rsid w:val="00576A2D"/>
    <w:rsid w:val="005771DD"/>
    <w:rsid w:val="0057764A"/>
    <w:rsid w:val="005776F2"/>
    <w:rsid w:val="00577934"/>
    <w:rsid w:val="005779D3"/>
    <w:rsid w:val="00577A13"/>
    <w:rsid w:val="00577D57"/>
    <w:rsid w:val="00577F98"/>
    <w:rsid w:val="005805EC"/>
    <w:rsid w:val="0058087A"/>
    <w:rsid w:val="005811CF"/>
    <w:rsid w:val="00581982"/>
    <w:rsid w:val="00581B34"/>
    <w:rsid w:val="00581C1B"/>
    <w:rsid w:val="00581EC3"/>
    <w:rsid w:val="00581F7B"/>
    <w:rsid w:val="005822E1"/>
    <w:rsid w:val="005830CC"/>
    <w:rsid w:val="0058371C"/>
    <w:rsid w:val="00583BC6"/>
    <w:rsid w:val="00583C0D"/>
    <w:rsid w:val="005842A9"/>
    <w:rsid w:val="005843C1"/>
    <w:rsid w:val="00584526"/>
    <w:rsid w:val="00584874"/>
    <w:rsid w:val="005848A5"/>
    <w:rsid w:val="00584A46"/>
    <w:rsid w:val="00584F4E"/>
    <w:rsid w:val="005853E2"/>
    <w:rsid w:val="00585411"/>
    <w:rsid w:val="0058546F"/>
    <w:rsid w:val="005856B1"/>
    <w:rsid w:val="00586030"/>
    <w:rsid w:val="0058622F"/>
    <w:rsid w:val="005863AD"/>
    <w:rsid w:val="005867E2"/>
    <w:rsid w:val="00586A8C"/>
    <w:rsid w:val="00586C70"/>
    <w:rsid w:val="00587805"/>
    <w:rsid w:val="00587A01"/>
    <w:rsid w:val="00587BC3"/>
    <w:rsid w:val="005900B5"/>
    <w:rsid w:val="00590234"/>
    <w:rsid w:val="0059067C"/>
    <w:rsid w:val="00590C23"/>
    <w:rsid w:val="00590F75"/>
    <w:rsid w:val="00591018"/>
    <w:rsid w:val="00591666"/>
    <w:rsid w:val="00591A84"/>
    <w:rsid w:val="00591DF2"/>
    <w:rsid w:val="00591F7A"/>
    <w:rsid w:val="00592045"/>
    <w:rsid w:val="0059269C"/>
    <w:rsid w:val="00592780"/>
    <w:rsid w:val="0059289C"/>
    <w:rsid w:val="00592B59"/>
    <w:rsid w:val="00592B6B"/>
    <w:rsid w:val="00592FBC"/>
    <w:rsid w:val="00593B04"/>
    <w:rsid w:val="00593C72"/>
    <w:rsid w:val="00593F3C"/>
    <w:rsid w:val="00593F83"/>
    <w:rsid w:val="00594349"/>
    <w:rsid w:val="005948C4"/>
    <w:rsid w:val="00594B39"/>
    <w:rsid w:val="005952DC"/>
    <w:rsid w:val="005959A2"/>
    <w:rsid w:val="00595A49"/>
    <w:rsid w:val="005960ED"/>
    <w:rsid w:val="00596797"/>
    <w:rsid w:val="0059692B"/>
    <w:rsid w:val="0059697A"/>
    <w:rsid w:val="00596C45"/>
    <w:rsid w:val="00596D34"/>
    <w:rsid w:val="00596DF5"/>
    <w:rsid w:val="00596F4B"/>
    <w:rsid w:val="00596FED"/>
    <w:rsid w:val="005974E4"/>
    <w:rsid w:val="005976E0"/>
    <w:rsid w:val="00597724"/>
    <w:rsid w:val="005978B8"/>
    <w:rsid w:val="00597AFE"/>
    <w:rsid w:val="005A0045"/>
    <w:rsid w:val="005A00ED"/>
    <w:rsid w:val="005A0310"/>
    <w:rsid w:val="005A08F4"/>
    <w:rsid w:val="005A09EF"/>
    <w:rsid w:val="005A0B35"/>
    <w:rsid w:val="005A1356"/>
    <w:rsid w:val="005A1487"/>
    <w:rsid w:val="005A1783"/>
    <w:rsid w:val="005A1AF4"/>
    <w:rsid w:val="005A2554"/>
    <w:rsid w:val="005A2713"/>
    <w:rsid w:val="005A315C"/>
    <w:rsid w:val="005A3283"/>
    <w:rsid w:val="005A33D9"/>
    <w:rsid w:val="005A378F"/>
    <w:rsid w:val="005A3FE8"/>
    <w:rsid w:val="005A45B6"/>
    <w:rsid w:val="005A45DB"/>
    <w:rsid w:val="005A4BC0"/>
    <w:rsid w:val="005A5014"/>
    <w:rsid w:val="005A5261"/>
    <w:rsid w:val="005A52E3"/>
    <w:rsid w:val="005A53FD"/>
    <w:rsid w:val="005A5C37"/>
    <w:rsid w:val="005A5C5F"/>
    <w:rsid w:val="005A5CE8"/>
    <w:rsid w:val="005A5CF2"/>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4FC"/>
    <w:rsid w:val="005B2D3A"/>
    <w:rsid w:val="005B31FC"/>
    <w:rsid w:val="005B325C"/>
    <w:rsid w:val="005B3B87"/>
    <w:rsid w:val="005B3EB5"/>
    <w:rsid w:val="005B405B"/>
    <w:rsid w:val="005B4538"/>
    <w:rsid w:val="005B4DAB"/>
    <w:rsid w:val="005B50D4"/>
    <w:rsid w:val="005B5260"/>
    <w:rsid w:val="005B59B4"/>
    <w:rsid w:val="005B5C70"/>
    <w:rsid w:val="005B5DE0"/>
    <w:rsid w:val="005B6263"/>
    <w:rsid w:val="005B6B67"/>
    <w:rsid w:val="005B738F"/>
    <w:rsid w:val="005B7912"/>
    <w:rsid w:val="005B7AF2"/>
    <w:rsid w:val="005B7C6B"/>
    <w:rsid w:val="005B7D60"/>
    <w:rsid w:val="005B7F9E"/>
    <w:rsid w:val="005C0111"/>
    <w:rsid w:val="005C01AF"/>
    <w:rsid w:val="005C02E8"/>
    <w:rsid w:val="005C064C"/>
    <w:rsid w:val="005C06A4"/>
    <w:rsid w:val="005C10F5"/>
    <w:rsid w:val="005C1159"/>
    <w:rsid w:val="005C1302"/>
    <w:rsid w:val="005C1D14"/>
    <w:rsid w:val="005C2185"/>
    <w:rsid w:val="005C2672"/>
    <w:rsid w:val="005C2A8A"/>
    <w:rsid w:val="005C31C1"/>
    <w:rsid w:val="005C324C"/>
    <w:rsid w:val="005C356D"/>
    <w:rsid w:val="005C3655"/>
    <w:rsid w:val="005C39AC"/>
    <w:rsid w:val="005C3DDC"/>
    <w:rsid w:val="005C3EBD"/>
    <w:rsid w:val="005C4016"/>
    <w:rsid w:val="005C477D"/>
    <w:rsid w:val="005C507E"/>
    <w:rsid w:val="005C53C0"/>
    <w:rsid w:val="005C564D"/>
    <w:rsid w:val="005C5AF2"/>
    <w:rsid w:val="005C5B1D"/>
    <w:rsid w:val="005C655D"/>
    <w:rsid w:val="005C6697"/>
    <w:rsid w:val="005C66C7"/>
    <w:rsid w:val="005C685E"/>
    <w:rsid w:val="005C6AEB"/>
    <w:rsid w:val="005C6C94"/>
    <w:rsid w:val="005C72BE"/>
    <w:rsid w:val="005C75E9"/>
    <w:rsid w:val="005C7899"/>
    <w:rsid w:val="005C7D3A"/>
    <w:rsid w:val="005C7E4C"/>
    <w:rsid w:val="005D0831"/>
    <w:rsid w:val="005D0CA6"/>
    <w:rsid w:val="005D0F94"/>
    <w:rsid w:val="005D1417"/>
    <w:rsid w:val="005D1631"/>
    <w:rsid w:val="005D188F"/>
    <w:rsid w:val="005D1B1A"/>
    <w:rsid w:val="005D1FD7"/>
    <w:rsid w:val="005D2085"/>
    <w:rsid w:val="005D2511"/>
    <w:rsid w:val="005D297B"/>
    <w:rsid w:val="005D2B00"/>
    <w:rsid w:val="005D2C5C"/>
    <w:rsid w:val="005D2F3C"/>
    <w:rsid w:val="005D333C"/>
    <w:rsid w:val="005D3356"/>
    <w:rsid w:val="005D33B0"/>
    <w:rsid w:val="005D3545"/>
    <w:rsid w:val="005D37E0"/>
    <w:rsid w:val="005D3806"/>
    <w:rsid w:val="005D3AFA"/>
    <w:rsid w:val="005D3BE7"/>
    <w:rsid w:val="005D428F"/>
    <w:rsid w:val="005D47BB"/>
    <w:rsid w:val="005D4B0B"/>
    <w:rsid w:val="005D4D85"/>
    <w:rsid w:val="005D4E67"/>
    <w:rsid w:val="005D52FB"/>
    <w:rsid w:val="005D59B8"/>
    <w:rsid w:val="005D5AA5"/>
    <w:rsid w:val="005D5E8B"/>
    <w:rsid w:val="005D61A7"/>
    <w:rsid w:val="005D6656"/>
    <w:rsid w:val="005D690E"/>
    <w:rsid w:val="005D6A58"/>
    <w:rsid w:val="005D6C00"/>
    <w:rsid w:val="005D6CF6"/>
    <w:rsid w:val="005D6FBB"/>
    <w:rsid w:val="005D7000"/>
    <w:rsid w:val="005D757B"/>
    <w:rsid w:val="005D7B88"/>
    <w:rsid w:val="005D7BDD"/>
    <w:rsid w:val="005D7C23"/>
    <w:rsid w:val="005D7DA7"/>
    <w:rsid w:val="005D7E3F"/>
    <w:rsid w:val="005D7F8F"/>
    <w:rsid w:val="005D7FC4"/>
    <w:rsid w:val="005E0512"/>
    <w:rsid w:val="005E055B"/>
    <w:rsid w:val="005E0701"/>
    <w:rsid w:val="005E07A7"/>
    <w:rsid w:val="005E07EA"/>
    <w:rsid w:val="005E07F4"/>
    <w:rsid w:val="005E0E9A"/>
    <w:rsid w:val="005E0F28"/>
    <w:rsid w:val="005E0F79"/>
    <w:rsid w:val="005E0FEE"/>
    <w:rsid w:val="005E14C5"/>
    <w:rsid w:val="005E165D"/>
    <w:rsid w:val="005E1791"/>
    <w:rsid w:val="005E1A69"/>
    <w:rsid w:val="005E1E5D"/>
    <w:rsid w:val="005E220A"/>
    <w:rsid w:val="005E26C8"/>
    <w:rsid w:val="005E291D"/>
    <w:rsid w:val="005E29BA"/>
    <w:rsid w:val="005E3D43"/>
    <w:rsid w:val="005E3E69"/>
    <w:rsid w:val="005E4012"/>
    <w:rsid w:val="005E4681"/>
    <w:rsid w:val="005E46EE"/>
    <w:rsid w:val="005E4941"/>
    <w:rsid w:val="005E587E"/>
    <w:rsid w:val="005E5FA4"/>
    <w:rsid w:val="005E610A"/>
    <w:rsid w:val="005E62A1"/>
    <w:rsid w:val="005E6516"/>
    <w:rsid w:val="005E6822"/>
    <w:rsid w:val="005E6842"/>
    <w:rsid w:val="005E69FD"/>
    <w:rsid w:val="005E6A81"/>
    <w:rsid w:val="005E6E04"/>
    <w:rsid w:val="005E70ED"/>
    <w:rsid w:val="005E764F"/>
    <w:rsid w:val="005E7A1D"/>
    <w:rsid w:val="005F02E6"/>
    <w:rsid w:val="005F0302"/>
    <w:rsid w:val="005F03CA"/>
    <w:rsid w:val="005F055D"/>
    <w:rsid w:val="005F0AEF"/>
    <w:rsid w:val="005F0BCB"/>
    <w:rsid w:val="005F0BF4"/>
    <w:rsid w:val="005F0DB7"/>
    <w:rsid w:val="005F11F2"/>
    <w:rsid w:val="005F16E0"/>
    <w:rsid w:val="005F17D2"/>
    <w:rsid w:val="005F1B51"/>
    <w:rsid w:val="005F238E"/>
    <w:rsid w:val="005F2BED"/>
    <w:rsid w:val="005F2D71"/>
    <w:rsid w:val="005F30C0"/>
    <w:rsid w:val="005F343C"/>
    <w:rsid w:val="005F34C1"/>
    <w:rsid w:val="005F353E"/>
    <w:rsid w:val="005F3A2E"/>
    <w:rsid w:val="005F3FD8"/>
    <w:rsid w:val="005F415D"/>
    <w:rsid w:val="005F424C"/>
    <w:rsid w:val="005F448B"/>
    <w:rsid w:val="005F44DA"/>
    <w:rsid w:val="005F5046"/>
    <w:rsid w:val="005F50A4"/>
    <w:rsid w:val="005F57F7"/>
    <w:rsid w:val="005F5807"/>
    <w:rsid w:val="005F5D0B"/>
    <w:rsid w:val="005F5E55"/>
    <w:rsid w:val="005F643D"/>
    <w:rsid w:val="005F64A6"/>
    <w:rsid w:val="005F64BB"/>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A8C"/>
    <w:rsid w:val="00601ED4"/>
    <w:rsid w:val="00601FC2"/>
    <w:rsid w:val="00602048"/>
    <w:rsid w:val="00602346"/>
    <w:rsid w:val="00602352"/>
    <w:rsid w:val="0060251F"/>
    <w:rsid w:val="00602533"/>
    <w:rsid w:val="00602681"/>
    <w:rsid w:val="00602ABB"/>
    <w:rsid w:val="00602C4E"/>
    <w:rsid w:val="00603669"/>
    <w:rsid w:val="0060384E"/>
    <w:rsid w:val="00603930"/>
    <w:rsid w:val="00603BEE"/>
    <w:rsid w:val="006043B9"/>
    <w:rsid w:val="00604997"/>
    <w:rsid w:val="00604DCF"/>
    <w:rsid w:val="00604F07"/>
    <w:rsid w:val="0060526A"/>
    <w:rsid w:val="006053E1"/>
    <w:rsid w:val="006054D2"/>
    <w:rsid w:val="00605563"/>
    <w:rsid w:val="006055E2"/>
    <w:rsid w:val="0060560B"/>
    <w:rsid w:val="0060581B"/>
    <w:rsid w:val="006058EA"/>
    <w:rsid w:val="00605B55"/>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238"/>
    <w:rsid w:val="0061234E"/>
    <w:rsid w:val="0061245B"/>
    <w:rsid w:val="00612749"/>
    <w:rsid w:val="006133CF"/>
    <w:rsid w:val="0061341B"/>
    <w:rsid w:val="0061366F"/>
    <w:rsid w:val="00613C1C"/>
    <w:rsid w:val="00613D04"/>
    <w:rsid w:val="006143D2"/>
    <w:rsid w:val="006146CE"/>
    <w:rsid w:val="006151A7"/>
    <w:rsid w:val="0061521A"/>
    <w:rsid w:val="00615930"/>
    <w:rsid w:val="0061599B"/>
    <w:rsid w:val="006159E8"/>
    <w:rsid w:val="00615DC2"/>
    <w:rsid w:val="00616537"/>
    <w:rsid w:val="006165A3"/>
    <w:rsid w:val="00616704"/>
    <w:rsid w:val="0061692D"/>
    <w:rsid w:val="00616CB0"/>
    <w:rsid w:val="0061721B"/>
    <w:rsid w:val="006178EE"/>
    <w:rsid w:val="00617EF1"/>
    <w:rsid w:val="006201EF"/>
    <w:rsid w:val="00620267"/>
    <w:rsid w:val="00620E17"/>
    <w:rsid w:val="006219B9"/>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6DB"/>
    <w:rsid w:val="006277F5"/>
    <w:rsid w:val="00627901"/>
    <w:rsid w:val="00627A90"/>
    <w:rsid w:val="00630AA5"/>
    <w:rsid w:val="00630B1D"/>
    <w:rsid w:val="00630D0F"/>
    <w:rsid w:val="00630FA9"/>
    <w:rsid w:val="00630FF2"/>
    <w:rsid w:val="006310F5"/>
    <w:rsid w:val="00631493"/>
    <w:rsid w:val="006314B0"/>
    <w:rsid w:val="0063161F"/>
    <w:rsid w:val="006316EE"/>
    <w:rsid w:val="00631AB9"/>
    <w:rsid w:val="00631B36"/>
    <w:rsid w:val="00631B70"/>
    <w:rsid w:val="00631D33"/>
    <w:rsid w:val="00632066"/>
    <w:rsid w:val="00632178"/>
    <w:rsid w:val="006321B5"/>
    <w:rsid w:val="006322E0"/>
    <w:rsid w:val="0063246B"/>
    <w:rsid w:val="0063252D"/>
    <w:rsid w:val="006325E7"/>
    <w:rsid w:val="006328BF"/>
    <w:rsid w:val="0063299F"/>
    <w:rsid w:val="00632C02"/>
    <w:rsid w:val="00632FDC"/>
    <w:rsid w:val="006331E0"/>
    <w:rsid w:val="006333C5"/>
    <w:rsid w:val="00633695"/>
    <w:rsid w:val="006338A9"/>
    <w:rsid w:val="00633DA2"/>
    <w:rsid w:val="006342B8"/>
    <w:rsid w:val="00634401"/>
    <w:rsid w:val="00634EA6"/>
    <w:rsid w:val="00634ECD"/>
    <w:rsid w:val="006350FC"/>
    <w:rsid w:val="00635335"/>
    <w:rsid w:val="006353CE"/>
    <w:rsid w:val="0063540F"/>
    <w:rsid w:val="006357E9"/>
    <w:rsid w:val="00635A4A"/>
    <w:rsid w:val="00635ADB"/>
    <w:rsid w:val="00635C27"/>
    <w:rsid w:val="006368DF"/>
    <w:rsid w:val="0063697A"/>
    <w:rsid w:val="00636A48"/>
    <w:rsid w:val="00636BA3"/>
    <w:rsid w:val="00636CBF"/>
    <w:rsid w:val="00636F86"/>
    <w:rsid w:val="006370C6"/>
    <w:rsid w:val="00637445"/>
    <w:rsid w:val="00637A57"/>
    <w:rsid w:val="00637BEF"/>
    <w:rsid w:val="00637D77"/>
    <w:rsid w:val="00637DAE"/>
    <w:rsid w:val="006402FC"/>
    <w:rsid w:val="006408D7"/>
    <w:rsid w:val="00640BF3"/>
    <w:rsid w:val="00640D76"/>
    <w:rsid w:val="00640F2B"/>
    <w:rsid w:val="00640F47"/>
    <w:rsid w:val="00641163"/>
    <w:rsid w:val="006412A0"/>
    <w:rsid w:val="006414B2"/>
    <w:rsid w:val="006415EF"/>
    <w:rsid w:val="0064179A"/>
    <w:rsid w:val="00641A72"/>
    <w:rsid w:val="00641B75"/>
    <w:rsid w:val="00641C41"/>
    <w:rsid w:val="00641C8F"/>
    <w:rsid w:val="00642156"/>
    <w:rsid w:val="0064226B"/>
    <w:rsid w:val="0064228E"/>
    <w:rsid w:val="0064290F"/>
    <w:rsid w:val="00642ABB"/>
    <w:rsid w:val="00642E9C"/>
    <w:rsid w:val="006434F1"/>
    <w:rsid w:val="00643DD3"/>
    <w:rsid w:val="00643FB2"/>
    <w:rsid w:val="006444C8"/>
    <w:rsid w:val="00644D4D"/>
    <w:rsid w:val="00644E42"/>
    <w:rsid w:val="00645637"/>
    <w:rsid w:val="0064570B"/>
    <w:rsid w:val="0064578B"/>
    <w:rsid w:val="00645B2E"/>
    <w:rsid w:val="00645C58"/>
    <w:rsid w:val="006460EE"/>
    <w:rsid w:val="00646A12"/>
    <w:rsid w:val="00646C79"/>
    <w:rsid w:val="00646E1D"/>
    <w:rsid w:val="0064749A"/>
    <w:rsid w:val="00647967"/>
    <w:rsid w:val="00647AC9"/>
    <w:rsid w:val="00647D12"/>
    <w:rsid w:val="00647FD5"/>
    <w:rsid w:val="00650163"/>
    <w:rsid w:val="006503C3"/>
    <w:rsid w:val="00650894"/>
    <w:rsid w:val="006514A0"/>
    <w:rsid w:val="0065161A"/>
    <w:rsid w:val="006518D4"/>
    <w:rsid w:val="006518FE"/>
    <w:rsid w:val="00651929"/>
    <w:rsid w:val="00651B07"/>
    <w:rsid w:val="00651E99"/>
    <w:rsid w:val="00651F3E"/>
    <w:rsid w:val="00652211"/>
    <w:rsid w:val="00652337"/>
    <w:rsid w:val="0065268B"/>
    <w:rsid w:val="006528D4"/>
    <w:rsid w:val="00652B4F"/>
    <w:rsid w:val="00652F21"/>
    <w:rsid w:val="00653474"/>
    <w:rsid w:val="00653634"/>
    <w:rsid w:val="00653ADE"/>
    <w:rsid w:val="00653AF2"/>
    <w:rsid w:val="00653CBD"/>
    <w:rsid w:val="00653F02"/>
    <w:rsid w:val="006542B1"/>
    <w:rsid w:val="006549BC"/>
    <w:rsid w:val="00654CA2"/>
    <w:rsid w:val="00654F7C"/>
    <w:rsid w:val="0065557C"/>
    <w:rsid w:val="006555E2"/>
    <w:rsid w:val="006563A5"/>
    <w:rsid w:val="0065699A"/>
    <w:rsid w:val="00656EB9"/>
    <w:rsid w:val="00656FBD"/>
    <w:rsid w:val="00657018"/>
    <w:rsid w:val="006570CA"/>
    <w:rsid w:val="006572C3"/>
    <w:rsid w:val="006576EC"/>
    <w:rsid w:val="0065799C"/>
    <w:rsid w:val="00657A81"/>
    <w:rsid w:val="00657B00"/>
    <w:rsid w:val="00657CD1"/>
    <w:rsid w:val="006600DF"/>
    <w:rsid w:val="00660379"/>
    <w:rsid w:val="0066058E"/>
    <w:rsid w:val="00660613"/>
    <w:rsid w:val="006610D2"/>
    <w:rsid w:val="00661291"/>
    <w:rsid w:val="0066137E"/>
    <w:rsid w:val="0066167E"/>
    <w:rsid w:val="00661726"/>
    <w:rsid w:val="00661880"/>
    <w:rsid w:val="006618BB"/>
    <w:rsid w:val="00661ECE"/>
    <w:rsid w:val="00661F36"/>
    <w:rsid w:val="00661FE8"/>
    <w:rsid w:val="00662032"/>
    <w:rsid w:val="00662A54"/>
    <w:rsid w:val="00662BAC"/>
    <w:rsid w:val="00662BF0"/>
    <w:rsid w:val="00662CC3"/>
    <w:rsid w:val="00662D60"/>
    <w:rsid w:val="00662E5A"/>
    <w:rsid w:val="00662FB1"/>
    <w:rsid w:val="00662FCC"/>
    <w:rsid w:val="00663758"/>
    <w:rsid w:val="00663768"/>
    <w:rsid w:val="006638B1"/>
    <w:rsid w:val="00663BB6"/>
    <w:rsid w:val="00663EBA"/>
    <w:rsid w:val="00664757"/>
    <w:rsid w:val="006648FA"/>
    <w:rsid w:val="00664B89"/>
    <w:rsid w:val="00664C3E"/>
    <w:rsid w:val="00664C73"/>
    <w:rsid w:val="00664FD2"/>
    <w:rsid w:val="00665283"/>
    <w:rsid w:val="006652C2"/>
    <w:rsid w:val="00665586"/>
    <w:rsid w:val="0066568A"/>
    <w:rsid w:val="00665B59"/>
    <w:rsid w:val="00665D3D"/>
    <w:rsid w:val="00665D45"/>
    <w:rsid w:val="00666690"/>
    <w:rsid w:val="00666C1E"/>
    <w:rsid w:val="00666F05"/>
    <w:rsid w:val="00666FE8"/>
    <w:rsid w:val="006679FF"/>
    <w:rsid w:val="006703AC"/>
    <w:rsid w:val="0067054A"/>
    <w:rsid w:val="00670769"/>
    <w:rsid w:val="00670A2E"/>
    <w:rsid w:val="00670A75"/>
    <w:rsid w:val="00670D93"/>
    <w:rsid w:val="00670DDF"/>
    <w:rsid w:val="00671000"/>
    <w:rsid w:val="00671129"/>
    <w:rsid w:val="00671137"/>
    <w:rsid w:val="0067115A"/>
    <w:rsid w:val="00671898"/>
    <w:rsid w:val="00671CD8"/>
    <w:rsid w:val="00672196"/>
    <w:rsid w:val="0067314C"/>
    <w:rsid w:val="006731C2"/>
    <w:rsid w:val="006731F8"/>
    <w:rsid w:val="006738C3"/>
    <w:rsid w:val="00673AAD"/>
    <w:rsid w:val="00673DA8"/>
    <w:rsid w:val="0067411F"/>
    <w:rsid w:val="00674723"/>
    <w:rsid w:val="0067475D"/>
    <w:rsid w:val="00675014"/>
    <w:rsid w:val="006751AF"/>
    <w:rsid w:val="0067540F"/>
    <w:rsid w:val="00675521"/>
    <w:rsid w:val="00675B23"/>
    <w:rsid w:val="00675D17"/>
    <w:rsid w:val="00675D3C"/>
    <w:rsid w:val="00676404"/>
    <w:rsid w:val="006764B8"/>
    <w:rsid w:val="006765A1"/>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1F51"/>
    <w:rsid w:val="00682010"/>
    <w:rsid w:val="006820F5"/>
    <w:rsid w:val="00682506"/>
    <w:rsid w:val="00682629"/>
    <w:rsid w:val="00682788"/>
    <w:rsid w:val="006827C2"/>
    <w:rsid w:val="00682F46"/>
    <w:rsid w:val="00683061"/>
    <w:rsid w:val="0068378B"/>
    <w:rsid w:val="00683856"/>
    <w:rsid w:val="00683904"/>
    <w:rsid w:val="00683925"/>
    <w:rsid w:val="00683CD9"/>
    <w:rsid w:val="00683DC5"/>
    <w:rsid w:val="00683E5E"/>
    <w:rsid w:val="00684446"/>
    <w:rsid w:val="00684C7E"/>
    <w:rsid w:val="00684DAB"/>
    <w:rsid w:val="0068578F"/>
    <w:rsid w:val="00685B86"/>
    <w:rsid w:val="0068673C"/>
    <w:rsid w:val="00686BBC"/>
    <w:rsid w:val="00686CAA"/>
    <w:rsid w:val="00687089"/>
    <w:rsid w:val="006870F5"/>
    <w:rsid w:val="00687615"/>
    <w:rsid w:val="006877A7"/>
    <w:rsid w:val="00687BA1"/>
    <w:rsid w:val="00687DD2"/>
    <w:rsid w:val="00687DDD"/>
    <w:rsid w:val="00690250"/>
    <w:rsid w:val="006902C8"/>
    <w:rsid w:val="006906C0"/>
    <w:rsid w:val="00690987"/>
    <w:rsid w:val="00690CE0"/>
    <w:rsid w:val="006911EA"/>
    <w:rsid w:val="006913A3"/>
    <w:rsid w:val="00691601"/>
    <w:rsid w:val="00691654"/>
    <w:rsid w:val="006916C7"/>
    <w:rsid w:val="00691BC7"/>
    <w:rsid w:val="00692073"/>
    <w:rsid w:val="0069268A"/>
    <w:rsid w:val="00693485"/>
    <w:rsid w:val="00693BB1"/>
    <w:rsid w:val="00693FD3"/>
    <w:rsid w:val="006940AD"/>
    <w:rsid w:val="006941B5"/>
    <w:rsid w:val="00694596"/>
    <w:rsid w:val="00694705"/>
    <w:rsid w:val="00694950"/>
    <w:rsid w:val="00694CCC"/>
    <w:rsid w:val="00694E81"/>
    <w:rsid w:val="00694EDE"/>
    <w:rsid w:val="006951E7"/>
    <w:rsid w:val="0069533B"/>
    <w:rsid w:val="00695354"/>
    <w:rsid w:val="006954B9"/>
    <w:rsid w:val="0069579C"/>
    <w:rsid w:val="00695BE5"/>
    <w:rsid w:val="00695FA0"/>
    <w:rsid w:val="006966CF"/>
    <w:rsid w:val="00696817"/>
    <w:rsid w:val="0069689B"/>
    <w:rsid w:val="00696B57"/>
    <w:rsid w:val="00696DBE"/>
    <w:rsid w:val="00697177"/>
    <w:rsid w:val="006971CD"/>
    <w:rsid w:val="00697700"/>
    <w:rsid w:val="00697905"/>
    <w:rsid w:val="006A00D7"/>
    <w:rsid w:val="006A041B"/>
    <w:rsid w:val="006A06DE"/>
    <w:rsid w:val="006A0761"/>
    <w:rsid w:val="006A0BA6"/>
    <w:rsid w:val="006A1370"/>
    <w:rsid w:val="006A1720"/>
    <w:rsid w:val="006A1829"/>
    <w:rsid w:val="006A1843"/>
    <w:rsid w:val="006A1D2F"/>
    <w:rsid w:val="006A1E6D"/>
    <w:rsid w:val="006A2491"/>
    <w:rsid w:val="006A294A"/>
    <w:rsid w:val="006A2C5A"/>
    <w:rsid w:val="006A3004"/>
    <w:rsid w:val="006A30BE"/>
    <w:rsid w:val="006A3246"/>
    <w:rsid w:val="006A32E0"/>
    <w:rsid w:val="006A36C2"/>
    <w:rsid w:val="006A37AD"/>
    <w:rsid w:val="006A38E2"/>
    <w:rsid w:val="006A397E"/>
    <w:rsid w:val="006A3E63"/>
    <w:rsid w:val="006A3F97"/>
    <w:rsid w:val="006A4186"/>
    <w:rsid w:val="006A434E"/>
    <w:rsid w:val="006A4556"/>
    <w:rsid w:val="006A463A"/>
    <w:rsid w:val="006A48DD"/>
    <w:rsid w:val="006A4FF7"/>
    <w:rsid w:val="006A5382"/>
    <w:rsid w:val="006A538A"/>
    <w:rsid w:val="006A55C4"/>
    <w:rsid w:val="006A56F4"/>
    <w:rsid w:val="006A5710"/>
    <w:rsid w:val="006A5C03"/>
    <w:rsid w:val="006A5D4A"/>
    <w:rsid w:val="006A62A9"/>
    <w:rsid w:val="006A6385"/>
    <w:rsid w:val="006A650D"/>
    <w:rsid w:val="006A6C9A"/>
    <w:rsid w:val="006A704C"/>
    <w:rsid w:val="006A73AB"/>
    <w:rsid w:val="006A76B0"/>
    <w:rsid w:val="006A7B40"/>
    <w:rsid w:val="006A7E5D"/>
    <w:rsid w:val="006B001E"/>
    <w:rsid w:val="006B113D"/>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BC7"/>
    <w:rsid w:val="006B4D35"/>
    <w:rsid w:val="006B4D70"/>
    <w:rsid w:val="006B4DE5"/>
    <w:rsid w:val="006B50F5"/>
    <w:rsid w:val="006B51F2"/>
    <w:rsid w:val="006B5294"/>
    <w:rsid w:val="006B56A7"/>
    <w:rsid w:val="006B597A"/>
    <w:rsid w:val="006B5A62"/>
    <w:rsid w:val="006B5DC7"/>
    <w:rsid w:val="006B602E"/>
    <w:rsid w:val="006B6172"/>
    <w:rsid w:val="006B6374"/>
    <w:rsid w:val="006B637C"/>
    <w:rsid w:val="006B64EE"/>
    <w:rsid w:val="006B6627"/>
    <w:rsid w:val="006B7F0A"/>
    <w:rsid w:val="006C0125"/>
    <w:rsid w:val="006C01BC"/>
    <w:rsid w:val="006C0503"/>
    <w:rsid w:val="006C0BA0"/>
    <w:rsid w:val="006C0C9A"/>
    <w:rsid w:val="006C1195"/>
    <w:rsid w:val="006C132F"/>
    <w:rsid w:val="006C13D5"/>
    <w:rsid w:val="006C168E"/>
    <w:rsid w:val="006C19E0"/>
    <w:rsid w:val="006C1FA1"/>
    <w:rsid w:val="006C2347"/>
    <w:rsid w:val="006C284E"/>
    <w:rsid w:val="006C2987"/>
    <w:rsid w:val="006C2A98"/>
    <w:rsid w:val="006C363B"/>
    <w:rsid w:val="006C3C23"/>
    <w:rsid w:val="006C4C29"/>
    <w:rsid w:val="006C4F13"/>
    <w:rsid w:val="006C51FC"/>
    <w:rsid w:val="006C62F2"/>
    <w:rsid w:val="006C69AB"/>
    <w:rsid w:val="006C6CC5"/>
    <w:rsid w:val="006C6FF9"/>
    <w:rsid w:val="006C7271"/>
    <w:rsid w:val="006C73F4"/>
    <w:rsid w:val="006C7429"/>
    <w:rsid w:val="006C747D"/>
    <w:rsid w:val="006C7AB9"/>
    <w:rsid w:val="006C7E42"/>
    <w:rsid w:val="006C7EF8"/>
    <w:rsid w:val="006D0168"/>
    <w:rsid w:val="006D041B"/>
    <w:rsid w:val="006D056E"/>
    <w:rsid w:val="006D0C75"/>
    <w:rsid w:val="006D167A"/>
    <w:rsid w:val="006D1932"/>
    <w:rsid w:val="006D1B8F"/>
    <w:rsid w:val="006D2328"/>
    <w:rsid w:val="006D34D4"/>
    <w:rsid w:val="006D3C1A"/>
    <w:rsid w:val="006D4350"/>
    <w:rsid w:val="006D4582"/>
    <w:rsid w:val="006D47FF"/>
    <w:rsid w:val="006D4CA3"/>
    <w:rsid w:val="006D4FDD"/>
    <w:rsid w:val="006D51EB"/>
    <w:rsid w:val="006D523C"/>
    <w:rsid w:val="006D52E9"/>
    <w:rsid w:val="006D53CB"/>
    <w:rsid w:val="006D585C"/>
    <w:rsid w:val="006D5AB2"/>
    <w:rsid w:val="006D5D31"/>
    <w:rsid w:val="006D656B"/>
    <w:rsid w:val="006D665F"/>
    <w:rsid w:val="006D66FC"/>
    <w:rsid w:val="006D686B"/>
    <w:rsid w:val="006D6885"/>
    <w:rsid w:val="006D6A18"/>
    <w:rsid w:val="006D6A69"/>
    <w:rsid w:val="006D6DD2"/>
    <w:rsid w:val="006D6FBA"/>
    <w:rsid w:val="006D71C5"/>
    <w:rsid w:val="006D7728"/>
    <w:rsid w:val="006D7731"/>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6D1B"/>
    <w:rsid w:val="006E6E0A"/>
    <w:rsid w:val="006E72FC"/>
    <w:rsid w:val="006E730F"/>
    <w:rsid w:val="006E7381"/>
    <w:rsid w:val="006E7696"/>
    <w:rsid w:val="006E7710"/>
    <w:rsid w:val="006E77CF"/>
    <w:rsid w:val="006E7A2F"/>
    <w:rsid w:val="006E7A84"/>
    <w:rsid w:val="006E7D69"/>
    <w:rsid w:val="006F0016"/>
    <w:rsid w:val="006F001C"/>
    <w:rsid w:val="006F00A7"/>
    <w:rsid w:val="006F010B"/>
    <w:rsid w:val="006F024A"/>
    <w:rsid w:val="006F02F4"/>
    <w:rsid w:val="006F0324"/>
    <w:rsid w:val="006F034A"/>
    <w:rsid w:val="006F07A2"/>
    <w:rsid w:val="006F0B3C"/>
    <w:rsid w:val="006F0C3D"/>
    <w:rsid w:val="006F1230"/>
    <w:rsid w:val="006F1276"/>
    <w:rsid w:val="006F16A1"/>
    <w:rsid w:val="006F1C73"/>
    <w:rsid w:val="006F1E20"/>
    <w:rsid w:val="006F1FD5"/>
    <w:rsid w:val="006F23E8"/>
    <w:rsid w:val="006F249D"/>
    <w:rsid w:val="006F2558"/>
    <w:rsid w:val="006F2A2E"/>
    <w:rsid w:val="006F2A56"/>
    <w:rsid w:val="006F2AA1"/>
    <w:rsid w:val="006F2B28"/>
    <w:rsid w:val="006F2B82"/>
    <w:rsid w:val="006F2BCB"/>
    <w:rsid w:val="006F2C9A"/>
    <w:rsid w:val="006F370C"/>
    <w:rsid w:val="006F372C"/>
    <w:rsid w:val="006F38F5"/>
    <w:rsid w:val="006F3BB3"/>
    <w:rsid w:val="006F3E3F"/>
    <w:rsid w:val="006F434A"/>
    <w:rsid w:val="006F4352"/>
    <w:rsid w:val="006F4457"/>
    <w:rsid w:val="006F4741"/>
    <w:rsid w:val="006F4CD0"/>
    <w:rsid w:val="006F56BB"/>
    <w:rsid w:val="006F56FA"/>
    <w:rsid w:val="006F576C"/>
    <w:rsid w:val="006F5BA0"/>
    <w:rsid w:val="006F5C4B"/>
    <w:rsid w:val="006F5D89"/>
    <w:rsid w:val="006F61DC"/>
    <w:rsid w:val="006F6BD7"/>
    <w:rsid w:val="006F6CA4"/>
    <w:rsid w:val="006F704E"/>
    <w:rsid w:val="006F7157"/>
    <w:rsid w:val="006F73C9"/>
    <w:rsid w:val="006F74E7"/>
    <w:rsid w:val="006F764C"/>
    <w:rsid w:val="007008A0"/>
    <w:rsid w:val="00700B1E"/>
    <w:rsid w:val="00701050"/>
    <w:rsid w:val="007010EE"/>
    <w:rsid w:val="00701121"/>
    <w:rsid w:val="007011B0"/>
    <w:rsid w:val="007013CB"/>
    <w:rsid w:val="007018D9"/>
    <w:rsid w:val="00701CFD"/>
    <w:rsid w:val="00702837"/>
    <w:rsid w:val="007030BA"/>
    <w:rsid w:val="0070328F"/>
    <w:rsid w:val="007032C8"/>
    <w:rsid w:val="00703A11"/>
    <w:rsid w:val="00703B6B"/>
    <w:rsid w:val="00703D3E"/>
    <w:rsid w:val="007048C9"/>
    <w:rsid w:val="00704A64"/>
    <w:rsid w:val="00704F31"/>
    <w:rsid w:val="00705065"/>
    <w:rsid w:val="007050B6"/>
    <w:rsid w:val="007050E5"/>
    <w:rsid w:val="007051E9"/>
    <w:rsid w:val="007058D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1BD5"/>
    <w:rsid w:val="00712213"/>
    <w:rsid w:val="00712364"/>
    <w:rsid w:val="007125D9"/>
    <w:rsid w:val="007126B5"/>
    <w:rsid w:val="007126C9"/>
    <w:rsid w:val="007127B0"/>
    <w:rsid w:val="007128FD"/>
    <w:rsid w:val="00712ECD"/>
    <w:rsid w:val="007131D0"/>
    <w:rsid w:val="00713294"/>
    <w:rsid w:val="0071356B"/>
    <w:rsid w:val="00713830"/>
    <w:rsid w:val="00713F21"/>
    <w:rsid w:val="0071400A"/>
    <w:rsid w:val="00714495"/>
    <w:rsid w:val="00714B01"/>
    <w:rsid w:val="00715500"/>
    <w:rsid w:val="00715784"/>
    <w:rsid w:val="00715813"/>
    <w:rsid w:val="00715B03"/>
    <w:rsid w:val="00716037"/>
    <w:rsid w:val="0071653C"/>
    <w:rsid w:val="00716675"/>
    <w:rsid w:val="007166F6"/>
    <w:rsid w:val="0071673F"/>
    <w:rsid w:val="0071688B"/>
    <w:rsid w:val="00716C18"/>
    <w:rsid w:val="00716E89"/>
    <w:rsid w:val="007171C8"/>
    <w:rsid w:val="007172B4"/>
    <w:rsid w:val="00717557"/>
    <w:rsid w:val="007176F9"/>
    <w:rsid w:val="00717A26"/>
    <w:rsid w:val="00720500"/>
    <w:rsid w:val="00720CDE"/>
    <w:rsid w:val="00721008"/>
    <w:rsid w:val="007210F9"/>
    <w:rsid w:val="007212BE"/>
    <w:rsid w:val="0072153C"/>
    <w:rsid w:val="00721945"/>
    <w:rsid w:val="0072195C"/>
    <w:rsid w:val="00721B56"/>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1E9"/>
    <w:rsid w:val="00726217"/>
    <w:rsid w:val="00726344"/>
    <w:rsid w:val="00727172"/>
    <w:rsid w:val="00727E1A"/>
    <w:rsid w:val="00727EF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627"/>
    <w:rsid w:val="0073385E"/>
    <w:rsid w:val="007339C9"/>
    <w:rsid w:val="00733DCB"/>
    <w:rsid w:val="00733FC1"/>
    <w:rsid w:val="0073463A"/>
    <w:rsid w:val="00734846"/>
    <w:rsid w:val="00734DC3"/>
    <w:rsid w:val="00734F99"/>
    <w:rsid w:val="00735128"/>
    <w:rsid w:val="0073516B"/>
    <w:rsid w:val="00735421"/>
    <w:rsid w:val="007359B8"/>
    <w:rsid w:val="00736055"/>
    <w:rsid w:val="007360E2"/>
    <w:rsid w:val="0073622F"/>
    <w:rsid w:val="0073691B"/>
    <w:rsid w:val="00736D40"/>
    <w:rsid w:val="00736E9D"/>
    <w:rsid w:val="0073779C"/>
    <w:rsid w:val="007377E2"/>
    <w:rsid w:val="00740596"/>
    <w:rsid w:val="007407EA"/>
    <w:rsid w:val="007409B3"/>
    <w:rsid w:val="00740AEA"/>
    <w:rsid w:val="00740E74"/>
    <w:rsid w:val="00740ECF"/>
    <w:rsid w:val="007414DA"/>
    <w:rsid w:val="00741561"/>
    <w:rsid w:val="007415E6"/>
    <w:rsid w:val="007417EC"/>
    <w:rsid w:val="0074184A"/>
    <w:rsid w:val="0074188D"/>
    <w:rsid w:val="00741A1E"/>
    <w:rsid w:val="00741F52"/>
    <w:rsid w:val="007423FD"/>
    <w:rsid w:val="00742413"/>
    <w:rsid w:val="00742845"/>
    <w:rsid w:val="007428DE"/>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47"/>
    <w:rsid w:val="007469EB"/>
    <w:rsid w:val="00746AD8"/>
    <w:rsid w:val="00746ED9"/>
    <w:rsid w:val="00747189"/>
    <w:rsid w:val="0074734C"/>
    <w:rsid w:val="0074740A"/>
    <w:rsid w:val="007478E9"/>
    <w:rsid w:val="00747AF5"/>
    <w:rsid w:val="00750213"/>
    <w:rsid w:val="0075067F"/>
    <w:rsid w:val="0075155B"/>
    <w:rsid w:val="00751C10"/>
    <w:rsid w:val="00751ED0"/>
    <w:rsid w:val="00752AD6"/>
    <w:rsid w:val="00752F1D"/>
    <w:rsid w:val="00753509"/>
    <w:rsid w:val="00753696"/>
    <w:rsid w:val="007536ED"/>
    <w:rsid w:val="00753C53"/>
    <w:rsid w:val="00753DFD"/>
    <w:rsid w:val="00755B94"/>
    <w:rsid w:val="00755C1E"/>
    <w:rsid w:val="00756016"/>
    <w:rsid w:val="007561CE"/>
    <w:rsid w:val="00756D0B"/>
    <w:rsid w:val="00757252"/>
    <w:rsid w:val="0075730C"/>
    <w:rsid w:val="007574F3"/>
    <w:rsid w:val="00757946"/>
    <w:rsid w:val="007579A3"/>
    <w:rsid w:val="00757BCC"/>
    <w:rsid w:val="00757DA9"/>
    <w:rsid w:val="00757E56"/>
    <w:rsid w:val="00760051"/>
    <w:rsid w:val="007603A4"/>
    <w:rsid w:val="007604F3"/>
    <w:rsid w:val="00761044"/>
    <w:rsid w:val="0076157D"/>
    <w:rsid w:val="00761B2C"/>
    <w:rsid w:val="00761F8E"/>
    <w:rsid w:val="007622D8"/>
    <w:rsid w:val="0076245E"/>
    <w:rsid w:val="0076307F"/>
    <w:rsid w:val="00763831"/>
    <w:rsid w:val="00763A3A"/>
    <w:rsid w:val="007640E8"/>
    <w:rsid w:val="00764337"/>
    <w:rsid w:val="00764BA3"/>
    <w:rsid w:val="00764CC1"/>
    <w:rsid w:val="007652C7"/>
    <w:rsid w:val="0076545A"/>
    <w:rsid w:val="007658B9"/>
    <w:rsid w:val="007658DA"/>
    <w:rsid w:val="00765F12"/>
    <w:rsid w:val="00766201"/>
    <w:rsid w:val="007662FF"/>
    <w:rsid w:val="007663C8"/>
    <w:rsid w:val="00766BCE"/>
    <w:rsid w:val="00766F0E"/>
    <w:rsid w:val="00766F8F"/>
    <w:rsid w:val="00767525"/>
    <w:rsid w:val="00767622"/>
    <w:rsid w:val="007677E6"/>
    <w:rsid w:val="00767BEA"/>
    <w:rsid w:val="00767C07"/>
    <w:rsid w:val="00767C89"/>
    <w:rsid w:val="0077004E"/>
    <w:rsid w:val="0077051A"/>
    <w:rsid w:val="0077075A"/>
    <w:rsid w:val="007707AB"/>
    <w:rsid w:val="00770C91"/>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6EA"/>
    <w:rsid w:val="007747C9"/>
    <w:rsid w:val="007749F9"/>
    <w:rsid w:val="00774BF6"/>
    <w:rsid w:val="007753DE"/>
    <w:rsid w:val="00775642"/>
    <w:rsid w:val="007756A9"/>
    <w:rsid w:val="0077577B"/>
    <w:rsid w:val="00775E4B"/>
    <w:rsid w:val="00775F43"/>
    <w:rsid w:val="007764A8"/>
    <w:rsid w:val="0077654B"/>
    <w:rsid w:val="0077668A"/>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48"/>
    <w:rsid w:val="00783499"/>
    <w:rsid w:val="007839E7"/>
    <w:rsid w:val="00783D99"/>
    <w:rsid w:val="007840D7"/>
    <w:rsid w:val="00784353"/>
    <w:rsid w:val="00784908"/>
    <w:rsid w:val="00784937"/>
    <w:rsid w:val="00784C40"/>
    <w:rsid w:val="00784D83"/>
    <w:rsid w:val="00784E41"/>
    <w:rsid w:val="007852E1"/>
    <w:rsid w:val="00785B30"/>
    <w:rsid w:val="00785B6E"/>
    <w:rsid w:val="00785F31"/>
    <w:rsid w:val="007860AB"/>
    <w:rsid w:val="007860B8"/>
    <w:rsid w:val="00786524"/>
    <w:rsid w:val="00786694"/>
    <w:rsid w:val="007868D2"/>
    <w:rsid w:val="00786B8F"/>
    <w:rsid w:val="00786E6D"/>
    <w:rsid w:val="00786FDE"/>
    <w:rsid w:val="0078706C"/>
    <w:rsid w:val="007870FB"/>
    <w:rsid w:val="0078712B"/>
    <w:rsid w:val="0078784E"/>
    <w:rsid w:val="00787B7C"/>
    <w:rsid w:val="00787DFA"/>
    <w:rsid w:val="00787E2D"/>
    <w:rsid w:val="007902F5"/>
    <w:rsid w:val="007905DA"/>
    <w:rsid w:val="007908A7"/>
    <w:rsid w:val="007909BC"/>
    <w:rsid w:val="00790AED"/>
    <w:rsid w:val="00790B01"/>
    <w:rsid w:val="00790E43"/>
    <w:rsid w:val="0079139A"/>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8CB"/>
    <w:rsid w:val="00794A75"/>
    <w:rsid w:val="00794AF8"/>
    <w:rsid w:val="007951AB"/>
    <w:rsid w:val="007952F2"/>
    <w:rsid w:val="00795457"/>
    <w:rsid w:val="0079546E"/>
    <w:rsid w:val="00795A0B"/>
    <w:rsid w:val="00795C5E"/>
    <w:rsid w:val="00795CB2"/>
    <w:rsid w:val="00795D8A"/>
    <w:rsid w:val="0079639D"/>
    <w:rsid w:val="0079646A"/>
    <w:rsid w:val="007967E5"/>
    <w:rsid w:val="00796AC8"/>
    <w:rsid w:val="00796DA7"/>
    <w:rsid w:val="00797091"/>
    <w:rsid w:val="007971C7"/>
    <w:rsid w:val="007972A0"/>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602"/>
    <w:rsid w:val="007A2C14"/>
    <w:rsid w:val="007A2DED"/>
    <w:rsid w:val="007A2E44"/>
    <w:rsid w:val="007A32D1"/>
    <w:rsid w:val="007A3495"/>
    <w:rsid w:val="007A37FC"/>
    <w:rsid w:val="007A3E88"/>
    <w:rsid w:val="007A3FE3"/>
    <w:rsid w:val="007A4B01"/>
    <w:rsid w:val="007A4D0F"/>
    <w:rsid w:val="007A50CB"/>
    <w:rsid w:val="007A555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66F"/>
    <w:rsid w:val="007B0763"/>
    <w:rsid w:val="007B07E5"/>
    <w:rsid w:val="007B09A1"/>
    <w:rsid w:val="007B0A3C"/>
    <w:rsid w:val="007B0BCB"/>
    <w:rsid w:val="007B0D38"/>
    <w:rsid w:val="007B0FC6"/>
    <w:rsid w:val="007B1A4C"/>
    <w:rsid w:val="007B1BAD"/>
    <w:rsid w:val="007B2271"/>
    <w:rsid w:val="007B249D"/>
    <w:rsid w:val="007B26EA"/>
    <w:rsid w:val="007B2A69"/>
    <w:rsid w:val="007B2D1C"/>
    <w:rsid w:val="007B31E8"/>
    <w:rsid w:val="007B341C"/>
    <w:rsid w:val="007B3AFF"/>
    <w:rsid w:val="007B3D60"/>
    <w:rsid w:val="007B3E48"/>
    <w:rsid w:val="007B4202"/>
    <w:rsid w:val="007B423D"/>
    <w:rsid w:val="007B431D"/>
    <w:rsid w:val="007B4515"/>
    <w:rsid w:val="007B47EE"/>
    <w:rsid w:val="007B4974"/>
    <w:rsid w:val="007B4A7D"/>
    <w:rsid w:val="007B4B7F"/>
    <w:rsid w:val="007B4BF0"/>
    <w:rsid w:val="007B4C57"/>
    <w:rsid w:val="007B512C"/>
    <w:rsid w:val="007B54D4"/>
    <w:rsid w:val="007B6214"/>
    <w:rsid w:val="007B63E1"/>
    <w:rsid w:val="007B64C0"/>
    <w:rsid w:val="007B667E"/>
    <w:rsid w:val="007B6943"/>
    <w:rsid w:val="007B6EC6"/>
    <w:rsid w:val="007B7DF7"/>
    <w:rsid w:val="007C0068"/>
    <w:rsid w:val="007C015B"/>
    <w:rsid w:val="007C06CD"/>
    <w:rsid w:val="007C0A7B"/>
    <w:rsid w:val="007C0E16"/>
    <w:rsid w:val="007C0E8E"/>
    <w:rsid w:val="007C0F2B"/>
    <w:rsid w:val="007C1525"/>
    <w:rsid w:val="007C1533"/>
    <w:rsid w:val="007C1BB7"/>
    <w:rsid w:val="007C2264"/>
    <w:rsid w:val="007C23A4"/>
    <w:rsid w:val="007C38B5"/>
    <w:rsid w:val="007C4193"/>
    <w:rsid w:val="007C43D3"/>
    <w:rsid w:val="007C44F4"/>
    <w:rsid w:val="007C46F2"/>
    <w:rsid w:val="007C4FC6"/>
    <w:rsid w:val="007C53C7"/>
    <w:rsid w:val="007C53F3"/>
    <w:rsid w:val="007C546C"/>
    <w:rsid w:val="007C5AC3"/>
    <w:rsid w:val="007C5B9F"/>
    <w:rsid w:val="007C5F01"/>
    <w:rsid w:val="007C5F59"/>
    <w:rsid w:val="007C5FD3"/>
    <w:rsid w:val="007C6254"/>
    <w:rsid w:val="007C6488"/>
    <w:rsid w:val="007C648E"/>
    <w:rsid w:val="007C659E"/>
    <w:rsid w:val="007C65C5"/>
    <w:rsid w:val="007C7405"/>
    <w:rsid w:val="007C79F5"/>
    <w:rsid w:val="007C7B17"/>
    <w:rsid w:val="007C7E40"/>
    <w:rsid w:val="007D01DD"/>
    <w:rsid w:val="007D0349"/>
    <w:rsid w:val="007D0465"/>
    <w:rsid w:val="007D053F"/>
    <w:rsid w:val="007D0760"/>
    <w:rsid w:val="007D0AAF"/>
    <w:rsid w:val="007D0B9E"/>
    <w:rsid w:val="007D0C9F"/>
    <w:rsid w:val="007D1278"/>
    <w:rsid w:val="007D1A83"/>
    <w:rsid w:val="007D2011"/>
    <w:rsid w:val="007D20C2"/>
    <w:rsid w:val="007D2490"/>
    <w:rsid w:val="007D2A41"/>
    <w:rsid w:val="007D2EA0"/>
    <w:rsid w:val="007D326A"/>
    <w:rsid w:val="007D336B"/>
    <w:rsid w:val="007D34FA"/>
    <w:rsid w:val="007D354F"/>
    <w:rsid w:val="007D35BC"/>
    <w:rsid w:val="007D3702"/>
    <w:rsid w:val="007D370F"/>
    <w:rsid w:val="007D3A2D"/>
    <w:rsid w:val="007D401C"/>
    <w:rsid w:val="007D45BF"/>
    <w:rsid w:val="007D4A06"/>
    <w:rsid w:val="007D5101"/>
    <w:rsid w:val="007D53EE"/>
    <w:rsid w:val="007D550F"/>
    <w:rsid w:val="007D5683"/>
    <w:rsid w:val="007D5A5F"/>
    <w:rsid w:val="007D5C63"/>
    <w:rsid w:val="007D5E68"/>
    <w:rsid w:val="007D60BA"/>
    <w:rsid w:val="007D6862"/>
    <w:rsid w:val="007D6886"/>
    <w:rsid w:val="007D6DAB"/>
    <w:rsid w:val="007D6F51"/>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EB1"/>
    <w:rsid w:val="007E4F2E"/>
    <w:rsid w:val="007E53B4"/>
    <w:rsid w:val="007E5822"/>
    <w:rsid w:val="007E5CEF"/>
    <w:rsid w:val="007E5DC1"/>
    <w:rsid w:val="007E5E47"/>
    <w:rsid w:val="007E64D0"/>
    <w:rsid w:val="007E66E2"/>
    <w:rsid w:val="007E678A"/>
    <w:rsid w:val="007E6DB6"/>
    <w:rsid w:val="007E74FB"/>
    <w:rsid w:val="007E7AE3"/>
    <w:rsid w:val="007E7EF9"/>
    <w:rsid w:val="007F00C2"/>
    <w:rsid w:val="007F0302"/>
    <w:rsid w:val="007F053F"/>
    <w:rsid w:val="007F074E"/>
    <w:rsid w:val="007F0EA3"/>
    <w:rsid w:val="007F1158"/>
    <w:rsid w:val="007F12A9"/>
    <w:rsid w:val="007F1530"/>
    <w:rsid w:val="007F163E"/>
    <w:rsid w:val="007F1B09"/>
    <w:rsid w:val="007F267F"/>
    <w:rsid w:val="007F2710"/>
    <w:rsid w:val="007F2DCC"/>
    <w:rsid w:val="007F2FE9"/>
    <w:rsid w:val="007F3113"/>
    <w:rsid w:val="007F34F8"/>
    <w:rsid w:val="007F3924"/>
    <w:rsid w:val="007F399F"/>
    <w:rsid w:val="007F3FC8"/>
    <w:rsid w:val="007F42EA"/>
    <w:rsid w:val="007F4428"/>
    <w:rsid w:val="007F4B25"/>
    <w:rsid w:val="007F5169"/>
    <w:rsid w:val="007F5634"/>
    <w:rsid w:val="007F566F"/>
    <w:rsid w:val="007F5CFE"/>
    <w:rsid w:val="007F5E96"/>
    <w:rsid w:val="007F6125"/>
    <w:rsid w:val="007F647B"/>
    <w:rsid w:val="007F68FB"/>
    <w:rsid w:val="007F6CFB"/>
    <w:rsid w:val="007F7212"/>
    <w:rsid w:val="007F72C1"/>
    <w:rsid w:val="007F7D4E"/>
    <w:rsid w:val="00800075"/>
    <w:rsid w:val="008000BF"/>
    <w:rsid w:val="008000CF"/>
    <w:rsid w:val="00800655"/>
    <w:rsid w:val="008008C6"/>
    <w:rsid w:val="0080093D"/>
    <w:rsid w:val="00800E9C"/>
    <w:rsid w:val="008011FD"/>
    <w:rsid w:val="0080126B"/>
    <w:rsid w:val="00801C1E"/>
    <w:rsid w:val="00801D60"/>
    <w:rsid w:val="008021E0"/>
    <w:rsid w:val="00802463"/>
    <w:rsid w:val="00802635"/>
    <w:rsid w:val="008030A3"/>
    <w:rsid w:val="00803E98"/>
    <w:rsid w:val="00804006"/>
    <w:rsid w:val="008049C2"/>
    <w:rsid w:val="008050DD"/>
    <w:rsid w:val="008051E1"/>
    <w:rsid w:val="00805266"/>
    <w:rsid w:val="00805314"/>
    <w:rsid w:val="00805A9C"/>
    <w:rsid w:val="00805B36"/>
    <w:rsid w:val="00805B98"/>
    <w:rsid w:val="008061E7"/>
    <w:rsid w:val="008061F5"/>
    <w:rsid w:val="00806490"/>
    <w:rsid w:val="008068EB"/>
    <w:rsid w:val="00806BE5"/>
    <w:rsid w:val="00806E95"/>
    <w:rsid w:val="00807132"/>
    <w:rsid w:val="0080726C"/>
    <w:rsid w:val="0080767B"/>
    <w:rsid w:val="00807931"/>
    <w:rsid w:val="00807B7C"/>
    <w:rsid w:val="00810046"/>
    <w:rsid w:val="008101B9"/>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307"/>
    <w:rsid w:val="0081359B"/>
    <w:rsid w:val="00813BA5"/>
    <w:rsid w:val="00814217"/>
    <w:rsid w:val="0081451D"/>
    <w:rsid w:val="008146EA"/>
    <w:rsid w:val="00814A5B"/>
    <w:rsid w:val="00814D24"/>
    <w:rsid w:val="00814F9A"/>
    <w:rsid w:val="00815054"/>
    <w:rsid w:val="00815B3C"/>
    <w:rsid w:val="00815DDF"/>
    <w:rsid w:val="008160CB"/>
    <w:rsid w:val="0081627E"/>
    <w:rsid w:val="008163C0"/>
    <w:rsid w:val="008164DC"/>
    <w:rsid w:val="0081652E"/>
    <w:rsid w:val="00816678"/>
    <w:rsid w:val="00816817"/>
    <w:rsid w:val="00816BAD"/>
    <w:rsid w:val="00816CDE"/>
    <w:rsid w:val="00816F20"/>
    <w:rsid w:val="00816F99"/>
    <w:rsid w:val="00817073"/>
    <w:rsid w:val="00817222"/>
    <w:rsid w:val="008172A2"/>
    <w:rsid w:val="0081772E"/>
    <w:rsid w:val="00817871"/>
    <w:rsid w:val="008178BB"/>
    <w:rsid w:val="00817FED"/>
    <w:rsid w:val="008206BB"/>
    <w:rsid w:val="00820A93"/>
    <w:rsid w:val="00820BEF"/>
    <w:rsid w:val="00820E62"/>
    <w:rsid w:val="00820EFB"/>
    <w:rsid w:val="008212BB"/>
    <w:rsid w:val="008213BF"/>
    <w:rsid w:val="0082172F"/>
    <w:rsid w:val="00821939"/>
    <w:rsid w:val="00821F1D"/>
    <w:rsid w:val="008220C5"/>
    <w:rsid w:val="0082212E"/>
    <w:rsid w:val="00822147"/>
    <w:rsid w:val="00822435"/>
    <w:rsid w:val="00822451"/>
    <w:rsid w:val="00822733"/>
    <w:rsid w:val="00822A5D"/>
    <w:rsid w:val="00822A63"/>
    <w:rsid w:val="00822C60"/>
    <w:rsid w:val="0082349F"/>
    <w:rsid w:val="00823838"/>
    <w:rsid w:val="00823AF1"/>
    <w:rsid w:val="008240B9"/>
    <w:rsid w:val="00824180"/>
    <w:rsid w:val="00824771"/>
    <w:rsid w:val="008247D3"/>
    <w:rsid w:val="008247E9"/>
    <w:rsid w:val="00824AB3"/>
    <w:rsid w:val="00825032"/>
    <w:rsid w:val="008253BF"/>
    <w:rsid w:val="008256B1"/>
    <w:rsid w:val="00825747"/>
    <w:rsid w:val="008258A1"/>
    <w:rsid w:val="00825A00"/>
    <w:rsid w:val="00825C51"/>
    <w:rsid w:val="00825C90"/>
    <w:rsid w:val="00825E3F"/>
    <w:rsid w:val="00825EA0"/>
    <w:rsid w:val="00825F4B"/>
    <w:rsid w:val="00826BD8"/>
    <w:rsid w:val="00826C59"/>
    <w:rsid w:val="00826ED3"/>
    <w:rsid w:val="008275CD"/>
    <w:rsid w:val="008278BB"/>
    <w:rsid w:val="00830028"/>
    <w:rsid w:val="008300E2"/>
    <w:rsid w:val="0083015A"/>
    <w:rsid w:val="00830E44"/>
    <w:rsid w:val="00830EF3"/>
    <w:rsid w:val="008312B0"/>
    <w:rsid w:val="00831366"/>
    <w:rsid w:val="00831414"/>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D92"/>
    <w:rsid w:val="00834E6A"/>
    <w:rsid w:val="0083516C"/>
    <w:rsid w:val="0083525C"/>
    <w:rsid w:val="008352BB"/>
    <w:rsid w:val="0083544C"/>
    <w:rsid w:val="00835C74"/>
    <w:rsid w:val="00835F46"/>
    <w:rsid w:val="008361C9"/>
    <w:rsid w:val="008361E6"/>
    <w:rsid w:val="00836529"/>
    <w:rsid w:val="0083668E"/>
    <w:rsid w:val="00836792"/>
    <w:rsid w:val="008367D8"/>
    <w:rsid w:val="00837A40"/>
    <w:rsid w:val="008401E6"/>
    <w:rsid w:val="00840DEB"/>
    <w:rsid w:val="00840DF4"/>
    <w:rsid w:val="00840FCF"/>
    <w:rsid w:val="008416C6"/>
    <w:rsid w:val="00841EF2"/>
    <w:rsid w:val="00842014"/>
    <w:rsid w:val="00842254"/>
    <w:rsid w:val="008424A7"/>
    <w:rsid w:val="008425AE"/>
    <w:rsid w:val="008426A6"/>
    <w:rsid w:val="008427B9"/>
    <w:rsid w:val="00842CDA"/>
    <w:rsid w:val="00842DBA"/>
    <w:rsid w:val="00843475"/>
    <w:rsid w:val="00843732"/>
    <w:rsid w:val="0084449A"/>
    <w:rsid w:val="008444AB"/>
    <w:rsid w:val="00844522"/>
    <w:rsid w:val="008446FF"/>
    <w:rsid w:val="008448C9"/>
    <w:rsid w:val="00844A1B"/>
    <w:rsid w:val="00844C08"/>
    <w:rsid w:val="00844C41"/>
    <w:rsid w:val="00844CC1"/>
    <w:rsid w:val="00844EDC"/>
    <w:rsid w:val="008450DD"/>
    <w:rsid w:val="00845132"/>
    <w:rsid w:val="0084539B"/>
    <w:rsid w:val="00845982"/>
    <w:rsid w:val="00845F88"/>
    <w:rsid w:val="00845FBB"/>
    <w:rsid w:val="008461DE"/>
    <w:rsid w:val="00846BCF"/>
    <w:rsid w:val="00846DCC"/>
    <w:rsid w:val="00846ECD"/>
    <w:rsid w:val="0084716A"/>
    <w:rsid w:val="0084752E"/>
    <w:rsid w:val="00847A10"/>
    <w:rsid w:val="00847F91"/>
    <w:rsid w:val="00850093"/>
    <w:rsid w:val="00850650"/>
    <w:rsid w:val="008506BC"/>
    <w:rsid w:val="00850AB9"/>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8D5"/>
    <w:rsid w:val="00854B0B"/>
    <w:rsid w:val="00854F1A"/>
    <w:rsid w:val="00854F33"/>
    <w:rsid w:val="0085532D"/>
    <w:rsid w:val="00855510"/>
    <w:rsid w:val="0085567A"/>
    <w:rsid w:val="008557D0"/>
    <w:rsid w:val="0085609D"/>
    <w:rsid w:val="0085615D"/>
    <w:rsid w:val="00856265"/>
    <w:rsid w:val="0085690B"/>
    <w:rsid w:val="00856D5A"/>
    <w:rsid w:val="00856F64"/>
    <w:rsid w:val="00857109"/>
    <w:rsid w:val="00857434"/>
    <w:rsid w:val="00857555"/>
    <w:rsid w:val="008575F9"/>
    <w:rsid w:val="00857B5C"/>
    <w:rsid w:val="00860641"/>
    <w:rsid w:val="00861458"/>
    <w:rsid w:val="00861685"/>
    <w:rsid w:val="00861A8A"/>
    <w:rsid w:val="00861C9A"/>
    <w:rsid w:val="00861F78"/>
    <w:rsid w:val="008621E4"/>
    <w:rsid w:val="0086234D"/>
    <w:rsid w:val="008624A2"/>
    <w:rsid w:val="00862900"/>
    <w:rsid w:val="00862963"/>
    <w:rsid w:val="008631B6"/>
    <w:rsid w:val="00863864"/>
    <w:rsid w:val="00863C41"/>
    <w:rsid w:val="00863DD9"/>
    <w:rsid w:val="00863EF0"/>
    <w:rsid w:val="00864135"/>
    <w:rsid w:val="00864148"/>
    <w:rsid w:val="0086459E"/>
    <w:rsid w:val="008645A3"/>
    <w:rsid w:val="008646CD"/>
    <w:rsid w:val="00864933"/>
    <w:rsid w:val="0086499C"/>
    <w:rsid w:val="00864B27"/>
    <w:rsid w:val="00864BA2"/>
    <w:rsid w:val="00864CDF"/>
    <w:rsid w:val="00865D9D"/>
    <w:rsid w:val="00865DA3"/>
    <w:rsid w:val="00865F37"/>
    <w:rsid w:val="008665E9"/>
    <w:rsid w:val="00866818"/>
    <w:rsid w:val="00866947"/>
    <w:rsid w:val="008669F8"/>
    <w:rsid w:val="00866E89"/>
    <w:rsid w:val="008675A8"/>
    <w:rsid w:val="00867A2D"/>
    <w:rsid w:val="00867FC1"/>
    <w:rsid w:val="00867FC8"/>
    <w:rsid w:val="008704DA"/>
    <w:rsid w:val="00870A16"/>
    <w:rsid w:val="00870A4D"/>
    <w:rsid w:val="00870ED2"/>
    <w:rsid w:val="00870FA5"/>
    <w:rsid w:val="008711FB"/>
    <w:rsid w:val="008712A9"/>
    <w:rsid w:val="008715B6"/>
    <w:rsid w:val="008718DD"/>
    <w:rsid w:val="00872225"/>
    <w:rsid w:val="0087226F"/>
    <w:rsid w:val="008723F7"/>
    <w:rsid w:val="00872981"/>
    <w:rsid w:val="00872C62"/>
    <w:rsid w:val="00872F9B"/>
    <w:rsid w:val="00873BB6"/>
    <w:rsid w:val="00874195"/>
    <w:rsid w:val="008744BE"/>
    <w:rsid w:val="00874533"/>
    <w:rsid w:val="00874612"/>
    <w:rsid w:val="00874675"/>
    <w:rsid w:val="00874B7B"/>
    <w:rsid w:val="00874BD9"/>
    <w:rsid w:val="00874F97"/>
    <w:rsid w:val="00875497"/>
    <w:rsid w:val="00875515"/>
    <w:rsid w:val="008755FA"/>
    <w:rsid w:val="0087570C"/>
    <w:rsid w:val="008762AA"/>
    <w:rsid w:val="008768CE"/>
    <w:rsid w:val="00876A6D"/>
    <w:rsid w:val="00876BC7"/>
    <w:rsid w:val="00876DBE"/>
    <w:rsid w:val="00876F8F"/>
    <w:rsid w:val="00877489"/>
    <w:rsid w:val="008779D6"/>
    <w:rsid w:val="00880070"/>
    <w:rsid w:val="0088020F"/>
    <w:rsid w:val="008805ED"/>
    <w:rsid w:val="00880CF7"/>
    <w:rsid w:val="00881114"/>
    <w:rsid w:val="00881B87"/>
    <w:rsid w:val="00881C12"/>
    <w:rsid w:val="008820C5"/>
    <w:rsid w:val="008831A0"/>
    <w:rsid w:val="008832A3"/>
    <w:rsid w:val="008832A4"/>
    <w:rsid w:val="0088358B"/>
    <w:rsid w:val="00883D09"/>
    <w:rsid w:val="00884247"/>
    <w:rsid w:val="0088440F"/>
    <w:rsid w:val="00884461"/>
    <w:rsid w:val="00884792"/>
    <w:rsid w:val="00884927"/>
    <w:rsid w:val="00884A59"/>
    <w:rsid w:val="0088583E"/>
    <w:rsid w:val="0088587C"/>
    <w:rsid w:val="00885B3D"/>
    <w:rsid w:val="00885D44"/>
    <w:rsid w:val="00885DDB"/>
    <w:rsid w:val="00885E70"/>
    <w:rsid w:val="00886121"/>
    <w:rsid w:val="008863AF"/>
    <w:rsid w:val="00886C29"/>
    <w:rsid w:val="00886D95"/>
    <w:rsid w:val="008875B5"/>
    <w:rsid w:val="0088760B"/>
    <w:rsid w:val="008879EB"/>
    <w:rsid w:val="00887B35"/>
    <w:rsid w:val="00887E3D"/>
    <w:rsid w:val="00887F33"/>
    <w:rsid w:val="0089011E"/>
    <w:rsid w:val="00890480"/>
    <w:rsid w:val="0089065D"/>
    <w:rsid w:val="008906BC"/>
    <w:rsid w:val="00890AE3"/>
    <w:rsid w:val="00891D29"/>
    <w:rsid w:val="00892124"/>
    <w:rsid w:val="0089245F"/>
    <w:rsid w:val="008926C0"/>
    <w:rsid w:val="008927E8"/>
    <w:rsid w:val="008932D3"/>
    <w:rsid w:val="008932E9"/>
    <w:rsid w:val="008933C0"/>
    <w:rsid w:val="00893AC4"/>
    <w:rsid w:val="00893CFE"/>
    <w:rsid w:val="0089400B"/>
    <w:rsid w:val="00894391"/>
    <w:rsid w:val="008945FA"/>
    <w:rsid w:val="00894CE6"/>
    <w:rsid w:val="0089503A"/>
    <w:rsid w:val="008954A2"/>
    <w:rsid w:val="00895558"/>
    <w:rsid w:val="008957A0"/>
    <w:rsid w:val="008959AC"/>
    <w:rsid w:val="00895EE9"/>
    <w:rsid w:val="008961C0"/>
    <w:rsid w:val="0089695E"/>
    <w:rsid w:val="00896DB4"/>
    <w:rsid w:val="0089705C"/>
    <w:rsid w:val="008972DE"/>
    <w:rsid w:val="0089744B"/>
    <w:rsid w:val="0089769D"/>
    <w:rsid w:val="0089770D"/>
    <w:rsid w:val="00897777"/>
    <w:rsid w:val="008978EF"/>
    <w:rsid w:val="00897B32"/>
    <w:rsid w:val="008A03A3"/>
    <w:rsid w:val="008A093C"/>
    <w:rsid w:val="008A0BE3"/>
    <w:rsid w:val="008A0EDC"/>
    <w:rsid w:val="008A151B"/>
    <w:rsid w:val="008A19B1"/>
    <w:rsid w:val="008A1AB2"/>
    <w:rsid w:val="008A23F3"/>
    <w:rsid w:val="008A27E5"/>
    <w:rsid w:val="008A2B39"/>
    <w:rsid w:val="008A2F4B"/>
    <w:rsid w:val="008A3759"/>
    <w:rsid w:val="008A3766"/>
    <w:rsid w:val="008A3822"/>
    <w:rsid w:val="008A389E"/>
    <w:rsid w:val="008A405E"/>
    <w:rsid w:val="008A4240"/>
    <w:rsid w:val="008A437F"/>
    <w:rsid w:val="008A438C"/>
    <w:rsid w:val="008A45FE"/>
    <w:rsid w:val="008A4851"/>
    <w:rsid w:val="008A489A"/>
    <w:rsid w:val="008A4A62"/>
    <w:rsid w:val="008A4CD8"/>
    <w:rsid w:val="008A5401"/>
    <w:rsid w:val="008A5541"/>
    <w:rsid w:val="008A59B9"/>
    <w:rsid w:val="008A5AA1"/>
    <w:rsid w:val="008A604A"/>
    <w:rsid w:val="008A61DE"/>
    <w:rsid w:val="008A671D"/>
    <w:rsid w:val="008A690F"/>
    <w:rsid w:val="008A6A8C"/>
    <w:rsid w:val="008A6AF5"/>
    <w:rsid w:val="008A7303"/>
    <w:rsid w:val="008A7A26"/>
    <w:rsid w:val="008A7C59"/>
    <w:rsid w:val="008B001A"/>
    <w:rsid w:val="008B0C8F"/>
    <w:rsid w:val="008B0DB7"/>
    <w:rsid w:val="008B150A"/>
    <w:rsid w:val="008B29F4"/>
    <w:rsid w:val="008B2D7C"/>
    <w:rsid w:val="008B3337"/>
    <w:rsid w:val="008B36E3"/>
    <w:rsid w:val="008B39C1"/>
    <w:rsid w:val="008B3A79"/>
    <w:rsid w:val="008B3FC3"/>
    <w:rsid w:val="008B41F1"/>
    <w:rsid w:val="008B4443"/>
    <w:rsid w:val="008B4571"/>
    <w:rsid w:val="008B4624"/>
    <w:rsid w:val="008B4656"/>
    <w:rsid w:val="008B47DB"/>
    <w:rsid w:val="008B4808"/>
    <w:rsid w:val="008B4A39"/>
    <w:rsid w:val="008B4A47"/>
    <w:rsid w:val="008B4AA4"/>
    <w:rsid w:val="008B4D49"/>
    <w:rsid w:val="008B4F95"/>
    <w:rsid w:val="008B4FCE"/>
    <w:rsid w:val="008B5265"/>
    <w:rsid w:val="008B527A"/>
    <w:rsid w:val="008B59A5"/>
    <w:rsid w:val="008B6392"/>
    <w:rsid w:val="008B663B"/>
    <w:rsid w:val="008B67A5"/>
    <w:rsid w:val="008B700A"/>
    <w:rsid w:val="008B70EE"/>
    <w:rsid w:val="008B71D5"/>
    <w:rsid w:val="008B7599"/>
    <w:rsid w:val="008C0102"/>
    <w:rsid w:val="008C1098"/>
    <w:rsid w:val="008C127A"/>
    <w:rsid w:val="008C12F0"/>
    <w:rsid w:val="008C1505"/>
    <w:rsid w:val="008C17A5"/>
    <w:rsid w:val="008C184F"/>
    <w:rsid w:val="008C18F8"/>
    <w:rsid w:val="008C1B19"/>
    <w:rsid w:val="008C28BA"/>
    <w:rsid w:val="008C2938"/>
    <w:rsid w:val="008C3044"/>
    <w:rsid w:val="008C305D"/>
    <w:rsid w:val="008C3154"/>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B98"/>
    <w:rsid w:val="008D0DC6"/>
    <w:rsid w:val="008D1387"/>
    <w:rsid w:val="008D150F"/>
    <w:rsid w:val="008D159C"/>
    <w:rsid w:val="008D15E2"/>
    <w:rsid w:val="008D1935"/>
    <w:rsid w:val="008D1FE6"/>
    <w:rsid w:val="008D2984"/>
    <w:rsid w:val="008D3201"/>
    <w:rsid w:val="008D33DB"/>
    <w:rsid w:val="008D361E"/>
    <w:rsid w:val="008D39C4"/>
    <w:rsid w:val="008D3EB9"/>
    <w:rsid w:val="008D3FF8"/>
    <w:rsid w:val="008D4098"/>
    <w:rsid w:val="008D475E"/>
    <w:rsid w:val="008D47EA"/>
    <w:rsid w:val="008D47F1"/>
    <w:rsid w:val="008D4F1B"/>
    <w:rsid w:val="008D514D"/>
    <w:rsid w:val="008D559B"/>
    <w:rsid w:val="008D55B2"/>
    <w:rsid w:val="008D56EA"/>
    <w:rsid w:val="008D5D2C"/>
    <w:rsid w:val="008D6522"/>
    <w:rsid w:val="008D7562"/>
    <w:rsid w:val="008D76F1"/>
    <w:rsid w:val="008D7A7C"/>
    <w:rsid w:val="008E0377"/>
    <w:rsid w:val="008E05D6"/>
    <w:rsid w:val="008E06EB"/>
    <w:rsid w:val="008E09F2"/>
    <w:rsid w:val="008E0C3E"/>
    <w:rsid w:val="008E20FD"/>
    <w:rsid w:val="008E224E"/>
    <w:rsid w:val="008E22D5"/>
    <w:rsid w:val="008E23BA"/>
    <w:rsid w:val="008E2509"/>
    <w:rsid w:val="008E2FDF"/>
    <w:rsid w:val="008E318A"/>
    <w:rsid w:val="008E3226"/>
    <w:rsid w:val="008E328F"/>
    <w:rsid w:val="008E364F"/>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1CD"/>
    <w:rsid w:val="008F0202"/>
    <w:rsid w:val="008F034A"/>
    <w:rsid w:val="008F0821"/>
    <w:rsid w:val="008F0E25"/>
    <w:rsid w:val="008F0E3B"/>
    <w:rsid w:val="008F10F1"/>
    <w:rsid w:val="008F14AA"/>
    <w:rsid w:val="008F1840"/>
    <w:rsid w:val="008F18B3"/>
    <w:rsid w:val="008F2944"/>
    <w:rsid w:val="008F2B0E"/>
    <w:rsid w:val="008F2CE5"/>
    <w:rsid w:val="008F3094"/>
    <w:rsid w:val="008F344F"/>
    <w:rsid w:val="008F36BD"/>
    <w:rsid w:val="008F36E3"/>
    <w:rsid w:val="008F3A44"/>
    <w:rsid w:val="008F4082"/>
    <w:rsid w:val="008F41EA"/>
    <w:rsid w:val="008F4C4B"/>
    <w:rsid w:val="008F4CD7"/>
    <w:rsid w:val="008F50AA"/>
    <w:rsid w:val="008F5389"/>
    <w:rsid w:val="008F5434"/>
    <w:rsid w:val="008F5521"/>
    <w:rsid w:val="008F563A"/>
    <w:rsid w:val="008F5684"/>
    <w:rsid w:val="008F57E6"/>
    <w:rsid w:val="008F5865"/>
    <w:rsid w:val="008F5F75"/>
    <w:rsid w:val="008F6239"/>
    <w:rsid w:val="008F6377"/>
    <w:rsid w:val="008F6623"/>
    <w:rsid w:val="008F6BF7"/>
    <w:rsid w:val="008F7067"/>
    <w:rsid w:val="008F71CD"/>
    <w:rsid w:val="008F71DA"/>
    <w:rsid w:val="008F76C2"/>
    <w:rsid w:val="008F77B8"/>
    <w:rsid w:val="008F78B5"/>
    <w:rsid w:val="0090020A"/>
    <w:rsid w:val="009005BD"/>
    <w:rsid w:val="00900764"/>
    <w:rsid w:val="00900E75"/>
    <w:rsid w:val="00900EB4"/>
    <w:rsid w:val="00900FD0"/>
    <w:rsid w:val="0090106C"/>
    <w:rsid w:val="0090189B"/>
    <w:rsid w:val="00901C34"/>
    <w:rsid w:val="009023C2"/>
    <w:rsid w:val="00902469"/>
    <w:rsid w:val="00902C62"/>
    <w:rsid w:val="00903114"/>
    <w:rsid w:val="00903270"/>
    <w:rsid w:val="0090337D"/>
    <w:rsid w:val="0090340C"/>
    <w:rsid w:val="0090354E"/>
    <w:rsid w:val="0090361F"/>
    <w:rsid w:val="009039EF"/>
    <w:rsid w:val="00903BF3"/>
    <w:rsid w:val="009044D9"/>
    <w:rsid w:val="009045CF"/>
    <w:rsid w:val="00904BB8"/>
    <w:rsid w:val="00904D87"/>
    <w:rsid w:val="00905418"/>
    <w:rsid w:val="00905E44"/>
    <w:rsid w:val="00905E9B"/>
    <w:rsid w:val="00905F6A"/>
    <w:rsid w:val="00906A64"/>
    <w:rsid w:val="00907950"/>
    <w:rsid w:val="00907A39"/>
    <w:rsid w:val="00907D3B"/>
    <w:rsid w:val="00907DD1"/>
    <w:rsid w:val="0091045D"/>
    <w:rsid w:val="00910575"/>
    <w:rsid w:val="009107DF"/>
    <w:rsid w:val="00910820"/>
    <w:rsid w:val="00910AE6"/>
    <w:rsid w:val="00910B49"/>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467"/>
    <w:rsid w:val="0091461F"/>
    <w:rsid w:val="0091475C"/>
    <w:rsid w:val="009149AD"/>
    <w:rsid w:val="00914B0E"/>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AD1"/>
    <w:rsid w:val="00920BCB"/>
    <w:rsid w:val="00920D15"/>
    <w:rsid w:val="00921534"/>
    <w:rsid w:val="0092178C"/>
    <w:rsid w:val="00921BC7"/>
    <w:rsid w:val="00921FC3"/>
    <w:rsid w:val="009221CA"/>
    <w:rsid w:val="009222BE"/>
    <w:rsid w:val="0092253A"/>
    <w:rsid w:val="00922574"/>
    <w:rsid w:val="00922E40"/>
    <w:rsid w:val="0092305D"/>
    <w:rsid w:val="0092386C"/>
    <w:rsid w:val="009239C0"/>
    <w:rsid w:val="00923D69"/>
    <w:rsid w:val="00923DE8"/>
    <w:rsid w:val="00923DF4"/>
    <w:rsid w:val="00923F33"/>
    <w:rsid w:val="00924404"/>
    <w:rsid w:val="00924463"/>
    <w:rsid w:val="009245CA"/>
    <w:rsid w:val="00924B5A"/>
    <w:rsid w:val="00924F95"/>
    <w:rsid w:val="00925873"/>
    <w:rsid w:val="00925A26"/>
    <w:rsid w:val="00925AE8"/>
    <w:rsid w:val="00925BEB"/>
    <w:rsid w:val="00925EEB"/>
    <w:rsid w:val="00926322"/>
    <w:rsid w:val="00926885"/>
    <w:rsid w:val="00926E7A"/>
    <w:rsid w:val="0092700F"/>
    <w:rsid w:val="00927054"/>
    <w:rsid w:val="00927C9B"/>
    <w:rsid w:val="00927E49"/>
    <w:rsid w:val="0093007E"/>
    <w:rsid w:val="00930389"/>
    <w:rsid w:val="00930420"/>
    <w:rsid w:val="00930515"/>
    <w:rsid w:val="009308C4"/>
    <w:rsid w:val="00930A6C"/>
    <w:rsid w:val="00930D28"/>
    <w:rsid w:val="00930F3A"/>
    <w:rsid w:val="009310F5"/>
    <w:rsid w:val="00931259"/>
    <w:rsid w:val="009318EE"/>
    <w:rsid w:val="00931ADC"/>
    <w:rsid w:val="00931F9E"/>
    <w:rsid w:val="00932240"/>
    <w:rsid w:val="00932588"/>
    <w:rsid w:val="009328D6"/>
    <w:rsid w:val="00932A68"/>
    <w:rsid w:val="0093305C"/>
    <w:rsid w:val="00933284"/>
    <w:rsid w:val="00933296"/>
    <w:rsid w:val="0093345D"/>
    <w:rsid w:val="00933B6E"/>
    <w:rsid w:val="0093408F"/>
    <w:rsid w:val="0093419E"/>
    <w:rsid w:val="0093488A"/>
    <w:rsid w:val="00934BE9"/>
    <w:rsid w:val="00934E0B"/>
    <w:rsid w:val="0093551A"/>
    <w:rsid w:val="0093564B"/>
    <w:rsid w:val="009356BE"/>
    <w:rsid w:val="00935922"/>
    <w:rsid w:val="00936281"/>
    <w:rsid w:val="0093643D"/>
    <w:rsid w:val="0093710D"/>
    <w:rsid w:val="00937517"/>
    <w:rsid w:val="00937564"/>
    <w:rsid w:val="0093768A"/>
    <w:rsid w:val="00937EFB"/>
    <w:rsid w:val="00937F5C"/>
    <w:rsid w:val="0094008A"/>
    <w:rsid w:val="00940553"/>
    <w:rsid w:val="00940C77"/>
    <w:rsid w:val="00940DFE"/>
    <w:rsid w:val="009410BA"/>
    <w:rsid w:val="0094131F"/>
    <w:rsid w:val="009416BF"/>
    <w:rsid w:val="00941CD8"/>
    <w:rsid w:val="00941E45"/>
    <w:rsid w:val="0094205A"/>
    <w:rsid w:val="009420C2"/>
    <w:rsid w:val="00942A60"/>
    <w:rsid w:val="00942BA8"/>
    <w:rsid w:val="00942C32"/>
    <w:rsid w:val="00942EC1"/>
    <w:rsid w:val="009433C5"/>
    <w:rsid w:val="009434F3"/>
    <w:rsid w:val="009438A8"/>
    <w:rsid w:val="009440A1"/>
    <w:rsid w:val="009445C2"/>
    <w:rsid w:val="0094462C"/>
    <w:rsid w:val="0094472F"/>
    <w:rsid w:val="00944BF0"/>
    <w:rsid w:val="00944CFC"/>
    <w:rsid w:val="00944D34"/>
    <w:rsid w:val="00944DAD"/>
    <w:rsid w:val="009450B6"/>
    <w:rsid w:val="009451E8"/>
    <w:rsid w:val="0094547E"/>
    <w:rsid w:val="00945BDF"/>
    <w:rsid w:val="009466AC"/>
    <w:rsid w:val="00946A92"/>
    <w:rsid w:val="00946AE5"/>
    <w:rsid w:val="00946CF6"/>
    <w:rsid w:val="00946E4B"/>
    <w:rsid w:val="00946EFA"/>
    <w:rsid w:val="00947294"/>
    <w:rsid w:val="009472CA"/>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91B"/>
    <w:rsid w:val="00953DC8"/>
    <w:rsid w:val="00954008"/>
    <w:rsid w:val="0095433F"/>
    <w:rsid w:val="009547C0"/>
    <w:rsid w:val="00954837"/>
    <w:rsid w:val="009549CB"/>
    <w:rsid w:val="00955065"/>
    <w:rsid w:val="00955084"/>
    <w:rsid w:val="00955138"/>
    <w:rsid w:val="009552CF"/>
    <w:rsid w:val="0095552B"/>
    <w:rsid w:val="009557C2"/>
    <w:rsid w:val="009559FE"/>
    <w:rsid w:val="00955B45"/>
    <w:rsid w:val="00955B9C"/>
    <w:rsid w:val="00955EF9"/>
    <w:rsid w:val="00955FF2"/>
    <w:rsid w:val="00956512"/>
    <w:rsid w:val="009568AF"/>
    <w:rsid w:val="009570CF"/>
    <w:rsid w:val="00957219"/>
    <w:rsid w:val="009572BC"/>
    <w:rsid w:val="0095746A"/>
    <w:rsid w:val="009574E9"/>
    <w:rsid w:val="00957D50"/>
    <w:rsid w:val="00957D51"/>
    <w:rsid w:val="00957EDF"/>
    <w:rsid w:val="00960394"/>
    <w:rsid w:val="00960605"/>
    <w:rsid w:val="009608C2"/>
    <w:rsid w:val="00961399"/>
    <w:rsid w:val="00961454"/>
    <w:rsid w:val="0096162A"/>
    <w:rsid w:val="00961AF6"/>
    <w:rsid w:val="00961B62"/>
    <w:rsid w:val="00961BAF"/>
    <w:rsid w:val="00961EED"/>
    <w:rsid w:val="00961EF7"/>
    <w:rsid w:val="00962097"/>
    <w:rsid w:val="00962107"/>
    <w:rsid w:val="009622CA"/>
    <w:rsid w:val="0096248E"/>
    <w:rsid w:val="009626BC"/>
    <w:rsid w:val="009626D4"/>
    <w:rsid w:val="0096293B"/>
    <w:rsid w:val="00962A60"/>
    <w:rsid w:val="00962E06"/>
    <w:rsid w:val="00962E4A"/>
    <w:rsid w:val="00963082"/>
    <w:rsid w:val="00963326"/>
    <w:rsid w:val="009635E2"/>
    <w:rsid w:val="00963683"/>
    <w:rsid w:val="00964354"/>
    <w:rsid w:val="0096446C"/>
    <w:rsid w:val="00964B30"/>
    <w:rsid w:val="00964CA3"/>
    <w:rsid w:val="009652B5"/>
    <w:rsid w:val="00965777"/>
    <w:rsid w:val="00965D9D"/>
    <w:rsid w:val="00965E54"/>
    <w:rsid w:val="00965F98"/>
    <w:rsid w:val="00966263"/>
    <w:rsid w:val="00966A53"/>
    <w:rsid w:val="00966A6E"/>
    <w:rsid w:val="00966AB5"/>
    <w:rsid w:val="00966C39"/>
    <w:rsid w:val="00966E2C"/>
    <w:rsid w:val="009672A1"/>
    <w:rsid w:val="0096733D"/>
    <w:rsid w:val="0096735A"/>
    <w:rsid w:val="00967727"/>
    <w:rsid w:val="0096784E"/>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4C"/>
    <w:rsid w:val="00973ACC"/>
    <w:rsid w:val="00973FA0"/>
    <w:rsid w:val="009740AD"/>
    <w:rsid w:val="009740CD"/>
    <w:rsid w:val="0097410D"/>
    <w:rsid w:val="0097425E"/>
    <w:rsid w:val="00974706"/>
    <w:rsid w:val="00974AB5"/>
    <w:rsid w:val="00974B9A"/>
    <w:rsid w:val="00974FA5"/>
    <w:rsid w:val="009750A1"/>
    <w:rsid w:val="00975453"/>
    <w:rsid w:val="00975545"/>
    <w:rsid w:val="00975A7D"/>
    <w:rsid w:val="00975CCE"/>
    <w:rsid w:val="00975E01"/>
    <w:rsid w:val="00976887"/>
    <w:rsid w:val="009769C0"/>
    <w:rsid w:val="00976C39"/>
    <w:rsid w:val="00976D65"/>
    <w:rsid w:val="00976E59"/>
    <w:rsid w:val="00976EAE"/>
    <w:rsid w:val="00977494"/>
    <w:rsid w:val="009802BC"/>
    <w:rsid w:val="009803A5"/>
    <w:rsid w:val="00980514"/>
    <w:rsid w:val="009806D7"/>
    <w:rsid w:val="00980700"/>
    <w:rsid w:val="00980A39"/>
    <w:rsid w:val="00981FB1"/>
    <w:rsid w:val="00982182"/>
    <w:rsid w:val="0098246C"/>
    <w:rsid w:val="00982D2B"/>
    <w:rsid w:val="00982D58"/>
    <w:rsid w:val="00982E5F"/>
    <w:rsid w:val="009832BF"/>
    <w:rsid w:val="00983353"/>
    <w:rsid w:val="009835B7"/>
    <w:rsid w:val="00983CDF"/>
    <w:rsid w:val="00983F22"/>
    <w:rsid w:val="00984042"/>
    <w:rsid w:val="00984C07"/>
    <w:rsid w:val="00984E2F"/>
    <w:rsid w:val="00984F6C"/>
    <w:rsid w:val="00985426"/>
    <w:rsid w:val="00985D59"/>
    <w:rsid w:val="00985E34"/>
    <w:rsid w:val="00986518"/>
    <w:rsid w:val="009869FD"/>
    <w:rsid w:val="0098709F"/>
    <w:rsid w:val="009872FE"/>
    <w:rsid w:val="00987681"/>
    <w:rsid w:val="00987A69"/>
    <w:rsid w:val="00987FD9"/>
    <w:rsid w:val="00987FE8"/>
    <w:rsid w:val="009901B1"/>
    <w:rsid w:val="00990495"/>
    <w:rsid w:val="0099049B"/>
    <w:rsid w:val="009908E8"/>
    <w:rsid w:val="0099121B"/>
    <w:rsid w:val="0099151C"/>
    <w:rsid w:val="00991825"/>
    <w:rsid w:val="009918FF"/>
    <w:rsid w:val="00991D5C"/>
    <w:rsid w:val="00991D9B"/>
    <w:rsid w:val="00991DCE"/>
    <w:rsid w:val="00991E53"/>
    <w:rsid w:val="00991EE8"/>
    <w:rsid w:val="00992009"/>
    <w:rsid w:val="009920EF"/>
    <w:rsid w:val="0099229A"/>
    <w:rsid w:val="009925D5"/>
    <w:rsid w:val="00992FDA"/>
    <w:rsid w:val="00993520"/>
    <w:rsid w:val="00993A40"/>
    <w:rsid w:val="00993F75"/>
    <w:rsid w:val="009941DF"/>
    <w:rsid w:val="00994535"/>
    <w:rsid w:val="009945B8"/>
    <w:rsid w:val="0099486B"/>
    <w:rsid w:val="0099504E"/>
    <w:rsid w:val="00995741"/>
    <w:rsid w:val="009957A3"/>
    <w:rsid w:val="009957E9"/>
    <w:rsid w:val="00995F1A"/>
    <w:rsid w:val="0099646A"/>
    <w:rsid w:val="00996B24"/>
    <w:rsid w:val="00996CE4"/>
    <w:rsid w:val="00996DAC"/>
    <w:rsid w:val="00996DE0"/>
    <w:rsid w:val="009970D7"/>
    <w:rsid w:val="00997287"/>
    <w:rsid w:val="00997464"/>
    <w:rsid w:val="00997F3C"/>
    <w:rsid w:val="009A02B8"/>
    <w:rsid w:val="009A0A09"/>
    <w:rsid w:val="009A0C17"/>
    <w:rsid w:val="009A0E3A"/>
    <w:rsid w:val="009A0F1A"/>
    <w:rsid w:val="009A0F28"/>
    <w:rsid w:val="009A1184"/>
    <w:rsid w:val="009A11AE"/>
    <w:rsid w:val="009A1683"/>
    <w:rsid w:val="009A184D"/>
    <w:rsid w:val="009A19F6"/>
    <w:rsid w:val="009A1AF5"/>
    <w:rsid w:val="009A1B50"/>
    <w:rsid w:val="009A20B1"/>
    <w:rsid w:val="009A26C3"/>
    <w:rsid w:val="009A2C3C"/>
    <w:rsid w:val="009A2E4A"/>
    <w:rsid w:val="009A2F59"/>
    <w:rsid w:val="009A35EC"/>
    <w:rsid w:val="009A3A43"/>
    <w:rsid w:val="009A3CBE"/>
    <w:rsid w:val="009A3EDE"/>
    <w:rsid w:val="009A42F7"/>
    <w:rsid w:val="009A4696"/>
    <w:rsid w:val="009A4B3F"/>
    <w:rsid w:val="009A5189"/>
    <w:rsid w:val="009A5381"/>
    <w:rsid w:val="009A5DB1"/>
    <w:rsid w:val="009A66CA"/>
    <w:rsid w:val="009A71CB"/>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8E7"/>
    <w:rsid w:val="009B3978"/>
    <w:rsid w:val="009B3BF6"/>
    <w:rsid w:val="009B3E95"/>
    <w:rsid w:val="009B3ED5"/>
    <w:rsid w:val="009B4115"/>
    <w:rsid w:val="009B4408"/>
    <w:rsid w:val="009B4762"/>
    <w:rsid w:val="009B493A"/>
    <w:rsid w:val="009B4A3E"/>
    <w:rsid w:val="009B4AA9"/>
    <w:rsid w:val="009B538F"/>
    <w:rsid w:val="009B57FB"/>
    <w:rsid w:val="009B5B8A"/>
    <w:rsid w:val="009B5E22"/>
    <w:rsid w:val="009B647F"/>
    <w:rsid w:val="009B64A8"/>
    <w:rsid w:val="009B6674"/>
    <w:rsid w:val="009B687A"/>
    <w:rsid w:val="009B6A08"/>
    <w:rsid w:val="009B6AAB"/>
    <w:rsid w:val="009B6BD0"/>
    <w:rsid w:val="009B6CAA"/>
    <w:rsid w:val="009B7027"/>
    <w:rsid w:val="009B7169"/>
    <w:rsid w:val="009B7682"/>
    <w:rsid w:val="009B77FE"/>
    <w:rsid w:val="009C006A"/>
    <w:rsid w:val="009C0301"/>
    <w:rsid w:val="009C07D4"/>
    <w:rsid w:val="009C0980"/>
    <w:rsid w:val="009C0BD3"/>
    <w:rsid w:val="009C0CB3"/>
    <w:rsid w:val="009C0F35"/>
    <w:rsid w:val="009C135B"/>
    <w:rsid w:val="009C14DE"/>
    <w:rsid w:val="009C17D2"/>
    <w:rsid w:val="009C18AD"/>
    <w:rsid w:val="009C18E7"/>
    <w:rsid w:val="009C1B21"/>
    <w:rsid w:val="009C1B51"/>
    <w:rsid w:val="009C1CBA"/>
    <w:rsid w:val="009C1CF1"/>
    <w:rsid w:val="009C209A"/>
    <w:rsid w:val="009C2535"/>
    <w:rsid w:val="009C2604"/>
    <w:rsid w:val="009C2D22"/>
    <w:rsid w:val="009C30CF"/>
    <w:rsid w:val="009C31E6"/>
    <w:rsid w:val="009C3431"/>
    <w:rsid w:val="009C35CD"/>
    <w:rsid w:val="009C3996"/>
    <w:rsid w:val="009C3A63"/>
    <w:rsid w:val="009C432C"/>
    <w:rsid w:val="009C4666"/>
    <w:rsid w:val="009C4EEC"/>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C7B4F"/>
    <w:rsid w:val="009D05E9"/>
    <w:rsid w:val="009D0A82"/>
    <w:rsid w:val="009D0BBB"/>
    <w:rsid w:val="009D0DF6"/>
    <w:rsid w:val="009D1389"/>
    <w:rsid w:val="009D15DB"/>
    <w:rsid w:val="009D1C42"/>
    <w:rsid w:val="009D1F0F"/>
    <w:rsid w:val="009D1FFC"/>
    <w:rsid w:val="009D224C"/>
    <w:rsid w:val="009D2C18"/>
    <w:rsid w:val="009D31C1"/>
    <w:rsid w:val="009D328D"/>
    <w:rsid w:val="009D334B"/>
    <w:rsid w:val="009D384F"/>
    <w:rsid w:val="009D3958"/>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051"/>
    <w:rsid w:val="009E005D"/>
    <w:rsid w:val="009E04A2"/>
    <w:rsid w:val="009E05F9"/>
    <w:rsid w:val="009E0A3F"/>
    <w:rsid w:val="009E195D"/>
    <w:rsid w:val="009E1E2C"/>
    <w:rsid w:val="009E21DD"/>
    <w:rsid w:val="009E2694"/>
    <w:rsid w:val="009E26AE"/>
    <w:rsid w:val="009E2A35"/>
    <w:rsid w:val="009E2C52"/>
    <w:rsid w:val="009E3376"/>
    <w:rsid w:val="009E359A"/>
    <w:rsid w:val="009E36A8"/>
    <w:rsid w:val="009E36E9"/>
    <w:rsid w:val="009E3AA5"/>
    <w:rsid w:val="009E3C5B"/>
    <w:rsid w:val="009E452A"/>
    <w:rsid w:val="009E461A"/>
    <w:rsid w:val="009E466F"/>
    <w:rsid w:val="009E46F8"/>
    <w:rsid w:val="009E4819"/>
    <w:rsid w:val="009E4858"/>
    <w:rsid w:val="009E4A34"/>
    <w:rsid w:val="009E4C4C"/>
    <w:rsid w:val="009E4D7D"/>
    <w:rsid w:val="009E4FC1"/>
    <w:rsid w:val="009E58C4"/>
    <w:rsid w:val="009E5AA4"/>
    <w:rsid w:val="009E5CAB"/>
    <w:rsid w:val="009E5D1A"/>
    <w:rsid w:val="009E6407"/>
    <w:rsid w:val="009E6902"/>
    <w:rsid w:val="009E6B12"/>
    <w:rsid w:val="009E6BA0"/>
    <w:rsid w:val="009E6CAE"/>
    <w:rsid w:val="009E6CE0"/>
    <w:rsid w:val="009E7218"/>
    <w:rsid w:val="009E753D"/>
    <w:rsid w:val="009E7843"/>
    <w:rsid w:val="009E7886"/>
    <w:rsid w:val="009E79BB"/>
    <w:rsid w:val="009E7E5C"/>
    <w:rsid w:val="009F01E8"/>
    <w:rsid w:val="009F0324"/>
    <w:rsid w:val="009F0763"/>
    <w:rsid w:val="009F088C"/>
    <w:rsid w:val="009F08AB"/>
    <w:rsid w:val="009F0CFA"/>
    <w:rsid w:val="009F10DB"/>
    <w:rsid w:val="009F1364"/>
    <w:rsid w:val="009F1514"/>
    <w:rsid w:val="009F1984"/>
    <w:rsid w:val="009F1A1B"/>
    <w:rsid w:val="009F1EE6"/>
    <w:rsid w:val="009F1FE3"/>
    <w:rsid w:val="009F2070"/>
    <w:rsid w:val="009F28D7"/>
    <w:rsid w:val="009F297F"/>
    <w:rsid w:val="009F367D"/>
    <w:rsid w:val="009F402E"/>
    <w:rsid w:val="009F40DF"/>
    <w:rsid w:val="009F43CB"/>
    <w:rsid w:val="009F4402"/>
    <w:rsid w:val="009F47EA"/>
    <w:rsid w:val="009F48E3"/>
    <w:rsid w:val="009F4A08"/>
    <w:rsid w:val="009F4D16"/>
    <w:rsid w:val="009F4DA7"/>
    <w:rsid w:val="009F4DCD"/>
    <w:rsid w:val="009F50AD"/>
    <w:rsid w:val="009F532A"/>
    <w:rsid w:val="009F53F3"/>
    <w:rsid w:val="009F55FD"/>
    <w:rsid w:val="009F5C1A"/>
    <w:rsid w:val="009F63A8"/>
    <w:rsid w:val="009F668A"/>
    <w:rsid w:val="009F6848"/>
    <w:rsid w:val="009F6892"/>
    <w:rsid w:val="009F6BE9"/>
    <w:rsid w:val="009F6C87"/>
    <w:rsid w:val="009F6D43"/>
    <w:rsid w:val="009F6EB1"/>
    <w:rsid w:val="009F6EE2"/>
    <w:rsid w:val="009F6EF9"/>
    <w:rsid w:val="009F6F6D"/>
    <w:rsid w:val="009F71BF"/>
    <w:rsid w:val="009F77E7"/>
    <w:rsid w:val="009F79FB"/>
    <w:rsid w:val="00A000C4"/>
    <w:rsid w:val="00A0011D"/>
    <w:rsid w:val="00A0048D"/>
    <w:rsid w:val="00A00533"/>
    <w:rsid w:val="00A00B19"/>
    <w:rsid w:val="00A00E13"/>
    <w:rsid w:val="00A00F89"/>
    <w:rsid w:val="00A0142B"/>
    <w:rsid w:val="00A01586"/>
    <w:rsid w:val="00A017BA"/>
    <w:rsid w:val="00A01C44"/>
    <w:rsid w:val="00A01D48"/>
    <w:rsid w:val="00A01E3A"/>
    <w:rsid w:val="00A01EDF"/>
    <w:rsid w:val="00A02881"/>
    <w:rsid w:val="00A0295A"/>
    <w:rsid w:val="00A02AF3"/>
    <w:rsid w:val="00A0331B"/>
    <w:rsid w:val="00A035CB"/>
    <w:rsid w:val="00A04059"/>
    <w:rsid w:val="00A04573"/>
    <w:rsid w:val="00A04BD3"/>
    <w:rsid w:val="00A05001"/>
    <w:rsid w:val="00A05009"/>
    <w:rsid w:val="00A0523E"/>
    <w:rsid w:val="00A053DD"/>
    <w:rsid w:val="00A05D2B"/>
    <w:rsid w:val="00A05E3C"/>
    <w:rsid w:val="00A05F75"/>
    <w:rsid w:val="00A0608A"/>
    <w:rsid w:val="00A062EB"/>
    <w:rsid w:val="00A063B7"/>
    <w:rsid w:val="00A0645D"/>
    <w:rsid w:val="00A065B2"/>
    <w:rsid w:val="00A068DE"/>
    <w:rsid w:val="00A069D8"/>
    <w:rsid w:val="00A06C37"/>
    <w:rsid w:val="00A06CC8"/>
    <w:rsid w:val="00A06CF1"/>
    <w:rsid w:val="00A07451"/>
    <w:rsid w:val="00A075BC"/>
    <w:rsid w:val="00A07C08"/>
    <w:rsid w:val="00A07E29"/>
    <w:rsid w:val="00A1037D"/>
    <w:rsid w:val="00A103F6"/>
    <w:rsid w:val="00A104D1"/>
    <w:rsid w:val="00A10E9C"/>
    <w:rsid w:val="00A11051"/>
    <w:rsid w:val="00A11263"/>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029"/>
    <w:rsid w:val="00A15103"/>
    <w:rsid w:val="00A1527A"/>
    <w:rsid w:val="00A15697"/>
    <w:rsid w:val="00A157EF"/>
    <w:rsid w:val="00A15B97"/>
    <w:rsid w:val="00A15BD4"/>
    <w:rsid w:val="00A162D7"/>
    <w:rsid w:val="00A16320"/>
    <w:rsid w:val="00A16364"/>
    <w:rsid w:val="00A17034"/>
    <w:rsid w:val="00A1708E"/>
    <w:rsid w:val="00A17104"/>
    <w:rsid w:val="00A1733C"/>
    <w:rsid w:val="00A1763A"/>
    <w:rsid w:val="00A178BD"/>
    <w:rsid w:val="00A1790D"/>
    <w:rsid w:val="00A17A3B"/>
    <w:rsid w:val="00A17D72"/>
    <w:rsid w:val="00A20463"/>
    <w:rsid w:val="00A20748"/>
    <w:rsid w:val="00A207D0"/>
    <w:rsid w:val="00A2136B"/>
    <w:rsid w:val="00A2148F"/>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8B0"/>
    <w:rsid w:val="00A27BFE"/>
    <w:rsid w:val="00A27EF6"/>
    <w:rsid w:val="00A30101"/>
    <w:rsid w:val="00A3031F"/>
    <w:rsid w:val="00A305A0"/>
    <w:rsid w:val="00A3060B"/>
    <w:rsid w:val="00A312C7"/>
    <w:rsid w:val="00A31A82"/>
    <w:rsid w:val="00A32208"/>
    <w:rsid w:val="00A32448"/>
    <w:rsid w:val="00A32606"/>
    <w:rsid w:val="00A326EC"/>
    <w:rsid w:val="00A32E31"/>
    <w:rsid w:val="00A3304A"/>
    <w:rsid w:val="00A3305A"/>
    <w:rsid w:val="00A335C2"/>
    <w:rsid w:val="00A33B14"/>
    <w:rsid w:val="00A33DEF"/>
    <w:rsid w:val="00A345CF"/>
    <w:rsid w:val="00A34E52"/>
    <w:rsid w:val="00A34FCD"/>
    <w:rsid w:val="00A34FED"/>
    <w:rsid w:val="00A3559E"/>
    <w:rsid w:val="00A35794"/>
    <w:rsid w:val="00A358C0"/>
    <w:rsid w:val="00A358DC"/>
    <w:rsid w:val="00A358DE"/>
    <w:rsid w:val="00A35D27"/>
    <w:rsid w:val="00A3612A"/>
    <w:rsid w:val="00A361AB"/>
    <w:rsid w:val="00A36787"/>
    <w:rsid w:val="00A369C2"/>
    <w:rsid w:val="00A36AA8"/>
    <w:rsid w:val="00A36B0A"/>
    <w:rsid w:val="00A36CC0"/>
    <w:rsid w:val="00A36F1C"/>
    <w:rsid w:val="00A36F8B"/>
    <w:rsid w:val="00A3762B"/>
    <w:rsid w:val="00A37ABC"/>
    <w:rsid w:val="00A37F76"/>
    <w:rsid w:val="00A37FEA"/>
    <w:rsid w:val="00A40050"/>
    <w:rsid w:val="00A406B2"/>
    <w:rsid w:val="00A4123E"/>
    <w:rsid w:val="00A4176C"/>
    <w:rsid w:val="00A419D2"/>
    <w:rsid w:val="00A41D1B"/>
    <w:rsid w:val="00A41F8C"/>
    <w:rsid w:val="00A4202B"/>
    <w:rsid w:val="00A420E2"/>
    <w:rsid w:val="00A42729"/>
    <w:rsid w:val="00A42F87"/>
    <w:rsid w:val="00A43015"/>
    <w:rsid w:val="00A431D1"/>
    <w:rsid w:val="00A4339D"/>
    <w:rsid w:val="00A4374A"/>
    <w:rsid w:val="00A43BD7"/>
    <w:rsid w:val="00A43D24"/>
    <w:rsid w:val="00A43D8F"/>
    <w:rsid w:val="00A43DF8"/>
    <w:rsid w:val="00A43FFA"/>
    <w:rsid w:val="00A44A11"/>
    <w:rsid w:val="00A44AB5"/>
    <w:rsid w:val="00A44DEF"/>
    <w:rsid w:val="00A4507A"/>
    <w:rsid w:val="00A450A8"/>
    <w:rsid w:val="00A451C4"/>
    <w:rsid w:val="00A45403"/>
    <w:rsid w:val="00A46563"/>
    <w:rsid w:val="00A47972"/>
    <w:rsid w:val="00A47C98"/>
    <w:rsid w:val="00A47E30"/>
    <w:rsid w:val="00A47FC3"/>
    <w:rsid w:val="00A501FD"/>
    <w:rsid w:val="00A5035C"/>
    <w:rsid w:val="00A509C7"/>
    <w:rsid w:val="00A509D1"/>
    <w:rsid w:val="00A50A4A"/>
    <w:rsid w:val="00A50B4B"/>
    <w:rsid w:val="00A50E22"/>
    <w:rsid w:val="00A51173"/>
    <w:rsid w:val="00A511C3"/>
    <w:rsid w:val="00A516FF"/>
    <w:rsid w:val="00A519B0"/>
    <w:rsid w:val="00A5203C"/>
    <w:rsid w:val="00A5245C"/>
    <w:rsid w:val="00A524EA"/>
    <w:rsid w:val="00A527D3"/>
    <w:rsid w:val="00A52F97"/>
    <w:rsid w:val="00A531FB"/>
    <w:rsid w:val="00A53795"/>
    <w:rsid w:val="00A542B2"/>
    <w:rsid w:val="00A54512"/>
    <w:rsid w:val="00A54B51"/>
    <w:rsid w:val="00A550B1"/>
    <w:rsid w:val="00A55405"/>
    <w:rsid w:val="00A55DF9"/>
    <w:rsid w:val="00A55DFC"/>
    <w:rsid w:val="00A56208"/>
    <w:rsid w:val="00A56398"/>
    <w:rsid w:val="00A563BC"/>
    <w:rsid w:val="00A56866"/>
    <w:rsid w:val="00A568B0"/>
    <w:rsid w:val="00A56CD8"/>
    <w:rsid w:val="00A56E3D"/>
    <w:rsid w:val="00A570C1"/>
    <w:rsid w:val="00A571BF"/>
    <w:rsid w:val="00A5751B"/>
    <w:rsid w:val="00A579A2"/>
    <w:rsid w:val="00A579A6"/>
    <w:rsid w:val="00A57E14"/>
    <w:rsid w:val="00A60011"/>
    <w:rsid w:val="00A60109"/>
    <w:rsid w:val="00A601B7"/>
    <w:rsid w:val="00A6099F"/>
    <w:rsid w:val="00A612BD"/>
    <w:rsid w:val="00A614D8"/>
    <w:rsid w:val="00A614EB"/>
    <w:rsid w:val="00A61509"/>
    <w:rsid w:val="00A6167C"/>
    <w:rsid w:val="00A618B5"/>
    <w:rsid w:val="00A61F68"/>
    <w:rsid w:val="00A623BD"/>
    <w:rsid w:val="00A626BD"/>
    <w:rsid w:val="00A62B5E"/>
    <w:rsid w:val="00A62DFF"/>
    <w:rsid w:val="00A62E51"/>
    <w:rsid w:val="00A631C1"/>
    <w:rsid w:val="00A632FF"/>
    <w:rsid w:val="00A63311"/>
    <w:rsid w:val="00A633EA"/>
    <w:rsid w:val="00A63578"/>
    <w:rsid w:val="00A63957"/>
    <w:rsid w:val="00A63B2B"/>
    <w:rsid w:val="00A641A7"/>
    <w:rsid w:val="00A642DA"/>
    <w:rsid w:val="00A646C1"/>
    <w:rsid w:val="00A64864"/>
    <w:rsid w:val="00A64D8C"/>
    <w:rsid w:val="00A660ED"/>
    <w:rsid w:val="00A6610D"/>
    <w:rsid w:val="00A66710"/>
    <w:rsid w:val="00A66EB9"/>
    <w:rsid w:val="00A671B4"/>
    <w:rsid w:val="00A67961"/>
    <w:rsid w:val="00A679A4"/>
    <w:rsid w:val="00A67B03"/>
    <w:rsid w:val="00A67FCD"/>
    <w:rsid w:val="00A70706"/>
    <w:rsid w:val="00A70715"/>
    <w:rsid w:val="00A707D9"/>
    <w:rsid w:val="00A70C5D"/>
    <w:rsid w:val="00A70DDE"/>
    <w:rsid w:val="00A70E1F"/>
    <w:rsid w:val="00A70F4E"/>
    <w:rsid w:val="00A70FDB"/>
    <w:rsid w:val="00A713BE"/>
    <w:rsid w:val="00A719B6"/>
    <w:rsid w:val="00A71E82"/>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586"/>
    <w:rsid w:val="00A77917"/>
    <w:rsid w:val="00A779C3"/>
    <w:rsid w:val="00A77B61"/>
    <w:rsid w:val="00A77C25"/>
    <w:rsid w:val="00A80567"/>
    <w:rsid w:val="00A8079F"/>
    <w:rsid w:val="00A80DAC"/>
    <w:rsid w:val="00A80DB9"/>
    <w:rsid w:val="00A81440"/>
    <w:rsid w:val="00A81627"/>
    <w:rsid w:val="00A81770"/>
    <w:rsid w:val="00A8194F"/>
    <w:rsid w:val="00A81E22"/>
    <w:rsid w:val="00A81F96"/>
    <w:rsid w:val="00A81FDD"/>
    <w:rsid w:val="00A824D1"/>
    <w:rsid w:val="00A82F93"/>
    <w:rsid w:val="00A832EB"/>
    <w:rsid w:val="00A83677"/>
    <w:rsid w:val="00A837DC"/>
    <w:rsid w:val="00A83809"/>
    <w:rsid w:val="00A8388D"/>
    <w:rsid w:val="00A839B3"/>
    <w:rsid w:val="00A83A74"/>
    <w:rsid w:val="00A841F2"/>
    <w:rsid w:val="00A84320"/>
    <w:rsid w:val="00A84758"/>
    <w:rsid w:val="00A848B4"/>
    <w:rsid w:val="00A849A5"/>
    <w:rsid w:val="00A84A49"/>
    <w:rsid w:val="00A850FA"/>
    <w:rsid w:val="00A8519A"/>
    <w:rsid w:val="00A8582F"/>
    <w:rsid w:val="00A8586D"/>
    <w:rsid w:val="00A859D8"/>
    <w:rsid w:val="00A85B37"/>
    <w:rsid w:val="00A86450"/>
    <w:rsid w:val="00A864CF"/>
    <w:rsid w:val="00A86853"/>
    <w:rsid w:val="00A86B11"/>
    <w:rsid w:val="00A86B9F"/>
    <w:rsid w:val="00A9007E"/>
    <w:rsid w:val="00A90404"/>
    <w:rsid w:val="00A90802"/>
    <w:rsid w:val="00A911D0"/>
    <w:rsid w:val="00A92ACA"/>
    <w:rsid w:val="00A930AF"/>
    <w:rsid w:val="00A9344B"/>
    <w:rsid w:val="00A9396B"/>
    <w:rsid w:val="00A93D6F"/>
    <w:rsid w:val="00A93FBE"/>
    <w:rsid w:val="00A94202"/>
    <w:rsid w:val="00A9486E"/>
    <w:rsid w:val="00A94989"/>
    <w:rsid w:val="00A949D4"/>
    <w:rsid w:val="00A94BEA"/>
    <w:rsid w:val="00A94C92"/>
    <w:rsid w:val="00A94CDA"/>
    <w:rsid w:val="00A94E5F"/>
    <w:rsid w:val="00A94FDB"/>
    <w:rsid w:val="00A9511A"/>
    <w:rsid w:val="00A95130"/>
    <w:rsid w:val="00A954C5"/>
    <w:rsid w:val="00A95518"/>
    <w:rsid w:val="00A955FD"/>
    <w:rsid w:val="00A95755"/>
    <w:rsid w:val="00A9600C"/>
    <w:rsid w:val="00A961D5"/>
    <w:rsid w:val="00A96816"/>
    <w:rsid w:val="00A96998"/>
    <w:rsid w:val="00A96AF9"/>
    <w:rsid w:val="00A96B08"/>
    <w:rsid w:val="00A96BAF"/>
    <w:rsid w:val="00A96EA5"/>
    <w:rsid w:val="00A970AD"/>
    <w:rsid w:val="00A97323"/>
    <w:rsid w:val="00A97969"/>
    <w:rsid w:val="00A97DE1"/>
    <w:rsid w:val="00AA0197"/>
    <w:rsid w:val="00AA03DF"/>
    <w:rsid w:val="00AA0645"/>
    <w:rsid w:val="00AA08BA"/>
    <w:rsid w:val="00AA0D7A"/>
    <w:rsid w:val="00AA0F67"/>
    <w:rsid w:val="00AA1233"/>
    <w:rsid w:val="00AA15F4"/>
    <w:rsid w:val="00AA16EB"/>
    <w:rsid w:val="00AA1706"/>
    <w:rsid w:val="00AA196B"/>
    <w:rsid w:val="00AA1DC7"/>
    <w:rsid w:val="00AA2007"/>
    <w:rsid w:val="00AA2622"/>
    <w:rsid w:val="00AA2777"/>
    <w:rsid w:val="00AA28E4"/>
    <w:rsid w:val="00AA29EF"/>
    <w:rsid w:val="00AA2B1C"/>
    <w:rsid w:val="00AA2C58"/>
    <w:rsid w:val="00AA3329"/>
    <w:rsid w:val="00AA38AD"/>
    <w:rsid w:val="00AA38BA"/>
    <w:rsid w:val="00AA3C7C"/>
    <w:rsid w:val="00AA4018"/>
    <w:rsid w:val="00AA42A7"/>
    <w:rsid w:val="00AA4361"/>
    <w:rsid w:val="00AA4474"/>
    <w:rsid w:val="00AA46F0"/>
    <w:rsid w:val="00AA4731"/>
    <w:rsid w:val="00AA4800"/>
    <w:rsid w:val="00AA49B1"/>
    <w:rsid w:val="00AA5249"/>
    <w:rsid w:val="00AA57CF"/>
    <w:rsid w:val="00AA6112"/>
    <w:rsid w:val="00AA63EB"/>
    <w:rsid w:val="00AA641B"/>
    <w:rsid w:val="00AA6A6B"/>
    <w:rsid w:val="00AA6A89"/>
    <w:rsid w:val="00AA6F6F"/>
    <w:rsid w:val="00AA7553"/>
    <w:rsid w:val="00AA77A5"/>
    <w:rsid w:val="00AA7F76"/>
    <w:rsid w:val="00AB018F"/>
    <w:rsid w:val="00AB01CC"/>
    <w:rsid w:val="00AB02F3"/>
    <w:rsid w:val="00AB0483"/>
    <w:rsid w:val="00AB054C"/>
    <w:rsid w:val="00AB098F"/>
    <w:rsid w:val="00AB0CC2"/>
    <w:rsid w:val="00AB12E4"/>
    <w:rsid w:val="00AB1411"/>
    <w:rsid w:val="00AB159C"/>
    <w:rsid w:val="00AB18A0"/>
    <w:rsid w:val="00AB1E58"/>
    <w:rsid w:val="00AB1FDD"/>
    <w:rsid w:val="00AB2121"/>
    <w:rsid w:val="00AB2D9D"/>
    <w:rsid w:val="00AB2E31"/>
    <w:rsid w:val="00AB2EB5"/>
    <w:rsid w:val="00AB2EEE"/>
    <w:rsid w:val="00AB3144"/>
    <w:rsid w:val="00AB39BF"/>
    <w:rsid w:val="00AB3C73"/>
    <w:rsid w:val="00AB3ECF"/>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0B1"/>
    <w:rsid w:val="00AC0463"/>
    <w:rsid w:val="00AC0577"/>
    <w:rsid w:val="00AC0895"/>
    <w:rsid w:val="00AC0C19"/>
    <w:rsid w:val="00AC0DCF"/>
    <w:rsid w:val="00AC19AF"/>
    <w:rsid w:val="00AC2243"/>
    <w:rsid w:val="00AC2A36"/>
    <w:rsid w:val="00AC3155"/>
    <w:rsid w:val="00AC3483"/>
    <w:rsid w:val="00AC3A41"/>
    <w:rsid w:val="00AC3BBD"/>
    <w:rsid w:val="00AC3C29"/>
    <w:rsid w:val="00AC3F68"/>
    <w:rsid w:val="00AC4100"/>
    <w:rsid w:val="00AC4150"/>
    <w:rsid w:val="00AC458B"/>
    <w:rsid w:val="00AC492E"/>
    <w:rsid w:val="00AC4D09"/>
    <w:rsid w:val="00AC535A"/>
    <w:rsid w:val="00AC5483"/>
    <w:rsid w:val="00AC5955"/>
    <w:rsid w:val="00AC5A8F"/>
    <w:rsid w:val="00AC5B0A"/>
    <w:rsid w:val="00AC5BB1"/>
    <w:rsid w:val="00AC5BE1"/>
    <w:rsid w:val="00AC5D39"/>
    <w:rsid w:val="00AC5E09"/>
    <w:rsid w:val="00AC63D4"/>
    <w:rsid w:val="00AC667D"/>
    <w:rsid w:val="00AC6DAA"/>
    <w:rsid w:val="00AC7016"/>
    <w:rsid w:val="00AC70B5"/>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4"/>
    <w:rsid w:val="00AD24DE"/>
    <w:rsid w:val="00AD28BC"/>
    <w:rsid w:val="00AD2B89"/>
    <w:rsid w:val="00AD2B9F"/>
    <w:rsid w:val="00AD2FE3"/>
    <w:rsid w:val="00AD320D"/>
    <w:rsid w:val="00AD3365"/>
    <w:rsid w:val="00AD3A23"/>
    <w:rsid w:val="00AD3ABB"/>
    <w:rsid w:val="00AD3B34"/>
    <w:rsid w:val="00AD3E69"/>
    <w:rsid w:val="00AD4A54"/>
    <w:rsid w:val="00AD4A98"/>
    <w:rsid w:val="00AD4BB8"/>
    <w:rsid w:val="00AD4FE8"/>
    <w:rsid w:val="00AD53AC"/>
    <w:rsid w:val="00AD55CE"/>
    <w:rsid w:val="00AD5951"/>
    <w:rsid w:val="00AD5E9F"/>
    <w:rsid w:val="00AD661A"/>
    <w:rsid w:val="00AD6A36"/>
    <w:rsid w:val="00AD6A45"/>
    <w:rsid w:val="00AD6C30"/>
    <w:rsid w:val="00AD72B9"/>
    <w:rsid w:val="00AD7698"/>
    <w:rsid w:val="00AD7858"/>
    <w:rsid w:val="00AD79A4"/>
    <w:rsid w:val="00AE03FE"/>
    <w:rsid w:val="00AE08EF"/>
    <w:rsid w:val="00AE0E3C"/>
    <w:rsid w:val="00AE1035"/>
    <w:rsid w:val="00AE1089"/>
    <w:rsid w:val="00AE168E"/>
    <w:rsid w:val="00AE1753"/>
    <w:rsid w:val="00AE1B9B"/>
    <w:rsid w:val="00AE1C61"/>
    <w:rsid w:val="00AE1CDA"/>
    <w:rsid w:val="00AE1F98"/>
    <w:rsid w:val="00AE2031"/>
    <w:rsid w:val="00AE2620"/>
    <w:rsid w:val="00AE2854"/>
    <w:rsid w:val="00AE29E1"/>
    <w:rsid w:val="00AE2AE0"/>
    <w:rsid w:val="00AE2BA1"/>
    <w:rsid w:val="00AE2E66"/>
    <w:rsid w:val="00AE2EEB"/>
    <w:rsid w:val="00AE2F46"/>
    <w:rsid w:val="00AE314D"/>
    <w:rsid w:val="00AE34D3"/>
    <w:rsid w:val="00AE3633"/>
    <w:rsid w:val="00AE393F"/>
    <w:rsid w:val="00AE3CBA"/>
    <w:rsid w:val="00AE3E42"/>
    <w:rsid w:val="00AE3E7D"/>
    <w:rsid w:val="00AE3F0C"/>
    <w:rsid w:val="00AE4314"/>
    <w:rsid w:val="00AE4517"/>
    <w:rsid w:val="00AE4733"/>
    <w:rsid w:val="00AE4CAD"/>
    <w:rsid w:val="00AE4F1D"/>
    <w:rsid w:val="00AE523B"/>
    <w:rsid w:val="00AE53E2"/>
    <w:rsid w:val="00AE5A09"/>
    <w:rsid w:val="00AE5B7F"/>
    <w:rsid w:val="00AE60DE"/>
    <w:rsid w:val="00AE6356"/>
    <w:rsid w:val="00AE65B9"/>
    <w:rsid w:val="00AE6C3D"/>
    <w:rsid w:val="00AE6FE1"/>
    <w:rsid w:val="00AE715E"/>
    <w:rsid w:val="00AE72B3"/>
    <w:rsid w:val="00AE7B50"/>
    <w:rsid w:val="00AE7BFC"/>
    <w:rsid w:val="00AE7FDC"/>
    <w:rsid w:val="00AF0072"/>
    <w:rsid w:val="00AF021D"/>
    <w:rsid w:val="00AF062D"/>
    <w:rsid w:val="00AF06B0"/>
    <w:rsid w:val="00AF0A98"/>
    <w:rsid w:val="00AF0AAF"/>
    <w:rsid w:val="00AF0C25"/>
    <w:rsid w:val="00AF103A"/>
    <w:rsid w:val="00AF1068"/>
    <w:rsid w:val="00AF1080"/>
    <w:rsid w:val="00AF1115"/>
    <w:rsid w:val="00AF127F"/>
    <w:rsid w:val="00AF171B"/>
    <w:rsid w:val="00AF1AE9"/>
    <w:rsid w:val="00AF1B5E"/>
    <w:rsid w:val="00AF1FF4"/>
    <w:rsid w:val="00AF2495"/>
    <w:rsid w:val="00AF2811"/>
    <w:rsid w:val="00AF2D24"/>
    <w:rsid w:val="00AF2FC0"/>
    <w:rsid w:val="00AF336D"/>
    <w:rsid w:val="00AF33F9"/>
    <w:rsid w:val="00AF3573"/>
    <w:rsid w:val="00AF3664"/>
    <w:rsid w:val="00AF3698"/>
    <w:rsid w:val="00AF40BF"/>
    <w:rsid w:val="00AF4217"/>
    <w:rsid w:val="00AF42CA"/>
    <w:rsid w:val="00AF436B"/>
    <w:rsid w:val="00AF4569"/>
    <w:rsid w:val="00AF571F"/>
    <w:rsid w:val="00AF5D59"/>
    <w:rsid w:val="00AF5EAD"/>
    <w:rsid w:val="00AF5EE7"/>
    <w:rsid w:val="00AF6531"/>
    <w:rsid w:val="00AF653B"/>
    <w:rsid w:val="00AF68E5"/>
    <w:rsid w:val="00AF7121"/>
    <w:rsid w:val="00AF749B"/>
    <w:rsid w:val="00AF7548"/>
    <w:rsid w:val="00AF75E9"/>
    <w:rsid w:val="00AF76DF"/>
    <w:rsid w:val="00AF77C7"/>
    <w:rsid w:val="00B0021B"/>
    <w:rsid w:val="00B004C7"/>
    <w:rsid w:val="00B00540"/>
    <w:rsid w:val="00B015D9"/>
    <w:rsid w:val="00B02073"/>
    <w:rsid w:val="00B02100"/>
    <w:rsid w:val="00B021C9"/>
    <w:rsid w:val="00B022CA"/>
    <w:rsid w:val="00B024E7"/>
    <w:rsid w:val="00B025F6"/>
    <w:rsid w:val="00B0369C"/>
    <w:rsid w:val="00B037B0"/>
    <w:rsid w:val="00B03BA8"/>
    <w:rsid w:val="00B03E22"/>
    <w:rsid w:val="00B03F61"/>
    <w:rsid w:val="00B04A1C"/>
    <w:rsid w:val="00B04D1E"/>
    <w:rsid w:val="00B0501E"/>
    <w:rsid w:val="00B050F2"/>
    <w:rsid w:val="00B05707"/>
    <w:rsid w:val="00B05A14"/>
    <w:rsid w:val="00B05AAD"/>
    <w:rsid w:val="00B05C0F"/>
    <w:rsid w:val="00B05F33"/>
    <w:rsid w:val="00B06030"/>
    <w:rsid w:val="00B0657B"/>
    <w:rsid w:val="00B065D8"/>
    <w:rsid w:val="00B0690E"/>
    <w:rsid w:val="00B0695E"/>
    <w:rsid w:val="00B07077"/>
    <w:rsid w:val="00B07191"/>
    <w:rsid w:val="00B07D97"/>
    <w:rsid w:val="00B07E0C"/>
    <w:rsid w:val="00B07F1C"/>
    <w:rsid w:val="00B07FFA"/>
    <w:rsid w:val="00B10022"/>
    <w:rsid w:val="00B104D6"/>
    <w:rsid w:val="00B10DF9"/>
    <w:rsid w:val="00B11205"/>
    <w:rsid w:val="00B115EF"/>
    <w:rsid w:val="00B1173B"/>
    <w:rsid w:val="00B1179C"/>
    <w:rsid w:val="00B11822"/>
    <w:rsid w:val="00B11893"/>
    <w:rsid w:val="00B119B4"/>
    <w:rsid w:val="00B119FF"/>
    <w:rsid w:val="00B11B5D"/>
    <w:rsid w:val="00B11C92"/>
    <w:rsid w:val="00B11D7A"/>
    <w:rsid w:val="00B129B2"/>
    <w:rsid w:val="00B12C45"/>
    <w:rsid w:val="00B12D27"/>
    <w:rsid w:val="00B13C03"/>
    <w:rsid w:val="00B1414F"/>
    <w:rsid w:val="00B1454B"/>
    <w:rsid w:val="00B147F3"/>
    <w:rsid w:val="00B14941"/>
    <w:rsid w:val="00B14ED2"/>
    <w:rsid w:val="00B14F1D"/>
    <w:rsid w:val="00B15151"/>
    <w:rsid w:val="00B15210"/>
    <w:rsid w:val="00B1566F"/>
    <w:rsid w:val="00B16016"/>
    <w:rsid w:val="00B16233"/>
    <w:rsid w:val="00B16475"/>
    <w:rsid w:val="00B16581"/>
    <w:rsid w:val="00B166D9"/>
    <w:rsid w:val="00B167DE"/>
    <w:rsid w:val="00B16FA4"/>
    <w:rsid w:val="00B16FF0"/>
    <w:rsid w:val="00B17747"/>
    <w:rsid w:val="00B17E52"/>
    <w:rsid w:val="00B17F62"/>
    <w:rsid w:val="00B20012"/>
    <w:rsid w:val="00B20121"/>
    <w:rsid w:val="00B202BE"/>
    <w:rsid w:val="00B202C8"/>
    <w:rsid w:val="00B20666"/>
    <w:rsid w:val="00B20694"/>
    <w:rsid w:val="00B206B8"/>
    <w:rsid w:val="00B20C64"/>
    <w:rsid w:val="00B2103F"/>
    <w:rsid w:val="00B21861"/>
    <w:rsid w:val="00B21953"/>
    <w:rsid w:val="00B21D85"/>
    <w:rsid w:val="00B22238"/>
    <w:rsid w:val="00B22C5F"/>
    <w:rsid w:val="00B22E8B"/>
    <w:rsid w:val="00B23494"/>
    <w:rsid w:val="00B239AF"/>
    <w:rsid w:val="00B23E1B"/>
    <w:rsid w:val="00B23EB7"/>
    <w:rsid w:val="00B2440B"/>
    <w:rsid w:val="00B2442B"/>
    <w:rsid w:val="00B244FC"/>
    <w:rsid w:val="00B247A4"/>
    <w:rsid w:val="00B25100"/>
    <w:rsid w:val="00B251D4"/>
    <w:rsid w:val="00B25682"/>
    <w:rsid w:val="00B257DD"/>
    <w:rsid w:val="00B25EE9"/>
    <w:rsid w:val="00B260F9"/>
    <w:rsid w:val="00B262F5"/>
    <w:rsid w:val="00B2638E"/>
    <w:rsid w:val="00B268A8"/>
    <w:rsid w:val="00B26BED"/>
    <w:rsid w:val="00B271F0"/>
    <w:rsid w:val="00B27459"/>
    <w:rsid w:val="00B27676"/>
    <w:rsid w:val="00B276ED"/>
    <w:rsid w:val="00B27BCB"/>
    <w:rsid w:val="00B27EF5"/>
    <w:rsid w:val="00B27FBF"/>
    <w:rsid w:val="00B27FDF"/>
    <w:rsid w:val="00B30118"/>
    <w:rsid w:val="00B30A54"/>
    <w:rsid w:val="00B30A63"/>
    <w:rsid w:val="00B31028"/>
    <w:rsid w:val="00B3106C"/>
    <w:rsid w:val="00B31B6E"/>
    <w:rsid w:val="00B31C69"/>
    <w:rsid w:val="00B31FE7"/>
    <w:rsid w:val="00B3227D"/>
    <w:rsid w:val="00B323B8"/>
    <w:rsid w:val="00B32608"/>
    <w:rsid w:val="00B32728"/>
    <w:rsid w:val="00B3321C"/>
    <w:rsid w:val="00B335A4"/>
    <w:rsid w:val="00B335A5"/>
    <w:rsid w:val="00B3361C"/>
    <w:rsid w:val="00B33733"/>
    <w:rsid w:val="00B337E1"/>
    <w:rsid w:val="00B33A73"/>
    <w:rsid w:val="00B33C2F"/>
    <w:rsid w:val="00B33CEC"/>
    <w:rsid w:val="00B33D5C"/>
    <w:rsid w:val="00B33E95"/>
    <w:rsid w:val="00B343C9"/>
    <w:rsid w:val="00B3463A"/>
    <w:rsid w:val="00B347F8"/>
    <w:rsid w:val="00B34B5C"/>
    <w:rsid w:val="00B3501C"/>
    <w:rsid w:val="00B35786"/>
    <w:rsid w:val="00B35C25"/>
    <w:rsid w:val="00B35F27"/>
    <w:rsid w:val="00B36377"/>
    <w:rsid w:val="00B36704"/>
    <w:rsid w:val="00B36756"/>
    <w:rsid w:val="00B36ADD"/>
    <w:rsid w:val="00B36C27"/>
    <w:rsid w:val="00B373E3"/>
    <w:rsid w:val="00B37462"/>
    <w:rsid w:val="00B374B3"/>
    <w:rsid w:val="00B377D5"/>
    <w:rsid w:val="00B37A98"/>
    <w:rsid w:val="00B37B13"/>
    <w:rsid w:val="00B37D52"/>
    <w:rsid w:val="00B37D87"/>
    <w:rsid w:val="00B401CF"/>
    <w:rsid w:val="00B4088B"/>
    <w:rsid w:val="00B4099E"/>
    <w:rsid w:val="00B40B13"/>
    <w:rsid w:val="00B417EE"/>
    <w:rsid w:val="00B42493"/>
    <w:rsid w:val="00B42552"/>
    <w:rsid w:val="00B42605"/>
    <w:rsid w:val="00B42DFE"/>
    <w:rsid w:val="00B42EF6"/>
    <w:rsid w:val="00B42F5A"/>
    <w:rsid w:val="00B4312E"/>
    <w:rsid w:val="00B433E6"/>
    <w:rsid w:val="00B437B5"/>
    <w:rsid w:val="00B43DE6"/>
    <w:rsid w:val="00B4404B"/>
    <w:rsid w:val="00B44293"/>
    <w:rsid w:val="00B44ABD"/>
    <w:rsid w:val="00B44CC0"/>
    <w:rsid w:val="00B44D33"/>
    <w:rsid w:val="00B44FD4"/>
    <w:rsid w:val="00B454BF"/>
    <w:rsid w:val="00B4570A"/>
    <w:rsid w:val="00B458C3"/>
    <w:rsid w:val="00B45A90"/>
    <w:rsid w:val="00B45EEE"/>
    <w:rsid w:val="00B45FDE"/>
    <w:rsid w:val="00B46269"/>
    <w:rsid w:val="00B46A70"/>
    <w:rsid w:val="00B46EBB"/>
    <w:rsid w:val="00B47612"/>
    <w:rsid w:val="00B478DF"/>
    <w:rsid w:val="00B47F46"/>
    <w:rsid w:val="00B5000B"/>
    <w:rsid w:val="00B50713"/>
    <w:rsid w:val="00B50C11"/>
    <w:rsid w:val="00B50DE0"/>
    <w:rsid w:val="00B51262"/>
    <w:rsid w:val="00B51E4D"/>
    <w:rsid w:val="00B52477"/>
    <w:rsid w:val="00B525E5"/>
    <w:rsid w:val="00B526B8"/>
    <w:rsid w:val="00B52CB7"/>
    <w:rsid w:val="00B5344F"/>
    <w:rsid w:val="00B53918"/>
    <w:rsid w:val="00B53E82"/>
    <w:rsid w:val="00B53FDC"/>
    <w:rsid w:val="00B540E0"/>
    <w:rsid w:val="00B542D4"/>
    <w:rsid w:val="00B543C4"/>
    <w:rsid w:val="00B54973"/>
    <w:rsid w:val="00B5512C"/>
    <w:rsid w:val="00B55140"/>
    <w:rsid w:val="00B5519D"/>
    <w:rsid w:val="00B552E5"/>
    <w:rsid w:val="00B55488"/>
    <w:rsid w:val="00B55605"/>
    <w:rsid w:val="00B558A9"/>
    <w:rsid w:val="00B5595F"/>
    <w:rsid w:val="00B55A32"/>
    <w:rsid w:val="00B55CF4"/>
    <w:rsid w:val="00B55F11"/>
    <w:rsid w:val="00B5609F"/>
    <w:rsid w:val="00B5637A"/>
    <w:rsid w:val="00B5691A"/>
    <w:rsid w:val="00B56947"/>
    <w:rsid w:val="00B56C78"/>
    <w:rsid w:val="00B56E49"/>
    <w:rsid w:val="00B574D7"/>
    <w:rsid w:val="00B578C7"/>
    <w:rsid w:val="00B57ACF"/>
    <w:rsid w:val="00B57B3F"/>
    <w:rsid w:val="00B57BD9"/>
    <w:rsid w:val="00B601F4"/>
    <w:rsid w:val="00B60E6F"/>
    <w:rsid w:val="00B60F47"/>
    <w:rsid w:val="00B60FDF"/>
    <w:rsid w:val="00B612B0"/>
    <w:rsid w:val="00B61631"/>
    <w:rsid w:val="00B6179D"/>
    <w:rsid w:val="00B6188F"/>
    <w:rsid w:val="00B61B1F"/>
    <w:rsid w:val="00B61BA3"/>
    <w:rsid w:val="00B61C8B"/>
    <w:rsid w:val="00B61F68"/>
    <w:rsid w:val="00B62108"/>
    <w:rsid w:val="00B622B5"/>
    <w:rsid w:val="00B6235C"/>
    <w:rsid w:val="00B6238E"/>
    <w:rsid w:val="00B62B71"/>
    <w:rsid w:val="00B632D6"/>
    <w:rsid w:val="00B635FF"/>
    <w:rsid w:val="00B6371D"/>
    <w:rsid w:val="00B63C45"/>
    <w:rsid w:val="00B63CA4"/>
    <w:rsid w:val="00B63FB9"/>
    <w:rsid w:val="00B64128"/>
    <w:rsid w:val="00B64362"/>
    <w:rsid w:val="00B64466"/>
    <w:rsid w:val="00B644EF"/>
    <w:rsid w:val="00B64711"/>
    <w:rsid w:val="00B647C0"/>
    <w:rsid w:val="00B6489C"/>
    <w:rsid w:val="00B64954"/>
    <w:rsid w:val="00B64CD3"/>
    <w:rsid w:val="00B64D7B"/>
    <w:rsid w:val="00B64ECA"/>
    <w:rsid w:val="00B64FAD"/>
    <w:rsid w:val="00B64FAE"/>
    <w:rsid w:val="00B650F7"/>
    <w:rsid w:val="00B65656"/>
    <w:rsid w:val="00B65725"/>
    <w:rsid w:val="00B65AA9"/>
    <w:rsid w:val="00B65B53"/>
    <w:rsid w:val="00B662B3"/>
    <w:rsid w:val="00B665DD"/>
    <w:rsid w:val="00B66E7A"/>
    <w:rsid w:val="00B6706E"/>
    <w:rsid w:val="00B67103"/>
    <w:rsid w:val="00B67C7A"/>
    <w:rsid w:val="00B700FA"/>
    <w:rsid w:val="00B704A6"/>
    <w:rsid w:val="00B705E7"/>
    <w:rsid w:val="00B70A83"/>
    <w:rsid w:val="00B70B87"/>
    <w:rsid w:val="00B70BD4"/>
    <w:rsid w:val="00B710EE"/>
    <w:rsid w:val="00B713E5"/>
    <w:rsid w:val="00B71983"/>
    <w:rsid w:val="00B723FC"/>
    <w:rsid w:val="00B724CB"/>
    <w:rsid w:val="00B72652"/>
    <w:rsid w:val="00B73577"/>
    <w:rsid w:val="00B74564"/>
    <w:rsid w:val="00B748A4"/>
    <w:rsid w:val="00B748C9"/>
    <w:rsid w:val="00B74C4B"/>
    <w:rsid w:val="00B74D39"/>
    <w:rsid w:val="00B75024"/>
    <w:rsid w:val="00B75734"/>
    <w:rsid w:val="00B7579D"/>
    <w:rsid w:val="00B7599B"/>
    <w:rsid w:val="00B75B21"/>
    <w:rsid w:val="00B75F45"/>
    <w:rsid w:val="00B76244"/>
    <w:rsid w:val="00B7679E"/>
    <w:rsid w:val="00B767B9"/>
    <w:rsid w:val="00B767FA"/>
    <w:rsid w:val="00B76DF3"/>
    <w:rsid w:val="00B770BC"/>
    <w:rsid w:val="00B7781B"/>
    <w:rsid w:val="00B7794B"/>
    <w:rsid w:val="00B779D1"/>
    <w:rsid w:val="00B77A2A"/>
    <w:rsid w:val="00B77BCD"/>
    <w:rsid w:val="00B77CC5"/>
    <w:rsid w:val="00B8090B"/>
    <w:rsid w:val="00B80E61"/>
    <w:rsid w:val="00B81170"/>
    <w:rsid w:val="00B8138C"/>
    <w:rsid w:val="00B813E3"/>
    <w:rsid w:val="00B8144C"/>
    <w:rsid w:val="00B8182D"/>
    <w:rsid w:val="00B81A18"/>
    <w:rsid w:val="00B81B82"/>
    <w:rsid w:val="00B81D49"/>
    <w:rsid w:val="00B82069"/>
    <w:rsid w:val="00B820D7"/>
    <w:rsid w:val="00B82247"/>
    <w:rsid w:val="00B82297"/>
    <w:rsid w:val="00B8240E"/>
    <w:rsid w:val="00B82730"/>
    <w:rsid w:val="00B82A08"/>
    <w:rsid w:val="00B82B65"/>
    <w:rsid w:val="00B82F04"/>
    <w:rsid w:val="00B83068"/>
    <w:rsid w:val="00B83129"/>
    <w:rsid w:val="00B831CE"/>
    <w:rsid w:val="00B833A3"/>
    <w:rsid w:val="00B83723"/>
    <w:rsid w:val="00B83945"/>
    <w:rsid w:val="00B83B10"/>
    <w:rsid w:val="00B83C65"/>
    <w:rsid w:val="00B83CFA"/>
    <w:rsid w:val="00B83D2E"/>
    <w:rsid w:val="00B83DF3"/>
    <w:rsid w:val="00B840BF"/>
    <w:rsid w:val="00B8440E"/>
    <w:rsid w:val="00B84FBC"/>
    <w:rsid w:val="00B85362"/>
    <w:rsid w:val="00B855A4"/>
    <w:rsid w:val="00B85681"/>
    <w:rsid w:val="00B85770"/>
    <w:rsid w:val="00B8624A"/>
    <w:rsid w:val="00B86403"/>
    <w:rsid w:val="00B86A3D"/>
    <w:rsid w:val="00B874B1"/>
    <w:rsid w:val="00B875DC"/>
    <w:rsid w:val="00B904ED"/>
    <w:rsid w:val="00B905AD"/>
    <w:rsid w:val="00B908E7"/>
    <w:rsid w:val="00B910FA"/>
    <w:rsid w:val="00B9115A"/>
    <w:rsid w:val="00B914E9"/>
    <w:rsid w:val="00B91508"/>
    <w:rsid w:val="00B91F22"/>
    <w:rsid w:val="00B920A0"/>
    <w:rsid w:val="00B92160"/>
    <w:rsid w:val="00B92333"/>
    <w:rsid w:val="00B92435"/>
    <w:rsid w:val="00B925B6"/>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564"/>
    <w:rsid w:val="00B96774"/>
    <w:rsid w:val="00B96C65"/>
    <w:rsid w:val="00B976CE"/>
    <w:rsid w:val="00B9796D"/>
    <w:rsid w:val="00B97B5A"/>
    <w:rsid w:val="00BA0054"/>
    <w:rsid w:val="00BA03DE"/>
    <w:rsid w:val="00BA0487"/>
    <w:rsid w:val="00BA07D7"/>
    <w:rsid w:val="00BA08A4"/>
    <w:rsid w:val="00BA0B1D"/>
    <w:rsid w:val="00BA0B9B"/>
    <w:rsid w:val="00BA0C4F"/>
    <w:rsid w:val="00BA117B"/>
    <w:rsid w:val="00BA11D0"/>
    <w:rsid w:val="00BA14DF"/>
    <w:rsid w:val="00BA23FB"/>
    <w:rsid w:val="00BA24AF"/>
    <w:rsid w:val="00BA258A"/>
    <w:rsid w:val="00BA2707"/>
    <w:rsid w:val="00BA2C7A"/>
    <w:rsid w:val="00BA2D21"/>
    <w:rsid w:val="00BA375F"/>
    <w:rsid w:val="00BA39A8"/>
    <w:rsid w:val="00BA3C58"/>
    <w:rsid w:val="00BA3E3E"/>
    <w:rsid w:val="00BA4247"/>
    <w:rsid w:val="00BA4436"/>
    <w:rsid w:val="00BA490A"/>
    <w:rsid w:val="00BA4966"/>
    <w:rsid w:val="00BA4A26"/>
    <w:rsid w:val="00BA4A33"/>
    <w:rsid w:val="00BA4AA5"/>
    <w:rsid w:val="00BA4CFC"/>
    <w:rsid w:val="00BA504C"/>
    <w:rsid w:val="00BA5550"/>
    <w:rsid w:val="00BA55C3"/>
    <w:rsid w:val="00BA65B2"/>
    <w:rsid w:val="00BA6A27"/>
    <w:rsid w:val="00BA6A71"/>
    <w:rsid w:val="00BA6BC4"/>
    <w:rsid w:val="00BA6BD1"/>
    <w:rsid w:val="00BA6C38"/>
    <w:rsid w:val="00BA6DC0"/>
    <w:rsid w:val="00BA6E8A"/>
    <w:rsid w:val="00BA7349"/>
    <w:rsid w:val="00BA7655"/>
    <w:rsid w:val="00BA7758"/>
    <w:rsid w:val="00BA78AF"/>
    <w:rsid w:val="00BB028F"/>
    <w:rsid w:val="00BB057C"/>
    <w:rsid w:val="00BB0947"/>
    <w:rsid w:val="00BB0974"/>
    <w:rsid w:val="00BB0B5E"/>
    <w:rsid w:val="00BB0F34"/>
    <w:rsid w:val="00BB11A3"/>
    <w:rsid w:val="00BB1544"/>
    <w:rsid w:val="00BB191C"/>
    <w:rsid w:val="00BB1F84"/>
    <w:rsid w:val="00BB24C9"/>
    <w:rsid w:val="00BB2711"/>
    <w:rsid w:val="00BB2716"/>
    <w:rsid w:val="00BB2960"/>
    <w:rsid w:val="00BB2AC8"/>
    <w:rsid w:val="00BB2FB6"/>
    <w:rsid w:val="00BB414F"/>
    <w:rsid w:val="00BB44DF"/>
    <w:rsid w:val="00BB4C5F"/>
    <w:rsid w:val="00BB4CE5"/>
    <w:rsid w:val="00BB502F"/>
    <w:rsid w:val="00BB5377"/>
    <w:rsid w:val="00BB5EC9"/>
    <w:rsid w:val="00BB5F38"/>
    <w:rsid w:val="00BB68D5"/>
    <w:rsid w:val="00BB6B49"/>
    <w:rsid w:val="00BB6C9E"/>
    <w:rsid w:val="00BB7299"/>
    <w:rsid w:val="00BB75C3"/>
    <w:rsid w:val="00BB7AA4"/>
    <w:rsid w:val="00BB7B87"/>
    <w:rsid w:val="00BC0050"/>
    <w:rsid w:val="00BC016A"/>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8AB"/>
    <w:rsid w:val="00BC3D29"/>
    <w:rsid w:val="00BC429D"/>
    <w:rsid w:val="00BC47BF"/>
    <w:rsid w:val="00BC4C3F"/>
    <w:rsid w:val="00BC4C91"/>
    <w:rsid w:val="00BC54C3"/>
    <w:rsid w:val="00BC58C5"/>
    <w:rsid w:val="00BC58C7"/>
    <w:rsid w:val="00BC5980"/>
    <w:rsid w:val="00BC59B7"/>
    <w:rsid w:val="00BC59C0"/>
    <w:rsid w:val="00BC5ACE"/>
    <w:rsid w:val="00BC6704"/>
    <w:rsid w:val="00BC7317"/>
    <w:rsid w:val="00BC73C8"/>
    <w:rsid w:val="00BC7612"/>
    <w:rsid w:val="00BC79DD"/>
    <w:rsid w:val="00BC7B1A"/>
    <w:rsid w:val="00BD0198"/>
    <w:rsid w:val="00BD05D6"/>
    <w:rsid w:val="00BD09F5"/>
    <w:rsid w:val="00BD0BAC"/>
    <w:rsid w:val="00BD0D51"/>
    <w:rsid w:val="00BD0FEE"/>
    <w:rsid w:val="00BD100B"/>
    <w:rsid w:val="00BD11D2"/>
    <w:rsid w:val="00BD131E"/>
    <w:rsid w:val="00BD1482"/>
    <w:rsid w:val="00BD1536"/>
    <w:rsid w:val="00BD2854"/>
    <w:rsid w:val="00BD2AF8"/>
    <w:rsid w:val="00BD3099"/>
    <w:rsid w:val="00BD33F2"/>
    <w:rsid w:val="00BD36E9"/>
    <w:rsid w:val="00BD3D2B"/>
    <w:rsid w:val="00BD3D4B"/>
    <w:rsid w:val="00BD3DCA"/>
    <w:rsid w:val="00BD3E79"/>
    <w:rsid w:val="00BD429E"/>
    <w:rsid w:val="00BD5060"/>
    <w:rsid w:val="00BD5288"/>
    <w:rsid w:val="00BD52E2"/>
    <w:rsid w:val="00BD53B4"/>
    <w:rsid w:val="00BD5489"/>
    <w:rsid w:val="00BD5655"/>
    <w:rsid w:val="00BD56DA"/>
    <w:rsid w:val="00BD57AC"/>
    <w:rsid w:val="00BD57BC"/>
    <w:rsid w:val="00BD5981"/>
    <w:rsid w:val="00BD5B9E"/>
    <w:rsid w:val="00BD5D46"/>
    <w:rsid w:val="00BD5E14"/>
    <w:rsid w:val="00BD5F81"/>
    <w:rsid w:val="00BD627E"/>
    <w:rsid w:val="00BD659A"/>
    <w:rsid w:val="00BD6A8C"/>
    <w:rsid w:val="00BD6C5A"/>
    <w:rsid w:val="00BD6CE8"/>
    <w:rsid w:val="00BD733A"/>
    <w:rsid w:val="00BD7897"/>
    <w:rsid w:val="00BD7AEF"/>
    <w:rsid w:val="00BD7EFC"/>
    <w:rsid w:val="00BD7FC3"/>
    <w:rsid w:val="00BE001A"/>
    <w:rsid w:val="00BE04E3"/>
    <w:rsid w:val="00BE08B2"/>
    <w:rsid w:val="00BE0A38"/>
    <w:rsid w:val="00BE1075"/>
    <w:rsid w:val="00BE1362"/>
    <w:rsid w:val="00BE158F"/>
    <w:rsid w:val="00BE1A9C"/>
    <w:rsid w:val="00BE2668"/>
    <w:rsid w:val="00BE2AB0"/>
    <w:rsid w:val="00BE2CB0"/>
    <w:rsid w:val="00BE328E"/>
    <w:rsid w:val="00BE3E08"/>
    <w:rsid w:val="00BE43C0"/>
    <w:rsid w:val="00BE49C0"/>
    <w:rsid w:val="00BE49EF"/>
    <w:rsid w:val="00BE4A60"/>
    <w:rsid w:val="00BE4ADC"/>
    <w:rsid w:val="00BE4DF4"/>
    <w:rsid w:val="00BE53C6"/>
    <w:rsid w:val="00BE5418"/>
    <w:rsid w:val="00BE55A0"/>
    <w:rsid w:val="00BE56CD"/>
    <w:rsid w:val="00BE5814"/>
    <w:rsid w:val="00BE5B2A"/>
    <w:rsid w:val="00BE5F54"/>
    <w:rsid w:val="00BE6179"/>
    <w:rsid w:val="00BE64C2"/>
    <w:rsid w:val="00BE64FF"/>
    <w:rsid w:val="00BE6AE8"/>
    <w:rsid w:val="00BE6C28"/>
    <w:rsid w:val="00BE7921"/>
    <w:rsid w:val="00BE7A05"/>
    <w:rsid w:val="00BE7B09"/>
    <w:rsid w:val="00BF0195"/>
    <w:rsid w:val="00BF0C67"/>
    <w:rsid w:val="00BF0F1F"/>
    <w:rsid w:val="00BF0F3D"/>
    <w:rsid w:val="00BF1447"/>
    <w:rsid w:val="00BF1486"/>
    <w:rsid w:val="00BF16E8"/>
    <w:rsid w:val="00BF1860"/>
    <w:rsid w:val="00BF1CBC"/>
    <w:rsid w:val="00BF2273"/>
    <w:rsid w:val="00BF25D6"/>
    <w:rsid w:val="00BF2DCD"/>
    <w:rsid w:val="00BF32DA"/>
    <w:rsid w:val="00BF33F2"/>
    <w:rsid w:val="00BF4A3E"/>
    <w:rsid w:val="00BF4B10"/>
    <w:rsid w:val="00BF4F1C"/>
    <w:rsid w:val="00BF4FBF"/>
    <w:rsid w:val="00BF58F7"/>
    <w:rsid w:val="00BF5A82"/>
    <w:rsid w:val="00BF5A9D"/>
    <w:rsid w:val="00BF5CB5"/>
    <w:rsid w:val="00BF60C0"/>
    <w:rsid w:val="00BF60C7"/>
    <w:rsid w:val="00BF6150"/>
    <w:rsid w:val="00BF6163"/>
    <w:rsid w:val="00BF6236"/>
    <w:rsid w:val="00BF6251"/>
    <w:rsid w:val="00BF63E3"/>
    <w:rsid w:val="00BF640F"/>
    <w:rsid w:val="00BF6A62"/>
    <w:rsid w:val="00BF6B23"/>
    <w:rsid w:val="00BF6B43"/>
    <w:rsid w:val="00BF6D72"/>
    <w:rsid w:val="00BF6E40"/>
    <w:rsid w:val="00BF6ECF"/>
    <w:rsid w:val="00BF6ED1"/>
    <w:rsid w:val="00BF7274"/>
    <w:rsid w:val="00BF79A2"/>
    <w:rsid w:val="00BF7B69"/>
    <w:rsid w:val="00BF7D26"/>
    <w:rsid w:val="00BF7F4F"/>
    <w:rsid w:val="00C00949"/>
    <w:rsid w:val="00C00B41"/>
    <w:rsid w:val="00C00E30"/>
    <w:rsid w:val="00C00E69"/>
    <w:rsid w:val="00C00FD8"/>
    <w:rsid w:val="00C0105F"/>
    <w:rsid w:val="00C01150"/>
    <w:rsid w:val="00C0120F"/>
    <w:rsid w:val="00C0122F"/>
    <w:rsid w:val="00C01252"/>
    <w:rsid w:val="00C01260"/>
    <w:rsid w:val="00C012AA"/>
    <w:rsid w:val="00C014C9"/>
    <w:rsid w:val="00C01637"/>
    <w:rsid w:val="00C01D76"/>
    <w:rsid w:val="00C01DE8"/>
    <w:rsid w:val="00C01EFE"/>
    <w:rsid w:val="00C0204D"/>
    <w:rsid w:val="00C02614"/>
    <w:rsid w:val="00C02C74"/>
    <w:rsid w:val="00C02F8F"/>
    <w:rsid w:val="00C03138"/>
    <w:rsid w:val="00C03201"/>
    <w:rsid w:val="00C0348D"/>
    <w:rsid w:val="00C03611"/>
    <w:rsid w:val="00C03E94"/>
    <w:rsid w:val="00C04733"/>
    <w:rsid w:val="00C04840"/>
    <w:rsid w:val="00C04A74"/>
    <w:rsid w:val="00C0549C"/>
    <w:rsid w:val="00C057DE"/>
    <w:rsid w:val="00C058B1"/>
    <w:rsid w:val="00C059F6"/>
    <w:rsid w:val="00C05D4C"/>
    <w:rsid w:val="00C05E92"/>
    <w:rsid w:val="00C05EF2"/>
    <w:rsid w:val="00C0603F"/>
    <w:rsid w:val="00C06BFA"/>
    <w:rsid w:val="00C06D97"/>
    <w:rsid w:val="00C072D6"/>
    <w:rsid w:val="00C07366"/>
    <w:rsid w:val="00C07387"/>
    <w:rsid w:val="00C07693"/>
    <w:rsid w:val="00C07725"/>
    <w:rsid w:val="00C07FCE"/>
    <w:rsid w:val="00C10372"/>
    <w:rsid w:val="00C10D9F"/>
    <w:rsid w:val="00C11030"/>
    <w:rsid w:val="00C1204A"/>
    <w:rsid w:val="00C12327"/>
    <w:rsid w:val="00C123A5"/>
    <w:rsid w:val="00C1240D"/>
    <w:rsid w:val="00C1243A"/>
    <w:rsid w:val="00C12793"/>
    <w:rsid w:val="00C127CF"/>
    <w:rsid w:val="00C12804"/>
    <w:rsid w:val="00C128FE"/>
    <w:rsid w:val="00C12B8B"/>
    <w:rsid w:val="00C12DA1"/>
    <w:rsid w:val="00C13489"/>
    <w:rsid w:val="00C13519"/>
    <w:rsid w:val="00C1365B"/>
    <w:rsid w:val="00C14390"/>
    <w:rsid w:val="00C14432"/>
    <w:rsid w:val="00C14797"/>
    <w:rsid w:val="00C149B6"/>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38"/>
    <w:rsid w:val="00C20D4D"/>
    <w:rsid w:val="00C20F5B"/>
    <w:rsid w:val="00C21104"/>
    <w:rsid w:val="00C21310"/>
    <w:rsid w:val="00C215B1"/>
    <w:rsid w:val="00C219CE"/>
    <w:rsid w:val="00C21AE0"/>
    <w:rsid w:val="00C21BCB"/>
    <w:rsid w:val="00C21C52"/>
    <w:rsid w:val="00C21F02"/>
    <w:rsid w:val="00C22202"/>
    <w:rsid w:val="00C2241D"/>
    <w:rsid w:val="00C22683"/>
    <w:rsid w:val="00C226F8"/>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9F1"/>
    <w:rsid w:val="00C26CF8"/>
    <w:rsid w:val="00C2743C"/>
    <w:rsid w:val="00C276B4"/>
    <w:rsid w:val="00C27835"/>
    <w:rsid w:val="00C2794B"/>
    <w:rsid w:val="00C27A7D"/>
    <w:rsid w:val="00C27F7B"/>
    <w:rsid w:val="00C30909"/>
    <w:rsid w:val="00C30958"/>
    <w:rsid w:val="00C30B2A"/>
    <w:rsid w:val="00C31785"/>
    <w:rsid w:val="00C31B85"/>
    <w:rsid w:val="00C31F30"/>
    <w:rsid w:val="00C320D1"/>
    <w:rsid w:val="00C324B5"/>
    <w:rsid w:val="00C32C43"/>
    <w:rsid w:val="00C32C86"/>
    <w:rsid w:val="00C32E38"/>
    <w:rsid w:val="00C330A8"/>
    <w:rsid w:val="00C33123"/>
    <w:rsid w:val="00C33367"/>
    <w:rsid w:val="00C3346B"/>
    <w:rsid w:val="00C33509"/>
    <w:rsid w:val="00C33519"/>
    <w:rsid w:val="00C3366B"/>
    <w:rsid w:val="00C33D02"/>
    <w:rsid w:val="00C33F2D"/>
    <w:rsid w:val="00C342B1"/>
    <w:rsid w:val="00C3430A"/>
    <w:rsid w:val="00C3434E"/>
    <w:rsid w:val="00C34542"/>
    <w:rsid w:val="00C346E2"/>
    <w:rsid w:val="00C3516E"/>
    <w:rsid w:val="00C353E5"/>
    <w:rsid w:val="00C356EE"/>
    <w:rsid w:val="00C35973"/>
    <w:rsid w:val="00C35EE3"/>
    <w:rsid w:val="00C36050"/>
    <w:rsid w:val="00C36260"/>
    <w:rsid w:val="00C363AE"/>
    <w:rsid w:val="00C366B1"/>
    <w:rsid w:val="00C367DD"/>
    <w:rsid w:val="00C36826"/>
    <w:rsid w:val="00C370F3"/>
    <w:rsid w:val="00C37110"/>
    <w:rsid w:val="00C372AC"/>
    <w:rsid w:val="00C3743E"/>
    <w:rsid w:val="00C374C3"/>
    <w:rsid w:val="00C374CC"/>
    <w:rsid w:val="00C374F9"/>
    <w:rsid w:val="00C375F3"/>
    <w:rsid w:val="00C378F9"/>
    <w:rsid w:val="00C37A7F"/>
    <w:rsid w:val="00C37D87"/>
    <w:rsid w:val="00C40545"/>
    <w:rsid w:val="00C4055C"/>
    <w:rsid w:val="00C4063E"/>
    <w:rsid w:val="00C40A20"/>
    <w:rsid w:val="00C40C76"/>
    <w:rsid w:val="00C40FBA"/>
    <w:rsid w:val="00C4109C"/>
    <w:rsid w:val="00C41312"/>
    <w:rsid w:val="00C417C3"/>
    <w:rsid w:val="00C41812"/>
    <w:rsid w:val="00C41B00"/>
    <w:rsid w:val="00C41B3C"/>
    <w:rsid w:val="00C41C68"/>
    <w:rsid w:val="00C420FD"/>
    <w:rsid w:val="00C42151"/>
    <w:rsid w:val="00C42163"/>
    <w:rsid w:val="00C4221C"/>
    <w:rsid w:val="00C42978"/>
    <w:rsid w:val="00C42FA6"/>
    <w:rsid w:val="00C43035"/>
    <w:rsid w:val="00C430FF"/>
    <w:rsid w:val="00C4329B"/>
    <w:rsid w:val="00C43F05"/>
    <w:rsid w:val="00C43FA2"/>
    <w:rsid w:val="00C44C4D"/>
    <w:rsid w:val="00C44D12"/>
    <w:rsid w:val="00C45353"/>
    <w:rsid w:val="00C454CC"/>
    <w:rsid w:val="00C45776"/>
    <w:rsid w:val="00C45848"/>
    <w:rsid w:val="00C4588A"/>
    <w:rsid w:val="00C45938"/>
    <w:rsid w:val="00C45C17"/>
    <w:rsid w:val="00C462BA"/>
    <w:rsid w:val="00C46522"/>
    <w:rsid w:val="00C46864"/>
    <w:rsid w:val="00C46D91"/>
    <w:rsid w:val="00C46D94"/>
    <w:rsid w:val="00C4701C"/>
    <w:rsid w:val="00C4785D"/>
    <w:rsid w:val="00C47B2F"/>
    <w:rsid w:val="00C47BA7"/>
    <w:rsid w:val="00C47C9A"/>
    <w:rsid w:val="00C504E6"/>
    <w:rsid w:val="00C50DC6"/>
    <w:rsid w:val="00C5110B"/>
    <w:rsid w:val="00C512BB"/>
    <w:rsid w:val="00C516DB"/>
    <w:rsid w:val="00C517D1"/>
    <w:rsid w:val="00C518CB"/>
    <w:rsid w:val="00C51C2A"/>
    <w:rsid w:val="00C51E27"/>
    <w:rsid w:val="00C520C7"/>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5A9A"/>
    <w:rsid w:val="00C563CD"/>
    <w:rsid w:val="00C56445"/>
    <w:rsid w:val="00C56513"/>
    <w:rsid w:val="00C56641"/>
    <w:rsid w:val="00C56692"/>
    <w:rsid w:val="00C5690D"/>
    <w:rsid w:val="00C56BB8"/>
    <w:rsid w:val="00C56BBD"/>
    <w:rsid w:val="00C56FB2"/>
    <w:rsid w:val="00C5741B"/>
    <w:rsid w:val="00C57849"/>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BD0"/>
    <w:rsid w:val="00C63C7C"/>
    <w:rsid w:val="00C63FB6"/>
    <w:rsid w:val="00C6487F"/>
    <w:rsid w:val="00C64C4A"/>
    <w:rsid w:val="00C654B5"/>
    <w:rsid w:val="00C654D6"/>
    <w:rsid w:val="00C65D5B"/>
    <w:rsid w:val="00C65DEC"/>
    <w:rsid w:val="00C66336"/>
    <w:rsid w:val="00C66784"/>
    <w:rsid w:val="00C66793"/>
    <w:rsid w:val="00C66879"/>
    <w:rsid w:val="00C67048"/>
    <w:rsid w:val="00C67122"/>
    <w:rsid w:val="00C67341"/>
    <w:rsid w:val="00C6756B"/>
    <w:rsid w:val="00C6793E"/>
    <w:rsid w:val="00C67B18"/>
    <w:rsid w:val="00C67B65"/>
    <w:rsid w:val="00C67E41"/>
    <w:rsid w:val="00C67F43"/>
    <w:rsid w:val="00C7005F"/>
    <w:rsid w:val="00C704F6"/>
    <w:rsid w:val="00C70C51"/>
    <w:rsid w:val="00C70D75"/>
    <w:rsid w:val="00C70EC7"/>
    <w:rsid w:val="00C712DD"/>
    <w:rsid w:val="00C71482"/>
    <w:rsid w:val="00C718D2"/>
    <w:rsid w:val="00C71B2D"/>
    <w:rsid w:val="00C71BBE"/>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939"/>
    <w:rsid w:val="00C75FEC"/>
    <w:rsid w:val="00C75FFA"/>
    <w:rsid w:val="00C76628"/>
    <w:rsid w:val="00C76BC1"/>
    <w:rsid w:val="00C76D95"/>
    <w:rsid w:val="00C7708B"/>
    <w:rsid w:val="00C77091"/>
    <w:rsid w:val="00C77448"/>
    <w:rsid w:val="00C77E25"/>
    <w:rsid w:val="00C801BA"/>
    <w:rsid w:val="00C80240"/>
    <w:rsid w:val="00C802F7"/>
    <w:rsid w:val="00C806D1"/>
    <w:rsid w:val="00C80C94"/>
    <w:rsid w:val="00C80D37"/>
    <w:rsid w:val="00C812DC"/>
    <w:rsid w:val="00C81377"/>
    <w:rsid w:val="00C813EF"/>
    <w:rsid w:val="00C817AD"/>
    <w:rsid w:val="00C81973"/>
    <w:rsid w:val="00C81AD1"/>
    <w:rsid w:val="00C81B19"/>
    <w:rsid w:val="00C81E28"/>
    <w:rsid w:val="00C8209A"/>
    <w:rsid w:val="00C82339"/>
    <w:rsid w:val="00C82830"/>
    <w:rsid w:val="00C8288C"/>
    <w:rsid w:val="00C828F6"/>
    <w:rsid w:val="00C82D0B"/>
    <w:rsid w:val="00C82D18"/>
    <w:rsid w:val="00C82DBA"/>
    <w:rsid w:val="00C83328"/>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87EF9"/>
    <w:rsid w:val="00C901C1"/>
    <w:rsid w:val="00C90637"/>
    <w:rsid w:val="00C90CD7"/>
    <w:rsid w:val="00C90E24"/>
    <w:rsid w:val="00C911DB"/>
    <w:rsid w:val="00C9165B"/>
    <w:rsid w:val="00C91874"/>
    <w:rsid w:val="00C918B9"/>
    <w:rsid w:val="00C91F15"/>
    <w:rsid w:val="00C92624"/>
    <w:rsid w:val="00C9299F"/>
    <w:rsid w:val="00C92B0F"/>
    <w:rsid w:val="00C92D8A"/>
    <w:rsid w:val="00C92E75"/>
    <w:rsid w:val="00C939F5"/>
    <w:rsid w:val="00C93AED"/>
    <w:rsid w:val="00C94418"/>
    <w:rsid w:val="00C94C5F"/>
    <w:rsid w:val="00C94E8E"/>
    <w:rsid w:val="00C9507F"/>
    <w:rsid w:val="00C952DE"/>
    <w:rsid w:val="00C954DF"/>
    <w:rsid w:val="00C954EA"/>
    <w:rsid w:val="00C95604"/>
    <w:rsid w:val="00C9563F"/>
    <w:rsid w:val="00C95F87"/>
    <w:rsid w:val="00C95FE4"/>
    <w:rsid w:val="00C96824"/>
    <w:rsid w:val="00C969DB"/>
    <w:rsid w:val="00C974B7"/>
    <w:rsid w:val="00C975A7"/>
    <w:rsid w:val="00C976AD"/>
    <w:rsid w:val="00C97CA7"/>
    <w:rsid w:val="00CA03A3"/>
    <w:rsid w:val="00CA0604"/>
    <w:rsid w:val="00CA0896"/>
    <w:rsid w:val="00CA0AD1"/>
    <w:rsid w:val="00CA0BFD"/>
    <w:rsid w:val="00CA0F40"/>
    <w:rsid w:val="00CA0FCC"/>
    <w:rsid w:val="00CA1020"/>
    <w:rsid w:val="00CA1054"/>
    <w:rsid w:val="00CA1365"/>
    <w:rsid w:val="00CA1FAF"/>
    <w:rsid w:val="00CA224C"/>
    <w:rsid w:val="00CA276D"/>
    <w:rsid w:val="00CA27BF"/>
    <w:rsid w:val="00CA2AE3"/>
    <w:rsid w:val="00CA2DB5"/>
    <w:rsid w:val="00CA300E"/>
    <w:rsid w:val="00CA32FB"/>
    <w:rsid w:val="00CA398D"/>
    <w:rsid w:val="00CA3AA3"/>
    <w:rsid w:val="00CA3D64"/>
    <w:rsid w:val="00CA4283"/>
    <w:rsid w:val="00CA43A7"/>
    <w:rsid w:val="00CA4B65"/>
    <w:rsid w:val="00CA4CA3"/>
    <w:rsid w:val="00CA4DE3"/>
    <w:rsid w:val="00CA53CC"/>
    <w:rsid w:val="00CA5522"/>
    <w:rsid w:val="00CA597F"/>
    <w:rsid w:val="00CA5BC8"/>
    <w:rsid w:val="00CA5D07"/>
    <w:rsid w:val="00CA60C2"/>
    <w:rsid w:val="00CA61B1"/>
    <w:rsid w:val="00CA6774"/>
    <w:rsid w:val="00CA6B42"/>
    <w:rsid w:val="00CA6DD4"/>
    <w:rsid w:val="00CA7729"/>
    <w:rsid w:val="00CA783F"/>
    <w:rsid w:val="00CA7B20"/>
    <w:rsid w:val="00CB0498"/>
    <w:rsid w:val="00CB05CD"/>
    <w:rsid w:val="00CB07D0"/>
    <w:rsid w:val="00CB0808"/>
    <w:rsid w:val="00CB10CA"/>
    <w:rsid w:val="00CB1CE1"/>
    <w:rsid w:val="00CB23DF"/>
    <w:rsid w:val="00CB262C"/>
    <w:rsid w:val="00CB27F3"/>
    <w:rsid w:val="00CB2D53"/>
    <w:rsid w:val="00CB2D61"/>
    <w:rsid w:val="00CB310B"/>
    <w:rsid w:val="00CB3201"/>
    <w:rsid w:val="00CB323E"/>
    <w:rsid w:val="00CB3448"/>
    <w:rsid w:val="00CB36F3"/>
    <w:rsid w:val="00CB3897"/>
    <w:rsid w:val="00CB3D12"/>
    <w:rsid w:val="00CB3D5D"/>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66A0"/>
    <w:rsid w:val="00CB69F3"/>
    <w:rsid w:val="00CB783D"/>
    <w:rsid w:val="00CB7E3D"/>
    <w:rsid w:val="00CC00EC"/>
    <w:rsid w:val="00CC00F4"/>
    <w:rsid w:val="00CC00FB"/>
    <w:rsid w:val="00CC01F6"/>
    <w:rsid w:val="00CC05E4"/>
    <w:rsid w:val="00CC0B1C"/>
    <w:rsid w:val="00CC0B76"/>
    <w:rsid w:val="00CC0C1D"/>
    <w:rsid w:val="00CC1062"/>
    <w:rsid w:val="00CC11F8"/>
    <w:rsid w:val="00CC172F"/>
    <w:rsid w:val="00CC1B4D"/>
    <w:rsid w:val="00CC1D73"/>
    <w:rsid w:val="00CC1E5D"/>
    <w:rsid w:val="00CC1EFD"/>
    <w:rsid w:val="00CC1F22"/>
    <w:rsid w:val="00CC2097"/>
    <w:rsid w:val="00CC210E"/>
    <w:rsid w:val="00CC2257"/>
    <w:rsid w:val="00CC2430"/>
    <w:rsid w:val="00CC24C5"/>
    <w:rsid w:val="00CC2C80"/>
    <w:rsid w:val="00CC34B4"/>
    <w:rsid w:val="00CC3545"/>
    <w:rsid w:val="00CC3631"/>
    <w:rsid w:val="00CC3B71"/>
    <w:rsid w:val="00CC3E59"/>
    <w:rsid w:val="00CC415E"/>
    <w:rsid w:val="00CC449B"/>
    <w:rsid w:val="00CC45F3"/>
    <w:rsid w:val="00CC4B68"/>
    <w:rsid w:val="00CC4C69"/>
    <w:rsid w:val="00CC4DBC"/>
    <w:rsid w:val="00CC4F29"/>
    <w:rsid w:val="00CC523A"/>
    <w:rsid w:val="00CC5421"/>
    <w:rsid w:val="00CC5595"/>
    <w:rsid w:val="00CC60BC"/>
    <w:rsid w:val="00CC6575"/>
    <w:rsid w:val="00CC6632"/>
    <w:rsid w:val="00CC6986"/>
    <w:rsid w:val="00CC6AF5"/>
    <w:rsid w:val="00CC6BD9"/>
    <w:rsid w:val="00CC6F4F"/>
    <w:rsid w:val="00CC7448"/>
    <w:rsid w:val="00CC762B"/>
    <w:rsid w:val="00CC7807"/>
    <w:rsid w:val="00CC79C7"/>
    <w:rsid w:val="00CC7C8A"/>
    <w:rsid w:val="00CD0074"/>
    <w:rsid w:val="00CD0087"/>
    <w:rsid w:val="00CD02FB"/>
    <w:rsid w:val="00CD0371"/>
    <w:rsid w:val="00CD0873"/>
    <w:rsid w:val="00CD09C2"/>
    <w:rsid w:val="00CD0BF0"/>
    <w:rsid w:val="00CD0D5E"/>
    <w:rsid w:val="00CD1189"/>
    <w:rsid w:val="00CD1F11"/>
    <w:rsid w:val="00CD23C3"/>
    <w:rsid w:val="00CD274E"/>
    <w:rsid w:val="00CD28A5"/>
    <w:rsid w:val="00CD297B"/>
    <w:rsid w:val="00CD2D4F"/>
    <w:rsid w:val="00CD2EE4"/>
    <w:rsid w:val="00CD323A"/>
    <w:rsid w:val="00CD34BB"/>
    <w:rsid w:val="00CD3833"/>
    <w:rsid w:val="00CD4488"/>
    <w:rsid w:val="00CD45E9"/>
    <w:rsid w:val="00CD48A9"/>
    <w:rsid w:val="00CD4A31"/>
    <w:rsid w:val="00CD4D11"/>
    <w:rsid w:val="00CD4D89"/>
    <w:rsid w:val="00CD4FC3"/>
    <w:rsid w:val="00CD50F0"/>
    <w:rsid w:val="00CD53CF"/>
    <w:rsid w:val="00CD5800"/>
    <w:rsid w:val="00CD5AC0"/>
    <w:rsid w:val="00CD5DC2"/>
    <w:rsid w:val="00CD6145"/>
    <w:rsid w:val="00CD6259"/>
    <w:rsid w:val="00CD6D07"/>
    <w:rsid w:val="00CD74AC"/>
    <w:rsid w:val="00CD7809"/>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1FBC"/>
    <w:rsid w:val="00CE29FD"/>
    <w:rsid w:val="00CE2A1E"/>
    <w:rsid w:val="00CE2BE3"/>
    <w:rsid w:val="00CE34B1"/>
    <w:rsid w:val="00CE3657"/>
    <w:rsid w:val="00CE37FF"/>
    <w:rsid w:val="00CE3AA5"/>
    <w:rsid w:val="00CE438A"/>
    <w:rsid w:val="00CE465E"/>
    <w:rsid w:val="00CE478B"/>
    <w:rsid w:val="00CE4889"/>
    <w:rsid w:val="00CE4F75"/>
    <w:rsid w:val="00CE4F84"/>
    <w:rsid w:val="00CE52ED"/>
    <w:rsid w:val="00CE59B8"/>
    <w:rsid w:val="00CE5CDA"/>
    <w:rsid w:val="00CE5EE9"/>
    <w:rsid w:val="00CE5F24"/>
    <w:rsid w:val="00CE6171"/>
    <w:rsid w:val="00CE62E4"/>
    <w:rsid w:val="00CE63C2"/>
    <w:rsid w:val="00CE64B8"/>
    <w:rsid w:val="00CE6B8F"/>
    <w:rsid w:val="00CE6C29"/>
    <w:rsid w:val="00CE70A5"/>
    <w:rsid w:val="00CE733A"/>
    <w:rsid w:val="00CE7469"/>
    <w:rsid w:val="00CE793A"/>
    <w:rsid w:val="00CE7F0B"/>
    <w:rsid w:val="00CE7F42"/>
    <w:rsid w:val="00CF0077"/>
    <w:rsid w:val="00CF02A7"/>
    <w:rsid w:val="00CF037B"/>
    <w:rsid w:val="00CF0471"/>
    <w:rsid w:val="00CF0986"/>
    <w:rsid w:val="00CF0CAA"/>
    <w:rsid w:val="00CF0E97"/>
    <w:rsid w:val="00CF1348"/>
    <w:rsid w:val="00CF150E"/>
    <w:rsid w:val="00CF17DC"/>
    <w:rsid w:val="00CF18D7"/>
    <w:rsid w:val="00CF1A38"/>
    <w:rsid w:val="00CF1B53"/>
    <w:rsid w:val="00CF1B89"/>
    <w:rsid w:val="00CF1C59"/>
    <w:rsid w:val="00CF1C9E"/>
    <w:rsid w:val="00CF1FB7"/>
    <w:rsid w:val="00CF2333"/>
    <w:rsid w:val="00CF27D6"/>
    <w:rsid w:val="00CF28DF"/>
    <w:rsid w:val="00CF2932"/>
    <w:rsid w:val="00CF297C"/>
    <w:rsid w:val="00CF29F2"/>
    <w:rsid w:val="00CF2C4A"/>
    <w:rsid w:val="00CF2D36"/>
    <w:rsid w:val="00CF36A2"/>
    <w:rsid w:val="00CF3ADD"/>
    <w:rsid w:val="00CF3B60"/>
    <w:rsid w:val="00CF3FC7"/>
    <w:rsid w:val="00CF434A"/>
    <w:rsid w:val="00CF4476"/>
    <w:rsid w:val="00CF4872"/>
    <w:rsid w:val="00CF4B94"/>
    <w:rsid w:val="00CF4E01"/>
    <w:rsid w:val="00CF4E4D"/>
    <w:rsid w:val="00CF4F95"/>
    <w:rsid w:val="00CF501F"/>
    <w:rsid w:val="00CF53C6"/>
    <w:rsid w:val="00CF5C10"/>
    <w:rsid w:val="00CF5D7B"/>
    <w:rsid w:val="00CF692A"/>
    <w:rsid w:val="00CF6D8E"/>
    <w:rsid w:val="00CF7001"/>
    <w:rsid w:val="00CF73ED"/>
    <w:rsid w:val="00D00080"/>
    <w:rsid w:val="00D002F7"/>
    <w:rsid w:val="00D01232"/>
    <w:rsid w:val="00D01340"/>
    <w:rsid w:val="00D01642"/>
    <w:rsid w:val="00D01E49"/>
    <w:rsid w:val="00D02255"/>
    <w:rsid w:val="00D0253F"/>
    <w:rsid w:val="00D02787"/>
    <w:rsid w:val="00D02795"/>
    <w:rsid w:val="00D029CB"/>
    <w:rsid w:val="00D02C87"/>
    <w:rsid w:val="00D03348"/>
    <w:rsid w:val="00D03361"/>
    <w:rsid w:val="00D037AF"/>
    <w:rsid w:val="00D037B9"/>
    <w:rsid w:val="00D039A0"/>
    <w:rsid w:val="00D03F01"/>
    <w:rsid w:val="00D0468C"/>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07C44"/>
    <w:rsid w:val="00D100F0"/>
    <w:rsid w:val="00D104FB"/>
    <w:rsid w:val="00D1079A"/>
    <w:rsid w:val="00D10D50"/>
    <w:rsid w:val="00D11121"/>
    <w:rsid w:val="00D11BF7"/>
    <w:rsid w:val="00D11C71"/>
    <w:rsid w:val="00D11CBB"/>
    <w:rsid w:val="00D11FF2"/>
    <w:rsid w:val="00D123D9"/>
    <w:rsid w:val="00D124E0"/>
    <w:rsid w:val="00D1250C"/>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229"/>
    <w:rsid w:val="00D155FA"/>
    <w:rsid w:val="00D15944"/>
    <w:rsid w:val="00D159B7"/>
    <w:rsid w:val="00D163B9"/>
    <w:rsid w:val="00D16400"/>
    <w:rsid w:val="00D16434"/>
    <w:rsid w:val="00D1686F"/>
    <w:rsid w:val="00D16A3F"/>
    <w:rsid w:val="00D16C2B"/>
    <w:rsid w:val="00D1743B"/>
    <w:rsid w:val="00D17489"/>
    <w:rsid w:val="00D177E3"/>
    <w:rsid w:val="00D17C56"/>
    <w:rsid w:val="00D17C97"/>
    <w:rsid w:val="00D17D09"/>
    <w:rsid w:val="00D20096"/>
    <w:rsid w:val="00D202EC"/>
    <w:rsid w:val="00D20A1B"/>
    <w:rsid w:val="00D20A6E"/>
    <w:rsid w:val="00D20BD5"/>
    <w:rsid w:val="00D20F23"/>
    <w:rsid w:val="00D21418"/>
    <w:rsid w:val="00D2153B"/>
    <w:rsid w:val="00D21653"/>
    <w:rsid w:val="00D21949"/>
    <w:rsid w:val="00D2198F"/>
    <w:rsid w:val="00D223A2"/>
    <w:rsid w:val="00D2255C"/>
    <w:rsid w:val="00D228E9"/>
    <w:rsid w:val="00D22A00"/>
    <w:rsid w:val="00D22F8A"/>
    <w:rsid w:val="00D2333A"/>
    <w:rsid w:val="00D23362"/>
    <w:rsid w:val="00D235BE"/>
    <w:rsid w:val="00D23797"/>
    <w:rsid w:val="00D23FC3"/>
    <w:rsid w:val="00D24643"/>
    <w:rsid w:val="00D246ED"/>
    <w:rsid w:val="00D24E15"/>
    <w:rsid w:val="00D24F9D"/>
    <w:rsid w:val="00D251BC"/>
    <w:rsid w:val="00D25230"/>
    <w:rsid w:val="00D255A8"/>
    <w:rsid w:val="00D25AD9"/>
    <w:rsid w:val="00D25B3B"/>
    <w:rsid w:val="00D25BCB"/>
    <w:rsid w:val="00D25DA4"/>
    <w:rsid w:val="00D25E91"/>
    <w:rsid w:val="00D26525"/>
    <w:rsid w:val="00D26584"/>
    <w:rsid w:val="00D272EE"/>
    <w:rsid w:val="00D30027"/>
    <w:rsid w:val="00D3052D"/>
    <w:rsid w:val="00D307D7"/>
    <w:rsid w:val="00D30A16"/>
    <w:rsid w:val="00D30B3E"/>
    <w:rsid w:val="00D30E22"/>
    <w:rsid w:val="00D30EE9"/>
    <w:rsid w:val="00D30F6C"/>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CE5"/>
    <w:rsid w:val="00D34D1A"/>
    <w:rsid w:val="00D34D83"/>
    <w:rsid w:val="00D34D84"/>
    <w:rsid w:val="00D34DC8"/>
    <w:rsid w:val="00D35020"/>
    <w:rsid w:val="00D352CD"/>
    <w:rsid w:val="00D358E9"/>
    <w:rsid w:val="00D35C74"/>
    <w:rsid w:val="00D35E67"/>
    <w:rsid w:val="00D36816"/>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52A"/>
    <w:rsid w:val="00D42772"/>
    <w:rsid w:val="00D428F6"/>
    <w:rsid w:val="00D42B90"/>
    <w:rsid w:val="00D42E4B"/>
    <w:rsid w:val="00D43C03"/>
    <w:rsid w:val="00D43F41"/>
    <w:rsid w:val="00D43F7B"/>
    <w:rsid w:val="00D440C5"/>
    <w:rsid w:val="00D441D4"/>
    <w:rsid w:val="00D44400"/>
    <w:rsid w:val="00D44792"/>
    <w:rsid w:val="00D44B97"/>
    <w:rsid w:val="00D45461"/>
    <w:rsid w:val="00D45635"/>
    <w:rsid w:val="00D46080"/>
    <w:rsid w:val="00D4609D"/>
    <w:rsid w:val="00D46BFD"/>
    <w:rsid w:val="00D4767C"/>
    <w:rsid w:val="00D479AA"/>
    <w:rsid w:val="00D502AA"/>
    <w:rsid w:val="00D50947"/>
    <w:rsid w:val="00D509B9"/>
    <w:rsid w:val="00D50A24"/>
    <w:rsid w:val="00D50C35"/>
    <w:rsid w:val="00D50C62"/>
    <w:rsid w:val="00D51334"/>
    <w:rsid w:val="00D5141F"/>
    <w:rsid w:val="00D51A77"/>
    <w:rsid w:val="00D51BAE"/>
    <w:rsid w:val="00D51FA8"/>
    <w:rsid w:val="00D52590"/>
    <w:rsid w:val="00D5294E"/>
    <w:rsid w:val="00D53932"/>
    <w:rsid w:val="00D5401B"/>
    <w:rsid w:val="00D54078"/>
    <w:rsid w:val="00D54ACD"/>
    <w:rsid w:val="00D54C7B"/>
    <w:rsid w:val="00D54E5B"/>
    <w:rsid w:val="00D55DB4"/>
    <w:rsid w:val="00D55EDE"/>
    <w:rsid w:val="00D560B4"/>
    <w:rsid w:val="00D56279"/>
    <w:rsid w:val="00D562BB"/>
    <w:rsid w:val="00D5632B"/>
    <w:rsid w:val="00D5644A"/>
    <w:rsid w:val="00D56AE1"/>
    <w:rsid w:val="00D56B33"/>
    <w:rsid w:val="00D56C22"/>
    <w:rsid w:val="00D56CA6"/>
    <w:rsid w:val="00D570E5"/>
    <w:rsid w:val="00D57447"/>
    <w:rsid w:val="00D57A2E"/>
    <w:rsid w:val="00D604EB"/>
    <w:rsid w:val="00D605C7"/>
    <w:rsid w:val="00D607A4"/>
    <w:rsid w:val="00D61543"/>
    <w:rsid w:val="00D616E7"/>
    <w:rsid w:val="00D617D5"/>
    <w:rsid w:val="00D61B8A"/>
    <w:rsid w:val="00D6228E"/>
    <w:rsid w:val="00D624A4"/>
    <w:rsid w:val="00D62562"/>
    <w:rsid w:val="00D625B6"/>
    <w:rsid w:val="00D625CF"/>
    <w:rsid w:val="00D62902"/>
    <w:rsid w:val="00D62B7E"/>
    <w:rsid w:val="00D62C60"/>
    <w:rsid w:val="00D63244"/>
    <w:rsid w:val="00D6360C"/>
    <w:rsid w:val="00D63727"/>
    <w:rsid w:val="00D6408F"/>
    <w:rsid w:val="00D64FDB"/>
    <w:rsid w:val="00D65631"/>
    <w:rsid w:val="00D65641"/>
    <w:rsid w:val="00D657FA"/>
    <w:rsid w:val="00D65A90"/>
    <w:rsid w:val="00D65E44"/>
    <w:rsid w:val="00D667DB"/>
    <w:rsid w:val="00D66AFD"/>
    <w:rsid w:val="00D66B53"/>
    <w:rsid w:val="00D66D22"/>
    <w:rsid w:val="00D66DD9"/>
    <w:rsid w:val="00D672ED"/>
    <w:rsid w:val="00D673D4"/>
    <w:rsid w:val="00D677FF"/>
    <w:rsid w:val="00D67AF8"/>
    <w:rsid w:val="00D67E4A"/>
    <w:rsid w:val="00D67FC3"/>
    <w:rsid w:val="00D7019F"/>
    <w:rsid w:val="00D70564"/>
    <w:rsid w:val="00D7090A"/>
    <w:rsid w:val="00D70A84"/>
    <w:rsid w:val="00D70B49"/>
    <w:rsid w:val="00D71012"/>
    <w:rsid w:val="00D717F1"/>
    <w:rsid w:val="00D71A04"/>
    <w:rsid w:val="00D71AA1"/>
    <w:rsid w:val="00D71CDF"/>
    <w:rsid w:val="00D7211C"/>
    <w:rsid w:val="00D728D1"/>
    <w:rsid w:val="00D729D9"/>
    <w:rsid w:val="00D72C95"/>
    <w:rsid w:val="00D734F2"/>
    <w:rsid w:val="00D73819"/>
    <w:rsid w:val="00D74008"/>
    <w:rsid w:val="00D743A1"/>
    <w:rsid w:val="00D7450F"/>
    <w:rsid w:val="00D7475F"/>
    <w:rsid w:val="00D74B5B"/>
    <w:rsid w:val="00D74D29"/>
    <w:rsid w:val="00D74E12"/>
    <w:rsid w:val="00D753B0"/>
    <w:rsid w:val="00D753FB"/>
    <w:rsid w:val="00D75D4A"/>
    <w:rsid w:val="00D75E5C"/>
    <w:rsid w:val="00D76747"/>
    <w:rsid w:val="00D76799"/>
    <w:rsid w:val="00D76F94"/>
    <w:rsid w:val="00D770CC"/>
    <w:rsid w:val="00D777D1"/>
    <w:rsid w:val="00D778E8"/>
    <w:rsid w:val="00D80148"/>
    <w:rsid w:val="00D80273"/>
    <w:rsid w:val="00D80ED1"/>
    <w:rsid w:val="00D81386"/>
    <w:rsid w:val="00D815E6"/>
    <w:rsid w:val="00D81B9C"/>
    <w:rsid w:val="00D81C0B"/>
    <w:rsid w:val="00D81C88"/>
    <w:rsid w:val="00D81CC6"/>
    <w:rsid w:val="00D81D4C"/>
    <w:rsid w:val="00D82C02"/>
    <w:rsid w:val="00D82C60"/>
    <w:rsid w:val="00D8366A"/>
    <w:rsid w:val="00D83C69"/>
    <w:rsid w:val="00D83D9C"/>
    <w:rsid w:val="00D8407A"/>
    <w:rsid w:val="00D84199"/>
    <w:rsid w:val="00D84922"/>
    <w:rsid w:val="00D84C05"/>
    <w:rsid w:val="00D84C71"/>
    <w:rsid w:val="00D84CF9"/>
    <w:rsid w:val="00D856E0"/>
    <w:rsid w:val="00D85BA4"/>
    <w:rsid w:val="00D85D4E"/>
    <w:rsid w:val="00D85FE1"/>
    <w:rsid w:val="00D8644F"/>
    <w:rsid w:val="00D86597"/>
    <w:rsid w:val="00D86B70"/>
    <w:rsid w:val="00D86C60"/>
    <w:rsid w:val="00D86ED3"/>
    <w:rsid w:val="00D86EE3"/>
    <w:rsid w:val="00D86F63"/>
    <w:rsid w:val="00D87225"/>
    <w:rsid w:val="00D874CF"/>
    <w:rsid w:val="00D87F92"/>
    <w:rsid w:val="00D87FEF"/>
    <w:rsid w:val="00D900B5"/>
    <w:rsid w:val="00D90642"/>
    <w:rsid w:val="00D90697"/>
    <w:rsid w:val="00D90775"/>
    <w:rsid w:val="00D9124B"/>
    <w:rsid w:val="00D91B24"/>
    <w:rsid w:val="00D92027"/>
    <w:rsid w:val="00D9223B"/>
    <w:rsid w:val="00D922A8"/>
    <w:rsid w:val="00D922CE"/>
    <w:rsid w:val="00D92A8B"/>
    <w:rsid w:val="00D930BE"/>
    <w:rsid w:val="00D933F2"/>
    <w:rsid w:val="00D93C64"/>
    <w:rsid w:val="00D93D42"/>
    <w:rsid w:val="00D943A2"/>
    <w:rsid w:val="00D94656"/>
    <w:rsid w:val="00D947D1"/>
    <w:rsid w:val="00D94A74"/>
    <w:rsid w:val="00D94D0B"/>
    <w:rsid w:val="00D961DC"/>
    <w:rsid w:val="00D96226"/>
    <w:rsid w:val="00D96250"/>
    <w:rsid w:val="00D963F1"/>
    <w:rsid w:val="00D96905"/>
    <w:rsid w:val="00D970E6"/>
    <w:rsid w:val="00D974DC"/>
    <w:rsid w:val="00D9756B"/>
    <w:rsid w:val="00D9760E"/>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625"/>
    <w:rsid w:val="00DA4903"/>
    <w:rsid w:val="00DA4BB7"/>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1DB7"/>
    <w:rsid w:val="00DB25DD"/>
    <w:rsid w:val="00DB26BF"/>
    <w:rsid w:val="00DB2BA9"/>
    <w:rsid w:val="00DB2F76"/>
    <w:rsid w:val="00DB3351"/>
    <w:rsid w:val="00DB33AE"/>
    <w:rsid w:val="00DB37B4"/>
    <w:rsid w:val="00DB3D57"/>
    <w:rsid w:val="00DB3FDD"/>
    <w:rsid w:val="00DB4A34"/>
    <w:rsid w:val="00DB55A6"/>
    <w:rsid w:val="00DB5628"/>
    <w:rsid w:val="00DB5A12"/>
    <w:rsid w:val="00DB5D63"/>
    <w:rsid w:val="00DB5E81"/>
    <w:rsid w:val="00DB5FAF"/>
    <w:rsid w:val="00DB6115"/>
    <w:rsid w:val="00DB64C9"/>
    <w:rsid w:val="00DB6727"/>
    <w:rsid w:val="00DB6734"/>
    <w:rsid w:val="00DB6EAE"/>
    <w:rsid w:val="00DB7161"/>
    <w:rsid w:val="00DB788D"/>
    <w:rsid w:val="00DC0038"/>
    <w:rsid w:val="00DC00E4"/>
    <w:rsid w:val="00DC05C9"/>
    <w:rsid w:val="00DC0658"/>
    <w:rsid w:val="00DC08AB"/>
    <w:rsid w:val="00DC0AA1"/>
    <w:rsid w:val="00DC0B3D"/>
    <w:rsid w:val="00DC0B7F"/>
    <w:rsid w:val="00DC0C36"/>
    <w:rsid w:val="00DC183B"/>
    <w:rsid w:val="00DC1FCC"/>
    <w:rsid w:val="00DC20AB"/>
    <w:rsid w:val="00DC240B"/>
    <w:rsid w:val="00DC294D"/>
    <w:rsid w:val="00DC2CC0"/>
    <w:rsid w:val="00DC30EF"/>
    <w:rsid w:val="00DC3151"/>
    <w:rsid w:val="00DC38A2"/>
    <w:rsid w:val="00DC38FA"/>
    <w:rsid w:val="00DC3A59"/>
    <w:rsid w:val="00DC3F86"/>
    <w:rsid w:val="00DC42CF"/>
    <w:rsid w:val="00DC4564"/>
    <w:rsid w:val="00DC482B"/>
    <w:rsid w:val="00DC49B9"/>
    <w:rsid w:val="00DC4C85"/>
    <w:rsid w:val="00DC4E1D"/>
    <w:rsid w:val="00DC51CB"/>
    <w:rsid w:val="00DC530F"/>
    <w:rsid w:val="00DC545C"/>
    <w:rsid w:val="00DC54C1"/>
    <w:rsid w:val="00DC558B"/>
    <w:rsid w:val="00DC5875"/>
    <w:rsid w:val="00DC6269"/>
    <w:rsid w:val="00DC64D9"/>
    <w:rsid w:val="00DC69EA"/>
    <w:rsid w:val="00DC72BF"/>
    <w:rsid w:val="00DC744D"/>
    <w:rsid w:val="00DC7564"/>
    <w:rsid w:val="00DD0493"/>
    <w:rsid w:val="00DD04F2"/>
    <w:rsid w:val="00DD0688"/>
    <w:rsid w:val="00DD09CF"/>
    <w:rsid w:val="00DD0BD5"/>
    <w:rsid w:val="00DD0F13"/>
    <w:rsid w:val="00DD11F9"/>
    <w:rsid w:val="00DD1AFA"/>
    <w:rsid w:val="00DD1B87"/>
    <w:rsid w:val="00DD25B6"/>
    <w:rsid w:val="00DD25D7"/>
    <w:rsid w:val="00DD2A77"/>
    <w:rsid w:val="00DD2D14"/>
    <w:rsid w:val="00DD2D6A"/>
    <w:rsid w:val="00DD2DED"/>
    <w:rsid w:val="00DD2E3B"/>
    <w:rsid w:val="00DD3574"/>
    <w:rsid w:val="00DD36B5"/>
    <w:rsid w:val="00DD371E"/>
    <w:rsid w:val="00DD3954"/>
    <w:rsid w:val="00DD3CB1"/>
    <w:rsid w:val="00DD3DDB"/>
    <w:rsid w:val="00DD3DDD"/>
    <w:rsid w:val="00DD3E13"/>
    <w:rsid w:val="00DD4260"/>
    <w:rsid w:val="00DD4312"/>
    <w:rsid w:val="00DD4657"/>
    <w:rsid w:val="00DD4BB3"/>
    <w:rsid w:val="00DD4D7F"/>
    <w:rsid w:val="00DD5103"/>
    <w:rsid w:val="00DD5410"/>
    <w:rsid w:val="00DD56A4"/>
    <w:rsid w:val="00DD5C60"/>
    <w:rsid w:val="00DD5E28"/>
    <w:rsid w:val="00DD5E8D"/>
    <w:rsid w:val="00DD66EF"/>
    <w:rsid w:val="00DD6C4D"/>
    <w:rsid w:val="00DD6F82"/>
    <w:rsid w:val="00DD70B0"/>
    <w:rsid w:val="00DD72EA"/>
    <w:rsid w:val="00DD792A"/>
    <w:rsid w:val="00DD7A0F"/>
    <w:rsid w:val="00DD7B4D"/>
    <w:rsid w:val="00DD7FF0"/>
    <w:rsid w:val="00DE05AA"/>
    <w:rsid w:val="00DE0A9A"/>
    <w:rsid w:val="00DE0D9E"/>
    <w:rsid w:val="00DE1036"/>
    <w:rsid w:val="00DE10AC"/>
    <w:rsid w:val="00DE1355"/>
    <w:rsid w:val="00DE15FF"/>
    <w:rsid w:val="00DE1740"/>
    <w:rsid w:val="00DE18E7"/>
    <w:rsid w:val="00DE207C"/>
    <w:rsid w:val="00DE227E"/>
    <w:rsid w:val="00DE2B25"/>
    <w:rsid w:val="00DE2B5B"/>
    <w:rsid w:val="00DE2F5D"/>
    <w:rsid w:val="00DE3479"/>
    <w:rsid w:val="00DE3577"/>
    <w:rsid w:val="00DE3AB3"/>
    <w:rsid w:val="00DE3CF0"/>
    <w:rsid w:val="00DE3E1B"/>
    <w:rsid w:val="00DE414A"/>
    <w:rsid w:val="00DE44EC"/>
    <w:rsid w:val="00DE456E"/>
    <w:rsid w:val="00DE4791"/>
    <w:rsid w:val="00DE4C69"/>
    <w:rsid w:val="00DE4C88"/>
    <w:rsid w:val="00DE5424"/>
    <w:rsid w:val="00DE591A"/>
    <w:rsid w:val="00DE599E"/>
    <w:rsid w:val="00DE5A9B"/>
    <w:rsid w:val="00DE5C6E"/>
    <w:rsid w:val="00DE5EBB"/>
    <w:rsid w:val="00DE6001"/>
    <w:rsid w:val="00DE662B"/>
    <w:rsid w:val="00DE74B9"/>
    <w:rsid w:val="00DE7A87"/>
    <w:rsid w:val="00DE7B74"/>
    <w:rsid w:val="00DE7BD0"/>
    <w:rsid w:val="00DF0061"/>
    <w:rsid w:val="00DF0421"/>
    <w:rsid w:val="00DF0424"/>
    <w:rsid w:val="00DF0862"/>
    <w:rsid w:val="00DF08BC"/>
    <w:rsid w:val="00DF10AC"/>
    <w:rsid w:val="00DF1380"/>
    <w:rsid w:val="00DF1607"/>
    <w:rsid w:val="00DF1751"/>
    <w:rsid w:val="00DF255A"/>
    <w:rsid w:val="00DF2605"/>
    <w:rsid w:val="00DF28E3"/>
    <w:rsid w:val="00DF2A53"/>
    <w:rsid w:val="00DF2D2E"/>
    <w:rsid w:val="00DF2E33"/>
    <w:rsid w:val="00DF3623"/>
    <w:rsid w:val="00DF36FA"/>
    <w:rsid w:val="00DF39A4"/>
    <w:rsid w:val="00DF3C75"/>
    <w:rsid w:val="00DF3EBB"/>
    <w:rsid w:val="00DF4214"/>
    <w:rsid w:val="00DF4560"/>
    <w:rsid w:val="00DF4FE9"/>
    <w:rsid w:val="00DF50DF"/>
    <w:rsid w:val="00DF5265"/>
    <w:rsid w:val="00DF5508"/>
    <w:rsid w:val="00DF55ED"/>
    <w:rsid w:val="00DF572A"/>
    <w:rsid w:val="00DF5766"/>
    <w:rsid w:val="00DF61CC"/>
    <w:rsid w:val="00DF6520"/>
    <w:rsid w:val="00DF6908"/>
    <w:rsid w:val="00DF6D5C"/>
    <w:rsid w:val="00DF6EE2"/>
    <w:rsid w:val="00DF72F9"/>
    <w:rsid w:val="00DF7386"/>
    <w:rsid w:val="00DF76B2"/>
    <w:rsid w:val="00DF7944"/>
    <w:rsid w:val="00E00C2B"/>
    <w:rsid w:val="00E01F3D"/>
    <w:rsid w:val="00E01F9B"/>
    <w:rsid w:val="00E02029"/>
    <w:rsid w:val="00E02727"/>
    <w:rsid w:val="00E02893"/>
    <w:rsid w:val="00E031C5"/>
    <w:rsid w:val="00E04319"/>
    <w:rsid w:val="00E044F9"/>
    <w:rsid w:val="00E04686"/>
    <w:rsid w:val="00E049BA"/>
    <w:rsid w:val="00E04A77"/>
    <w:rsid w:val="00E04D22"/>
    <w:rsid w:val="00E04E4C"/>
    <w:rsid w:val="00E050B8"/>
    <w:rsid w:val="00E05183"/>
    <w:rsid w:val="00E0527D"/>
    <w:rsid w:val="00E052C9"/>
    <w:rsid w:val="00E0559A"/>
    <w:rsid w:val="00E05AAF"/>
    <w:rsid w:val="00E05CC1"/>
    <w:rsid w:val="00E06085"/>
    <w:rsid w:val="00E06259"/>
    <w:rsid w:val="00E06CAC"/>
    <w:rsid w:val="00E06DB3"/>
    <w:rsid w:val="00E06DB7"/>
    <w:rsid w:val="00E071DF"/>
    <w:rsid w:val="00E0745C"/>
    <w:rsid w:val="00E077B1"/>
    <w:rsid w:val="00E07A93"/>
    <w:rsid w:val="00E1056A"/>
    <w:rsid w:val="00E105CE"/>
    <w:rsid w:val="00E10AD3"/>
    <w:rsid w:val="00E10AE5"/>
    <w:rsid w:val="00E10B5A"/>
    <w:rsid w:val="00E10C9C"/>
    <w:rsid w:val="00E110F5"/>
    <w:rsid w:val="00E112BB"/>
    <w:rsid w:val="00E11319"/>
    <w:rsid w:val="00E11C0F"/>
    <w:rsid w:val="00E1201B"/>
    <w:rsid w:val="00E1201C"/>
    <w:rsid w:val="00E127B9"/>
    <w:rsid w:val="00E12999"/>
    <w:rsid w:val="00E12A59"/>
    <w:rsid w:val="00E12BCE"/>
    <w:rsid w:val="00E13349"/>
    <w:rsid w:val="00E1343E"/>
    <w:rsid w:val="00E13843"/>
    <w:rsid w:val="00E13C23"/>
    <w:rsid w:val="00E14059"/>
    <w:rsid w:val="00E14088"/>
    <w:rsid w:val="00E14638"/>
    <w:rsid w:val="00E14AF5"/>
    <w:rsid w:val="00E152F1"/>
    <w:rsid w:val="00E15B0F"/>
    <w:rsid w:val="00E15B66"/>
    <w:rsid w:val="00E15E1A"/>
    <w:rsid w:val="00E15FDF"/>
    <w:rsid w:val="00E16412"/>
    <w:rsid w:val="00E16621"/>
    <w:rsid w:val="00E1676C"/>
    <w:rsid w:val="00E168FB"/>
    <w:rsid w:val="00E16A7D"/>
    <w:rsid w:val="00E16CD0"/>
    <w:rsid w:val="00E16D8A"/>
    <w:rsid w:val="00E17271"/>
    <w:rsid w:val="00E176EC"/>
    <w:rsid w:val="00E17945"/>
    <w:rsid w:val="00E20173"/>
    <w:rsid w:val="00E20803"/>
    <w:rsid w:val="00E2081C"/>
    <w:rsid w:val="00E20872"/>
    <w:rsid w:val="00E20C79"/>
    <w:rsid w:val="00E210FD"/>
    <w:rsid w:val="00E21245"/>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39AB"/>
    <w:rsid w:val="00E2417F"/>
    <w:rsid w:val="00E2445F"/>
    <w:rsid w:val="00E24D59"/>
    <w:rsid w:val="00E2541A"/>
    <w:rsid w:val="00E25424"/>
    <w:rsid w:val="00E25551"/>
    <w:rsid w:val="00E255BE"/>
    <w:rsid w:val="00E259E8"/>
    <w:rsid w:val="00E25B65"/>
    <w:rsid w:val="00E25B9A"/>
    <w:rsid w:val="00E25F3B"/>
    <w:rsid w:val="00E26285"/>
    <w:rsid w:val="00E2632A"/>
    <w:rsid w:val="00E2669E"/>
    <w:rsid w:val="00E26A6B"/>
    <w:rsid w:val="00E26F7B"/>
    <w:rsid w:val="00E27707"/>
    <w:rsid w:val="00E27AB0"/>
    <w:rsid w:val="00E27C5C"/>
    <w:rsid w:val="00E302C7"/>
    <w:rsid w:val="00E30302"/>
    <w:rsid w:val="00E30379"/>
    <w:rsid w:val="00E303BE"/>
    <w:rsid w:val="00E3055C"/>
    <w:rsid w:val="00E30880"/>
    <w:rsid w:val="00E30DAB"/>
    <w:rsid w:val="00E30F0C"/>
    <w:rsid w:val="00E31029"/>
    <w:rsid w:val="00E3175E"/>
    <w:rsid w:val="00E31886"/>
    <w:rsid w:val="00E319D5"/>
    <w:rsid w:val="00E31D2A"/>
    <w:rsid w:val="00E31FF4"/>
    <w:rsid w:val="00E322EA"/>
    <w:rsid w:val="00E32412"/>
    <w:rsid w:val="00E327F0"/>
    <w:rsid w:val="00E32991"/>
    <w:rsid w:val="00E329CB"/>
    <w:rsid w:val="00E32D29"/>
    <w:rsid w:val="00E3323B"/>
    <w:rsid w:val="00E33855"/>
    <w:rsid w:val="00E33996"/>
    <w:rsid w:val="00E33E40"/>
    <w:rsid w:val="00E340C8"/>
    <w:rsid w:val="00E347E5"/>
    <w:rsid w:val="00E3488F"/>
    <w:rsid w:val="00E34BAE"/>
    <w:rsid w:val="00E35246"/>
    <w:rsid w:val="00E355A3"/>
    <w:rsid w:val="00E35914"/>
    <w:rsid w:val="00E35917"/>
    <w:rsid w:val="00E35C77"/>
    <w:rsid w:val="00E35F6A"/>
    <w:rsid w:val="00E363A3"/>
    <w:rsid w:val="00E36601"/>
    <w:rsid w:val="00E3663C"/>
    <w:rsid w:val="00E37370"/>
    <w:rsid w:val="00E40718"/>
    <w:rsid w:val="00E40911"/>
    <w:rsid w:val="00E40B6C"/>
    <w:rsid w:val="00E412FB"/>
    <w:rsid w:val="00E414E2"/>
    <w:rsid w:val="00E41A89"/>
    <w:rsid w:val="00E41CCB"/>
    <w:rsid w:val="00E41F2C"/>
    <w:rsid w:val="00E41FB0"/>
    <w:rsid w:val="00E420CD"/>
    <w:rsid w:val="00E421D6"/>
    <w:rsid w:val="00E42AD9"/>
    <w:rsid w:val="00E42B0E"/>
    <w:rsid w:val="00E42F93"/>
    <w:rsid w:val="00E4330E"/>
    <w:rsid w:val="00E43345"/>
    <w:rsid w:val="00E436B2"/>
    <w:rsid w:val="00E43927"/>
    <w:rsid w:val="00E43978"/>
    <w:rsid w:val="00E439FB"/>
    <w:rsid w:val="00E43E26"/>
    <w:rsid w:val="00E43F54"/>
    <w:rsid w:val="00E44ACB"/>
    <w:rsid w:val="00E44D6F"/>
    <w:rsid w:val="00E44DAC"/>
    <w:rsid w:val="00E4523C"/>
    <w:rsid w:val="00E4599E"/>
    <w:rsid w:val="00E45D42"/>
    <w:rsid w:val="00E45F81"/>
    <w:rsid w:val="00E46A85"/>
    <w:rsid w:val="00E46ABB"/>
    <w:rsid w:val="00E47290"/>
    <w:rsid w:val="00E47A48"/>
    <w:rsid w:val="00E47C4A"/>
    <w:rsid w:val="00E47D5E"/>
    <w:rsid w:val="00E5032A"/>
    <w:rsid w:val="00E50E63"/>
    <w:rsid w:val="00E50F4B"/>
    <w:rsid w:val="00E51D97"/>
    <w:rsid w:val="00E52587"/>
    <w:rsid w:val="00E529C2"/>
    <w:rsid w:val="00E52BED"/>
    <w:rsid w:val="00E52C6F"/>
    <w:rsid w:val="00E52E3D"/>
    <w:rsid w:val="00E52ED6"/>
    <w:rsid w:val="00E53123"/>
    <w:rsid w:val="00E53148"/>
    <w:rsid w:val="00E53421"/>
    <w:rsid w:val="00E53439"/>
    <w:rsid w:val="00E5361B"/>
    <w:rsid w:val="00E53C90"/>
    <w:rsid w:val="00E53F82"/>
    <w:rsid w:val="00E54411"/>
    <w:rsid w:val="00E5460D"/>
    <w:rsid w:val="00E5465E"/>
    <w:rsid w:val="00E54FBC"/>
    <w:rsid w:val="00E5506F"/>
    <w:rsid w:val="00E557AD"/>
    <w:rsid w:val="00E557D7"/>
    <w:rsid w:val="00E55A19"/>
    <w:rsid w:val="00E55AA6"/>
    <w:rsid w:val="00E5602E"/>
    <w:rsid w:val="00E560AB"/>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175"/>
    <w:rsid w:val="00E60486"/>
    <w:rsid w:val="00E60500"/>
    <w:rsid w:val="00E60798"/>
    <w:rsid w:val="00E6094F"/>
    <w:rsid w:val="00E60C16"/>
    <w:rsid w:val="00E60F9C"/>
    <w:rsid w:val="00E61048"/>
    <w:rsid w:val="00E6122F"/>
    <w:rsid w:val="00E618F6"/>
    <w:rsid w:val="00E6193B"/>
    <w:rsid w:val="00E61D3A"/>
    <w:rsid w:val="00E62008"/>
    <w:rsid w:val="00E623B9"/>
    <w:rsid w:val="00E623BC"/>
    <w:rsid w:val="00E62553"/>
    <w:rsid w:val="00E62946"/>
    <w:rsid w:val="00E63010"/>
    <w:rsid w:val="00E633A2"/>
    <w:rsid w:val="00E633B2"/>
    <w:rsid w:val="00E6362B"/>
    <w:rsid w:val="00E640F9"/>
    <w:rsid w:val="00E6434A"/>
    <w:rsid w:val="00E64397"/>
    <w:rsid w:val="00E643EE"/>
    <w:rsid w:val="00E64438"/>
    <w:rsid w:val="00E644EA"/>
    <w:rsid w:val="00E646AB"/>
    <w:rsid w:val="00E64945"/>
    <w:rsid w:val="00E64AAD"/>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1B8B"/>
    <w:rsid w:val="00E71E3B"/>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604"/>
    <w:rsid w:val="00E7588E"/>
    <w:rsid w:val="00E758AB"/>
    <w:rsid w:val="00E759CB"/>
    <w:rsid w:val="00E75B37"/>
    <w:rsid w:val="00E76834"/>
    <w:rsid w:val="00E7691E"/>
    <w:rsid w:val="00E7704C"/>
    <w:rsid w:val="00E77278"/>
    <w:rsid w:val="00E7760C"/>
    <w:rsid w:val="00E77985"/>
    <w:rsid w:val="00E779AF"/>
    <w:rsid w:val="00E77AA2"/>
    <w:rsid w:val="00E77E2D"/>
    <w:rsid w:val="00E801B3"/>
    <w:rsid w:val="00E804D1"/>
    <w:rsid w:val="00E80665"/>
    <w:rsid w:val="00E808B9"/>
    <w:rsid w:val="00E80A0B"/>
    <w:rsid w:val="00E80A41"/>
    <w:rsid w:val="00E80DF6"/>
    <w:rsid w:val="00E81337"/>
    <w:rsid w:val="00E813B3"/>
    <w:rsid w:val="00E8179D"/>
    <w:rsid w:val="00E8191B"/>
    <w:rsid w:val="00E81A43"/>
    <w:rsid w:val="00E81C82"/>
    <w:rsid w:val="00E81E8F"/>
    <w:rsid w:val="00E81FED"/>
    <w:rsid w:val="00E825AD"/>
    <w:rsid w:val="00E82BC8"/>
    <w:rsid w:val="00E82E4E"/>
    <w:rsid w:val="00E82EC2"/>
    <w:rsid w:val="00E83A83"/>
    <w:rsid w:val="00E83A97"/>
    <w:rsid w:val="00E83F03"/>
    <w:rsid w:val="00E84191"/>
    <w:rsid w:val="00E8456D"/>
    <w:rsid w:val="00E84581"/>
    <w:rsid w:val="00E84863"/>
    <w:rsid w:val="00E849FE"/>
    <w:rsid w:val="00E84C1C"/>
    <w:rsid w:val="00E84DB7"/>
    <w:rsid w:val="00E84F7E"/>
    <w:rsid w:val="00E8527F"/>
    <w:rsid w:val="00E85470"/>
    <w:rsid w:val="00E85977"/>
    <w:rsid w:val="00E85EB3"/>
    <w:rsid w:val="00E85F58"/>
    <w:rsid w:val="00E86911"/>
    <w:rsid w:val="00E86BF7"/>
    <w:rsid w:val="00E86F68"/>
    <w:rsid w:val="00E8708A"/>
    <w:rsid w:val="00E8762C"/>
    <w:rsid w:val="00E87BD1"/>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B51"/>
    <w:rsid w:val="00E95CC4"/>
    <w:rsid w:val="00E967EF"/>
    <w:rsid w:val="00E96CD5"/>
    <w:rsid w:val="00E96DEF"/>
    <w:rsid w:val="00E96EFB"/>
    <w:rsid w:val="00E96F53"/>
    <w:rsid w:val="00E9709D"/>
    <w:rsid w:val="00E97185"/>
    <w:rsid w:val="00E973D4"/>
    <w:rsid w:val="00E974DB"/>
    <w:rsid w:val="00E9767E"/>
    <w:rsid w:val="00E97A20"/>
    <w:rsid w:val="00E97A48"/>
    <w:rsid w:val="00E97B26"/>
    <w:rsid w:val="00E97CD5"/>
    <w:rsid w:val="00EA0092"/>
    <w:rsid w:val="00EA02BB"/>
    <w:rsid w:val="00EA030D"/>
    <w:rsid w:val="00EA0677"/>
    <w:rsid w:val="00EA0683"/>
    <w:rsid w:val="00EA0809"/>
    <w:rsid w:val="00EA0A7E"/>
    <w:rsid w:val="00EA15FB"/>
    <w:rsid w:val="00EA1837"/>
    <w:rsid w:val="00EA1A82"/>
    <w:rsid w:val="00EA1BC4"/>
    <w:rsid w:val="00EA1D68"/>
    <w:rsid w:val="00EA1F58"/>
    <w:rsid w:val="00EA1FBA"/>
    <w:rsid w:val="00EA21A8"/>
    <w:rsid w:val="00EA31EE"/>
    <w:rsid w:val="00EA3252"/>
    <w:rsid w:val="00EA32B9"/>
    <w:rsid w:val="00EA34AC"/>
    <w:rsid w:val="00EA34E3"/>
    <w:rsid w:val="00EA3BAE"/>
    <w:rsid w:val="00EA3BF1"/>
    <w:rsid w:val="00EA3E35"/>
    <w:rsid w:val="00EA3F2C"/>
    <w:rsid w:val="00EA4533"/>
    <w:rsid w:val="00EA4712"/>
    <w:rsid w:val="00EA4F1A"/>
    <w:rsid w:val="00EA52FF"/>
    <w:rsid w:val="00EA5351"/>
    <w:rsid w:val="00EA55F9"/>
    <w:rsid w:val="00EA597B"/>
    <w:rsid w:val="00EA5B3D"/>
    <w:rsid w:val="00EA5F6D"/>
    <w:rsid w:val="00EA78E8"/>
    <w:rsid w:val="00EA7E91"/>
    <w:rsid w:val="00EB0275"/>
    <w:rsid w:val="00EB0850"/>
    <w:rsid w:val="00EB0B90"/>
    <w:rsid w:val="00EB0EDB"/>
    <w:rsid w:val="00EB0FED"/>
    <w:rsid w:val="00EB1012"/>
    <w:rsid w:val="00EB104C"/>
    <w:rsid w:val="00EB18EF"/>
    <w:rsid w:val="00EB1B4C"/>
    <w:rsid w:val="00EB1C8F"/>
    <w:rsid w:val="00EB229A"/>
    <w:rsid w:val="00EB2357"/>
    <w:rsid w:val="00EB26E0"/>
    <w:rsid w:val="00EB28EF"/>
    <w:rsid w:val="00EB2963"/>
    <w:rsid w:val="00EB2EBB"/>
    <w:rsid w:val="00EB3598"/>
    <w:rsid w:val="00EB3A50"/>
    <w:rsid w:val="00EB4009"/>
    <w:rsid w:val="00EB407C"/>
    <w:rsid w:val="00EB5065"/>
    <w:rsid w:val="00EB519A"/>
    <w:rsid w:val="00EB530A"/>
    <w:rsid w:val="00EB5371"/>
    <w:rsid w:val="00EB5395"/>
    <w:rsid w:val="00EB5A7E"/>
    <w:rsid w:val="00EB5ACD"/>
    <w:rsid w:val="00EB5CEB"/>
    <w:rsid w:val="00EB666E"/>
    <w:rsid w:val="00EB6B9A"/>
    <w:rsid w:val="00EB6C71"/>
    <w:rsid w:val="00EB721A"/>
    <w:rsid w:val="00EB7264"/>
    <w:rsid w:val="00EB730E"/>
    <w:rsid w:val="00EB76EE"/>
    <w:rsid w:val="00EB77FC"/>
    <w:rsid w:val="00EB7BFB"/>
    <w:rsid w:val="00EB7DFC"/>
    <w:rsid w:val="00EC076E"/>
    <w:rsid w:val="00EC0FE8"/>
    <w:rsid w:val="00EC11EE"/>
    <w:rsid w:val="00EC135F"/>
    <w:rsid w:val="00EC1688"/>
    <w:rsid w:val="00EC192D"/>
    <w:rsid w:val="00EC1942"/>
    <w:rsid w:val="00EC1B20"/>
    <w:rsid w:val="00EC1D85"/>
    <w:rsid w:val="00EC1F66"/>
    <w:rsid w:val="00EC2111"/>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5D0E"/>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108"/>
    <w:rsid w:val="00ED14BD"/>
    <w:rsid w:val="00ED1664"/>
    <w:rsid w:val="00ED17CA"/>
    <w:rsid w:val="00ED17F0"/>
    <w:rsid w:val="00ED1986"/>
    <w:rsid w:val="00ED1D2F"/>
    <w:rsid w:val="00ED1FCA"/>
    <w:rsid w:val="00ED2014"/>
    <w:rsid w:val="00ED2313"/>
    <w:rsid w:val="00ED265C"/>
    <w:rsid w:val="00ED2A67"/>
    <w:rsid w:val="00ED2B1F"/>
    <w:rsid w:val="00ED2E9C"/>
    <w:rsid w:val="00ED336C"/>
    <w:rsid w:val="00ED3500"/>
    <w:rsid w:val="00ED42B1"/>
    <w:rsid w:val="00ED42E6"/>
    <w:rsid w:val="00ED464B"/>
    <w:rsid w:val="00ED4AA7"/>
    <w:rsid w:val="00ED6266"/>
    <w:rsid w:val="00ED6301"/>
    <w:rsid w:val="00ED63E6"/>
    <w:rsid w:val="00ED69EB"/>
    <w:rsid w:val="00ED6A0E"/>
    <w:rsid w:val="00ED6A78"/>
    <w:rsid w:val="00ED6BDF"/>
    <w:rsid w:val="00ED71C7"/>
    <w:rsid w:val="00ED7330"/>
    <w:rsid w:val="00ED740F"/>
    <w:rsid w:val="00ED747B"/>
    <w:rsid w:val="00ED775C"/>
    <w:rsid w:val="00ED799A"/>
    <w:rsid w:val="00EE0361"/>
    <w:rsid w:val="00EE0732"/>
    <w:rsid w:val="00EE0925"/>
    <w:rsid w:val="00EE0A14"/>
    <w:rsid w:val="00EE0E9E"/>
    <w:rsid w:val="00EE0F5F"/>
    <w:rsid w:val="00EE10EC"/>
    <w:rsid w:val="00EE1876"/>
    <w:rsid w:val="00EE18E0"/>
    <w:rsid w:val="00EE1B58"/>
    <w:rsid w:val="00EE2021"/>
    <w:rsid w:val="00EE24B1"/>
    <w:rsid w:val="00EE2A67"/>
    <w:rsid w:val="00EE2AA5"/>
    <w:rsid w:val="00EE3286"/>
    <w:rsid w:val="00EE32D8"/>
    <w:rsid w:val="00EE377E"/>
    <w:rsid w:val="00EE3A8F"/>
    <w:rsid w:val="00EE3EA5"/>
    <w:rsid w:val="00EE3F89"/>
    <w:rsid w:val="00EE4296"/>
    <w:rsid w:val="00EE4626"/>
    <w:rsid w:val="00EE46DD"/>
    <w:rsid w:val="00EE4AAF"/>
    <w:rsid w:val="00EE502D"/>
    <w:rsid w:val="00EE554F"/>
    <w:rsid w:val="00EE55E3"/>
    <w:rsid w:val="00EE5F1C"/>
    <w:rsid w:val="00EE65C3"/>
    <w:rsid w:val="00EE7436"/>
    <w:rsid w:val="00EE7675"/>
    <w:rsid w:val="00EF0621"/>
    <w:rsid w:val="00EF088E"/>
    <w:rsid w:val="00EF0CDA"/>
    <w:rsid w:val="00EF102D"/>
    <w:rsid w:val="00EF1944"/>
    <w:rsid w:val="00EF1E5B"/>
    <w:rsid w:val="00EF1F5C"/>
    <w:rsid w:val="00EF1F9D"/>
    <w:rsid w:val="00EF20FE"/>
    <w:rsid w:val="00EF211A"/>
    <w:rsid w:val="00EF27BC"/>
    <w:rsid w:val="00EF2B7B"/>
    <w:rsid w:val="00EF2B7E"/>
    <w:rsid w:val="00EF2F66"/>
    <w:rsid w:val="00EF3552"/>
    <w:rsid w:val="00EF3F00"/>
    <w:rsid w:val="00EF4000"/>
    <w:rsid w:val="00EF41A5"/>
    <w:rsid w:val="00EF462F"/>
    <w:rsid w:val="00EF494D"/>
    <w:rsid w:val="00EF4EC1"/>
    <w:rsid w:val="00EF5C58"/>
    <w:rsid w:val="00EF5E02"/>
    <w:rsid w:val="00EF62F7"/>
    <w:rsid w:val="00EF6540"/>
    <w:rsid w:val="00EF6A12"/>
    <w:rsid w:val="00EF6EBF"/>
    <w:rsid w:val="00EF774E"/>
    <w:rsid w:val="00EF78D1"/>
    <w:rsid w:val="00F00570"/>
    <w:rsid w:val="00F00DB1"/>
    <w:rsid w:val="00F00E0C"/>
    <w:rsid w:val="00F01EE1"/>
    <w:rsid w:val="00F02036"/>
    <w:rsid w:val="00F0207B"/>
    <w:rsid w:val="00F02913"/>
    <w:rsid w:val="00F0372C"/>
    <w:rsid w:val="00F03A61"/>
    <w:rsid w:val="00F03C14"/>
    <w:rsid w:val="00F03CCA"/>
    <w:rsid w:val="00F04695"/>
    <w:rsid w:val="00F04C64"/>
    <w:rsid w:val="00F04D3B"/>
    <w:rsid w:val="00F04F74"/>
    <w:rsid w:val="00F05418"/>
    <w:rsid w:val="00F0573C"/>
    <w:rsid w:val="00F06131"/>
    <w:rsid w:val="00F064D1"/>
    <w:rsid w:val="00F066ED"/>
    <w:rsid w:val="00F06BC4"/>
    <w:rsid w:val="00F06D51"/>
    <w:rsid w:val="00F07117"/>
    <w:rsid w:val="00F071F9"/>
    <w:rsid w:val="00F07562"/>
    <w:rsid w:val="00F07B1C"/>
    <w:rsid w:val="00F1001E"/>
    <w:rsid w:val="00F10236"/>
    <w:rsid w:val="00F10805"/>
    <w:rsid w:val="00F108F9"/>
    <w:rsid w:val="00F109A1"/>
    <w:rsid w:val="00F10C68"/>
    <w:rsid w:val="00F10D9E"/>
    <w:rsid w:val="00F114C2"/>
    <w:rsid w:val="00F114E5"/>
    <w:rsid w:val="00F1259D"/>
    <w:rsid w:val="00F129D7"/>
    <w:rsid w:val="00F1312A"/>
    <w:rsid w:val="00F1333E"/>
    <w:rsid w:val="00F13550"/>
    <w:rsid w:val="00F13A2E"/>
    <w:rsid w:val="00F13DF6"/>
    <w:rsid w:val="00F13E26"/>
    <w:rsid w:val="00F145E6"/>
    <w:rsid w:val="00F147DB"/>
    <w:rsid w:val="00F14931"/>
    <w:rsid w:val="00F15227"/>
    <w:rsid w:val="00F1558A"/>
    <w:rsid w:val="00F15618"/>
    <w:rsid w:val="00F15637"/>
    <w:rsid w:val="00F15D5E"/>
    <w:rsid w:val="00F15F4A"/>
    <w:rsid w:val="00F16125"/>
    <w:rsid w:val="00F16362"/>
    <w:rsid w:val="00F16849"/>
    <w:rsid w:val="00F16886"/>
    <w:rsid w:val="00F16B16"/>
    <w:rsid w:val="00F16C06"/>
    <w:rsid w:val="00F16DEC"/>
    <w:rsid w:val="00F16F69"/>
    <w:rsid w:val="00F173B8"/>
    <w:rsid w:val="00F17FF7"/>
    <w:rsid w:val="00F203AD"/>
    <w:rsid w:val="00F20F62"/>
    <w:rsid w:val="00F20FF7"/>
    <w:rsid w:val="00F213BE"/>
    <w:rsid w:val="00F21685"/>
    <w:rsid w:val="00F219E6"/>
    <w:rsid w:val="00F22393"/>
    <w:rsid w:val="00F22488"/>
    <w:rsid w:val="00F22F75"/>
    <w:rsid w:val="00F23643"/>
    <w:rsid w:val="00F23757"/>
    <w:rsid w:val="00F23822"/>
    <w:rsid w:val="00F23904"/>
    <w:rsid w:val="00F2391C"/>
    <w:rsid w:val="00F239DA"/>
    <w:rsid w:val="00F23C35"/>
    <w:rsid w:val="00F23CD4"/>
    <w:rsid w:val="00F23D91"/>
    <w:rsid w:val="00F23E15"/>
    <w:rsid w:val="00F23E6D"/>
    <w:rsid w:val="00F23EA8"/>
    <w:rsid w:val="00F23EE0"/>
    <w:rsid w:val="00F2428A"/>
    <w:rsid w:val="00F24542"/>
    <w:rsid w:val="00F2482C"/>
    <w:rsid w:val="00F248F4"/>
    <w:rsid w:val="00F24943"/>
    <w:rsid w:val="00F24A80"/>
    <w:rsid w:val="00F24A84"/>
    <w:rsid w:val="00F24BB1"/>
    <w:rsid w:val="00F24D24"/>
    <w:rsid w:val="00F251F0"/>
    <w:rsid w:val="00F2594B"/>
    <w:rsid w:val="00F25B38"/>
    <w:rsid w:val="00F25C90"/>
    <w:rsid w:val="00F25ECB"/>
    <w:rsid w:val="00F25F50"/>
    <w:rsid w:val="00F263B7"/>
    <w:rsid w:val="00F264E5"/>
    <w:rsid w:val="00F2661C"/>
    <w:rsid w:val="00F269BC"/>
    <w:rsid w:val="00F26D41"/>
    <w:rsid w:val="00F26F75"/>
    <w:rsid w:val="00F2726D"/>
    <w:rsid w:val="00F27A18"/>
    <w:rsid w:val="00F27AE0"/>
    <w:rsid w:val="00F305FD"/>
    <w:rsid w:val="00F30710"/>
    <w:rsid w:val="00F30AFC"/>
    <w:rsid w:val="00F30BF1"/>
    <w:rsid w:val="00F30D3D"/>
    <w:rsid w:val="00F31293"/>
    <w:rsid w:val="00F31C3B"/>
    <w:rsid w:val="00F3229C"/>
    <w:rsid w:val="00F32682"/>
    <w:rsid w:val="00F3314A"/>
    <w:rsid w:val="00F33549"/>
    <w:rsid w:val="00F335D3"/>
    <w:rsid w:val="00F33AB2"/>
    <w:rsid w:val="00F33D47"/>
    <w:rsid w:val="00F33DE7"/>
    <w:rsid w:val="00F33E02"/>
    <w:rsid w:val="00F33FC6"/>
    <w:rsid w:val="00F34284"/>
    <w:rsid w:val="00F34449"/>
    <w:rsid w:val="00F344DA"/>
    <w:rsid w:val="00F348F4"/>
    <w:rsid w:val="00F349F0"/>
    <w:rsid w:val="00F34D80"/>
    <w:rsid w:val="00F34DCC"/>
    <w:rsid w:val="00F3530B"/>
    <w:rsid w:val="00F356CC"/>
    <w:rsid w:val="00F35F33"/>
    <w:rsid w:val="00F36246"/>
    <w:rsid w:val="00F365A8"/>
    <w:rsid w:val="00F369C8"/>
    <w:rsid w:val="00F36C0B"/>
    <w:rsid w:val="00F36C1A"/>
    <w:rsid w:val="00F36C53"/>
    <w:rsid w:val="00F37517"/>
    <w:rsid w:val="00F40261"/>
    <w:rsid w:val="00F4042D"/>
    <w:rsid w:val="00F40514"/>
    <w:rsid w:val="00F411AB"/>
    <w:rsid w:val="00F41692"/>
    <w:rsid w:val="00F41BB1"/>
    <w:rsid w:val="00F41D85"/>
    <w:rsid w:val="00F41DAC"/>
    <w:rsid w:val="00F41F7C"/>
    <w:rsid w:val="00F420CE"/>
    <w:rsid w:val="00F42EA9"/>
    <w:rsid w:val="00F4323E"/>
    <w:rsid w:val="00F43331"/>
    <w:rsid w:val="00F43635"/>
    <w:rsid w:val="00F436FE"/>
    <w:rsid w:val="00F4382B"/>
    <w:rsid w:val="00F44220"/>
    <w:rsid w:val="00F44A5B"/>
    <w:rsid w:val="00F44AEE"/>
    <w:rsid w:val="00F4555E"/>
    <w:rsid w:val="00F457E8"/>
    <w:rsid w:val="00F45D1D"/>
    <w:rsid w:val="00F45DA8"/>
    <w:rsid w:val="00F45E3C"/>
    <w:rsid w:val="00F45F48"/>
    <w:rsid w:val="00F46D32"/>
    <w:rsid w:val="00F47587"/>
    <w:rsid w:val="00F47A1B"/>
    <w:rsid w:val="00F47B44"/>
    <w:rsid w:val="00F47BDD"/>
    <w:rsid w:val="00F47C22"/>
    <w:rsid w:val="00F47FDA"/>
    <w:rsid w:val="00F5036D"/>
    <w:rsid w:val="00F5056D"/>
    <w:rsid w:val="00F5062F"/>
    <w:rsid w:val="00F50975"/>
    <w:rsid w:val="00F515DB"/>
    <w:rsid w:val="00F51657"/>
    <w:rsid w:val="00F517EB"/>
    <w:rsid w:val="00F5182B"/>
    <w:rsid w:val="00F51C0E"/>
    <w:rsid w:val="00F5241A"/>
    <w:rsid w:val="00F52A32"/>
    <w:rsid w:val="00F52BEF"/>
    <w:rsid w:val="00F52EAE"/>
    <w:rsid w:val="00F52FD8"/>
    <w:rsid w:val="00F533E6"/>
    <w:rsid w:val="00F53545"/>
    <w:rsid w:val="00F53980"/>
    <w:rsid w:val="00F53A1F"/>
    <w:rsid w:val="00F53B2A"/>
    <w:rsid w:val="00F53F1D"/>
    <w:rsid w:val="00F53FBD"/>
    <w:rsid w:val="00F540CA"/>
    <w:rsid w:val="00F54175"/>
    <w:rsid w:val="00F5417C"/>
    <w:rsid w:val="00F5436C"/>
    <w:rsid w:val="00F54681"/>
    <w:rsid w:val="00F54A1B"/>
    <w:rsid w:val="00F54B5D"/>
    <w:rsid w:val="00F54EA3"/>
    <w:rsid w:val="00F54F85"/>
    <w:rsid w:val="00F552A3"/>
    <w:rsid w:val="00F552C5"/>
    <w:rsid w:val="00F5552B"/>
    <w:rsid w:val="00F5572C"/>
    <w:rsid w:val="00F55871"/>
    <w:rsid w:val="00F55F48"/>
    <w:rsid w:val="00F56498"/>
    <w:rsid w:val="00F5654D"/>
    <w:rsid w:val="00F569CC"/>
    <w:rsid w:val="00F56EED"/>
    <w:rsid w:val="00F56FD1"/>
    <w:rsid w:val="00F5743D"/>
    <w:rsid w:val="00F578C2"/>
    <w:rsid w:val="00F57CD2"/>
    <w:rsid w:val="00F60258"/>
    <w:rsid w:val="00F605C4"/>
    <w:rsid w:val="00F61106"/>
    <w:rsid w:val="00F6142A"/>
    <w:rsid w:val="00F61496"/>
    <w:rsid w:val="00F618B8"/>
    <w:rsid w:val="00F618D2"/>
    <w:rsid w:val="00F61B6C"/>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3AA"/>
    <w:rsid w:val="00F6654E"/>
    <w:rsid w:val="00F665F9"/>
    <w:rsid w:val="00F66609"/>
    <w:rsid w:val="00F66BAB"/>
    <w:rsid w:val="00F66F17"/>
    <w:rsid w:val="00F67095"/>
    <w:rsid w:val="00F676DC"/>
    <w:rsid w:val="00F67D6E"/>
    <w:rsid w:val="00F70220"/>
    <w:rsid w:val="00F70993"/>
    <w:rsid w:val="00F70E9D"/>
    <w:rsid w:val="00F70F41"/>
    <w:rsid w:val="00F70FCE"/>
    <w:rsid w:val="00F7143B"/>
    <w:rsid w:val="00F718F4"/>
    <w:rsid w:val="00F71912"/>
    <w:rsid w:val="00F7192A"/>
    <w:rsid w:val="00F72234"/>
    <w:rsid w:val="00F72352"/>
    <w:rsid w:val="00F72861"/>
    <w:rsid w:val="00F72E78"/>
    <w:rsid w:val="00F739E5"/>
    <w:rsid w:val="00F74784"/>
    <w:rsid w:val="00F74E50"/>
    <w:rsid w:val="00F7584B"/>
    <w:rsid w:val="00F75AEF"/>
    <w:rsid w:val="00F75C00"/>
    <w:rsid w:val="00F75CD6"/>
    <w:rsid w:val="00F75DA9"/>
    <w:rsid w:val="00F7647C"/>
    <w:rsid w:val="00F76502"/>
    <w:rsid w:val="00F76531"/>
    <w:rsid w:val="00F76855"/>
    <w:rsid w:val="00F76EE1"/>
    <w:rsid w:val="00F773E8"/>
    <w:rsid w:val="00F775EF"/>
    <w:rsid w:val="00F77693"/>
    <w:rsid w:val="00F77734"/>
    <w:rsid w:val="00F777A5"/>
    <w:rsid w:val="00F779C9"/>
    <w:rsid w:val="00F77AA8"/>
    <w:rsid w:val="00F77ED4"/>
    <w:rsid w:val="00F80005"/>
    <w:rsid w:val="00F8012E"/>
    <w:rsid w:val="00F80470"/>
    <w:rsid w:val="00F80516"/>
    <w:rsid w:val="00F805D6"/>
    <w:rsid w:val="00F80AE2"/>
    <w:rsid w:val="00F80BA6"/>
    <w:rsid w:val="00F80DC6"/>
    <w:rsid w:val="00F80F84"/>
    <w:rsid w:val="00F81174"/>
    <w:rsid w:val="00F81497"/>
    <w:rsid w:val="00F814E8"/>
    <w:rsid w:val="00F819E6"/>
    <w:rsid w:val="00F81A89"/>
    <w:rsid w:val="00F81D00"/>
    <w:rsid w:val="00F82176"/>
    <w:rsid w:val="00F822BF"/>
    <w:rsid w:val="00F827CD"/>
    <w:rsid w:val="00F82FB1"/>
    <w:rsid w:val="00F82FB3"/>
    <w:rsid w:val="00F82FD4"/>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59B8"/>
    <w:rsid w:val="00F862E2"/>
    <w:rsid w:val="00F86594"/>
    <w:rsid w:val="00F866E1"/>
    <w:rsid w:val="00F86EA8"/>
    <w:rsid w:val="00F86F59"/>
    <w:rsid w:val="00F86FB2"/>
    <w:rsid w:val="00F8704A"/>
    <w:rsid w:val="00F87566"/>
    <w:rsid w:val="00F87872"/>
    <w:rsid w:val="00F87CA7"/>
    <w:rsid w:val="00F9011C"/>
    <w:rsid w:val="00F90256"/>
    <w:rsid w:val="00F90B7F"/>
    <w:rsid w:val="00F9127A"/>
    <w:rsid w:val="00F912C5"/>
    <w:rsid w:val="00F914A5"/>
    <w:rsid w:val="00F9150F"/>
    <w:rsid w:val="00F9171B"/>
    <w:rsid w:val="00F91826"/>
    <w:rsid w:val="00F91C45"/>
    <w:rsid w:val="00F91E0A"/>
    <w:rsid w:val="00F92041"/>
    <w:rsid w:val="00F9213A"/>
    <w:rsid w:val="00F923DC"/>
    <w:rsid w:val="00F92709"/>
    <w:rsid w:val="00F9288A"/>
    <w:rsid w:val="00F92B09"/>
    <w:rsid w:val="00F92E6C"/>
    <w:rsid w:val="00F93229"/>
    <w:rsid w:val="00F936C4"/>
    <w:rsid w:val="00F9397F"/>
    <w:rsid w:val="00F93A4A"/>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6D0C"/>
    <w:rsid w:val="00F9720B"/>
    <w:rsid w:val="00F9724E"/>
    <w:rsid w:val="00F972FC"/>
    <w:rsid w:val="00F97843"/>
    <w:rsid w:val="00F979AB"/>
    <w:rsid w:val="00F97BB7"/>
    <w:rsid w:val="00FA0405"/>
    <w:rsid w:val="00FA0590"/>
    <w:rsid w:val="00FA05B0"/>
    <w:rsid w:val="00FA0942"/>
    <w:rsid w:val="00FA0CEC"/>
    <w:rsid w:val="00FA0DAE"/>
    <w:rsid w:val="00FA0DBF"/>
    <w:rsid w:val="00FA0E96"/>
    <w:rsid w:val="00FA13EC"/>
    <w:rsid w:val="00FA143F"/>
    <w:rsid w:val="00FA1953"/>
    <w:rsid w:val="00FA1E48"/>
    <w:rsid w:val="00FA28F8"/>
    <w:rsid w:val="00FA29F5"/>
    <w:rsid w:val="00FA2DCA"/>
    <w:rsid w:val="00FA2E16"/>
    <w:rsid w:val="00FA35B4"/>
    <w:rsid w:val="00FA3A30"/>
    <w:rsid w:val="00FA415E"/>
    <w:rsid w:val="00FA4300"/>
    <w:rsid w:val="00FA4379"/>
    <w:rsid w:val="00FA45C0"/>
    <w:rsid w:val="00FA4AFD"/>
    <w:rsid w:val="00FA4C0D"/>
    <w:rsid w:val="00FA4EF0"/>
    <w:rsid w:val="00FA4F98"/>
    <w:rsid w:val="00FA51FA"/>
    <w:rsid w:val="00FA567B"/>
    <w:rsid w:val="00FA5E58"/>
    <w:rsid w:val="00FA5F7A"/>
    <w:rsid w:val="00FA61F1"/>
    <w:rsid w:val="00FA6392"/>
    <w:rsid w:val="00FA6D76"/>
    <w:rsid w:val="00FA6F78"/>
    <w:rsid w:val="00FA70FE"/>
    <w:rsid w:val="00FA719B"/>
    <w:rsid w:val="00FA7282"/>
    <w:rsid w:val="00FA76AD"/>
    <w:rsid w:val="00FA7F0D"/>
    <w:rsid w:val="00FB0092"/>
    <w:rsid w:val="00FB021E"/>
    <w:rsid w:val="00FB0333"/>
    <w:rsid w:val="00FB0587"/>
    <w:rsid w:val="00FB05CF"/>
    <w:rsid w:val="00FB07FD"/>
    <w:rsid w:val="00FB0B82"/>
    <w:rsid w:val="00FB14A1"/>
    <w:rsid w:val="00FB1C1E"/>
    <w:rsid w:val="00FB200A"/>
    <w:rsid w:val="00FB21EB"/>
    <w:rsid w:val="00FB2662"/>
    <w:rsid w:val="00FB2AE7"/>
    <w:rsid w:val="00FB2D14"/>
    <w:rsid w:val="00FB2E31"/>
    <w:rsid w:val="00FB3129"/>
    <w:rsid w:val="00FB36DB"/>
    <w:rsid w:val="00FB388B"/>
    <w:rsid w:val="00FB3CF3"/>
    <w:rsid w:val="00FB3D22"/>
    <w:rsid w:val="00FB3E98"/>
    <w:rsid w:val="00FB3FCD"/>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6FC7"/>
    <w:rsid w:val="00FB759D"/>
    <w:rsid w:val="00FB7924"/>
    <w:rsid w:val="00FB7F7B"/>
    <w:rsid w:val="00FC02E2"/>
    <w:rsid w:val="00FC0843"/>
    <w:rsid w:val="00FC0AA1"/>
    <w:rsid w:val="00FC0C15"/>
    <w:rsid w:val="00FC0C3C"/>
    <w:rsid w:val="00FC0DBF"/>
    <w:rsid w:val="00FC1087"/>
    <w:rsid w:val="00FC1F13"/>
    <w:rsid w:val="00FC22ED"/>
    <w:rsid w:val="00FC24C2"/>
    <w:rsid w:val="00FC2A43"/>
    <w:rsid w:val="00FC2CE6"/>
    <w:rsid w:val="00FC2D1A"/>
    <w:rsid w:val="00FC2EBF"/>
    <w:rsid w:val="00FC2F59"/>
    <w:rsid w:val="00FC2F65"/>
    <w:rsid w:val="00FC3146"/>
    <w:rsid w:val="00FC31D5"/>
    <w:rsid w:val="00FC3290"/>
    <w:rsid w:val="00FC3A33"/>
    <w:rsid w:val="00FC3CDA"/>
    <w:rsid w:val="00FC44A6"/>
    <w:rsid w:val="00FC470C"/>
    <w:rsid w:val="00FC520C"/>
    <w:rsid w:val="00FC5372"/>
    <w:rsid w:val="00FC5560"/>
    <w:rsid w:val="00FC5743"/>
    <w:rsid w:val="00FC577C"/>
    <w:rsid w:val="00FC5AE0"/>
    <w:rsid w:val="00FC64AB"/>
    <w:rsid w:val="00FC6BD1"/>
    <w:rsid w:val="00FC78E2"/>
    <w:rsid w:val="00FD0061"/>
    <w:rsid w:val="00FD0258"/>
    <w:rsid w:val="00FD0757"/>
    <w:rsid w:val="00FD0E84"/>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246"/>
    <w:rsid w:val="00FD4582"/>
    <w:rsid w:val="00FD4A58"/>
    <w:rsid w:val="00FD4C9A"/>
    <w:rsid w:val="00FD50D7"/>
    <w:rsid w:val="00FD5195"/>
    <w:rsid w:val="00FD54A4"/>
    <w:rsid w:val="00FD55BF"/>
    <w:rsid w:val="00FD5B1C"/>
    <w:rsid w:val="00FD5B95"/>
    <w:rsid w:val="00FD61F5"/>
    <w:rsid w:val="00FD6754"/>
    <w:rsid w:val="00FD6B5D"/>
    <w:rsid w:val="00FD6DD6"/>
    <w:rsid w:val="00FD6F29"/>
    <w:rsid w:val="00FD705E"/>
    <w:rsid w:val="00FD7303"/>
    <w:rsid w:val="00FD737D"/>
    <w:rsid w:val="00FD74DB"/>
    <w:rsid w:val="00FD7CF6"/>
    <w:rsid w:val="00FE00F1"/>
    <w:rsid w:val="00FE0168"/>
    <w:rsid w:val="00FE0255"/>
    <w:rsid w:val="00FE0714"/>
    <w:rsid w:val="00FE076C"/>
    <w:rsid w:val="00FE0A24"/>
    <w:rsid w:val="00FE0CD8"/>
    <w:rsid w:val="00FE0D26"/>
    <w:rsid w:val="00FE0D41"/>
    <w:rsid w:val="00FE0F8B"/>
    <w:rsid w:val="00FE109F"/>
    <w:rsid w:val="00FE1117"/>
    <w:rsid w:val="00FE1665"/>
    <w:rsid w:val="00FE1B48"/>
    <w:rsid w:val="00FE1C45"/>
    <w:rsid w:val="00FE1C6D"/>
    <w:rsid w:val="00FE2035"/>
    <w:rsid w:val="00FE239D"/>
    <w:rsid w:val="00FE250F"/>
    <w:rsid w:val="00FE269E"/>
    <w:rsid w:val="00FE2920"/>
    <w:rsid w:val="00FE3060"/>
    <w:rsid w:val="00FE3444"/>
    <w:rsid w:val="00FE3520"/>
    <w:rsid w:val="00FE36F3"/>
    <w:rsid w:val="00FE3858"/>
    <w:rsid w:val="00FE3919"/>
    <w:rsid w:val="00FE4A9C"/>
    <w:rsid w:val="00FE5A6C"/>
    <w:rsid w:val="00FE5B5A"/>
    <w:rsid w:val="00FE5E7A"/>
    <w:rsid w:val="00FE6209"/>
    <w:rsid w:val="00FE6538"/>
    <w:rsid w:val="00FE6BB1"/>
    <w:rsid w:val="00FE6D62"/>
    <w:rsid w:val="00FE6D9D"/>
    <w:rsid w:val="00FE7176"/>
    <w:rsid w:val="00FE71EA"/>
    <w:rsid w:val="00FE742D"/>
    <w:rsid w:val="00FE77DF"/>
    <w:rsid w:val="00FE791B"/>
    <w:rsid w:val="00FE7AAA"/>
    <w:rsid w:val="00FF019D"/>
    <w:rsid w:val="00FF060E"/>
    <w:rsid w:val="00FF0758"/>
    <w:rsid w:val="00FF0C7F"/>
    <w:rsid w:val="00FF0CB9"/>
    <w:rsid w:val="00FF0E08"/>
    <w:rsid w:val="00FF0F1F"/>
    <w:rsid w:val="00FF1020"/>
    <w:rsid w:val="00FF19E0"/>
    <w:rsid w:val="00FF1B41"/>
    <w:rsid w:val="00FF1DC2"/>
    <w:rsid w:val="00FF1F04"/>
    <w:rsid w:val="00FF2125"/>
    <w:rsid w:val="00FF2684"/>
    <w:rsid w:val="00FF26B8"/>
    <w:rsid w:val="00FF2745"/>
    <w:rsid w:val="00FF2F4F"/>
    <w:rsid w:val="00FF3287"/>
    <w:rsid w:val="00FF33BF"/>
    <w:rsid w:val="00FF33E0"/>
    <w:rsid w:val="00FF3559"/>
    <w:rsid w:val="00FF35FF"/>
    <w:rsid w:val="00FF3D75"/>
    <w:rsid w:val="00FF418D"/>
    <w:rsid w:val="00FF4341"/>
    <w:rsid w:val="00FF4E0C"/>
    <w:rsid w:val="00FF4E2F"/>
    <w:rsid w:val="00FF5141"/>
    <w:rsid w:val="00FF54E2"/>
    <w:rsid w:val="00FF554B"/>
    <w:rsid w:val="00FF6138"/>
    <w:rsid w:val="00FF687D"/>
    <w:rsid w:val="00FF6973"/>
    <w:rsid w:val="00FF69D1"/>
    <w:rsid w:val="00FF740E"/>
    <w:rsid w:val="00FF75EC"/>
    <w:rsid w:val="00FF76F8"/>
    <w:rsid w:val="00FF7BF7"/>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C537BF6E-D1AF-4116-A120-15795C91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mfootnoteitem1">
    <w:name w:val="jmfootnoteitem1"/>
    <w:basedOn w:val="DefaultParagraphFont"/>
    <w:rsid w:val="004C6538"/>
    <w:rPr>
      <w:rFonts w:cs="B Mitra" w:hint="cs"/>
      <w:b/>
      <w:bCs/>
      <w:color w:val="FF0000"/>
      <w:vertAlign w:val="superscript"/>
    </w:rPr>
  </w:style>
  <w:style w:type="character" w:customStyle="1" w:styleId="jmfootnotetext1">
    <w:name w:val="jmfootnotetext1"/>
    <w:basedOn w:val="DefaultParagraphFont"/>
    <w:rsid w:val="006751AF"/>
    <w:rPr>
      <w:color w:val="64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4502446">
      <w:bodyDiv w:val="1"/>
      <w:marLeft w:val="0"/>
      <w:marRight w:val="0"/>
      <w:marTop w:val="0"/>
      <w:marBottom w:val="0"/>
      <w:divBdr>
        <w:top w:val="none" w:sz="0" w:space="0" w:color="auto"/>
        <w:left w:val="none" w:sz="0" w:space="0" w:color="auto"/>
        <w:bottom w:val="none" w:sz="0" w:space="0" w:color="auto"/>
        <w:right w:val="none" w:sz="0" w:space="0" w:color="auto"/>
      </w:divBdr>
    </w:div>
    <w:div w:id="14622270">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2286708">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51090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6855430">
      <w:bodyDiv w:val="1"/>
      <w:marLeft w:val="0"/>
      <w:marRight w:val="0"/>
      <w:marTop w:val="0"/>
      <w:marBottom w:val="0"/>
      <w:divBdr>
        <w:top w:val="none" w:sz="0" w:space="0" w:color="auto"/>
        <w:left w:val="none" w:sz="0" w:space="0" w:color="auto"/>
        <w:bottom w:val="none" w:sz="0" w:space="0" w:color="auto"/>
        <w:right w:val="none" w:sz="0" w:space="0" w:color="auto"/>
      </w:divBdr>
    </w:div>
    <w:div w:id="39257303">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49964997">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1174682">
      <w:bodyDiv w:val="1"/>
      <w:marLeft w:val="0"/>
      <w:marRight w:val="0"/>
      <w:marTop w:val="0"/>
      <w:marBottom w:val="0"/>
      <w:divBdr>
        <w:top w:val="none" w:sz="0" w:space="0" w:color="auto"/>
        <w:left w:val="none" w:sz="0" w:space="0" w:color="auto"/>
        <w:bottom w:val="none" w:sz="0" w:space="0" w:color="auto"/>
        <w:right w:val="none" w:sz="0" w:space="0" w:color="auto"/>
      </w:divBdr>
    </w:div>
    <w:div w:id="61411853">
      <w:bodyDiv w:val="1"/>
      <w:marLeft w:val="0"/>
      <w:marRight w:val="0"/>
      <w:marTop w:val="0"/>
      <w:marBottom w:val="0"/>
      <w:divBdr>
        <w:top w:val="none" w:sz="0" w:space="0" w:color="auto"/>
        <w:left w:val="none" w:sz="0" w:space="0" w:color="auto"/>
        <w:bottom w:val="none" w:sz="0" w:space="0" w:color="auto"/>
        <w:right w:val="none" w:sz="0" w:space="0" w:color="auto"/>
      </w:divBdr>
    </w:div>
    <w:div w:id="62801403">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527036">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4593302">
      <w:bodyDiv w:val="1"/>
      <w:marLeft w:val="0"/>
      <w:marRight w:val="0"/>
      <w:marTop w:val="0"/>
      <w:marBottom w:val="0"/>
      <w:divBdr>
        <w:top w:val="none" w:sz="0" w:space="0" w:color="auto"/>
        <w:left w:val="none" w:sz="0" w:space="0" w:color="auto"/>
        <w:bottom w:val="none" w:sz="0" w:space="0" w:color="auto"/>
        <w:right w:val="none" w:sz="0" w:space="0" w:color="auto"/>
      </w:divBdr>
    </w:div>
    <w:div w:id="94910660">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99186088">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07044939">
      <w:bodyDiv w:val="1"/>
      <w:marLeft w:val="0"/>
      <w:marRight w:val="0"/>
      <w:marTop w:val="0"/>
      <w:marBottom w:val="0"/>
      <w:divBdr>
        <w:top w:val="none" w:sz="0" w:space="0" w:color="auto"/>
        <w:left w:val="none" w:sz="0" w:space="0" w:color="auto"/>
        <w:bottom w:val="none" w:sz="0" w:space="0" w:color="auto"/>
        <w:right w:val="none" w:sz="0" w:space="0" w:color="auto"/>
      </w:divBdr>
    </w:div>
    <w:div w:id="109707609">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27869348">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1793915">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3255029">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293443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54879674">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1091436">
      <w:bodyDiv w:val="1"/>
      <w:marLeft w:val="0"/>
      <w:marRight w:val="0"/>
      <w:marTop w:val="0"/>
      <w:marBottom w:val="0"/>
      <w:divBdr>
        <w:top w:val="none" w:sz="0" w:space="0" w:color="auto"/>
        <w:left w:val="none" w:sz="0" w:space="0" w:color="auto"/>
        <w:bottom w:val="none" w:sz="0" w:space="0" w:color="auto"/>
        <w:right w:val="none" w:sz="0" w:space="0" w:color="auto"/>
      </w:divBdr>
    </w:div>
    <w:div w:id="162088081">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332641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89926481">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47057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02979955">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1451693">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5432845">
      <w:bodyDiv w:val="1"/>
      <w:marLeft w:val="0"/>
      <w:marRight w:val="0"/>
      <w:marTop w:val="0"/>
      <w:marBottom w:val="0"/>
      <w:divBdr>
        <w:top w:val="none" w:sz="0" w:space="0" w:color="auto"/>
        <w:left w:val="none" w:sz="0" w:space="0" w:color="auto"/>
        <w:bottom w:val="none" w:sz="0" w:space="0" w:color="auto"/>
        <w:right w:val="none" w:sz="0" w:space="0" w:color="auto"/>
      </w:divBdr>
    </w:div>
    <w:div w:id="235673553">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28620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174724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106236">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5307352">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0018233">
      <w:bodyDiv w:val="1"/>
      <w:marLeft w:val="0"/>
      <w:marRight w:val="0"/>
      <w:marTop w:val="0"/>
      <w:marBottom w:val="0"/>
      <w:divBdr>
        <w:top w:val="none" w:sz="0" w:space="0" w:color="auto"/>
        <w:left w:val="none" w:sz="0" w:space="0" w:color="auto"/>
        <w:bottom w:val="none" w:sz="0" w:space="0" w:color="auto"/>
        <w:right w:val="none" w:sz="0" w:space="0" w:color="auto"/>
      </w:divBdr>
    </w:div>
    <w:div w:id="271283763">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3698039">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07587610">
      <w:bodyDiv w:val="1"/>
      <w:marLeft w:val="0"/>
      <w:marRight w:val="0"/>
      <w:marTop w:val="0"/>
      <w:marBottom w:val="0"/>
      <w:divBdr>
        <w:top w:val="none" w:sz="0" w:space="0" w:color="auto"/>
        <w:left w:val="none" w:sz="0" w:space="0" w:color="auto"/>
        <w:bottom w:val="none" w:sz="0" w:space="0" w:color="auto"/>
        <w:right w:val="none" w:sz="0" w:space="0" w:color="auto"/>
      </w:divBdr>
    </w:div>
    <w:div w:id="308050456">
      <w:bodyDiv w:val="1"/>
      <w:marLeft w:val="0"/>
      <w:marRight w:val="0"/>
      <w:marTop w:val="0"/>
      <w:marBottom w:val="0"/>
      <w:divBdr>
        <w:top w:val="none" w:sz="0" w:space="0" w:color="auto"/>
        <w:left w:val="none" w:sz="0" w:space="0" w:color="auto"/>
        <w:bottom w:val="none" w:sz="0" w:space="0" w:color="auto"/>
        <w:right w:val="none" w:sz="0" w:space="0" w:color="auto"/>
      </w:divBdr>
    </w:div>
    <w:div w:id="313221153">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4648015">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29913893">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58972623">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2778465">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7338342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4833515">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88847699">
      <w:bodyDiv w:val="1"/>
      <w:marLeft w:val="0"/>
      <w:marRight w:val="0"/>
      <w:marTop w:val="0"/>
      <w:marBottom w:val="0"/>
      <w:divBdr>
        <w:top w:val="none" w:sz="0" w:space="0" w:color="auto"/>
        <w:left w:val="none" w:sz="0" w:space="0" w:color="auto"/>
        <w:bottom w:val="none" w:sz="0" w:space="0" w:color="auto"/>
        <w:right w:val="none" w:sz="0" w:space="0" w:color="auto"/>
      </w:divBdr>
    </w:div>
    <w:div w:id="388919630">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399326387">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2897293">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22260080">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65510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4154821">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6779577">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82627125">
      <w:bodyDiv w:val="1"/>
      <w:marLeft w:val="0"/>
      <w:marRight w:val="0"/>
      <w:marTop w:val="0"/>
      <w:marBottom w:val="0"/>
      <w:divBdr>
        <w:top w:val="none" w:sz="0" w:space="0" w:color="auto"/>
        <w:left w:val="none" w:sz="0" w:space="0" w:color="auto"/>
        <w:bottom w:val="none" w:sz="0" w:space="0" w:color="auto"/>
        <w:right w:val="none" w:sz="0" w:space="0" w:color="auto"/>
      </w:divBdr>
    </w:div>
    <w:div w:id="487748056">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494759397">
      <w:bodyDiv w:val="1"/>
      <w:marLeft w:val="0"/>
      <w:marRight w:val="0"/>
      <w:marTop w:val="0"/>
      <w:marBottom w:val="0"/>
      <w:divBdr>
        <w:top w:val="none" w:sz="0" w:space="0" w:color="auto"/>
        <w:left w:val="none" w:sz="0" w:space="0" w:color="auto"/>
        <w:bottom w:val="none" w:sz="0" w:space="0" w:color="auto"/>
        <w:right w:val="none" w:sz="0" w:space="0" w:color="auto"/>
      </w:divBdr>
    </w:div>
    <w:div w:id="496969316">
      <w:bodyDiv w:val="1"/>
      <w:marLeft w:val="0"/>
      <w:marRight w:val="0"/>
      <w:marTop w:val="0"/>
      <w:marBottom w:val="0"/>
      <w:divBdr>
        <w:top w:val="none" w:sz="0" w:space="0" w:color="auto"/>
        <w:left w:val="none" w:sz="0" w:space="0" w:color="auto"/>
        <w:bottom w:val="none" w:sz="0" w:space="0" w:color="auto"/>
        <w:right w:val="none" w:sz="0" w:space="0" w:color="auto"/>
      </w:divBdr>
    </w:div>
    <w:div w:id="497037082">
      <w:bodyDiv w:val="1"/>
      <w:marLeft w:val="0"/>
      <w:marRight w:val="0"/>
      <w:marTop w:val="0"/>
      <w:marBottom w:val="0"/>
      <w:divBdr>
        <w:top w:val="none" w:sz="0" w:space="0" w:color="auto"/>
        <w:left w:val="none" w:sz="0" w:space="0" w:color="auto"/>
        <w:bottom w:val="none" w:sz="0" w:space="0" w:color="auto"/>
        <w:right w:val="none" w:sz="0" w:space="0" w:color="auto"/>
      </w:divBdr>
    </w:div>
    <w:div w:id="497428377">
      <w:bodyDiv w:val="1"/>
      <w:marLeft w:val="0"/>
      <w:marRight w:val="0"/>
      <w:marTop w:val="0"/>
      <w:marBottom w:val="0"/>
      <w:divBdr>
        <w:top w:val="none" w:sz="0" w:space="0" w:color="auto"/>
        <w:left w:val="none" w:sz="0" w:space="0" w:color="auto"/>
        <w:bottom w:val="none" w:sz="0" w:space="0" w:color="auto"/>
        <w:right w:val="none" w:sz="0" w:space="0" w:color="auto"/>
      </w:divBdr>
    </w:div>
    <w:div w:id="500701923">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0801762">
      <w:bodyDiv w:val="1"/>
      <w:marLeft w:val="0"/>
      <w:marRight w:val="0"/>
      <w:marTop w:val="0"/>
      <w:marBottom w:val="0"/>
      <w:divBdr>
        <w:top w:val="none" w:sz="0" w:space="0" w:color="auto"/>
        <w:left w:val="none" w:sz="0" w:space="0" w:color="auto"/>
        <w:bottom w:val="none" w:sz="0" w:space="0" w:color="auto"/>
        <w:right w:val="none" w:sz="0" w:space="0" w:color="auto"/>
      </w:divBdr>
    </w:div>
    <w:div w:id="510875840">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18355028">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371881">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227410">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38514464">
      <w:bodyDiv w:val="1"/>
      <w:marLeft w:val="0"/>
      <w:marRight w:val="0"/>
      <w:marTop w:val="0"/>
      <w:marBottom w:val="0"/>
      <w:divBdr>
        <w:top w:val="none" w:sz="0" w:space="0" w:color="auto"/>
        <w:left w:val="none" w:sz="0" w:space="0" w:color="auto"/>
        <w:bottom w:val="none" w:sz="0" w:space="0" w:color="auto"/>
        <w:right w:val="none" w:sz="0" w:space="0" w:color="auto"/>
      </w:divBdr>
    </w:div>
    <w:div w:id="543448835">
      <w:bodyDiv w:val="1"/>
      <w:marLeft w:val="0"/>
      <w:marRight w:val="0"/>
      <w:marTop w:val="0"/>
      <w:marBottom w:val="0"/>
      <w:divBdr>
        <w:top w:val="none" w:sz="0" w:space="0" w:color="auto"/>
        <w:left w:val="none" w:sz="0" w:space="0" w:color="auto"/>
        <w:bottom w:val="none" w:sz="0" w:space="0" w:color="auto"/>
        <w:right w:val="none" w:sz="0" w:space="0" w:color="auto"/>
      </w:divBdr>
    </w:div>
    <w:div w:id="543753208">
      <w:bodyDiv w:val="1"/>
      <w:marLeft w:val="0"/>
      <w:marRight w:val="0"/>
      <w:marTop w:val="0"/>
      <w:marBottom w:val="0"/>
      <w:divBdr>
        <w:top w:val="none" w:sz="0" w:space="0" w:color="auto"/>
        <w:left w:val="none" w:sz="0" w:space="0" w:color="auto"/>
        <w:bottom w:val="none" w:sz="0" w:space="0" w:color="auto"/>
        <w:right w:val="none" w:sz="0" w:space="0" w:color="auto"/>
      </w:divBdr>
    </w:div>
    <w:div w:id="544802164">
      <w:bodyDiv w:val="1"/>
      <w:marLeft w:val="0"/>
      <w:marRight w:val="0"/>
      <w:marTop w:val="0"/>
      <w:marBottom w:val="0"/>
      <w:divBdr>
        <w:top w:val="none" w:sz="0" w:space="0" w:color="auto"/>
        <w:left w:val="none" w:sz="0" w:space="0" w:color="auto"/>
        <w:bottom w:val="none" w:sz="0" w:space="0" w:color="auto"/>
        <w:right w:val="none" w:sz="0" w:space="0" w:color="auto"/>
      </w:divBdr>
    </w:div>
    <w:div w:id="546602355">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1187087">
      <w:bodyDiv w:val="1"/>
      <w:marLeft w:val="0"/>
      <w:marRight w:val="0"/>
      <w:marTop w:val="0"/>
      <w:marBottom w:val="0"/>
      <w:divBdr>
        <w:top w:val="none" w:sz="0" w:space="0" w:color="auto"/>
        <w:left w:val="none" w:sz="0" w:space="0" w:color="auto"/>
        <w:bottom w:val="none" w:sz="0" w:space="0" w:color="auto"/>
        <w:right w:val="none" w:sz="0" w:space="0" w:color="auto"/>
      </w:divBdr>
    </w:div>
    <w:div w:id="552154880">
      <w:bodyDiv w:val="1"/>
      <w:marLeft w:val="0"/>
      <w:marRight w:val="0"/>
      <w:marTop w:val="0"/>
      <w:marBottom w:val="0"/>
      <w:divBdr>
        <w:top w:val="none" w:sz="0" w:space="0" w:color="auto"/>
        <w:left w:val="none" w:sz="0" w:space="0" w:color="auto"/>
        <w:bottom w:val="none" w:sz="0" w:space="0" w:color="auto"/>
        <w:right w:val="none" w:sz="0" w:space="0" w:color="auto"/>
      </w:divBdr>
    </w:div>
    <w:div w:id="55504285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69774834">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7975861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3026411">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89390032">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6525378">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0800446">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3286900">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3317240">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2829492">
      <w:bodyDiv w:val="1"/>
      <w:marLeft w:val="0"/>
      <w:marRight w:val="0"/>
      <w:marTop w:val="0"/>
      <w:marBottom w:val="0"/>
      <w:divBdr>
        <w:top w:val="none" w:sz="0" w:space="0" w:color="auto"/>
        <w:left w:val="none" w:sz="0" w:space="0" w:color="auto"/>
        <w:bottom w:val="none" w:sz="0" w:space="0" w:color="auto"/>
        <w:right w:val="none" w:sz="0" w:space="0" w:color="auto"/>
      </w:divBdr>
    </w:div>
    <w:div w:id="636497877">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2681599">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59626453">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75886782">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656559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89334257">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09382163">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19020152">
      <w:bodyDiv w:val="1"/>
      <w:marLeft w:val="0"/>
      <w:marRight w:val="0"/>
      <w:marTop w:val="0"/>
      <w:marBottom w:val="0"/>
      <w:divBdr>
        <w:top w:val="none" w:sz="0" w:space="0" w:color="auto"/>
        <w:left w:val="none" w:sz="0" w:space="0" w:color="auto"/>
        <w:bottom w:val="none" w:sz="0" w:space="0" w:color="auto"/>
        <w:right w:val="none" w:sz="0" w:space="0" w:color="auto"/>
      </w:divBdr>
    </w:div>
    <w:div w:id="723600980">
      <w:bodyDiv w:val="1"/>
      <w:marLeft w:val="0"/>
      <w:marRight w:val="0"/>
      <w:marTop w:val="0"/>
      <w:marBottom w:val="0"/>
      <w:divBdr>
        <w:top w:val="none" w:sz="0" w:space="0" w:color="auto"/>
        <w:left w:val="none" w:sz="0" w:space="0" w:color="auto"/>
        <w:bottom w:val="none" w:sz="0" w:space="0" w:color="auto"/>
        <w:right w:val="none" w:sz="0" w:space="0" w:color="auto"/>
      </w:divBdr>
    </w:div>
    <w:div w:id="726875663">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34619499">
      <w:bodyDiv w:val="1"/>
      <w:marLeft w:val="0"/>
      <w:marRight w:val="0"/>
      <w:marTop w:val="0"/>
      <w:marBottom w:val="0"/>
      <w:divBdr>
        <w:top w:val="none" w:sz="0" w:space="0" w:color="auto"/>
        <w:left w:val="none" w:sz="0" w:space="0" w:color="auto"/>
        <w:bottom w:val="none" w:sz="0" w:space="0" w:color="auto"/>
        <w:right w:val="none" w:sz="0" w:space="0" w:color="auto"/>
      </w:divBdr>
    </w:div>
    <w:div w:id="737627022">
      <w:bodyDiv w:val="1"/>
      <w:marLeft w:val="0"/>
      <w:marRight w:val="0"/>
      <w:marTop w:val="0"/>
      <w:marBottom w:val="0"/>
      <w:divBdr>
        <w:top w:val="none" w:sz="0" w:space="0" w:color="auto"/>
        <w:left w:val="none" w:sz="0" w:space="0" w:color="auto"/>
        <w:bottom w:val="none" w:sz="0" w:space="0" w:color="auto"/>
        <w:right w:val="none" w:sz="0" w:space="0" w:color="auto"/>
      </w:divBdr>
    </w:div>
    <w:div w:id="737822067">
      <w:bodyDiv w:val="1"/>
      <w:marLeft w:val="0"/>
      <w:marRight w:val="0"/>
      <w:marTop w:val="0"/>
      <w:marBottom w:val="0"/>
      <w:divBdr>
        <w:top w:val="none" w:sz="0" w:space="0" w:color="auto"/>
        <w:left w:val="none" w:sz="0" w:space="0" w:color="auto"/>
        <w:bottom w:val="none" w:sz="0" w:space="0" w:color="auto"/>
        <w:right w:val="none" w:sz="0" w:space="0" w:color="auto"/>
      </w:divBdr>
    </w:div>
    <w:div w:id="73940491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5109929">
      <w:bodyDiv w:val="1"/>
      <w:marLeft w:val="0"/>
      <w:marRight w:val="0"/>
      <w:marTop w:val="0"/>
      <w:marBottom w:val="0"/>
      <w:divBdr>
        <w:top w:val="none" w:sz="0" w:space="0" w:color="auto"/>
        <w:left w:val="none" w:sz="0" w:space="0" w:color="auto"/>
        <w:bottom w:val="none" w:sz="0" w:space="0" w:color="auto"/>
        <w:right w:val="none" w:sz="0" w:space="0" w:color="auto"/>
      </w:divBdr>
    </w:div>
    <w:div w:id="749235037">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63652506">
      <w:bodyDiv w:val="1"/>
      <w:marLeft w:val="0"/>
      <w:marRight w:val="0"/>
      <w:marTop w:val="0"/>
      <w:marBottom w:val="0"/>
      <w:divBdr>
        <w:top w:val="none" w:sz="0" w:space="0" w:color="auto"/>
        <w:left w:val="none" w:sz="0" w:space="0" w:color="auto"/>
        <w:bottom w:val="none" w:sz="0" w:space="0" w:color="auto"/>
        <w:right w:val="none" w:sz="0" w:space="0" w:color="auto"/>
      </w:divBdr>
    </w:div>
    <w:div w:id="77116891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0147610">
      <w:bodyDiv w:val="1"/>
      <w:marLeft w:val="0"/>
      <w:marRight w:val="0"/>
      <w:marTop w:val="0"/>
      <w:marBottom w:val="0"/>
      <w:divBdr>
        <w:top w:val="none" w:sz="0" w:space="0" w:color="auto"/>
        <w:left w:val="none" w:sz="0" w:space="0" w:color="auto"/>
        <w:bottom w:val="none" w:sz="0" w:space="0" w:color="auto"/>
        <w:right w:val="none" w:sz="0" w:space="0" w:color="auto"/>
      </w:divBdr>
    </w:div>
    <w:div w:id="782728427">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6237251">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29440">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7167964">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1798015">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6654389">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4898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1842563">
      <w:bodyDiv w:val="1"/>
      <w:marLeft w:val="0"/>
      <w:marRight w:val="0"/>
      <w:marTop w:val="0"/>
      <w:marBottom w:val="0"/>
      <w:divBdr>
        <w:top w:val="none" w:sz="0" w:space="0" w:color="auto"/>
        <w:left w:val="none" w:sz="0" w:space="0" w:color="auto"/>
        <w:bottom w:val="none" w:sz="0" w:space="0" w:color="auto"/>
        <w:right w:val="none" w:sz="0" w:space="0" w:color="auto"/>
      </w:divBdr>
    </w:div>
    <w:div w:id="854807606">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59077879">
      <w:bodyDiv w:val="1"/>
      <w:marLeft w:val="0"/>
      <w:marRight w:val="0"/>
      <w:marTop w:val="0"/>
      <w:marBottom w:val="0"/>
      <w:divBdr>
        <w:top w:val="none" w:sz="0" w:space="0" w:color="auto"/>
        <w:left w:val="none" w:sz="0" w:space="0" w:color="auto"/>
        <w:bottom w:val="none" w:sz="0" w:space="0" w:color="auto"/>
        <w:right w:val="none" w:sz="0" w:space="0" w:color="auto"/>
      </w:divBdr>
    </w:div>
    <w:div w:id="860438439">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5363919">
      <w:bodyDiv w:val="1"/>
      <w:marLeft w:val="0"/>
      <w:marRight w:val="0"/>
      <w:marTop w:val="0"/>
      <w:marBottom w:val="0"/>
      <w:divBdr>
        <w:top w:val="none" w:sz="0" w:space="0" w:color="auto"/>
        <w:left w:val="none" w:sz="0" w:space="0" w:color="auto"/>
        <w:bottom w:val="none" w:sz="0" w:space="0" w:color="auto"/>
        <w:right w:val="none" w:sz="0" w:space="0" w:color="auto"/>
      </w:divBdr>
    </w:div>
    <w:div w:id="866067298">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8011549">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1357011">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125814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
    <w:div w:id="901866017">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09852470">
      <w:bodyDiv w:val="1"/>
      <w:marLeft w:val="0"/>
      <w:marRight w:val="0"/>
      <w:marTop w:val="0"/>
      <w:marBottom w:val="0"/>
      <w:divBdr>
        <w:top w:val="none" w:sz="0" w:space="0" w:color="auto"/>
        <w:left w:val="none" w:sz="0" w:space="0" w:color="auto"/>
        <w:bottom w:val="none" w:sz="0" w:space="0" w:color="auto"/>
        <w:right w:val="none" w:sz="0" w:space="0" w:color="auto"/>
      </w:divBdr>
    </w:div>
    <w:div w:id="912200691">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3822547">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38683550">
      <w:bodyDiv w:val="1"/>
      <w:marLeft w:val="0"/>
      <w:marRight w:val="0"/>
      <w:marTop w:val="0"/>
      <w:marBottom w:val="0"/>
      <w:divBdr>
        <w:top w:val="none" w:sz="0" w:space="0" w:color="auto"/>
        <w:left w:val="none" w:sz="0" w:space="0" w:color="auto"/>
        <w:bottom w:val="none" w:sz="0" w:space="0" w:color="auto"/>
        <w:right w:val="none" w:sz="0" w:space="0" w:color="auto"/>
      </w:divBdr>
    </w:div>
    <w:div w:id="941837003">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57175644">
      <w:bodyDiv w:val="1"/>
      <w:marLeft w:val="0"/>
      <w:marRight w:val="0"/>
      <w:marTop w:val="0"/>
      <w:marBottom w:val="0"/>
      <w:divBdr>
        <w:top w:val="none" w:sz="0" w:space="0" w:color="auto"/>
        <w:left w:val="none" w:sz="0" w:space="0" w:color="auto"/>
        <w:bottom w:val="none" w:sz="0" w:space="0" w:color="auto"/>
        <w:right w:val="none" w:sz="0" w:space="0" w:color="auto"/>
      </w:divBdr>
    </w:div>
    <w:div w:id="958150510">
      <w:bodyDiv w:val="1"/>
      <w:marLeft w:val="0"/>
      <w:marRight w:val="0"/>
      <w:marTop w:val="0"/>
      <w:marBottom w:val="0"/>
      <w:divBdr>
        <w:top w:val="none" w:sz="0" w:space="0" w:color="auto"/>
        <w:left w:val="none" w:sz="0" w:space="0" w:color="auto"/>
        <w:bottom w:val="none" w:sz="0" w:space="0" w:color="auto"/>
        <w:right w:val="none" w:sz="0" w:space="0" w:color="auto"/>
      </w:divBdr>
    </w:div>
    <w:div w:id="96130066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6853622">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67859617">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999313173">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2709278">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28409890">
      <w:bodyDiv w:val="1"/>
      <w:marLeft w:val="0"/>
      <w:marRight w:val="0"/>
      <w:marTop w:val="0"/>
      <w:marBottom w:val="0"/>
      <w:divBdr>
        <w:top w:val="none" w:sz="0" w:space="0" w:color="auto"/>
        <w:left w:val="none" w:sz="0" w:space="0" w:color="auto"/>
        <w:bottom w:val="none" w:sz="0" w:space="0" w:color="auto"/>
        <w:right w:val="none" w:sz="0" w:space="0" w:color="auto"/>
      </w:divBdr>
    </w:div>
    <w:div w:id="10299144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3576146">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034732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5993973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65834863">
      <w:bodyDiv w:val="1"/>
      <w:marLeft w:val="0"/>
      <w:marRight w:val="0"/>
      <w:marTop w:val="0"/>
      <w:marBottom w:val="0"/>
      <w:divBdr>
        <w:top w:val="none" w:sz="0" w:space="0" w:color="auto"/>
        <w:left w:val="none" w:sz="0" w:space="0" w:color="auto"/>
        <w:bottom w:val="none" w:sz="0" w:space="0" w:color="auto"/>
        <w:right w:val="none" w:sz="0" w:space="0" w:color="auto"/>
      </w:divBdr>
    </w:div>
    <w:div w:id="1068184629">
      <w:bodyDiv w:val="1"/>
      <w:marLeft w:val="0"/>
      <w:marRight w:val="0"/>
      <w:marTop w:val="0"/>
      <w:marBottom w:val="0"/>
      <w:divBdr>
        <w:top w:val="none" w:sz="0" w:space="0" w:color="auto"/>
        <w:left w:val="none" w:sz="0" w:space="0" w:color="auto"/>
        <w:bottom w:val="none" w:sz="0" w:space="0" w:color="auto"/>
        <w:right w:val="none" w:sz="0" w:space="0" w:color="auto"/>
      </w:divBdr>
    </w:div>
    <w:div w:id="1068452882">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694805">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16174216">
      <w:bodyDiv w:val="1"/>
      <w:marLeft w:val="0"/>
      <w:marRight w:val="0"/>
      <w:marTop w:val="0"/>
      <w:marBottom w:val="0"/>
      <w:divBdr>
        <w:top w:val="none" w:sz="0" w:space="0" w:color="auto"/>
        <w:left w:val="none" w:sz="0" w:space="0" w:color="auto"/>
        <w:bottom w:val="none" w:sz="0" w:space="0" w:color="auto"/>
        <w:right w:val="none" w:sz="0" w:space="0" w:color="auto"/>
      </w:divBdr>
    </w:div>
    <w:div w:id="1119643567">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752289">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381856">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674944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0026202">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4934896">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832901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4959240">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37669821">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1062916">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4603922">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55897102">
      <w:bodyDiv w:val="1"/>
      <w:marLeft w:val="0"/>
      <w:marRight w:val="0"/>
      <w:marTop w:val="0"/>
      <w:marBottom w:val="0"/>
      <w:divBdr>
        <w:top w:val="none" w:sz="0" w:space="0" w:color="auto"/>
        <w:left w:val="none" w:sz="0" w:space="0" w:color="auto"/>
        <w:bottom w:val="none" w:sz="0" w:space="0" w:color="auto"/>
        <w:right w:val="none" w:sz="0" w:space="0" w:color="auto"/>
      </w:divBdr>
    </w:div>
    <w:div w:id="1258096167">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65770767">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232596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296834425">
      <w:bodyDiv w:val="1"/>
      <w:marLeft w:val="0"/>
      <w:marRight w:val="0"/>
      <w:marTop w:val="0"/>
      <w:marBottom w:val="0"/>
      <w:divBdr>
        <w:top w:val="none" w:sz="0" w:space="0" w:color="auto"/>
        <w:left w:val="none" w:sz="0" w:space="0" w:color="auto"/>
        <w:bottom w:val="none" w:sz="0" w:space="0" w:color="auto"/>
        <w:right w:val="none" w:sz="0" w:space="0" w:color="auto"/>
      </w:divBdr>
    </w:div>
    <w:div w:id="1297833339">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08363330">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63051">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5472432">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098926">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5760540">
      <w:bodyDiv w:val="1"/>
      <w:marLeft w:val="0"/>
      <w:marRight w:val="0"/>
      <w:marTop w:val="0"/>
      <w:marBottom w:val="0"/>
      <w:divBdr>
        <w:top w:val="none" w:sz="0" w:space="0" w:color="auto"/>
        <w:left w:val="none" w:sz="0" w:space="0" w:color="auto"/>
        <w:bottom w:val="none" w:sz="0" w:space="0" w:color="auto"/>
        <w:right w:val="none" w:sz="0" w:space="0" w:color="auto"/>
      </w:divBdr>
    </w:div>
    <w:div w:id="1338968632">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5930820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87416993">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392735">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047396">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455865">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034160">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51241547">
      <w:bodyDiv w:val="1"/>
      <w:marLeft w:val="0"/>
      <w:marRight w:val="0"/>
      <w:marTop w:val="0"/>
      <w:marBottom w:val="0"/>
      <w:divBdr>
        <w:top w:val="none" w:sz="0" w:space="0" w:color="auto"/>
        <w:left w:val="none" w:sz="0" w:space="0" w:color="auto"/>
        <w:bottom w:val="none" w:sz="0" w:space="0" w:color="auto"/>
        <w:right w:val="none" w:sz="0" w:space="0" w:color="auto"/>
      </w:divBdr>
    </w:div>
    <w:div w:id="1478303068">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496872659">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083039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2402867">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0266248">
      <w:bodyDiv w:val="1"/>
      <w:marLeft w:val="0"/>
      <w:marRight w:val="0"/>
      <w:marTop w:val="0"/>
      <w:marBottom w:val="0"/>
      <w:divBdr>
        <w:top w:val="none" w:sz="0" w:space="0" w:color="auto"/>
        <w:left w:val="none" w:sz="0" w:space="0" w:color="auto"/>
        <w:bottom w:val="none" w:sz="0" w:space="0" w:color="auto"/>
        <w:right w:val="none" w:sz="0" w:space="0" w:color="auto"/>
      </w:divBdr>
    </w:div>
    <w:div w:id="1551988897">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64365953">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377443">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660993">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220842">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149317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0889681">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595381">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41612550">
      <w:bodyDiv w:val="1"/>
      <w:marLeft w:val="0"/>
      <w:marRight w:val="0"/>
      <w:marTop w:val="0"/>
      <w:marBottom w:val="0"/>
      <w:divBdr>
        <w:top w:val="none" w:sz="0" w:space="0" w:color="auto"/>
        <w:left w:val="none" w:sz="0" w:space="0" w:color="auto"/>
        <w:bottom w:val="none" w:sz="0" w:space="0" w:color="auto"/>
        <w:right w:val="none" w:sz="0" w:space="0" w:color="auto"/>
      </w:divBdr>
    </w:div>
    <w:div w:id="1651254054">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26572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3118335">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2663103">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2954593">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224641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16419967">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28528165">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34431519">
      <w:bodyDiv w:val="1"/>
      <w:marLeft w:val="0"/>
      <w:marRight w:val="0"/>
      <w:marTop w:val="0"/>
      <w:marBottom w:val="0"/>
      <w:divBdr>
        <w:top w:val="none" w:sz="0" w:space="0" w:color="auto"/>
        <w:left w:val="none" w:sz="0" w:space="0" w:color="auto"/>
        <w:bottom w:val="none" w:sz="0" w:space="0" w:color="auto"/>
        <w:right w:val="none" w:sz="0" w:space="0" w:color="auto"/>
      </w:divBdr>
    </w:div>
    <w:div w:id="1735393558">
      <w:bodyDiv w:val="1"/>
      <w:marLeft w:val="0"/>
      <w:marRight w:val="0"/>
      <w:marTop w:val="0"/>
      <w:marBottom w:val="0"/>
      <w:divBdr>
        <w:top w:val="none" w:sz="0" w:space="0" w:color="auto"/>
        <w:left w:val="none" w:sz="0" w:space="0" w:color="auto"/>
        <w:bottom w:val="none" w:sz="0" w:space="0" w:color="auto"/>
        <w:right w:val="none" w:sz="0" w:space="0" w:color="auto"/>
      </w:divBdr>
    </w:div>
    <w:div w:id="1740857415">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03198">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6242303">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0467214">
      <w:bodyDiv w:val="1"/>
      <w:marLeft w:val="0"/>
      <w:marRight w:val="0"/>
      <w:marTop w:val="0"/>
      <w:marBottom w:val="0"/>
      <w:divBdr>
        <w:top w:val="none" w:sz="0" w:space="0" w:color="auto"/>
        <w:left w:val="none" w:sz="0" w:space="0" w:color="auto"/>
        <w:bottom w:val="none" w:sz="0" w:space="0" w:color="auto"/>
        <w:right w:val="none" w:sz="0" w:space="0" w:color="auto"/>
      </w:divBdr>
    </w:div>
    <w:div w:id="1771585004">
      <w:bodyDiv w:val="1"/>
      <w:marLeft w:val="0"/>
      <w:marRight w:val="0"/>
      <w:marTop w:val="0"/>
      <w:marBottom w:val="0"/>
      <w:divBdr>
        <w:top w:val="none" w:sz="0" w:space="0" w:color="auto"/>
        <w:left w:val="none" w:sz="0" w:space="0" w:color="auto"/>
        <w:bottom w:val="none" w:sz="0" w:space="0" w:color="auto"/>
        <w:right w:val="none" w:sz="0" w:space="0" w:color="auto"/>
      </w:divBdr>
      <w:divsChild>
        <w:div w:id="1581983666">
          <w:marLeft w:val="0"/>
          <w:marRight w:val="0"/>
          <w:marTop w:val="0"/>
          <w:marBottom w:val="0"/>
          <w:divBdr>
            <w:top w:val="none" w:sz="0" w:space="0" w:color="auto"/>
            <w:left w:val="none" w:sz="0" w:space="0" w:color="auto"/>
            <w:bottom w:val="none" w:sz="0" w:space="0" w:color="auto"/>
            <w:right w:val="none" w:sz="0" w:space="0" w:color="auto"/>
          </w:divBdr>
          <w:divsChild>
            <w:div w:id="638220983">
              <w:marLeft w:val="0"/>
              <w:marRight w:val="0"/>
              <w:marTop w:val="0"/>
              <w:marBottom w:val="0"/>
              <w:divBdr>
                <w:top w:val="none" w:sz="0" w:space="0" w:color="auto"/>
                <w:left w:val="none" w:sz="0" w:space="0" w:color="auto"/>
                <w:bottom w:val="none" w:sz="0" w:space="0" w:color="auto"/>
                <w:right w:val="none" w:sz="0" w:space="0" w:color="auto"/>
              </w:divBdr>
              <w:divsChild>
                <w:div w:id="1246838923">
                  <w:marLeft w:val="0"/>
                  <w:marRight w:val="0"/>
                  <w:marTop w:val="0"/>
                  <w:marBottom w:val="0"/>
                  <w:divBdr>
                    <w:top w:val="none" w:sz="0" w:space="0" w:color="auto"/>
                    <w:left w:val="none" w:sz="0" w:space="0" w:color="auto"/>
                    <w:bottom w:val="none" w:sz="0" w:space="0" w:color="auto"/>
                    <w:right w:val="none" w:sz="0" w:space="0" w:color="auto"/>
                  </w:divBdr>
                  <w:divsChild>
                    <w:div w:id="1793592553">
                      <w:marLeft w:val="0"/>
                      <w:marRight w:val="0"/>
                      <w:marTop w:val="0"/>
                      <w:marBottom w:val="0"/>
                      <w:divBdr>
                        <w:top w:val="none" w:sz="0" w:space="0" w:color="auto"/>
                        <w:left w:val="none" w:sz="0" w:space="0" w:color="auto"/>
                        <w:bottom w:val="none" w:sz="0" w:space="0" w:color="auto"/>
                        <w:right w:val="none" w:sz="0" w:space="0" w:color="auto"/>
                      </w:divBdr>
                      <w:divsChild>
                        <w:div w:id="1592465629">
                          <w:marLeft w:val="0"/>
                          <w:marRight w:val="0"/>
                          <w:marTop w:val="0"/>
                          <w:marBottom w:val="0"/>
                          <w:divBdr>
                            <w:top w:val="none" w:sz="0" w:space="0" w:color="auto"/>
                            <w:left w:val="none" w:sz="0" w:space="0" w:color="auto"/>
                            <w:bottom w:val="none" w:sz="0" w:space="0" w:color="auto"/>
                            <w:right w:val="none" w:sz="0" w:space="0" w:color="auto"/>
                          </w:divBdr>
                        </w:div>
                        <w:div w:id="17392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4863916">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107352">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4305170">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1780610">
      <w:bodyDiv w:val="1"/>
      <w:marLeft w:val="0"/>
      <w:marRight w:val="0"/>
      <w:marTop w:val="0"/>
      <w:marBottom w:val="0"/>
      <w:divBdr>
        <w:top w:val="none" w:sz="0" w:space="0" w:color="auto"/>
        <w:left w:val="none" w:sz="0" w:space="0" w:color="auto"/>
        <w:bottom w:val="none" w:sz="0" w:space="0" w:color="auto"/>
        <w:right w:val="none" w:sz="0" w:space="0" w:color="auto"/>
      </w:divBdr>
    </w:div>
    <w:div w:id="1791973695">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5367673">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4542018">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2478444">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2407631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5120290">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49635248">
      <w:bodyDiv w:val="1"/>
      <w:marLeft w:val="0"/>
      <w:marRight w:val="0"/>
      <w:marTop w:val="0"/>
      <w:marBottom w:val="0"/>
      <w:divBdr>
        <w:top w:val="none" w:sz="0" w:space="0" w:color="auto"/>
        <w:left w:val="none" w:sz="0" w:space="0" w:color="auto"/>
        <w:bottom w:val="none" w:sz="0" w:space="0" w:color="auto"/>
        <w:right w:val="none" w:sz="0" w:space="0" w:color="auto"/>
      </w:divBdr>
    </w:div>
    <w:div w:id="1851605779">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1897318">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0120056">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88443481">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0285188">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07640462">
      <w:bodyDiv w:val="1"/>
      <w:marLeft w:val="0"/>
      <w:marRight w:val="0"/>
      <w:marTop w:val="0"/>
      <w:marBottom w:val="0"/>
      <w:divBdr>
        <w:top w:val="none" w:sz="0" w:space="0" w:color="auto"/>
        <w:left w:val="none" w:sz="0" w:space="0" w:color="auto"/>
        <w:bottom w:val="none" w:sz="0" w:space="0" w:color="auto"/>
        <w:right w:val="none" w:sz="0" w:space="0" w:color="auto"/>
      </w:divBdr>
    </w:div>
    <w:div w:id="1908684886">
      <w:bodyDiv w:val="1"/>
      <w:marLeft w:val="0"/>
      <w:marRight w:val="0"/>
      <w:marTop w:val="0"/>
      <w:marBottom w:val="0"/>
      <w:divBdr>
        <w:top w:val="none" w:sz="0" w:space="0" w:color="auto"/>
        <w:left w:val="none" w:sz="0" w:space="0" w:color="auto"/>
        <w:bottom w:val="none" w:sz="0" w:space="0" w:color="auto"/>
        <w:right w:val="none" w:sz="0" w:space="0" w:color="auto"/>
      </w:divBdr>
    </w:div>
    <w:div w:id="1909682484">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1089445">
      <w:bodyDiv w:val="1"/>
      <w:marLeft w:val="0"/>
      <w:marRight w:val="0"/>
      <w:marTop w:val="0"/>
      <w:marBottom w:val="0"/>
      <w:divBdr>
        <w:top w:val="none" w:sz="0" w:space="0" w:color="auto"/>
        <w:left w:val="none" w:sz="0" w:space="0" w:color="auto"/>
        <w:bottom w:val="none" w:sz="0" w:space="0" w:color="auto"/>
        <w:right w:val="none" w:sz="0" w:space="0" w:color="auto"/>
      </w:divBdr>
    </w:div>
    <w:div w:id="1923642305">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1429623">
      <w:bodyDiv w:val="1"/>
      <w:marLeft w:val="0"/>
      <w:marRight w:val="0"/>
      <w:marTop w:val="0"/>
      <w:marBottom w:val="0"/>
      <w:divBdr>
        <w:top w:val="none" w:sz="0" w:space="0" w:color="auto"/>
        <w:left w:val="none" w:sz="0" w:space="0" w:color="auto"/>
        <w:bottom w:val="none" w:sz="0" w:space="0" w:color="auto"/>
        <w:right w:val="none" w:sz="0" w:space="0" w:color="auto"/>
      </w:divBdr>
    </w:div>
    <w:div w:id="1934967243">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6840757">
      <w:bodyDiv w:val="1"/>
      <w:marLeft w:val="0"/>
      <w:marRight w:val="0"/>
      <w:marTop w:val="0"/>
      <w:marBottom w:val="0"/>
      <w:divBdr>
        <w:top w:val="none" w:sz="0" w:space="0" w:color="auto"/>
        <w:left w:val="none" w:sz="0" w:space="0" w:color="auto"/>
        <w:bottom w:val="none" w:sz="0" w:space="0" w:color="auto"/>
        <w:right w:val="none" w:sz="0" w:space="0" w:color="auto"/>
      </w:divBdr>
    </w:div>
    <w:div w:id="1947928367">
      <w:bodyDiv w:val="1"/>
      <w:marLeft w:val="0"/>
      <w:marRight w:val="0"/>
      <w:marTop w:val="0"/>
      <w:marBottom w:val="0"/>
      <w:divBdr>
        <w:top w:val="none" w:sz="0" w:space="0" w:color="auto"/>
        <w:left w:val="none" w:sz="0" w:space="0" w:color="auto"/>
        <w:bottom w:val="none" w:sz="0" w:space="0" w:color="auto"/>
        <w:right w:val="none" w:sz="0" w:space="0" w:color="auto"/>
      </w:divBdr>
    </w:div>
    <w:div w:id="1948001449">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1891384">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58871722">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3219120">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5039524">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273127">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8825751">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1994484048">
      <w:bodyDiv w:val="1"/>
      <w:marLeft w:val="0"/>
      <w:marRight w:val="0"/>
      <w:marTop w:val="0"/>
      <w:marBottom w:val="0"/>
      <w:divBdr>
        <w:top w:val="none" w:sz="0" w:space="0" w:color="auto"/>
        <w:left w:val="none" w:sz="0" w:space="0" w:color="auto"/>
        <w:bottom w:val="none" w:sz="0" w:space="0" w:color="auto"/>
        <w:right w:val="none" w:sz="0" w:space="0" w:color="auto"/>
      </w:divBdr>
    </w:div>
    <w:div w:id="1996569622">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581595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052568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6612001">
      <w:bodyDiv w:val="1"/>
      <w:marLeft w:val="0"/>
      <w:marRight w:val="0"/>
      <w:marTop w:val="0"/>
      <w:marBottom w:val="0"/>
      <w:divBdr>
        <w:top w:val="none" w:sz="0" w:space="0" w:color="auto"/>
        <w:left w:val="none" w:sz="0" w:space="0" w:color="auto"/>
        <w:bottom w:val="none" w:sz="0" w:space="0" w:color="auto"/>
        <w:right w:val="none" w:sz="0" w:space="0" w:color="auto"/>
      </w:divBdr>
    </w:div>
    <w:div w:id="203857853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384036">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10758">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1223879">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176186">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86950011">
      <w:bodyDiv w:val="1"/>
      <w:marLeft w:val="0"/>
      <w:marRight w:val="0"/>
      <w:marTop w:val="0"/>
      <w:marBottom w:val="0"/>
      <w:divBdr>
        <w:top w:val="none" w:sz="0" w:space="0" w:color="auto"/>
        <w:left w:val="none" w:sz="0" w:space="0" w:color="auto"/>
        <w:bottom w:val="none" w:sz="0" w:space="0" w:color="auto"/>
        <w:right w:val="none" w:sz="0" w:space="0" w:color="auto"/>
      </w:divBdr>
    </w:div>
    <w:div w:id="2090690242">
      <w:bodyDiv w:val="1"/>
      <w:marLeft w:val="0"/>
      <w:marRight w:val="0"/>
      <w:marTop w:val="0"/>
      <w:marBottom w:val="0"/>
      <w:divBdr>
        <w:top w:val="none" w:sz="0" w:space="0" w:color="auto"/>
        <w:left w:val="none" w:sz="0" w:space="0" w:color="auto"/>
        <w:bottom w:val="none" w:sz="0" w:space="0" w:color="auto"/>
        <w:right w:val="none" w:sz="0" w:space="0" w:color="auto"/>
      </w:divBdr>
    </w:div>
    <w:div w:id="209088621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2799535">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0159053">
      <w:bodyDiv w:val="1"/>
      <w:marLeft w:val="0"/>
      <w:marRight w:val="0"/>
      <w:marTop w:val="0"/>
      <w:marBottom w:val="0"/>
      <w:divBdr>
        <w:top w:val="none" w:sz="0" w:space="0" w:color="auto"/>
        <w:left w:val="none" w:sz="0" w:space="0" w:color="auto"/>
        <w:bottom w:val="none" w:sz="0" w:space="0" w:color="auto"/>
        <w:right w:val="none" w:sz="0" w:space="0" w:color="auto"/>
      </w:divBdr>
    </w:div>
    <w:div w:id="2110463999">
      <w:bodyDiv w:val="1"/>
      <w:marLeft w:val="0"/>
      <w:marRight w:val="0"/>
      <w:marTop w:val="0"/>
      <w:marBottom w:val="0"/>
      <w:divBdr>
        <w:top w:val="none" w:sz="0" w:space="0" w:color="auto"/>
        <w:left w:val="none" w:sz="0" w:space="0" w:color="auto"/>
        <w:bottom w:val="none" w:sz="0" w:space="0" w:color="auto"/>
        <w:right w:val="none" w:sz="0" w:space="0" w:color="auto"/>
      </w:divBdr>
    </w:div>
    <w:div w:id="211401394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018697">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0098098">
      <w:bodyDiv w:val="1"/>
      <w:marLeft w:val="0"/>
      <w:marRight w:val="0"/>
      <w:marTop w:val="0"/>
      <w:marBottom w:val="0"/>
      <w:divBdr>
        <w:top w:val="none" w:sz="0" w:space="0" w:color="auto"/>
        <w:left w:val="none" w:sz="0" w:space="0" w:color="auto"/>
        <w:bottom w:val="none" w:sz="0" w:space="0" w:color="auto"/>
        <w:right w:val="none" w:sz="0" w:space="0" w:color="auto"/>
      </w:divBdr>
    </w:div>
    <w:div w:id="2124569450">
      <w:bodyDiv w:val="1"/>
      <w:marLeft w:val="0"/>
      <w:marRight w:val="0"/>
      <w:marTop w:val="0"/>
      <w:marBottom w:val="0"/>
      <w:divBdr>
        <w:top w:val="none" w:sz="0" w:space="0" w:color="auto"/>
        <w:left w:val="none" w:sz="0" w:space="0" w:color="auto"/>
        <w:bottom w:val="none" w:sz="0" w:space="0" w:color="auto"/>
        <w:right w:val="none" w:sz="0" w:space="0" w:color="auto"/>
      </w:divBdr>
    </w:div>
    <w:div w:id="2124878673">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27001012">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563845">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 w:id="214469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32269</TotalTime>
  <Pages>7</Pages>
  <Words>3037</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محمدعلی مفید</cp:lastModifiedBy>
  <cp:revision>45</cp:revision>
  <cp:lastPrinted>2024-11-25T14:55:00Z</cp:lastPrinted>
  <dcterms:created xsi:type="dcterms:W3CDTF">2022-11-15T13:02:00Z</dcterms:created>
  <dcterms:modified xsi:type="dcterms:W3CDTF">2024-11-27T11:33:00Z</dcterms:modified>
</cp:coreProperties>
</file>