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7AB6" w14:textId="77777777" w:rsidR="005008EC" w:rsidRDefault="005008EC" w:rsidP="005008EC">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25AF8331" w14:textId="77777777" w:rsidR="005008EC" w:rsidRDefault="005008EC" w:rsidP="005008EC">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5948B801" w14:textId="295D1478" w:rsidR="005008EC" w:rsidRDefault="005008EC" w:rsidP="005008EC">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w:t>
      </w:r>
      <w:r>
        <w:rPr>
          <w:rFonts w:ascii="IRANSans" w:hAnsi="IRANSans" w:cs="IRANSans" w:hint="cs"/>
          <w:b/>
          <w:bCs/>
          <w:color w:val="C00000"/>
          <w:sz w:val="28"/>
          <w:szCs w:val="28"/>
          <w:shd w:val="clear" w:color="auto" w:fill="FFFFFF"/>
          <w:rtl/>
          <w:lang w:val="x-none"/>
        </w:rPr>
        <w:t>201</w:t>
      </w:r>
      <w:bookmarkStart w:id="0" w:name="_GoBack"/>
      <w:bookmarkEnd w:id="0"/>
    </w:p>
    <w:p w14:paraId="55C7E9F6" w14:textId="1406E107" w:rsidR="005008EC" w:rsidRDefault="005008EC" w:rsidP="005008EC">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104</w:t>
      </w:r>
    </w:p>
    <w:p w14:paraId="716755E9" w14:textId="77777777" w:rsidR="005008EC" w:rsidRDefault="005008EC" w:rsidP="005008EC">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2457B9CB" w14:textId="77777777" w:rsidR="005008EC" w:rsidRDefault="005008EC" w:rsidP="005008EC">
      <w:pPr>
        <w:widowControl w:val="0"/>
        <w:bidi/>
        <w:spacing w:after="0" w:line="240" w:lineRule="auto"/>
        <w:rPr>
          <w:rFonts w:cs="IRNazanin"/>
          <w:color w:val="00B050"/>
          <w:sz w:val="22"/>
          <w:szCs w:val="28"/>
          <w:lang w:bidi="fa-IR"/>
        </w:rPr>
      </w:pPr>
      <w:r>
        <w:rPr>
          <w:rFonts w:cs="IRNazanin"/>
          <w:color w:val="00B050"/>
          <w:szCs w:val="28"/>
          <w:rtl/>
          <w:lang w:bidi="fa-IR"/>
        </w:rPr>
        <w:t>اعوذ بالله من الشیطان الرجیم</w:t>
      </w:r>
    </w:p>
    <w:p w14:paraId="547F54D2" w14:textId="77777777" w:rsidR="005008EC" w:rsidRDefault="005008EC" w:rsidP="005008EC">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33E5DF58" w14:textId="77777777" w:rsidR="005008EC" w:rsidRDefault="005008EC" w:rsidP="005008EC">
      <w:pPr>
        <w:widowControl w:val="0"/>
        <w:bidi/>
        <w:spacing w:after="0" w:line="240" w:lineRule="auto"/>
        <w:rPr>
          <w:rFonts w:cs="IRNazanin"/>
          <w:color w:val="00B050"/>
          <w:szCs w:val="28"/>
          <w:rtl/>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14B611C2" w14:textId="77777777" w:rsidR="005008EC" w:rsidRDefault="005008EC" w:rsidP="005008EC">
      <w:pPr>
        <w:widowControl w:val="0"/>
        <w:bidi/>
        <w:spacing w:after="0" w:line="240" w:lineRule="auto"/>
        <w:rPr>
          <w:rFonts w:cs="IRNazanin"/>
          <w:color w:val="00B050"/>
          <w:szCs w:val="28"/>
          <w:rtl/>
          <w:lang w:bidi="fa-IR"/>
        </w:rPr>
      </w:pPr>
      <w:r>
        <w:rPr>
          <w:rFonts w:cs="IRNazanin"/>
          <w:color w:val="00B050"/>
          <w:szCs w:val="28"/>
          <w:rtl/>
          <w:lang w:bidi="fa-IR"/>
        </w:rPr>
        <w:t>و اللعن علی اعدائهم اجمعین من الآن الی قیام یوم الدین</w:t>
      </w:r>
    </w:p>
    <w:p w14:paraId="27D3EA56" w14:textId="77777777" w:rsidR="005008EC" w:rsidRDefault="005008EC" w:rsidP="002E32CC">
      <w:pPr>
        <w:bidi/>
        <w:jc w:val="both"/>
        <w:rPr>
          <w:rFonts w:ascii="IRMitra" w:hAnsi="IRMitra" w:cs="IRMitra"/>
          <w:sz w:val="28"/>
          <w:szCs w:val="28"/>
          <w:rtl/>
          <w:lang w:bidi="fa-IR"/>
        </w:rPr>
      </w:pPr>
    </w:p>
    <w:p w14:paraId="371C558C" w14:textId="77777777" w:rsidR="00DA1D2E" w:rsidRDefault="002E32CC" w:rsidP="005008EC">
      <w:pPr>
        <w:bidi/>
        <w:jc w:val="both"/>
        <w:rPr>
          <w:rFonts w:ascii="IRMitra" w:hAnsi="IRMitra" w:cs="IRMitra"/>
          <w:sz w:val="28"/>
          <w:szCs w:val="28"/>
          <w:rtl/>
          <w:lang w:bidi="fa-IR"/>
        </w:rPr>
      </w:pPr>
      <w:r w:rsidRPr="00DA1D2E">
        <w:rPr>
          <w:rFonts w:ascii="IRMitra" w:hAnsi="IRMitra" w:cs="IRMitra"/>
          <w:sz w:val="28"/>
          <w:szCs w:val="28"/>
          <w:rtl/>
          <w:lang w:bidi="fa-IR"/>
        </w:rPr>
        <w:t>بحث سر این بود که آیا در زکات</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خارج می شود یا خارج نمی شود</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در واقع ما دو تا مسئله وجود دارد یک مسئله این هست که آیا محاسبه نصاب نسبت به مالی هست که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آن از آن خارج شده یا نه این یک بحث</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یک بحث دیگر اینکه حالا محاسبه نصاب اگر به هر شکلی باشد آیا زکاتی که واجب هست آن مقدار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کسر می شود بعد زکات اخراج می شود یا بعد اخراج نمی شود</w:t>
      </w:r>
      <w:r w:rsidR="00DA1D2E">
        <w:rPr>
          <w:rFonts w:ascii="IRMitra" w:hAnsi="IRMitra" w:cs="IRMitra" w:hint="cs"/>
          <w:sz w:val="28"/>
          <w:szCs w:val="28"/>
          <w:rtl/>
          <w:lang w:bidi="fa-IR"/>
        </w:rPr>
        <w:t xml:space="preserve">. </w:t>
      </w:r>
    </w:p>
    <w:p w14:paraId="2D53D843" w14:textId="77777777" w:rsidR="00DA1D2E" w:rsidRDefault="002E32CC" w:rsidP="00DA1D2E">
      <w:pPr>
        <w:bidi/>
        <w:jc w:val="both"/>
        <w:rPr>
          <w:rFonts w:ascii="IRMitra" w:hAnsi="IRMitra" w:cs="IRMitra"/>
          <w:sz w:val="28"/>
          <w:szCs w:val="28"/>
          <w:rtl/>
          <w:lang w:bidi="fa-IR"/>
        </w:rPr>
      </w:pPr>
      <w:r w:rsidRPr="00DA1D2E">
        <w:rPr>
          <w:rFonts w:ascii="IRMitra" w:hAnsi="IRMitra" w:cs="IRMitra"/>
          <w:sz w:val="28"/>
          <w:szCs w:val="28"/>
          <w:rtl/>
          <w:lang w:bidi="fa-IR"/>
        </w:rPr>
        <w:t xml:space="preserve">در مسئله اول که آیا اخراج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در نصاب معتبر هست یا معتبر نیست مراد از این </w:t>
      </w:r>
      <w:r w:rsidR="00DA1D2E">
        <w:rPr>
          <w:rFonts w:ascii="IRMitra" w:hAnsi="IRMitra" w:cs="IRMitra"/>
          <w:sz w:val="28"/>
          <w:szCs w:val="28"/>
          <w:rtl/>
          <w:lang w:bidi="fa-IR"/>
        </w:rPr>
        <w:t>مئونه</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ظاهراً شاید بحثی نباشد که مراد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قبل از تعلق زکات است موقعی که می خواهد تعلق زکات بشود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هایی که تا حالا خرج شده را باید کم کرد یا نباید کم کرد </w:t>
      </w:r>
      <w:r w:rsidR="00DA1D2E">
        <w:rPr>
          <w:rFonts w:ascii="IRMitra" w:hAnsi="IRMitra" w:cs="IRMitra" w:hint="cs"/>
          <w:sz w:val="28"/>
          <w:szCs w:val="28"/>
          <w:rtl/>
          <w:lang w:bidi="fa-IR"/>
        </w:rPr>
        <w:t>اما</w:t>
      </w:r>
      <w:r w:rsidRPr="00DA1D2E">
        <w:rPr>
          <w:rFonts w:ascii="IRMitra" w:hAnsi="IRMitra" w:cs="IRMitra"/>
          <w:sz w:val="28"/>
          <w:szCs w:val="28"/>
          <w:rtl/>
          <w:lang w:bidi="fa-IR"/>
        </w:rPr>
        <w:t xml:space="preserve"> در مورد اینکه آیا اخراج زکات بعد از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هست یا بعد از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نیست هم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قبل از تعلق زکات می تواند مورد بحث باشد هم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بعد از تعلق زکات تا زمان اخراج</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یک حد فاصل زمان تعلق زکات و زمان اخراج احیاناً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هایی دارد انبارداری نمی دانم نقل و انتقال مثلاً تشمیس چون فرض کنید زمان تعلق زکات را موقع عنب بودن گفته می شود دیگر از زمان عنب تا زمان </w:t>
      </w:r>
      <w:r w:rsidR="00DA1D2E">
        <w:rPr>
          <w:rFonts w:ascii="IRMitra" w:hAnsi="IRMitra" w:cs="IRMitra" w:hint="cs"/>
          <w:sz w:val="28"/>
          <w:szCs w:val="28"/>
          <w:rtl/>
          <w:lang w:bidi="fa-IR"/>
        </w:rPr>
        <w:t>ز</w:t>
      </w:r>
      <w:r w:rsidRPr="00DA1D2E">
        <w:rPr>
          <w:rFonts w:ascii="IRMitra" w:hAnsi="IRMitra" w:cs="IRMitra"/>
          <w:sz w:val="28"/>
          <w:szCs w:val="28"/>
          <w:rtl/>
          <w:lang w:bidi="fa-IR"/>
        </w:rPr>
        <w:t xml:space="preserve">بیبت یعنی این حد فاصل آیا اینها عرض کنم آن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ای که اینجا هست چطوری محاسبه می شود</w:t>
      </w:r>
      <w:r w:rsidR="00DA1D2E">
        <w:rPr>
          <w:rFonts w:ascii="IRMitra" w:hAnsi="IRMitra" w:cs="IRMitra" w:hint="cs"/>
          <w:sz w:val="28"/>
          <w:szCs w:val="28"/>
          <w:rtl/>
          <w:lang w:bidi="fa-IR"/>
        </w:rPr>
        <w:t>.</w:t>
      </w:r>
    </w:p>
    <w:p w14:paraId="40C0B51D" w14:textId="07FF3A90" w:rsidR="002E32CC" w:rsidRPr="00DA1D2E" w:rsidRDefault="002E32CC" w:rsidP="00DA1D2E">
      <w:pPr>
        <w:bidi/>
        <w:jc w:val="both"/>
        <w:rPr>
          <w:rFonts w:ascii="IRMitra" w:hAnsi="IRMitra" w:cs="IRMitra"/>
          <w:sz w:val="28"/>
          <w:szCs w:val="28"/>
          <w:rtl/>
          <w:lang w:bidi="fa-IR"/>
        </w:rPr>
      </w:pPr>
      <w:r w:rsidRPr="00DA1D2E">
        <w:rPr>
          <w:rFonts w:ascii="IRMitra" w:hAnsi="IRMitra" w:cs="IRMitra"/>
          <w:sz w:val="28"/>
          <w:szCs w:val="28"/>
          <w:rtl/>
          <w:lang w:bidi="fa-IR"/>
        </w:rPr>
        <w:t xml:space="preserve"> خب یکی از مسائل مهم در اینجا </w:t>
      </w:r>
      <w:r w:rsidRPr="00DA1D2E">
        <w:rPr>
          <w:rFonts w:ascii="IRMitra" w:hAnsi="IRMitra" w:cs="IRMitra"/>
          <w:b/>
          <w:bCs/>
          <w:sz w:val="28"/>
          <w:szCs w:val="28"/>
          <w:rtl/>
          <w:lang w:bidi="fa-IR"/>
        </w:rPr>
        <w:t>بحث اجماع</w:t>
      </w:r>
      <w:r w:rsidRPr="00DA1D2E">
        <w:rPr>
          <w:rFonts w:ascii="IRMitra" w:hAnsi="IRMitra" w:cs="IRMitra"/>
          <w:sz w:val="28"/>
          <w:szCs w:val="28"/>
          <w:rtl/>
          <w:lang w:bidi="fa-IR"/>
        </w:rPr>
        <w:t xml:space="preserve"> هست و اقوال فقها قولهای فقها در این مسئله خیلی مهم است تفصیلاتی که در مسئله ممکن است شخصی قائل بشود باید دید که آیا یک همچین </w:t>
      </w:r>
      <w:r w:rsidR="00DA1D2E">
        <w:rPr>
          <w:rFonts w:ascii="IRMitra" w:hAnsi="IRMitra" w:cs="IRMitra" w:hint="cs"/>
          <w:sz w:val="28"/>
          <w:szCs w:val="28"/>
          <w:rtl/>
          <w:lang w:bidi="fa-IR"/>
        </w:rPr>
        <w:t>ت</w:t>
      </w:r>
      <w:r w:rsidRPr="00DA1D2E">
        <w:rPr>
          <w:rFonts w:ascii="IRMitra" w:hAnsi="IRMitra" w:cs="IRMitra"/>
          <w:sz w:val="28"/>
          <w:szCs w:val="28"/>
          <w:rtl/>
          <w:lang w:bidi="fa-IR"/>
        </w:rPr>
        <w:t>ف</w:t>
      </w:r>
      <w:r w:rsidR="00DA1D2E">
        <w:rPr>
          <w:rFonts w:ascii="IRMitra" w:hAnsi="IRMitra" w:cs="IRMitra" w:hint="cs"/>
          <w:sz w:val="28"/>
          <w:szCs w:val="28"/>
          <w:rtl/>
          <w:lang w:bidi="fa-IR"/>
        </w:rPr>
        <w:t>ص</w:t>
      </w:r>
      <w:r w:rsidRPr="00DA1D2E">
        <w:rPr>
          <w:rFonts w:ascii="IRMitra" w:hAnsi="IRMitra" w:cs="IRMitra"/>
          <w:sz w:val="28"/>
          <w:szCs w:val="28"/>
          <w:rtl/>
          <w:lang w:bidi="fa-IR"/>
        </w:rPr>
        <w:t xml:space="preserve">یلاتی در کلام فقها هست نیست امثال اینها ممکن است شخصی تفصیلی قائل بشود </w:t>
      </w:r>
      <w:r w:rsidR="00DA1D2E">
        <w:rPr>
          <w:rFonts w:ascii="IRMitra" w:hAnsi="IRMitra" w:cs="IRMitra" w:hint="cs"/>
          <w:sz w:val="28"/>
          <w:szCs w:val="28"/>
          <w:rtl/>
          <w:lang w:bidi="fa-IR"/>
        </w:rPr>
        <w:t>و</w:t>
      </w:r>
      <w:r w:rsidRPr="00DA1D2E">
        <w:rPr>
          <w:rFonts w:ascii="IRMitra" w:hAnsi="IRMitra" w:cs="IRMitra"/>
          <w:sz w:val="28"/>
          <w:szCs w:val="28"/>
          <w:rtl/>
          <w:lang w:bidi="fa-IR"/>
        </w:rPr>
        <w:t xml:space="preserve"> کسی آن را رد کند بگوید این تفصیل بر خلاف اجماع مرکب علماست مثلاً</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اینکه بحث اقوال علما در این مسئله خیلی تعیین کننده است </w:t>
      </w:r>
    </w:p>
    <w:p w14:paraId="1C5B81CB" w14:textId="6EF6840F" w:rsidR="002E32CC" w:rsidRPr="00DA1D2E" w:rsidRDefault="00DA1D2E" w:rsidP="00DA1D2E">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2E32CC" w:rsidRPr="00DA1D2E">
        <w:rPr>
          <w:rFonts w:ascii="IRMitra" w:hAnsi="IRMitra" w:cs="IRMitra"/>
          <w:sz w:val="28"/>
          <w:szCs w:val="28"/>
          <w:rtl/>
          <w:lang w:bidi="fa-IR"/>
        </w:rPr>
        <w:t xml:space="preserve">حجت می دانید شما </w:t>
      </w:r>
    </w:p>
    <w:p w14:paraId="0672DC32" w14:textId="77777777" w:rsidR="00DA1D2E" w:rsidRDefault="00DA1D2E" w:rsidP="002E32C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E32CC" w:rsidRPr="00DA1D2E">
        <w:rPr>
          <w:rFonts w:ascii="IRMitra" w:hAnsi="IRMitra" w:cs="IRMitra"/>
          <w:sz w:val="28"/>
          <w:szCs w:val="28"/>
          <w:rtl/>
          <w:lang w:bidi="fa-IR"/>
        </w:rPr>
        <w:t xml:space="preserve">حالا بحث حجت و حجت ندانستن آن فعلا نیست می خواهم بگویم اثر دارد روی بعضی مبانی آن را بحث خواهیم کرد که آیا حجت است یا حجت نیست عبارت آقای کاشف الغطا را خواندیم آقای کاشف الغطا می گفت که ولو کسی این قول را نداده ما قائل به </w:t>
      </w:r>
      <w:r>
        <w:rPr>
          <w:rFonts w:ascii="IRMitra" w:hAnsi="IRMitra" w:cs="IRMitra" w:hint="cs"/>
          <w:sz w:val="28"/>
          <w:szCs w:val="28"/>
          <w:rtl/>
          <w:lang w:bidi="fa-IR"/>
        </w:rPr>
        <w:t>آن</w:t>
      </w:r>
      <w:r w:rsidR="002E32CC" w:rsidRPr="00DA1D2E">
        <w:rPr>
          <w:rFonts w:ascii="IRMitra" w:hAnsi="IRMitra" w:cs="IRMitra"/>
          <w:sz w:val="28"/>
          <w:szCs w:val="28"/>
          <w:rtl/>
          <w:lang w:bidi="fa-IR"/>
        </w:rPr>
        <w:t xml:space="preserve"> می شویم اشکالی هم ندارد</w:t>
      </w:r>
      <w:r>
        <w:rPr>
          <w:rFonts w:ascii="IRMitra" w:hAnsi="IRMitra" w:cs="IRMitra" w:hint="cs"/>
          <w:sz w:val="28"/>
          <w:szCs w:val="28"/>
          <w:rtl/>
          <w:lang w:bidi="fa-IR"/>
        </w:rPr>
        <w:t>.</w:t>
      </w:r>
      <w:r w:rsidR="002E32CC" w:rsidRPr="00DA1D2E">
        <w:rPr>
          <w:rFonts w:ascii="IRMitra" w:hAnsi="IRMitra" w:cs="IRMitra"/>
          <w:sz w:val="28"/>
          <w:szCs w:val="28"/>
          <w:rtl/>
          <w:lang w:bidi="fa-IR"/>
        </w:rPr>
        <w:t xml:space="preserve"> آنها را بحث می کنیم حالا ولی می خواهم عرض کنم که به هر حالا اقوال علما در این مسئله خیلی اثرگذار هست این است که من می خواهم امروز یک سری از اقوال علما را بخوانم بعضی نکات کتاب شناسی هم در لا به لای این بحث می خواهم به آن اشاره کنم</w:t>
      </w:r>
      <w:r>
        <w:rPr>
          <w:rFonts w:ascii="IRMitra" w:hAnsi="IRMitra" w:cs="IRMitra" w:hint="cs"/>
          <w:sz w:val="28"/>
          <w:szCs w:val="28"/>
          <w:rtl/>
          <w:lang w:bidi="fa-IR"/>
        </w:rPr>
        <w:t>.</w:t>
      </w:r>
    </w:p>
    <w:p w14:paraId="74BE7C63" w14:textId="77777777" w:rsidR="00DA1D2E" w:rsidRDefault="002E32CC" w:rsidP="00DA1D2E">
      <w:pPr>
        <w:bidi/>
        <w:jc w:val="both"/>
        <w:rPr>
          <w:rFonts w:ascii="IRMitra" w:hAnsi="IRMitra" w:cs="IRMitra"/>
          <w:sz w:val="28"/>
          <w:szCs w:val="28"/>
          <w:rtl/>
          <w:lang w:bidi="fa-IR"/>
        </w:rPr>
      </w:pPr>
      <w:r w:rsidRPr="00DA1D2E">
        <w:rPr>
          <w:rFonts w:ascii="IRMitra" w:hAnsi="IRMitra" w:cs="IRMitra"/>
          <w:sz w:val="28"/>
          <w:szCs w:val="28"/>
          <w:rtl/>
          <w:lang w:bidi="fa-IR"/>
        </w:rPr>
        <w:t xml:space="preserve"> در بحث استثنای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w:t>
      </w:r>
      <w:r w:rsidR="00DA1D2E">
        <w:rPr>
          <w:rFonts w:ascii="IRMitra" w:hAnsi="IRMitra" w:cs="IRMitra" w:hint="cs"/>
          <w:sz w:val="28"/>
          <w:szCs w:val="28"/>
          <w:rtl/>
          <w:lang w:bidi="fa-IR"/>
        </w:rPr>
        <w:t xml:space="preserve">، </w:t>
      </w:r>
      <w:r w:rsidRPr="00DA1D2E">
        <w:rPr>
          <w:rFonts w:ascii="IRMitra" w:hAnsi="IRMitra" w:cs="IRMitra"/>
          <w:sz w:val="28"/>
          <w:szCs w:val="28"/>
          <w:rtl/>
          <w:lang w:bidi="fa-IR"/>
        </w:rPr>
        <w:t xml:space="preserve">انواع و اقسام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داریم یکی خراج سلطان هست و امثال اینها آنها هست یک سری مثلاً بذری هست که برای تهیه چیز شده مرحوم کاشف الغطا این دو تا را می گوید کان</w:t>
      </w:r>
      <w:r w:rsidR="00DA1D2E">
        <w:rPr>
          <w:rFonts w:ascii="IRMitra" w:hAnsi="IRMitra" w:cs="IRMitra" w:hint="cs"/>
          <w:sz w:val="28"/>
          <w:szCs w:val="28"/>
          <w:rtl/>
          <w:lang w:bidi="fa-IR"/>
        </w:rPr>
        <w:t>ّ</w:t>
      </w:r>
      <w:r w:rsidRPr="00DA1D2E">
        <w:rPr>
          <w:rFonts w:ascii="IRMitra" w:hAnsi="IRMitra" w:cs="IRMitra"/>
          <w:sz w:val="28"/>
          <w:szCs w:val="28"/>
          <w:rtl/>
          <w:lang w:bidi="fa-IR"/>
        </w:rPr>
        <w:t xml:space="preserve"> اتفاقی است که اخراج می شود بنابراین در کل</w:t>
      </w:r>
      <w:r w:rsidR="008E32E5" w:rsidRPr="00DA1D2E">
        <w:rPr>
          <w:rFonts w:ascii="IRMitra" w:hAnsi="IRMitra" w:cs="IRMitra"/>
          <w:sz w:val="28"/>
          <w:szCs w:val="28"/>
          <w:rtl/>
          <w:lang w:bidi="fa-IR"/>
        </w:rPr>
        <w:t>مات</w:t>
      </w:r>
      <w:r w:rsidRPr="00DA1D2E">
        <w:rPr>
          <w:rFonts w:ascii="IRMitra" w:hAnsi="IRMitra" w:cs="IRMitra"/>
          <w:sz w:val="28"/>
          <w:szCs w:val="28"/>
          <w:rtl/>
          <w:lang w:bidi="fa-IR"/>
        </w:rPr>
        <w:t xml:space="preserve"> فقها این مد نظر باید باشد </w:t>
      </w:r>
      <w:r w:rsidR="008E32E5" w:rsidRPr="00DA1D2E">
        <w:rPr>
          <w:rFonts w:ascii="IRMitra" w:hAnsi="IRMitra" w:cs="IRMitra"/>
          <w:sz w:val="28"/>
          <w:szCs w:val="28"/>
          <w:rtl/>
          <w:lang w:bidi="fa-IR"/>
        </w:rPr>
        <w:t>که آن چیزهایی که مربوط به مثلاً بذر هست و اینها اینها را ببینیم آیا واقعاً اتفاقی هست اتفاقی نیست اینها را ببینیم چطوری است</w:t>
      </w:r>
    </w:p>
    <w:p w14:paraId="36550B2C" w14:textId="77777777" w:rsidR="00DA1D2E" w:rsidRDefault="008E32E5" w:rsidP="00DA1D2E">
      <w:pPr>
        <w:bidi/>
        <w:jc w:val="both"/>
        <w:rPr>
          <w:rFonts w:ascii="IRMitra" w:hAnsi="IRMitra" w:cs="IRMitra"/>
          <w:sz w:val="28"/>
          <w:szCs w:val="28"/>
          <w:rtl/>
          <w:lang w:bidi="fa-IR"/>
        </w:rPr>
      </w:pPr>
      <w:r w:rsidRPr="00DA1D2E">
        <w:rPr>
          <w:rFonts w:ascii="IRMitra" w:hAnsi="IRMitra" w:cs="IRMitra"/>
          <w:sz w:val="28"/>
          <w:szCs w:val="28"/>
          <w:rtl/>
          <w:lang w:bidi="fa-IR"/>
        </w:rPr>
        <w:t xml:space="preserve"> </w:t>
      </w:r>
      <w:r w:rsidR="004652E0" w:rsidRPr="00DA1D2E">
        <w:rPr>
          <w:rFonts w:ascii="IRMitra" w:hAnsi="IRMitra" w:cs="IRMitra"/>
          <w:sz w:val="28"/>
          <w:szCs w:val="28"/>
          <w:rtl/>
          <w:lang w:bidi="fa-IR"/>
        </w:rPr>
        <w:t>در فقه الرضا صفحه صد و نود و هفت عبارت این هست در یک ینابیع جلد پنج صفحه چهار هم از همین فقه الرضا نقل می کند</w:t>
      </w:r>
      <w:r w:rsidR="00DA1D2E">
        <w:rPr>
          <w:rFonts w:ascii="IRMitra" w:hAnsi="IRMitra" w:cs="IRMitra" w:hint="cs"/>
          <w:sz w:val="28"/>
          <w:szCs w:val="28"/>
          <w:rtl/>
          <w:lang w:bidi="fa-IR"/>
        </w:rPr>
        <w:t>:</w:t>
      </w:r>
    </w:p>
    <w:p w14:paraId="77356ADF" w14:textId="039ADBF2" w:rsidR="00DA1D2E" w:rsidRPr="00DA1D2E" w:rsidRDefault="00DA1D2E" w:rsidP="00DA1D2E">
      <w:pPr>
        <w:bidi/>
        <w:jc w:val="both"/>
        <w:rPr>
          <w:rFonts w:ascii="IRMitra" w:hAnsi="IRMitra" w:cs="IRMitra"/>
          <w:color w:val="0070C0"/>
          <w:sz w:val="28"/>
          <w:szCs w:val="28"/>
          <w:rtl/>
          <w:lang w:bidi="fa-IR"/>
        </w:rPr>
      </w:pPr>
      <w:r w:rsidRPr="00DA1D2E">
        <w:rPr>
          <w:rFonts w:ascii="IRMitra" w:hAnsi="IRMitra" w:cs="IRMitra"/>
          <w:color w:val="0070C0"/>
          <w:sz w:val="28"/>
          <w:szCs w:val="28"/>
          <w:rtl/>
          <w:lang w:bidi="fa-IR"/>
        </w:rPr>
        <w:t>و ليس في الحنطة و الشعير شي‌ء إلى أن يبلغ خمسة أوسق .... فإذا بلغ ذلك و حصل بغير خراج السلطان و مئونة العمارة للقرية أخرج منه العشر</w:t>
      </w:r>
    </w:p>
    <w:p w14:paraId="055F3B4A" w14:textId="77777777" w:rsidR="00320087" w:rsidRDefault="004652E0" w:rsidP="00DA1D2E">
      <w:pPr>
        <w:bidi/>
        <w:jc w:val="both"/>
        <w:rPr>
          <w:rFonts w:ascii="IRMitra" w:hAnsi="IRMitra" w:cs="IRMitra"/>
          <w:sz w:val="28"/>
          <w:szCs w:val="28"/>
          <w:rtl/>
          <w:lang w:bidi="fa-IR"/>
        </w:rPr>
      </w:pPr>
      <w:r w:rsidRPr="00DA1D2E">
        <w:rPr>
          <w:rFonts w:ascii="IRMitra" w:hAnsi="IRMitra" w:cs="IRMitra"/>
          <w:sz w:val="28"/>
          <w:szCs w:val="28"/>
          <w:rtl/>
          <w:lang w:bidi="fa-IR"/>
        </w:rPr>
        <w:t>این بلغ ذلک اولاً تمام م</w:t>
      </w:r>
      <w:r w:rsidR="00DA1D2E">
        <w:rPr>
          <w:rFonts w:ascii="IRMitra" w:hAnsi="IRMitra" w:cs="IRMitra" w:hint="cs"/>
          <w:sz w:val="28"/>
          <w:szCs w:val="28"/>
          <w:rtl/>
          <w:lang w:bidi="fa-IR"/>
        </w:rPr>
        <w:t>ئ</w:t>
      </w:r>
      <w:r w:rsidRPr="00DA1D2E">
        <w:rPr>
          <w:rFonts w:ascii="IRMitra" w:hAnsi="IRMitra" w:cs="IRMitra"/>
          <w:sz w:val="28"/>
          <w:szCs w:val="28"/>
          <w:rtl/>
          <w:lang w:bidi="fa-IR"/>
        </w:rPr>
        <w:t>ونات را ذکر نکرده</w:t>
      </w:r>
      <w:r w:rsidR="00DA1D2E">
        <w:rPr>
          <w:rFonts w:ascii="IRMitra" w:hAnsi="IRMitra" w:cs="IRMitra" w:hint="cs"/>
          <w:sz w:val="28"/>
          <w:szCs w:val="28"/>
          <w:rtl/>
          <w:lang w:bidi="fa-IR"/>
        </w:rPr>
        <w:t xml:space="preserve"> مئونة</w:t>
      </w:r>
      <w:r w:rsidRPr="00DA1D2E">
        <w:rPr>
          <w:rFonts w:ascii="IRMitra" w:hAnsi="IRMitra" w:cs="IRMitra"/>
          <w:sz w:val="28"/>
          <w:szCs w:val="28"/>
          <w:rtl/>
          <w:lang w:bidi="fa-IR"/>
        </w:rPr>
        <w:t xml:space="preserve"> </w:t>
      </w:r>
      <w:r w:rsidR="00DA1D2E" w:rsidRPr="00DA1D2E">
        <w:rPr>
          <w:rFonts w:ascii="IRMitra" w:hAnsi="IRMitra" w:cs="IRMitra"/>
          <w:sz w:val="28"/>
          <w:szCs w:val="28"/>
          <w:rtl/>
          <w:lang w:bidi="fa-IR"/>
        </w:rPr>
        <w:t xml:space="preserve">العمارة للقرية </w:t>
      </w:r>
      <w:r w:rsidRPr="00DA1D2E">
        <w:rPr>
          <w:rFonts w:ascii="IRMitra" w:hAnsi="IRMitra" w:cs="IRMitra"/>
          <w:sz w:val="28"/>
          <w:szCs w:val="28"/>
          <w:rtl/>
          <w:lang w:bidi="fa-IR"/>
        </w:rPr>
        <w:t xml:space="preserve">این مقدار را آن خرجی که برای </w:t>
      </w:r>
      <w:r w:rsidR="00DA1D2E">
        <w:rPr>
          <w:rFonts w:ascii="IRMitra" w:hAnsi="IRMitra" w:cs="IRMitra" w:hint="cs"/>
          <w:sz w:val="28"/>
          <w:szCs w:val="28"/>
          <w:rtl/>
          <w:lang w:bidi="fa-IR"/>
        </w:rPr>
        <w:t>ع</w:t>
      </w:r>
      <w:r w:rsidRPr="00DA1D2E">
        <w:rPr>
          <w:rFonts w:ascii="IRMitra" w:hAnsi="IRMitra" w:cs="IRMitra"/>
          <w:sz w:val="28"/>
          <w:szCs w:val="28"/>
          <w:rtl/>
          <w:lang w:bidi="fa-IR"/>
        </w:rPr>
        <w:t xml:space="preserve">ماره قریه شده این </w:t>
      </w:r>
      <w:r w:rsidR="00DA1D2E">
        <w:rPr>
          <w:rFonts w:ascii="IRMitra" w:hAnsi="IRMitra" w:cs="IRMitra" w:hint="cs"/>
          <w:sz w:val="28"/>
          <w:szCs w:val="28"/>
          <w:rtl/>
          <w:lang w:bidi="fa-IR"/>
        </w:rPr>
        <w:t>ع</w:t>
      </w:r>
      <w:r w:rsidRPr="00DA1D2E">
        <w:rPr>
          <w:rFonts w:ascii="IRMitra" w:hAnsi="IRMitra" w:cs="IRMitra"/>
          <w:sz w:val="28"/>
          <w:szCs w:val="28"/>
          <w:rtl/>
          <w:lang w:bidi="fa-IR"/>
        </w:rPr>
        <w:t xml:space="preserve">ماره للقریه ممکن است یک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اجباری بوده که از همه می گرفتند یک نوع الان عرض کنم خدمت شما بعضی چیزهایی هست که مثلاً در بعضی محیطها مرسوم است قناتهایی که وجود دارد </w:t>
      </w:r>
      <w:r w:rsidR="00320087">
        <w:rPr>
          <w:rFonts w:ascii="IRMitra" w:hAnsi="IRMitra" w:cs="IRMitra" w:hint="cs"/>
          <w:sz w:val="28"/>
          <w:szCs w:val="28"/>
          <w:rtl/>
          <w:lang w:bidi="fa-IR"/>
        </w:rPr>
        <w:t xml:space="preserve">در </w:t>
      </w:r>
      <w:r w:rsidRPr="00DA1D2E">
        <w:rPr>
          <w:rFonts w:ascii="IRMitra" w:hAnsi="IRMitra" w:cs="IRMitra"/>
          <w:sz w:val="28"/>
          <w:szCs w:val="28"/>
          <w:rtl/>
          <w:lang w:bidi="fa-IR"/>
        </w:rPr>
        <w:t xml:space="preserve">لایروبی قناتها مجبور می کردند که همه افراد در لایروبی کمک کنند این چیزهای اجباری هست یعنی ما اخذ قهراً در کلمات فقهایی که بود بعضیها تفصیلهایی بین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ای که ماخوذ قهراً باشد و آن چیزهایی که ماخوذ قهراً ن</w:t>
      </w:r>
      <w:r w:rsidR="00320087">
        <w:rPr>
          <w:rFonts w:ascii="IRMitra" w:hAnsi="IRMitra" w:cs="IRMitra" w:hint="cs"/>
          <w:sz w:val="28"/>
          <w:szCs w:val="28"/>
          <w:rtl/>
          <w:lang w:bidi="fa-IR"/>
        </w:rPr>
        <w:t>ی</w:t>
      </w:r>
      <w:r w:rsidRPr="00DA1D2E">
        <w:rPr>
          <w:rFonts w:ascii="IRMitra" w:hAnsi="IRMitra" w:cs="IRMitra"/>
          <w:sz w:val="28"/>
          <w:szCs w:val="28"/>
          <w:rtl/>
          <w:lang w:bidi="fa-IR"/>
        </w:rPr>
        <w:t>ست بین آنها تفصیلاتی قائل بودند از این عبارت</w:t>
      </w:r>
      <w:r w:rsidR="00320087">
        <w:rPr>
          <w:rFonts w:ascii="IRMitra" w:hAnsi="IRMitra" w:cs="IRMitra" w:hint="cs"/>
          <w:sz w:val="28"/>
          <w:szCs w:val="28"/>
          <w:rtl/>
          <w:lang w:bidi="fa-IR"/>
        </w:rPr>
        <w:t>،</w:t>
      </w:r>
      <w:r w:rsidRPr="00DA1D2E">
        <w:rPr>
          <w:rFonts w:ascii="IRMitra" w:hAnsi="IRMitra" w:cs="IRMitra"/>
          <w:sz w:val="28"/>
          <w:szCs w:val="28"/>
          <w:rtl/>
          <w:lang w:bidi="fa-IR"/>
        </w:rPr>
        <w:t xml:space="preserve"> تمام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 ممکن است درنیاید م</w:t>
      </w:r>
      <w:r w:rsidR="00320087">
        <w:rPr>
          <w:rFonts w:ascii="IRMitra" w:hAnsi="IRMitra" w:cs="IRMitra" w:hint="cs"/>
          <w:sz w:val="28"/>
          <w:szCs w:val="28"/>
          <w:rtl/>
          <w:lang w:bidi="fa-IR"/>
        </w:rPr>
        <w:t>ئ</w:t>
      </w:r>
      <w:r w:rsidRPr="00DA1D2E">
        <w:rPr>
          <w:rFonts w:ascii="IRMitra" w:hAnsi="IRMitra" w:cs="IRMitra"/>
          <w:sz w:val="28"/>
          <w:szCs w:val="28"/>
          <w:rtl/>
          <w:lang w:bidi="fa-IR"/>
        </w:rPr>
        <w:t>ونة ال</w:t>
      </w:r>
      <w:r w:rsidR="00320087">
        <w:rPr>
          <w:rFonts w:ascii="IRMitra" w:hAnsi="IRMitra" w:cs="IRMitra" w:hint="cs"/>
          <w:sz w:val="28"/>
          <w:szCs w:val="28"/>
          <w:rtl/>
          <w:lang w:bidi="fa-IR"/>
        </w:rPr>
        <w:t>ع</w:t>
      </w:r>
      <w:r w:rsidRPr="00DA1D2E">
        <w:rPr>
          <w:rFonts w:ascii="IRMitra" w:hAnsi="IRMitra" w:cs="IRMitra"/>
          <w:sz w:val="28"/>
          <w:szCs w:val="28"/>
          <w:rtl/>
          <w:lang w:bidi="fa-IR"/>
        </w:rPr>
        <w:t>ماره للقریه تعبیر کرده شبیه همین عبارت در مقنع شیخ صدوق صفحه صد و پنجاه و شش فقیه جلد دو صفحه سی و پنج هدایه صفحه صدو هفتاد عبارت مقنع در ینابیع جلد پنج صفحه نه</w:t>
      </w:r>
      <w:r w:rsidR="00320087">
        <w:rPr>
          <w:rFonts w:ascii="IRMitra" w:hAnsi="IRMitra" w:cs="IRMitra" w:hint="cs"/>
          <w:sz w:val="28"/>
          <w:szCs w:val="28"/>
          <w:rtl/>
          <w:lang w:bidi="fa-IR"/>
        </w:rPr>
        <w:t xml:space="preserve"> هست</w:t>
      </w:r>
      <w:r w:rsidRPr="00DA1D2E">
        <w:rPr>
          <w:rFonts w:ascii="IRMitra" w:hAnsi="IRMitra" w:cs="IRMitra"/>
          <w:sz w:val="28"/>
          <w:szCs w:val="28"/>
          <w:rtl/>
          <w:lang w:bidi="fa-IR"/>
        </w:rPr>
        <w:t xml:space="preserve"> عبارت هدایه در ینابیع جلد پنج صفحه نوزده هست فقط در عبارت فقه الرضا لیس فی الحنطة و الشعیر هست در عبارتهای شیخ صدوق لیس علی الحنطة و الشعیر و در ذیل عبارت هم دارد و فی التمر و ال</w:t>
      </w:r>
      <w:r w:rsidR="00320087">
        <w:rPr>
          <w:rFonts w:ascii="IRMitra" w:hAnsi="IRMitra" w:cs="IRMitra" w:hint="cs"/>
          <w:sz w:val="28"/>
          <w:szCs w:val="28"/>
          <w:rtl/>
          <w:lang w:bidi="fa-IR"/>
        </w:rPr>
        <w:t>ز</w:t>
      </w:r>
      <w:r w:rsidRPr="00DA1D2E">
        <w:rPr>
          <w:rFonts w:ascii="IRMitra" w:hAnsi="IRMitra" w:cs="IRMitra"/>
          <w:sz w:val="28"/>
          <w:szCs w:val="28"/>
          <w:rtl/>
          <w:lang w:bidi="fa-IR"/>
        </w:rPr>
        <w:t xml:space="preserve">بیب مثل ما فی الحنطة و الشعیر باز در عبارتهای شیخ صدوق در سه تا کتاب و علی التمر و الذبیب مثل ما علی الحنطة و الشعیر </w:t>
      </w:r>
      <w:r w:rsidR="00320087">
        <w:rPr>
          <w:rFonts w:ascii="IRMitra" w:hAnsi="IRMitra" w:cs="IRMitra" w:hint="cs"/>
          <w:sz w:val="28"/>
          <w:szCs w:val="28"/>
          <w:rtl/>
          <w:lang w:bidi="fa-IR"/>
        </w:rPr>
        <w:t>که</w:t>
      </w:r>
      <w:r w:rsidRPr="00DA1D2E">
        <w:rPr>
          <w:rFonts w:ascii="IRMitra" w:hAnsi="IRMitra" w:cs="IRMitra"/>
          <w:sz w:val="28"/>
          <w:szCs w:val="28"/>
          <w:rtl/>
          <w:lang w:bidi="fa-IR"/>
        </w:rPr>
        <w:t xml:space="preserve"> ف</w:t>
      </w:r>
      <w:r w:rsidR="00320087">
        <w:rPr>
          <w:rFonts w:ascii="IRMitra" w:hAnsi="IRMitra" w:cs="IRMitra" w:hint="cs"/>
          <w:sz w:val="28"/>
          <w:szCs w:val="28"/>
          <w:rtl/>
          <w:lang w:bidi="fa-IR"/>
        </w:rPr>
        <w:t>ي</w:t>
      </w:r>
      <w:r w:rsidRPr="00DA1D2E">
        <w:rPr>
          <w:rFonts w:ascii="IRMitra" w:hAnsi="IRMitra" w:cs="IRMitra"/>
          <w:sz w:val="28"/>
          <w:szCs w:val="28"/>
          <w:rtl/>
          <w:lang w:bidi="fa-IR"/>
        </w:rPr>
        <w:t xml:space="preserve"> را تبدیل به علی کرده</w:t>
      </w:r>
      <w:r w:rsidR="00320087">
        <w:rPr>
          <w:rFonts w:ascii="IRMitra" w:hAnsi="IRMitra" w:cs="IRMitra" w:hint="cs"/>
          <w:sz w:val="28"/>
          <w:szCs w:val="28"/>
          <w:rtl/>
          <w:lang w:bidi="fa-IR"/>
        </w:rPr>
        <w:t>.</w:t>
      </w:r>
    </w:p>
    <w:p w14:paraId="49525279" w14:textId="77777777" w:rsidR="00FF3CEA" w:rsidRDefault="004652E0" w:rsidP="00320087">
      <w:pPr>
        <w:bidi/>
        <w:jc w:val="both"/>
        <w:rPr>
          <w:rFonts w:ascii="IRMitra" w:hAnsi="IRMitra" w:cs="IRMitra"/>
          <w:sz w:val="28"/>
          <w:szCs w:val="28"/>
          <w:rtl/>
          <w:lang w:bidi="fa-IR"/>
        </w:rPr>
      </w:pPr>
      <w:r w:rsidRPr="00DA1D2E">
        <w:rPr>
          <w:rFonts w:ascii="IRMitra" w:hAnsi="IRMitra" w:cs="IRMitra"/>
          <w:sz w:val="28"/>
          <w:szCs w:val="28"/>
          <w:rtl/>
          <w:lang w:bidi="fa-IR"/>
        </w:rPr>
        <w:t xml:space="preserve"> بعضیها گفتند کتاب فقه الرضا همان شرائع علی ابن بابویه هست این مطلب درست نیست اخیراً کتاب قسمتی از شرائع علی ابن بابویه به دست آمده و نقلیاتی از شرائع علی ابن بابویه در مورد قسمتهای دیگر آن هم موجود است آن بنده خدایی که شرائع علی </w:t>
      </w:r>
      <w:r w:rsidRPr="00DA1D2E">
        <w:rPr>
          <w:rFonts w:ascii="IRMitra" w:hAnsi="IRMitra" w:cs="IRMitra"/>
          <w:sz w:val="28"/>
          <w:szCs w:val="28"/>
          <w:rtl/>
          <w:lang w:bidi="fa-IR"/>
        </w:rPr>
        <w:lastRenderedPageBreak/>
        <w:t>بن بابویه را چاپ کرده همه نقلیاتی که از شرائع علی ابن بابویه در کتب هست همه را جمع آوری کرده آن تکه ای از شرائع علی ابن بابویه که موجود هست با هم چاپ کرده</w:t>
      </w:r>
      <w:r w:rsidR="00320087">
        <w:rPr>
          <w:rFonts w:ascii="IRMitra" w:hAnsi="IRMitra" w:cs="IRMitra" w:hint="cs"/>
          <w:sz w:val="28"/>
          <w:szCs w:val="28"/>
          <w:rtl/>
          <w:lang w:bidi="fa-IR"/>
        </w:rPr>
        <w:t xml:space="preserve">. </w:t>
      </w:r>
      <w:r w:rsidRPr="00DA1D2E">
        <w:rPr>
          <w:rFonts w:ascii="IRMitra" w:hAnsi="IRMitra" w:cs="IRMitra"/>
          <w:sz w:val="28"/>
          <w:szCs w:val="28"/>
          <w:rtl/>
          <w:lang w:bidi="fa-IR"/>
        </w:rPr>
        <w:t>مقدمه خوبی آن دارد این بحث را هم مطرح کرده در جدولهای مقایسه ای دارد در این که شرائع علی ابن بابویه از فقه الرضا متاثر است و ناظر به فقه الرضا هست تردیدی نیست و در اینکه او هم نیست تردیدی نیست یعنی کسی این را ببیند می بیند آن را جلو</w:t>
      </w:r>
      <w:r w:rsidR="00320087">
        <w:rPr>
          <w:rFonts w:ascii="IRMitra" w:hAnsi="IRMitra" w:cs="IRMitra" w:hint="cs"/>
          <w:sz w:val="28"/>
          <w:szCs w:val="28"/>
          <w:rtl/>
          <w:lang w:bidi="fa-IR"/>
        </w:rPr>
        <w:t xml:space="preserve">ش </w:t>
      </w:r>
      <w:r w:rsidRPr="00DA1D2E">
        <w:rPr>
          <w:rFonts w:ascii="IRMitra" w:hAnsi="IRMitra" w:cs="IRMitra"/>
          <w:sz w:val="28"/>
          <w:szCs w:val="28"/>
          <w:rtl/>
          <w:lang w:bidi="fa-IR"/>
        </w:rPr>
        <w:t>گذاشته تغییر داده بعضی جاها فتوا را</w:t>
      </w:r>
      <w:r w:rsidR="00320087">
        <w:rPr>
          <w:rFonts w:ascii="IRMitra" w:hAnsi="IRMitra" w:cs="IRMitra" w:hint="cs"/>
          <w:sz w:val="28"/>
          <w:szCs w:val="28"/>
          <w:rtl/>
          <w:lang w:bidi="fa-IR"/>
        </w:rPr>
        <w:t xml:space="preserve">. </w:t>
      </w:r>
      <w:r w:rsidRPr="00DA1D2E">
        <w:rPr>
          <w:rFonts w:ascii="IRMitra" w:hAnsi="IRMitra" w:cs="IRMitra"/>
          <w:sz w:val="28"/>
          <w:szCs w:val="28"/>
          <w:rtl/>
          <w:lang w:bidi="fa-IR"/>
        </w:rPr>
        <w:t>ولی منبع اصلی آن محور اصلی آن همان فقه الرضا بوده یعنی فقه الرضا را کان</w:t>
      </w:r>
      <w:r w:rsidR="00320087">
        <w:rPr>
          <w:rFonts w:ascii="IRMitra" w:hAnsi="IRMitra" w:cs="IRMitra" w:hint="cs"/>
          <w:sz w:val="28"/>
          <w:szCs w:val="28"/>
          <w:rtl/>
          <w:lang w:bidi="fa-IR"/>
        </w:rPr>
        <w:t>ّ</w:t>
      </w:r>
      <w:r w:rsidRPr="00DA1D2E">
        <w:rPr>
          <w:rFonts w:ascii="IRMitra" w:hAnsi="IRMitra" w:cs="IRMitra"/>
          <w:sz w:val="28"/>
          <w:szCs w:val="28"/>
          <w:rtl/>
          <w:lang w:bidi="fa-IR"/>
        </w:rPr>
        <w:t xml:space="preserve"> معتمد می دانسته بعضی جاها تغییراتی </w:t>
      </w:r>
      <w:r w:rsidR="00320087">
        <w:rPr>
          <w:rFonts w:ascii="IRMitra" w:hAnsi="IRMitra" w:cs="IRMitra" w:hint="cs"/>
          <w:sz w:val="28"/>
          <w:szCs w:val="28"/>
          <w:rtl/>
          <w:lang w:bidi="fa-IR"/>
        </w:rPr>
        <w:t xml:space="preserve"> دارد</w:t>
      </w:r>
      <w:r w:rsidR="002A4704" w:rsidRPr="00DA1D2E">
        <w:rPr>
          <w:rFonts w:ascii="IRMitra" w:hAnsi="IRMitra" w:cs="IRMitra"/>
          <w:sz w:val="28"/>
          <w:szCs w:val="28"/>
          <w:rtl/>
          <w:lang w:bidi="fa-IR"/>
        </w:rPr>
        <w:t xml:space="preserve"> فتوا بعضی جاها کاملاً فرق کرده عوض کرده ولی نوعاً همان تعبیر هست بعضی جاها تعبیرات و عبارتها را عوض کرده امثال اینها من حدس زیاد می زنم که این عبارتهایی که مرحوم شیخ صدوق در کتابهای خود آورده احتمال می دهم عبارتها شاید از شرائع علی ابن بابویه باشد و او این تغییر را ایجاد کرده بین کتاب مقنع و نقلیات فقیه و کتاب </w:t>
      </w:r>
      <w:r w:rsidRPr="00DA1D2E">
        <w:rPr>
          <w:rFonts w:ascii="IRMitra" w:hAnsi="IRMitra" w:cs="IRMitra"/>
          <w:sz w:val="28"/>
          <w:szCs w:val="28"/>
          <w:rtl/>
          <w:lang w:bidi="fa-IR"/>
        </w:rPr>
        <w:t xml:space="preserve"> </w:t>
      </w:r>
      <w:r w:rsidR="002A4704" w:rsidRPr="00DA1D2E">
        <w:rPr>
          <w:rFonts w:ascii="IRMitra" w:hAnsi="IRMitra" w:cs="IRMitra"/>
          <w:sz w:val="28"/>
          <w:szCs w:val="28"/>
          <w:rtl/>
          <w:lang w:bidi="fa-IR"/>
        </w:rPr>
        <w:t xml:space="preserve">هدایه و کتاب فقه الرضا مشابهات خیلی هست یک احتمال ممکن است </w:t>
      </w:r>
      <w:r w:rsidR="00B752AB" w:rsidRPr="00DA1D2E">
        <w:rPr>
          <w:rFonts w:ascii="IRMitra" w:hAnsi="IRMitra" w:cs="IRMitra"/>
          <w:sz w:val="28"/>
          <w:szCs w:val="28"/>
          <w:rtl/>
          <w:lang w:bidi="fa-IR"/>
        </w:rPr>
        <w:t>شخصی بگوید این را مستقیم از فقا الرضا گرفته و گاهی اوقات تغییراتی داده و اینها ولی من احتمال می دهم مستقیم نباشد به توسط پدرش یعنی اول علی ابن بابویه آمده از فقه الرضا اخذ کرده بعد صدوق عبارت پدرش را آورده یعنی آن کسی که این تغییرات را ایجاد کرده شیخ صدوق نبود</w:t>
      </w:r>
      <w:r w:rsidR="00320087">
        <w:rPr>
          <w:rFonts w:ascii="IRMitra" w:hAnsi="IRMitra" w:cs="IRMitra" w:hint="cs"/>
          <w:sz w:val="28"/>
          <w:szCs w:val="28"/>
          <w:rtl/>
          <w:lang w:bidi="fa-IR"/>
        </w:rPr>
        <w:t>ه</w:t>
      </w:r>
      <w:r w:rsidR="00B752AB" w:rsidRPr="00DA1D2E">
        <w:rPr>
          <w:rFonts w:ascii="IRMitra" w:hAnsi="IRMitra" w:cs="IRMitra"/>
          <w:sz w:val="28"/>
          <w:szCs w:val="28"/>
          <w:rtl/>
          <w:lang w:bidi="fa-IR"/>
        </w:rPr>
        <w:t xml:space="preserve"> پدر او علی ابن بابویه بوده</w:t>
      </w:r>
      <w:r w:rsidR="00320087">
        <w:rPr>
          <w:rFonts w:ascii="IRMitra" w:hAnsi="IRMitra" w:cs="IRMitra" w:hint="cs"/>
          <w:sz w:val="28"/>
          <w:szCs w:val="28"/>
          <w:rtl/>
          <w:lang w:bidi="fa-IR"/>
        </w:rPr>
        <w:t>.</w:t>
      </w:r>
    </w:p>
    <w:p w14:paraId="6C2358CF" w14:textId="77777777" w:rsidR="00FF3CEA" w:rsidRDefault="00B752AB" w:rsidP="00FF3CEA">
      <w:pPr>
        <w:bidi/>
        <w:jc w:val="both"/>
        <w:rPr>
          <w:rFonts w:ascii="IRMitra" w:hAnsi="IRMitra" w:cs="IRMitra"/>
          <w:sz w:val="28"/>
          <w:szCs w:val="28"/>
          <w:rtl/>
          <w:lang w:bidi="fa-IR"/>
        </w:rPr>
      </w:pPr>
      <w:r w:rsidRPr="00DA1D2E">
        <w:rPr>
          <w:rFonts w:ascii="IRMitra" w:hAnsi="IRMitra" w:cs="IRMitra"/>
          <w:sz w:val="28"/>
          <w:szCs w:val="28"/>
          <w:rtl/>
          <w:lang w:bidi="fa-IR"/>
        </w:rPr>
        <w:t xml:space="preserve"> فقه الرضا آن طوری که صاحب یک رساله فصل القضا فی الکتاب مسمی بفقه الرضا مرحوم آقا سید حسن صدر تحقیق کرده کتاب شرائع کتاب عرض کنم التکلیف شلم</w:t>
      </w:r>
      <w:r w:rsidR="00FF3CEA">
        <w:rPr>
          <w:rFonts w:ascii="IRMitra" w:hAnsi="IRMitra" w:cs="IRMitra" w:hint="cs"/>
          <w:sz w:val="28"/>
          <w:szCs w:val="28"/>
          <w:rtl/>
          <w:lang w:bidi="fa-IR"/>
        </w:rPr>
        <w:t>غ</w:t>
      </w:r>
      <w:r w:rsidRPr="00DA1D2E">
        <w:rPr>
          <w:rFonts w:ascii="IRMitra" w:hAnsi="IRMitra" w:cs="IRMitra"/>
          <w:sz w:val="28"/>
          <w:szCs w:val="28"/>
          <w:rtl/>
          <w:lang w:bidi="fa-IR"/>
        </w:rPr>
        <w:t xml:space="preserve">انی بوده و ایشان شواهدی آنجا می آورد ظاهراً مطالب درست است مطالبی که ایشان استدلال می کند و اینها من یک نکته ای را در تایید فرمایشات ایشان می خواهم ذکر کنم آن نکته این است که من یک مقاله ای یک نشست علمی داشتم که بعداً تبدیل شد به مقدمه عرض کنم کتاب اثبات الوصیه ای که به نام مسعودی معروف است منسوب به مسعودی معروف است در مقدمه آن چاپ شده عبارت فارسی عربی است مقدمه آن فارسی است به خاطر اینکه نویسنده عربیش خوب نبود فارسی نوشتیم آن نشست علمی را من تبدیل کردم به یک </w:t>
      </w:r>
      <w:r w:rsidR="00FF3CEA">
        <w:rPr>
          <w:rFonts w:ascii="IRMitra" w:hAnsi="IRMitra" w:cs="IRMitra" w:hint="cs"/>
          <w:sz w:val="28"/>
          <w:szCs w:val="28"/>
          <w:rtl/>
          <w:lang w:bidi="fa-IR"/>
        </w:rPr>
        <w:t>مقاله.</w:t>
      </w:r>
      <w:r w:rsidRPr="00DA1D2E">
        <w:rPr>
          <w:rFonts w:ascii="IRMitra" w:hAnsi="IRMitra" w:cs="IRMitra"/>
          <w:sz w:val="28"/>
          <w:szCs w:val="28"/>
          <w:rtl/>
          <w:lang w:bidi="fa-IR"/>
        </w:rPr>
        <w:t xml:space="preserve"> آن اثبات الوصیه ای که آقای مختاری اینها در کتاب شیعه چاپ کردند چاپ شده ما آنجا اشاره کردیم که اثبات کردیم که این کتاب اثبات الوصیه کتاب ا</w:t>
      </w:r>
      <w:r w:rsidR="00FF3CEA">
        <w:rPr>
          <w:rFonts w:ascii="IRMitra" w:hAnsi="IRMitra" w:cs="IRMitra" w:hint="cs"/>
          <w:sz w:val="28"/>
          <w:szCs w:val="28"/>
          <w:rtl/>
          <w:lang w:bidi="fa-IR"/>
        </w:rPr>
        <w:t>لا</w:t>
      </w:r>
      <w:r w:rsidRPr="00DA1D2E">
        <w:rPr>
          <w:rFonts w:ascii="IRMitra" w:hAnsi="IRMitra" w:cs="IRMitra"/>
          <w:sz w:val="28"/>
          <w:szCs w:val="28"/>
          <w:rtl/>
          <w:lang w:bidi="fa-IR"/>
        </w:rPr>
        <w:t>وصیاء شلم</w:t>
      </w:r>
      <w:r w:rsidR="00FF3CEA">
        <w:rPr>
          <w:rFonts w:ascii="IRMitra" w:hAnsi="IRMitra" w:cs="IRMitra" w:hint="cs"/>
          <w:sz w:val="28"/>
          <w:szCs w:val="28"/>
          <w:rtl/>
          <w:lang w:bidi="fa-IR"/>
        </w:rPr>
        <w:t>غ</w:t>
      </w:r>
      <w:r w:rsidRPr="00DA1D2E">
        <w:rPr>
          <w:rFonts w:ascii="IRMitra" w:hAnsi="IRMitra" w:cs="IRMitra"/>
          <w:sz w:val="28"/>
          <w:szCs w:val="28"/>
          <w:rtl/>
          <w:lang w:bidi="fa-IR"/>
        </w:rPr>
        <w:t>انی که البته در قبل از انحراف شلم</w:t>
      </w:r>
      <w:r w:rsidR="00FF3CEA">
        <w:rPr>
          <w:rFonts w:ascii="IRMitra" w:hAnsi="IRMitra" w:cs="IRMitra" w:hint="cs"/>
          <w:sz w:val="28"/>
          <w:szCs w:val="28"/>
          <w:rtl/>
          <w:lang w:bidi="fa-IR"/>
        </w:rPr>
        <w:t>غ</w:t>
      </w:r>
      <w:r w:rsidRPr="00DA1D2E">
        <w:rPr>
          <w:rFonts w:ascii="IRMitra" w:hAnsi="IRMitra" w:cs="IRMitra"/>
          <w:sz w:val="28"/>
          <w:szCs w:val="28"/>
          <w:rtl/>
          <w:lang w:bidi="fa-IR"/>
        </w:rPr>
        <w:t>انی نوشته شده بعد از انحراف نیست قبل از انحراف اوست کتاب تکلیف شلم</w:t>
      </w:r>
      <w:r w:rsidR="00FF3CEA">
        <w:rPr>
          <w:rFonts w:ascii="IRMitra" w:hAnsi="IRMitra" w:cs="IRMitra" w:hint="cs"/>
          <w:sz w:val="28"/>
          <w:szCs w:val="28"/>
          <w:rtl/>
          <w:lang w:bidi="fa-IR"/>
        </w:rPr>
        <w:t>غ</w:t>
      </w:r>
      <w:r w:rsidRPr="00DA1D2E">
        <w:rPr>
          <w:rFonts w:ascii="IRMitra" w:hAnsi="IRMitra" w:cs="IRMitra"/>
          <w:sz w:val="28"/>
          <w:szCs w:val="28"/>
          <w:rtl/>
          <w:lang w:bidi="fa-IR"/>
        </w:rPr>
        <w:t xml:space="preserve">انی هم همین است اینها کتابهای هستند که قبل از یک سری مشابهات تعبیری از بعضی جهات بین کتاب فقه الرضا بعضی </w:t>
      </w:r>
      <w:r w:rsidR="00356499" w:rsidRPr="00DA1D2E">
        <w:rPr>
          <w:rFonts w:ascii="IRMitra" w:hAnsi="IRMitra" w:cs="IRMitra"/>
          <w:sz w:val="28"/>
          <w:szCs w:val="28"/>
          <w:rtl/>
          <w:lang w:bidi="fa-IR"/>
        </w:rPr>
        <w:t xml:space="preserve">ویژگیهای خاص بین فقه الرضا و کتاب اثبات الوصیه </w:t>
      </w:r>
      <w:r w:rsidR="00FF3CEA">
        <w:rPr>
          <w:rFonts w:ascii="IRMitra" w:hAnsi="IRMitra" w:cs="IRMitra" w:hint="cs"/>
          <w:sz w:val="28"/>
          <w:szCs w:val="28"/>
          <w:rtl/>
          <w:lang w:bidi="fa-IR"/>
        </w:rPr>
        <w:t xml:space="preserve">هست </w:t>
      </w:r>
      <w:r w:rsidR="00356499" w:rsidRPr="00DA1D2E">
        <w:rPr>
          <w:rFonts w:ascii="IRMitra" w:hAnsi="IRMitra" w:cs="IRMitra"/>
          <w:sz w:val="28"/>
          <w:szCs w:val="28"/>
          <w:rtl/>
          <w:lang w:bidi="fa-IR"/>
        </w:rPr>
        <w:t>بعضی تعبیرات در آن تعبیرات خاص است آن تعبیرات فقط در این دو تا کتاب وارد شده که نشانگر این است که اینها مولفشان باید وارد باشد و اینها فکر می کنم در آن مقاله من اشاره کردم به این نکته آن مشابهت هایی هست که در این مقاله هم آوردم که یک نوع تاییدی می شود بر فرمایش مرحوم آقا سید حسن صدر که این همان کتاب التکلیف شلم</w:t>
      </w:r>
      <w:r w:rsidR="00FF3CEA">
        <w:rPr>
          <w:rFonts w:ascii="IRMitra" w:hAnsi="IRMitra" w:cs="IRMitra" w:hint="cs"/>
          <w:sz w:val="28"/>
          <w:szCs w:val="28"/>
          <w:rtl/>
          <w:lang w:bidi="fa-IR"/>
        </w:rPr>
        <w:t>غ</w:t>
      </w:r>
      <w:r w:rsidR="00356499" w:rsidRPr="00DA1D2E">
        <w:rPr>
          <w:rFonts w:ascii="IRMitra" w:hAnsi="IRMitra" w:cs="IRMitra"/>
          <w:sz w:val="28"/>
          <w:szCs w:val="28"/>
          <w:rtl/>
          <w:lang w:bidi="fa-IR"/>
        </w:rPr>
        <w:t>انی است</w:t>
      </w:r>
    </w:p>
    <w:p w14:paraId="591B2163" w14:textId="005FAE9A" w:rsidR="002E32CC" w:rsidRPr="00DA1D2E" w:rsidRDefault="00356499" w:rsidP="00FF3CEA">
      <w:pPr>
        <w:bidi/>
        <w:jc w:val="both"/>
        <w:rPr>
          <w:rFonts w:ascii="IRMitra" w:hAnsi="IRMitra" w:cs="IRMitra"/>
          <w:sz w:val="28"/>
          <w:szCs w:val="28"/>
          <w:rtl/>
          <w:lang w:bidi="fa-IR"/>
        </w:rPr>
      </w:pPr>
      <w:r w:rsidRPr="00DA1D2E">
        <w:rPr>
          <w:rFonts w:ascii="IRMitra" w:hAnsi="IRMitra" w:cs="IRMitra"/>
          <w:sz w:val="28"/>
          <w:szCs w:val="28"/>
          <w:rtl/>
          <w:lang w:bidi="fa-IR"/>
        </w:rPr>
        <w:t xml:space="preserve"> خب این عبارتی را که خواندیم حالا صرف نظر اینکه به طور کلی نیست به غیر خراج السلطان و م</w:t>
      </w:r>
      <w:r w:rsidR="00FF3CEA">
        <w:rPr>
          <w:rFonts w:ascii="IRMitra" w:hAnsi="IRMitra" w:cs="IRMitra" w:hint="cs"/>
          <w:sz w:val="28"/>
          <w:szCs w:val="28"/>
          <w:rtl/>
          <w:lang w:bidi="fa-IR"/>
        </w:rPr>
        <w:t>ئ</w:t>
      </w:r>
      <w:r w:rsidRPr="00DA1D2E">
        <w:rPr>
          <w:rFonts w:ascii="IRMitra" w:hAnsi="IRMitra" w:cs="IRMitra"/>
          <w:sz w:val="28"/>
          <w:szCs w:val="28"/>
          <w:rtl/>
          <w:lang w:bidi="fa-IR"/>
        </w:rPr>
        <w:t>ونة ال</w:t>
      </w:r>
      <w:r w:rsidR="00FF3CEA">
        <w:rPr>
          <w:rFonts w:ascii="IRMitra" w:hAnsi="IRMitra" w:cs="IRMitra" w:hint="cs"/>
          <w:sz w:val="28"/>
          <w:szCs w:val="28"/>
          <w:rtl/>
          <w:lang w:bidi="fa-IR"/>
        </w:rPr>
        <w:t>ع</w:t>
      </w:r>
      <w:r w:rsidRPr="00DA1D2E">
        <w:rPr>
          <w:rFonts w:ascii="IRMitra" w:hAnsi="IRMitra" w:cs="IRMitra"/>
          <w:sz w:val="28"/>
          <w:szCs w:val="28"/>
          <w:rtl/>
          <w:lang w:bidi="fa-IR"/>
        </w:rPr>
        <w:t>ماره للقریه هست و شاید این دو مورد استثنا آن مسلم باشد قدر مسلم این عبارت استثناء خراج سلطان و م</w:t>
      </w:r>
      <w:r w:rsidR="00807CE7">
        <w:rPr>
          <w:rFonts w:ascii="IRMitra" w:hAnsi="IRMitra" w:cs="IRMitra" w:hint="cs"/>
          <w:sz w:val="28"/>
          <w:szCs w:val="28"/>
          <w:rtl/>
          <w:lang w:bidi="fa-IR"/>
        </w:rPr>
        <w:t>ئ</w:t>
      </w:r>
      <w:r w:rsidRPr="00DA1D2E">
        <w:rPr>
          <w:rFonts w:ascii="IRMitra" w:hAnsi="IRMitra" w:cs="IRMitra"/>
          <w:sz w:val="28"/>
          <w:szCs w:val="28"/>
          <w:rtl/>
          <w:lang w:bidi="fa-IR"/>
        </w:rPr>
        <w:t>ونة ال</w:t>
      </w:r>
      <w:r w:rsidR="00807CE7">
        <w:rPr>
          <w:rFonts w:ascii="IRMitra" w:hAnsi="IRMitra" w:cs="IRMitra" w:hint="cs"/>
          <w:sz w:val="28"/>
          <w:szCs w:val="28"/>
          <w:rtl/>
          <w:lang w:bidi="fa-IR"/>
        </w:rPr>
        <w:t>ع</w:t>
      </w:r>
      <w:r w:rsidRPr="00DA1D2E">
        <w:rPr>
          <w:rFonts w:ascii="IRMitra" w:hAnsi="IRMitra" w:cs="IRMitra"/>
          <w:sz w:val="28"/>
          <w:szCs w:val="28"/>
          <w:rtl/>
          <w:lang w:bidi="fa-IR"/>
        </w:rPr>
        <w:t xml:space="preserve">ماره در هنگام محاسبه نصاب است نسبت به این روشن است که می خواهد بگوید در محاسبه نصاب باید خراج سلطان و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اماره را که کم کردیم به اندازه نصاب باشد اما </w:t>
      </w:r>
      <w:r w:rsidRPr="00DA1D2E">
        <w:rPr>
          <w:rFonts w:ascii="IRMitra" w:hAnsi="IRMitra" w:cs="IRMitra"/>
          <w:sz w:val="28"/>
          <w:szCs w:val="28"/>
          <w:rtl/>
          <w:lang w:bidi="fa-IR"/>
        </w:rPr>
        <w:lastRenderedPageBreak/>
        <w:t xml:space="preserve">حالا آیا المتبقی بعد این دو تا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به او زکات تعلق می گیرد یا مطلق هست عبارت خیلی واضح نیست با هر دو جورش سازگار هست این هم توجه داشته باشید عبارتهایی که بعداً می خوانیم متفاوت هستند از این جهت متفاوت هستند بیشتر عبارتها شاید ناظر به این باشد در اینکه به نصاب برسند در نحوه محاسبه نصاب</w:t>
      </w:r>
      <w:r w:rsidR="00807CE7">
        <w:rPr>
          <w:rFonts w:ascii="IRMitra" w:hAnsi="IRMitra" w:cs="IRMitra" w:hint="cs"/>
          <w:sz w:val="28"/>
          <w:szCs w:val="28"/>
          <w:rtl/>
          <w:lang w:bidi="fa-IR"/>
        </w:rPr>
        <w:t>،</w:t>
      </w:r>
      <w:r w:rsidRPr="00DA1D2E">
        <w:rPr>
          <w:rFonts w:ascii="IRMitra" w:hAnsi="IRMitra" w:cs="IRMitra"/>
          <w:sz w:val="28"/>
          <w:szCs w:val="28"/>
          <w:rtl/>
          <w:lang w:bidi="fa-IR"/>
        </w:rPr>
        <w:t xml:space="preserve">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را محاسبه نمی کن</w:t>
      </w:r>
      <w:r w:rsidR="00807CE7">
        <w:rPr>
          <w:rFonts w:ascii="IRMitra" w:hAnsi="IRMitra" w:cs="IRMitra" w:hint="cs"/>
          <w:sz w:val="28"/>
          <w:szCs w:val="28"/>
          <w:rtl/>
          <w:lang w:bidi="fa-IR"/>
        </w:rPr>
        <w:t>یم</w:t>
      </w:r>
      <w:r w:rsidRPr="00DA1D2E">
        <w:rPr>
          <w:rFonts w:ascii="IRMitra" w:hAnsi="IRMitra" w:cs="IRMitra"/>
          <w:sz w:val="28"/>
          <w:szCs w:val="28"/>
          <w:rtl/>
          <w:lang w:bidi="fa-IR"/>
        </w:rPr>
        <w:t xml:space="preserve"> حالا عبارتهای بعدی را هم ملاحظه بفرمایید </w:t>
      </w:r>
    </w:p>
    <w:p w14:paraId="33907FE4" w14:textId="63610FD7" w:rsidR="00356499" w:rsidRPr="00DA1D2E" w:rsidRDefault="00356499" w:rsidP="00356499">
      <w:pPr>
        <w:bidi/>
        <w:jc w:val="both"/>
        <w:rPr>
          <w:rFonts w:ascii="IRMitra" w:hAnsi="IRMitra" w:cs="IRMitra"/>
          <w:sz w:val="28"/>
          <w:szCs w:val="28"/>
          <w:rtl/>
          <w:lang w:bidi="fa-IR"/>
        </w:rPr>
      </w:pPr>
      <w:r w:rsidRPr="00DA1D2E">
        <w:rPr>
          <w:rFonts w:ascii="IRMitra" w:hAnsi="IRMitra" w:cs="IRMitra"/>
          <w:sz w:val="28"/>
          <w:szCs w:val="28"/>
          <w:rtl/>
          <w:lang w:bidi="fa-IR"/>
        </w:rPr>
        <w:t>آن عبارت</w:t>
      </w:r>
      <w:r w:rsidR="00807CE7">
        <w:rPr>
          <w:rFonts w:ascii="IRMitra" w:hAnsi="IRMitra" w:cs="IRMitra" w:hint="cs"/>
          <w:sz w:val="28"/>
          <w:szCs w:val="28"/>
          <w:rtl/>
          <w:lang w:bidi="fa-IR"/>
        </w:rPr>
        <w:t xml:space="preserve">: </w:t>
      </w:r>
      <w:r w:rsidR="00807CE7" w:rsidRPr="00807CE7">
        <w:rPr>
          <w:rFonts w:ascii="IRMitra" w:hAnsi="IRMitra" w:cs="IRMitra"/>
          <w:color w:val="0070C0"/>
          <w:sz w:val="28"/>
          <w:szCs w:val="28"/>
          <w:rtl/>
          <w:lang w:bidi="fa-IR"/>
        </w:rPr>
        <w:t xml:space="preserve">فإذا بلغ ذلك و حصل بغير خراج السلطان و مئونة العمارة للقرية أخرج منه العشر </w:t>
      </w:r>
      <w:r w:rsidRPr="00DA1D2E">
        <w:rPr>
          <w:rFonts w:ascii="IRMitra" w:hAnsi="IRMitra" w:cs="IRMitra"/>
          <w:sz w:val="28"/>
          <w:szCs w:val="28"/>
          <w:rtl/>
          <w:lang w:bidi="fa-IR"/>
        </w:rPr>
        <w:t xml:space="preserve">آیا از کلش اخرج منه العشر یا از مقداری که خراج سلطان و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w:t>
      </w:r>
      <w:r w:rsidR="00807CE7">
        <w:rPr>
          <w:rFonts w:ascii="IRMitra" w:hAnsi="IRMitra" w:cs="IRMitra" w:hint="cs"/>
          <w:sz w:val="28"/>
          <w:szCs w:val="28"/>
          <w:rtl/>
          <w:lang w:bidi="fa-IR"/>
        </w:rPr>
        <w:t>ع</w:t>
      </w:r>
      <w:r w:rsidRPr="00DA1D2E">
        <w:rPr>
          <w:rFonts w:ascii="IRMitra" w:hAnsi="IRMitra" w:cs="IRMitra"/>
          <w:sz w:val="28"/>
          <w:szCs w:val="28"/>
          <w:rtl/>
          <w:lang w:bidi="fa-IR"/>
        </w:rPr>
        <w:t xml:space="preserve">ماره نباشد عبارت ابهام دارد من نمی خواهم یک طرفش را به طور جدی آن مقداری که مسلم است می گوید بلغ ذلک و بغیر خراج سلطان و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w:t>
      </w:r>
      <w:r w:rsidR="00807CE7">
        <w:rPr>
          <w:rFonts w:ascii="IRMitra" w:hAnsi="IRMitra" w:cs="IRMitra" w:hint="cs"/>
          <w:sz w:val="28"/>
          <w:szCs w:val="28"/>
          <w:rtl/>
          <w:lang w:bidi="fa-IR"/>
        </w:rPr>
        <w:t>ع</w:t>
      </w:r>
      <w:r w:rsidRPr="00DA1D2E">
        <w:rPr>
          <w:rFonts w:ascii="IRMitra" w:hAnsi="IRMitra" w:cs="IRMitra"/>
          <w:sz w:val="28"/>
          <w:szCs w:val="28"/>
          <w:rtl/>
          <w:lang w:bidi="fa-IR"/>
        </w:rPr>
        <w:t xml:space="preserve">ماره این حاصل شده باشد یعنی در مقام محاسبه نصاب که بلوغ خمسة اوساق باشد اینها خراج سلطان و اینها نداشته باشد </w:t>
      </w:r>
    </w:p>
    <w:p w14:paraId="505894FC" w14:textId="44B817A7" w:rsidR="00356499" w:rsidRPr="00807CE7" w:rsidRDefault="00807CE7" w:rsidP="00807CE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56499" w:rsidRPr="00807CE7">
        <w:rPr>
          <w:rFonts w:ascii="IRMitra" w:hAnsi="IRMitra" w:cs="IRMitra"/>
          <w:sz w:val="28"/>
          <w:szCs w:val="28"/>
          <w:rtl/>
          <w:lang w:bidi="fa-IR"/>
        </w:rPr>
        <w:t xml:space="preserve">بذر هم ذکر نکرده </w:t>
      </w:r>
    </w:p>
    <w:p w14:paraId="7154ED55" w14:textId="77777777" w:rsidR="00807CE7" w:rsidRDefault="00807CE7" w:rsidP="0035649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56499" w:rsidRPr="00DA1D2E">
        <w:rPr>
          <w:rFonts w:ascii="IRMitra" w:hAnsi="IRMitra" w:cs="IRMitra"/>
          <w:sz w:val="28"/>
          <w:szCs w:val="28"/>
          <w:rtl/>
          <w:lang w:bidi="fa-IR"/>
        </w:rPr>
        <w:t>بله بذر هم در عبارت نیست</w:t>
      </w:r>
      <w:r>
        <w:rPr>
          <w:rFonts w:ascii="IRMitra" w:hAnsi="IRMitra" w:cs="IRMitra" w:hint="cs"/>
          <w:sz w:val="28"/>
          <w:szCs w:val="28"/>
          <w:rtl/>
          <w:lang w:bidi="fa-IR"/>
        </w:rPr>
        <w:t>.</w:t>
      </w:r>
    </w:p>
    <w:p w14:paraId="418D5151" w14:textId="77777777" w:rsidR="0006318F" w:rsidRDefault="00356499" w:rsidP="00807CE7">
      <w:pPr>
        <w:bidi/>
        <w:jc w:val="both"/>
        <w:rPr>
          <w:rFonts w:ascii="IRMitra" w:hAnsi="IRMitra" w:cs="IRMitra"/>
          <w:sz w:val="28"/>
          <w:szCs w:val="28"/>
          <w:rtl/>
          <w:lang w:bidi="fa-IR"/>
        </w:rPr>
      </w:pPr>
      <w:r w:rsidRPr="00DA1D2E">
        <w:rPr>
          <w:rFonts w:ascii="IRMitra" w:hAnsi="IRMitra" w:cs="IRMitra"/>
          <w:sz w:val="28"/>
          <w:szCs w:val="28"/>
          <w:rtl/>
          <w:lang w:bidi="fa-IR"/>
        </w:rPr>
        <w:t xml:space="preserve"> خب در </w:t>
      </w:r>
      <w:r w:rsidRPr="00F12968">
        <w:rPr>
          <w:rFonts w:ascii="IRMitra" w:hAnsi="IRMitra" w:cs="IRMitra"/>
          <w:b/>
          <w:bCs/>
          <w:sz w:val="28"/>
          <w:szCs w:val="28"/>
          <w:rtl/>
          <w:lang w:bidi="fa-IR"/>
        </w:rPr>
        <w:t xml:space="preserve">کتاب </w:t>
      </w:r>
      <w:r w:rsidR="0006318F" w:rsidRPr="00F12968">
        <w:rPr>
          <w:rFonts w:ascii="IRMitra" w:hAnsi="IRMitra" w:cs="IRMitra" w:hint="cs"/>
          <w:b/>
          <w:bCs/>
          <w:sz w:val="28"/>
          <w:szCs w:val="28"/>
          <w:rtl/>
          <w:lang w:bidi="fa-IR"/>
        </w:rPr>
        <w:t>الإ</w:t>
      </w:r>
      <w:r w:rsidRPr="00F12968">
        <w:rPr>
          <w:rFonts w:ascii="IRMitra" w:hAnsi="IRMitra" w:cs="IRMitra"/>
          <w:b/>
          <w:bCs/>
          <w:sz w:val="28"/>
          <w:szCs w:val="28"/>
          <w:rtl/>
          <w:lang w:bidi="fa-IR"/>
        </w:rPr>
        <w:t>شراف که مال شیخ مفید</w:t>
      </w:r>
      <w:r w:rsidRPr="00DA1D2E">
        <w:rPr>
          <w:rFonts w:ascii="IRMitra" w:hAnsi="IRMitra" w:cs="IRMitra"/>
          <w:sz w:val="28"/>
          <w:szCs w:val="28"/>
          <w:rtl/>
          <w:lang w:bidi="fa-IR"/>
        </w:rPr>
        <w:t xml:space="preserve"> هست تقریباً مطلب روشنتر هست ایشان تعبیرش این است </w:t>
      </w:r>
      <w:r w:rsidR="0006318F">
        <w:rPr>
          <w:rFonts w:ascii="IRMitra" w:hAnsi="IRMitra" w:cs="IRMitra" w:hint="cs"/>
          <w:sz w:val="28"/>
          <w:szCs w:val="28"/>
          <w:rtl/>
          <w:lang w:bidi="fa-IR"/>
        </w:rPr>
        <w:t>:</w:t>
      </w:r>
    </w:p>
    <w:p w14:paraId="661B519F" w14:textId="12D43F8E" w:rsidR="0006318F" w:rsidRPr="0006318F" w:rsidRDefault="0006318F" w:rsidP="0006318F">
      <w:pPr>
        <w:bidi/>
        <w:jc w:val="both"/>
        <w:rPr>
          <w:rFonts w:ascii="IRMitra" w:hAnsi="IRMitra" w:cs="IRMitra"/>
          <w:color w:val="0070C0"/>
          <w:sz w:val="28"/>
          <w:szCs w:val="28"/>
          <w:rtl/>
          <w:lang w:bidi="fa-IR"/>
        </w:rPr>
      </w:pPr>
      <w:r w:rsidRPr="0006318F">
        <w:rPr>
          <w:rFonts w:ascii="IRMitra" w:hAnsi="IRMitra" w:cs="IRMitra"/>
          <w:color w:val="0070C0"/>
          <w:sz w:val="28"/>
          <w:szCs w:val="28"/>
          <w:rtl/>
          <w:lang w:bidi="fa-IR"/>
        </w:rPr>
        <w:t>«و ليس فيما غلته الأرض من حنطة و شعير و تمر و زبيب شي‌ء حتى يبلغ خمسة أوسق بعد إخراج البذر و المئونة فإذا بلغ ذلك بعد الذي ذكرناه ففيه العشر»</w:t>
      </w:r>
    </w:p>
    <w:p w14:paraId="11491E4A" w14:textId="7396EB2C" w:rsidR="00356499" w:rsidRPr="00DA1D2E" w:rsidRDefault="00356499" w:rsidP="0006318F">
      <w:pPr>
        <w:bidi/>
        <w:jc w:val="both"/>
        <w:rPr>
          <w:rFonts w:ascii="IRMitra" w:hAnsi="IRMitra" w:cs="IRMitra"/>
          <w:sz w:val="28"/>
          <w:szCs w:val="28"/>
          <w:rtl/>
          <w:lang w:bidi="fa-IR"/>
        </w:rPr>
      </w:pPr>
      <w:r w:rsidRPr="00DA1D2E">
        <w:rPr>
          <w:rFonts w:ascii="IRMitra" w:hAnsi="IRMitra" w:cs="IRMitra"/>
          <w:sz w:val="28"/>
          <w:szCs w:val="28"/>
          <w:rtl/>
          <w:lang w:bidi="fa-IR"/>
        </w:rPr>
        <w:t xml:space="preserve">آن مقدار مسلمی که در این عبارت هست باز هم همین مقدار هست که شرطیت برای بلوغ نصاب شرط هست که بذر و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اخراج حالا اینجا بذر هم دارد بذر را جدا کرده در مقنعه هم می گوید که بله </w:t>
      </w:r>
    </w:p>
    <w:p w14:paraId="42AFC2C1" w14:textId="09266033" w:rsidR="00356499" w:rsidRPr="0006318F" w:rsidRDefault="0006318F" w:rsidP="0006318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A1D2E" w:rsidRPr="0006318F">
        <w:rPr>
          <w:rFonts w:ascii="IRMitra" w:hAnsi="IRMitra" w:cs="IRMitra"/>
          <w:sz w:val="28"/>
          <w:szCs w:val="28"/>
          <w:rtl/>
          <w:lang w:bidi="fa-IR"/>
        </w:rPr>
        <w:t>مئونه</w:t>
      </w:r>
      <w:r w:rsidR="00356499" w:rsidRPr="0006318F">
        <w:rPr>
          <w:rFonts w:ascii="IRMitra" w:hAnsi="IRMitra" w:cs="IRMitra"/>
          <w:sz w:val="28"/>
          <w:szCs w:val="28"/>
          <w:rtl/>
          <w:lang w:bidi="fa-IR"/>
        </w:rPr>
        <w:t xml:space="preserve"> معلوم است </w:t>
      </w:r>
      <w:r w:rsidR="00DA1D2E" w:rsidRPr="0006318F">
        <w:rPr>
          <w:rFonts w:ascii="IRMitra" w:hAnsi="IRMitra" w:cs="IRMitra"/>
          <w:sz w:val="28"/>
          <w:szCs w:val="28"/>
          <w:rtl/>
          <w:lang w:bidi="fa-IR"/>
        </w:rPr>
        <w:t>مئونه</w:t>
      </w:r>
      <w:r w:rsidR="00356499" w:rsidRPr="0006318F">
        <w:rPr>
          <w:rFonts w:ascii="IRMitra" w:hAnsi="IRMitra" w:cs="IRMitra"/>
          <w:sz w:val="28"/>
          <w:szCs w:val="28"/>
          <w:rtl/>
          <w:lang w:bidi="fa-IR"/>
        </w:rPr>
        <w:t xml:space="preserve"> سلطان ذکر شده </w:t>
      </w:r>
    </w:p>
    <w:p w14:paraId="73AB1677" w14:textId="66087B86" w:rsidR="00356499" w:rsidRPr="00DA1D2E" w:rsidRDefault="0006318F" w:rsidP="0035649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56499" w:rsidRPr="00DA1D2E">
        <w:rPr>
          <w:rFonts w:ascii="IRMitra" w:hAnsi="IRMitra" w:cs="IRMitra"/>
          <w:sz w:val="28"/>
          <w:szCs w:val="28"/>
          <w:rtl/>
          <w:lang w:bidi="fa-IR"/>
        </w:rPr>
        <w:t>نه کلمه م</w:t>
      </w:r>
      <w:r>
        <w:rPr>
          <w:rFonts w:ascii="IRMitra" w:hAnsi="IRMitra" w:cs="IRMitra" w:hint="cs"/>
          <w:sz w:val="28"/>
          <w:szCs w:val="28"/>
          <w:rtl/>
          <w:lang w:bidi="fa-IR"/>
        </w:rPr>
        <w:t>ئ</w:t>
      </w:r>
      <w:r w:rsidR="00356499" w:rsidRPr="00DA1D2E">
        <w:rPr>
          <w:rFonts w:ascii="IRMitra" w:hAnsi="IRMitra" w:cs="IRMitra"/>
          <w:sz w:val="28"/>
          <w:szCs w:val="28"/>
          <w:rtl/>
          <w:lang w:bidi="fa-IR"/>
        </w:rPr>
        <w:t xml:space="preserve">ونة السلطان ندارد </w:t>
      </w:r>
      <w:r w:rsidR="00DA1D2E">
        <w:rPr>
          <w:rFonts w:ascii="IRMitra" w:hAnsi="IRMitra" w:cs="IRMitra"/>
          <w:sz w:val="28"/>
          <w:szCs w:val="28"/>
          <w:rtl/>
          <w:lang w:bidi="fa-IR"/>
        </w:rPr>
        <w:t>مئونه</w:t>
      </w:r>
      <w:r w:rsidR="00356499" w:rsidRPr="00DA1D2E">
        <w:rPr>
          <w:rFonts w:ascii="IRMitra" w:hAnsi="IRMitra" w:cs="IRMitra"/>
          <w:sz w:val="28"/>
          <w:szCs w:val="28"/>
          <w:rtl/>
          <w:lang w:bidi="fa-IR"/>
        </w:rPr>
        <w:t xml:space="preserve"> دارد به کلی بعد اخراج البذر و ال</w:t>
      </w:r>
      <w:r w:rsidR="00DA1D2E">
        <w:rPr>
          <w:rFonts w:ascii="IRMitra" w:hAnsi="IRMitra" w:cs="IRMitra"/>
          <w:sz w:val="28"/>
          <w:szCs w:val="28"/>
          <w:rtl/>
          <w:lang w:bidi="fa-IR"/>
        </w:rPr>
        <w:t>مئونه</w:t>
      </w:r>
      <w:r w:rsidR="00356499" w:rsidRPr="00DA1D2E">
        <w:rPr>
          <w:rFonts w:ascii="IRMitra" w:hAnsi="IRMitra" w:cs="IRMitra"/>
          <w:sz w:val="28"/>
          <w:szCs w:val="28"/>
          <w:rtl/>
          <w:lang w:bidi="fa-IR"/>
        </w:rPr>
        <w:t xml:space="preserve"> </w:t>
      </w:r>
    </w:p>
    <w:p w14:paraId="341A9039" w14:textId="7EF2F12B" w:rsidR="00356499" w:rsidRPr="0006318F" w:rsidRDefault="0006318F" w:rsidP="0006318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56499" w:rsidRPr="0006318F">
        <w:rPr>
          <w:rFonts w:ascii="IRMitra" w:hAnsi="IRMitra" w:cs="IRMitra"/>
          <w:sz w:val="28"/>
          <w:szCs w:val="28"/>
          <w:rtl/>
          <w:lang w:bidi="fa-IR"/>
        </w:rPr>
        <w:t xml:space="preserve">از اطلاق آن می شود استفاده بشود </w:t>
      </w:r>
    </w:p>
    <w:p w14:paraId="31119B5C" w14:textId="77777777" w:rsidR="0006318F" w:rsidRDefault="0006318F" w:rsidP="0035649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56499" w:rsidRPr="00DA1D2E">
        <w:rPr>
          <w:rFonts w:ascii="IRMitra" w:hAnsi="IRMitra" w:cs="IRMitra"/>
          <w:sz w:val="28"/>
          <w:szCs w:val="28"/>
          <w:rtl/>
          <w:lang w:bidi="fa-IR"/>
        </w:rPr>
        <w:t>شاید بشود حالا عبارتها را بخوانیم ببینیم چه چیزی از آن در می آید</w:t>
      </w:r>
      <w:r>
        <w:rPr>
          <w:rFonts w:ascii="IRMitra" w:hAnsi="IRMitra" w:cs="IRMitra" w:hint="cs"/>
          <w:sz w:val="28"/>
          <w:szCs w:val="28"/>
          <w:rtl/>
          <w:lang w:bidi="fa-IR"/>
        </w:rPr>
        <w:t>.</w:t>
      </w:r>
    </w:p>
    <w:p w14:paraId="09D34FC6" w14:textId="77777777" w:rsidR="00F12968" w:rsidRDefault="00356499" w:rsidP="0006318F">
      <w:pPr>
        <w:bidi/>
        <w:jc w:val="both"/>
        <w:rPr>
          <w:rFonts w:ascii="IRMitra" w:hAnsi="IRMitra" w:cs="IRMitra"/>
          <w:sz w:val="28"/>
          <w:szCs w:val="28"/>
          <w:rtl/>
          <w:lang w:bidi="fa-IR"/>
        </w:rPr>
      </w:pPr>
      <w:r w:rsidRPr="00DA1D2E">
        <w:rPr>
          <w:rFonts w:ascii="IRMitra" w:hAnsi="IRMitra" w:cs="IRMitra"/>
          <w:sz w:val="28"/>
          <w:szCs w:val="28"/>
          <w:rtl/>
          <w:lang w:bidi="fa-IR"/>
        </w:rPr>
        <w:t xml:space="preserve"> در </w:t>
      </w:r>
      <w:r w:rsidRPr="00F12968">
        <w:rPr>
          <w:rFonts w:ascii="IRMitra" w:hAnsi="IRMitra" w:cs="IRMitra"/>
          <w:b/>
          <w:bCs/>
          <w:sz w:val="28"/>
          <w:szCs w:val="28"/>
          <w:rtl/>
          <w:lang w:bidi="fa-IR"/>
        </w:rPr>
        <w:t>مقنعه شیخ مفید</w:t>
      </w:r>
      <w:r w:rsidRPr="00DA1D2E">
        <w:rPr>
          <w:rFonts w:ascii="IRMitra" w:hAnsi="IRMitra" w:cs="IRMitra"/>
          <w:sz w:val="28"/>
          <w:szCs w:val="28"/>
          <w:rtl/>
          <w:lang w:bidi="fa-IR"/>
        </w:rPr>
        <w:t xml:space="preserve"> عبارت این است</w:t>
      </w:r>
      <w:r w:rsidR="00F12968">
        <w:rPr>
          <w:rFonts w:ascii="IRMitra" w:hAnsi="IRMitra" w:cs="IRMitra" w:hint="cs"/>
          <w:sz w:val="28"/>
          <w:szCs w:val="28"/>
          <w:rtl/>
          <w:lang w:bidi="fa-IR"/>
        </w:rPr>
        <w:t>:</w:t>
      </w:r>
    </w:p>
    <w:p w14:paraId="763BFF72" w14:textId="3DF9F785" w:rsidR="00F12968" w:rsidRPr="00F12968" w:rsidRDefault="00F12968" w:rsidP="00F12968">
      <w:pPr>
        <w:bidi/>
        <w:jc w:val="both"/>
        <w:rPr>
          <w:rFonts w:ascii="IRMitra" w:hAnsi="IRMitra" w:cs="IRMitra"/>
          <w:color w:val="0070C0"/>
          <w:sz w:val="28"/>
          <w:szCs w:val="28"/>
          <w:rtl/>
          <w:lang w:bidi="fa-IR"/>
        </w:rPr>
      </w:pPr>
      <w:r w:rsidRPr="00F12968">
        <w:rPr>
          <w:rFonts w:ascii="IRMitra" w:hAnsi="IRMitra" w:cs="IRMitra"/>
          <w:color w:val="0070C0"/>
          <w:sz w:val="28"/>
          <w:szCs w:val="28"/>
          <w:rtl/>
          <w:lang w:bidi="fa-IR"/>
        </w:rPr>
        <w:t>«لا زكاة على غلة حتى تبلغ حد ما تجب فيه الزكاة بعد الخرص و الجذاذ و الحصاد و خروج مئونتها منها و خراج السلطان» .</w:t>
      </w:r>
      <w:r w:rsidR="00356499" w:rsidRPr="00F12968">
        <w:rPr>
          <w:rFonts w:ascii="IRMitra" w:hAnsi="IRMitra" w:cs="IRMitra"/>
          <w:color w:val="0070C0"/>
          <w:sz w:val="28"/>
          <w:szCs w:val="28"/>
          <w:rtl/>
          <w:lang w:bidi="fa-IR"/>
        </w:rPr>
        <w:t xml:space="preserve"> </w:t>
      </w:r>
    </w:p>
    <w:p w14:paraId="2309AE43" w14:textId="77777777" w:rsidR="00F12968" w:rsidRDefault="00503959" w:rsidP="00F12968">
      <w:pPr>
        <w:bidi/>
        <w:jc w:val="both"/>
        <w:rPr>
          <w:rFonts w:ascii="IRMitra" w:hAnsi="IRMitra" w:cs="IRMitra"/>
          <w:sz w:val="28"/>
          <w:szCs w:val="28"/>
          <w:rtl/>
          <w:lang w:bidi="fa-IR"/>
        </w:rPr>
      </w:pPr>
      <w:r w:rsidRPr="00DA1D2E">
        <w:rPr>
          <w:rFonts w:ascii="IRMitra" w:hAnsi="IRMitra" w:cs="IRMitra"/>
          <w:sz w:val="28"/>
          <w:szCs w:val="28"/>
          <w:rtl/>
          <w:lang w:bidi="fa-IR"/>
        </w:rPr>
        <w:t xml:space="preserve">این </w:t>
      </w:r>
      <w:r w:rsidR="00F12968" w:rsidRPr="00F12968">
        <w:rPr>
          <w:rFonts w:ascii="IRMitra" w:hAnsi="IRMitra" w:cs="IRMitra"/>
          <w:color w:val="0070C0"/>
          <w:sz w:val="28"/>
          <w:szCs w:val="28"/>
          <w:rtl/>
          <w:lang w:bidi="fa-IR"/>
        </w:rPr>
        <w:t xml:space="preserve">بعد الخرص و الجذاذ </w:t>
      </w:r>
      <w:r w:rsidRPr="00DA1D2E">
        <w:rPr>
          <w:rFonts w:ascii="IRMitra" w:hAnsi="IRMitra" w:cs="IRMitra"/>
          <w:sz w:val="28"/>
          <w:szCs w:val="28"/>
          <w:rtl/>
          <w:lang w:bidi="fa-IR"/>
        </w:rPr>
        <w:t>متعلق به تبلغ است یا متعلق به لازکا</w:t>
      </w:r>
      <w:r w:rsidR="00F12968">
        <w:rPr>
          <w:rFonts w:ascii="IRMitra" w:hAnsi="IRMitra" w:cs="IRMitra" w:hint="cs"/>
          <w:sz w:val="28"/>
          <w:szCs w:val="28"/>
          <w:rtl/>
          <w:lang w:bidi="fa-IR"/>
        </w:rPr>
        <w:t>ة</w:t>
      </w:r>
      <w:r w:rsidRPr="00DA1D2E">
        <w:rPr>
          <w:rFonts w:ascii="IRMitra" w:hAnsi="IRMitra" w:cs="IRMitra"/>
          <w:sz w:val="28"/>
          <w:szCs w:val="28"/>
          <w:rtl/>
          <w:lang w:bidi="fa-IR"/>
        </w:rPr>
        <w:t xml:space="preserve"> است لازکا</w:t>
      </w:r>
      <w:r w:rsidR="00F12968">
        <w:rPr>
          <w:rFonts w:ascii="IRMitra" w:hAnsi="IRMitra" w:cs="IRMitra" w:hint="cs"/>
          <w:sz w:val="28"/>
          <w:szCs w:val="28"/>
          <w:rtl/>
          <w:lang w:bidi="fa-IR"/>
        </w:rPr>
        <w:t>ة</w:t>
      </w:r>
      <w:r w:rsidRPr="00DA1D2E">
        <w:rPr>
          <w:rFonts w:ascii="IRMitra" w:hAnsi="IRMitra" w:cs="IRMitra"/>
          <w:sz w:val="28"/>
          <w:szCs w:val="28"/>
          <w:rtl/>
          <w:lang w:bidi="fa-IR"/>
        </w:rPr>
        <w:t xml:space="preserve"> مفهومش این است که هنگامی که به حد ما تجب فیه زکا</w:t>
      </w:r>
      <w:r w:rsidR="00F12968">
        <w:rPr>
          <w:rFonts w:ascii="IRMitra" w:hAnsi="IRMitra" w:cs="IRMitra" w:hint="cs"/>
          <w:sz w:val="28"/>
          <w:szCs w:val="28"/>
          <w:rtl/>
          <w:lang w:bidi="fa-IR"/>
        </w:rPr>
        <w:t>ة</w:t>
      </w:r>
      <w:r w:rsidRPr="00DA1D2E">
        <w:rPr>
          <w:rFonts w:ascii="IRMitra" w:hAnsi="IRMitra" w:cs="IRMitra"/>
          <w:sz w:val="28"/>
          <w:szCs w:val="28"/>
          <w:rtl/>
          <w:lang w:bidi="fa-IR"/>
        </w:rPr>
        <w:t xml:space="preserve"> برسد زکات بر</w:t>
      </w:r>
      <w:r w:rsidR="00F12968">
        <w:rPr>
          <w:rFonts w:ascii="IRMitra" w:hAnsi="IRMitra" w:cs="IRMitra" w:hint="cs"/>
          <w:sz w:val="28"/>
          <w:szCs w:val="28"/>
          <w:rtl/>
          <w:lang w:bidi="fa-IR"/>
        </w:rPr>
        <w:t>ش</w:t>
      </w:r>
      <w:r w:rsidRPr="00DA1D2E">
        <w:rPr>
          <w:rFonts w:ascii="IRMitra" w:hAnsi="IRMitra" w:cs="IRMitra"/>
          <w:sz w:val="28"/>
          <w:szCs w:val="28"/>
          <w:rtl/>
          <w:lang w:bidi="fa-IR"/>
        </w:rPr>
        <w:t xml:space="preserve"> واجب می شود زکات واجب می شود زکات می آید </w:t>
      </w:r>
      <w:r w:rsidR="00F12968" w:rsidRPr="00F12968">
        <w:rPr>
          <w:rFonts w:ascii="IRMitra" w:hAnsi="IRMitra" w:cs="IRMitra"/>
          <w:color w:val="0070C0"/>
          <w:sz w:val="28"/>
          <w:szCs w:val="28"/>
          <w:rtl/>
          <w:lang w:bidi="fa-IR"/>
        </w:rPr>
        <w:t xml:space="preserve">بعد الخرص و الجذاذ و الحصاد و خروج مئونتها منها و </w:t>
      </w:r>
      <w:r w:rsidR="00F12968" w:rsidRPr="00F12968">
        <w:rPr>
          <w:rFonts w:ascii="IRMitra" w:hAnsi="IRMitra" w:cs="IRMitra"/>
          <w:color w:val="0070C0"/>
          <w:sz w:val="28"/>
          <w:szCs w:val="28"/>
          <w:rtl/>
          <w:lang w:bidi="fa-IR"/>
        </w:rPr>
        <w:lastRenderedPageBreak/>
        <w:t>خراج السلطان</w:t>
      </w:r>
      <w:r w:rsidR="00F12968" w:rsidRPr="00DA1D2E">
        <w:rPr>
          <w:rFonts w:ascii="IRMitra" w:hAnsi="IRMitra" w:cs="IRMitra"/>
          <w:sz w:val="28"/>
          <w:szCs w:val="28"/>
          <w:rtl/>
          <w:lang w:bidi="fa-IR"/>
        </w:rPr>
        <w:t xml:space="preserve"> </w:t>
      </w:r>
      <w:r w:rsidRPr="00DA1D2E">
        <w:rPr>
          <w:rFonts w:ascii="IRMitra" w:hAnsi="IRMitra" w:cs="IRMitra"/>
          <w:sz w:val="28"/>
          <w:szCs w:val="28"/>
          <w:rtl/>
          <w:lang w:bidi="fa-IR"/>
        </w:rPr>
        <w:t xml:space="preserve">متعلق به کدام است یعنی می خواهد بگوید شرط تعلق </w:t>
      </w:r>
      <w:r w:rsidR="004F516C" w:rsidRPr="00DA1D2E">
        <w:rPr>
          <w:rFonts w:ascii="IRMitra" w:hAnsi="IRMitra" w:cs="IRMitra"/>
          <w:sz w:val="28"/>
          <w:szCs w:val="28"/>
          <w:rtl/>
          <w:lang w:bidi="fa-IR"/>
        </w:rPr>
        <w:t xml:space="preserve">زکات این است که این مقدارها را خارج کنیم یعنی به این مقدارها به مقدار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و خراج سلطان زکات تعلق نمی گیرد یا اینکه باید بعد از خروج اینها به حد ما تجب فیه الزکا</w:t>
      </w:r>
      <w:r w:rsidR="00F12968">
        <w:rPr>
          <w:rFonts w:ascii="IRMitra" w:hAnsi="IRMitra" w:cs="IRMitra" w:hint="cs"/>
          <w:sz w:val="28"/>
          <w:szCs w:val="28"/>
          <w:rtl/>
          <w:lang w:bidi="fa-IR"/>
        </w:rPr>
        <w:t>ة</w:t>
      </w:r>
      <w:r w:rsidR="004F516C" w:rsidRPr="00DA1D2E">
        <w:rPr>
          <w:rFonts w:ascii="IRMitra" w:hAnsi="IRMitra" w:cs="IRMitra"/>
          <w:sz w:val="28"/>
          <w:szCs w:val="28"/>
          <w:rtl/>
          <w:lang w:bidi="fa-IR"/>
        </w:rPr>
        <w:t xml:space="preserve"> برسد عبارت یک قدری ابهام دارد</w:t>
      </w:r>
    </w:p>
    <w:p w14:paraId="315BA86B" w14:textId="77777777" w:rsidR="00F12968" w:rsidRDefault="004F516C" w:rsidP="00F12968">
      <w:pPr>
        <w:bidi/>
        <w:jc w:val="both"/>
        <w:rPr>
          <w:rFonts w:ascii="IRMitra" w:hAnsi="IRMitra" w:cs="IRMitra"/>
          <w:sz w:val="28"/>
          <w:szCs w:val="28"/>
          <w:rtl/>
          <w:lang w:bidi="fa-IR"/>
        </w:rPr>
      </w:pPr>
      <w:r w:rsidRPr="00DA1D2E">
        <w:rPr>
          <w:rFonts w:ascii="IRMitra" w:hAnsi="IRMitra" w:cs="IRMitra"/>
          <w:sz w:val="28"/>
          <w:szCs w:val="28"/>
          <w:rtl/>
          <w:lang w:bidi="fa-IR"/>
        </w:rPr>
        <w:t xml:space="preserve"> عبارت </w:t>
      </w:r>
      <w:r w:rsidRPr="00F12968">
        <w:rPr>
          <w:rFonts w:ascii="IRMitra" w:hAnsi="IRMitra" w:cs="IRMitra"/>
          <w:b/>
          <w:bCs/>
          <w:sz w:val="28"/>
          <w:szCs w:val="28"/>
          <w:rtl/>
          <w:lang w:bidi="fa-IR"/>
        </w:rPr>
        <w:t>نهایه شیخ</w:t>
      </w:r>
      <w:r w:rsidRPr="00DA1D2E">
        <w:rPr>
          <w:rFonts w:ascii="IRMitra" w:hAnsi="IRMitra" w:cs="IRMitra"/>
          <w:sz w:val="28"/>
          <w:szCs w:val="28"/>
          <w:rtl/>
          <w:lang w:bidi="fa-IR"/>
        </w:rPr>
        <w:t xml:space="preserve"> هم شاید متاثر از همین مقنعه باشد</w:t>
      </w:r>
      <w:r w:rsidR="00F12968">
        <w:rPr>
          <w:rFonts w:ascii="IRMitra" w:hAnsi="IRMitra" w:cs="IRMitra" w:hint="cs"/>
          <w:sz w:val="28"/>
          <w:szCs w:val="28"/>
          <w:rtl/>
          <w:lang w:bidi="fa-IR"/>
        </w:rPr>
        <w:t>:</w:t>
      </w:r>
    </w:p>
    <w:p w14:paraId="02DABDAA" w14:textId="533D8B10" w:rsidR="00F12968" w:rsidRPr="00F12968" w:rsidRDefault="00F12968" w:rsidP="00F12968">
      <w:pPr>
        <w:bidi/>
        <w:jc w:val="both"/>
        <w:rPr>
          <w:rFonts w:ascii="IRMitra" w:hAnsi="IRMitra" w:cs="IRMitra"/>
          <w:color w:val="0070C0"/>
          <w:sz w:val="28"/>
          <w:szCs w:val="28"/>
          <w:rtl/>
          <w:lang w:bidi="fa-IR"/>
        </w:rPr>
      </w:pPr>
      <w:r w:rsidRPr="00F12968">
        <w:rPr>
          <w:rFonts w:ascii="IRMitra" w:hAnsi="IRMitra" w:cs="IRMitra"/>
          <w:color w:val="0070C0"/>
          <w:sz w:val="28"/>
          <w:szCs w:val="28"/>
          <w:rtl/>
          <w:lang w:bidi="fa-IR"/>
        </w:rPr>
        <w:t>«و ليس في شي‌ء من هذه الأجناس زكاة ما لم يبلغ خمسة أوسق بعد مقاسمة السلطان و إخراج المؤن عنها» .</w:t>
      </w:r>
    </w:p>
    <w:p w14:paraId="275F5953" w14:textId="7B4A55F5" w:rsidR="00356499" w:rsidRPr="00DA1D2E" w:rsidRDefault="004F516C" w:rsidP="00F12968">
      <w:pPr>
        <w:bidi/>
        <w:jc w:val="both"/>
        <w:rPr>
          <w:rFonts w:ascii="IRMitra" w:hAnsi="IRMitra" w:cs="IRMitra"/>
          <w:sz w:val="28"/>
          <w:szCs w:val="28"/>
          <w:rtl/>
          <w:lang w:bidi="fa-IR"/>
        </w:rPr>
      </w:pPr>
      <w:r w:rsidRPr="00DA1D2E">
        <w:rPr>
          <w:rFonts w:ascii="IRMitra" w:hAnsi="IRMitra" w:cs="IRMitra"/>
          <w:sz w:val="28"/>
          <w:szCs w:val="28"/>
          <w:rtl/>
          <w:lang w:bidi="fa-IR"/>
        </w:rPr>
        <w:t xml:space="preserve">من آن چیزی که بیشتر از این عبارتها در تصورم هست این است که اینها ناظر به این است که در محاسبه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اینها محاسبه نمی شود اینجا تعبیر البته </w:t>
      </w:r>
      <w:r w:rsidR="00634AA9">
        <w:rPr>
          <w:rFonts w:ascii="IRMitra" w:hAnsi="IRMitra" w:cs="IRMitra" w:hint="cs"/>
          <w:sz w:val="28"/>
          <w:szCs w:val="28"/>
          <w:rtl/>
          <w:lang w:bidi="fa-IR"/>
        </w:rPr>
        <w:t>مقاسمة</w:t>
      </w:r>
      <w:r w:rsidRPr="00DA1D2E">
        <w:rPr>
          <w:rFonts w:ascii="IRMitra" w:hAnsi="IRMitra" w:cs="IRMitra"/>
          <w:sz w:val="28"/>
          <w:szCs w:val="28"/>
          <w:rtl/>
          <w:lang w:bidi="fa-IR"/>
        </w:rPr>
        <w:t xml:space="preserve"> السلطان و اخراج الم</w:t>
      </w:r>
      <w:r w:rsidR="00634AA9">
        <w:rPr>
          <w:rFonts w:ascii="IRMitra" w:hAnsi="IRMitra" w:cs="IRMitra" w:hint="cs"/>
          <w:sz w:val="28"/>
          <w:szCs w:val="28"/>
          <w:rtl/>
          <w:lang w:bidi="fa-IR"/>
        </w:rPr>
        <w:t>ؤ</w:t>
      </w:r>
      <w:r w:rsidRPr="00DA1D2E">
        <w:rPr>
          <w:rFonts w:ascii="IRMitra" w:hAnsi="IRMitra" w:cs="IRMitra"/>
          <w:sz w:val="28"/>
          <w:szCs w:val="28"/>
          <w:rtl/>
          <w:lang w:bidi="fa-IR"/>
        </w:rPr>
        <w:t xml:space="preserve">ن عنها که اینها اختصاصی هم ندارد به یک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خاص و امثال اینها که البته توجه دارید من برداشتم این است که اینها مربوط به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سابقه است یعنی می خواهد بگوید برای تعلق</w:t>
      </w:r>
      <w:r w:rsidR="00634AA9">
        <w:rPr>
          <w:rFonts w:ascii="IRMitra" w:hAnsi="IRMitra" w:cs="IRMitra" w:hint="cs"/>
          <w:sz w:val="28"/>
          <w:szCs w:val="28"/>
          <w:rtl/>
          <w:lang w:bidi="fa-IR"/>
        </w:rPr>
        <w:t>،</w:t>
      </w:r>
      <w:r w:rsidRPr="00DA1D2E">
        <w:rPr>
          <w:rFonts w:ascii="IRMitra" w:hAnsi="IRMitra" w:cs="IRMitra"/>
          <w:sz w:val="28"/>
          <w:szCs w:val="28"/>
          <w:rtl/>
          <w:lang w:bidi="fa-IR"/>
        </w:rPr>
        <w:t xml:space="preserve"> آن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هایی که قبلاً شده آن مربوط به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لاحقه نیست و اینها </w:t>
      </w:r>
    </w:p>
    <w:p w14:paraId="2073B1D8" w14:textId="3A7C7430" w:rsidR="004F516C" w:rsidRPr="00634AA9" w:rsidRDefault="00634AA9" w:rsidP="00634AA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F516C" w:rsidRPr="00634AA9">
        <w:rPr>
          <w:rFonts w:ascii="IRMitra" w:hAnsi="IRMitra" w:cs="IRMitra"/>
          <w:sz w:val="28"/>
          <w:szCs w:val="28"/>
          <w:rtl/>
          <w:lang w:bidi="fa-IR"/>
        </w:rPr>
        <w:t xml:space="preserve">قرینه ای هم همراهی می کند </w:t>
      </w:r>
    </w:p>
    <w:p w14:paraId="171948AA" w14:textId="77777777" w:rsidR="00634AA9" w:rsidRDefault="00634AA9" w:rsidP="008D00B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F516C" w:rsidRPr="00DA1D2E">
        <w:rPr>
          <w:rFonts w:ascii="IRMitra" w:hAnsi="IRMitra" w:cs="IRMitra"/>
          <w:sz w:val="28"/>
          <w:szCs w:val="28"/>
          <w:rtl/>
          <w:lang w:bidi="fa-IR"/>
        </w:rPr>
        <w:t xml:space="preserve">عرض می کنم می خواهد بگوید که اینها زکات ندارند زکات اینها بعد </w:t>
      </w:r>
      <w:r>
        <w:rPr>
          <w:rFonts w:ascii="IRMitra" w:hAnsi="IRMitra" w:cs="IRMitra" w:hint="cs"/>
          <w:sz w:val="28"/>
          <w:szCs w:val="28"/>
          <w:rtl/>
          <w:lang w:bidi="fa-IR"/>
        </w:rPr>
        <w:t>مقاسمة</w:t>
      </w:r>
      <w:r w:rsidR="004F516C" w:rsidRPr="00DA1D2E">
        <w:rPr>
          <w:rFonts w:ascii="IRMitra" w:hAnsi="IRMitra" w:cs="IRMitra"/>
          <w:sz w:val="28"/>
          <w:szCs w:val="28"/>
          <w:rtl/>
          <w:lang w:bidi="fa-IR"/>
        </w:rPr>
        <w:t xml:space="preserve"> السلطان است نفس تعلق الزکا</w:t>
      </w:r>
      <w:r>
        <w:rPr>
          <w:rFonts w:ascii="IRMitra" w:hAnsi="IRMitra" w:cs="IRMitra" w:hint="cs"/>
          <w:sz w:val="28"/>
          <w:szCs w:val="28"/>
          <w:rtl/>
          <w:lang w:bidi="fa-IR"/>
        </w:rPr>
        <w:t>ة</w:t>
      </w:r>
      <w:r w:rsidR="004F516C" w:rsidRPr="00DA1D2E">
        <w:rPr>
          <w:rFonts w:ascii="IRMitra" w:hAnsi="IRMitra" w:cs="IRMitra"/>
          <w:sz w:val="28"/>
          <w:szCs w:val="28"/>
          <w:rtl/>
          <w:lang w:bidi="fa-IR"/>
        </w:rPr>
        <w:t xml:space="preserve"> را می خواهد بگوید تعلق الزکا</w:t>
      </w:r>
      <w:r>
        <w:rPr>
          <w:rFonts w:ascii="IRMitra" w:hAnsi="IRMitra" w:cs="IRMitra" w:hint="cs"/>
          <w:sz w:val="28"/>
          <w:szCs w:val="28"/>
          <w:rtl/>
          <w:lang w:bidi="fa-IR"/>
        </w:rPr>
        <w:t>ة</w:t>
      </w:r>
      <w:r w:rsidR="004F516C" w:rsidRPr="00DA1D2E">
        <w:rPr>
          <w:rFonts w:ascii="IRMitra" w:hAnsi="IRMitra" w:cs="IRMitra"/>
          <w:sz w:val="28"/>
          <w:szCs w:val="28"/>
          <w:rtl/>
          <w:lang w:bidi="fa-IR"/>
        </w:rPr>
        <w:t xml:space="preserve"> کان اینکه بعداً آیا وقتی می گوییم بعد از </w:t>
      </w:r>
      <w:r>
        <w:rPr>
          <w:rFonts w:ascii="IRMitra" w:hAnsi="IRMitra" w:cs="IRMitra" w:hint="cs"/>
          <w:sz w:val="28"/>
          <w:szCs w:val="28"/>
          <w:rtl/>
          <w:lang w:bidi="fa-IR"/>
        </w:rPr>
        <w:t>مقاسمه،</w:t>
      </w:r>
      <w:r w:rsidR="004F516C" w:rsidRPr="00DA1D2E">
        <w:rPr>
          <w:rFonts w:ascii="IRMitra" w:hAnsi="IRMitra" w:cs="IRMitra"/>
          <w:sz w:val="28"/>
          <w:szCs w:val="28"/>
          <w:rtl/>
          <w:lang w:bidi="fa-IR"/>
        </w:rPr>
        <w:t xml:space="preserve"> زکات تعلق می گیرد کان قبل از اینکه این زکات تعلق بگیرد </w:t>
      </w:r>
      <w:r>
        <w:rPr>
          <w:rFonts w:ascii="IRMitra" w:hAnsi="IRMitra" w:cs="IRMitra" w:hint="cs"/>
          <w:sz w:val="28"/>
          <w:szCs w:val="28"/>
          <w:rtl/>
          <w:lang w:bidi="fa-IR"/>
        </w:rPr>
        <w:t>مقاسمه</w:t>
      </w:r>
      <w:r w:rsidR="004F516C" w:rsidRPr="00DA1D2E">
        <w:rPr>
          <w:rFonts w:ascii="IRMitra" w:hAnsi="IRMitra" w:cs="IRMitra"/>
          <w:sz w:val="28"/>
          <w:szCs w:val="28"/>
          <w:rtl/>
          <w:lang w:bidi="fa-IR"/>
        </w:rPr>
        <w:t xml:space="preserve"> مفرو</w:t>
      </w:r>
      <w:r>
        <w:rPr>
          <w:rFonts w:ascii="IRMitra" w:hAnsi="IRMitra" w:cs="IRMitra" w:hint="cs"/>
          <w:sz w:val="28"/>
          <w:szCs w:val="28"/>
          <w:rtl/>
          <w:lang w:bidi="fa-IR"/>
        </w:rPr>
        <w:t>غ</w:t>
      </w:r>
      <w:r w:rsidR="004F516C" w:rsidRPr="00DA1D2E">
        <w:rPr>
          <w:rFonts w:ascii="IRMitra" w:hAnsi="IRMitra" w:cs="IRMitra"/>
          <w:sz w:val="28"/>
          <w:szCs w:val="28"/>
          <w:rtl/>
          <w:lang w:bidi="fa-IR"/>
        </w:rPr>
        <w:t xml:space="preserve"> الوجود بوده اینکه مراد بگوییم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هایی که بعد از این قرار است بیاید ظهور عبارت این نیست ظهور عبارت به چیزهای قبلی است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هایی که قبل از تعلق</w:t>
      </w:r>
      <w:r>
        <w:rPr>
          <w:rFonts w:ascii="IRMitra" w:hAnsi="IRMitra" w:cs="IRMitra" w:hint="cs"/>
          <w:sz w:val="28"/>
          <w:szCs w:val="28"/>
          <w:rtl/>
          <w:lang w:bidi="fa-IR"/>
        </w:rPr>
        <w:t>.</w:t>
      </w:r>
      <w:r w:rsidR="004F516C" w:rsidRPr="00DA1D2E">
        <w:rPr>
          <w:rFonts w:ascii="IRMitra" w:hAnsi="IRMitra" w:cs="IRMitra"/>
          <w:sz w:val="28"/>
          <w:szCs w:val="28"/>
          <w:rtl/>
          <w:lang w:bidi="fa-IR"/>
        </w:rPr>
        <w:t xml:space="preserve"> می گوید که این زکات به این شی تعلق می گیرد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در رفته</w:t>
      </w:r>
      <w:r>
        <w:rPr>
          <w:rFonts w:ascii="IRMitra" w:hAnsi="IRMitra" w:cs="IRMitra" w:hint="cs"/>
          <w:sz w:val="28"/>
          <w:szCs w:val="28"/>
          <w:rtl/>
          <w:lang w:bidi="fa-IR"/>
        </w:rPr>
        <w:t>.</w:t>
      </w:r>
      <w:r w:rsidR="004F516C" w:rsidRPr="00DA1D2E">
        <w:rPr>
          <w:rFonts w:ascii="IRMitra" w:hAnsi="IRMitra" w:cs="IRMitra"/>
          <w:sz w:val="28"/>
          <w:szCs w:val="28"/>
          <w:rtl/>
          <w:lang w:bidi="fa-IR"/>
        </w:rPr>
        <w:t xml:space="preserve">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در رفته یک موقعی این است مراد این طور معنا می کنیم یعنی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هایی که تا حالا شده و بعد از این هم خواهد شد او را می خواهد بگوید این خیلی ظهور نسبت به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 بعد از این را ندارد قدر مسلمش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هایی است که هنگام تعلق فعلیت پیدا کرده است </w:t>
      </w:r>
      <w:r w:rsidR="00DA1D2E">
        <w:rPr>
          <w:rFonts w:ascii="IRMitra" w:hAnsi="IRMitra" w:cs="IRMitra"/>
          <w:sz w:val="28"/>
          <w:szCs w:val="28"/>
          <w:rtl/>
          <w:lang w:bidi="fa-IR"/>
        </w:rPr>
        <w:t>مئونه</w:t>
      </w:r>
      <w:r w:rsidR="004F516C" w:rsidRPr="00DA1D2E">
        <w:rPr>
          <w:rFonts w:ascii="IRMitra" w:hAnsi="IRMitra" w:cs="IRMitra"/>
          <w:sz w:val="28"/>
          <w:szCs w:val="28"/>
          <w:rtl/>
          <w:lang w:bidi="fa-IR"/>
        </w:rPr>
        <w:t xml:space="preserve"> های مستقبله این را بگوییم به نفع شرط متاخر شرط تعلق باشد این خلاف ظاهر است یعنی خلاف قدر متیقن شارع است حالا نمی خواهم بگویم </w:t>
      </w:r>
      <w:r w:rsidR="008D00B5" w:rsidRPr="00DA1D2E">
        <w:rPr>
          <w:rFonts w:ascii="IRMitra" w:hAnsi="IRMitra" w:cs="IRMitra"/>
          <w:sz w:val="28"/>
          <w:szCs w:val="28"/>
          <w:rtl/>
          <w:lang w:bidi="fa-IR"/>
        </w:rPr>
        <w:t>لااقل اجمال دارد که این عبارتها نسبت به آنها</w:t>
      </w:r>
    </w:p>
    <w:p w14:paraId="29C01828" w14:textId="3726022E" w:rsidR="00634AA9" w:rsidRDefault="00634AA9" w:rsidP="00634AA9">
      <w:pPr>
        <w:bidi/>
        <w:jc w:val="both"/>
        <w:rPr>
          <w:rFonts w:ascii="IRMitra" w:hAnsi="IRMitra" w:cs="IRMitra"/>
          <w:sz w:val="28"/>
          <w:szCs w:val="28"/>
          <w:rtl/>
          <w:lang w:bidi="fa-IR"/>
        </w:rPr>
      </w:pPr>
      <w:r>
        <w:rPr>
          <w:rFonts w:ascii="IRMitra" w:hAnsi="IRMitra" w:cs="IRMitra" w:hint="cs"/>
          <w:sz w:val="28"/>
          <w:szCs w:val="28"/>
          <w:rtl/>
          <w:lang w:bidi="fa-IR"/>
        </w:rPr>
        <w:t>شاگرد: خارجی؟</w:t>
      </w:r>
    </w:p>
    <w:p w14:paraId="601A6B5B" w14:textId="77777777" w:rsidR="00634AA9" w:rsidRDefault="00634AA9" w:rsidP="00634AA9">
      <w:pPr>
        <w:bidi/>
        <w:jc w:val="both"/>
        <w:rPr>
          <w:rFonts w:ascii="IRMitra" w:hAnsi="IRMitra" w:cs="IRMitra"/>
          <w:sz w:val="28"/>
          <w:szCs w:val="28"/>
          <w:rtl/>
          <w:lang w:bidi="fa-IR"/>
        </w:rPr>
      </w:pPr>
      <w:r>
        <w:rPr>
          <w:rFonts w:ascii="IRMitra" w:hAnsi="IRMitra" w:cs="IRMitra" w:hint="cs"/>
          <w:sz w:val="28"/>
          <w:szCs w:val="28"/>
          <w:rtl/>
          <w:lang w:bidi="fa-IR"/>
        </w:rPr>
        <w:t>استاد:</w:t>
      </w:r>
      <w:r w:rsidR="008D00B5" w:rsidRPr="00DA1D2E">
        <w:rPr>
          <w:rFonts w:ascii="IRMitra" w:hAnsi="IRMitra" w:cs="IRMitra"/>
          <w:sz w:val="28"/>
          <w:szCs w:val="28"/>
          <w:rtl/>
          <w:lang w:bidi="fa-IR"/>
        </w:rPr>
        <w:t xml:space="preserve"> نه </w:t>
      </w:r>
      <w:r w:rsidRPr="00DA1D2E">
        <w:rPr>
          <w:rFonts w:ascii="IRMitra" w:hAnsi="IRMitra" w:cs="IRMitra"/>
          <w:sz w:val="28"/>
          <w:szCs w:val="28"/>
          <w:rtl/>
          <w:lang w:bidi="fa-IR"/>
        </w:rPr>
        <w:t>خارجی</w:t>
      </w:r>
      <w:r>
        <w:rPr>
          <w:rFonts w:ascii="IRMitra" w:hAnsi="IRMitra" w:cs="IRMitra" w:hint="cs"/>
          <w:sz w:val="28"/>
          <w:szCs w:val="28"/>
          <w:rtl/>
          <w:lang w:bidi="fa-IR"/>
        </w:rPr>
        <w:t xml:space="preserve"> و</w:t>
      </w:r>
      <w:r w:rsidRPr="00DA1D2E">
        <w:rPr>
          <w:rFonts w:ascii="IRMitra" w:hAnsi="IRMitra" w:cs="IRMitra"/>
          <w:sz w:val="28"/>
          <w:szCs w:val="28"/>
          <w:rtl/>
          <w:lang w:bidi="fa-IR"/>
        </w:rPr>
        <w:t xml:space="preserve"> </w:t>
      </w:r>
      <w:r w:rsidR="008D00B5" w:rsidRPr="00DA1D2E">
        <w:rPr>
          <w:rFonts w:ascii="IRMitra" w:hAnsi="IRMitra" w:cs="IRMitra"/>
          <w:sz w:val="28"/>
          <w:szCs w:val="28"/>
          <w:rtl/>
          <w:lang w:bidi="fa-IR"/>
        </w:rPr>
        <w:t>غیر خارجی ندارد نه این عبارتها به اصطلاح من نمی خواهم وارد آن بحث بشو</w:t>
      </w:r>
      <w:r>
        <w:rPr>
          <w:rFonts w:ascii="IRMitra" w:hAnsi="IRMitra" w:cs="IRMitra" w:hint="cs"/>
          <w:sz w:val="28"/>
          <w:szCs w:val="28"/>
          <w:rtl/>
          <w:lang w:bidi="fa-IR"/>
        </w:rPr>
        <w:t>م</w:t>
      </w:r>
      <w:r w:rsidR="008D00B5" w:rsidRPr="00DA1D2E">
        <w:rPr>
          <w:rFonts w:ascii="IRMitra" w:hAnsi="IRMitra" w:cs="IRMitra"/>
          <w:sz w:val="28"/>
          <w:szCs w:val="28"/>
          <w:rtl/>
          <w:lang w:bidi="fa-IR"/>
        </w:rPr>
        <w:t xml:space="preserve"> اصلاً با آن ذهنیتی که قدر متیقن خارجی در مقام آنها را اصلاً نداریم در بحث </w:t>
      </w:r>
      <w:r>
        <w:rPr>
          <w:rFonts w:ascii="IRMitra" w:hAnsi="IRMitra" w:cs="IRMitra" w:hint="cs"/>
          <w:sz w:val="28"/>
          <w:szCs w:val="28"/>
          <w:rtl/>
          <w:lang w:bidi="fa-IR"/>
        </w:rPr>
        <w:t xml:space="preserve">قدر </w:t>
      </w:r>
      <w:r w:rsidR="008D00B5" w:rsidRPr="00DA1D2E">
        <w:rPr>
          <w:rFonts w:ascii="IRMitra" w:hAnsi="IRMitra" w:cs="IRMitra"/>
          <w:sz w:val="28"/>
          <w:szCs w:val="28"/>
          <w:rtl/>
          <w:lang w:bidi="fa-IR"/>
        </w:rPr>
        <w:t>متیقن و اینها آن طور نگاه نمی کنیم به بحث</w:t>
      </w:r>
      <w:r>
        <w:rPr>
          <w:rFonts w:ascii="IRMitra" w:hAnsi="IRMitra" w:cs="IRMitra" w:hint="cs"/>
          <w:sz w:val="28"/>
          <w:szCs w:val="28"/>
          <w:rtl/>
          <w:lang w:bidi="fa-IR"/>
        </w:rPr>
        <w:t>.</w:t>
      </w:r>
    </w:p>
    <w:p w14:paraId="00435D50" w14:textId="77777777" w:rsidR="00634AA9" w:rsidRDefault="008D00B5" w:rsidP="00634AA9">
      <w:pPr>
        <w:bidi/>
        <w:jc w:val="both"/>
        <w:rPr>
          <w:rFonts w:ascii="IRMitra" w:hAnsi="IRMitra" w:cs="IRMitra"/>
          <w:sz w:val="28"/>
          <w:szCs w:val="28"/>
          <w:rtl/>
          <w:lang w:bidi="fa-IR"/>
        </w:rPr>
      </w:pPr>
      <w:r w:rsidRPr="00DA1D2E">
        <w:rPr>
          <w:rFonts w:ascii="IRMitra" w:hAnsi="IRMitra" w:cs="IRMitra"/>
          <w:sz w:val="28"/>
          <w:szCs w:val="28"/>
          <w:rtl/>
          <w:lang w:bidi="fa-IR"/>
        </w:rPr>
        <w:t xml:space="preserve"> علی ای تقدیر من عرضم این است که این عبارت ظهور در عمومیت نسبت به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هایی که بعداً هست ندارد چون شیخ طوسی عبارتهای دیگری دارد در بعضی از کتابهایش بخصوص در بعضی از کتابهایشان تقریباً دعوای اجماع می کند که ممکن است آن دعوای اجماعش یک طور دیگر</w:t>
      </w:r>
      <w:r w:rsidR="00634AA9">
        <w:rPr>
          <w:rFonts w:ascii="IRMitra" w:hAnsi="IRMitra" w:cs="IRMitra" w:hint="cs"/>
          <w:sz w:val="28"/>
          <w:szCs w:val="28"/>
          <w:rtl/>
          <w:lang w:bidi="fa-IR"/>
        </w:rPr>
        <w:t>.</w:t>
      </w:r>
    </w:p>
    <w:p w14:paraId="74B4A101" w14:textId="77777777" w:rsidR="00634AA9" w:rsidRDefault="008D00B5" w:rsidP="00634AA9">
      <w:pPr>
        <w:bidi/>
        <w:jc w:val="both"/>
        <w:rPr>
          <w:rFonts w:ascii="IRMitra" w:hAnsi="IRMitra" w:cs="IRMitra"/>
          <w:sz w:val="28"/>
          <w:szCs w:val="28"/>
          <w:rtl/>
          <w:lang w:bidi="fa-IR"/>
        </w:rPr>
      </w:pPr>
      <w:r w:rsidRPr="00DA1D2E">
        <w:rPr>
          <w:rFonts w:ascii="IRMitra" w:hAnsi="IRMitra" w:cs="IRMitra"/>
          <w:sz w:val="28"/>
          <w:szCs w:val="28"/>
          <w:rtl/>
          <w:lang w:bidi="fa-IR"/>
        </w:rPr>
        <w:lastRenderedPageBreak/>
        <w:t xml:space="preserve"> شیخ طوسی در کتاب خلاف عبارتش این است می گوید</w:t>
      </w:r>
      <w:r w:rsidR="00634AA9">
        <w:rPr>
          <w:rFonts w:ascii="IRMitra" w:hAnsi="IRMitra" w:cs="IRMitra" w:hint="cs"/>
          <w:sz w:val="28"/>
          <w:szCs w:val="28"/>
          <w:rtl/>
          <w:lang w:bidi="fa-IR"/>
        </w:rPr>
        <w:t>:</w:t>
      </w:r>
    </w:p>
    <w:p w14:paraId="7F22B913" w14:textId="03E1AEBA" w:rsidR="00634AA9" w:rsidRPr="00634AA9" w:rsidRDefault="00634AA9" w:rsidP="00634AA9">
      <w:pPr>
        <w:bidi/>
        <w:jc w:val="both"/>
        <w:rPr>
          <w:rFonts w:ascii="IRMitra" w:hAnsi="IRMitra" w:cs="IRMitra"/>
          <w:color w:val="0070C0"/>
          <w:sz w:val="28"/>
          <w:szCs w:val="28"/>
          <w:rtl/>
          <w:lang w:bidi="fa-IR"/>
        </w:rPr>
      </w:pPr>
      <w:r w:rsidRPr="00634AA9">
        <w:rPr>
          <w:rFonts w:ascii="IRMitra" w:hAnsi="IRMitra" w:cs="IRMitra"/>
          <w:color w:val="0070C0"/>
          <w:sz w:val="28"/>
          <w:szCs w:val="28"/>
          <w:rtl/>
          <w:lang w:bidi="fa-IR"/>
        </w:rPr>
        <w:t>«مسألة 78: كل مؤنة تلحق الغلات إلى وقت إخراج الزكاة على رب المال‌، و به قال جميع الفقهاء، إلا عطاء، فإنه قال: المؤنة على رب المال و المساكين بالحصة » .</w:t>
      </w:r>
    </w:p>
    <w:p w14:paraId="5796D7A7" w14:textId="6DD74168" w:rsidR="00356499" w:rsidRPr="00DA1D2E" w:rsidRDefault="008D00B5" w:rsidP="00634AA9">
      <w:pPr>
        <w:bidi/>
        <w:jc w:val="both"/>
        <w:rPr>
          <w:rFonts w:ascii="IRMitra" w:hAnsi="IRMitra" w:cs="IRMitra"/>
          <w:sz w:val="28"/>
          <w:szCs w:val="28"/>
          <w:rtl/>
          <w:lang w:bidi="fa-IR"/>
        </w:rPr>
      </w:pPr>
      <w:r w:rsidRPr="00DA1D2E">
        <w:rPr>
          <w:rFonts w:ascii="IRMitra" w:hAnsi="IRMitra" w:cs="IRMitra"/>
          <w:sz w:val="28"/>
          <w:szCs w:val="28"/>
          <w:rtl/>
          <w:lang w:bidi="fa-IR"/>
        </w:rPr>
        <w:t xml:space="preserve"> ایشان می گوید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متاخره اینها به عهده رب المال است تلحق الغلات ممکن است مرادش حالا این تلحق الغلات شاید ظاهرش این باشد که غلاتی که تحقق دارد </w:t>
      </w:r>
      <w:r w:rsidR="00634AA9">
        <w:rPr>
          <w:rFonts w:ascii="IRMitra" w:hAnsi="IRMitra" w:cs="IRMitra" w:hint="cs"/>
          <w:sz w:val="28"/>
          <w:szCs w:val="28"/>
          <w:rtl/>
          <w:lang w:bidi="fa-IR"/>
        </w:rPr>
        <w:t>و</w:t>
      </w:r>
      <w:r w:rsidRPr="00DA1D2E">
        <w:rPr>
          <w:rFonts w:ascii="IRMitra" w:hAnsi="IRMitra" w:cs="IRMitra"/>
          <w:sz w:val="28"/>
          <w:szCs w:val="28"/>
          <w:rtl/>
          <w:lang w:bidi="fa-IR"/>
        </w:rPr>
        <w:t xml:space="preserve"> حاصل شده می گوید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هایی که بعد از تحقق غلات لاحق می شود به غلات این ناظر به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متاخره می تواند این شاید چیزی که ایشان دارد ادعای اجماعی که می کند </w:t>
      </w:r>
      <w:r w:rsidR="00634AA9" w:rsidRPr="00634AA9">
        <w:rPr>
          <w:rFonts w:ascii="IRMitra" w:hAnsi="IRMitra" w:cs="IRMitra"/>
          <w:color w:val="0070C0"/>
          <w:sz w:val="28"/>
          <w:szCs w:val="28"/>
          <w:rtl/>
          <w:lang w:bidi="fa-IR"/>
        </w:rPr>
        <w:t>و به قال جميع الفقهاء</w:t>
      </w:r>
      <w:r w:rsidR="00634AA9" w:rsidRPr="00DA1D2E">
        <w:rPr>
          <w:rFonts w:ascii="IRMitra" w:hAnsi="IRMitra" w:cs="IRMitra"/>
          <w:sz w:val="28"/>
          <w:szCs w:val="28"/>
          <w:rtl/>
          <w:lang w:bidi="fa-IR"/>
        </w:rPr>
        <w:t xml:space="preserve"> </w:t>
      </w:r>
      <w:r w:rsidRPr="00DA1D2E">
        <w:rPr>
          <w:rFonts w:ascii="IRMitra" w:hAnsi="IRMitra" w:cs="IRMitra"/>
          <w:sz w:val="28"/>
          <w:szCs w:val="28"/>
          <w:rtl/>
          <w:lang w:bidi="fa-IR"/>
        </w:rPr>
        <w:t xml:space="preserve">که می گوید </w:t>
      </w:r>
      <w:r w:rsidR="00634AA9" w:rsidRPr="00634AA9">
        <w:rPr>
          <w:rFonts w:ascii="IRMitra" w:hAnsi="IRMitra" w:cs="IRMitra"/>
          <w:color w:val="0070C0"/>
          <w:sz w:val="28"/>
          <w:szCs w:val="28"/>
          <w:rtl/>
          <w:lang w:bidi="fa-IR"/>
        </w:rPr>
        <w:t>المؤنة على رب المال و المساكين بالحصة</w:t>
      </w:r>
      <w:r w:rsidR="00634AA9" w:rsidRPr="00DA1D2E">
        <w:rPr>
          <w:rFonts w:ascii="IRMitra" w:hAnsi="IRMitra" w:cs="IRMitra"/>
          <w:sz w:val="28"/>
          <w:szCs w:val="28"/>
          <w:rtl/>
          <w:lang w:bidi="fa-IR"/>
        </w:rPr>
        <w:t xml:space="preserve"> </w:t>
      </w:r>
      <w:r w:rsidRPr="00DA1D2E">
        <w:rPr>
          <w:rFonts w:ascii="IRMitra" w:hAnsi="IRMitra" w:cs="IRMitra"/>
          <w:sz w:val="28"/>
          <w:szCs w:val="28"/>
          <w:rtl/>
          <w:lang w:bidi="fa-IR"/>
        </w:rPr>
        <w:t xml:space="preserve">شاید همین تعبیر استثنایی که عطا هم کرده موید همین مطلب هست یعنی مال که حاصل شد مقدار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های بعدی آن </w:t>
      </w:r>
      <w:r w:rsidR="00DA1D2E">
        <w:rPr>
          <w:rFonts w:ascii="IRMitra" w:hAnsi="IRMitra" w:cs="IRMitra"/>
          <w:sz w:val="28"/>
          <w:szCs w:val="28"/>
          <w:rtl/>
          <w:lang w:bidi="fa-IR"/>
        </w:rPr>
        <w:t>مئونه</w:t>
      </w:r>
      <w:r w:rsidRPr="00DA1D2E">
        <w:rPr>
          <w:rFonts w:ascii="IRMitra" w:hAnsi="IRMitra" w:cs="IRMitra"/>
          <w:sz w:val="28"/>
          <w:szCs w:val="28"/>
          <w:rtl/>
          <w:lang w:bidi="fa-IR"/>
        </w:rPr>
        <w:t xml:space="preserve"> </w:t>
      </w:r>
      <w:r w:rsidR="00634AA9">
        <w:rPr>
          <w:rFonts w:ascii="IRMitra" w:hAnsi="IRMitra" w:cs="IRMitra" w:hint="cs"/>
          <w:sz w:val="28"/>
          <w:szCs w:val="28"/>
          <w:rtl/>
          <w:lang w:bidi="fa-IR"/>
        </w:rPr>
        <w:t>بر</w:t>
      </w:r>
      <w:r w:rsidRPr="00DA1D2E">
        <w:rPr>
          <w:rFonts w:ascii="IRMitra" w:hAnsi="IRMitra" w:cs="IRMitra"/>
          <w:sz w:val="28"/>
          <w:szCs w:val="28"/>
          <w:rtl/>
          <w:lang w:bidi="fa-IR"/>
        </w:rPr>
        <w:t xml:space="preserve"> عهده رب المال است از </w:t>
      </w:r>
      <w:r w:rsidR="00634AA9">
        <w:rPr>
          <w:rFonts w:ascii="IRMitra" w:hAnsi="IRMitra" w:cs="IRMitra" w:hint="cs"/>
          <w:sz w:val="28"/>
          <w:szCs w:val="28"/>
          <w:rtl/>
          <w:lang w:bidi="fa-IR"/>
        </w:rPr>
        <w:t>مساکین</w:t>
      </w:r>
      <w:r w:rsidRPr="00DA1D2E">
        <w:rPr>
          <w:rFonts w:ascii="IRMitra" w:hAnsi="IRMitra" w:cs="IRMitra"/>
          <w:sz w:val="28"/>
          <w:szCs w:val="28"/>
          <w:rtl/>
          <w:lang w:bidi="fa-IR"/>
        </w:rPr>
        <w:t xml:space="preserve"> کسر نمی شود </w:t>
      </w:r>
    </w:p>
    <w:p w14:paraId="21D2C5E7" w14:textId="7BC5E932" w:rsidR="008D00B5" w:rsidRPr="00634AA9" w:rsidRDefault="00634AA9" w:rsidP="00634AA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D00B5" w:rsidRPr="00634AA9">
        <w:rPr>
          <w:rFonts w:ascii="IRMitra" w:hAnsi="IRMitra" w:cs="IRMitra"/>
          <w:sz w:val="28"/>
          <w:szCs w:val="28"/>
          <w:rtl/>
          <w:lang w:bidi="fa-IR"/>
        </w:rPr>
        <w:t>تلحق الغلات</w:t>
      </w:r>
      <w:r w:rsidRPr="00634AA9">
        <w:rPr>
          <w:rFonts w:ascii="IRMitra" w:hAnsi="IRMitra" w:cs="IRMitra" w:hint="cs"/>
          <w:sz w:val="28"/>
          <w:szCs w:val="28"/>
          <w:rtl/>
          <w:lang w:bidi="fa-IR"/>
        </w:rPr>
        <w:t xml:space="preserve"> به معنای</w:t>
      </w:r>
      <w:r w:rsidR="008D00B5" w:rsidRPr="00634AA9">
        <w:rPr>
          <w:rFonts w:ascii="IRMitra" w:hAnsi="IRMitra" w:cs="IRMitra"/>
          <w:sz w:val="28"/>
          <w:szCs w:val="28"/>
          <w:rtl/>
          <w:lang w:bidi="fa-IR"/>
        </w:rPr>
        <w:t xml:space="preserve"> مرتبط با غلات </w:t>
      </w:r>
      <w:r w:rsidRPr="00634AA9">
        <w:rPr>
          <w:rFonts w:ascii="IRMitra" w:hAnsi="IRMitra" w:cs="IRMitra" w:hint="cs"/>
          <w:sz w:val="28"/>
          <w:szCs w:val="28"/>
          <w:rtl/>
          <w:lang w:bidi="fa-IR"/>
        </w:rPr>
        <w:t>نیست که مثلا</w:t>
      </w:r>
      <w:r w:rsidR="008D00B5" w:rsidRPr="00634AA9">
        <w:rPr>
          <w:rFonts w:ascii="IRMitra" w:hAnsi="IRMitra" w:cs="IRMitra"/>
          <w:sz w:val="28"/>
          <w:szCs w:val="28"/>
          <w:rtl/>
          <w:lang w:bidi="fa-IR"/>
        </w:rPr>
        <w:t xml:space="preserve"> </w:t>
      </w:r>
    </w:p>
    <w:p w14:paraId="60C5FACE" w14:textId="6B70AF08" w:rsidR="008D00B5" w:rsidRPr="00DA1D2E" w:rsidRDefault="00634AA9" w:rsidP="008D00B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D00B5" w:rsidRPr="00DA1D2E">
        <w:rPr>
          <w:rFonts w:ascii="IRMitra" w:hAnsi="IRMitra" w:cs="IRMitra"/>
          <w:sz w:val="28"/>
          <w:szCs w:val="28"/>
          <w:rtl/>
          <w:lang w:bidi="fa-IR"/>
        </w:rPr>
        <w:t xml:space="preserve">ترتبط </w:t>
      </w:r>
      <w:r>
        <w:rPr>
          <w:rFonts w:ascii="IRMitra" w:hAnsi="IRMitra" w:cs="IRMitra" w:hint="cs"/>
          <w:sz w:val="28"/>
          <w:szCs w:val="28"/>
          <w:rtl/>
          <w:lang w:bidi="fa-IR"/>
        </w:rPr>
        <w:t>ب</w:t>
      </w:r>
      <w:r w:rsidR="008D00B5" w:rsidRPr="00DA1D2E">
        <w:rPr>
          <w:rFonts w:ascii="IRMitra" w:hAnsi="IRMitra" w:cs="IRMitra"/>
          <w:sz w:val="28"/>
          <w:szCs w:val="28"/>
          <w:rtl/>
          <w:lang w:bidi="fa-IR"/>
        </w:rPr>
        <w:t xml:space="preserve">الغلات بله من می دانم این عبارت را آن طور هم معنا کرد من می خواهم عبارت خلاف را با عبارتهای دیگر مرحوم شیخ طوسی اینها را بگویم اینها منافات ندارند آن عبارتهای دیگر شیخ طوسی مربوط به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های قبل است این مربوط به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های بعد است در تمام کتابهای دیگر شیخ طوسی این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اخراج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را مطرح کرده که زکات بعد اخراج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است می خواهم بگویم تفصیل بین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سابقه و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لاحقه از عبارت شیخ طوسی استفاده می شود یعنی جمع بین عبارتهای مختلف مرحوم شیخ طوسی این هست که قدر مسلم عبارت خلاف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های لاحقه است کما اینکه که می گوید در مورد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های لاحقه از زکات اخراج نمی شود آن</w:t>
      </w:r>
      <w:r w:rsidR="007C6039">
        <w:rPr>
          <w:rFonts w:ascii="IRMitra" w:hAnsi="IRMitra" w:cs="IRMitra" w:hint="cs"/>
          <w:sz w:val="28"/>
          <w:szCs w:val="28"/>
          <w:rtl/>
          <w:lang w:bidi="fa-IR"/>
        </w:rPr>
        <w:t>ی</w:t>
      </w:r>
      <w:r w:rsidR="008D00B5" w:rsidRPr="00DA1D2E">
        <w:rPr>
          <w:rFonts w:ascii="IRMitra" w:hAnsi="IRMitra" w:cs="IRMitra"/>
          <w:sz w:val="28"/>
          <w:szCs w:val="28"/>
          <w:rtl/>
          <w:lang w:bidi="fa-IR"/>
        </w:rPr>
        <w:t xml:space="preserve"> که می گوید از زکات استثنا می شود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های سابقه است می خواهم بگویم هر یک از دو تا عبارت یک قدر متیقنی دارد قدر متقین عبارتهای دیگر</w:t>
      </w:r>
      <w:r w:rsidR="007C6039">
        <w:rPr>
          <w:rFonts w:ascii="IRMitra" w:hAnsi="IRMitra" w:cs="IRMitra" w:hint="cs"/>
          <w:sz w:val="28"/>
          <w:szCs w:val="28"/>
          <w:rtl/>
          <w:lang w:bidi="fa-IR"/>
        </w:rPr>
        <w:t>ش</w:t>
      </w:r>
      <w:r w:rsidR="008D00B5" w:rsidRPr="00DA1D2E">
        <w:rPr>
          <w:rFonts w:ascii="IRMitra" w:hAnsi="IRMitra" w:cs="IRMitra"/>
          <w:sz w:val="28"/>
          <w:szCs w:val="28"/>
          <w:rtl/>
          <w:lang w:bidi="fa-IR"/>
        </w:rPr>
        <w:t xml:space="preserve">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تا زمان تعلق است عبارتهای بعدی </w:t>
      </w:r>
      <w:r w:rsidR="00DA1D2E">
        <w:rPr>
          <w:rFonts w:ascii="IRMitra" w:hAnsi="IRMitra" w:cs="IRMitra"/>
          <w:sz w:val="28"/>
          <w:szCs w:val="28"/>
          <w:rtl/>
          <w:lang w:bidi="fa-IR"/>
        </w:rPr>
        <w:t>مئونه</w:t>
      </w:r>
      <w:r w:rsidR="008D00B5" w:rsidRPr="00DA1D2E">
        <w:rPr>
          <w:rFonts w:ascii="IRMitra" w:hAnsi="IRMitra" w:cs="IRMitra"/>
          <w:sz w:val="28"/>
          <w:szCs w:val="28"/>
          <w:rtl/>
          <w:lang w:bidi="fa-IR"/>
        </w:rPr>
        <w:t xml:space="preserve"> از زمان تعلق تا زمان وقت اخراج است این عبارتها با همدیگر تنافی ندارد از این عبارتها یک نوع در واقع عرض کنم این طوری دارد بله </w:t>
      </w:r>
    </w:p>
    <w:p w14:paraId="497C1B57" w14:textId="342D2B62" w:rsidR="008D00B5" w:rsidRPr="007C6039" w:rsidRDefault="007C6039" w:rsidP="007C603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D00B5" w:rsidRPr="007C6039">
        <w:rPr>
          <w:rFonts w:ascii="IRMitra" w:hAnsi="IRMitra" w:cs="IRMitra"/>
          <w:sz w:val="28"/>
          <w:szCs w:val="28"/>
          <w:rtl/>
          <w:lang w:bidi="fa-IR"/>
        </w:rPr>
        <w:t>لاحقه</w:t>
      </w:r>
      <w:r w:rsidRPr="007C6039">
        <w:rPr>
          <w:rFonts w:ascii="IRMitra" w:hAnsi="IRMitra" w:cs="IRMitra" w:hint="cs"/>
          <w:sz w:val="28"/>
          <w:szCs w:val="28"/>
          <w:rtl/>
          <w:lang w:bidi="fa-IR"/>
        </w:rPr>
        <w:t xml:space="preserve"> ها</w:t>
      </w:r>
      <w:r w:rsidR="008D00B5" w:rsidRPr="007C6039">
        <w:rPr>
          <w:rFonts w:ascii="IRMitra" w:hAnsi="IRMitra" w:cs="IRMitra"/>
          <w:sz w:val="28"/>
          <w:szCs w:val="28"/>
          <w:rtl/>
          <w:lang w:bidi="fa-IR"/>
        </w:rPr>
        <w:t xml:space="preserve"> که شریک شده با فقیر فقط برای رب المال نباشد احتمال اینکه مال رب المال باشد سابقه است نه لاحقه </w:t>
      </w:r>
    </w:p>
    <w:p w14:paraId="5848E4D6" w14:textId="578B4001" w:rsidR="008D00B5" w:rsidRPr="00DA1D2E" w:rsidRDefault="007C6039" w:rsidP="007C603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D00B5" w:rsidRPr="00DA1D2E">
        <w:rPr>
          <w:rFonts w:ascii="IRMitra" w:hAnsi="IRMitra" w:cs="IRMitra"/>
          <w:sz w:val="28"/>
          <w:szCs w:val="28"/>
          <w:rtl/>
          <w:lang w:bidi="fa-IR"/>
        </w:rPr>
        <w:t xml:space="preserve">عرض کنم خدمت شما </w:t>
      </w:r>
      <w:r>
        <w:rPr>
          <w:rFonts w:ascii="IRMitra" w:hAnsi="IRMitra" w:cs="IRMitra" w:hint="cs"/>
          <w:sz w:val="28"/>
          <w:szCs w:val="28"/>
          <w:rtl/>
          <w:lang w:bidi="fa-IR"/>
        </w:rPr>
        <w:t xml:space="preserve">ولی </w:t>
      </w:r>
      <w:r w:rsidR="008D00B5" w:rsidRPr="00DA1D2E">
        <w:rPr>
          <w:rFonts w:ascii="IRMitra" w:hAnsi="IRMitra" w:cs="IRMitra"/>
          <w:sz w:val="28"/>
          <w:szCs w:val="28"/>
          <w:rtl/>
          <w:lang w:bidi="fa-IR"/>
        </w:rPr>
        <w:t xml:space="preserve">من از عبارتهای شیخ برعکس نتیجه می گیرم یعنی عبارتهای شیخ </w:t>
      </w:r>
      <w:r w:rsidR="00F25B75" w:rsidRPr="00DA1D2E">
        <w:rPr>
          <w:rFonts w:ascii="IRMitra" w:hAnsi="IRMitra" w:cs="IRMitra"/>
          <w:sz w:val="28"/>
          <w:szCs w:val="28"/>
          <w:rtl/>
          <w:lang w:bidi="fa-IR"/>
        </w:rPr>
        <w:t xml:space="preserve">یعنی آن چیزی که کلمات همین بحثهایی که آقایان دارند عبارتی که مرحوم امام دارند دیگران دارند امثال اینها از کلمات فقها این طوری که آقایان دارند استفاده نمی شود طور دیگر ولی متفاوت هست </w:t>
      </w:r>
    </w:p>
    <w:p w14:paraId="717EDC83" w14:textId="3E645D9E" w:rsidR="00F25B75" w:rsidRPr="007C6039" w:rsidRDefault="007C6039" w:rsidP="007C603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25B75" w:rsidRPr="007C6039">
        <w:rPr>
          <w:rFonts w:ascii="IRMitra" w:hAnsi="IRMitra" w:cs="IRMitra"/>
          <w:sz w:val="28"/>
          <w:szCs w:val="28"/>
          <w:rtl/>
          <w:lang w:bidi="fa-IR"/>
        </w:rPr>
        <w:t xml:space="preserve">آن که در خلاف آورده دلیل فرق عشر و نصف عشر </w:t>
      </w:r>
      <w:r>
        <w:rPr>
          <w:rFonts w:ascii="IRMitra" w:hAnsi="IRMitra" w:cs="IRMitra" w:hint="cs"/>
          <w:sz w:val="28"/>
          <w:szCs w:val="28"/>
          <w:rtl/>
          <w:lang w:bidi="fa-IR"/>
        </w:rPr>
        <w:t>این با قبلش سازگار است نه بعدش</w:t>
      </w:r>
      <w:r w:rsidR="00F25B75" w:rsidRPr="007C6039">
        <w:rPr>
          <w:rFonts w:ascii="IRMitra" w:hAnsi="IRMitra" w:cs="IRMitra"/>
          <w:sz w:val="28"/>
          <w:szCs w:val="28"/>
          <w:rtl/>
          <w:lang w:bidi="fa-IR"/>
        </w:rPr>
        <w:t xml:space="preserve"> </w:t>
      </w:r>
    </w:p>
    <w:p w14:paraId="6E200562" w14:textId="0481549A" w:rsidR="002E32CC" w:rsidRPr="00DA1D2E" w:rsidRDefault="007C6039" w:rsidP="00F25B7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25B75" w:rsidRPr="00DA1D2E">
        <w:rPr>
          <w:rFonts w:ascii="IRMitra" w:hAnsi="IRMitra" w:cs="IRMitra"/>
          <w:sz w:val="28"/>
          <w:szCs w:val="28"/>
          <w:rtl/>
          <w:lang w:bidi="fa-IR"/>
        </w:rPr>
        <w:t xml:space="preserve">نه می گوید </w:t>
      </w:r>
      <w:r w:rsidR="0074100F" w:rsidRPr="00492859">
        <w:rPr>
          <w:rFonts w:ascii="IRMitra" w:hAnsi="IRMitra" w:cs="IRMitra"/>
          <w:color w:val="00B050"/>
          <w:sz w:val="28"/>
          <w:szCs w:val="28"/>
          <w:rtl/>
          <w:lang w:bidi="fa-IR"/>
        </w:rPr>
        <w:t xml:space="preserve">«فيما سقت السماء العشر أو نصف العشر» </w:t>
      </w:r>
      <w:r w:rsidR="00F25B75" w:rsidRPr="00DA1D2E">
        <w:rPr>
          <w:rFonts w:ascii="IRMitra" w:hAnsi="IRMitra" w:cs="IRMitra"/>
          <w:sz w:val="28"/>
          <w:szCs w:val="28"/>
          <w:rtl/>
          <w:lang w:bidi="fa-IR"/>
        </w:rPr>
        <w:t xml:space="preserve">می گوید در آن مالی که </w:t>
      </w:r>
      <w:r>
        <w:rPr>
          <w:rFonts w:ascii="IRMitra" w:hAnsi="IRMitra" w:cs="IRMitra" w:hint="cs"/>
          <w:sz w:val="28"/>
          <w:szCs w:val="28"/>
          <w:rtl/>
          <w:lang w:bidi="fa-IR"/>
        </w:rPr>
        <w:t>ما سق</w:t>
      </w:r>
      <w:r w:rsidR="0074100F">
        <w:rPr>
          <w:rFonts w:ascii="IRMitra" w:hAnsi="IRMitra" w:cs="IRMitra" w:hint="cs"/>
          <w:sz w:val="28"/>
          <w:szCs w:val="28"/>
          <w:rtl/>
          <w:lang w:bidi="fa-IR"/>
        </w:rPr>
        <w:t>ت</w:t>
      </w:r>
      <w:r>
        <w:rPr>
          <w:rFonts w:ascii="IRMitra" w:hAnsi="IRMitra" w:cs="IRMitra" w:hint="cs"/>
          <w:sz w:val="28"/>
          <w:szCs w:val="28"/>
          <w:rtl/>
          <w:lang w:bidi="fa-IR"/>
        </w:rPr>
        <w:t xml:space="preserve"> السماء،</w:t>
      </w:r>
      <w:r w:rsidR="00F25B75" w:rsidRPr="00DA1D2E">
        <w:rPr>
          <w:rFonts w:ascii="IRMitra" w:hAnsi="IRMitra" w:cs="IRMitra"/>
          <w:sz w:val="28"/>
          <w:szCs w:val="28"/>
          <w:rtl/>
          <w:lang w:bidi="fa-IR"/>
        </w:rPr>
        <w:t xml:space="preserve"> عشر را باید بدهید اینکه شما بیایید یک مقداری هم به خاطر مخارج بعدی کسر کنید این عشر را ندادید قسمتی از عشر را دادید قسمتی از عشر را دادید این عبارت به اصطلاح خیلی چیز  </w:t>
      </w:r>
      <w:r w:rsidR="00F25B75" w:rsidRPr="007C6039">
        <w:rPr>
          <w:rFonts w:ascii="IRMitra" w:hAnsi="IRMitra" w:cs="IRMitra"/>
          <w:color w:val="0070C0"/>
          <w:sz w:val="28"/>
          <w:szCs w:val="28"/>
          <w:rtl/>
          <w:lang w:bidi="fa-IR"/>
        </w:rPr>
        <w:t>فلو الزمناه ال</w:t>
      </w:r>
      <w:r w:rsidR="00DA1D2E" w:rsidRPr="007C6039">
        <w:rPr>
          <w:rFonts w:ascii="IRMitra" w:hAnsi="IRMitra" w:cs="IRMitra"/>
          <w:color w:val="0070C0"/>
          <w:sz w:val="28"/>
          <w:szCs w:val="28"/>
          <w:rtl/>
          <w:lang w:bidi="fa-IR"/>
        </w:rPr>
        <w:t>مئونه</w:t>
      </w:r>
      <w:r w:rsidR="00F25B75" w:rsidRPr="007C6039">
        <w:rPr>
          <w:rFonts w:ascii="IRMitra" w:hAnsi="IRMitra" w:cs="IRMitra"/>
          <w:color w:val="0070C0"/>
          <w:sz w:val="28"/>
          <w:szCs w:val="28"/>
          <w:rtl/>
          <w:lang w:bidi="fa-IR"/>
        </w:rPr>
        <w:t xml:space="preserve"> لبقی اقل من العشر او نصف العشر </w:t>
      </w:r>
      <w:r w:rsidR="00F25B75" w:rsidRPr="00DA1D2E">
        <w:rPr>
          <w:rFonts w:ascii="IRMitra" w:hAnsi="IRMitra" w:cs="IRMitra"/>
          <w:sz w:val="28"/>
          <w:szCs w:val="28"/>
          <w:rtl/>
          <w:lang w:bidi="fa-IR"/>
        </w:rPr>
        <w:t xml:space="preserve">این عبارت با هر دو سازگار است این </w:t>
      </w:r>
      <w:r w:rsidR="00F25B75" w:rsidRPr="00DA1D2E">
        <w:rPr>
          <w:rFonts w:ascii="IRMitra" w:hAnsi="IRMitra" w:cs="IRMitra"/>
          <w:sz w:val="28"/>
          <w:szCs w:val="28"/>
          <w:rtl/>
          <w:lang w:bidi="fa-IR"/>
        </w:rPr>
        <w:lastRenderedPageBreak/>
        <w:t xml:space="preserve">عبارت دلیلنا چیزی از آن در نمی آید ولی ببینید غیر از خلاف در تمام آثار دیگر شیخ طوسی استثنای </w:t>
      </w:r>
      <w:r w:rsidR="00DA1D2E">
        <w:rPr>
          <w:rFonts w:ascii="IRMitra" w:hAnsi="IRMitra" w:cs="IRMitra"/>
          <w:sz w:val="28"/>
          <w:szCs w:val="28"/>
          <w:rtl/>
          <w:lang w:bidi="fa-IR"/>
        </w:rPr>
        <w:t>مئونه</w:t>
      </w:r>
      <w:r w:rsidR="00F25B75" w:rsidRPr="00DA1D2E">
        <w:rPr>
          <w:rFonts w:ascii="IRMitra" w:hAnsi="IRMitra" w:cs="IRMitra"/>
          <w:sz w:val="28"/>
          <w:szCs w:val="28"/>
          <w:rtl/>
          <w:lang w:bidi="fa-IR"/>
        </w:rPr>
        <w:t xml:space="preserve"> که مطرح شده اینها حالا من عبارتهای دیگر را بخوانم عبارت مبسوط که در ینابیع جلد بیست و هشت صفحه صد و پنجاه و شش هست </w:t>
      </w:r>
      <w:r w:rsidR="00F25B75" w:rsidRPr="00801FED">
        <w:rPr>
          <w:rFonts w:ascii="IRMitra" w:hAnsi="IRMitra" w:cs="IRMitra"/>
          <w:color w:val="0070C0"/>
          <w:sz w:val="28"/>
          <w:szCs w:val="28"/>
          <w:rtl/>
          <w:lang w:bidi="fa-IR"/>
        </w:rPr>
        <w:t xml:space="preserve">النصاب ما بلغ خمسة الاوساق بعد اخراج </w:t>
      </w:r>
      <w:r w:rsidR="00F25B75" w:rsidRPr="00DA1D2E">
        <w:rPr>
          <w:rFonts w:ascii="IRMitra" w:hAnsi="IRMitra" w:cs="IRMitra"/>
          <w:sz w:val="28"/>
          <w:szCs w:val="28"/>
          <w:rtl/>
          <w:lang w:bidi="fa-IR"/>
        </w:rPr>
        <w:t xml:space="preserve">البته یک احتمال دیگری در جمع بین کلمات شیخ طوسی هست آن این است که ما بگوییم شیخ طوسی می خواهد بگوید در اعتبار نصاب </w:t>
      </w:r>
      <w:r w:rsidR="00DA1D2E">
        <w:rPr>
          <w:rFonts w:ascii="IRMitra" w:hAnsi="IRMitra" w:cs="IRMitra"/>
          <w:sz w:val="28"/>
          <w:szCs w:val="28"/>
          <w:rtl/>
          <w:lang w:bidi="fa-IR"/>
        </w:rPr>
        <w:t>مئونه</w:t>
      </w:r>
      <w:r w:rsidR="00F25B75" w:rsidRPr="00DA1D2E">
        <w:rPr>
          <w:rFonts w:ascii="IRMitra" w:hAnsi="IRMitra" w:cs="IRMitra"/>
          <w:sz w:val="28"/>
          <w:szCs w:val="28"/>
          <w:rtl/>
          <w:lang w:bidi="fa-IR"/>
        </w:rPr>
        <w:t xml:space="preserve"> محاسبه نمی شود ولی زکات در اخراج آن چیزی که باید زکات از آن اخراج بشود کل اینها از او خارج می شود ممکن است کسی این طوری جمع بکند ولی من فکر می کنم جمع قبلی روشنتر باشد حالا عبارتها را بخوانیم مطلب روشن بشود ببینیم چطوری باید این عبارتها را معنا کنیم در مبسوط دارد</w:t>
      </w:r>
      <w:r w:rsidR="00F25B75" w:rsidRPr="00D34AC0">
        <w:rPr>
          <w:rFonts w:ascii="IRMitra" w:hAnsi="IRMitra" w:cs="IRMitra"/>
          <w:b/>
          <w:bCs/>
          <w:sz w:val="28"/>
          <w:szCs w:val="28"/>
          <w:rtl/>
          <w:lang w:bidi="fa-IR"/>
        </w:rPr>
        <w:t xml:space="preserve"> النصاب ما بلغ خمسة اوساق بعد اخراج حق السلطان والم</w:t>
      </w:r>
      <w:r w:rsidR="00D34AC0" w:rsidRPr="00D34AC0">
        <w:rPr>
          <w:rFonts w:ascii="IRMitra" w:hAnsi="IRMitra" w:cs="IRMitra" w:hint="cs"/>
          <w:b/>
          <w:bCs/>
          <w:sz w:val="28"/>
          <w:szCs w:val="28"/>
          <w:rtl/>
          <w:lang w:bidi="fa-IR"/>
        </w:rPr>
        <w:t>ؤ</w:t>
      </w:r>
      <w:r w:rsidR="00F25B75" w:rsidRPr="00D34AC0">
        <w:rPr>
          <w:rFonts w:ascii="IRMitra" w:hAnsi="IRMitra" w:cs="IRMitra"/>
          <w:b/>
          <w:bCs/>
          <w:sz w:val="28"/>
          <w:szCs w:val="28"/>
          <w:rtl/>
          <w:lang w:bidi="fa-IR"/>
        </w:rPr>
        <w:t>ن کلها</w:t>
      </w:r>
      <w:r w:rsidR="00F25B75" w:rsidRPr="00DA1D2E">
        <w:rPr>
          <w:rFonts w:ascii="IRMitra" w:hAnsi="IRMitra" w:cs="IRMitra"/>
          <w:sz w:val="28"/>
          <w:szCs w:val="28"/>
          <w:rtl/>
          <w:lang w:bidi="fa-IR"/>
        </w:rPr>
        <w:t xml:space="preserve"> بعد اخراج حق السلطان و الم</w:t>
      </w:r>
      <w:r w:rsidR="00D34AC0">
        <w:rPr>
          <w:rFonts w:ascii="IRMitra" w:hAnsi="IRMitra" w:cs="IRMitra" w:hint="cs"/>
          <w:sz w:val="28"/>
          <w:szCs w:val="28"/>
          <w:rtl/>
          <w:lang w:bidi="fa-IR"/>
        </w:rPr>
        <w:t>ؤ</w:t>
      </w:r>
      <w:r w:rsidR="00F25B75" w:rsidRPr="00DA1D2E">
        <w:rPr>
          <w:rFonts w:ascii="IRMitra" w:hAnsi="IRMitra" w:cs="IRMitra"/>
          <w:sz w:val="28"/>
          <w:szCs w:val="28"/>
          <w:rtl/>
          <w:lang w:bidi="fa-IR"/>
        </w:rPr>
        <w:t xml:space="preserve">ن کلها </w:t>
      </w:r>
      <w:r w:rsidR="00D34AC0">
        <w:rPr>
          <w:rFonts w:ascii="IRMitra" w:hAnsi="IRMitra" w:cs="IRMitra" w:hint="cs"/>
          <w:sz w:val="28"/>
          <w:szCs w:val="28"/>
          <w:rtl/>
          <w:lang w:bidi="fa-IR"/>
        </w:rPr>
        <w:t>باید به</w:t>
      </w:r>
      <w:r w:rsidR="00F25B75" w:rsidRPr="00DA1D2E">
        <w:rPr>
          <w:rFonts w:ascii="IRMitra" w:hAnsi="IRMitra" w:cs="IRMitra"/>
          <w:sz w:val="28"/>
          <w:szCs w:val="28"/>
          <w:rtl/>
          <w:lang w:bidi="fa-IR"/>
        </w:rPr>
        <w:t xml:space="preserve"> حد نصاب برسد خب بحث این است که آن حق سلطان نسبت به آن حق سلطان کان آن هم محاسبه می شود خیلی مستبعد می دانم مرحوم شیخ طوسی بخواهد بگوید که صرفاً در تعلق نصاب</w:t>
      </w:r>
      <w:r w:rsidR="00D34AC0">
        <w:rPr>
          <w:rFonts w:ascii="IRMitra" w:hAnsi="IRMitra" w:cs="IRMitra" w:hint="cs"/>
          <w:sz w:val="28"/>
          <w:szCs w:val="28"/>
          <w:rtl/>
          <w:lang w:bidi="fa-IR"/>
        </w:rPr>
        <w:t>،</w:t>
      </w:r>
      <w:r w:rsidR="00F25B75" w:rsidRPr="00DA1D2E">
        <w:rPr>
          <w:rFonts w:ascii="IRMitra" w:hAnsi="IRMitra" w:cs="IRMitra"/>
          <w:sz w:val="28"/>
          <w:szCs w:val="28"/>
          <w:rtl/>
          <w:lang w:bidi="fa-IR"/>
        </w:rPr>
        <w:t xml:space="preserve"> حق سلطان استثنا می شود فرض کنید که دو تن این مال هست محصول هست پانصد کیلو سلطان برداشته ما بگوییم که حالا یا بیشتر هم بکنیم که یک مقدار مطلب چیزتر بشود یک تن</w:t>
      </w:r>
      <w:r w:rsidR="00D34AC0">
        <w:rPr>
          <w:rFonts w:ascii="IRMitra" w:hAnsi="IRMitra" w:cs="IRMitra" w:hint="cs"/>
          <w:sz w:val="28"/>
          <w:szCs w:val="28"/>
          <w:rtl/>
          <w:lang w:bidi="fa-IR"/>
        </w:rPr>
        <w:t>،</w:t>
      </w:r>
      <w:r w:rsidR="00F25B75" w:rsidRPr="00DA1D2E">
        <w:rPr>
          <w:rFonts w:ascii="IRMitra" w:hAnsi="IRMitra" w:cs="IRMitra"/>
          <w:sz w:val="28"/>
          <w:szCs w:val="28"/>
          <w:rtl/>
          <w:lang w:bidi="fa-IR"/>
        </w:rPr>
        <w:t xml:space="preserve"> سلطان برداشته ما بگوییم یک تنی که سلطان برداشته نسبت به آن دو تن الان زکات باید محاسبه بشود آن یک تن را هم شما زکاتش را باید بپردازید خیلی بعید می دانم شیخ طوسی حق السلطان در روایتها تقریباً روشن هست که خراج و حق سلطان و مقاسمه و اینها اینها زکات ندارد اینها ناظر به روایات هست آن روایاتی که هست بیشتر از اینکه بحث تعلق نصاب هست اینکه حق سلطان زکات ندارد متعلق زکات نیست نه اینکه نصاب را بعد از او ملاحظه می شود اینها که از خودشان که درنیاوردند این عبارتها را از  روایات گرفتند و روایتها هم واضح است آن مقداری که حق سلطان است آن مقدار زکات ندارد زکات المتبقی للمالک بعد اخراج حق </w:t>
      </w:r>
      <w:r w:rsidR="00D34AC0">
        <w:rPr>
          <w:rFonts w:ascii="IRMitra" w:hAnsi="IRMitra" w:cs="IRMitra" w:hint="cs"/>
          <w:sz w:val="28"/>
          <w:szCs w:val="28"/>
          <w:rtl/>
          <w:lang w:bidi="fa-IR"/>
        </w:rPr>
        <w:t>ال</w:t>
      </w:r>
      <w:r w:rsidR="00F25B75" w:rsidRPr="00DA1D2E">
        <w:rPr>
          <w:rFonts w:ascii="IRMitra" w:hAnsi="IRMitra" w:cs="IRMitra"/>
          <w:sz w:val="28"/>
          <w:szCs w:val="28"/>
          <w:rtl/>
          <w:lang w:bidi="fa-IR"/>
        </w:rPr>
        <w:t xml:space="preserve">سلطان در آن نسبت سنجی می شود ده یک و بیست و یک گرفته می شود و امثال اینها </w:t>
      </w:r>
    </w:p>
    <w:p w14:paraId="7E72A315" w14:textId="14054C30" w:rsidR="00F25B75" w:rsidRPr="00D34AC0" w:rsidRDefault="00D34AC0" w:rsidP="00D34AC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25B75" w:rsidRPr="00D34AC0">
        <w:rPr>
          <w:rFonts w:ascii="IRMitra" w:hAnsi="IRMitra" w:cs="IRMitra"/>
          <w:sz w:val="28"/>
          <w:szCs w:val="28"/>
          <w:rtl/>
          <w:lang w:bidi="fa-IR"/>
        </w:rPr>
        <w:t xml:space="preserve">کلها ناظر به چیست </w:t>
      </w:r>
    </w:p>
    <w:p w14:paraId="358DFCE8" w14:textId="72F03734" w:rsidR="00F25B75" w:rsidRPr="00DA1D2E" w:rsidRDefault="00D34AC0" w:rsidP="00F25B75">
      <w:pPr>
        <w:bidi/>
        <w:jc w:val="both"/>
        <w:rPr>
          <w:rFonts w:ascii="IRMitra" w:hAnsi="IRMitra" w:cs="IRMitra"/>
          <w:sz w:val="28"/>
          <w:szCs w:val="28"/>
          <w:rtl/>
          <w:lang w:bidi="fa-IR"/>
        </w:rPr>
      </w:pPr>
      <w:r>
        <w:rPr>
          <w:rFonts w:ascii="IRMitra" w:hAnsi="IRMitra" w:cs="IRMitra" w:hint="cs"/>
          <w:sz w:val="28"/>
          <w:szCs w:val="28"/>
          <w:rtl/>
          <w:lang w:bidi="fa-IR"/>
        </w:rPr>
        <w:t>استاد:</w:t>
      </w:r>
      <w:r w:rsidR="00F25B75" w:rsidRPr="00DA1D2E">
        <w:rPr>
          <w:rFonts w:ascii="IRMitra" w:hAnsi="IRMitra" w:cs="IRMitra"/>
          <w:sz w:val="28"/>
          <w:szCs w:val="28"/>
          <w:rtl/>
          <w:lang w:bidi="fa-IR"/>
        </w:rPr>
        <w:t xml:space="preserve"> می گوید اختصاص ندارد به حق سلطان</w:t>
      </w:r>
      <w:r>
        <w:rPr>
          <w:rFonts w:ascii="IRMitra" w:hAnsi="IRMitra" w:cs="IRMitra" w:hint="cs"/>
          <w:sz w:val="28"/>
          <w:szCs w:val="28"/>
          <w:rtl/>
          <w:lang w:bidi="fa-IR"/>
        </w:rPr>
        <w:t>.</w:t>
      </w:r>
      <w:r w:rsidR="00F25B75" w:rsidRPr="00DA1D2E">
        <w:rPr>
          <w:rFonts w:ascii="IRMitra" w:hAnsi="IRMitra" w:cs="IRMitra"/>
          <w:sz w:val="28"/>
          <w:szCs w:val="28"/>
          <w:rtl/>
          <w:lang w:bidi="fa-IR"/>
        </w:rPr>
        <w:t xml:space="preserve"> حق سلطان در روایات تصریح شده می گوید حق سلطان </w:t>
      </w:r>
      <w:r w:rsidR="00E14DD5" w:rsidRPr="00DA1D2E">
        <w:rPr>
          <w:rFonts w:ascii="IRMitra" w:hAnsi="IRMitra" w:cs="IRMitra"/>
          <w:sz w:val="28"/>
          <w:szCs w:val="28"/>
          <w:rtl/>
          <w:lang w:bidi="fa-IR"/>
        </w:rPr>
        <w:t>خصوصیت ندارد همه چیزهایی که به اصطلاح هست نسبت به آنها هم هست و الم</w:t>
      </w:r>
      <w:r>
        <w:rPr>
          <w:rFonts w:ascii="IRMitra" w:hAnsi="IRMitra" w:cs="IRMitra" w:hint="cs"/>
          <w:sz w:val="28"/>
          <w:szCs w:val="28"/>
          <w:rtl/>
          <w:lang w:bidi="fa-IR"/>
        </w:rPr>
        <w:t>ؤ</w:t>
      </w:r>
      <w:r w:rsidR="00E14DD5" w:rsidRPr="00DA1D2E">
        <w:rPr>
          <w:rFonts w:ascii="IRMitra" w:hAnsi="IRMitra" w:cs="IRMitra"/>
          <w:sz w:val="28"/>
          <w:szCs w:val="28"/>
          <w:rtl/>
          <w:lang w:bidi="fa-IR"/>
        </w:rPr>
        <w:t xml:space="preserve">ن کلها حالا این </w:t>
      </w:r>
      <w:r>
        <w:rPr>
          <w:rFonts w:ascii="IRMitra" w:hAnsi="IRMitra" w:cs="IRMitra" w:hint="cs"/>
          <w:sz w:val="28"/>
          <w:szCs w:val="28"/>
          <w:rtl/>
          <w:lang w:bidi="fa-IR"/>
        </w:rPr>
        <w:t>المؤن</w:t>
      </w:r>
      <w:r w:rsidR="00E14DD5" w:rsidRPr="00DA1D2E">
        <w:rPr>
          <w:rFonts w:ascii="IRMitra" w:hAnsi="IRMitra" w:cs="IRMitra"/>
          <w:sz w:val="28"/>
          <w:szCs w:val="28"/>
          <w:rtl/>
          <w:lang w:bidi="fa-IR"/>
        </w:rPr>
        <w:t xml:space="preserve"> کلها چیزهای قبلی سابقه است لاحقه است کلها معلوم نیست ناظر به آن لاحقه و سابقه باشد کلها می گوید اختصاص به حق السلطان ندارد کان می گوید حق السلطان و غیره من الم</w:t>
      </w:r>
      <w:r>
        <w:rPr>
          <w:rFonts w:ascii="IRMitra" w:hAnsi="IRMitra" w:cs="IRMitra" w:hint="cs"/>
          <w:sz w:val="28"/>
          <w:szCs w:val="28"/>
          <w:rtl/>
          <w:lang w:bidi="fa-IR"/>
        </w:rPr>
        <w:t>ؤ</w:t>
      </w:r>
      <w:r w:rsidR="00E14DD5" w:rsidRPr="00DA1D2E">
        <w:rPr>
          <w:rFonts w:ascii="IRMitra" w:hAnsi="IRMitra" w:cs="IRMitra"/>
          <w:sz w:val="28"/>
          <w:szCs w:val="28"/>
          <w:rtl/>
          <w:lang w:bidi="fa-IR"/>
        </w:rPr>
        <w:t xml:space="preserve">ن عبارت شبیه این عبارت است </w:t>
      </w:r>
    </w:p>
    <w:p w14:paraId="5B731871" w14:textId="7D658C56" w:rsidR="00E14DD5" w:rsidRPr="00D34AC0" w:rsidRDefault="00D34AC0" w:rsidP="00D34AC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14DD5" w:rsidRPr="00D34AC0">
        <w:rPr>
          <w:rFonts w:ascii="IRMitra" w:hAnsi="IRMitra" w:cs="IRMitra"/>
          <w:sz w:val="28"/>
          <w:szCs w:val="28"/>
          <w:rtl/>
          <w:lang w:bidi="fa-IR"/>
        </w:rPr>
        <w:t>چند خط بعد می گوید</w:t>
      </w:r>
      <w:r w:rsidR="00E14DD5" w:rsidRPr="00D34AC0">
        <w:rPr>
          <w:rFonts w:ascii="IRMitra" w:hAnsi="IRMitra" w:cs="IRMitra"/>
          <w:color w:val="0070C0"/>
          <w:sz w:val="28"/>
          <w:szCs w:val="28"/>
          <w:rtl/>
          <w:lang w:bidi="fa-IR"/>
        </w:rPr>
        <w:t xml:space="preserve"> و کل م</w:t>
      </w:r>
      <w:r w:rsidRPr="00D34AC0">
        <w:rPr>
          <w:rFonts w:ascii="IRMitra" w:hAnsi="IRMitra" w:cs="IRMitra" w:hint="cs"/>
          <w:color w:val="0070C0"/>
          <w:sz w:val="28"/>
          <w:szCs w:val="28"/>
          <w:rtl/>
          <w:lang w:bidi="fa-IR"/>
        </w:rPr>
        <w:t>ئ</w:t>
      </w:r>
      <w:r w:rsidR="00E14DD5" w:rsidRPr="00D34AC0">
        <w:rPr>
          <w:rFonts w:ascii="IRMitra" w:hAnsi="IRMitra" w:cs="IRMitra"/>
          <w:color w:val="0070C0"/>
          <w:sz w:val="28"/>
          <w:szCs w:val="28"/>
          <w:rtl/>
          <w:lang w:bidi="fa-IR"/>
        </w:rPr>
        <w:t xml:space="preserve">ونة </w:t>
      </w:r>
      <w:r w:rsidRPr="00D34AC0">
        <w:rPr>
          <w:rFonts w:ascii="IRMitra" w:hAnsi="IRMitra" w:cs="IRMitra" w:hint="cs"/>
          <w:color w:val="0070C0"/>
          <w:sz w:val="28"/>
          <w:szCs w:val="28"/>
          <w:rtl/>
          <w:lang w:bidi="fa-IR"/>
        </w:rPr>
        <w:t>تلحق</w:t>
      </w:r>
      <w:r w:rsidR="00E14DD5" w:rsidRPr="00D34AC0">
        <w:rPr>
          <w:rFonts w:ascii="IRMitra" w:hAnsi="IRMitra" w:cs="IRMitra"/>
          <w:color w:val="0070C0"/>
          <w:sz w:val="28"/>
          <w:szCs w:val="28"/>
          <w:rtl/>
          <w:lang w:bidi="fa-IR"/>
        </w:rPr>
        <w:t xml:space="preserve"> الغلات الی وقت اخراج الزکا</w:t>
      </w:r>
      <w:r w:rsidRPr="00D34AC0">
        <w:rPr>
          <w:rFonts w:ascii="IRMitra" w:hAnsi="IRMitra" w:cs="IRMitra" w:hint="cs"/>
          <w:color w:val="0070C0"/>
          <w:sz w:val="28"/>
          <w:szCs w:val="28"/>
          <w:rtl/>
          <w:lang w:bidi="fa-IR"/>
        </w:rPr>
        <w:t>ة</w:t>
      </w:r>
      <w:r w:rsidR="00E14DD5" w:rsidRPr="00D34AC0">
        <w:rPr>
          <w:rFonts w:ascii="IRMitra" w:hAnsi="IRMitra" w:cs="IRMitra"/>
          <w:color w:val="0070C0"/>
          <w:sz w:val="28"/>
          <w:szCs w:val="28"/>
          <w:rtl/>
          <w:lang w:bidi="fa-IR"/>
        </w:rPr>
        <w:t xml:space="preserve"> علی رب المال دون </w:t>
      </w:r>
      <w:r w:rsidRPr="00D34AC0">
        <w:rPr>
          <w:rFonts w:ascii="IRMitra" w:hAnsi="IRMitra" w:cs="IRMitra" w:hint="cs"/>
          <w:color w:val="0070C0"/>
          <w:sz w:val="28"/>
          <w:szCs w:val="28"/>
          <w:rtl/>
          <w:lang w:bidi="fa-IR"/>
        </w:rPr>
        <w:t>المساکین</w:t>
      </w:r>
    </w:p>
    <w:p w14:paraId="2B81326E" w14:textId="51BED8A1" w:rsidR="00E14DD5" w:rsidRPr="00DA1D2E" w:rsidRDefault="00D34AC0" w:rsidP="00E14DD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14DD5" w:rsidRPr="00DA1D2E">
        <w:rPr>
          <w:rFonts w:ascii="IRMitra" w:hAnsi="IRMitra" w:cs="IRMitra"/>
          <w:sz w:val="28"/>
          <w:szCs w:val="28"/>
          <w:rtl/>
          <w:lang w:bidi="fa-IR"/>
        </w:rPr>
        <w:t xml:space="preserve">بله این هم دارد عبارتش را من یادداشت کردم </w:t>
      </w:r>
      <w:r w:rsidR="00E764DB" w:rsidRPr="00D34AC0">
        <w:rPr>
          <w:rFonts w:ascii="IRMitra" w:hAnsi="IRMitra" w:cs="IRMitra"/>
          <w:color w:val="0070C0"/>
          <w:sz w:val="28"/>
          <w:szCs w:val="28"/>
          <w:rtl/>
          <w:lang w:bidi="fa-IR"/>
        </w:rPr>
        <w:t>و کل م</w:t>
      </w:r>
      <w:r w:rsidR="00E764DB" w:rsidRPr="00D34AC0">
        <w:rPr>
          <w:rFonts w:ascii="IRMitra" w:hAnsi="IRMitra" w:cs="IRMitra" w:hint="cs"/>
          <w:color w:val="0070C0"/>
          <w:sz w:val="28"/>
          <w:szCs w:val="28"/>
          <w:rtl/>
          <w:lang w:bidi="fa-IR"/>
        </w:rPr>
        <w:t>ئ</w:t>
      </w:r>
      <w:r w:rsidR="00E764DB" w:rsidRPr="00D34AC0">
        <w:rPr>
          <w:rFonts w:ascii="IRMitra" w:hAnsi="IRMitra" w:cs="IRMitra"/>
          <w:color w:val="0070C0"/>
          <w:sz w:val="28"/>
          <w:szCs w:val="28"/>
          <w:rtl/>
          <w:lang w:bidi="fa-IR"/>
        </w:rPr>
        <w:t xml:space="preserve">ونة </w:t>
      </w:r>
      <w:r w:rsidR="00E764DB" w:rsidRPr="00D34AC0">
        <w:rPr>
          <w:rFonts w:ascii="IRMitra" w:hAnsi="IRMitra" w:cs="IRMitra" w:hint="cs"/>
          <w:color w:val="0070C0"/>
          <w:sz w:val="28"/>
          <w:szCs w:val="28"/>
          <w:rtl/>
          <w:lang w:bidi="fa-IR"/>
        </w:rPr>
        <w:t>تلحق</w:t>
      </w:r>
      <w:r w:rsidR="00E764DB" w:rsidRPr="00D34AC0">
        <w:rPr>
          <w:rFonts w:ascii="IRMitra" w:hAnsi="IRMitra" w:cs="IRMitra"/>
          <w:color w:val="0070C0"/>
          <w:sz w:val="28"/>
          <w:szCs w:val="28"/>
          <w:rtl/>
          <w:lang w:bidi="fa-IR"/>
        </w:rPr>
        <w:t xml:space="preserve"> الغلات الی وقت اخراج الزکا</w:t>
      </w:r>
      <w:r w:rsidR="00E764DB" w:rsidRPr="00D34AC0">
        <w:rPr>
          <w:rFonts w:ascii="IRMitra" w:hAnsi="IRMitra" w:cs="IRMitra" w:hint="cs"/>
          <w:color w:val="0070C0"/>
          <w:sz w:val="28"/>
          <w:szCs w:val="28"/>
          <w:rtl/>
          <w:lang w:bidi="fa-IR"/>
        </w:rPr>
        <w:t>ة</w:t>
      </w:r>
      <w:r w:rsidR="00E764DB" w:rsidRPr="00D34AC0">
        <w:rPr>
          <w:rFonts w:ascii="IRMitra" w:hAnsi="IRMitra" w:cs="IRMitra"/>
          <w:color w:val="0070C0"/>
          <w:sz w:val="28"/>
          <w:szCs w:val="28"/>
          <w:rtl/>
          <w:lang w:bidi="fa-IR"/>
        </w:rPr>
        <w:t xml:space="preserve"> علی رب المال دون </w:t>
      </w:r>
      <w:r w:rsidR="00E764DB" w:rsidRPr="00D34AC0">
        <w:rPr>
          <w:rFonts w:ascii="IRMitra" w:hAnsi="IRMitra" w:cs="IRMitra" w:hint="cs"/>
          <w:color w:val="0070C0"/>
          <w:sz w:val="28"/>
          <w:szCs w:val="28"/>
          <w:rtl/>
          <w:lang w:bidi="fa-IR"/>
        </w:rPr>
        <w:t>المساکین</w:t>
      </w:r>
      <w:r w:rsidR="00E764DB" w:rsidRPr="00DA1D2E">
        <w:rPr>
          <w:rFonts w:ascii="IRMitra" w:hAnsi="IRMitra" w:cs="IRMitra"/>
          <w:sz w:val="28"/>
          <w:szCs w:val="28"/>
          <w:rtl/>
          <w:lang w:bidi="fa-IR"/>
        </w:rPr>
        <w:t xml:space="preserve"> </w:t>
      </w:r>
      <w:r w:rsidR="00E14DD5" w:rsidRPr="00DA1D2E">
        <w:rPr>
          <w:rFonts w:ascii="IRMitra" w:hAnsi="IRMitra" w:cs="IRMitra"/>
          <w:sz w:val="28"/>
          <w:szCs w:val="28"/>
          <w:rtl/>
          <w:lang w:bidi="fa-IR"/>
        </w:rPr>
        <w:t xml:space="preserve">این عبارت را کنار هم بگذاریم تفصیل بین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سابقه و لاحقه در می آید من این را می خواهم عرض بکنم منظور از تلحق الغلات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های لاحقه است نه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های سابقه جمع این دو روایت این طوری است که ینابیع جلد بیست و هشت صفحه صد و شصت مبسوط جلد یک صفحه دویست و هفده پس بنابراین تفصیل بین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سابقه و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لاحقه که مرحوم کاشف الغطا قائل به آن </w:t>
      </w:r>
      <w:r w:rsidR="00E14DD5" w:rsidRPr="00DA1D2E">
        <w:rPr>
          <w:rFonts w:ascii="IRMitra" w:hAnsi="IRMitra" w:cs="IRMitra"/>
          <w:sz w:val="28"/>
          <w:szCs w:val="28"/>
          <w:rtl/>
          <w:lang w:bidi="fa-IR"/>
        </w:rPr>
        <w:lastRenderedPageBreak/>
        <w:t xml:space="preserve">شدند البته ایشان ببینم تفصیل چه شکلی است برعکسش را قائل شدند تفصیل آن طرفی قائل شدند ایشان می گوید در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لاحقه مال هر دو</w:t>
      </w:r>
      <w:r w:rsidR="00E764DB">
        <w:rPr>
          <w:rFonts w:ascii="IRMitra" w:hAnsi="IRMitra" w:cs="IRMitra" w:hint="cs"/>
          <w:sz w:val="28"/>
          <w:szCs w:val="28"/>
          <w:rtl/>
          <w:lang w:bidi="fa-IR"/>
        </w:rPr>
        <w:t xml:space="preserve"> است</w:t>
      </w:r>
      <w:r w:rsidR="00E14DD5" w:rsidRPr="00DA1D2E">
        <w:rPr>
          <w:rFonts w:ascii="IRMitra" w:hAnsi="IRMitra" w:cs="IRMitra"/>
          <w:sz w:val="28"/>
          <w:szCs w:val="28"/>
          <w:rtl/>
          <w:lang w:bidi="fa-IR"/>
        </w:rPr>
        <w:t xml:space="preserve"> در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سابقه مال چیز اخراج نمی شود ایشان در تفصیل برعکس تفصیل این طرفش از این عبارت استفاده می شود عبارت مبسوط و اینها </w:t>
      </w:r>
    </w:p>
    <w:p w14:paraId="72AB3557" w14:textId="6C64BECE" w:rsidR="00E14DD5" w:rsidRPr="00E764DB" w:rsidRDefault="00E764DB" w:rsidP="00E764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14DD5" w:rsidRPr="00E764DB">
        <w:rPr>
          <w:rFonts w:ascii="IRMitra" w:hAnsi="IRMitra" w:cs="IRMitra"/>
          <w:sz w:val="28"/>
          <w:szCs w:val="28"/>
          <w:rtl/>
          <w:lang w:bidi="fa-IR"/>
        </w:rPr>
        <w:t>سابق و لاحق هم</w:t>
      </w:r>
      <w:r w:rsidRPr="00E764DB">
        <w:rPr>
          <w:rFonts w:ascii="IRMitra" w:hAnsi="IRMitra" w:cs="IRMitra" w:hint="cs"/>
          <w:sz w:val="28"/>
          <w:szCs w:val="28"/>
          <w:rtl/>
          <w:lang w:bidi="fa-IR"/>
        </w:rPr>
        <w:t xml:space="preserve"> در</w:t>
      </w:r>
      <w:r w:rsidR="00E14DD5" w:rsidRPr="00E764DB">
        <w:rPr>
          <w:rFonts w:ascii="IRMitra" w:hAnsi="IRMitra" w:cs="IRMitra"/>
          <w:sz w:val="28"/>
          <w:szCs w:val="28"/>
          <w:rtl/>
          <w:lang w:bidi="fa-IR"/>
        </w:rPr>
        <w:t xml:space="preserve"> زمان وجوب است </w:t>
      </w:r>
    </w:p>
    <w:p w14:paraId="299ABCFD" w14:textId="654B6C7D" w:rsidR="00E14DD5" w:rsidRPr="00DA1D2E" w:rsidRDefault="00E764DB" w:rsidP="00E14DD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14DD5" w:rsidRPr="00DA1D2E">
        <w:rPr>
          <w:rFonts w:ascii="IRMitra" w:hAnsi="IRMitra" w:cs="IRMitra"/>
          <w:sz w:val="28"/>
          <w:szCs w:val="28"/>
          <w:rtl/>
          <w:lang w:bidi="fa-IR"/>
        </w:rPr>
        <w:t xml:space="preserve">زمان وجوب است ولی بحث سر این است که آقایان تفصیلی که </w:t>
      </w:r>
      <w:r>
        <w:rPr>
          <w:rFonts w:ascii="IRMitra" w:hAnsi="IRMitra" w:cs="IRMitra" w:hint="cs"/>
          <w:sz w:val="28"/>
          <w:szCs w:val="28"/>
          <w:rtl/>
          <w:lang w:bidi="fa-IR"/>
        </w:rPr>
        <w:t xml:space="preserve">مثلا </w:t>
      </w:r>
      <w:r w:rsidR="00E14DD5" w:rsidRPr="00DA1D2E">
        <w:rPr>
          <w:rFonts w:ascii="IRMitra" w:hAnsi="IRMitra" w:cs="IRMitra"/>
          <w:sz w:val="28"/>
          <w:szCs w:val="28"/>
          <w:rtl/>
          <w:lang w:bidi="fa-IR"/>
        </w:rPr>
        <w:t xml:space="preserve">مرحوم کاشف الغطا قائل شده می گوید که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لاحقه بالشراکه است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سابقه خارح نمی شود بالشراکه بودن یعنی خارج می شود از سهم فقرا هم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محاسبه می شود به گردن فقرا هم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می آید ولی عرض کنم نسبت به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های سابق آن </w:t>
      </w:r>
      <w:r w:rsidR="00DA1D2E">
        <w:rPr>
          <w:rFonts w:ascii="IRMitra" w:hAnsi="IRMitra" w:cs="IRMitra"/>
          <w:sz w:val="28"/>
          <w:szCs w:val="28"/>
          <w:rtl/>
          <w:lang w:bidi="fa-IR"/>
        </w:rPr>
        <w:t>مئونه</w:t>
      </w:r>
      <w:r w:rsidR="00E14DD5" w:rsidRPr="00DA1D2E">
        <w:rPr>
          <w:rFonts w:ascii="IRMitra" w:hAnsi="IRMitra" w:cs="IRMitra"/>
          <w:sz w:val="28"/>
          <w:szCs w:val="28"/>
          <w:rtl/>
          <w:lang w:bidi="fa-IR"/>
        </w:rPr>
        <w:t xml:space="preserve"> های سابق کلش به گردن مالک است اینها برعکس است این مطلب بنابراین خصوصیتی که خیلیها به مرحوم سید اشکال کردند که الخصوصی</w:t>
      </w:r>
      <w:r>
        <w:rPr>
          <w:rFonts w:ascii="IRMitra" w:hAnsi="IRMitra" w:cs="IRMitra" w:hint="cs"/>
          <w:sz w:val="28"/>
          <w:szCs w:val="28"/>
          <w:rtl/>
          <w:lang w:bidi="fa-IR"/>
        </w:rPr>
        <w:t>ة را،</w:t>
      </w:r>
      <w:r w:rsidR="00E14DD5" w:rsidRPr="00DA1D2E">
        <w:rPr>
          <w:rFonts w:ascii="IRMitra" w:hAnsi="IRMitra" w:cs="IRMitra"/>
          <w:sz w:val="28"/>
          <w:szCs w:val="28"/>
          <w:rtl/>
          <w:lang w:bidi="fa-IR"/>
        </w:rPr>
        <w:t xml:space="preserve"> نه از عبارت شیخ برعکس استفاده می شود از عبارت شیخ برعکس استفاده می شود و این خصوصیتی که اینجا هست می شود عبارت ایشان ناظر به همین مطالب باشد که از عبارت شیخ استفاده می شود حالا عبارتهای دیگر این هم اینجا هست آن را ملاحظه بفرمایید بگذارید حالا این عبارت را بخوانم عبارت </w:t>
      </w:r>
      <w:r w:rsidR="004E1F4A" w:rsidRPr="00DA1D2E">
        <w:rPr>
          <w:rFonts w:ascii="IRMitra" w:hAnsi="IRMitra" w:cs="IRMitra"/>
          <w:sz w:val="28"/>
          <w:szCs w:val="28"/>
          <w:rtl/>
          <w:lang w:bidi="fa-IR"/>
        </w:rPr>
        <w:t xml:space="preserve">شیخ </w:t>
      </w:r>
      <w:r w:rsidR="004E1F4A">
        <w:rPr>
          <w:rFonts w:ascii="IRMitra" w:hAnsi="IRMitra" w:cs="IRMitra" w:hint="cs"/>
          <w:sz w:val="28"/>
          <w:szCs w:val="28"/>
          <w:rtl/>
          <w:lang w:bidi="fa-IR"/>
        </w:rPr>
        <w:t xml:space="preserve">در </w:t>
      </w:r>
      <w:r w:rsidR="00E14DD5" w:rsidRPr="00DA1D2E">
        <w:rPr>
          <w:rFonts w:ascii="IRMitra" w:hAnsi="IRMitra" w:cs="IRMitra"/>
          <w:sz w:val="28"/>
          <w:szCs w:val="28"/>
          <w:rtl/>
          <w:lang w:bidi="fa-IR"/>
        </w:rPr>
        <w:t>اقتصاد</w:t>
      </w:r>
      <w:r w:rsidR="004E1F4A">
        <w:rPr>
          <w:rFonts w:ascii="IRMitra" w:hAnsi="IRMitra" w:cs="IRMitra" w:hint="cs"/>
          <w:sz w:val="28"/>
          <w:szCs w:val="28"/>
          <w:rtl/>
          <w:lang w:bidi="fa-IR"/>
        </w:rPr>
        <w:t>.</w:t>
      </w:r>
      <w:r w:rsidR="00E14DD5" w:rsidRPr="00DA1D2E">
        <w:rPr>
          <w:rFonts w:ascii="IRMitra" w:hAnsi="IRMitra" w:cs="IRMitra"/>
          <w:sz w:val="28"/>
          <w:szCs w:val="28"/>
          <w:rtl/>
          <w:lang w:bidi="fa-IR"/>
        </w:rPr>
        <w:t xml:space="preserve"> اقتصاد شیخ یک تعبیری دارد این تعبیر را دقت کنید</w:t>
      </w:r>
      <w:r w:rsidR="004E1F4A">
        <w:rPr>
          <w:rFonts w:ascii="IRMitra" w:hAnsi="IRMitra" w:cs="IRMitra" w:hint="cs"/>
          <w:sz w:val="28"/>
          <w:szCs w:val="28"/>
          <w:rtl/>
          <w:lang w:bidi="fa-IR"/>
        </w:rPr>
        <w:t>.</w:t>
      </w:r>
      <w:r w:rsidR="00E14DD5" w:rsidRPr="00DA1D2E">
        <w:rPr>
          <w:rFonts w:ascii="IRMitra" w:hAnsi="IRMitra" w:cs="IRMitra"/>
          <w:sz w:val="28"/>
          <w:szCs w:val="28"/>
          <w:rtl/>
          <w:lang w:bidi="fa-IR"/>
        </w:rPr>
        <w:t xml:space="preserve"> اقتصاد صفحه دویست و هشتاد و یک ینابیع جلد بیست و هشت صفحه هفده می گوید</w:t>
      </w:r>
      <w:r w:rsidR="00E14DD5" w:rsidRPr="004E1F4A">
        <w:rPr>
          <w:rFonts w:ascii="IRMitra" w:hAnsi="IRMitra" w:cs="IRMitra"/>
          <w:color w:val="0070C0"/>
          <w:sz w:val="28"/>
          <w:szCs w:val="28"/>
          <w:rtl/>
          <w:lang w:bidi="fa-IR"/>
        </w:rPr>
        <w:t xml:space="preserve"> لیس فیها زکا</w:t>
      </w:r>
      <w:r w:rsidR="004E1F4A" w:rsidRPr="004E1F4A">
        <w:rPr>
          <w:rFonts w:ascii="IRMitra" w:hAnsi="IRMitra" w:cs="IRMitra" w:hint="cs"/>
          <w:color w:val="0070C0"/>
          <w:sz w:val="28"/>
          <w:szCs w:val="28"/>
          <w:rtl/>
          <w:lang w:bidi="fa-IR"/>
        </w:rPr>
        <w:t>ة</w:t>
      </w:r>
      <w:r w:rsidR="00E14DD5" w:rsidRPr="004E1F4A">
        <w:rPr>
          <w:rFonts w:ascii="IRMitra" w:hAnsi="IRMitra" w:cs="IRMitra"/>
          <w:color w:val="0070C0"/>
          <w:sz w:val="28"/>
          <w:szCs w:val="28"/>
          <w:rtl/>
          <w:lang w:bidi="fa-IR"/>
        </w:rPr>
        <w:t xml:space="preserve"> حتی تبلغ نصاباً </w:t>
      </w:r>
      <w:r w:rsidR="00E14DD5" w:rsidRPr="00DA1D2E">
        <w:rPr>
          <w:rFonts w:ascii="IRMitra" w:hAnsi="IRMitra" w:cs="IRMitra"/>
          <w:sz w:val="28"/>
          <w:szCs w:val="28"/>
          <w:rtl/>
          <w:lang w:bidi="fa-IR"/>
        </w:rPr>
        <w:t xml:space="preserve">بعد نصاب را توضیح می دهد و هو چه چیز هست </w:t>
      </w:r>
      <w:r w:rsidR="00E14DD5" w:rsidRPr="004E1F4A">
        <w:rPr>
          <w:rFonts w:ascii="IRMitra" w:hAnsi="IRMitra" w:cs="IRMitra"/>
          <w:color w:val="0070C0"/>
          <w:sz w:val="28"/>
          <w:szCs w:val="28"/>
          <w:rtl/>
          <w:lang w:bidi="fa-IR"/>
        </w:rPr>
        <w:t>بعد اخراج الم</w:t>
      </w:r>
      <w:r w:rsidR="004E1F4A" w:rsidRPr="004E1F4A">
        <w:rPr>
          <w:rFonts w:ascii="IRMitra" w:hAnsi="IRMitra" w:cs="IRMitra" w:hint="cs"/>
          <w:color w:val="0070C0"/>
          <w:sz w:val="28"/>
          <w:szCs w:val="28"/>
          <w:rtl/>
          <w:lang w:bidi="fa-IR"/>
        </w:rPr>
        <w:t>ؤ</w:t>
      </w:r>
      <w:r w:rsidR="00E14DD5" w:rsidRPr="004E1F4A">
        <w:rPr>
          <w:rFonts w:ascii="IRMitra" w:hAnsi="IRMitra" w:cs="IRMitra"/>
          <w:color w:val="0070C0"/>
          <w:sz w:val="28"/>
          <w:szCs w:val="28"/>
          <w:rtl/>
          <w:lang w:bidi="fa-IR"/>
        </w:rPr>
        <w:t>ن کلها من الخراج و حق ال</w:t>
      </w:r>
      <w:r w:rsidR="004E1F4A" w:rsidRPr="004E1F4A">
        <w:rPr>
          <w:rFonts w:ascii="IRMitra" w:hAnsi="IRMitra" w:cs="IRMitra" w:hint="cs"/>
          <w:color w:val="0070C0"/>
          <w:sz w:val="28"/>
          <w:szCs w:val="28"/>
          <w:rtl/>
          <w:lang w:bidi="fa-IR"/>
        </w:rPr>
        <w:t>أ</w:t>
      </w:r>
      <w:r w:rsidR="00E14DD5" w:rsidRPr="004E1F4A">
        <w:rPr>
          <w:rFonts w:ascii="IRMitra" w:hAnsi="IRMitra" w:cs="IRMitra"/>
          <w:color w:val="0070C0"/>
          <w:sz w:val="28"/>
          <w:szCs w:val="28"/>
          <w:rtl/>
          <w:lang w:bidi="fa-IR"/>
        </w:rPr>
        <w:t xml:space="preserve">کره و الثلث و غیره </w:t>
      </w:r>
      <w:r w:rsidR="00E14DD5" w:rsidRPr="00DA1D2E">
        <w:rPr>
          <w:rFonts w:ascii="IRMitra" w:hAnsi="IRMitra" w:cs="IRMitra"/>
          <w:sz w:val="28"/>
          <w:szCs w:val="28"/>
          <w:rtl/>
          <w:lang w:bidi="fa-IR"/>
        </w:rPr>
        <w:t xml:space="preserve">ثلث نمی دانم چه بوده ثلث مثلاً و غیره اینها را ببینید اکره یعنی کارگرهایی که کار کردند در اینها به اصطلاح امثال اینها گاهی اوقات کارگر اجاره می کنند برای اینکه </w:t>
      </w:r>
      <w:r w:rsidR="005A1CEB" w:rsidRPr="00DA1D2E">
        <w:rPr>
          <w:rFonts w:ascii="IRMitra" w:hAnsi="IRMitra" w:cs="IRMitra"/>
          <w:sz w:val="28"/>
          <w:szCs w:val="28"/>
          <w:rtl/>
          <w:lang w:bidi="fa-IR"/>
        </w:rPr>
        <w:t xml:space="preserve">بذر بپاشد و به اصطلاح اجیرها اجیرهایی که در این مزرعه آمدند کار کردند حق الاجره گرفتند </w:t>
      </w:r>
    </w:p>
    <w:p w14:paraId="688A4861" w14:textId="1AE170F0" w:rsidR="005A1CEB" w:rsidRPr="004E1F4A" w:rsidRDefault="004E1F4A" w:rsidP="004E1F4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A1CEB" w:rsidRPr="004E1F4A">
        <w:rPr>
          <w:rFonts w:ascii="IRMitra" w:hAnsi="IRMitra" w:cs="IRMitra"/>
          <w:sz w:val="28"/>
          <w:szCs w:val="28"/>
          <w:rtl/>
          <w:lang w:bidi="fa-IR"/>
        </w:rPr>
        <w:t xml:space="preserve">ثلث شاید زارع باشد </w:t>
      </w:r>
      <w:r w:rsidR="007D5078" w:rsidRPr="004E1F4A">
        <w:rPr>
          <w:rFonts w:ascii="IRMitra" w:hAnsi="IRMitra" w:cs="IRMitra"/>
          <w:sz w:val="28"/>
          <w:szCs w:val="28"/>
          <w:rtl/>
          <w:lang w:bidi="fa-IR"/>
        </w:rPr>
        <w:t xml:space="preserve">زمین از یکی بود زرع از یکی یک سوم برمی داشت </w:t>
      </w:r>
    </w:p>
    <w:p w14:paraId="4903AF20" w14:textId="6B9B9AFB" w:rsidR="007D5078" w:rsidRPr="00DA1D2E" w:rsidRDefault="004E1F4A" w:rsidP="007D507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D5078" w:rsidRPr="00DA1D2E">
        <w:rPr>
          <w:rFonts w:ascii="IRMitra" w:hAnsi="IRMitra" w:cs="IRMitra"/>
          <w:sz w:val="28"/>
          <w:szCs w:val="28"/>
          <w:rtl/>
          <w:lang w:bidi="fa-IR"/>
        </w:rPr>
        <w:t xml:space="preserve">ثلث نمی دانم ثلث چه چیزی است من نفهمیدم این را حالا نگاه کنید بالاخره عبارت ثلث دارد و غیره من حالا خیلی آن چیز اینها احتمالاً یک چیزهای مرسوم بوده آنها مثلاً فرض کنید حق السلطان معمولاً ثلث بوده یک سوم محصول سلطان می برده بله امثال اینها آن خراج مال زمینهای خاص است زمینهای خراجیه است ولی در مورد زمینهای غیر خراجیه زمینهای خراجیه بستگی دارد چه مقدار به اصطلاح قرارداد ببندند مقدار نداشته خراج ولی ممکن است مرسوم این بوده که در مورد زمینهای غیر خراجیه سلطان یک سوم آن را می برده یک همچین چیزی بوده می برده و اینها </w:t>
      </w:r>
    </w:p>
    <w:sectPr w:rsidR="007D5078" w:rsidRPr="00DA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47132"/>
    <w:multiLevelType w:val="hybridMultilevel"/>
    <w:tmpl w:val="E340B610"/>
    <w:lvl w:ilvl="0" w:tplc="05F4A97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51"/>
    <w:rsid w:val="0006318F"/>
    <w:rsid w:val="001A0D78"/>
    <w:rsid w:val="002A4704"/>
    <w:rsid w:val="002E32CC"/>
    <w:rsid w:val="00320087"/>
    <w:rsid w:val="00356499"/>
    <w:rsid w:val="003D3551"/>
    <w:rsid w:val="004652E0"/>
    <w:rsid w:val="004E1F4A"/>
    <w:rsid w:val="004F516C"/>
    <w:rsid w:val="005008EC"/>
    <w:rsid w:val="00503959"/>
    <w:rsid w:val="005A1CEB"/>
    <w:rsid w:val="00634AA9"/>
    <w:rsid w:val="0074100F"/>
    <w:rsid w:val="007C6039"/>
    <w:rsid w:val="007D5078"/>
    <w:rsid w:val="00801FED"/>
    <w:rsid w:val="00807CE7"/>
    <w:rsid w:val="008744C7"/>
    <w:rsid w:val="008B09C4"/>
    <w:rsid w:val="008D00B5"/>
    <w:rsid w:val="008E32E5"/>
    <w:rsid w:val="00B752AB"/>
    <w:rsid w:val="00BF5A99"/>
    <w:rsid w:val="00C11A43"/>
    <w:rsid w:val="00D24686"/>
    <w:rsid w:val="00D34AC0"/>
    <w:rsid w:val="00DA1D2E"/>
    <w:rsid w:val="00E14DD5"/>
    <w:rsid w:val="00E4508E"/>
    <w:rsid w:val="00E764DB"/>
    <w:rsid w:val="00F12968"/>
    <w:rsid w:val="00F25B75"/>
    <w:rsid w:val="00F8718A"/>
    <w:rsid w:val="00FF3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3F91"/>
  <w15:chartTrackingRefBased/>
  <w15:docId w15:val="{80D54974-5D70-4518-8EE4-B86C07A7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35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5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5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5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5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5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5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5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5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5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551"/>
    <w:rPr>
      <w:rFonts w:eastAsiaTheme="majorEastAsia" w:cstheme="majorBidi"/>
      <w:color w:val="272727" w:themeColor="text1" w:themeTint="D8"/>
    </w:rPr>
  </w:style>
  <w:style w:type="paragraph" w:styleId="Title">
    <w:name w:val="Title"/>
    <w:basedOn w:val="Normal"/>
    <w:next w:val="Normal"/>
    <w:link w:val="TitleChar"/>
    <w:uiPriority w:val="10"/>
    <w:qFormat/>
    <w:rsid w:val="003D3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551"/>
    <w:pPr>
      <w:spacing w:before="160"/>
      <w:jc w:val="center"/>
    </w:pPr>
    <w:rPr>
      <w:i/>
      <w:iCs/>
      <w:color w:val="404040" w:themeColor="text1" w:themeTint="BF"/>
    </w:rPr>
  </w:style>
  <w:style w:type="character" w:customStyle="1" w:styleId="QuoteChar">
    <w:name w:val="Quote Char"/>
    <w:basedOn w:val="DefaultParagraphFont"/>
    <w:link w:val="Quote"/>
    <w:uiPriority w:val="29"/>
    <w:rsid w:val="003D3551"/>
    <w:rPr>
      <w:i/>
      <w:iCs/>
      <w:color w:val="404040" w:themeColor="text1" w:themeTint="BF"/>
    </w:rPr>
  </w:style>
  <w:style w:type="paragraph" w:styleId="ListParagraph">
    <w:name w:val="List Paragraph"/>
    <w:basedOn w:val="Normal"/>
    <w:uiPriority w:val="34"/>
    <w:qFormat/>
    <w:rsid w:val="003D3551"/>
    <w:pPr>
      <w:ind w:left="720"/>
      <w:contextualSpacing/>
    </w:pPr>
  </w:style>
  <w:style w:type="character" w:styleId="IntenseEmphasis">
    <w:name w:val="Intense Emphasis"/>
    <w:basedOn w:val="DefaultParagraphFont"/>
    <w:uiPriority w:val="21"/>
    <w:qFormat/>
    <w:rsid w:val="003D3551"/>
    <w:rPr>
      <w:i/>
      <w:iCs/>
      <w:color w:val="2F5496" w:themeColor="accent1" w:themeShade="BF"/>
    </w:rPr>
  </w:style>
  <w:style w:type="paragraph" w:styleId="IntenseQuote">
    <w:name w:val="Intense Quote"/>
    <w:basedOn w:val="Normal"/>
    <w:next w:val="Normal"/>
    <w:link w:val="IntenseQuoteChar"/>
    <w:uiPriority w:val="30"/>
    <w:qFormat/>
    <w:rsid w:val="003D3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551"/>
    <w:rPr>
      <w:i/>
      <w:iCs/>
      <w:color w:val="2F5496" w:themeColor="accent1" w:themeShade="BF"/>
    </w:rPr>
  </w:style>
  <w:style w:type="character" w:styleId="IntenseReference">
    <w:name w:val="Intense Reference"/>
    <w:basedOn w:val="DefaultParagraphFont"/>
    <w:uiPriority w:val="32"/>
    <w:qFormat/>
    <w:rsid w:val="003D3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18</cp:revision>
  <dcterms:created xsi:type="dcterms:W3CDTF">2025-04-22T08:31:00Z</dcterms:created>
  <dcterms:modified xsi:type="dcterms:W3CDTF">2025-04-28T16:33:00Z</dcterms:modified>
</cp:coreProperties>
</file>