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AACC" w14:textId="77777777" w:rsidR="00F91E80" w:rsidRPr="00F91E80" w:rsidRDefault="00F91E80" w:rsidP="00F91E80">
      <w:pPr>
        <w:bidi/>
        <w:jc w:val="both"/>
        <w:rPr>
          <w:rFonts w:ascii="IRMitra" w:hAnsi="IRMitra" w:cs="IRMitra"/>
          <w:b/>
          <w:bCs/>
          <w:color w:val="C00000"/>
          <w:sz w:val="28"/>
          <w:szCs w:val="28"/>
          <w:shd w:val="clear" w:color="auto" w:fill="FFFFFF"/>
          <w:lang w:val="x-none"/>
        </w:rPr>
      </w:pPr>
      <w:r w:rsidRPr="00F91E80">
        <w:rPr>
          <w:rFonts w:ascii="IRMitra" w:hAnsi="IRMitra" w:cs="IRMitra"/>
          <w:b/>
          <w:bCs/>
          <w:color w:val="C00000"/>
          <w:sz w:val="28"/>
          <w:szCs w:val="28"/>
          <w:shd w:val="clear" w:color="auto" w:fill="FFFFFF"/>
          <w:rtl/>
          <w:lang w:val="x-none"/>
        </w:rPr>
        <w:t xml:space="preserve">درس خارج فقه استاد معظم آقای حاج سید محمد جواد شبیری  </w:t>
      </w:r>
    </w:p>
    <w:p w14:paraId="6C251C90" w14:textId="77777777" w:rsidR="00F91E80" w:rsidRPr="00F91E80" w:rsidRDefault="00F91E80" w:rsidP="00F91E80">
      <w:pPr>
        <w:bidi/>
        <w:jc w:val="both"/>
        <w:rPr>
          <w:rFonts w:ascii="IRMitra" w:hAnsi="IRMitra" w:cs="IRMitra"/>
          <w:b/>
          <w:bCs/>
          <w:color w:val="C00000"/>
          <w:sz w:val="28"/>
          <w:szCs w:val="28"/>
          <w:shd w:val="clear" w:color="auto" w:fill="FFFFFF"/>
          <w:rtl/>
          <w:lang w:val="x-none"/>
        </w:rPr>
      </w:pPr>
      <w:r w:rsidRPr="00F91E80">
        <w:rPr>
          <w:rFonts w:ascii="IRMitra" w:hAnsi="IRMitra" w:cs="IRMitra"/>
          <w:b/>
          <w:bCs/>
          <w:color w:val="C00000"/>
          <w:sz w:val="28"/>
          <w:szCs w:val="28"/>
          <w:shd w:val="clear" w:color="auto" w:fill="FFFFFF"/>
          <w:rtl/>
          <w:lang w:val="x-none"/>
        </w:rPr>
        <w:t xml:space="preserve"> بحث: زکات/</w:t>
      </w:r>
      <w:bookmarkStart w:id="0" w:name="BokSabj_d"/>
      <w:bookmarkEnd w:id="0"/>
      <w:r w:rsidRPr="00F91E80">
        <w:rPr>
          <w:rFonts w:ascii="IRMitra" w:hAnsi="IRMitra" w:cs="IRMitra"/>
          <w:b/>
          <w:bCs/>
          <w:color w:val="C00000"/>
          <w:sz w:val="28"/>
          <w:szCs w:val="28"/>
          <w:shd w:val="clear" w:color="auto" w:fill="FFFFFF"/>
          <w:rtl/>
          <w:lang w:val="x-none"/>
        </w:rPr>
        <w:t>استثناء مئونه در زکات</w:t>
      </w:r>
    </w:p>
    <w:p w14:paraId="66C5B2F3" w14:textId="4403C60E" w:rsidR="00F91E80" w:rsidRPr="00F91E80" w:rsidRDefault="00F91E80" w:rsidP="00F91E80">
      <w:pPr>
        <w:bidi/>
        <w:jc w:val="both"/>
        <w:rPr>
          <w:rFonts w:ascii="IRMitra" w:hAnsi="IRMitra" w:cs="IRMitra"/>
          <w:b/>
          <w:bCs/>
          <w:color w:val="C00000"/>
          <w:sz w:val="28"/>
          <w:szCs w:val="28"/>
          <w:shd w:val="clear" w:color="auto" w:fill="FFFFFF"/>
          <w:rtl/>
        </w:rPr>
      </w:pPr>
      <w:r w:rsidRPr="00F91E80">
        <w:rPr>
          <w:rFonts w:ascii="IRMitra" w:hAnsi="IRMitra" w:cs="IRMitra"/>
          <w:b/>
          <w:bCs/>
          <w:color w:val="C00000"/>
          <w:sz w:val="28"/>
          <w:szCs w:val="28"/>
          <w:shd w:val="clear" w:color="auto" w:fill="FFFFFF"/>
          <w:rtl/>
          <w:lang w:val="x-none"/>
        </w:rPr>
        <w:t xml:space="preserve">   1404.02.0</w:t>
      </w:r>
      <w:r w:rsidRPr="00F91E80">
        <w:rPr>
          <w:rFonts w:ascii="IRMitra" w:hAnsi="IRMitra" w:cs="IRMitra"/>
          <w:b/>
          <w:bCs/>
          <w:color w:val="C00000"/>
          <w:sz w:val="28"/>
          <w:szCs w:val="28"/>
          <w:shd w:val="clear" w:color="auto" w:fill="FFFFFF"/>
          <w:rtl/>
          <w:lang w:val="x-none"/>
        </w:rPr>
        <w:t>7</w:t>
      </w:r>
      <w:r w:rsidRPr="00F91E80">
        <w:rPr>
          <w:rFonts w:ascii="IRMitra" w:hAnsi="IRMitra" w:cs="IRMitra"/>
          <w:b/>
          <w:bCs/>
          <w:color w:val="C00000"/>
          <w:sz w:val="28"/>
          <w:szCs w:val="28"/>
          <w:shd w:val="clear" w:color="auto" w:fill="FFFFFF"/>
          <w:rtl/>
        </w:rPr>
        <w:t xml:space="preserve">   </w:t>
      </w:r>
    </w:p>
    <w:p w14:paraId="496F112F" w14:textId="77777777" w:rsidR="00F91E80" w:rsidRPr="00F91E80" w:rsidRDefault="00F91E80" w:rsidP="00F91E80">
      <w:pPr>
        <w:bidi/>
        <w:jc w:val="both"/>
        <w:rPr>
          <w:rFonts w:ascii="IRMitra" w:hAnsi="IRMitra" w:cs="IRMitra"/>
          <w:b/>
          <w:bCs/>
          <w:color w:val="C00000"/>
          <w:sz w:val="28"/>
          <w:szCs w:val="28"/>
          <w:shd w:val="clear" w:color="auto" w:fill="FFFFFF"/>
          <w:rtl/>
          <w:lang w:val="x-none"/>
        </w:rPr>
      </w:pPr>
      <w:r w:rsidRPr="00F91E80">
        <w:rPr>
          <w:rFonts w:ascii="IRMitra" w:hAnsi="IRMitra" w:cs="IRMitra"/>
          <w:b/>
          <w:bCs/>
          <w:color w:val="C00000"/>
          <w:sz w:val="28"/>
          <w:szCs w:val="28"/>
          <w:shd w:val="clear" w:color="auto" w:fill="FFFFFF"/>
          <w:rtl/>
          <w:lang w:val="x-none"/>
        </w:rPr>
        <w:t>متن خام</w:t>
      </w:r>
    </w:p>
    <w:p w14:paraId="44F30A0C" w14:textId="13A5BF24" w:rsidR="00F91E80" w:rsidRPr="00F91E80" w:rsidRDefault="00F91E80" w:rsidP="00F91E80">
      <w:pPr>
        <w:bidi/>
        <w:jc w:val="both"/>
        <w:rPr>
          <w:rFonts w:ascii="IRMitra" w:hAnsi="IRMitra" w:cs="IRMitra"/>
          <w:b/>
          <w:bCs/>
          <w:color w:val="C00000"/>
          <w:sz w:val="28"/>
          <w:szCs w:val="28"/>
          <w:shd w:val="clear" w:color="auto" w:fill="FFFFFF"/>
          <w:rtl/>
          <w:lang w:val="x-none"/>
        </w:rPr>
      </w:pPr>
      <w:r w:rsidRPr="00F91E80">
        <w:rPr>
          <w:rFonts w:ascii="IRMitra" w:hAnsi="IRMitra" w:cs="IRMitra"/>
          <w:b/>
          <w:bCs/>
          <w:color w:val="C00000"/>
          <w:sz w:val="28"/>
          <w:szCs w:val="28"/>
          <w:shd w:val="clear" w:color="auto" w:fill="FFFFFF"/>
          <w:rtl/>
          <w:lang w:val="x-none"/>
        </w:rPr>
        <w:t xml:space="preserve">   جلسه 10</w:t>
      </w:r>
      <w:r w:rsidRPr="00F91E80">
        <w:rPr>
          <w:rFonts w:ascii="IRMitra" w:hAnsi="IRMitra" w:cs="IRMitra"/>
          <w:b/>
          <w:bCs/>
          <w:color w:val="C00000"/>
          <w:sz w:val="28"/>
          <w:szCs w:val="28"/>
          <w:shd w:val="clear" w:color="auto" w:fill="FFFFFF"/>
          <w:rtl/>
          <w:lang w:val="x-none"/>
        </w:rPr>
        <w:t>8</w:t>
      </w:r>
    </w:p>
    <w:p w14:paraId="3AD53D42" w14:textId="77777777" w:rsidR="00F91E80" w:rsidRPr="00F91E80" w:rsidRDefault="00F91E80" w:rsidP="00F91E80">
      <w:pPr>
        <w:bidi/>
        <w:jc w:val="both"/>
        <w:rPr>
          <w:rFonts w:ascii="IRMitra" w:hAnsi="IRMitra" w:cs="IRMitra"/>
          <w:b/>
          <w:bCs/>
          <w:color w:val="C00000"/>
          <w:sz w:val="28"/>
          <w:szCs w:val="28"/>
          <w:shd w:val="clear" w:color="auto" w:fill="FFFFFF"/>
          <w:rtl/>
          <w:lang w:val="x-none"/>
        </w:rPr>
      </w:pPr>
      <w:r w:rsidRPr="00F91E80">
        <w:rPr>
          <w:rFonts w:ascii="IRMitra" w:hAnsi="IRMitra" w:cs="IRMitra"/>
          <w:b/>
          <w:bCs/>
          <w:color w:val="C00000"/>
          <w:sz w:val="28"/>
          <w:szCs w:val="28"/>
          <w:shd w:val="clear" w:color="auto" w:fill="FFFFFF"/>
          <w:rtl/>
          <w:lang w:val="x-none"/>
        </w:rPr>
        <w:t xml:space="preserve">   </w:t>
      </w:r>
    </w:p>
    <w:p w14:paraId="219BF115" w14:textId="77777777" w:rsidR="00F91E80" w:rsidRPr="00F91E80" w:rsidRDefault="00F91E80" w:rsidP="00F91E80">
      <w:pPr>
        <w:bidi/>
        <w:jc w:val="both"/>
        <w:rPr>
          <w:rFonts w:ascii="IRMitra" w:hAnsi="IRMitra" w:cs="IRMitra"/>
          <w:sz w:val="28"/>
          <w:szCs w:val="28"/>
          <w:rtl/>
          <w:lang w:bidi="fa-IR"/>
        </w:rPr>
      </w:pPr>
      <w:r w:rsidRPr="00F91E80">
        <w:rPr>
          <w:rFonts w:ascii="IRMitra" w:hAnsi="IRMitra" w:cs="IRMitra"/>
          <w:color w:val="00B050"/>
          <w:sz w:val="28"/>
          <w:szCs w:val="28"/>
          <w:rtl/>
          <w:lang w:bidi="fa-IR"/>
        </w:rPr>
        <w:t xml:space="preserve">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 </w:t>
      </w:r>
    </w:p>
    <w:p w14:paraId="3F9B4518" w14:textId="77777777" w:rsidR="008D68AE" w:rsidRDefault="0011424F" w:rsidP="0011424F">
      <w:pPr>
        <w:bidi/>
        <w:jc w:val="both"/>
        <w:rPr>
          <w:rFonts w:ascii="IRMitra" w:hAnsi="IRMitra" w:cs="IRMitra"/>
          <w:sz w:val="28"/>
          <w:szCs w:val="28"/>
          <w:rtl/>
          <w:lang w:bidi="fa-IR"/>
        </w:rPr>
      </w:pPr>
      <w:r w:rsidRPr="00F91E80">
        <w:rPr>
          <w:rFonts w:ascii="IRMitra" w:hAnsi="IRMitra" w:cs="IRMitra"/>
          <w:sz w:val="28"/>
          <w:szCs w:val="28"/>
          <w:rtl/>
          <w:lang w:bidi="fa-IR"/>
        </w:rPr>
        <w:t xml:space="preserve">بحث </w:t>
      </w:r>
      <w:r w:rsidR="00054D2D">
        <w:rPr>
          <w:rFonts w:ascii="IRMitra" w:hAnsi="IRMitra" w:cs="IRMitra" w:hint="cs"/>
          <w:sz w:val="28"/>
          <w:szCs w:val="28"/>
          <w:rtl/>
          <w:lang w:bidi="fa-IR"/>
        </w:rPr>
        <w:t>در</w:t>
      </w:r>
      <w:r w:rsidRPr="00F91E80">
        <w:rPr>
          <w:rFonts w:ascii="IRMitra" w:hAnsi="IRMitra" w:cs="IRMitra"/>
          <w:sz w:val="28"/>
          <w:szCs w:val="28"/>
          <w:rtl/>
          <w:lang w:bidi="fa-IR"/>
        </w:rPr>
        <w:t xml:space="preserve"> استثناء خراج و مئونه و سایر این امور بود در بحث استثناء خراج دو تا روایت بود که اینها در واقع به یک روایت برمی گشتند روایت</w:t>
      </w:r>
      <w:r w:rsidR="008D68AE">
        <w:rPr>
          <w:rFonts w:ascii="IRMitra" w:hAnsi="IRMitra" w:cs="IRMitra"/>
          <w:sz w:val="28"/>
          <w:szCs w:val="28"/>
          <w:rtl/>
          <w:lang w:bidi="fa-IR"/>
        </w:rPr>
        <w:t xml:space="preserve"> صفوان </w:t>
      </w:r>
      <w:r w:rsidRPr="00F91E80">
        <w:rPr>
          <w:rFonts w:ascii="IRMitra" w:hAnsi="IRMitra" w:cs="IRMitra"/>
          <w:sz w:val="28"/>
          <w:szCs w:val="28"/>
          <w:rtl/>
          <w:lang w:bidi="fa-IR"/>
        </w:rPr>
        <w:t>بن یحیی در یک نقلش</w:t>
      </w:r>
      <w:r w:rsidR="008D68AE">
        <w:rPr>
          <w:rFonts w:ascii="IRMitra" w:hAnsi="IRMitra" w:cs="IRMitra"/>
          <w:sz w:val="28"/>
          <w:szCs w:val="28"/>
          <w:rtl/>
          <w:lang w:bidi="fa-IR"/>
        </w:rPr>
        <w:t xml:space="preserve"> صفوان </w:t>
      </w:r>
      <w:r w:rsidRPr="00F91E80">
        <w:rPr>
          <w:rFonts w:ascii="IRMitra" w:hAnsi="IRMitra" w:cs="IRMitra"/>
          <w:sz w:val="28"/>
          <w:szCs w:val="28"/>
          <w:rtl/>
          <w:lang w:bidi="fa-IR"/>
        </w:rPr>
        <w:t xml:space="preserve">بن یحیی و احمد بن محمد بن ابی نصر بود در یک نقلش احمد بن محمد بن ابی نصر خالی بود که در جلسه قبل در مورد این دو تا روایت صحبت کردیم </w:t>
      </w:r>
    </w:p>
    <w:p w14:paraId="30A3C94D" w14:textId="712333E8" w:rsidR="0011424F" w:rsidRPr="00F91E80" w:rsidRDefault="0011424F" w:rsidP="008D68AE">
      <w:pPr>
        <w:bidi/>
        <w:jc w:val="both"/>
        <w:rPr>
          <w:rFonts w:ascii="IRMitra" w:hAnsi="IRMitra" w:cs="IRMitra"/>
          <w:sz w:val="28"/>
          <w:szCs w:val="28"/>
          <w:rtl/>
          <w:lang w:bidi="fa-IR"/>
        </w:rPr>
      </w:pPr>
      <w:r w:rsidRPr="008D68AE">
        <w:rPr>
          <w:rFonts w:ascii="IRMitra" w:hAnsi="IRMitra" w:cs="IRMitra"/>
          <w:b/>
          <w:bCs/>
          <w:sz w:val="28"/>
          <w:szCs w:val="28"/>
          <w:rtl/>
          <w:lang w:bidi="fa-IR"/>
        </w:rPr>
        <w:t>یک نکته پایانی در مورد این دو تا روایت</w:t>
      </w:r>
      <w:r w:rsidRPr="00F91E80">
        <w:rPr>
          <w:rFonts w:ascii="IRMitra" w:hAnsi="IRMitra" w:cs="IRMitra"/>
          <w:sz w:val="28"/>
          <w:szCs w:val="28"/>
          <w:rtl/>
          <w:lang w:bidi="fa-IR"/>
        </w:rPr>
        <w:t xml:space="preserve"> باقی مانده بود آن این است که در نقل کافی که احمد بن محمد بن عیسی عن علی بن احمد بن اشیم هست نقل می کند اول این </w:t>
      </w:r>
      <w:r w:rsidRPr="008D68AE">
        <w:rPr>
          <w:rFonts w:ascii="IRMitra" w:hAnsi="IRMitra" w:cs="IRMitra"/>
          <w:b/>
          <w:bCs/>
          <w:sz w:val="28"/>
          <w:szCs w:val="28"/>
          <w:rtl/>
          <w:lang w:bidi="fa-IR"/>
        </w:rPr>
        <w:t>اشیم را یک توضیح در موردش</w:t>
      </w:r>
      <w:r w:rsidRPr="00F91E80">
        <w:rPr>
          <w:rFonts w:ascii="IRMitra" w:hAnsi="IRMitra" w:cs="IRMitra"/>
          <w:sz w:val="28"/>
          <w:szCs w:val="28"/>
          <w:rtl/>
          <w:lang w:bidi="fa-IR"/>
        </w:rPr>
        <w:t xml:space="preserve"> بدهم وزن افعل که صفت مشبه هست می گویند برای لون و عیب و زینت هست مراد از زینت</w:t>
      </w:r>
      <w:r w:rsidR="008D68AE">
        <w:rPr>
          <w:rFonts w:ascii="IRMitra" w:hAnsi="IRMitra" w:cs="IRMitra" w:hint="cs"/>
          <w:sz w:val="28"/>
          <w:szCs w:val="28"/>
          <w:rtl/>
          <w:lang w:bidi="fa-IR"/>
        </w:rPr>
        <w:t>.</w:t>
      </w:r>
      <w:r w:rsidRPr="00F91E80">
        <w:rPr>
          <w:rFonts w:ascii="IRMitra" w:hAnsi="IRMitra" w:cs="IRMitra"/>
          <w:sz w:val="28"/>
          <w:szCs w:val="28"/>
          <w:rtl/>
          <w:lang w:bidi="fa-IR"/>
        </w:rPr>
        <w:t xml:space="preserve"> حلیه معذرت می خواهم عیب و لون و حلیه به نظرم که عبارت صرفیٌ و اهل عربیت هست حلیه یک اصطلاح خاص اهل ادب هست گاهی اوقات افراد این را درست توجه ندارند طورهای خاصی حلیه این طوری که مرحوم رضی در شرح شافی</w:t>
      </w:r>
      <w:r w:rsidR="008D68AE">
        <w:rPr>
          <w:rFonts w:ascii="IRMitra" w:hAnsi="IRMitra" w:cs="IRMitra" w:hint="cs"/>
          <w:sz w:val="28"/>
          <w:szCs w:val="28"/>
          <w:rtl/>
          <w:lang w:bidi="fa-IR"/>
        </w:rPr>
        <w:t>ه</w:t>
      </w:r>
      <w:r w:rsidRPr="00F91E80">
        <w:rPr>
          <w:rFonts w:ascii="IRMitra" w:hAnsi="IRMitra" w:cs="IRMitra"/>
          <w:sz w:val="28"/>
          <w:szCs w:val="28"/>
          <w:rtl/>
          <w:lang w:bidi="fa-IR"/>
        </w:rPr>
        <w:t xml:space="preserve"> هم دارد این طور که از قدیم من اگر عبارتش را درست نقل کنم می گوید که العلائم الظاهره فی جسد الانسان او الحیوان یک همچین تعبیری دارد و می گوید حلیه</w:t>
      </w:r>
      <w:r w:rsidR="008D68AE">
        <w:rPr>
          <w:rFonts w:ascii="IRMitra" w:hAnsi="IRMitra" w:cs="IRMitra" w:hint="cs"/>
          <w:sz w:val="28"/>
          <w:szCs w:val="28"/>
          <w:rtl/>
          <w:lang w:bidi="fa-IR"/>
        </w:rPr>
        <w:t>،</w:t>
      </w:r>
      <w:r w:rsidRPr="00F91E80">
        <w:rPr>
          <w:rFonts w:ascii="IRMitra" w:hAnsi="IRMitra" w:cs="IRMitra"/>
          <w:sz w:val="28"/>
          <w:szCs w:val="28"/>
          <w:rtl/>
          <w:lang w:bidi="fa-IR"/>
        </w:rPr>
        <w:t xml:space="preserve"> اعم از عیب و لون هست معنای عامی است این تعبیری است که از قدیم من از شرح شافیه یادم مانده و این اشیم یعنی خال دار من بهی شامةً شام</w:t>
      </w:r>
      <w:r w:rsidR="008D68AE">
        <w:rPr>
          <w:rFonts w:ascii="IRMitra" w:hAnsi="IRMitra" w:cs="IRMitra" w:hint="cs"/>
          <w:sz w:val="28"/>
          <w:szCs w:val="28"/>
          <w:rtl/>
          <w:lang w:bidi="fa-IR"/>
        </w:rPr>
        <w:t>ة</w:t>
      </w:r>
      <w:r w:rsidRPr="00F91E80">
        <w:rPr>
          <w:rFonts w:ascii="IRMitra" w:hAnsi="IRMitra" w:cs="IRMitra"/>
          <w:sz w:val="28"/>
          <w:szCs w:val="28"/>
          <w:rtl/>
          <w:lang w:bidi="fa-IR"/>
        </w:rPr>
        <w:t xml:space="preserve"> یعنی خال کسی که خال دار باشد می گوید اشیم خب یکی از علائم ظاهره فرض کن اش</w:t>
      </w:r>
      <w:r w:rsidR="008D68AE">
        <w:rPr>
          <w:rFonts w:ascii="IRMitra" w:hAnsi="IRMitra" w:cs="IRMitra" w:hint="cs"/>
          <w:sz w:val="28"/>
          <w:szCs w:val="28"/>
          <w:rtl/>
          <w:lang w:bidi="fa-IR"/>
        </w:rPr>
        <w:t>ه</w:t>
      </w:r>
      <w:r w:rsidRPr="00F91E80">
        <w:rPr>
          <w:rFonts w:ascii="IRMitra" w:hAnsi="IRMitra" w:cs="IRMitra"/>
          <w:sz w:val="28"/>
          <w:szCs w:val="28"/>
          <w:rtl/>
          <w:lang w:bidi="fa-IR"/>
        </w:rPr>
        <w:t>ر نمی دانم ا</w:t>
      </w:r>
      <w:r w:rsidR="008D68AE">
        <w:rPr>
          <w:rFonts w:ascii="IRMitra" w:hAnsi="IRMitra" w:cs="IRMitra" w:hint="cs"/>
          <w:sz w:val="28"/>
          <w:szCs w:val="28"/>
          <w:rtl/>
          <w:lang w:bidi="fa-IR"/>
        </w:rPr>
        <w:t>ص</w:t>
      </w:r>
      <w:r w:rsidRPr="00F91E80">
        <w:rPr>
          <w:rFonts w:ascii="IRMitra" w:hAnsi="IRMitra" w:cs="IRMitra"/>
          <w:sz w:val="28"/>
          <w:szCs w:val="28"/>
          <w:rtl/>
          <w:lang w:bidi="fa-IR"/>
        </w:rPr>
        <w:t>لع</w:t>
      </w:r>
      <w:r w:rsidR="008D68AE">
        <w:rPr>
          <w:rFonts w:ascii="IRMitra" w:hAnsi="IRMitra" w:cs="IRMitra" w:hint="cs"/>
          <w:sz w:val="28"/>
          <w:szCs w:val="28"/>
          <w:rtl/>
          <w:lang w:bidi="fa-IR"/>
        </w:rPr>
        <w:t xml:space="preserve"> و</w:t>
      </w:r>
      <w:r w:rsidRPr="00F91E80">
        <w:rPr>
          <w:rFonts w:ascii="IRMitra" w:hAnsi="IRMitra" w:cs="IRMitra"/>
          <w:sz w:val="28"/>
          <w:szCs w:val="28"/>
          <w:rtl/>
          <w:lang w:bidi="fa-IR"/>
        </w:rPr>
        <w:t xml:space="preserve"> ان</w:t>
      </w:r>
      <w:r w:rsidR="008D68AE">
        <w:rPr>
          <w:rFonts w:ascii="IRMitra" w:hAnsi="IRMitra" w:cs="IRMitra" w:hint="cs"/>
          <w:sz w:val="28"/>
          <w:szCs w:val="28"/>
          <w:rtl/>
          <w:lang w:bidi="fa-IR"/>
        </w:rPr>
        <w:t>ز</w:t>
      </w:r>
      <w:r w:rsidRPr="00F91E80">
        <w:rPr>
          <w:rFonts w:ascii="IRMitra" w:hAnsi="IRMitra" w:cs="IRMitra"/>
          <w:sz w:val="28"/>
          <w:szCs w:val="28"/>
          <w:rtl/>
          <w:lang w:bidi="fa-IR"/>
        </w:rPr>
        <w:t xml:space="preserve">ع </w:t>
      </w:r>
    </w:p>
    <w:p w14:paraId="6F9C93D5" w14:textId="70770A3E" w:rsidR="0011424F" w:rsidRPr="00F91E80" w:rsidRDefault="0011424F" w:rsidP="0011424F">
      <w:pPr>
        <w:pStyle w:val="ListParagraph"/>
        <w:numPr>
          <w:ilvl w:val="0"/>
          <w:numId w:val="1"/>
        </w:numPr>
        <w:bidi/>
        <w:jc w:val="both"/>
        <w:rPr>
          <w:rFonts w:ascii="IRMitra" w:hAnsi="IRMitra" w:cs="IRMitra"/>
          <w:sz w:val="28"/>
          <w:szCs w:val="28"/>
          <w:lang w:bidi="fa-IR"/>
        </w:rPr>
      </w:pPr>
      <w:r w:rsidRPr="00F91E80">
        <w:rPr>
          <w:rFonts w:ascii="IRMitra" w:hAnsi="IRMitra" w:cs="IRMitra"/>
          <w:sz w:val="28"/>
          <w:szCs w:val="28"/>
          <w:rtl/>
          <w:lang w:bidi="fa-IR"/>
        </w:rPr>
        <w:t>ابل</w:t>
      </w:r>
      <w:r w:rsidR="008D68AE">
        <w:rPr>
          <w:rFonts w:ascii="IRMitra" w:hAnsi="IRMitra" w:cs="IRMitra" w:hint="cs"/>
          <w:sz w:val="28"/>
          <w:szCs w:val="28"/>
          <w:rtl/>
          <w:lang w:bidi="fa-IR"/>
        </w:rPr>
        <w:t>غ</w:t>
      </w:r>
      <w:r w:rsidRPr="00F91E80">
        <w:rPr>
          <w:rFonts w:ascii="IRMitra" w:hAnsi="IRMitra" w:cs="IRMitra"/>
          <w:sz w:val="28"/>
          <w:szCs w:val="28"/>
          <w:rtl/>
          <w:lang w:bidi="fa-IR"/>
        </w:rPr>
        <w:t xml:space="preserve"> </w:t>
      </w:r>
    </w:p>
    <w:p w14:paraId="357DA768" w14:textId="77777777" w:rsidR="00600136" w:rsidRDefault="0011424F" w:rsidP="0011424F">
      <w:pPr>
        <w:bidi/>
        <w:jc w:val="both"/>
        <w:rPr>
          <w:rFonts w:ascii="IRMitra" w:hAnsi="IRMitra" w:cs="IRMitra"/>
          <w:sz w:val="28"/>
          <w:szCs w:val="28"/>
          <w:rtl/>
          <w:lang w:bidi="fa-IR"/>
        </w:rPr>
      </w:pPr>
      <w:r w:rsidRPr="00F91E80">
        <w:rPr>
          <w:rFonts w:ascii="IRMitra" w:hAnsi="IRMitra" w:cs="IRMitra"/>
          <w:sz w:val="28"/>
          <w:szCs w:val="28"/>
          <w:rtl/>
          <w:lang w:bidi="fa-IR"/>
        </w:rPr>
        <w:t xml:space="preserve">بله عرض کنم خدمت شما این چیزهای مختلف که علائم مختلفی که در بدن انسان مثلاً ظاهر می شود یک حالت خاصی را می گویند مثلاً احمق به معنای نادان هست ولی چون کان یک علائمی از احمق بروز می کند بر وزن افعل آمده بود باید یک چیز ظاهری باشد ابله احمق اینهایی که از این باب هستند به اعتبار اینکه </w:t>
      </w:r>
      <w:r w:rsidR="008D68AE">
        <w:rPr>
          <w:rFonts w:ascii="IRMitra" w:hAnsi="IRMitra" w:cs="IRMitra" w:hint="cs"/>
          <w:sz w:val="28"/>
          <w:szCs w:val="28"/>
          <w:rtl/>
          <w:lang w:bidi="fa-IR"/>
        </w:rPr>
        <w:t>بُله</w:t>
      </w:r>
      <w:r w:rsidRPr="00F91E80">
        <w:rPr>
          <w:rFonts w:ascii="IRMitra" w:hAnsi="IRMitra" w:cs="IRMitra"/>
          <w:sz w:val="28"/>
          <w:szCs w:val="28"/>
          <w:rtl/>
          <w:lang w:bidi="fa-IR"/>
        </w:rPr>
        <w:t xml:space="preserve"> و </w:t>
      </w:r>
      <w:r w:rsidR="008D68AE">
        <w:rPr>
          <w:rFonts w:ascii="IRMitra" w:hAnsi="IRMitra" w:cs="IRMitra" w:hint="cs"/>
          <w:sz w:val="28"/>
          <w:szCs w:val="28"/>
          <w:rtl/>
          <w:lang w:bidi="fa-IR"/>
        </w:rPr>
        <w:t>حُ</w:t>
      </w:r>
      <w:r w:rsidRPr="00F91E80">
        <w:rPr>
          <w:rFonts w:ascii="IRMitra" w:hAnsi="IRMitra" w:cs="IRMitra"/>
          <w:sz w:val="28"/>
          <w:szCs w:val="28"/>
          <w:rtl/>
          <w:lang w:bidi="fa-IR"/>
        </w:rPr>
        <w:t>مق در رفتار و کردار خارج شخص بروز پیدا می کند احمق و ابله به کار برده شده</w:t>
      </w:r>
      <w:r w:rsidR="008D68AE">
        <w:rPr>
          <w:rFonts w:ascii="IRMitra" w:hAnsi="IRMitra" w:cs="IRMitra" w:hint="cs"/>
          <w:sz w:val="28"/>
          <w:szCs w:val="28"/>
          <w:rtl/>
          <w:lang w:bidi="fa-IR"/>
        </w:rPr>
        <w:t>.</w:t>
      </w:r>
      <w:r w:rsidRPr="00F91E80">
        <w:rPr>
          <w:rFonts w:ascii="IRMitra" w:hAnsi="IRMitra" w:cs="IRMitra"/>
          <w:sz w:val="28"/>
          <w:szCs w:val="28"/>
          <w:rtl/>
          <w:lang w:bidi="fa-IR"/>
        </w:rPr>
        <w:t xml:space="preserve"> اشیم به معنای خال دار هست و آن چیزی که </w:t>
      </w:r>
      <w:r w:rsidR="008D68AE">
        <w:rPr>
          <w:rFonts w:ascii="IRMitra" w:hAnsi="IRMitra" w:cs="IRMitra" w:hint="cs"/>
          <w:sz w:val="28"/>
          <w:szCs w:val="28"/>
          <w:rtl/>
          <w:lang w:bidi="fa-IR"/>
        </w:rPr>
        <w:t>علم</w:t>
      </w:r>
      <w:r w:rsidRPr="00F91E80">
        <w:rPr>
          <w:rFonts w:ascii="IRMitra" w:hAnsi="IRMitra" w:cs="IRMitra"/>
          <w:sz w:val="28"/>
          <w:szCs w:val="28"/>
          <w:rtl/>
          <w:lang w:bidi="fa-IR"/>
        </w:rPr>
        <w:t xml:space="preserve"> هست </w:t>
      </w:r>
      <w:r w:rsidR="008D68AE">
        <w:rPr>
          <w:rFonts w:ascii="IRMitra" w:hAnsi="IRMitra" w:cs="IRMitra" w:hint="cs"/>
          <w:sz w:val="28"/>
          <w:szCs w:val="28"/>
          <w:rtl/>
          <w:lang w:bidi="fa-IR"/>
        </w:rPr>
        <w:t>بنو</w:t>
      </w:r>
      <w:r w:rsidRPr="00F91E80">
        <w:rPr>
          <w:rFonts w:ascii="IRMitra" w:hAnsi="IRMitra" w:cs="IRMitra"/>
          <w:sz w:val="28"/>
          <w:szCs w:val="28"/>
          <w:rtl/>
          <w:lang w:bidi="fa-IR"/>
        </w:rPr>
        <w:t xml:space="preserve"> اشیم قبیلة</w:t>
      </w:r>
      <w:r w:rsidR="00CB517A" w:rsidRPr="00F91E80">
        <w:rPr>
          <w:rFonts w:ascii="IRMitra" w:hAnsi="IRMitra" w:cs="IRMitra"/>
          <w:sz w:val="28"/>
          <w:szCs w:val="28"/>
          <w:rtl/>
          <w:lang w:bidi="fa-IR"/>
        </w:rPr>
        <w:t>ٌ</w:t>
      </w:r>
      <w:r w:rsidRPr="00F91E80">
        <w:rPr>
          <w:rFonts w:ascii="IRMitra" w:hAnsi="IRMitra" w:cs="IRMitra"/>
          <w:sz w:val="28"/>
          <w:szCs w:val="28"/>
          <w:rtl/>
          <w:lang w:bidi="fa-IR"/>
        </w:rPr>
        <w:t xml:space="preserve"> هست </w:t>
      </w:r>
      <w:r w:rsidR="00FF79BD" w:rsidRPr="00F91E80">
        <w:rPr>
          <w:rFonts w:ascii="IRMitra" w:hAnsi="IRMitra" w:cs="IRMitra"/>
          <w:sz w:val="28"/>
          <w:szCs w:val="28"/>
          <w:rtl/>
          <w:lang w:bidi="fa-IR"/>
        </w:rPr>
        <w:t xml:space="preserve">در </w:t>
      </w:r>
      <w:r w:rsidRPr="00F91E80">
        <w:rPr>
          <w:rFonts w:ascii="IRMitra" w:hAnsi="IRMitra" w:cs="IRMitra"/>
          <w:sz w:val="28"/>
          <w:szCs w:val="28"/>
          <w:rtl/>
          <w:lang w:bidi="fa-IR"/>
        </w:rPr>
        <w:t xml:space="preserve">کتابهای تاج </w:t>
      </w:r>
      <w:r w:rsidRPr="00F91E80">
        <w:rPr>
          <w:rFonts w:ascii="IRMitra" w:hAnsi="IRMitra" w:cs="IRMitra"/>
          <w:sz w:val="28"/>
          <w:szCs w:val="28"/>
          <w:rtl/>
          <w:lang w:bidi="fa-IR"/>
        </w:rPr>
        <w:lastRenderedPageBreak/>
        <w:t>العروس</w:t>
      </w:r>
      <w:r w:rsidR="00FF79BD" w:rsidRPr="00F91E80">
        <w:rPr>
          <w:rFonts w:ascii="IRMitra" w:hAnsi="IRMitra" w:cs="IRMitra"/>
          <w:sz w:val="28"/>
          <w:szCs w:val="28"/>
          <w:rtl/>
          <w:lang w:bidi="fa-IR"/>
        </w:rPr>
        <w:t xml:space="preserve"> می گوید اشیم </w:t>
      </w:r>
      <w:r w:rsidR="008D68AE">
        <w:rPr>
          <w:rFonts w:ascii="IRMitra" w:hAnsi="IRMitra" w:cs="IRMitra" w:hint="cs"/>
          <w:sz w:val="28"/>
          <w:szCs w:val="28"/>
          <w:rtl/>
          <w:lang w:bidi="fa-IR"/>
        </w:rPr>
        <w:t>ک</w:t>
      </w:r>
      <w:r w:rsidR="00FF79BD" w:rsidRPr="00F91E80">
        <w:rPr>
          <w:rFonts w:ascii="IRMitra" w:hAnsi="IRMitra" w:cs="IRMitra"/>
          <w:sz w:val="28"/>
          <w:szCs w:val="28"/>
          <w:rtl/>
          <w:lang w:bidi="fa-IR"/>
        </w:rPr>
        <w:t>احمد عبارت تاج العروس است</w:t>
      </w:r>
      <w:r w:rsidRPr="00F91E80">
        <w:rPr>
          <w:rFonts w:ascii="IRMitra" w:hAnsi="IRMitra" w:cs="IRMitra"/>
          <w:sz w:val="28"/>
          <w:szCs w:val="28"/>
          <w:rtl/>
          <w:lang w:bidi="fa-IR"/>
        </w:rPr>
        <w:t xml:space="preserve"> </w:t>
      </w:r>
      <w:r w:rsidR="00FF79BD" w:rsidRPr="00F91E80">
        <w:rPr>
          <w:rFonts w:ascii="IRMitra" w:hAnsi="IRMitra" w:cs="IRMitra"/>
          <w:sz w:val="28"/>
          <w:szCs w:val="28"/>
          <w:rtl/>
          <w:lang w:bidi="fa-IR"/>
        </w:rPr>
        <w:t>و قاموس به هر حال این روایت در نقل کافی که علی بن احمد بن اشیم عن</w:t>
      </w:r>
      <w:r w:rsidR="008D68AE">
        <w:rPr>
          <w:rFonts w:ascii="IRMitra" w:hAnsi="IRMitra" w:cs="IRMitra"/>
          <w:sz w:val="28"/>
          <w:szCs w:val="28"/>
          <w:rtl/>
          <w:lang w:bidi="fa-IR"/>
        </w:rPr>
        <w:t xml:space="preserve"> صفوان </w:t>
      </w:r>
      <w:r w:rsidR="00FF79BD" w:rsidRPr="00F91E80">
        <w:rPr>
          <w:rFonts w:ascii="IRMitra" w:hAnsi="IRMitra" w:cs="IRMitra"/>
          <w:sz w:val="28"/>
          <w:szCs w:val="28"/>
          <w:rtl/>
          <w:lang w:bidi="fa-IR"/>
        </w:rPr>
        <w:t>بن یحیی و احمد بن ابی نصر بود در تهذیب علاوه بر اینکه از کافی نقل کرده یک نقل مستقل</w:t>
      </w:r>
      <w:r w:rsidR="008D68AE">
        <w:rPr>
          <w:rFonts w:ascii="IRMitra" w:hAnsi="IRMitra" w:cs="IRMitra" w:hint="cs"/>
          <w:sz w:val="28"/>
          <w:szCs w:val="28"/>
          <w:rtl/>
          <w:lang w:bidi="fa-IR"/>
        </w:rPr>
        <w:t xml:space="preserve"> دیگری</w:t>
      </w:r>
      <w:r w:rsidR="00FF79BD" w:rsidRPr="00F91E80">
        <w:rPr>
          <w:rFonts w:ascii="IRMitra" w:hAnsi="IRMitra" w:cs="IRMitra"/>
          <w:sz w:val="28"/>
          <w:szCs w:val="28"/>
          <w:rtl/>
          <w:lang w:bidi="fa-IR"/>
        </w:rPr>
        <w:t xml:space="preserve"> هم دارد احمدبن محمد بن عیسی عن احمد بن محمد بن ابی نصر که بحثش در جلسه قبل گذشت</w:t>
      </w:r>
    </w:p>
    <w:p w14:paraId="0514DE87" w14:textId="77777777" w:rsidR="00600136" w:rsidRDefault="00FF79BD" w:rsidP="00600136">
      <w:pPr>
        <w:bidi/>
        <w:jc w:val="both"/>
        <w:rPr>
          <w:rFonts w:ascii="IRMitra" w:hAnsi="IRMitra" w:cs="IRMitra"/>
          <w:sz w:val="28"/>
          <w:szCs w:val="28"/>
          <w:rtl/>
          <w:lang w:bidi="fa-IR"/>
        </w:rPr>
      </w:pPr>
      <w:r w:rsidRPr="00F91E80">
        <w:rPr>
          <w:rFonts w:ascii="IRMitra" w:hAnsi="IRMitra" w:cs="IRMitra"/>
          <w:sz w:val="28"/>
          <w:szCs w:val="28"/>
          <w:rtl/>
          <w:lang w:bidi="fa-IR"/>
        </w:rPr>
        <w:t xml:space="preserve"> </w:t>
      </w:r>
      <w:r w:rsidRPr="00600136">
        <w:rPr>
          <w:rFonts w:ascii="IRMitra" w:hAnsi="IRMitra" w:cs="IRMitra"/>
          <w:b/>
          <w:bCs/>
          <w:sz w:val="28"/>
          <w:szCs w:val="28"/>
          <w:rtl/>
          <w:lang w:bidi="fa-IR"/>
        </w:rPr>
        <w:t>یک نکته ای اینجا باقی ماند</w:t>
      </w:r>
      <w:r w:rsidRPr="00F91E80">
        <w:rPr>
          <w:rFonts w:ascii="IRMitra" w:hAnsi="IRMitra" w:cs="IRMitra"/>
          <w:sz w:val="28"/>
          <w:szCs w:val="28"/>
          <w:rtl/>
          <w:lang w:bidi="fa-IR"/>
        </w:rPr>
        <w:t xml:space="preserve"> آن این است که ما عرض کردیم که این نقلها یک مقداری تفاوتهایی دارد که اختلاف نسخه نیست اختلاف نسخه برید بشود یزید حسن بشود حسین نمی دانم این طور چیزها اختلاف نسخه است نه تفاوتهایی که حتی بیشتر از این ح</w:t>
      </w:r>
      <w:r w:rsidR="00600136">
        <w:rPr>
          <w:rFonts w:ascii="IRMitra" w:hAnsi="IRMitra" w:cs="IRMitra" w:hint="cs"/>
          <w:sz w:val="28"/>
          <w:szCs w:val="28"/>
          <w:rtl/>
          <w:lang w:bidi="fa-IR"/>
        </w:rPr>
        <w:t>دها</w:t>
      </w:r>
      <w:r w:rsidRPr="00F91E80">
        <w:rPr>
          <w:rFonts w:ascii="IRMitra" w:hAnsi="IRMitra" w:cs="IRMitra"/>
          <w:sz w:val="28"/>
          <w:szCs w:val="28"/>
          <w:rtl/>
          <w:lang w:bidi="fa-IR"/>
        </w:rPr>
        <w:t xml:space="preserve"> هست آنها موید این مطلب بود که روایت احمد بن محمد</w:t>
      </w:r>
      <w:r w:rsidR="00600136">
        <w:rPr>
          <w:rFonts w:ascii="IRMitra" w:hAnsi="IRMitra" w:cs="IRMitra" w:hint="cs"/>
          <w:sz w:val="28"/>
          <w:szCs w:val="28"/>
          <w:rtl/>
          <w:lang w:bidi="fa-IR"/>
        </w:rPr>
        <w:t xml:space="preserve"> بن</w:t>
      </w:r>
      <w:r w:rsidRPr="00F91E80">
        <w:rPr>
          <w:rFonts w:ascii="IRMitra" w:hAnsi="IRMitra" w:cs="IRMitra"/>
          <w:sz w:val="28"/>
          <w:szCs w:val="28"/>
          <w:rtl/>
          <w:lang w:bidi="fa-IR"/>
        </w:rPr>
        <w:t xml:space="preserve"> ابی نصر یکی احمد بن محمد بن عیسی مستقیم نقل می کند متفاوت باشد با روایت احمد بن محمد بن عیسایی که </w:t>
      </w:r>
      <w:r w:rsidR="00600136">
        <w:rPr>
          <w:rFonts w:ascii="IRMitra" w:hAnsi="IRMitra" w:cs="IRMitra" w:hint="cs"/>
          <w:sz w:val="28"/>
          <w:szCs w:val="28"/>
          <w:rtl/>
          <w:lang w:bidi="fa-IR"/>
        </w:rPr>
        <w:t xml:space="preserve">به </w:t>
      </w:r>
      <w:r w:rsidRPr="00F91E80">
        <w:rPr>
          <w:rFonts w:ascii="IRMitra" w:hAnsi="IRMitra" w:cs="IRMitra"/>
          <w:sz w:val="28"/>
          <w:szCs w:val="28"/>
          <w:rtl/>
          <w:lang w:bidi="fa-IR"/>
        </w:rPr>
        <w:t xml:space="preserve">توسط علی بن احمد اشیم نقل می کند ما این طوری می خواستیم بگوییم ممکن است وجه این که احمد بن محمد بن عیسی هم به واسطه نقل کرده هم بی واسطه این است که احمد بن محمد بن ابی نصر در جوانی این مطلب را که نقل کرده با </w:t>
      </w:r>
      <w:r w:rsidR="00600136">
        <w:rPr>
          <w:rFonts w:ascii="IRMitra" w:hAnsi="IRMitra" w:cs="IRMitra" w:hint="cs"/>
          <w:sz w:val="28"/>
          <w:szCs w:val="28"/>
          <w:rtl/>
          <w:lang w:bidi="fa-IR"/>
        </w:rPr>
        <w:t>تفسیر</w:t>
      </w:r>
      <w:r w:rsidRPr="00F91E80">
        <w:rPr>
          <w:rFonts w:ascii="IRMitra" w:hAnsi="IRMitra" w:cs="IRMitra"/>
          <w:sz w:val="28"/>
          <w:szCs w:val="28"/>
          <w:rtl/>
          <w:lang w:bidi="fa-IR"/>
        </w:rPr>
        <w:t xml:space="preserve"> بیشتری نقل کرده برای علی بن محمد بن اشیم ولی برای احمد بن محمد بن عیسی ماحصل روایت را نقل کرده </w:t>
      </w:r>
      <w:r w:rsidR="00600136">
        <w:rPr>
          <w:rFonts w:ascii="IRMitra" w:hAnsi="IRMitra" w:cs="IRMitra" w:hint="cs"/>
          <w:sz w:val="28"/>
          <w:szCs w:val="28"/>
          <w:rtl/>
          <w:lang w:bidi="fa-IR"/>
        </w:rPr>
        <w:t>.</w:t>
      </w:r>
    </w:p>
    <w:p w14:paraId="3B16FBFE" w14:textId="77777777" w:rsidR="00600136" w:rsidRDefault="00FF79BD" w:rsidP="00600136">
      <w:pPr>
        <w:bidi/>
        <w:jc w:val="both"/>
        <w:rPr>
          <w:rFonts w:ascii="IRMitra" w:hAnsi="IRMitra" w:cs="IRMitra"/>
          <w:sz w:val="28"/>
          <w:szCs w:val="28"/>
          <w:rtl/>
          <w:lang w:bidi="fa-IR"/>
        </w:rPr>
      </w:pPr>
      <w:r w:rsidRPr="00F91E80">
        <w:rPr>
          <w:rFonts w:ascii="IRMitra" w:hAnsi="IRMitra" w:cs="IRMitra"/>
          <w:sz w:val="28"/>
          <w:szCs w:val="28"/>
          <w:rtl/>
          <w:lang w:bidi="fa-IR"/>
        </w:rPr>
        <w:t>البته یک جهت دیگری ممکن است باشد آن این است که اصلاً نقل کافی در واقع نقل</w:t>
      </w:r>
      <w:r w:rsidR="008D68AE">
        <w:rPr>
          <w:rFonts w:ascii="IRMitra" w:hAnsi="IRMitra" w:cs="IRMitra"/>
          <w:sz w:val="28"/>
          <w:szCs w:val="28"/>
          <w:rtl/>
          <w:lang w:bidi="fa-IR"/>
        </w:rPr>
        <w:t xml:space="preserve"> صفوان </w:t>
      </w:r>
      <w:r w:rsidRPr="00F91E80">
        <w:rPr>
          <w:rFonts w:ascii="IRMitra" w:hAnsi="IRMitra" w:cs="IRMitra"/>
          <w:sz w:val="28"/>
          <w:szCs w:val="28"/>
          <w:rtl/>
          <w:lang w:bidi="fa-IR"/>
        </w:rPr>
        <w:t>باشد</w:t>
      </w:r>
      <w:r w:rsidR="008D68AE">
        <w:rPr>
          <w:rFonts w:ascii="IRMitra" w:hAnsi="IRMitra" w:cs="IRMitra"/>
          <w:sz w:val="28"/>
          <w:szCs w:val="28"/>
          <w:rtl/>
          <w:lang w:bidi="fa-IR"/>
        </w:rPr>
        <w:t xml:space="preserve"> </w:t>
      </w:r>
      <w:r w:rsidRPr="00F91E80">
        <w:rPr>
          <w:rFonts w:ascii="IRMitra" w:hAnsi="IRMitra" w:cs="IRMitra"/>
          <w:sz w:val="28"/>
          <w:szCs w:val="28"/>
          <w:rtl/>
          <w:lang w:bidi="fa-IR"/>
        </w:rPr>
        <w:t>گاهی اوقات یک روایت از دو طریق نقل می شود این دو طریق این که آیا حتماً تمام این روایت به طور کامل این دو طریق اینها را آوردند یا ماحصل مفاد را اینها آوردند ممکن است احیاناً بگوییم ولو ظاهر بدوی این عبارتها این است که هر دو اینها به طور کامل این نقل را آوردند ولی ممکن است نقل</w:t>
      </w:r>
      <w:r w:rsidR="008D68AE">
        <w:rPr>
          <w:rFonts w:ascii="IRMitra" w:hAnsi="IRMitra" w:cs="IRMitra"/>
          <w:sz w:val="28"/>
          <w:szCs w:val="28"/>
          <w:rtl/>
          <w:lang w:bidi="fa-IR"/>
        </w:rPr>
        <w:t xml:space="preserve"> صفوان </w:t>
      </w:r>
      <w:r w:rsidR="00600136">
        <w:rPr>
          <w:rFonts w:ascii="IRMitra" w:hAnsi="IRMitra" w:cs="IRMitra" w:hint="cs"/>
          <w:sz w:val="28"/>
          <w:szCs w:val="28"/>
          <w:rtl/>
          <w:lang w:bidi="fa-IR"/>
        </w:rPr>
        <w:t>آن</w:t>
      </w:r>
      <w:r w:rsidRPr="00F91E80">
        <w:rPr>
          <w:rFonts w:ascii="IRMitra" w:hAnsi="IRMitra" w:cs="IRMitra"/>
          <w:sz w:val="28"/>
          <w:szCs w:val="28"/>
          <w:rtl/>
          <w:lang w:bidi="fa-IR"/>
        </w:rPr>
        <w:t xml:space="preserve"> نقل کامله باشد نقل احمد بن محمد بن عیسی نقل موجز باشد ایشان دیگر اکتفا کرده </w:t>
      </w:r>
      <w:r w:rsidR="00600136">
        <w:rPr>
          <w:rFonts w:ascii="IRMitra" w:hAnsi="IRMitra" w:cs="IRMitra" w:hint="cs"/>
          <w:sz w:val="28"/>
          <w:szCs w:val="28"/>
          <w:rtl/>
          <w:lang w:bidi="fa-IR"/>
        </w:rPr>
        <w:t>اینکه</w:t>
      </w:r>
      <w:r w:rsidRPr="00F91E80">
        <w:rPr>
          <w:rFonts w:ascii="IRMitra" w:hAnsi="IRMitra" w:cs="IRMitra"/>
          <w:sz w:val="28"/>
          <w:szCs w:val="28"/>
          <w:rtl/>
          <w:lang w:bidi="fa-IR"/>
        </w:rPr>
        <w:t xml:space="preserve"> از دو راوی نقل می کند معنایش این نیست که این دو راوی هر دوشان به عین الفاظ و اینها نقل کردند البته این مطلب در اصل اولی خلاف این هست که به این شکل باشد چون اختلافاتش یک مقداری بیشتر از یک سری نقل معنا به آن معنا هست بیشتر از نقل به معناست نقل به معنا خب ممکن است بگوییم ظاهر عبارتهای حدیث این نیست حتماً نقل به لفظ باشد ممکن است نقل به معنا باشد </w:t>
      </w:r>
      <w:r w:rsidR="0030659F" w:rsidRPr="00F91E80">
        <w:rPr>
          <w:rFonts w:ascii="IRMitra" w:hAnsi="IRMitra" w:cs="IRMitra"/>
          <w:sz w:val="28"/>
          <w:szCs w:val="28"/>
          <w:rtl/>
          <w:lang w:bidi="fa-IR"/>
        </w:rPr>
        <w:t>ولی ممکن است بگوییم به قرینه اینکه نقل دیگر احمد بن محمد بن ابی نصر موجز هست بگوییم این خودش قرینه باشد برای اینکه اینجا نقلی که کافی نقل می کند اصل نقل مال</w:t>
      </w:r>
      <w:r w:rsidR="008D68AE">
        <w:rPr>
          <w:rFonts w:ascii="IRMitra" w:hAnsi="IRMitra" w:cs="IRMitra"/>
          <w:sz w:val="28"/>
          <w:szCs w:val="28"/>
          <w:rtl/>
          <w:lang w:bidi="fa-IR"/>
        </w:rPr>
        <w:t xml:space="preserve"> صفوان </w:t>
      </w:r>
      <w:r w:rsidR="0030659F" w:rsidRPr="00F91E80">
        <w:rPr>
          <w:rFonts w:ascii="IRMitra" w:hAnsi="IRMitra" w:cs="IRMitra"/>
          <w:sz w:val="28"/>
          <w:szCs w:val="28"/>
          <w:rtl/>
          <w:lang w:bidi="fa-IR"/>
        </w:rPr>
        <w:t>است احمد بن محمد بن ابی نصر هم ماحصلش را آورده</w:t>
      </w:r>
    </w:p>
    <w:p w14:paraId="2FC5AFCC" w14:textId="571B8421" w:rsidR="00586F3A" w:rsidRDefault="0030659F" w:rsidP="00600136">
      <w:pPr>
        <w:bidi/>
        <w:jc w:val="both"/>
        <w:rPr>
          <w:rFonts w:ascii="IRMitra" w:hAnsi="IRMitra" w:cs="IRMitra"/>
          <w:sz w:val="28"/>
          <w:szCs w:val="28"/>
          <w:rtl/>
          <w:lang w:bidi="fa-IR"/>
        </w:rPr>
      </w:pPr>
      <w:r w:rsidRPr="00F91E80">
        <w:rPr>
          <w:rFonts w:ascii="IRMitra" w:hAnsi="IRMitra" w:cs="IRMitra"/>
          <w:sz w:val="28"/>
          <w:szCs w:val="28"/>
          <w:rtl/>
          <w:lang w:bidi="fa-IR"/>
        </w:rPr>
        <w:t xml:space="preserve"> حالا این دو تا نقلی که اینجا هست هر دو نقل را با هم بخوانم یک تفاوتهایی دارد بعضی تفاوتهای جدی دارد بعضی تفاوتهای جزیی دارد اینها را یکی یکی می خواهم با هم مقایسه کنم در سوالی که در نقل کافی هست این است ذکرناه له الکوفه و ما وضع علیها من الخراج و ما صار فیها اهل بیت</w:t>
      </w:r>
      <w:r w:rsidR="00586F3A">
        <w:rPr>
          <w:rFonts w:ascii="IRMitra" w:hAnsi="IRMitra" w:cs="IRMitra" w:hint="cs"/>
          <w:sz w:val="28"/>
          <w:szCs w:val="28"/>
          <w:rtl/>
          <w:lang w:bidi="fa-IR"/>
        </w:rPr>
        <w:t>ه</w:t>
      </w:r>
      <w:r w:rsidRPr="00F91E80">
        <w:rPr>
          <w:rFonts w:ascii="IRMitra" w:hAnsi="IRMitra" w:cs="IRMitra"/>
          <w:sz w:val="28"/>
          <w:szCs w:val="28"/>
          <w:rtl/>
          <w:lang w:bidi="fa-IR"/>
        </w:rPr>
        <w:t xml:space="preserve"> اسمی از کوفه در سوال آمده می گوید این خراجی که بر کوفه وضع شده و سنت اهل بیت در مورد این خراج چیست و امثال اینها در نقل احمد بن محمد بن ابی نصر تنهایی اسمی از کوفه نیامده و این بسیار حیاتی است این تغییر حالا من بعداً در موردش صحبت خواهم کرد تفاوت این نقلها </w:t>
      </w:r>
      <w:r w:rsidR="008C3366" w:rsidRPr="00F91E80">
        <w:rPr>
          <w:rFonts w:ascii="IRMitra" w:hAnsi="IRMitra" w:cs="IRMitra"/>
          <w:sz w:val="28"/>
          <w:szCs w:val="28"/>
          <w:rtl/>
          <w:lang w:bidi="fa-IR"/>
        </w:rPr>
        <w:t xml:space="preserve">و میزان تاثیر جدی ای که این وجود کوفه و نبود کوفه در اینجا دارد در نقل </w:t>
      </w:r>
      <w:r w:rsidR="009F05D4" w:rsidRPr="009F05D4">
        <w:rPr>
          <w:rFonts w:ascii="IRMitra" w:hAnsi="IRMitra" w:cs="IRMitra"/>
          <w:color w:val="00B050"/>
          <w:sz w:val="28"/>
          <w:szCs w:val="28"/>
          <w:rtl/>
          <w:lang w:bidi="fa-IR"/>
        </w:rPr>
        <w:t xml:space="preserve">عَنْ أَحْمَدَ بْنِ مُحَمَّدِ بْنِ أَبِي نَصْرٍ قَالَ: ذَكَرْتُ لِأَبِي الْحَسَنِ الرِّضَا ع الْخَرَاجَ وَ مَا سَارَ بِهِ أَهْلُ بَيْتِهِ </w:t>
      </w:r>
      <w:r w:rsidR="008C3366" w:rsidRPr="00F91E80">
        <w:rPr>
          <w:rFonts w:ascii="IRMitra" w:hAnsi="IRMitra" w:cs="IRMitra"/>
          <w:sz w:val="28"/>
          <w:szCs w:val="28"/>
          <w:rtl/>
          <w:lang w:bidi="fa-IR"/>
        </w:rPr>
        <w:t>این</w:t>
      </w:r>
      <w:r w:rsidR="009F05D4">
        <w:rPr>
          <w:rFonts w:ascii="IRMitra" w:hAnsi="IRMitra" w:cs="IRMitra" w:hint="cs"/>
          <w:sz w:val="28"/>
          <w:szCs w:val="28"/>
          <w:rtl/>
          <w:lang w:bidi="fa-IR"/>
        </w:rPr>
        <w:t>جا</w:t>
      </w:r>
      <w:r w:rsidR="008C3366" w:rsidRPr="00F91E80">
        <w:rPr>
          <w:rFonts w:ascii="IRMitra" w:hAnsi="IRMitra" w:cs="IRMitra"/>
          <w:sz w:val="28"/>
          <w:szCs w:val="28"/>
          <w:rtl/>
          <w:lang w:bidi="fa-IR"/>
        </w:rPr>
        <w:t xml:space="preserve"> </w:t>
      </w:r>
      <w:r w:rsidR="009F05D4">
        <w:rPr>
          <w:rFonts w:ascii="IRMitra" w:hAnsi="IRMitra" w:cs="IRMitra" w:hint="cs"/>
          <w:sz w:val="28"/>
          <w:szCs w:val="28"/>
          <w:rtl/>
          <w:lang w:bidi="fa-IR"/>
        </w:rPr>
        <w:t>«س</w:t>
      </w:r>
      <w:r w:rsidR="008C3366" w:rsidRPr="00F91E80">
        <w:rPr>
          <w:rFonts w:ascii="IRMitra" w:hAnsi="IRMitra" w:cs="IRMitra"/>
          <w:sz w:val="28"/>
          <w:szCs w:val="28"/>
          <w:rtl/>
          <w:lang w:bidi="fa-IR"/>
        </w:rPr>
        <w:t>ار به</w:t>
      </w:r>
      <w:r w:rsidR="009F05D4">
        <w:rPr>
          <w:rFonts w:ascii="IRMitra" w:hAnsi="IRMitra" w:cs="IRMitra" w:hint="cs"/>
          <w:sz w:val="28"/>
          <w:szCs w:val="28"/>
          <w:rtl/>
          <w:lang w:bidi="fa-IR"/>
        </w:rPr>
        <w:t>»</w:t>
      </w:r>
      <w:r w:rsidR="008C3366" w:rsidRPr="00F91E80">
        <w:rPr>
          <w:rFonts w:ascii="IRMitra" w:hAnsi="IRMitra" w:cs="IRMitra"/>
          <w:sz w:val="28"/>
          <w:szCs w:val="28"/>
          <w:rtl/>
          <w:lang w:bidi="fa-IR"/>
        </w:rPr>
        <w:t xml:space="preserve"> هست آن فیها هست که فیها یعنی کوفه </w:t>
      </w:r>
      <w:r w:rsidR="003C7ABF" w:rsidRPr="00F91E80">
        <w:rPr>
          <w:rFonts w:ascii="IRMitra" w:hAnsi="IRMitra" w:cs="IRMitra"/>
          <w:sz w:val="28"/>
          <w:szCs w:val="28"/>
          <w:rtl/>
          <w:lang w:bidi="fa-IR"/>
        </w:rPr>
        <w:t xml:space="preserve">و ما وضع علیها اصلاً کوفه یک محوریتی در آن سوال دارد این اصلاً سوال از خراج </w:t>
      </w:r>
      <w:r w:rsidR="003C7ABF" w:rsidRPr="00F91E80">
        <w:rPr>
          <w:rFonts w:ascii="IRMitra" w:hAnsi="IRMitra" w:cs="IRMitra"/>
          <w:sz w:val="28"/>
          <w:szCs w:val="28"/>
          <w:rtl/>
          <w:lang w:bidi="fa-IR"/>
        </w:rPr>
        <w:lastRenderedPageBreak/>
        <w:t xml:space="preserve">است بعد از آن تعبیر </w:t>
      </w:r>
      <w:r w:rsidR="003C7ABF" w:rsidRPr="009F05D4">
        <w:rPr>
          <w:rFonts w:ascii="IRMitra" w:hAnsi="IRMitra" w:cs="IRMitra"/>
          <w:sz w:val="28"/>
          <w:szCs w:val="28"/>
          <w:rtl/>
          <w:lang w:bidi="fa-IR"/>
        </w:rPr>
        <w:t>دارد</w:t>
      </w:r>
      <w:r w:rsidR="003C7ABF" w:rsidRPr="009F05D4">
        <w:rPr>
          <w:rFonts w:ascii="IRMitra" w:hAnsi="IRMitra" w:cs="IRMitra"/>
          <w:color w:val="00B050"/>
          <w:sz w:val="28"/>
          <w:szCs w:val="28"/>
          <w:rtl/>
          <w:lang w:bidi="fa-IR"/>
        </w:rPr>
        <w:t xml:space="preserve"> </w:t>
      </w:r>
      <w:r w:rsidR="001D2858" w:rsidRPr="001D2858">
        <w:rPr>
          <w:rFonts w:ascii="IRMitra" w:hAnsi="IRMitra" w:cs="IRMitra"/>
          <w:color w:val="00B050"/>
          <w:sz w:val="28"/>
          <w:szCs w:val="28"/>
          <w:rtl/>
          <w:lang w:bidi="fa-IR"/>
        </w:rPr>
        <w:t xml:space="preserve">مَنْ أَسْلَمَ طَوْعاً تُرِكَتْ أَرْضُهُ فِي يَدِهِ وَ أُخِذَ مِنْهُ الْعُشْرُ مِمَّا سَقَتِ السَّمَاءُ وَ الْأَنْهَارُ وَ نِصْفُ الْعُشْرِ مِمَّا كَانَ </w:t>
      </w:r>
      <w:r w:rsidR="001D2858">
        <w:rPr>
          <w:rFonts w:ascii="IRMitra" w:hAnsi="IRMitra" w:cs="IRMitra" w:hint="cs"/>
          <w:color w:val="00B050"/>
          <w:sz w:val="28"/>
          <w:szCs w:val="28"/>
          <w:rtl/>
          <w:lang w:bidi="fa-IR"/>
        </w:rPr>
        <w:t xml:space="preserve">(سقي) </w:t>
      </w:r>
      <w:r w:rsidR="001D2858" w:rsidRPr="001D2858">
        <w:rPr>
          <w:rFonts w:ascii="IRMitra" w:hAnsi="IRMitra" w:cs="IRMitra"/>
          <w:color w:val="00B050"/>
          <w:sz w:val="28"/>
          <w:szCs w:val="28"/>
          <w:rtl/>
          <w:lang w:bidi="fa-IR"/>
        </w:rPr>
        <w:t xml:space="preserve">بِالرِّشَاءِ فِيمَا عَمَرُوهُ مِنْهَا </w:t>
      </w:r>
      <w:r w:rsidR="003C7ABF" w:rsidRPr="00F91E80">
        <w:rPr>
          <w:rFonts w:ascii="IRMitra" w:hAnsi="IRMitra" w:cs="IRMitra"/>
          <w:sz w:val="28"/>
          <w:szCs w:val="28"/>
          <w:rtl/>
          <w:lang w:bidi="fa-IR"/>
        </w:rPr>
        <w:t xml:space="preserve">این تکه را در نقل احمد بن محمد بن ابی نصر تلخیص کرده گفته </w:t>
      </w:r>
      <w:r w:rsidR="001D2858" w:rsidRPr="001D2858">
        <w:rPr>
          <w:rFonts w:ascii="IRMitra" w:hAnsi="IRMitra" w:cs="IRMitra"/>
          <w:color w:val="00B050"/>
          <w:sz w:val="28"/>
          <w:szCs w:val="28"/>
          <w:rtl/>
          <w:lang w:bidi="fa-IR"/>
        </w:rPr>
        <w:t xml:space="preserve">الْعُشْرُ وَ نِصْفُ الْعُشْرِ عَلَى مَنْ أَسْلَمَ تَطَوُّعاً </w:t>
      </w:r>
      <w:r w:rsidR="003C7ABF" w:rsidRPr="00F91E80">
        <w:rPr>
          <w:rFonts w:ascii="IRMitra" w:hAnsi="IRMitra" w:cs="IRMitra"/>
          <w:sz w:val="28"/>
          <w:szCs w:val="28"/>
          <w:rtl/>
          <w:lang w:bidi="fa-IR"/>
        </w:rPr>
        <w:t xml:space="preserve">حالا یا </w:t>
      </w:r>
      <w:r w:rsidR="00586F3A">
        <w:rPr>
          <w:rFonts w:ascii="IRMitra" w:hAnsi="IRMitra" w:cs="IRMitra" w:hint="cs"/>
          <w:sz w:val="28"/>
          <w:szCs w:val="28"/>
          <w:rtl/>
          <w:lang w:bidi="fa-IR"/>
        </w:rPr>
        <w:t>ط</w:t>
      </w:r>
      <w:r w:rsidR="003C7ABF" w:rsidRPr="00F91E80">
        <w:rPr>
          <w:rFonts w:ascii="IRMitra" w:hAnsi="IRMitra" w:cs="IRMitra"/>
          <w:sz w:val="28"/>
          <w:szCs w:val="28"/>
          <w:rtl/>
          <w:lang w:bidi="fa-IR"/>
        </w:rPr>
        <w:t xml:space="preserve">وعاً </w:t>
      </w:r>
      <w:r w:rsidR="001D2858" w:rsidRPr="001D2858">
        <w:rPr>
          <w:rFonts w:ascii="IRMitra" w:hAnsi="IRMitra" w:cs="IRMitra"/>
          <w:color w:val="00B050"/>
          <w:sz w:val="28"/>
          <w:szCs w:val="28"/>
          <w:rtl/>
          <w:lang w:bidi="fa-IR"/>
        </w:rPr>
        <w:t xml:space="preserve">تُرِكَتْ أَرْضُهُ فِي يَدِهِ وَ أُخِذَ مِنْهُ الْعُشْرُ وَ نِصْفُ الْعُشْرِ </w:t>
      </w:r>
      <w:r w:rsidR="003C7ABF" w:rsidRPr="00F91E80">
        <w:rPr>
          <w:rFonts w:ascii="IRMitra" w:hAnsi="IRMitra" w:cs="IRMitra"/>
          <w:sz w:val="28"/>
          <w:szCs w:val="28"/>
          <w:rtl/>
          <w:lang w:bidi="fa-IR"/>
        </w:rPr>
        <w:t xml:space="preserve">دیگر اینکه عشر کجاست نصف العشر کجاست ندارد اینها تلخیص است یعنی اکتفایی کرده به همان مطلبی که در باب زکات هست </w:t>
      </w:r>
      <w:r w:rsidR="00262679" w:rsidRPr="00F91E80">
        <w:rPr>
          <w:rFonts w:ascii="IRMitra" w:hAnsi="IRMitra" w:cs="IRMitra"/>
          <w:sz w:val="28"/>
          <w:szCs w:val="28"/>
          <w:rtl/>
          <w:lang w:bidi="fa-IR"/>
        </w:rPr>
        <w:t xml:space="preserve">که زکات بعضی وقتها یک بیستم است بعضی وقتها یک دهم است یک دهم در جاهایی هست که با باران و شبه باران سیراب بشود و </w:t>
      </w:r>
      <w:r w:rsidR="00586F3A">
        <w:rPr>
          <w:rFonts w:ascii="IRMitra" w:hAnsi="IRMitra" w:cs="IRMitra" w:hint="cs"/>
          <w:sz w:val="28"/>
          <w:szCs w:val="28"/>
          <w:rtl/>
          <w:lang w:bidi="fa-IR"/>
        </w:rPr>
        <w:t>نصف</w:t>
      </w:r>
      <w:r w:rsidR="00262679" w:rsidRPr="00F91E80">
        <w:rPr>
          <w:rFonts w:ascii="IRMitra" w:hAnsi="IRMitra" w:cs="IRMitra"/>
          <w:sz w:val="28"/>
          <w:szCs w:val="28"/>
          <w:rtl/>
          <w:lang w:bidi="fa-IR"/>
        </w:rPr>
        <w:t xml:space="preserve"> عشر و یک بیستم در جایی هست که خود مزارع و زارع او را با دل</w:t>
      </w:r>
      <w:r w:rsidR="00586F3A">
        <w:rPr>
          <w:rFonts w:ascii="IRMitra" w:hAnsi="IRMitra" w:cs="IRMitra" w:hint="cs"/>
          <w:sz w:val="28"/>
          <w:szCs w:val="28"/>
          <w:rtl/>
          <w:lang w:bidi="fa-IR"/>
        </w:rPr>
        <w:t>و</w:t>
      </w:r>
      <w:r w:rsidR="00262679" w:rsidRPr="00F91E80">
        <w:rPr>
          <w:rFonts w:ascii="IRMitra" w:hAnsi="IRMitra" w:cs="IRMitra"/>
          <w:sz w:val="28"/>
          <w:szCs w:val="28"/>
          <w:rtl/>
          <w:lang w:bidi="fa-IR"/>
        </w:rPr>
        <w:t xml:space="preserve"> و شبه دل</w:t>
      </w:r>
      <w:r w:rsidR="00586F3A">
        <w:rPr>
          <w:rFonts w:ascii="IRMitra" w:hAnsi="IRMitra" w:cs="IRMitra" w:hint="cs"/>
          <w:sz w:val="28"/>
          <w:szCs w:val="28"/>
          <w:rtl/>
          <w:lang w:bidi="fa-IR"/>
        </w:rPr>
        <w:t>و</w:t>
      </w:r>
      <w:r w:rsidR="00262679" w:rsidRPr="00F91E80">
        <w:rPr>
          <w:rFonts w:ascii="IRMitra" w:hAnsi="IRMitra" w:cs="IRMitra"/>
          <w:sz w:val="28"/>
          <w:szCs w:val="28"/>
          <w:rtl/>
          <w:lang w:bidi="fa-IR"/>
        </w:rPr>
        <w:t xml:space="preserve"> آبیاری کنند این تفاوتش خیلی مهم نیست</w:t>
      </w:r>
    </w:p>
    <w:p w14:paraId="44FBE508" w14:textId="77777777" w:rsidR="00DF47DE" w:rsidRDefault="001D2858" w:rsidP="00586F3A">
      <w:pPr>
        <w:bidi/>
        <w:jc w:val="both"/>
        <w:rPr>
          <w:rFonts w:ascii="IRMitra" w:hAnsi="IRMitra" w:cs="IRMitra"/>
          <w:sz w:val="28"/>
          <w:szCs w:val="28"/>
          <w:rtl/>
          <w:lang w:bidi="fa-IR"/>
        </w:rPr>
      </w:pPr>
      <w:r w:rsidRPr="001D2858">
        <w:rPr>
          <w:rFonts w:ascii="IRMitra" w:hAnsi="IRMitra" w:cs="IRMitra"/>
          <w:color w:val="00B050"/>
          <w:sz w:val="28"/>
          <w:szCs w:val="28"/>
          <w:rtl/>
          <w:lang w:bidi="fa-IR"/>
        </w:rPr>
        <w:t>فِيمَا عَمَرُوهُ مِنْهَا وَ مَا لَمْ يَعْمُرُوهُ مِنْهَا أَخَذَهُ الْإِمَامُ فَقَبَّلَهُ مِمَّنْ يَعْمُرُهُ</w:t>
      </w:r>
      <w:r w:rsidR="00262679" w:rsidRPr="001D2858">
        <w:rPr>
          <w:rFonts w:ascii="IRMitra" w:hAnsi="IRMitra" w:cs="IRMitra"/>
          <w:color w:val="00B050"/>
          <w:sz w:val="28"/>
          <w:szCs w:val="28"/>
          <w:rtl/>
          <w:lang w:bidi="fa-IR"/>
        </w:rPr>
        <w:t xml:space="preserve"> </w:t>
      </w:r>
      <w:r w:rsidR="00262679" w:rsidRPr="00F91E80">
        <w:rPr>
          <w:rFonts w:ascii="IRMitra" w:hAnsi="IRMitra" w:cs="IRMitra"/>
          <w:sz w:val="28"/>
          <w:szCs w:val="28"/>
          <w:rtl/>
          <w:lang w:bidi="fa-IR"/>
        </w:rPr>
        <w:t xml:space="preserve">اینجا در نقل چیز هست </w:t>
      </w:r>
      <w:r w:rsidRPr="001D2858">
        <w:rPr>
          <w:rFonts w:ascii="IRMitra" w:hAnsi="IRMitra" w:cs="IRMitra"/>
          <w:color w:val="00B050"/>
          <w:sz w:val="28"/>
          <w:szCs w:val="28"/>
          <w:rtl/>
          <w:lang w:bidi="fa-IR"/>
        </w:rPr>
        <w:t>أَخَذَهُ الْوَالِي فَقَبَّلَهُ مِمَّنْ يَعْمُرُهُ</w:t>
      </w:r>
      <w:r w:rsidRPr="001D2858">
        <w:rPr>
          <w:rFonts w:ascii="IRMitra" w:hAnsi="IRMitra" w:cs="IRMitra"/>
          <w:color w:val="00B050"/>
          <w:sz w:val="28"/>
          <w:szCs w:val="28"/>
          <w:rtl/>
          <w:lang w:bidi="fa-IR"/>
        </w:rPr>
        <w:t xml:space="preserve"> </w:t>
      </w:r>
      <w:r w:rsidR="00262679" w:rsidRPr="00F91E80">
        <w:rPr>
          <w:rFonts w:ascii="IRMitra" w:hAnsi="IRMitra" w:cs="IRMitra"/>
          <w:sz w:val="28"/>
          <w:szCs w:val="28"/>
          <w:rtl/>
          <w:lang w:bidi="fa-IR"/>
        </w:rPr>
        <w:t xml:space="preserve">این امام است این والی هست </w:t>
      </w:r>
      <w:r w:rsidR="00262679" w:rsidRPr="00D57B29">
        <w:rPr>
          <w:rFonts w:ascii="IRMitra" w:hAnsi="IRMitra" w:cs="IRMitra"/>
          <w:color w:val="00B050"/>
          <w:sz w:val="28"/>
          <w:szCs w:val="28"/>
          <w:rtl/>
          <w:lang w:bidi="fa-IR"/>
        </w:rPr>
        <w:t xml:space="preserve">و کان للمسلمین </w:t>
      </w:r>
      <w:r w:rsidR="00262679" w:rsidRPr="00F91E80">
        <w:rPr>
          <w:rFonts w:ascii="IRMitra" w:hAnsi="IRMitra" w:cs="IRMitra"/>
          <w:sz w:val="28"/>
          <w:szCs w:val="28"/>
          <w:rtl/>
          <w:lang w:bidi="fa-IR"/>
        </w:rPr>
        <w:t xml:space="preserve">خب این به هر دو هست بعد اینجا یک تکه ای اضافی در آن روایت قبلی هست </w:t>
      </w:r>
      <w:r w:rsidR="00D57B29" w:rsidRPr="00D57B29">
        <w:rPr>
          <w:rFonts w:ascii="IRMitra" w:hAnsi="IRMitra" w:cs="IRMitra"/>
          <w:color w:val="00B050"/>
          <w:sz w:val="28"/>
          <w:szCs w:val="28"/>
          <w:rtl/>
          <w:lang w:bidi="fa-IR"/>
        </w:rPr>
        <w:t xml:space="preserve">وَ عَلَى الْمُتَقَبِّلِينَ فِي حِصَصِهِمُ الْعُشْرُ وَ نِصْفُ الْعُشْرِ </w:t>
      </w:r>
      <w:r w:rsidR="00262679" w:rsidRPr="00F91E80">
        <w:rPr>
          <w:rFonts w:ascii="IRMitra" w:hAnsi="IRMitra" w:cs="IRMitra"/>
          <w:sz w:val="28"/>
          <w:szCs w:val="28"/>
          <w:rtl/>
          <w:lang w:bidi="fa-IR"/>
        </w:rPr>
        <w:t>این تعبیر در این روایت</w:t>
      </w:r>
      <w:r w:rsidR="008D68AE">
        <w:rPr>
          <w:rFonts w:ascii="IRMitra" w:hAnsi="IRMitra" w:cs="IRMitra"/>
          <w:sz w:val="28"/>
          <w:szCs w:val="28"/>
          <w:rtl/>
          <w:lang w:bidi="fa-IR"/>
        </w:rPr>
        <w:t xml:space="preserve"> صفوان </w:t>
      </w:r>
      <w:r w:rsidR="00262679" w:rsidRPr="00F91E80">
        <w:rPr>
          <w:rFonts w:ascii="IRMitra" w:hAnsi="IRMitra" w:cs="IRMitra"/>
          <w:sz w:val="28"/>
          <w:szCs w:val="28"/>
          <w:rtl/>
          <w:lang w:bidi="fa-IR"/>
        </w:rPr>
        <w:t xml:space="preserve">و احمد بن محمد بن ابی نصر مضمون آن تکرار شده یکی از بالا آمده یکی آمده </w:t>
      </w:r>
      <w:r w:rsidR="00D57B29" w:rsidRPr="00D57B29">
        <w:rPr>
          <w:rFonts w:ascii="IRMitra" w:hAnsi="IRMitra" w:cs="IRMitra"/>
          <w:color w:val="00B050"/>
          <w:sz w:val="28"/>
          <w:szCs w:val="28"/>
          <w:rtl/>
          <w:lang w:bidi="fa-IR"/>
        </w:rPr>
        <w:t>وَ عَلَى الْمُتَقَبِّلِينَ فِي حِصَصِهِمُ الْعُشْرُ وَ نِصْفُ الْعُشْرِ</w:t>
      </w:r>
      <w:r w:rsidR="00D57B29" w:rsidRPr="00F91E80">
        <w:rPr>
          <w:rFonts w:ascii="IRMitra" w:hAnsi="IRMitra" w:cs="IRMitra"/>
          <w:sz w:val="28"/>
          <w:szCs w:val="28"/>
          <w:rtl/>
          <w:lang w:bidi="fa-IR"/>
        </w:rPr>
        <w:t xml:space="preserve"> </w:t>
      </w:r>
      <w:r w:rsidR="00262679" w:rsidRPr="00F91E80">
        <w:rPr>
          <w:rFonts w:ascii="IRMitra" w:hAnsi="IRMitra" w:cs="IRMitra"/>
          <w:sz w:val="28"/>
          <w:szCs w:val="28"/>
          <w:rtl/>
          <w:lang w:bidi="fa-IR"/>
        </w:rPr>
        <w:t xml:space="preserve">و آخرش هم دوباره دارد </w:t>
      </w:r>
      <w:r w:rsidR="00D57B29" w:rsidRPr="00D57B29">
        <w:rPr>
          <w:rFonts w:ascii="IRMitra" w:hAnsi="IRMitra" w:cs="IRMitra"/>
          <w:color w:val="00B050"/>
          <w:sz w:val="28"/>
          <w:szCs w:val="28"/>
          <w:rtl/>
          <w:lang w:bidi="fa-IR"/>
        </w:rPr>
        <w:t xml:space="preserve">وَ عَلَى الْمُتَقَبِّلِينَ سِوَى قَبَالَةِ الْأَرْضِ الْعُشْرُ وَ نِصْفُ الْعُشْرِ فِي حِصَصِهِمْ </w:t>
      </w:r>
      <w:r w:rsidR="00262679" w:rsidRPr="00F91E80">
        <w:rPr>
          <w:rFonts w:ascii="IRMitra" w:hAnsi="IRMitra" w:cs="IRMitra"/>
          <w:sz w:val="28"/>
          <w:szCs w:val="28"/>
          <w:rtl/>
          <w:lang w:bidi="fa-IR"/>
        </w:rPr>
        <w:t xml:space="preserve">این هم تلخیص کرده که اول را دیگر نیاورده مضمونش هم </w:t>
      </w:r>
      <w:r w:rsidR="00DF47DE">
        <w:rPr>
          <w:rFonts w:ascii="IRMitra" w:hAnsi="IRMitra" w:cs="IRMitra" w:hint="cs"/>
          <w:sz w:val="28"/>
          <w:szCs w:val="28"/>
          <w:rtl/>
          <w:lang w:bidi="fa-IR"/>
        </w:rPr>
        <w:t>یکی</w:t>
      </w:r>
      <w:r w:rsidR="00262679" w:rsidRPr="00F91E80">
        <w:rPr>
          <w:rFonts w:ascii="IRMitra" w:hAnsi="IRMitra" w:cs="IRMitra"/>
          <w:sz w:val="28"/>
          <w:szCs w:val="28"/>
          <w:rtl/>
          <w:lang w:bidi="fa-IR"/>
        </w:rPr>
        <w:t xml:space="preserve"> است البته خب این تصریح بیشتری دارد که علاوه بر قبالة الارض آن عشر و نصف العشر فی حصصهم را هم باید بدهند </w:t>
      </w:r>
      <w:r w:rsidR="00DF47DE">
        <w:rPr>
          <w:rFonts w:ascii="IRMitra" w:hAnsi="IRMitra" w:cs="IRMitra" w:hint="cs"/>
          <w:sz w:val="28"/>
          <w:szCs w:val="28"/>
          <w:rtl/>
          <w:lang w:bidi="fa-IR"/>
        </w:rPr>
        <w:t>آن</w:t>
      </w:r>
      <w:r w:rsidR="00262679" w:rsidRPr="00F91E80">
        <w:rPr>
          <w:rFonts w:ascii="IRMitra" w:hAnsi="IRMitra" w:cs="IRMitra"/>
          <w:sz w:val="28"/>
          <w:szCs w:val="28"/>
          <w:rtl/>
          <w:lang w:bidi="fa-IR"/>
        </w:rPr>
        <w:t xml:space="preserve"> هم تقریباً مطلبش روشن است خب قبال تقبیل که می شود تقبیل یک حق القباله ای دارد همین طور که تقبیل نمی کنند مجانی که تقبیل یعنی واگذاری در ازای آن پولی که</w:t>
      </w:r>
      <w:r w:rsidR="00DF47DE">
        <w:rPr>
          <w:rFonts w:ascii="IRMitra" w:hAnsi="IRMitra" w:cs="IRMitra" w:hint="cs"/>
          <w:sz w:val="28"/>
          <w:szCs w:val="28"/>
          <w:rtl/>
          <w:lang w:bidi="fa-IR"/>
        </w:rPr>
        <w:t xml:space="preserve"> آن</w:t>
      </w:r>
      <w:r w:rsidR="00262679" w:rsidRPr="00F91E80">
        <w:rPr>
          <w:rFonts w:ascii="IRMitra" w:hAnsi="IRMitra" w:cs="IRMitra"/>
          <w:sz w:val="28"/>
          <w:szCs w:val="28"/>
          <w:rtl/>
          <w:lang w:bidi="fa-IR"/>
        </w:rPr>
        <w:t xml:space="preserve"> مالک مسلمین هستند برمی گرد</w:t>
      </w:r>
      <w:r w:rsidR="00DF47DE">
        <w:rPr>
          <w:rFonts w:ascii="IRMitra" w:hAnsi="IRMitra" w:cs="IRMitra" w:hint="cs"/>
          <w:sz w:val="28"/>
          <w:szCs w:val="28"/>
          <w:rtl/>
          <w:lang w:bidi="fa-IR"/>
        </w:rPr>
        <w:t>د</w:t>
      </w:r>
      <w:r w:rsidR="00262679" w:rsidRPr="00F91E80">
        <w:rPr>
          <w:rFonts w:ascii="IRMitra" w:hAnsi="IRMitra" w:cs="IRMitra"/>
          <w:sz w:val="28"/>
          <w:szCs w:val="28"/>
          <w:rtl/>
          <w:lang w:bidi="fa-IR"/>
        </w:rPr>
        <w:t xml:space="preserve"> </w:t>
      </w:r>
      <w:r w:rsidR="00DF47DE">
        <w:rPr>
          <w:rFonts w:ascii="IRMitra" w:hAnsi="IRMitra" w:cs="IRMitra" w:hint="cs"/>
          <w:sz w:val="28"/>
          <w:szCs w:val="28"/>
          <w:rtl/>
          <w:lang w:bidi="fa-IR"/>
        </w:rPr>
        <w:t>علی</w:t>
      </w:r>
      <w:r w:rsidR="00262679" w:rsidRPr="00F91E80">
        <w:rPr>
          <w:rFonts w:ascii="IRMitra" w:hAnsi="IRMitra" w:cs="IRMitra"/>
          <w:sz w:val="28"/>
          <w:szCs w:val="28"/>
          <w:rtl/>
          <w:lang w:bidi="fa-IR"/>
        </w:rPr>
        <w:t xml:space="preserve"> ای تقدیر این تفاوت تفاوت جدی نیست از باب تلخیص </w:t>
      </w:r>
    </w:p>
    <w:p w14:paraId="4B62CC90" w14:textId="3B699268" w:rsidR="0011424F" w:rsidRPr="00F91E80" w:rsidRDefault="00262679" w:rsidP="00DF47DE">
      <w:pPr>
        <w:bidi/>
        <w:jc w:val="both"/>
        <w:rPr>
          <w:rFonts w:ascii="IRMitra" w:hAnsi="IRMitra" w:cs="IRMitra"/>
          <w:sz w:val="28"/>
          <w:szCs w:val="28"/>
          <w:rtl/>
          <w:lang w:bidi="fa-IR"/>
        </w:rPr>
      </w:pPr>
      <w:r w:rsidRPr="00F91E80">
        <w:rPr>
          <w:rFonts w:ascii="IRMitra" w:hAnsi="IRMitra" w:cs="IRMitra"/>
          <w:sz w:val="28"/>
          <w:szCs w:val="28"/>
          <w:rtl/>
          <w:lang w:bidi="fa-IR"/>
        </w:rPr>
        <w:t xml:space="preserve">بعدش تعبیر دارد </w:t>
      </w:r>
      <w:r w:rsidR="00DF47DE" w:rsidRPr="00DF47DE">
        <w:rPr>
          <w:rFonts w:ascii="IRMitra" w:hAnsi="IRMitra" w:cs="IRMitra"/>
          <w:color w:val="00B050"/>
          <w:sz w:val="28"/>
          <w:szCs w:val="28"/>
          <w:rtl/>
          <w:lang w:bidi="fa-IR"/>
        </w:rPr>
        <w:t xml:space="preserve">وَ لَيْسَ فِي أَقَلَّ مِنْ خَمْسَةِ أَوْسَاقٍ شَيْ‏ءٌ </w:t>
      </w:r>
      <w:r w:rsidR="0089412A" w:rsidRPr="00F91E80">
        <w:rPr>
          <w:rFonts w:ascii="IRMitra" w:hAnsi="IRMitra" w:cs="IRMitra"/>
          <w:sz w:val="28"/>
          <w:szCs w:val="28"/>
          <w:rtl/>
          <w:lang w:bidi="fa-IR"/>
        </w:rPr>
        <w:t xml:space="preserve">که در هر دو هست  </w:t>
      </w:r>
      <w:r w:rsidR="0089412A" w:rsidRPr="00DF47DE">
        <w:rPr>
          <w:rFonts w:ascii="IRMitra" w:hAnsi="IRMitra" w:cs="IRMitra"/>
          <w:color w:val="00B050"/>
          <w:sz w:val="28"/>
          <w:szCs w:val="28"/>
          <w:rtl/>
          <w:lang w:bidi="fa-IR"/>
        </w:rPr>
        <w:t>و لیس فی</w:t>
      </w:r>
      <w:r w:rsidR="00DF47DE" w:rsidRPr="00DF47DE">
        <w:rPr>
          <w:rFonts w:ascii="IRMitra" w:hAnsi="IRMitra" w:cs="IRMitra" w:hint="cs"/>
          <w:color w:val="00B050"/>
          <w:sz w:val="28"/>
          <w:szCs w:val="28"/>
          <w:rtl/>
          <w:lang w:bidi="fa-IR"/>
        </w:rPr>
        <w:t>ما</w:t>
      </w:r>
      <w:r w:rsidR="0089412A" w:rsidRPr="00DF47DE">
        <w:rPr>
          <w:rFonts w:ascii="IRMitra" w:hAnsi="IRMitra" w:cs="IRMitra"/>
          <w:color w:val="00B050"/>
          <w:sz w:val="28"/>
          <w:szCs w:val="28"/>
          <w:rtl/>
          <w:lang w:bidi="fa-IR"/>
        </w:rPr>
        <w:t xml:space="preserve"> کان اقل من خمسة اوساق شی </w:t>
      </w:r>
      <w:r w:rsidR="0089412A" w:rsidRPr="00F91E80">
        <w:rPr>
          <w:rFonts w:ascii="IRMitra" w:hAnsi="IRMitra" w:cs="IRMitra"/>
          <w:sz w:val="28"/>
          <w:szCs w:val="28"/>
          <w:rtl/>
          <w:lang w:bidi="fa-IR"/>
        </w:rPr>
        <w:t xml:space="preserve">بعدش هست </w:t>
      </w:r>
      <w:r w:rsidR="00DF47DE" w:rsidRPr="00DF47DE">
        <w:rPr>
          <w:rFonts w:ascii="IRMitra" w:hAnsi="IRMitra" w:cs="IRMitra"/>
          <w:color w:val="00B050"/>
          <w:sz w:val="28"/>
          <w:szCs w:val="28"/>
          <w:rtl/>
          <w:lang w:bidi="fa-IR"/>
        </w:rPr>
        <w:t xml:space="preserve">وَ مَا أُخِذَ بِالسَّيْفِ فَذَلِكَ إِلَى الْإِمَامِ يُقَبِّلُهُ بِالَّذِي يَرَى </w:t>
      </w:r>
      <w:r w:rsidR="0089412A" w:rsidRPr="00F91E80">
        <w:rPr>
          <w:rFonts w:ascii="IRMitra" w:hAnsi="IRMitra" w:cs="IRMitra"/>
          <w:sz w:val="28"/>
          <w:szCs w:val="28"/>
          <w:rtl/>
          <w:lang w:bidi="fa-IR"/>
        </w:rPr>
        <w:t xml:space="preserve">این الی الامام دارد در نسخه بدل در </w:t>
      </w:r>
      <w:r w:rsidR="002620CD" w:rsidRPr="00F91E80">
        <w:rPr>
          <w:rFonts w:ascii="IRMitra" w:hAnsi="IRMitra" w:cs="IRMitra"/>
          <w:sz w:val="28"/>
          <w:szCs w:val="28"/>
          <w:rtl/>
          <w:lang w:bidi="fa-IR"/>
        </w:rPr>
        <w:t>ت</w:t>
      </w:r>
      <w:r w:rsidR="0089412A" w:rsidRPr="00F91E80">
        <w:rPr>
          <w:rFonts w:ascii="IRMitra" w:hAnsi="IRMitra" w:cs="IRMitra"/>
          <w:sz w:val="28"/>
          <w:szCs w:val="28"/>
          <w:rtl/>
          <w:lang w:bidi="fa-IR"/>
        </w:rPr>
        <w:t xml:space="preserve">هذیب للامام نقل شده ولی در کافی ظاهراً الی الامام است البته در تهذیب گویا دو جا این روایت را آورده </w:t>
      </w:r>
      <w:r w:rsidR="002620CD" w:rsidRPr="00F91E80">
        <w:rPr>
          <w:rFonts w:ascii="IRMitra" w:hAnsi="IRMitra" w:cs="IRMitra"/>
          <w:sz w:val="28"/>
          <w:szCs w:val="28"/>
          <w:rtl/>
          <w:lang w:bidi="fa-IR"/>
        </w:rPr>
        <w:t>از کافی</w:t>
      </w:r>
      <w:r w:rsidR="00DF47DE">
        <w:rPr>
          <w:rFonts w:ascii="IRMitra" w:hAnsi="IRMitra" w:cs="IRMitra" w:hint="cs"/>
          <w:sz w:val="28"/>
          <w:szCs w:val="28"/>
          <w:rtl/>
          <w:lang w:bidi="fa-IR"/>
        </w:rPr>
        <w:t>.</w:t>
      </w:r>
      <w:r w:rsidR="002620CD" w:rsidRPr="00F91E80">
        <w:rPr>
          <w:rFonts w:ascii="IRMitra" w:hAnsi="IRMitra" w:cs="IRMitra"/>
          <w:sz w:val="28"/>
          <w:szCs w:val="28"/>
          <w:rtl/>
          <w:lang w:bidi="fa-IR"/>
        </w:rPr>
        <w:t xml:space="preserve"> یک جا للامام است ولی یک جای دیگر الی الامام در پاورقی از یک جای تهذیب للامام نقل کرده آن مورد دیگر فذلک للامام دارد فذلک للاما</w:t>
      </w:r>
      <w:r w:rsidR="00DF47DE">
        <w:rPr>
          <w:rFonts w:ascii="IRMitra" w:hAnsi="IRMitra" w:cs="IRMitra" w:hint="cs"/>
          <w:sz w:val="28"/>
          <w:szCs w:val="28"/>
          <w:rtl/>
          <w:lang w:bidi="fa-IR"/>
        </w:rPr>
        <w:t>م</w:t>
      </w:r>
      <w:r w:rsidR="002620CD" w:rsidRPr="00F91E80">
        <w:rPr>
          <w:rFonts w:ascii="IRMitra" w:hAnsi="IRMitra" w:cs="IRMitra"/>
          <w:sz w:val="28"/>
          <w:szCs w:val="28"/>
          <w:rtl/>
          <w:lang w:bidi="fa-IR"/>
        </w:rPr>
        <w:t xml:space="preserve"> دارد البته ظاهراً ب</w:t>
      </w:r>
      <w:r w:rsidR="00DF47DE">
        <w:rPr>
          <w:rFonts w:ascii="IRMitra" w:hAnsi="IRMitra" w:cs="IRMitra" w:hint="cs"/>
          <w:sz w:val="28"/>
          <w:szCs w:val="28"/>
          <w:rtl/>
          <w:lang w:bidi="fa-IR"/>
        </w:rPr>
        <w:t>ه</w:t>
      </w:r>
      <w:r w:rsidR="002620CD" w:rsidRPr="00F91E80">
        <w:rPr>
          <w:rFonts w:ascii="IRMitra" w:hAnsi="IRMitra" w:cs="IRMitra"/>
          <w:sz w:val="28"/>
          <w:szCs w:val="28"/>
          <w:rtl/>
          <w:lang w:bidi="fa-IR"/>
        </w:rPr>
        <w:t xml:space="preserve"> اصطلاح حالا این للامام یا الی الامام این را یک مقداری باید دقت کرد چون عرض کردم در جلسه قبل بعضی چیزها هست ملک امام هست حالا یا ملک شخص امام یا ملک امام به ماهو امام هست ولی ملک امام هست و امام متولی نیست مالک است ظاهر ذلک للامام این است که امام مالک است ولی ظاهر الی الامام این است که متولی </w:t>
      </w:r>
      <w:r w:rsidR="00DF47DE">
        <w:rPr>
          <w:rFonts w:ascii="IRMitra" w:hAnsi="IRMitra" w:cs="IRMitra" w:hint="cs"/>
          <w:sz w:val="28"/>
          <w:szCs w:val="28"/>
          <w:rtl/>
          <w:lang w:bidi="fa-IR"/>
        </w:rPr>
        <w:t>آن</w:t>
      </w:r>
      <w:r w:rsidR="002620CD" w:rsidRPr="00F91E80">
        <w:rPr>
          <w:rFonts w:ascii="IRMitra" w:hAnsi="IRMitra" w:cs="IRMitra"/>
          <w:sz w:val="28"/>
          <w:szCs w:val="28"/>
          <w:rtl/>
          <w:lang w:bidi="fa-IR"/>
        </w:rPr>
        <w:t xml:space="preserve"> امام است اینها تفاوت محتوایی جدی دارد خب حالا </w:t>
      </w:r>
    </w:p>
    <w:p w14:paraId="53DE678E" w14:textId="1320E91E" w:rsidR="002620CD" w:rsidRPr="00DF47DE" w:rsidRDefault="00DF47DE" w:rsidP="00DF47D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620CD" w:rsidRPr="00DF47DE">
        <w:rPr>
          <w:rFonts w:ascii="IRMitra" w:hAnsi="IRMitra" w:cs="IRMitra"/>
          <w:sz w:val="28"/>
          <w:szCs w:val="28"/>
          <w:rtl/>
          <w:lang w:bidi="fa-IR"/>
        </w:rPr>
        <w:t xml:space="preserve">کافی دار الحدیث الی الامام </w:t>
      </w:r>
    </w:p>
    <w:p w14:paraId="1971387B" w14:textId="750E15EA" w:rsidR="002620CD" w:rsidRPr="00F91E80" w:rsidRDefault="00DF47DE" w:rsidP="002620C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620CD" w:rsidRPr="00F91E80">
        <w:rPr>
          <w:rFonts w:ascii="IRMitra" w:hAnsi="IRMitra" w:cs="IRMitra"/>
          <w:sz w:val="28"/>
          <w:szCs w:val="28"/>
          <w:rtl/>
          <w:lang w:bidi="fa-IR"/>
        </w:rPr>
        <w:t xml:space="preserve">بله عرض کردم در تهذیب للامام دارد </w:t>
      </w:r>
    </w:p>
    <w:p w14:paraId="07E0A657" w14:textId="49574A58" w:rsidR="002620CD" w:rsidRPr="00DF47DE" w:rsidRDefault="00DF47DE" w:rsidP="00DF47D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620CD" w:rsidRPr="00DF47DE">
        <w:rPr>
          <w:rFonts w:ascii="IRMitra" w:hAnsi="IRMitra" w:cs="IRMitra"/>
          <w:sz w:val="28"/>
          <w:szCs w:val="28"/>
          <w:rtl/>
          <w:lang w:bidi="fa-IR"/>
        </w:rPr>
        <w:t xml:space="preserve">جلد چهار صفحه صد و نوزده تهذیب للامام </w:t>
      </w:r>
    </w:p>
    <w:p w14:paraId="0974BC0D" w14:textId="77777777" w:rsidR="00DF47DE" w:rsidRDefault="00DF47DE" w:rsidP="002620CD">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2620CD" w:rsidRPr="00F91E80">
        <w:rPr>
          <w:rFonts w:ascii="IRMitra" w:hAnsi="IRMitra" w:cs="IRMitra"/>
          <w:sz w:val="28"/>
          <w:szCs w:val="28"/>
          <w:rtl/>
          <w:lang w:bidi="fa-IR"/>
        </w:rPr>
        <w:t xml:space="preserve">عرض کردم تهذیب هم دو جا دارد یکی جا للامام هست یک جای آن الامام هست یعنی مطلبی که من گفتم شما تکرار می کنید مطلب را بگویید ایشان هم تکرار کردند فقط ایشان نباید تکرار کند من هم باید تکرار کنم </w:t>
      </w:r>
    </w:p>
    <w:p w14:paraId="2C518FF0" w14:textId="77777777" w:rsidR="00DF47DE" w:rsidRDefault="002620CD" w:rsidP="00DF47DE">
      <w:pPr>
        <w:bidi/>
        <w:jc w:val="both"/>
        <w:rPr>
          <w:rFonts w:ascii="IRMitra" w:hAnsi="IRMitra" w:cs="IRMitra"/>
          <w:sz w:val="28"/>
          <w:szCs w:val="28"/>
          <w:rtl/>
          <w:lang w:bidi="fa-IR"/>
        </w:rPr>
      </w:pPr>
      <w:r w:rsidRPr="00F91E80">
        <w:rPr>
          <w:rFonts w:ascii="IRMitra" w:hAnsi="IRMitra" w:cs="IRMitra"/>
          <w:sz w:val="28"/>
          <w:szCs w:val="28"/>
          <w:rtl/>
          <w:lang w:bidi="fa-IR"/>
        </w:rPr>
        <w:t>حالا این یک آقایی آمده بود عذرخواهی می کرد که می گفت من کلاس راهنما نمی آیم و اینها می خواستم به او بگویم از کلاس راهنما بهره نمی بری حداقل شوخیهای آن را گوش کن حالا بماند</w:t>
      </w:r>
      <w:r w:rsidR="00DF47DE">
        <w:rPr>
          <w:rFonts w:ascii="IRMitra" w:hAnsi="IRMitra" w:cs="IRMitra" w:hint="cs"/>
          <w:sz w:val="28"/>
          <w:szCs w:val="28"/>
          <w:rtl/>
          <w:lang w:bidi="fa-IR"/>
        </w:rPr>
        <w:t>.</w:t>
      </w:r>
    </w:p>
    <w:p w14:paraId="6A86CD7E" w14:textId="77777777" w:rsidR="00924C6C" w:rsidRDefault="002620CD" w:rsidP="00DF47DE">
      <w:pPr>
        <w:bidi/>
        <w:jc w:val="both"/>
        <w:rPr>
          <w:rFonts w:ascii="IRMitra" w:hAnsi="IRMitra" w:cs="IRMitra"/>
          <w:sz w:val="28"/>
          <w:szCs w:val="28"/>
          <w:rtl/>
          <w:lang w:bidi="fa-IR"/>
        </w:rPr>
      </w:pPr>
      <w:r w:rsidRPr="00F91E80">
        <w:rPr>
          <w:rFonts w:ascii="IRMitra" w:hAnsi="IRMitra" w:cs="IRMitra"/>
          <w:sz w:val="28"/>
          <w:szCs w:val="28"/>
          <w:rtl/>
          <w:lang w:bidi="fa-IR"/>
        </w:rPr>
        <w:t xml:space="preserve"> این خب یک تکه ای هست که آیا للامام است الی الامام هست حالا آنها بحثهایی هست که خارج از بحث ماست به آن کار نداریم </w:t>
      </w:r>
      <w:r w:rsidR="00DF47DE" w:rsidRPr="00DF47DE">
        <w:rPr>
          <w:rFonts w:ascii="IRMitra" w:hAnsi="IRMitra" w:cs="IRMitra"/>
          <w:color w:val="00B050"/>
          <w:sz w:val="28"/>
          <w:szCs w:val="28"/>
          <w:rtl/>
          <w:lang w:bidi="fa-IR"/>
        </w:rPr>
        <w:t>وَ مَا أُخِذَ بِالسَّيْفِ فَذَلِكَ لِلْإِمَامِ يُقَبِّلُهُ بِالَّذِي يَرَى كَمَا صَنَعَ رَسُولُ اللَّهِ ص بِخَيْبَرَ قَبَّلَ أَرْضَهَا وَ نَخْلَهَا</w:t>
      </w:r>
      <w:r w:rsidR="00DF47DE" w:rsidRPr="00DF47DE">
        <w:rPr>
          <w:rFonts w:ascii="IRMitra" w:hAnsi="IRMitra" w:cs="IRMitra"/>
          <w:color w:val="00B050"/>
          <w:sz w:val="28"/>
          <w:szCs w:val="28"/>
          <w:rtl/>
          <w:lang w:bidi="fa-IR"/>
        </w:rPr>
        <w:t xml:space="preserve"> </w:t>
      </w:r>
      <w:r w:rsidRPr="00F91E80">
        <w:rPr>
          <w:rFonts w:ascii="IRMitra" w:hAnsi="IRMitra" w:cs="IRMitra"/>
          <w:sz w:val="28"/>
          <w:szCs w:val="28"/>
          <w:rtl/>
          <w:lang w:bidi="fa-IR"/>
        </w:rPr>
        <w:t>این هم این هست که ما صنع رسول الله بخیبر قب</w:t>
      </w:r>
      <w:r w:rsidR="00DF47DE">
        <w:rPr>
          <w:rFonts w:ascii="IRMitra" w:hAnsi="IRMitra" w:cs="IRMitra" w:hint="cs"/>
          <w:sz w:val="28"/>
          <w:szCs w:val="28"/>
          <w:rtl/>
          <w:lang w:bidi="fa-IR"/>
        </w:rPr>
        <w:t>ّ</w:t>
      </w:r>
      <w:r w:rsidRPr="00F91E80">
        <w:rPr>
          <w:rFonts w:ascii="IRMitra" w:hAnsi="IRMitra" w:cs="IRMitra"/>
          <w:sz w:val="28"/>
          <w:szCs w:val="28"/>
          <w:rtl/>
          <w:lang w:bidi="fa-IR"/>
        </w:rPr>
        <w:t xml:space="preserve">ل این جا دارد </w:t>
      </w:r>
      <w:r w:rsidR="00924C6C" w:rsidRPr="00924C6C">
        <w:rPr>
          <w:rFonts w:ascii="IRMitra" w:hAnsi="IRMitra" w:cs="IRMitra"/>
          <w:color w:val="00B050"/>
          <w:sz w:val="28"/>
          <w:szCs w:val="28"/>
          <w:rtl/>
          <w:lang w:bidi="fa-IR"/>
        </w:rPr>
        <w:t xml:space="preserve">يُقَبِّلُهُ بِالَّذِي يَرَى كَمَا صَنَعَ رَسُولُ اللَّهِ ص بِخَيْبَرَ قَبَّلَ سَوَادَهَا وَ بَيَاضَهَا يَعْنِي أَرْضَهَا وَ نَخْلَهَا </w:t>
      </w:r>
      <w:r w:rsidRPr="00F91E80">
        <w:rPr>
          <w:rFonts w:ascii="IRMitra" w:hAnsi="IRMitra" w:cs="IRMitra"/>
          <w:sz w:val="28"/>
          <w:szCs w:val="28"/>
          <w:rtl/>
          <w:lang w:bidi="fa-IR"/>
        </w:rPr>
        <w:t>در واقع اول تعبیر سوادها و بیاضها هست بعد تف</w:t>
      </w:r>
      <w:r w:rsidR="00924C6C">
        <w:rPr>
          <w:rFonts w:ascii="IRMitra" w:hAnsi="IRMitra" w:cs="IRMitra" w:hint="cs"/>
          <w:sz w:val="28"/>
          <w:szCs w:val="28"/>
          <w:rtl/>
          <w:lang w:bidi="fa-IR"/>
        </w:rPr>
        <w:t>صیل</w:t>
      </w:r>
      <w:r w:rsidRPr="00F91E80">
        <w:rPr>
          <w:rFonts w:ascii="IRMitra" w:hAnsi="IRMitra" w:cs="IRMitra"/>
          <w:sz w:val="28"/>
          <w:szCs w:val="28"/>
          <w:rtl/>
          <w:lang w:bidi="fa-IR"/>
        </w:rPr>
        <w:t xml:space="preserve">ش یعنی ارضها و نخلها هست بعد یک تعبیر دارد که اینها خیلی تفاوت جدی هست می گوید </w:t>
      </w:r>
      <w:r w:rsidR="00924C6C" w:rsidRPr="00924C6C">
        <w:rPr>
          <w:rFonts w:ascii="IRMitra" w:hAnsi="IRMitra" w:cs="IRMitra"/>
          <w:color w:val="00B050"/>
          <w:sz w:val="28"/>
          <w:szCs w:val="28"/>
          <w:rtl/>
          <w:lang w:bidi="fa-IR"/>
        </w:rPr>
        <w:t xml:space="preserve">وَ النَّاسُ يَقُولُونَ لَا يَصْلُحُ قَبَالَةُ الْأَرْضِ وَ النَّخْلِ </w:t>
      </w:r>
      <w:r w:rsidRPr="00F91E80">
        <w:rPr>
          <w:rFonts w:ascii="IRMitra" w:hAnsi="IRMitra" w:cs="IRMitra"/>
          <w:sz w:val="28"/>
          <w:szCs w:val="28"/>
          <w:rtl/>
          <w:lang w:bidi="fa-IR"/>
        </w:rPr>
        <w:t xml:space="preserve">این شکلی ولی در این نقل است </w:t>
      </w:r>
      <w:r w:rsidR="00924C6C" w:rsidRPr="00924C6C">
        <w:rPr>
          <w:rFonts w:ascii="IRMitra" w:hAnsi="IRMitra" w:cs="IRMitra"/>
          <w:color w:val="00B050"/>
          <w:sz w:val="28"/>
          <w:szCs w:val="28"/>
          <w:rtl/>
          <w:lang w:bidi="fa-IR"/>
        </w:rPr>
        <w:t xml:space="preserve">نَخْلَهَا وَ النَّاسُ يَقُولُونَ لَا تَصْلُحُ قَبَالَةُ الْأَرْضِ وَ النَّخْلِ إِذَا كَانَ الْبَيَاضُ أَكْثَرَ مِنَ السَّوَادِ </w:t>
      </w:r>
      <w:r w:rsidRPr="00F91E80">
        <w:rPr>
          <w:rFonts w:ascii="IRMitra" w:hAnsi="IRMitra" w:cs="IRMitra"/>
          <w:sz w:val="28"/>
          <w:szCs w:val="28"/>
          <w:rtl/>
          <w:lang w:bidi="fa-IR"/>
        </w:rPr>
        <w:t>این روایت احمد بن محمد بن ابی نصر به تنهایی همه تعبیرات آن یا</w:t>
      </w:r>
      <w:r w:rsidR="00BD0E05" w:rsidRPr="00F91E80">
        <w:rPr>
          <w:rFonts w:ascii="IRMitra" w:hAnsi="IRMitra" w:cs="IRMitra"/>
          <w:sz w:val="28"/>
          <w:szCs w:val="28"/>
          <w:rtl/>
          <w:lang w:bidi="fa-IR"/>
        </w:rPr>
        <w:t xml:space="preserve"> حالت</w:t>
      </w:r>
      <w:r w:rsidRPr="00F91E80">
        <w:rPr>
          <w:rFonts w:ascii="IRMitra" w:hAnsi="IRMitra" w:cs="IRMitra"/>
          <w:sz w:val="28"/>
          <w:szCs w:val="28"/>
          <w:rtl/>
          <w:lang w:bidi="fa-IR"/>
        </w:rPr>
        <w:t xml:space="preserve"> نقل به معنا دارد یا تلخیص گونه دارد </w:t>
      </w:r>
      <w:r w:rsidR="00BD0E05" w:rsidRPr="00F91E80">
        <w:rPr>
          <w:rFonts w:ascii="IRMitra" w:hAnsi="IRMitra" w:cs="IRMitra"/>
          <w:sz w:val="28"/>
          <w:szCs w:val="28"/>
          <w:rtl/>
          <w:lang w:bidi="fa-IR"/>
        </w:rPr>
        <w:t>تنها عبارت اضافه ای که دارد همین اذا کان البیاض اکثر من السواد هست که اتفاقاً خیلی هم حیاتی است یعنی مطلب</w:t>
      </w:r>
      <w:r w:rsidR="00924C6C">
        <w:rPr>
          <w:rFonts w:ascii="IRMitra" w:hAnsi="IRMitra" w:cs="IRMitra" w:hint="cs"/>
          <w:sz w:val="28"/>
          <w:szCs w:val="28"/>
          <w:rtl/>
          <w:lang w:bidi="fa-IR"/>
        </w:rPr>
        <w:t>،</w:t>
      </w:r>
      <w:r w:rsidR="00BD0E05" w:rsidRPr="00F91E80">
        <w:rPr>
          <w:rFonts w:ascii="IRMitra" w:hAnsi="IRMitra" w:cs="IRMitra"/>
          <w:sz w:val="28"/>
          <w:szCs w:val="28"/>
          <w:rtl/>
          <w:lang w:bidi="fa-IR"/>
        </w:rPr>
        <w:t xml:space="preserve"> خیلی مهم است که آن اشکالی که در مورد قبالة الارض هست خود قبالة الارض</w:t>
      </w:r>
      <w:r w:rsidR="00924C6C">
        <w:rPr>
          <w:rFonts w:ascii="IRMitra" w:hAnsi="IRMitra" w:cs="IRMitra" w:hint="cs"/>
          <w:sz w:val="28"/>
          <w:szCs w:val="28"/>
          <w:rtl/>
          <w:lang w:bidi="fa-IR"/>
        </w:rPr>
        <w:t xml:space="preserve"> است</w:t>
      </w:r>
      <w:r w:rsidR="00BD0E05" w:rsidRPr="00F91E80">
        <w:rPr>
          <w:rFonts w:ascii="IRMitra" w:hAnsi="IRMitra" w:cs="IRMitra"/>
          <w:sz w:val="28"/>
          <w:szCs w:val="28"/>
          <w:rtl/>
          <w:lang w:bidi="fa-IR"/>
        </w:rPr>
        <w:t xml:space="preserve"> و النخل به تنهایی مورد اشکال نیست اشکال جایی هست که ارضش بیشتر از نخلش باشد و الا مجرد اینکه در قباله ارض را هم متعلق قباله قرار می گیرد آن مشکلی ایجاد نمی شود این که به اعتبار نخلی که کمتر از ارض هست کل ارض و نخل را واگذار کنیم </w:t>
      </w:r>
      <w:r w:rsidR="00924C6C">
        <w:rPr>
          <w:rFonts w:ascii="IRMitra" w:hAnsi="IRMitra" w:cs="IRMitra" w:hint="cs"/>
          <w:sz w:val="28"/>
          <w:szCs w:val="28"/>
          <w:rtl/>
          <w:lang w:bidi="fa-IR"/>
        </w:rPr>
        <w:t>به</w:t>
      </w:r>
      <w:r w:rsidR="00BD0E05" w:rsidRPr="00F91E80">
        <w:rPr>
          <w:rFonts w:ascii="IRMitra" w:hAnsi="IRMitra" w:cs="IRMitra"/>
          <w:sz w:val="28"/>
          <w:szCs w:val="28"/>
          <w:rtl/>
          <w:lang w:bidi="fa-IR"/>
        </w:rPr>
        <w:t xml:space="preserve"> شخص این را کان اشکال می کنند</w:t>
      </w:r>
    </w:p>
    <w:p w14:paraId="7025B76A" w14:textId="75A33627" w:rsidR="002620CD" w:rsidRPr="00F91E80" w:rsidRDefault="00BD0E05" w:rsidP="00924C6C">
      <w:pPr>
        <w:bidi/>
        <w:jc w:val="both"/>
        <w:rPr>
          <w:rFonts w:ascii="IRMitra" w:hAnsi="IRMitra" w:cs="IRMitra"/>
          <w:sz w:val="28"/>
          <w:szCs w:val="28"/>
          <w:rtl/>
          <w:lang w:bidi="fa-IR"/>
        </w:rPr>
      </w:pPr>
      <w:r w:rsidRPr="00F91E80">
        <w:rPr>
          <w:rFonts w:ascii="IRMitra" w:hAnsi="IRMitra" w:cs="IRMitra"/>
          <w:sz w:val="28"/>
          <w:szCs w:val="28"/>
          <w:rtl/>
          <w:lang w:bidi="fa-IR"/>
        </w:rPr>
        <w:t xml:space="preserve"> البته یک بحثهایی در کتابهای اهل تسنن مطرح هست در مورد اینکه قبالة الارض مکروهة در اموال ابی عبید مثلاً ببینیم که بحث مفصلی در مورد اختلاف نظر که آیا قبالة الارض مکروه است مکروه نیست حالا اینها این بحث </w:t>
      </w:r>
      <w:r w:rsidR="00186702">
        <w:rPr>
          <w:rFonts w:ascii="IRMitra" w:hAnsi="IRMitra" w:cs="IRMitra" w:hint="cs"/>
          <w:sz w:val="28"/>
          <w:szCs w:val="28"/>
          <w:rtl/>
          <w:lang w:bidi="fa-IR"/>
        </w:rPr>
        <w:t>به</w:t>
      </w:r>
      <w:r w:rsidRPr="00F91E80">
        <w:rPr>
          <w:rFonts w:ascii="IRMitra" w:hAnsi="IRMitra" w:cs="IRMitra"/>
          <w:sz w:val="28"/>
          <w:szCs w:val="28"/>
          <w:rtl/>
          <w:lang w:bidi="fa-IR"/>
        </w:rPr>
        <w:t xml:space="preserve"> آنجاها ر</w:t>
      </w:r>
      <w:r w:rsidR="00186702">
        <w:rPr>
          <w:rFonts w:ascii="IRMitra" w:hAnsi="IRMitra" w:cs="IRMitra" w:hint="cs"/>
          <w:sz w:val="28"/>
          <w:szCs w:val="28"/>
          <w:rtl/>
          <w:lang w:bidi="fa-IR"/>
        </w:rPr>
        <w:t>بط داره.</w:t>
      </w:r>
      <w:r w:rsidRPr="00F91E80">
        <w:rPr>
          <w:rFonts w:ascii="IRMitra" w:hAnsi="IRMitra" w:cs="IRMitra"/>
          <w:sz w:val="28"/>
          <w:szCs w:val="28"/>
          <w:rtl/>
          <w:lang w:bidi="fa-IR"/>
        </w:rPr>
        <w:t xml:space="preserve"> من فرصت نکردم ببینم که </w:t>
      </w:r>
      <w:r w:rsidR="00186702" w:rsidRPr="00924C6C">
        <w:rPr>
          <w:rFonts w:ascii="IRMitra" w:hAnsi="IRMitra" w:cs="IRMitra"/>
          <w:color w:val="00B050"/>
          <w:sz w:val="28"/>
          <w:szCs w:val="28"/>
          <w:rtl/>
          <w:lang w:bidi="fa-IR"/>
        </w:rPr>
        <w:t>لَا تَصْلُحُ قَبَالَةُ الْأَرْضِ وَ النَّخْلِ إِذَا كَانَ الْبَيَاضُ أَكْثَرَ مِنَ السَّوَادِ</w:t>
      </w:r>
      <w:r w:rsidR="00186702" w:rsidRPr="00F91E80">
        <w:rPr>
          <w:rFonts w:ascii="IRMitra" w:hAnsi="IRMitra" w:cs="IRMitra"/>
          <w:sz w:val="28"/>
          <w:szCs w:val="28"/>
          <w:rtl/>
          <w:lang w:bidi="fa-IR"/>
        </w:rPr>
        <w:t xml:space="preserve"> </w:t>
      </w:r>
      <w:r w:rsidRPr="00F91E80">
        <w:rPr>
          <w:rFonts w:ascii="IRMitra" w:hAnsi="IRMitra" w:cs="IRMitra"/>
          <w:sz w:val="28"/>
          <w:szCs w:val="28"/>
          <w:rtl/>
          <w:lang w:bidi="fa-IR"/>
        </w:rPr>
        <w:t>این کجاها هست و عبارت الناس یقولون منبعش را دربیاورم و در آن منبع می شود گاهی اوقات تا حدودی روشن بشود که مشکل به اصطلاح این نقل احمد بن محمد بن ابی نصر تنهایی هست یا</w:t>
      </w:r>
      <w:r w:rsidR="00186702">
        <w:rPr>
          <w:rFonts w:ascii="IRMitra" w:hAnsi="IRMitra" w:cs="IRMitra" w:hint="cs"/>
          <w:sz w:val="28"/>
          <w:szCs w:val="28"/>
          <w:rtl/>
          <w:lang w:bidi="fa-IR"/>
        </w:rPr>
        <w:t>.</w:t>
      </w:r>
      <w:r w:rsidRPr="00F91E80">
        <w:rPr>
          <w:rFonts w:ascii="IRMitra" w:hAnsi="IRMitra" w:cs="IRMitra"/>
          <w:sz w:val="28"/>
          <w:szCs w:val="28"/>
          <w:rtl/>
          <w:lang w:bidi="fa-IR"/>
        </w:rPr>
        <w:t xml:space="preserve"> البته آن بحث قباله به طور کلی مشکلش این اذا کان البیاض اکثر من السواد نیست اصل قباله را مکروه می دانند آن نکات دیگری در موردش هست که بعدا عرض می کنم </w:t>
      </w:r>
    </w:p>
    <w:p w14:paraId="7BC6AA9C" w14:textId="282F3EB5" w:rsidR="00BD0E05" w:rsidRPr="00186702" w:rsidRDefault="00186702" w:rsidP="0018670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D0E05" w:rsidRPr="00186702">
        <w:rPr>
          <w:rFonts w:ascii="IRMitra" w:hAnsi="IRMitra" w:cs="IRMitra"/>
          <w:sz w:val="28"/>
          <w:szCs w:val="28"/>
          <w:rtl/>
          <w:lang w:bidi="fa-IR"/>
        </w:rPr>
        <w:t xml:space="preserve">اینکه فرمودند نقل دارد </w:t>
      </w:r>
      <w:r w:rsidR="0058749D" w:rsidRPr="00186702">
        <w:rPr>
          <w:rFonts w:ascii="IRMitra" w:hAnsi="IRMitra" w:cs="IRMitra"/>
          <w:sz w:val="28"/>
          <w:szCs w:val="28"/>
          <w:rtl/>
          <w:lang w:bidi="fa-IR"/>
        </w:rPr>
        <w:t xml:space="preserve">بیاض اکثر السواد باشد این در کدام یک از نقلهاست </w:t>
      </w:r>
    </w:p>
    <w:p w14:paraId="6CF2F858" w14:textId="37081A93" w:rsidR="0058749D" w:rsidRPr="00F91E80" w:rsidRDefault="00186702" w:rsidP="0018670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8749D" w:rsidRPr="00F91E80">
        <w:rPr>
          <w:rFonts w:ascii="IRMitra" w:hAnsi="IRMitra" w:cs="IRMitra"/>
          <w:sz w:val="28"/>
          <w:szCs w:val="28"/>
          <w:rtl/>
          <w:lang w:bidi="fa-IR"/>
        </w:rPr>
        <w:t xml:space="preserve">نقل احمد بن محمد بن ابی نصر تهذیب تنهایی جلد چهار صفحه صد و نوزده </w:t>
      </w:r>
    </w:p>
    <w:p w14:paraId="3C0AE8ED" w14:textId="0B28FEA7" w:rsidR="0058749D" w:rsidRPr="00186702" w:rsidRDefault="00186702" w:rsidP="0018670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8749D" w:rsidRPr="00186702">
        <w:rPr>
          <w:rFonts w:ascii="IRMitra" w:hAnsi="IRMitra" w:cs="IRMitra"/>
          <w:sz w:val="28"/>
          <w:szCs w:val="28"/>
          <w:rtl/>
          <w:lang w:bidi="fa-IR"/>
        </w:rPr>
        <w:t xml:space="preserve">حاج آقا این والناس یقولون منظورش مردمان زمان رسول الله می گفتند </w:t>
      </w:r>
    </w:p>
    <w:p w14:paraId="6FA74CC4" w14:textId="77777777" w:rsidR="00186702" w:rsidRDefault="00186702" w:rsidP="0058749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8749D" w:rsidRPr="00F91E80">
        <w:rPr>
          <w:rFonts w:ascii="IRMitra" w:hAnsi="IRMitra" w:cs="IRMitra"/>
          <w:sz w:val="28"/>
          <w:szCs w:val="28"/>
          <w:rtl/>
          <w:lang w:bidi="fa-IR"/>
        </w:rPr>
        <w:t>نه ناس کنونی یقولون ن</w:t>
      </w:r>
      <w:r>
        <w:rPr>
          <w:rFonts w:ascii="IRMitra" w:hAnsi="IRMitra" w:cs="IRMitra" w:hint="cs"/>
          <w:sz w:val="28"/>
          <w:szCs w:val="28"/>
          <w:rtl/>
          <w:lang w:bidi="fa-IR"/>
        </w:rPr>
        <w:t>ه اینکه</w:t>
      </w:r>
      <w:r w:rsidR="0058749D" w:rsidRPr="00F91E80">
        <w:rPr>
          <w:rFonts w:ascii="IRMitra" w:hAnsi="IRMitra" w:cs="IRMitra"/>
          <w:sz w:val="28"/>
          <w:szCs w:val="28"/>
          <w:rtl/>
          <w:lang w:bidi="fa-IR"/>
        </w:rPr>
        <w:t xml:space="preserve"> قالوا همین الان دارند می گویند</w:t>
      </w:r>
    </w:p>
    <w:p w14:paraId="1B2E2A43" w14:textId="77777777" w:rsidR="00186702" w:rsidRDefault="00186702" w:rsidP="00186702">
      <w:pPr>
        <w:bidi/>
        <w:jc w:val="both"/>
        <w:rPr>
          <w:rFonts w:ascii="IRMitra" w:hAnsi="IRMitra" w:cs="IRMitra"/>
          <w:sz w:val="28"/>
          <w:szCs w:val="28"/>
          <w:rtl/>
          <w:lang w:bidi="fa-IR"/>
        </w:rPr>
      </w:pPr>
      <w:r>
        <w:rPr>
          <w:rFonts w:ascii="IRMitra" w:hAnsi="IRMitra" w:cs="IRMitra" w:hint="cs"/>
          <w:sz w:val="28"/>
          <w:szCs w:val="28"/>
          <w:rtl/>
          <w:lang w:bidi="fa-IR"/>
        </w:rPr>
        <w:lastRenderedPageBreak/>
        <w:t>شاگرد: حکایت می کنند</w:t>
      </w:r>
    </w:p>
    <w:p w14:paraId="4B692369" w14:textId="77777777" w:rsidR="002D0D92" w:rsidRDefault="00186702" w:rsidP="0018670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8749D" w:rsidRPr="00F91E80">
        <w:rPr>
          <w:rFonts w:ascii="IRMitra" w:hAnsi="IRMitra" w:cs="IRMitra"/>
          <w:sz w:val="28"/>
          <w:szCs w:val="28"/>
          <w:rtl/>
          <w:lang w:bidi="fa-IR"/>
        </w:rPr>
        <w:t xml:space="preserve"> نه همین الان الناس یقولون یعنی مردم یعنی ناس مفتیان سنی قبالة الارض را جایز نمی دانند امام علیه السلام اشکال می کند می گویند این حرفها چیست پیامبر قبالة الارض کرده شما حالا چه لاتصلح به معنای حرمت باشد چه به معنای کراهت باشد می گوید فعل پیامبر که نمی تواند مکروه باشد فعل پیامبر که نمی تواند حرام باشد آن در واقع فقد قبل رسول الله صلی الله علیه و آله و سلم جواب و رد حرف آن عامه ای هست که اینجا این مطلب را گفتند خب حالا آن اذا کان البیان ابیض من السواد را باید داشته باشد نباید داشته باشد اینها یک مقداری عرض کردم چیزهای خارجی را آدم باید ببیند آن نکات خارجی باید دیده بشود که آیا واقعاً آن اشکالاتی که اینجا وجود دارد مربوط به اذا کان البیاض اکثر من السواد است یا همین که قسمتی از به اصطلاح مورد قباله بیاض باشد آن باز هم اشکال دارد چون اینها قباله نسبت به زمین زارعی و نسبت به نخل مشکلی نیست مشکل فقط ارضش است مشکل این است که شما علاوه بر اینکه زمین زراعی را در اختیار آن طرف قرار می دهید باغ و بوستان و نخلستان را در اختیار او قرار می دهید خانه ها را هم در اختیار او قرار می دهید هر چند به خاطر آن نخلستان است برای اینکه بتوانند از آن نخلستان نگهداری کنند و خلاصه سهم حق القباله را بپردازند و اینها ولی بالاخره طرف چیز این هست که ممکن است اشکال داشته باشد که اصلاً قباله باید فقط مربوط به نخل باشد فقط مربوط به سواد باشد به اصطلاح آن روایت اما نسبت به خانه ها ارض</w:t>
      </w:r>
      <w:r w:rsidR="002D0D92">
        <w:rPr>
          <w:rFonts w:ascii="IRMitra" w:hAnsi="IRMitra" w:cs="IRMitra" w:hint="cs"/>
          <w:sz w:val="28"/>
          <w:szCs w:val="28"/>
          <w:rtl/>
          <w:lang w:bidi="fa-IR"/>
        </w:rPr>
        <w:t>،</w:t>
      </w:r>
      <w:r w:rsidR="0058749D" w:rsidRPr="00F91E80">
        <w:rPr>
          <w:rFonts w:ascii="IRMitra" w:hAnsi="IRMitra" w:cs="IRMitra"/>
          <w:sz w:val="28"/>
          <w:szCs w:val="28"/>
          <w:rtl/>
          <w:lang w:bidi="fa-IR"/>
        </w:rPr>
        <w:t xml:space="preserve"> ارض بیضاء ارض خالی ارضی که چی</w:t>
      </w:r>
      <w:r w:rsidR="002D0D92">
        <w:rPr>
          <w:rFonts w:ascii="IRMitra" w:hAnsi="IRMitra" w:cs="IRMitra" w:hint="cs"/>
          <w:sz w:val="28"/>
          <w:szCs w:val="28"/>
          <w:rtl/>
          <w:lang w:bidi="fa-IR"/>
        </w:rPr>
        <w:t>ز</w:t>
      </w:r>
      <w:r w:rsidR="0058749D" w:rsidRPr="00F91E80">
        <w:rPr>
          <w:rFonts w:ascii="IRMitra" w:hAnsi="IRMitra" w:cs="IRMitra"/>
          <w:sz w:val="28"/>
          <w:szCs w:val="28"/>
          <w:rtl/>
          <w:lang w:bidi="fa-IR"/>
        </w:rPr>
        <w:t xml:space="preserve"> هست آن مجاز نباشد خب حالا این را باید مراجعه کرد من فرصت نکردم مراجعه کنم خب دوستان ببینند اگر چیزی در این مورد به دست آوردند به من هم بگویند من هم استفاده می کنم</w:t>
      </w:r>
      <w:r w:rsidR="002D0D92">
        <w:rPr>
          <w:rFonts w:ascii="IRMitra" w:hAnsi="IRMitra" w:cs="IRMitra" w:hint="cs"/>
          <w:sz w:val="28"/>
          <w:szCs w:val="28"/>
          <w:rtl/>
          <w:lang w:bidi="fa-IR"/>
        </w:rPr>
        <w:t>.</w:t>
      </w:r>
    </w:p>
    <w:p w14:paraId="75D3572D" w14:textId="77777777" w:rsidR="003F3E1E" w:rsidRDefault="0058749D" w:rsidP="002D0D92">
      <w:pPr>
        <w:bidi/>
        <w:jc w:val="both"/>
        <w:rPr>
          <w:rFonts w:ascii="IRMitra" w:hAnsi="IRMitra" w:cs="IRMitra"/>
          <w:sz w:val="28"/>
          <w:szCs w:val="28"/>
          <w:rtl/>
          <w:lang w:bidi="fa-IR"/>
        </w:rPr>
      </w:pPr>
      <w:r w:rsidRPr="00F91E80">
        <w:rPr>
          <w:rFonts w:ascii="IRMitra" w:hAnsi="IRMitra" w:cs="IRMitra"/>
          <w:sz w:val="28"/>
          <w:szCs w:val="28"/>
          <w:rtl/>
          <w:lang w:bidi="fa-IR"/>
        </w:rPr>
        <w:t xml:space="preserve"> عرض کنم خدمت شما </w:t>
      </w:r>
      <w:r w:rsidR="009045B9" w:rsidRPr="00F91E80">
        <w:rPr>
          <w:rFonts w:ascii="IRMitra" w:hAnsi="IRMitra" w:cs="IRMitra"/>
          <w:sz w:val="28"/>
          <w:szCs w:val="28"/>
          <w:rtl/>
          <w:lang w:bidi="fa-IR"/>
        </w:rPr>
        <w:t>این روایت یک بحث غیر از حالا آن بحثهایی که تا حالا کردیم یک بحث سندی دارد ما نتیجه آن بحثهایی که کردیم این بود که نقل دوم و نقل اول را هر دو را مستقل از هم در نظر گرفتیم هیچ کدام را بر دیگری بازنگرداندیم گفتیم احمد بن محمد بن عیسی این روایت را یک بار با واسطه علی بن احمد بن اشیم از</w:t>
      </w:r>
      <w:r w:rsidR="008D68AE">
        <w:rPr>
          <w:rFonts w:ascii="IRMitra" w:hAnsi="IRMitra" w:cs="IRMitra"/>
          <w:sz w:val="28"/>
          <w:szCs w:val="28"/>
          <w:rtl/>
          <w:lang w:bidi="fa-IR"/>
        </w:rPr>
        <w:t xml:space="preserve"> صفوان </w:t>
      </w:r>
      <w:r w:rsidR="009045B9" w:rsidRPr="00F91E80">
        <w:rPr>
          <w:rFonts w:ascii="IRMitra" w:hAnsi="IRMitra" w:cs="IRMitra"/>
          <w:sz w:val="28"/>
          <w:szCs w:val="28"/>
          <w:rtl/>
          <w:lang w:bidi="fa-IR"/>
        </w:rPr>
        <w:t>و</w:t>
      </w:r>
      <w:r w:rsidR="003F3E1E">
        <w:rPr>
          <w:rFonts w:ascii="IRMitra" w:hAnsi="IRMitra" w:cs="IRMitra" w:hint="cs"/>
          <w:sz w:val="28"/>
          <w:szCs w:val="28"/>
          <w:rtl/>
          <w:lang w:bidi="fa-IR"/>
        </w:rPr>
        <w:t xml:space="preserve"> ابن</w:t>
      </w:r>
      <w:r w:rsidR="009045B9" w:rsidRPr="00F91E80">
        <w:rPr>
          <w:rFonts w:ascii="IRMitra" w:hAnsi="IRMitra" w:cs="IRMitra"/>
          <w:sz w:val="28"/>
          <w:szCs w:val="28"/>
          <w:rtl/>
          <w:lang w:bidi="fa-IR"/>
        </w:rPr>
        <w:t xml:space="preserve"> ابی نصر نقل کرده یک بار هم مستقیم نقل کرده و هر دو را هم سر جای خودش باقی می گذاریم</w:t>
      </w:r>
    </w:p>
    <w:p w14:paraId="4327E38E" w14:textId="77777777" w:rsidR="00C4206B" w:rsidRDefault="009045B9" w:rsidP="003F3E1E">
      <w:pPr>
        <w:bidi/>
        <w:jc w:val="both"/>
        <w:rPr>
          <w:rFonts w:ascii="IRMitra" w:hAnsi="IRMitra" w:cs="IRMitra"/>
          <w:sz w:val="28"/>
          <w:szCs w:val="28"/>
          <w:rtl/>
          <w:lang w:bidi="fa-IR"/>
        </w:rPr>
      </w:pPr>
      <w:r w:rsidRPr="00F91E80">
        <w:rPr>
          <w:rFonts w:ascii="IRMitra" w:hAnsi="IRMitra" w:cs="IRMitra"/>
          <w:sz w:val="28"/>
          <w:szCs w:val="28"/>
          <w:rtl/>
          <w:lang w:bidi="fa-IR"/>
        </w:rPr>
        <w:t xml:space="preserve"> خب نقل دوم که با واسطه نیست و مستقیم است بحث سندی ندارد اما نقل اول علی بن احمد بن اشیم</w:t>
      </w:r>
      <w:r w:rsidR="00B811C9">
        <w:rPr>
          <w:rFonts w:ascii="IRMitra" w:hAnsi="IRMitra" w:cs="IRMitra" w:hint="cs"/>
          <w:sz w:val="28"/>
          <w:szCs w:val="28"/>
          <w:rtl/>
          <w:lang w:bidi="fa-IR"/>
        </w:rPr>
        <w:t>.</w:t>
      </w:r>
      <w:r w:rsidRPr="00F91E80">
        <w:rPr>
          <w:rFonts w:ascii="IRMitra" w:hAnsi="IRMitra" w:cs="IRMitra"/>
          <w:sz w:val="28"/>
          <w:szCs w:val="28"/>
          <w:rtl/>
          <w:lang w:bidi="fa-IR"/>
        </w:rPr>
        <w:t xml:space="preserve"> علی بن احمد بن اشیم را در رجال شیخ به عنوان مجهول</w:t>
      </w:r>
      <w:r w:rsidR="00B811C9">
        <w:rPr>
          <w:rFonts w:ascii="IRMitra" w:hAnsi="IRMitra" w:cs="IRMitra" w:hint="cs"/>
          <w:sz w:val="28"/>
          <w:szCs w:val="28"/>
          <w:rtl/>
          <w:lang w:bidi="fa-IR"/>
        </w:rPr>
        <w:t>ٌ</w:t>
      </w:r>
      <w:r w:rsidRPr="00F91E80">
        <w:rPr>
          <w:rFonts w:ascii="IRMitra" w:hAnsi="IRMitra" w:cs="IRMitra"/>
          <w:sz w:val="28"/>
          <w:szCs w:val="28"/>
          <w:rtl/>
          <w:lang w:bidi="fa-IR"/>
        </w:rPr>
        <w:t xml:space="preserve"> معرفی کرده من خیلی برایم عجیب می آید این کلمه مجهولٌ علی بن احمد بن اشیم</w:t>
      </w:r>
      <w:r w:rsidR="00B811C9">
        <w:rPr>
          <w:rFonts w:ascii="IRMitra" w:hAnsi="IRMitra" w:cs="IRMitra" w:hint="cs"/>
          <w:sz w:val="28"/>
          <w:szCs w:val="28"/>
          <w:rtl/>
          <w:lang w:bidi="fa-IR"/>
        </w:rPr>
        <w:t>،</w:t>
      </w:r>
      <w:r w:rsidRPr="00F91E80">
        <w:rPr>
          <w:rFonts w:ascii="IRMitra" w:hAnsi="IRMitra" w:cs="IRMitra"/>
          <w:sz w:val="28"/>
          <w:szCs w:val="28"/>
          <w:rtl/>
          <w:lang w:bidi="fa-IR"/>
        </w:rPr>
        <w:t xml:space="preserve"> احمد بن محمد بن عیسی را که خب بالاخره راوی معروفی هست و امثال اینها خیلی روایت از او دارد کسی که راوی مثل </w:t>
      </w:r>
      <w:r w:rsidR="00B811C9">
        <w:rPr>
          <w:rFonts w:ascii="IRMitra" w:hAnsi="IRMitra" w:cs="IRMitra" w:hint="cs"/>
          <w:sz w:val="28"/>
          <w:szCs w:val="28"/>
          <w:rtl/>
          <w:lang w:bidi="fa-IR"/>
        </w:rPr>
        <w:t xml:space="preserve">. </w:t>
      </w:r>
      <w:r w:rsidRPr="00F91E80">
        <w:rPr>
          <w:rFonts w:ascii="IRMitra" w:hAnsi="IRMitra" w:cs="IRMitra"/>
          <w:sz w:val="28"/>
          <w:szCs w:val="28"/>
          <w:rtl/>
          <w:lang w:bidi="fa-IR"/>
        </w:rPr>
        <w:t>و غیر از آن یعقوب بن یزید هم دارد سهل بن زیاد هم دارد علی بن مهزیار هم دارد دارند آنها هم تک و توک زیاد نیست ولی احمد بن محمد بن عیسی خیلی بسیار روایت زیاد دارد و اینها مجهول</w:t>
      </w:r>
      <w:r w:rsidR="00B811C9">
        <w:rPr>
          <w:rFonts w:ascii="IRMitra" w:hAnsi="IRMitra" w:cs="IRMitra" w:hint="cs"/>
          <w:sz w:val="28"/>
          <w:szCs w:val="28"/>
          <w:rtl/>
          <w:lang w:bidi="fa-IR"/>
        </w:rPr>
        <w:t>ٌ</w:t>
      </w:r>
      <w:r w:rsidRPr="00F91E80">
        <w:rPr>
          <w:rFonts w:ascii="IRMitra" w:hAnsi="IRMitra" w:cs="IRMitra"/>
          <w:sz w:val="28"/>
          <w:szCs w:val="28"/>
          <w:rtl/>
          <w:lang w:bidi="fa-IR"/>
        </w:rPr>
        <w:t xml:space="preserve"> در مورد اینها تعبیر کردند حالا نمی دانم چه کسی بوده مجهول را تعبیر را کرده اگر هم نخواهیم توثیقش بکنیم </w:t>
      </w:r>
      <w:r w:rsidR="00B811C9">
        <w:rPr>
          <w:rFonts w:ascii="IRMitra" w:hAnsi="IRMitra" w:cs="IRMitra" w:hint="cs"/>
          <w:sz w:val="28"/>
          <w:szCs w:val="28"/>
          <w:rtl/>
          <w:lang w:bidi="fa-IR"/>
        </w:rPr>
        <w:t xml:space="preserve">مجهول یعنی کسی که </w:t>
      </w:r>
      <w:r w:rsidRPr="00F91E80">
        <w:rPr>
          <w:rFonts w:ascii="IRMitra" w:hAnsi="IRMitra" w:cs="IRMitra"/>
          <w:sz w:val="28"/>
          <w:szCs w:val="28"/>
          <w:rtl/>
          <w:lang w:bidi="fa-IR"/>
        </w:rPr>
        <w:t>افراد او را نمی شناسند اسمش معلوم نیست کیست نه مجهول از م</w:t>
      </w:r>
      <w:r w:rsidR="005A5211">
        <w:rPr>
          <w:rFonts w:ascii="IRMitra" w:hAnsi="IRMitra" w:cs="IRMitra" w:hint="cs"/>
          <w:sz w:val="28"/>
          <w:szCs w:val="28"/>
          <w:rtl/>
          <w:lang w:bidi="fa-IR"/>
        </w:rPr>
        <w:t>ه</w:t>
      </w:r>
      <w:r w:rsidRPr="00F91E80">
        <w:rPr>
          <w:rFonts w:ascii="IRMitra" w:hAnsi="IRMitra" w:cs="IRMitra"/>
          <w:sz w:val="28"/>
          <w:szCs w:val="28"/>
          <w:rtl/>
          <w:lang w:bidi="fa-IR"/>
        </w:rPr>
        <w:t xml:space="preserve">مل هم چیزتر است </w:t>
      </w:r>
      <w:r w:rsidR="005A5211">
        <w:rPr>
          <w:rFonts w:ascii="IRMitra" w:hAnsi="IRMitra" w:cs="IRMitra" w:hint="cs"/>
          <w:sz w:val="28"/>
          <w:szCs w:val="28"/>
          <w:rtl/>
          <w:lang w:bidi="fa-IR"/>
        </w:rPr>
        <w:t xml:space="preserve">یعنی </w:t>
      </w:r>
      <w:r w:rsidRPr="00F91E80">
        <w:rPr>
          <w:rFonts w:ascii="IRMitra" w:hAnsi="IRMitra" w:cs="IRMitra"/>
          <w:sz w:val="28"/>
          <w:szCs w:val="28"/>
          <w:rtl/>
          <w:lang w:bidi="fa-IR"/>
        </w:rPr>
        <w:t>ناشناس است گمنام است معلوم نیست کیست و چیست و امثال اینها با م</w:t>
      </w:r>
      <w:r w:rsidR="00C4206B">
        <w:rPr>
          <w:rFonts w:ascii="IRMitra" w:hAnsi="IRMitra" w:cs="IRMitra" w:hint="cs"/>
          <w:sz w:val="28"/>
          <w:szCs w:val="28"/>
          <w:rtl/>
          <w:lang w:bidi="fa-IR"/>
        </w:rPr>
        <w:t>ه</w:t>
      </w:r>
      <w:r w:rsidRPr="00F91E80">
        <w:rPr>
          <w:rFonts w:ascii="IRMitra" w:hAnsi="IRMitra" w:cs="IRMitra"/>
          <w:sz w:val="28"/>
          <w:szCs w:val="28"/>
          <w:rtl/>
          <w:lang w:bidi="fa-IR"/>
        </w:rPr>
        <w:t xml:space="preserve">مل هم فرق دارد </w:t>
      </w:r>
      <w:r w:rsidR="00A434B2" w:rsidRPr="00F91E80">
        <w:rPr>
          <w:rFonts w:ascii="IRMitra" w:hAnsi="IRMitra" w:cs="IRMitra"/>
          <w:sz w:val="28"/>
          <w:szCs w:val="28"/>
          <w:rtl/>
          <w:lang w:bidi="fa-IR"/>
        </w:rPr>
        <w:t xml:space="preserve">این کسی </w:t>
      </w:r>
      <w:r w:rsidR="00A434B2" w:rsidRPr="00F91E80">
        <w:rPr>
          <w:rFonts w:ascii="IRMitra" w:hAnsi="IRMitra" w:cs="IRMitra"/>
          <w:sz w:val="28"/>
          <w:szCs w:val="28"/>
          <w:rtl/>
          <w:lang w:bidi="fa-IR"/>
        </w:rPr>
        <w:lastRenderedPageBreak/>
        <w:t xml:space="preserve">که عرض کنم احمد بن محمد بن عیسی که شیخ القمیین این همه از آن روایت نقل می کنند راویان دیگر از او روایت نقل می کند اینکه مجهول تعبیر کردند </w:t>
      </w:r>
      <w:r w:rsidR="00C4206B">
        <w:rPr>
          <w:rFonts w:ascii="IRMitra" w:hAnsi="IRMitra" w:cs="IRMitra" w:hint="cs"/>
          <w:sz w:val="28"/>
          <w:szCs w:val="28"/>
          <w:rtl/>
          <w:lang w:bidi="fa-IR"/>
        </w:rPr>
        <w:t>آن</w:t>
      </w:r>
      <w:r w:rsidR="00A434B2" w:rsidRPr="00F91E80">
        <w:rPr>
          <w:rFonts w:ascii="IRMitra" w:hAnsi="IRMitra" w:cs="IRMitra"/>
          <w:sz w:val="28"/>
          <w:szCs w:val="28"/>
          <w:rtl/>
          <w:lang w:bidi="fa-IR"/>
        </w:rPr>
        <w:t xml:space="preserve"> </w:t>
      </w:r>
      <w:r w:rsidR="00D7129A" w:rsidRPr="00F91E80">
        <w:rPr>
          <w:rFonts w:ascii="IRMitra" w:hAnsi="IRMitra" w:cs="IRMitra"/>
          <w:sz w:val="28"/>
          <w:szCs w:val="28"/>
          <w:rtl/>
          <w:lang w:bidi="fa-IR"/>
        </w:rPr>
        <w:t>مجهول هیچ قابل اعتماد نیست</w:t>
      </w:r>
    </w:p>
    <w:p w14:paraId="2F6566E3" w14:textId="77777777" w:rsidR="007606EF" w:rsidRDefault="00D7129A" w:rsidP="00C4206B">
      <w:pPr>
        <w:bidi/>
        <w:jc w:val="both"/>
        <w:rPr>
          <w:rFonts w:ascii="IRMitra" w:hAnsi="IRMitra" w:cs="IRMitra"/>
          <w:color w:val="0070C0"/>
          <w:sz w:val="28"/>
          <w:szCs w:val="28"/>
          <w:rtl/>
          <w:lang w:bidi="fa-IR"/>
        </w:rPr>
      </w:pPr>
      <w:r w:rsidRPr="00F91E80">
        <w:rPr>
          <w:rFonts w:ascii="IRMitra" w:hAnsi="IRMitra" w:cs="IRMitra"/>
          <w:sz w:val="28"/>
          <w:szCs w:val="28"/>
          <w:rtl/>
          <w:lang w:bidi="fa-IR"/>
        </w:rPr>
        <w:t xml:space="preserve"> ولی عمده این است که آیا این را می شود توثیق کرد یا نمی شود توثیق کرد عرض کنم</w:t>
      </w:r>
      <w:r w:rsidR="007606EF">
        <w:rPr>
          <w:rFonts w:ascii="IRMitra" w:hAnsi="IRMitra" w:cs="IRMitra" w:hint="cs"/>
          <w:sz w:val="28"/>
          <w:szCs w:val="28"/>
          <w:rtl/>
          <w:lang w:bidi="fa-IR"/>
        </w:rPr>
        <w:t xml:space="preserve"> مرحوم</w:t>
      </w:r>
      <w:r w:rsidRPr="00F91E80">
        <w:rPr>
          <w:rFonts w:ascii="IRMitra" w:hAnsi="IRMitra" w:cs="IRMitra"/>
          <w:sz w:val="28"/>
          <w:szCs w:val="28"/>
          <w:rtl/>
          <w:lang w:bidi="fa-IR"/>
        </w:rPr>
        <w:t xml:space="preserve"> آقای سید محمود هاشمی عبارت ایشان را بخوانم ایشان می فرماید که </w:t>
      </w:r>
      <w:r w:rsidRPr="007606EF">
        <w:rPr>
          <w:rFonts w:ascii="IRMitra" w:hAnsi="IRMitra" w:cs="IRMitra"/>
          <w:color w:val="0070C0"/>
          <w:sz w:val="28"/>
          <w:szCs w:val="28"/>
          <w:rtl/>
          <w:lang w:bidi="fa-IR"/>
        </w:rPr>
        <w:t>و هو لم یوثق صریحاً فی کتب الرجال نعم هو واقع فی اس</w:t>
      </w:r>
      <w:r w:rsidR="007606EF" w:rsidRPr="007606EF">
        <w:rPr>
          <w:rFonts w:ascii="IRMitra" w:hAnsi="IRMitra" w:cs="IRMitra" w:hint="cs"/>
          <w:color w:val="0070C0"/>
          <w:sz w:val="28"/>
          <w:szCs w:val="28"/>
          <w:rtl/>
          <w:lang w:bidi="fa-IR"/>
        </w:rPr>
        <w:t>ان</w:t>
      </w:r>
      <w:r w:rsidRPr="007606EF">
        <w:rPr>
          <w:rFonts w:ascii="IRMitra" w:hAnsi="IRMitra" w:cs="IRMitra"/>
          <w:color w:val="0070C0"/>
          <w:sz w:val="28"/>
          <w:szCs w:val="28"/>
          <w:rtl/>
          <w:lang w:bidi="fa-IR"/>
        </w:rPr>
        <w:t>ید کامل الزیارات فعلی القول بوثاقة من یقع فیها یثبت توثیق</w:t>
      </w:r>
      <w:r w:rsidR="007606EF" w:rsidRPr="007606EF">
        <w:rPr>
          <w:rFonts w:ascii="IRMitra" w:hAnsi="IRMitra" w:cs="IRMitra" w:hint="cs"/>
          <w:color w:val="0070C0"/>
          <w:sz w:val="28"/>
          <w:szCs w:val="28"/>
          <w:rtl/>
          <w:lang w:bidi="fa-IR"/>
        </w:rPr>
        <w:t>ه</w:t>
      </w:r>
      <w:r w:rsidRPr="007606EF">
        <w:rPr>
          <w:rFonts w:ascii="IRMitra" w:hAnsi="IRMitra" w:cs="IRMitra"/>
          <w:color w:val="0070C0"/>
          <w:sz w:val="28"/>
          <w:szCs w:val="28"/>
          <w:rtl/>
          <w:lang w:bidi="fa-IR"/>
        </w:rPr>
        <w:t xml:space="preserve"> </w:t>
      </w:r>
    </w:p>
    <w:p w14:paraId="66A80C86" w14:textId="77777777" w:rsidR="007606EF" w:rsidRDefault="00D7129A" w:rsidP="007606EF">
      <w:pPr>
        <w:bidi/>
        <w:jc w:val="both"/>
        <w:rPr>
          <w:rFonts w:ascii="IRMitra" w:hAnsi="IRMitra" w:cs="IRMitra"/>
          <w:sz w:val="28"/>
          <w:szCs w:val="28"/>
          <w:rtl/>
          <w:lang w:bidi="fa-IR"/>
        </w:rPr>
      </w:pPr>
      <w:r w:rsidRPr="00F91E80">
        <w:rPr>
          <w:rFonts w:ascii="IRMitra" w:hAnsi="IRMitra" w:cs="IRMitra"/>
          <w:sz w:val="28"/>
          <w:szCs w:val="28"/>
          <w:rtl/>
          <w:lang w:bidi="fa-IR"/>
        </w:rPr>
        <w:t xml:space="preserve">خب بله درست است اگر کسی اسناد کامل الزیارات را قبول کند از این راه توثیق می </w:t>
      </w:r>
      <w:r w:rsidRPr="0012674B">
        <w:rPr>
          <w:rFonts w:ascii="IRMitra" w:hAnsi="IRMitra" w:cs="IRMitra"/>
          <w:sz w:val="28"/>
          <w:szCs w:val="28"/>
          <w:rtl/>
          <w:lang w:bidi="fa-IR"/>
        </w:rPr>
        <w:t>شود</w:t>
      </w:r>
      <w:r w:rsidRPr="0012674B">
        <w:rPr>
          <w:rFonts w:ascii="IRMitra" w:hAnsi="IRMitra" w:cs="IRMitra"/>
          <w:color w:val="0070C0"/>
          <w:sz w:val="28"/>
          <w:szCs w:val="28"/>
          <w:rtl/>
          <w:lang w:bidi="fa-IR"/>
        </w:rPr>
        <w:t xml:space="preserve"> ول</w:t>
      </w:r>
      <w:r w:rsidR="007606EF" w:rsidRPr="0012674B">
        <w:rPr>
          <w:rFonts w:ascii="IRMitra" w:hAnsi="IRMitra" w:cs="IRMitra" w:hint="cs"/>
          <w:color w:val="0070C0"/>
          <w:sz w:val="28"/>
          <w:szCs w:val="28"/>
          <w:rtl/>
          <w:lang w:bidi="fa-IR"/>
        </w:rPr>
        <w:t>ک</w:t>
      </w:r>
      <w:r w:rsidRPr="0012674B">
        <w:rPr>
          <w:rFonts w:ascii="IRMitra" w:hAnsi="IRMitra" w:cs="IRMitra"/>
          <w:color w:val="0070C0"/>
          <w:sz w:val="28"/>
          <w:szCs w:val="28"/>
          <w:rtl/>
          <w:lang w:bidi="fa-IR"/>
        </w:rPr>
        <w:t xml:space="preserve">ن </w:t>
      </w:r>
      <w:r w:rsidR="007606EF" w:rsidRPr="0012674B">
        <w:rPr>
          <w:rFonts w:ascii="IRMitra" w:hAnsi="IRMitra" w:cs="IRMitra" w:hint="cs"/>
          <w:color w:val="0070C0"/>
          <w:sz w:val="28"/>
          <w:szCs w:val="28"/>
          <w:rtl/>
          <w:lang w:bidi="fa-IR"/>
        </w:rPr>
        <w:t>لم نقبل</w:t>
      </w:r>
      <w:r w:rsidRPr="0012674B">
        <w:rPr>
          <w:rFonts w:ascii="IRMitra" w:hAnsi="IRMitra" w:cs="IRMitra"/>
          <w:color w:val="0070C0"/>
          <w:sz w:val="28"/>
          <w:szCs w:val="28"/>
          <w:rtl/>
          <w:lang w:bidi="fa-IR"/>
        </w:rPr>
        <w:t xml:space="preserve"> ذلک </w:t>
      </w:r>
      <w:r w:rsidRPr="00F91E80">
        <w:rPr>
          <w:rFonts w:ascii="IRMitra" w:hAnsi="IRMitra" w:cs="IRMitra"/>
          <w:sz w:val="28"/>
          <w:szCs w:val="28"/>
          <w:rtl/>
          <w:lang w:bidi="fa-IR"/>
        </w:rPr>
        <w:t xml:space="preserve">ما این را نپذیرفتیم </w:t>
      </w:r>
    </w:p>
    <w:p w14:paraId="796C3426" w14:textId="77777777" w:rsidR="007606EF" w:rsidRDefault="00D7129A" w:rsidP="007606EF">
      <w:pPr>
        <w:bidi/>
        <w:jc w:val="both"/>
        <w:rPr>
          <w:rFonts w:ascii="IRMitra" w:hAnsi="IRMitra" w:cs="IRMitra"/>
          <w:sz w:val="28"/>
          <w:szCs w:val="28"/>
          <w:rtl/>
          <w:lang w:bidi="fa-IR"/>
        </w:rPr>
      </w:pPr>
      <w:r w:rsidRPr="00F91E80">
        <w:rPr>
          <w:rFonts w:ascii="IRMitra" w:hAnsi="IRMitra" w:cs="IRMitra"/>
          <w:sz w:val="28"/>
          <w:szCs w:val="28"/>
          <w:rtl/>
          <w:lang w:bidi="fa-IR"/>
        </w:rPr>
        <w:t xml:space="preserve">ما در مورد اسناد کامل الزیارات عرض کردیم </w:t>
      </w:r>
      <w:r w:rsidR="00DB44DE" w:rsidRPr="00F91E80">
        <w:rPr>
          <w:rFonts w:ascii="IRMitra" w:hAnsi="IRMitra" w:cs="IRMitra"/>
          <w:sz w:val="28"/>
          <w:szCs w:val="28"/>
          <w:rtl/>
          <w:lang w:bidi="fa-IR"/>
        </w:rPr>
        <w:t>حتی وثاقت مشایخ مستقیم ابن قولویه را ما مسل</w:t>
      </w:r>
      <w:r w:rsidR="007606EF">
        <w:rPr>
          <w:rFonts w:ascii="IRMitra" w:hAnsi="IRMitra" w:cs="IRMitra" w:hint="cs"/>
          <w:sz w:val="28"/>
          <w:szCs w:val="28"/>
          <w:rtl/>
          <w:lang w:bidi="fa-IR"/>
        </w:rPr>
        <w:t>ّ</w:t>
      </w:r>
      <w:r w:rsidR="00DB44DE" w:rsidRPr="00F91E80">
        <w:rPr>
          <w:rFonts w:ascii="IRMitra" w:hAnsi="IRMitra" w:cs="IRMitra"/>
          <w:sz w:val="28"/>
          <w:szCs w:val="28"/>
          <w:rtl/>
          <w:lang w:bidi="fa-IR"/>
        </w:rPr>
        <w:t>م برای ما نبود که از عبارت مقدمه بشود استفاده کرد عرض کردیم که عبارت مقدمه محتمل است معنایی داشته باشد که این معنا اصلاً ارتباطی به توثیق حتی مشایخ مستقیم هم نداشته باشد حالا آن تفسیر یک موقعی هم اشاره کردم حالا یک موقعی بحث وابسته به این بود شاید این را باز کنم</w:t>
      </w:r>
    </w:p>
    <w:p w14:paraId="20DA4B18" w14:textId="77777777" w:rsidR="008579C3" w:rsidRDefault="00DB44DE" w:rsidP="007606EF">
      <w:pPr>
        <w:bidi/>
        <w:jc w:val="both"/>
        <w:rPr>
          <w:rFonts w:ascii="IRMitra" w:hAnsi="IRMitra" w:cs="IRMitra"/>
          <w:sz w:val="28"/>
          <w:szCs w:val="28"/>
          <w:rtl/>
          <w:lang w:bidi="fa-IR"/>
        </w:rPr>
      </w:pPr>
      <w:r w:rsidRPr="00F91E80">
        <w:rPr>
          <w:rFonts w:ascii="IRMitra" w:hAnsi="IRMitra" w:cs="IRMitra"/>
          <w:sz w:val="28"/>
          <w:szCs w:val="28"/>
          <w:rtl/>
          <w:lang w:bidi="fa-IR"/>
        </w:rPr>
        <w:t xml:space="preserve"> بنابراین این که اصلاً عبارت در مقام توثیق باشد را برای ما ثابت نیست احتمالی در عبارت می دهیم که اصلاً ناظر به توثیق نباشد جهات دیگری باشد که حتی توثیق مشایخ مستقیم هم نشود از آن استفاده کرد فضلا عن توثیق مشایخ افرادی که در سند واقع هستند و وسطهای سند و امثال اینها بنابراین در اسناد کامل الزیارات واقع شدن هیچ به دردی نمی خورد</w:t>
      </w:r>
    </w:p>
    <w:p w14:paraId="572D4BD8" w14:textId="77777777" w:rsidR="0012674B" w:rsidRDefault="00DB44DE" w:rsidP="008579C3">
      <w:pPr>
        <w:bidi/>
        <w:jc w:val="both"/>
        <w:rPr>
          <w:rFonts w:ascii="IRMitra" w:hAnsi="IRMitra" w:cs="IRMitra"/>
          <w:sz w:val="28"/>
          <w:szCs w:val="28"/>
          <w:rtl/>
          <w:lang w:bidi="fa-IR"/>
        </w:rPr>
      </w:pPr>
      <w:r w:rsidRPr="00F91E80">
        <w:rPr>
          <w:rFonts w:ascii="IRMitra" w:hAnsi="IRMitra" w:cs="IRMitra"/>
          <w:sz w:val="28"/>
          <w:szCs w:val="28"/>
          <w:rtl/>
          <w:lang w:bidi="fa-IR"/>
        </w:rPr>
        <w:t xml:space="preserve"> بعد ایشان می خواهد بگوید </w:t>
      </w:r>
      <w:r w:rsidRPr="0012674B">
        <w:rPr>
          <w:rFonts w:ascii="IRMitra" w:hAnsi="IRMitra" w:cs="IRMitra"/>
          <w:color w:val="0070C0"/>
          <w:sz w:val="28"/>
          <w:szCs w:val="28"/>
          <w:rtl/>
          <w:lang w:bidi="fa-IR"/>
        </w:rPr>
        <w:t>و ان الکان الم</w:t>
      </w:r>
      <w:r w:rsidR="0012674B" w:rsidRPr="0012674B">
        <w:rPr>
          <w:rFonts w:ascii="IRMitra" w:hAnsi="IRMitra" w:cs="IRMitra" w:hint="cs"/>
          <w:color w:val="0070C0"/>
          <w:sz w:val="28"/>
          <w:szCs w:val="28"/>
          <w:rtl/>
          <w:lang w:bidi="fa-IR"/>
        </w:rPr>
        <w:t>ظ</w:t>
      </w:r>
      <w:r w:rsidRPr="0012674B">
        <w:rPr>
          <w:rFonts w:ascii="IRMitra" w:hAnsi="IRMitra" w:cs="IRMitra"/>
          <w:color w:val="0070C0"/>
          <w:sz w:val="28"/>
          <w:szCs w:val="28"/>
          <w:rtl/>
          <w:lang w:bidi="fa-IR"/>
        </w:rPr>
        <w:t xml:space="preserve">نون وثاقة الرجل </w:t>
      </w:r>
      <w:r w:rsidRPr="00F91E80">
        <w:rPr>
          <w:rFonts w:ascii="IRMitra" w:hAnsi="IRMitra" w:cs="IRMitra"/>
          <w:sz w:val="28"/>
          <w:szCs w:val="28"/>
          <w:rtl/>
          <w:lang w:bidi="fa-IR"/>
        </w:rPr>
        <w:t xml:space="preserve">مظنون وثاقت رجل هست یکسری استدلالاتی ایشان آورده که بضعیها را من سر و ته آن را نمی فهمم </w:t>
      </w:r>
      <w:r w:rsidR="0012674B">
        <w:rPr>
          <w:rFonts w:ascii="IRMitra" w:hAnsi="IRMitra" w:cs="IRMitra" w:hint="cs"/>
          <w:sz w:val="28"/>
          <w:szCs w:val="28"/>
          <w:rtl/>
          <w:lang w:bidi="fa-IR"/>
        </w:rPr>
        <w:t>می</w:t>
      </w:r>
      <w:r w:rsidRPr="00F91E80">
        <w:rPr>
          <w:rFonts w:ascii="IRMitra" w:hAnsi="IRMitra" w:cs="IRMitra"/>
          <w:sz w:val="28"/>
          <w:szCs w:val="28"/>
          <w:rtl/>
          <w:lang w:bidi="fa-IR"/>
        </w:rPr>
        <w:t xml:space="preserve"> گوید </w:t>
      </w:r>
      <w:r w:rsidRPr="0012674B">
        <w:rPr>
          <w:rFonts w:ascii="IRMitra" w:hAnsi="IRMitra" w:cs="IRMitra"/>
          <w:color w:val="0070C0"/>
          <w:sz w:val="28"/>
          <w:szCs w:val="28"/>
          <w:rtl/>
          <w:lang w:bidi="fa-IR"/>
        </w:rPr>
        <w:t xml:space="preserve">لانه ینقل </w:t>
      </w:r>
      <w:r w:rsidR="0012674B" w:rsidRPr="0012674B">
        <w:rPr>
          <w:rFonts w:ascii="IRMitra" w:hAnsi="IRMitra" w:cs="IRMitra" w:hint="cs"/>
          <w:color w:val="0070C0"/>
          <w:sz w:val="28"/>
          <w:szCs w:val="28"/>
          <w:rtl/>
          <w:lang w:bidi="fa-IR"/>
        </w:rPr>
        <w:t>ع</w:t>
      </w:r>
      <w:r w:rsidRPr="0012674B">
        <w:rPr>
          <w:rFonts w:ascii="IRMitra" w:hAnsi="IRMitra" w:cs="IRMitra"/>
          <w:color w:val="0070C0"/>
          <w:sz w:val="28"/>
          <w:szCs w:val="28"/>
          <w:rtl/>
          <w:lang w:bidi="fa-IR"/>
        </w:rPr>
        <w:t>ن الاجلا</w:t>
      </w:r>
      <w:r w:rsidR="0012674B" w:rsidRPr="0012674B">
        <w:rPr>
          <w:rFonts w:ascii="IRMitra" w:hAnsi="IRMitra" w:cs="IRMitra" w:hint="cs"/>
          <w:color w:val="0070C0"/>
          <w:sz w:val="28"/>
          <w:szCs w:val="28"/>
          <w:rtl/>
          <w:lang w:bidi="fa-IR"/>
        </w:rPr>
        <w:t>ء</w:t>
      </w:r>
      <w:r w:rsidRPr="0012674B">
        <w:rPr>
          <w:rFonts w:ascii="IRMitra" w:hAnsi="IRMitra" w:cs="IRMitra"/>
          <w:color w:val="0070C0"/>
          <w:sz w:val="28"/>
          <w:szCs w:val="28"/>
          <w:rtl/>
          <w:lang w:bidi="fa-IR"/>
        </w:rPr>
        <w:t xml:space="preserve"> الثقات </w:t>
      </w:r>
      <w:r w:rsidRPr="00F91E80">
        <w:rPr>
          <w:rFonts w:ascii="IRMitra" w:hAnsi="IRMitra" w:cs="IRMitra"/>
          <w:sz w:val="28"/>
          <w:szCs w:val="28"/>
          <w:rtl/>
          <w:lang w:bidi="fa-IR"/>
        </w:rPr>
        <w:t>چون از اجلا</w:t>
      </w:r>
      <w:r w:rsidR="0012674B">
        <w:rPr>
          <w:rFonts w:ascii="IRMitra" w:hAnsi="IRMitra" w:cs="IRMitra" w:hint="cs"/>
          <w:sz w:val="28"/>
          <w:szCs w:val="28"/>
          <w:rtl/>
          <w:lang w:bidi="fa-IR"/>
        </w:rPr>
        <w:t>ء</w:t>
      </w:r>
      <w:r w:rsidRPr="00F91E80">
        <w:rPr>
          <w:rFonts w:ascii="IRMitra" w:hAnsi="IRMitra" w:cs="IRMitra"/>
          <w:sz w:val="28"/>
          <w:szCs w:val="28"/>
          <w:rtl/>
          <w:lang w:bidi="fa-IR"/>
        </w:rPr>
        <w:t xml:space="preserve"> ثقات نقل می کند نقل از اجلا</w:t>
      </w:r>
      <w:r w:rsidR="0012674B">
        <w:rPr>
          <w:rFonts w:ascii="IRMitra" w:hAnsi="IRMitra" w:cs="IRMitra" w:hint="cs"/>
          <w:sz w:val="28"/>
          <w:szCs w:val="28"/>
          <w:rtl/>
          <w:lang w:bidi="fa-IR"/>
        </w:rPr>
        <w:t>ء</w:t>
      </w:r>
      <w:r w:rsidRPr="00F91E80">
        <w:rPr>
          <w:rFonts w:ascii="IRMitra" w:hAnsi="IRMitra" w:cs="IRMitra"/>
          <w:sz w:val="28"/>
          <w:szCs w:val="28"/>
          <w:rtl/>
          <w:lang w:bidi="fa-IR"/>
        </w:rPr>
        <w:t xml:space="preserve"> ثقات من نشنیدم کسی اجلا از او نقل ک</w:t>
      </w:r>
      <w:r w:rsidR="0012674B">
        <w:rPr>
          <w:rFonts w:ascii="IRMitra" w:hAnsi="IRMitra" w:cs="IRMitra" w:hint="cs"/>
          <w:sz w:val="28"/>
          <w:szCs w:val="28"/>
          <w:rtl/>
          <w:lang w:bidi="fa-IR"/>
        </w:rPr>
        <w:t>ن</w:t>
      </w:r>
      <w:r w:rsidRPr="00F91E80">
        <w:rPr>
          <w:rFonts w:ascii="IRMitra" w:hAnsi="IRMitra" w:cs="IRMitra"/>
          <w:sz w:val="28"/>
          <w:szCs w:val="28"/>
          <w:rtl/>
          <w:lang w:bidi="fa-IR"/>
        </w:rPr>
        <w:t>ند یک حرف است این از اجلا نقل کند چه چیزی است از پیغمبر این همه آدمهای دروغگو نقل می کردند به نحوی پیغمبر بلند شد کثرت علی</w:t>
      </w:r>
      <w:r w:rsidR="0012674B">
        <w:rPr>
          <w:rFonts w:ascii="IRMitra" w:hAnsi="IRMitra" w:cs="IRMitra" w:hint="cs"/>
          <w:sz w:val="28"/>
          <w:szCs w:val="28"/>
          <w:rtl/>
          <w:lang w:bidi="fa-IR"/>
        </w:rPr>
        <w:t>ه الغالّه</w:t>
      </w:r>
      <w:r w:rsidRPr="00F91E80">
        <w:rPr>
          <w:rFonts w:ascii="IRMitra" w:hAnsi="IRMitra" w:cs="IRMitra"/>
          <w:sz w:val="28"/>
          <w:szCs w:val="28"/>
          <w:rtl/>
          <w:lang w:bidi="fa-IR"/>
        </w:rPr>
        <w:t xml:space="preserve"> </w:t>
      </w:r>
      <w:r w:rsidR="0012674B">
        <w:rPr>
          <w:rFonts w:ascii="IRMitra" w:hAnsi="IRMitra" w:cs="IRMitra" w:hint="cs"/>
          <w:sz w:val="28"/>
          <w:szCs w:val="28"/>
          <w:rtl/>
          <w:lang w:bidi="fa-IR"/>
        </w:rPr>
        <w:t>.</w:t>
      </w:r>
      <w:r w:rsidRPr="00F91E80">
        <w:rPr>
          <w:rFonts w:ascii="IRMitra" w:hAnsi="IRMitra" w:cs="IRMitra"/>
          <w:sz w:val="28"/>
          <w:szCs w:val="28"/>
          <w:rtl/>
          <w:lang w:bidi="fa-IR"/>
        </w:rPr>
        <w:t xml:space="preserve"> نقل از آدمهای ثقه که نشانگر این نیست که این آقا ثقه هستند حالا آدمهای ثقه از او نقل کنند یک حرف ولی افراد عادی</w:t>
      </w:r>
      <w:r w:rsidR="0012674B">
        <w:rPr>
          <w:rFonts w:ascii="IRMitra" w:hAnsi="IRMitra" w:cs="IRMitra" w:hint="cs"/>
          <w:sz w:val="28"/>
          <w:szCs w:val="28"/>
          <w:rtl/>
          <w:lang w:bidi="fa-IR"/>
        </w:rPr>
        <w:t>.</w:t>
      </w:r>
    </w:p>
    <w:p w14:paraId="0A4D8C41" w14:textId="77777777" w:rsidR="0012674B" w:rsidRDefault="00DB44DE" w:rsidP="0012674B">
      <w:pPr>
        <w:bidi/>
        <w:jc w:val="both"/>
        <w:rPr>
          <w:rFonts w:ascii="IRMitra" w:hAnsi="IRMitra" w:cs="IRMitra"/>
          <w:sz w:val="28"/>
          <w:szCs w:val="28"/>
          <w:rtl/>
          <w:lang w:bidi="fa-IR"/>
        </w:rPr>
      </w:pPr>
      <w:r w:rsidRPr="00F91E80">
        <w:rPr>
          <w:rFonts w:ascii="IRMitra" w:hAnsi="IRMitra" w:cs="IRMitra"/>
          <w:sz w:val="28"/>
          <w:szCs w:val="28"/>
          <w:rtl/>
          <w:lang w:bidi="fa-IR"/>
        </w:rPr>
        <w:t xml:space="preserve"> </w:t>
      </w:r>
      <w:r w:rsidRPr="0012674B">
        <w:rPr>
          <w:rFonts w:ascii="IRMitra" w:hAnsi="IRMitra" w:cs="IRMitra"/>
          <w:color w:val="0070C0"/>
          <w:sz w:val="28"/>
          <w:szCs w:val="28"/>
          <w:rtl/>
          <w:lang w:bidi="fa-IR"/>
        </w:rPr>
        <w:t xml:space="preserve">و عن الامام رضا علیه السلام </w:t>
      </w:r>
      <w:r w:rsidRPr="00F91E80">
        <w:rPr>
          <w:rFonts w:ascii="IRMitra" w:hAnsi="IRMitra" w:cs="IRMitra"/>
          <w:sz w:val="28"/>
          <w:szCs w:val="28"/>
          <w:rtl/>
          <w:lang w:bidi="fa-IR"/>
        </w:rPr>
        <w:t xml:space="preserve">از امام رضا نقل می کند حالا از امام رضا نقل کردند ثم </w:t>
      </w:r>
      <w:r w:rsidR="0012674B">
        <w:rPr>
          <w:rFonts w:ascii="IRMitra" w:hAnsi="IRMitra" w:cs="IRMitra" w:hint="cs"/>
          <w:sz w:val="28"/>
          <w:szCs w:val="28"/>
          <w:rtl/>
          <w:lang w:bidi="fa-IR"/>
        </w:rPr>
        <w:t>ماذا</w:t>
      </w:r>
      <w:r w:rsidRPr="00F91E80">
        <w:rPr>
          <w:rFonts w:ascii="IRMitra" w:hAnsi="IRMitra" w:cs="IRMitra"/>
          <w:sz w:val="28"/>
          <w:szCs w:val="28"/>
          <w:rtl/>
          <w:lang w:bidi="fa-IR"/>
        </w:rPr>
        <w:t xml:space="preserve"> حالا از امام رضا </w:t>
      </w:r>
      <w:r w:rsidRPr="0012674B">
        <w:rPr>
          <w:rFonts w:ascii="IRMitra" w:hAnsi="IRMitra" w:cs="IRMitra"/>
          <w:color w:val="0070C0"/>
          <w:sz w:val="28"/>
          <w:szCs w:val="28"/>
          <w:rtl/>
          <w:lang w:bidi="fa-IR"/>
        </w:rPr>
        <w:t>و هو من اصحاب</w:t>
      </w:r>
      <w:r w:rsidR="0012674B" w:rsidRPr="0012674B">
        <w:rPr>
          <w:rFonts w:ascii="IRMitra" w:hAnsi="IRMitra" w:cs="IRMitra" w:hint="cs"/>
          <w:color w:val="0070C0"/>
          <w:sz w:val="28"/>
          <w:szCs w:val="28"/>
          <w:rtl/>
          <w:lang w:bidi="fa-IR"/>
        </w:rPr>
        <w:t>ه</w:t>
      </w:r>
      <w:r w:rsidRPr="0012674B">
        <w:rPr>
          <w:rFonts w:ascii="IRMitra" w:hAnsi="IRMitra" w:cs="IRMitra"/>
          <w:sz w:val="28"/>
          <w:szCs w:val="28"/>
          <w:rtl/>
          <w:lang w:bidi="fa-IR"/>
        </w:rPr>
        <w:t xml:space="preserve"> </w:t>
      </w:r>
      <w:r w:rsidRPr="00F91E80">
        <w:rPr>
          <w:rFonts w:ascii="IRMitra" w:hAnsi="IRMitra" w:cs="IRMitra"/>
          <w:sz w:val="28"/>
          <w:szCs w:val="28"/>
          <w:rtl/>
          <w:lang w:bidi="fa-IR"/>
        </w:rPr>
        <w:t xml:space="preserve">از اصحاب امام رضا هست </w:t>
      </w:r>
    </w:p>
    <w:p w14:paraId="1605CCF0" w14:textId="544B58AD" w:rsidR="0058749D" w:rsidRPr="00F91E80" w:rsidRDefault="00DB44DE" w:rsidP="0012674B">
      <w:pPr>
        <w:bidi/>
        <w:jc w:val="both"/>
        <w:rPr>
          <w:rFonts w:ascii="IRMitra" w:hAnsi="IRMitra" w:cs="IRMitra"/>
          <w:sz w:val="28"/>
          <w:szCs w:val="28"/>
          <w:rtl/>
          <w:lang w:bidi="fa-IR"/>
        </w:rPr>
      </w:pPr>
      <w:r w:rsidRPr="0012674B">
        <w:rPr>
          <w:rFonts w:ascii="IRMitra" w:hAnsi="IRMitra" w:cs="IRMitra"/>
          <w:b/>
          <w:bCs/>
          <w:sz w:val="28"/>
          <w:szCs w:val="28"/>
          <w:rtl/>
          <w:lang w:bidi="fa-IR"/>
        </w:rPr>
        <w:t>این نکته را توجه بفرمایید</w:t>
      </w:r>
      <w:r w:rsidRPr="00F91E80">
        <w:rPr>
          <w:rFonts w:ascii="IRMitra" w:hAnsi="IRMitra" w:cs="IRMitra"/>
          <w:sz w:val="28"/>
          <w:szCs w:val="28"/>
          <w:rtl/>
          <w:lang w:bidi="fa-IR"/>
        </w:rPr>
        <w:t xml:space="preserve"> یک اصطلاح عرفی داریم در مورد اصحاب یعنی کسی که یارانش هست کان ممکن است یک نوع موقعیت و منزلتی باشد ولی اصحاب در اصطلاح رجالی یعنی راوی ولو یک روایت هم بکند می گویند اصحاب مثلاً رجال </w:t>
      </w:r>
      <w:r w:rsidR="00585F27" w:rsidRPr="00F91E80">
        <w:rPr>
          <w:rFonts w:ascii="IRMitra" w:hAnsi="IRMitra" w:cs="IRMitra"/>
          <w:sz w:val="28"/>
          <w:szCs w:val="28"/>
          <w:rtl/>
          <w:lang w:bidi="fa-IR"/>
        </w:rPr>
        <w:t xml:space="preserve">بابهایی که دارد باب اصحاب الرضا اصحاب الکاظم اصحاب نمی دانم اینها مثل راویان هستند از امام رضا حالا یک روایت هم بکند آن هم نشانگر این مطلب است </w:t>
      </w:r>
      <w:r w:rsidR="00585F27" w:rsidRPr="0012674B">
        <w:rPr>
          <w:rFonts w:ascii="IRMitra" w:hAnsi="IRMitra" w:cs="IRMitra"/>
          <w:color w:val="0070C0"/>
          <w:sz w:val="28"/>
          <w:szCs w:val="28"/>
          <w:rtl/>
          <w:lang w:bidi="fa-IR"/>
        </w:rPr>
        <w:t>و هو من اصحاب</w:t>
      </w:r>
      <w:r w:rsidR="0012674B" w:rsidRPr="0012674B">
        <w:rPr>
          <w:rFonts w:ascii="IRMitra" w:hAnsi="IRMitra" w:cs="IRMitra" w:hint="cs"/>
          <w:color w:val="0070C0"/>
          <w:sz w:val="28"/>
          <w:szCs w:val="28"/>
          <w:rtl/>
          <w:lang w:bidi="fa-IR"/>
        </w:rPr>
        <w:t>ه</w:t>
      </w:r>
      <w:r w:rsidR="00585F27" w:rsidRPr="0012674B">
        <w:rPr>
          <w:rFonts w:ascii="IRMitra" w:hAnsi="IRMitra" w:cs="IRMitra"/>
          <w:color w:val="0070C0"/>
          <w:sz w:val="28"/>
          <w:szCs w:val="28"/>
          <w:rtl/>
          <w:lang w:bidi="fa-IR"/>
        </w:rPr>
        <w:t xml:space="preserve"> </w:t>
      </w:r>
      <w:r w:rsidR="00585F27" w:rsidRPr="00F91E80">
        <w:rPr>
          <w:rFonts w:ascii="IRMitra" w:hAnsi="IRMitra" w:cs="IRMitra"/>
          <w:sz w:val="28"/>
          <w:szCs w:val="28"/>
          <w:rtl/>
          <w:lang w:bidi="fa-IR"/>
        </w:rPr>
        <w:t>اینها چ</w:t>
      </w:r>
      <w:r w:rsidR="0012674B">
        <w:rPr>
          <w:rFonts w:ascii="IRMitra" w:hAnsi="IRMitra" w:cs="IRMitra" w:hint="cs"/>
          <w:sz w:val="28"/>
          <w:szCs w:val="28"/>
          <w:rtl/>
          <w:lang w:bidi="fa-IR"/>
        </w:rPr>
        <w:t>ه</w:t>
      </w:r>
      <w:r w:rsidR="00585F27" w:rsidRPr="00F91E80">
        <w:rPr>
          <w:rFonts w:ascii="IRMitra" w:hAnsi="IRMitra" w:cs="IRMitra"/>
          <w:sz w:val="28"/>
          <w:szCs w:val="28"/>
          <w:rtl/>
          <w:lang w:bidi="fa-IR"/>
        </w:rPr>
        <w:t xml:space="preserve"> دخالت دارد در این وثاقت و امثال اینها من نفهمیدم آن که هست تنها مطلب بعدی ایشان است </w:t>
      </w:r>
      <w:r w:rsidR="00585F27" w:rsidRPr="0012674B">
        <w:rPr>
          <w:rFonts w:ascii="IRMitra" w:hAnsi="IRMitra" w:cs="IRMitra"/>
          <w:color w:val="0070C0"/>
          <w:sz w:val="28"/>
          <w:szCs w:val="28"/>
          <w:rtl/>
          <w:lang w:bidi="fa-IR"/>
        </w:rPr>
        <w:t>و ینقل</w:t>
      </w:r>
      <w:r w:rsidR="0012674B" w:rsidRPr="0012674B">
        <w:rPr>
          <w:rFonts w:ascii="IRMitra" w:hAnsi="IRMitra" w:cs="IRMitra" w:hint="cs"/>
          <w:color w:val="0070C0"/>
          <w:sz w:val="28"/>
          <w:szCs w:val="28"/>
          <w:rtl/>
          <w:lang w:bidi="fa-IR"/>
        </w:rPr>
        <w:t xml:space="preserve"> عنه الاجلاء</w:t>
      </w:r>
      <w:r w:rsidR="00585F27" w:rsidRPr="0012674B">
        <w:rPr>
          <w:rFonts w:ascii="IRMitra" w:hAnsi="IRMitra" w:cs="IRMitra"/>
          <w:color w:val="0070C0"/>
          <w:sz w:val="28"/>
          <w:szCs w:val="28"/>
          <w:rtl/>
          <w:lang w:bidi="fa-IR"/>
        </w:rPr>
        <w:t xml:space="preserve"> من قبیل احمد بن محمد عیسی و احمد بن محمد بن خالد </w:t>
      </w:r>
      <w:r w:rsidR="00585F27" w:rsidRPr="00F91E80">
        <w:rPr>
          <w:rFonts w:ascii="IRMitra" w:hAnsi="IRMitra" w:cs="IRMitra"/>
          <w:sz w:val="28"/>
          <w:szCs w:val="28"/>
          <w:rtl/>
          <w:lang w:bidi="fa-IR"/>
        </w:rPr>
        <w:t>من قبیل احمد بن محمد بن عیسی نمی دانم اینها را از کجا ایشان نوشته این مطلب را من یک دانه روایت از احمد بن محمد بن خالد</w:t>
      </w:r>
      <w:r w:rsidR="0012674B">
        <w:rPr>
          <w:rFonts w:ascii="IRMitra" w:hAnsi="IRMitra" w:cs="IRMitra" w:hint="cs"/>
          <w:sz w:val="28"/>
          <w:szCs w:val="28"/>
          <w:rtl/>
          <w:lang w:bidi="fa-IR"/>
        </w:rPr>
        <w:t xml:space="preserve"> از ایشان</w:t>
      </w:r>
      <w:r w:rsidR="00585F27" w:rsidRPr="00F91E80">
        <w:rPr>
          <w:rFonts w:ascii="IRMitra" w:hAnsi="IRMitra" w:cs="IRMitra"/>
          <w:sz w:val="28"/>
          <w:szCs w:val="28"/>
          <w:rtl/>
          <w:lang w:bidi="fa-IR"/>
        </w:rPr>
        <w:t xml:space="preserve"> سراغ ندارم </w:t>
      </w:r>
      <w:r w:rsidR="00585F27" w:rsidRPr="00F91E80">
        <w:rPr>
          <w:rFonts w:ascii="IRMitra" w:hAnsi="IRMitra" w:cs="IRMitra"/>
          <w:sz w:val="28"/>
          <w:szCs w:val="28"/>
          <w:rtl/>
          <w:lang w:bidi="fa-IR"/>
        </w:rPr>
        <w:lastRenderedPageBreak/>
        <w:t xml:space="preserve">ایشان کجا همچین چیزی را پیدا کرده بله یک روایت محمد بن خالد پدرش دارد در محاسن برقی به اصطلاح عن ابیه عن علی بن احمد بن اشیم یک روایت دارد که </w:t>
      </w:r>
      <w:r w:rsidR="00B019A8" w:rsidRPr="00F91E80">
        <w:rPr>
          <w:rFonts w:ascii="IRMitra" w:hAnsi="IRMitra" w:cs="IRMitra"/>
          <w:sz w:val="28"/>
          <w:szCs w:val="28"/>
          <w:rtl/>
          <w:lang w:bidi="fa-IR"/>
        </w:rPr>
        <w:t xml:space="preserve">وسائل هم همان را از محاسن نقل کرده اما احمد بن محمد بن خالد نیست یا بین احمد بن محمد بن خالد و پدرش محمد بن خالد ایشان اشتباه کرده </w:t>
      </w:r>
      <w:r w:rsidR="0012674B">
        <w:rPr>
          <w:rFonts w:ascii="IRMitra" w:hAnsi="IRMitra" w:cs="IRMitra" w:hint="cs"/>
          <w:sz w:val="28"/>
          <w:szCs w:val="28"/>
          <w:rtl/>
          <w:lang w:bidi="fa-IR"/>
        </w:rPr>
        <w:t>خلط</w:t>
      </w:r>
      <w:r w:rsidR="00B019A8" w:rsidRPr="00F91E80">
        <w:rPr>
          <w:rFonts w:ascii="IRMitra" w:hAnsi="IRMitra" w:cs="IRMitra"/>
          <w:sz w:val="28"/>
          <w:szCs w:val="28"/>
          <w:rtl/>
          <w:lang w:bidi="fa-IR"/>
        </w:rPr>
        <w:t xml:space="preserve"> کرده یا احمد بن محمدهای عدة من اصحابنا عن احمد بن محمد در کافی بود</w:t>
      </w:r>
      <w:r w:rsidR="0012674B">
        <w:rPr>
          <w:rFonts w:ascii="IRMitra" w:hAnsi="IRMitra" w:cs="IRMitra" w:hint="cs"/>
          <w:sz w:val="28"/>
          <w:szCs w:val="28"/>
          <w:rtl/>
          <w:lang w:bidi="fa-IR"/>
        </w:rPr>
        <w:t>ه</w:t>
      </w:r>
      <w:r w:rsidR="00B019A8" w:rsidRPr="00F91E80">
        <w:rPr>
          <w:rFonts w:ascii="IRMitra" w:hAnsi="IRMitra" w:cs="IRMitra"/>
          <w:sz w:val="28"/>
          <w:szCs w:val="28"/>
          <w:rtl/>
          <w:lang w:bidi="fa-IR"/>
        </w:rPr>
        <w:t xml:space="preserve"> ایشان خیال کرده مراد احمد بن محمد بن خالد است در حالیکه این عدة من اصحابنا این احمد بن محمدهایی که علی بن احمد بن اشیم نقل می کند به قرینه سا</w:t>
      </w:r>
      <w:r w:rsidR="0012674B">
        <w:rPr>
          <w:rFonts w:ascii="IRMitra" w:hAnsi="IRMitra" w:cs="IRMitra" w:hint="cs"/>
          <w:sz w:val="28"/>
          <w:szCs w:val="28"/>
          <w:rtl/>
          <w:lang w:bidi="fa-IR"/>
        </w:rPr>
        <w:t>ی</w:t>
      </w:r>
      <w:r w:rsidR="00B019A8" w:rsidRPr="00F91E80">
        <w:rPr>
          <w:rFonts w:ascii="IRMitra" w:hAnsi="IRMitra" w:cs="IRMitra"/>
          <w:sz w:val="28"/>
          <w:szCs w:val="28"/>
          <w:rtl/>
          <w:lang w:bidi="fa-IR"/>
        </w:rPr>
        <w:t xml:space="preserve">ر موارد علی بن محمد بن عیسی است </w:t>
      </w:r>
      <w:r w:rsidR="0012674B">
        <w:rPr>
          <w:rFonts w:ascii="IRMitra" w:hAnsi="IRMitra" w:cs="IRMitra" w:hint="cs"/>
          <w:sz w:val="28"/>
          <w:szCs w:val="28"/>
          <w:rtl/>
          <w:lang w:bidi="fa-IR"/>
        </w:rPr>
        <w:t>.</w:t>
      </w:r>
      <w:r w:rsidR="00B019A8" w:rsidRPr="00F91E80">
        <w:rPr>
          <w:rFonts w:ascii="IRMitra" w:hAnsi="IRMitra" w:cs="IRMitra"/>
          <w:sz w:val="28"/>
          <w:szCs w:val="28"/>
          <w:rtl/>
          <w:lang w:bidi="fa-IR"/>
        </w:rPr>
        <w:t xml:space="preserve">به فرض هم حالا احمد بن محمد بن خالد نقل بکند یا محمد بن خالد نقل بکند هر دو اینها هم محمد بن خالد برقی هم احمد بن محمد بن خالد از کسانی هستند که یروی </w:t>
      </w:r>
      <w:r w:rsidR="0012674B">
        <w:rPr>
          <w:rFonts w:ascii="IRMitra" w:hAnsi="IRMitra" w:cs="IRMitra" w:hint="cs"/>
          <w:sz w:val="28"/>
          <w:szCs w:val="28"/>
          <w:rtl/>
          <w:lang w:bidi="fa-IR"/>
        </w:rPr>
        <w:t>ع</w:t>
      </w:r>
      <w:r w:rsidR="00B019A8" w:rsidRPr="00F91E80">
        <w:rPr>
          <w:rFonts w:ascii="IRMitra" w:hAnsi="IRMitra" w:cs="IRMitra"/>
          <w:sz w:val="28"/>
          <w:szCs w:val="28"/>
          <w:rtl/>
          <w:lang w:bidi="fa-IR"/>
        </w:rPr>
        <w:t>ن الضعفا هستند روایت آنها از کسی یک اعتباری برای آن شخص نمی آورد آن که هست تنها روایت احمد بن محمد بن عیسی است که خیلی هم روایت می کند که آن هم کافی است حجم روایتهای ایشان زیاد است به نظر می رسد که این مقدار کافی است حالا ایشان م</w:t>
      </w:r>
      <w:r w:rsidR="0012674B">
        <w:rPr>
          <w:rFonts w:ascii="IRMitra" w:hAnsi="IRMitra" w:cs="IRMitra" w:hint="cs"/>
          <w:sz w:val="28"/>
          <w:szCs w:val="28"/>
          <w:rtl/>
          <w:lang w:bidi="fa-IR"/>
        </w:rPr>
        <w:t>ظن</w:t>
      </w:r>
      <w:r w:rsidR="00B019A8" w:rsidRPr="00F91E80">
        <w:rPr>
          <w:rFonts w:ascii="IRMitra" w:hAnsi="IRMitra" w:cs="IRMitra"/>
          <w:sz w:val="28"/>
          <w:szCs w:val="28"/>
          <w:rtl/>
          <w:lang w:bidi="fa-IR"/>
        </w:rPr>
        <w:t xml:space="preserve">ون </w:t>
      </w:r>
      <w:r w:rsidR="00B019A8" w:rsidRPr="0012674B">
        <w:rPr>
          <w:rFonts w:ascii="IRMitra" w:hAnsi="IRMitra" w:cs="IRMitra"/>
          <w:sz w:val="28"/>
          <w:szCs w:val="28"/>
          <w:rtl/>
          <w:lang w:bidi="fa-IR"/>
        </w:rPr>
        <w:t>تعبیر کرده</w:t>
      </w:r>
      <w:r w:rsidR="00B019A8" w:rsidRPr="00F91E80">
        <w:rPr>
          <w:rFonts w:ascii="IRMitra" w:hAnsi="IRMitra" w:cs="IRMitra"/>
          <w:sz w:val="28"/>
          <w:szCs w:val="28"/>
          <w:rtl/>
          <w:lang w:bidi="fa-IR"/>
        </w:rPr>
        <w:t xml:space="preserve"> ما می گوییم نه به اصطلاح ظاهراً مقدارش به اندازه ای هست که بشود توثیق را استفاده کرد </w:t>
      </w:r>
      <w:r w:rsidR="00B019A8" w:rsidRPr="0012674B">
        <w:rPr>
          <w:rFonts w:ascii="IRMitra" w:hAnsi="IRMitra" w:cs="IRMitra"/>
          <w:color w:val="0070C0"/>
          <w:sz w:val="28"/>
          <w:szCs w:val="28"/>
          <w:rtl/>
          <w:lang w:bidi="fa-IR"/>
        </w:rPr>
        <w:t>امامی ثقة علی التحقیق</w:t>
      </w:r>
      <w:r w:rsidR="00B019A8" w:rsidRPr="00F91E80">
        <w:rPr>
          <w:rFonts w:ascii="IRMitra" w:hAnsi="IRMitra" w:cs="IRMitra"/>
          <w:sz w:val="28"/>
          <w:szCs w:val="28"/>
          <w:rtl/>
          <w:lang w:bidi="fa-IR"/>
        </w:rPr>
        <w:t xml:space="preserve"> نوشتیم آن هم به خاطر </w:t>
      </w:r>
      <w:r w:rsidR="0012674B">
        <w:rPr>
          <w:rFonts w:ascii="IRMitra" w:hAnsi="IRMitra" w:cs="IRMitra" w:hint="cs"/>
          <w:sz w:val="28"/>
          <w:szCs w:val="28"/>
          <w:rtl/>
          <w:lang w:bidi="fa-IR"/>
        </w:rPr>
        <w:t>اکثار</w:t>
      </w:r>
      <w:r w:rsidR="00B019A8" w:rsidRPr="00F91E80">
        <w:rPr>
          <w:rFonts w:ascii="IRMitra" w:hAnsi="IRMitra" w:cs="IRMitra"/>
          <w:sz w:val="28"/>
          <w:szCs w:val="28"/>
          <w:rtl/>
          <w:lang w:bidi="fa-IR"/>
        </w:rPr>
        <w:t xml:space="preserve"> روایت احمد بن محمد بن عیسی</w:t>
      </w:r>
      <w:r w:rsidR="0012674B">
        <w:rPr>
          <w:rFonts w:ascii="IRMitra" w:hAnsi="IRMitra" w:cs="IRMitra" w:hint="cs"/>
          <w:sz w:val="28"/>
          <w:szCs w:val="28"/>
          <w:rtl/>
          <w:lang w:bidi="fa-IR"/>
        </w:rPr>
        <w:t xml:space="preserve">. </w:t>
      </w:r>
      <w:r w:rsidR="00B019A8" w:rsidRPr="00F91E80">
        <w:rPr>
          <w:rFonts w:ascii="IRMitra" w:hAnsi="IRMitra" w:cs="IRMitra"/>
          <w:sz w:val="28"/>
          <w:szCs w:val="28"/>
          <w:rtl/>
          <w:lang w:bidi="fa-IR"/>
        </w:rPr>
        <w:t xml:space="preserve">ایشان البته تعبیر می کند من قبیل احمد بن محمد بن عیسی و احمد بن محمد بن خالد کسان دیگری که از علی بن احمد بن اشیم نقل کردند تک و توک است آن هم یک روایت سهل بن زیاد دارد </w:t>
      </w:r>
      <w:r w:rsidR="0012674B">
        <w:rPr>
          <w:rFonts w:ascii="IRMitra" w:hAnsi="IRMitra" w:cs="IRMitra" w:hint="cs"/>
          <w:sz w:val="28"/>
          <w:szCs w:val="28"/>
          <w:rtl/>
          <w:lang w:bidi="fa-IR"/>
        </w:rPr>
        <w:t xml:space="preserve">نمی دانم </w:t>
      </w:r>
      <w:r w:rsidR="00B019A8" w:rsidRPr="00F91E80">
        <w:rPr>
          <w:rFonts w:ascii="IRMitra" w:hAnsi="IRMitra" w:cs="IRMitra"/>
          <w:sz w:val="28"/>
          <w:szCs w:val="28"/>
          <w:rtl/>
          <w:lang w:bidi="fa-IR"/>
        </w:rPr>
        <w:t xml:space="preserve">یعقوب بن یزید یک روایت دارد محمد خالد برقی یک روایت دارد آنها هم علاوه بر اینکه خود سهل بن زیاد چون </w:t>
      </w:r>
      <w:r w:rsidR="0012674B">
        <w:rPr>
          <w:rFonts w:ascii="IRMitra" w:hAnsi="IRMitra" w:cs="IRMitra" w:hint="cs"/>
          <w:sz w:val="28"/>
          <w:szCs w:val="28"/>
          <w:rtl/>
          <w:lang w:bidi="fa-IR"/>
        </w:rPr>
        <w:t>تضعیف</w:t>
      </w:r>
      <w:r w:rsidR="00B019A8" w:rsidRPr="00F91E80">
        <w:rPr>
          <w:rFonts w:ascii="IRMitra" w:hAnsi="IRMitra" w:cs="IRMitra"/>
          <w:sz w:val="28"/>
          <w:szCs w:val="28"/>
          <w:rtl/>
          <w:lang w:bidi="fa-IR"/>
        </w:rPr>
        <w:t xml:space="preserve"> شده آنها به درد نمی خورد حالا ما توثیق هم بکنیم روایت سهل از کسی یک مقدارهایی تک و توک یکی یکی آن هم دو سه نفر این هم ارزش ندارد آن چیزی که در مورد علی بن احمد بن اشیم توثیقش را از آن استفاده می شود این بحث اکثار روایت احمد بن محمد بن عیسی از او هست این مقدارها را باید بفهمید </w:t>
      </w:r>
    </w:p>
    <w:p w14:paraId="16029CE1" w14:textId="443F7EB5" w:rsidR="00B019A8" w:rsidRPr="00626633" w:rsidRDefault="00626633" w:rsidP="0062663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019A8" w:rsidRPr="00626633">
        <w:rPr>
          <w:rFonts w:ascii="IRMitra" w:hAnsi="IRMitra" w:cs="IRMitra"/>
          <w:sz w:val="28"/>
          <w:szCs w:val="28"/>
          <w:rtl/>
          <w:lang w:bidi="fa-IR"/>
        </w:rPr>
        <w:t xml:space="preserve">حاج آقا </w:t>
      </w:r>
      <w:r w:rsidRPr="00626633">
        <w:rPr>
          <w:rFonts w:ascii="IRMitra" w:hAnsi="IRMitra" w:cs="IRMitra" w:hint="cs"/>
          <w:sz w:val="28"/>
          <w:szCs w:val="28"/>
          <w:rtl/>
          <w:lang w:bidi="fa-IR"/>
        </w:rPr>
        <w:t>تعبیر</w:t>
      </w:r>
      <w:r w:rsidR="00B019A8" w:rsidRPr="00626633">
        <w:rPr>
          <w:rFonts w:ascii="IRMitra" w:hAnsi="IRMitra" w:cs="IRMitra"/>
          <w:sz w:val="28"/>
          <w:szCs w:val="28"/>
          <w:rtl/>
          <w:lang w:bidi="fa-IR"/>
        </w:rPr>
        <w:t xml:space="preserve"> من لایحضر گفته و ماکانت علی بن احمد بن اشیم فقد روی</w:t>
      </w:r>
      <w:r w:rsidRPr="00626633">
        <w:rPr>
          <w:rFonts w:ascii="IRMitra" w:hAnsi="IRMitra" w:cs="IRMitra" w:hint="cs"/>
          <w:sz w:val="28"/>
          <w:szCs w:val="28"/>
          <w:rtl/>
          <w:lang w:bidi="fa-IR"/>
        </w:rPr>
        <w:t>ت</w:t>
      </w:r>
      <w:r w:rsidR="00B019A8" w:rsidRPr="00626633">
        <w:rPr>
          <w:rFonts w:ascii="IRMitra" w:hAnsi="IRMitra" w:cs="IRMitra"/>
          <w:sz w:val="28"/>
          <w:szCs w:val="28"/>
          <w:rtl/>
          <w:lang w:bidi="fa-IR"/>
        </w:rPr>
        <w:t>ه عن محمد بن علی م</w:t>
      </w:r>
      <w:r w:rsidRPr="00626633">
        <w:rPr>
          <w:rFonts w:ascii="IRMitra" w:hAnsi="IRMitra" w:cs="IRMitra" w:hint="cs"/>
          <w:sz w:val="28"/>
          <w:szCs w:val="28"/>
          <w:rtl/>
          <w:lang w:bidi="fa-IR"/>
        </w:rPr>
        <w:t>اجولویه</w:t>
      </w:r>
      <w:r w:rsidR="00B019A8" w:rsidRPr="00626633">
        <w:rPr>
          <w:rFonts w:ascii="IRMitra" w:hAnsi="IRMitra" w:cs="IRMitra"/>
          <w:sz w:val="28"/>
          <w:szCs w:val="28"/>
          <w:rtl/>
          <w:lang w:bidi="fa-IR"/>
        </w:rPr>
        <w:t xml:space="preserve"> رضی الله عن عم</w:t>
      </w:r>
      <w:r w:rsidRPr="00626633">
        <w:rPr>
          <w:rFonts w:ascii="IRMitra" w:hAnsi="IRMitra" w:cs="IRMitra" w:hint="cs"/>
          <w:sz w:val="28"/>
          <w:szCs w:val="28"/>
          <w:rtl/>
          <w:lang w:bidi="fa-IR"/>
        </w:rPr>
        <w:t>ه</w:t>
      </w:r>
      <w:r w:rsidR="00B019A8" w:rsidRPr="00626633">
        <w:rPr>
          <w:rFonts w:ascii="IRMitra" w:hAnsi="IRMitra" w:cs="IRMitra"/>
          <w:sz w:val="28"/>
          <w:szCs w:val="28"/>
          <w:rtl/>
          <w:lang w:bidi="fa-IR"/>
        </w:rPr>
        <w:t xml:space="preserve"> محمد بن ابوالقاسم عن احمد بن محمد بن خالد عن علی بن احمد بن اشیم </w:t>
      </w:r>
    </w:p>
    <w:p w14:paraId="607CFD02" w14:textId="2906C070" w:rsidR="00B019A8" w:rsidRPr="00F91E80" w:rsidRDefault="00626633" w:rsidP="00B019A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019A8" w:rsidRPr="00F91E80">
        <w:rPr>
          <w:rFonts w:ascii="IRMitra" w:hAnsi="IRMitra" w:cs="IRMitra"/>
          <w:sz w:val="28"/>
          <w:szCs w:val="28"/>
          <w:rtl/>
          <w:lang w:bidi="fa-IR"/>
        </w:rPr>
        <w:t xml:space="preserve">در من لایحضر بله خب پس این احتمالاً همین بوده من </w:t>
      </w:r>
    </w:p>
    <w:p w14:paraId="407D296B" w14:textId="40C085E3" w:rsidR="00B019A8" w:rsidRPr="00626633" w:rsidRDefault="00626633" w:rsidP="00626633">
      <w:pPr>
        <w:bidi/>
        <w:jc w:val="both"/>
        <w:rPr>
          <w:rFonts w:ascii="IRMitra" w:hAnsi="IRMitra" w:cs="IRMitra"/>
          <w:sz w:val="28"/>
          <w:szCs w:val="28"/>
          <w:lang w:bidi="fa-IR"/>
        </w:rPr>
      </w:pPr>
      <w:r w:rsidRPr="00626633">
        <w:rPr>
          <w:rFonts w:ascii="IRMitra" w:hAnsi="IRMitra" w:cs="IRMitra" w:hint="cs"/>
          <w:sz w:val="28"/>
          <w:szCs w:val="28"/>
          <w:rtl/>
          <w:lang w:bidi="fa-IR"/>
        </w:rPr>
        <w:t xml:space="preserve">شاگرد: </w:t>
      </w:r>
      <w:r w:rsidR="00B019A8" w:rsidRPr="00626633">
        <w:rPr>
          <w:rFonts w:ascii="IRMitra" w:hAnsi="IRMitra" w:cs="IRMitra"/>
          <w:sz w:val="28"/>
          <w:szCs w:val="28"/>
          <w:rtl/>
          <w:lang w:bidi="fa-IR"/>
        </w:rPr>
        <w:t>فقط یک دانه روایت بوده کلا</w:t>
      </w:r>
    </w:p>
    <w:p w14:paraId="697F0C05" w14:textId="15B9BE81" w:rsidR="00B019A8" w:rsidRPr="00626633" w:rsidRDefault="00626633" w:rsidP="0062663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019A8" w:rsidRPr="00626633">
        <w:rPr>
          <w:rFonts w:ascii="IRMitra" w:hAnsi="IRMitra" w:cs="IRMitra"/>
          <w:sz w:val="28"/>
          <w:szCs w:val="28"/>
          <w:rtl/>
          <w:lang w:bidi="fa-IR"/>
        </w:rPr>
        <w:t xml:space="preserve">در محاسن هم هست </w:t>
      </w:r>
    </w:p>
    <w:p w14:paraId="3056B875" w14:textId="4BCA0F8B" w:rsidR="00B019A8" w:rsidRPr="00F91E80" w:rsidRDefault="00626633" w:rsidP="00B019A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019A8" w:rsidRPr="00F91E80">
        <w:rPr>
          <w:rFonts w:ascii="IRMitra" w:hAnsi="IRMitra" w:cs="IRMitra"/>
          <w:sz w:val="28"/>
          <w:szCs w:val="28"/>
          <w:rtl/>
          <w:lang w:bidi="fa-IR"/>
        </w:rPr>
        <w:t>عرض کردم در محاسن یک مورد هست و حالا همان اگر این باشد خب من همان بله</w:t>
      </w:r>
      <w:r>
        <w:rPr>
          <w:rFonts w:ascii="IRMitra" w:hAnsi="IRMitra" w:cs="IRMitra" w:hint="cs"/>
          <w:sz w:val="28"/>
          <w:szCs w:val="28"/>
          <w:rtl/>
          <w:lang w:bidi="fa-IR"/>
        </w:rPr>
        <w:t>.</w:t>
      </w:r>
      <w:r w:rsidR="00B019A8" w:rsidRPr="00F91E80">
        <w:rPr>
          <w:rFonts w:ascii="IRMitra" w:hAnsi="IRMitra" w:cs="IRMitra"/>
          <w:sz w:val="28"/>
          <w:szCs w:val="28"/>
          <w:rtl/>
          <w:lang w:bidi="fa-IR"/>
        </w:rPr>
        <w:t xml:space="preserve"> حالا این نکته ای را ضمیمه بکنم علی بن احمد بن اشیم در فقیه یک مورد</w:t>
      </w:r>
      <w:r>
        <w:rPr>
          <w:rFonts w:ascii="IRMitra" w:hAnsi="IRMitra" w:cs="IRMitra" w:hint="cs"/>
          <w:sz w:val="28"/>
          <w:szCs w:val="28"/>
          <w:rtl/>
          <w:lang w:bidi="fa-IR"/>
        </w:rPr>
        <w:t xml:space="preserve"> وارد</w:t>
      </w:r>
      <w:r w:rsidR="00B019A8" w:rsidRPr="00F91E80">
        <w:rPr>
          <w:rFonts w:ascii="IRMitra" w:hAnsi="IRMitra" w:cs="IRMitra"/>
          <w:sz w:val="28"/>
          <w:szCs w:val="28"/>
          <w:rtl/>
          <w:lang w:bidi="fa-IR"/>
        </w:rPr>
        <w:t xml:space="preserve"> شده انگار به نظرم</w:t>
      </w:r>
      <w:r>
        <w:rPr>
          <w:rFonts w:ascii="IRMitra" w:hAnsi="IRMitra" w:cs="IRMitra" w:hint="cs"/>
          <w:sz w:val="28"/>
          <w:szCs w:val="28"/>
          <w:rtl/>
          <w:lang w:bidi="fa-IR"/>
        </w:rPr>
        <w:t>.</w:t>
      </w:r>
      <w:r w:rsidR="00B019A8" w:rsidRPr="00F91E80">
        <w:rPr>
          <w:rFonts w:ascii="IRMitra" w:hAnsi="IRMitra" w:cs="IRMitra"/>
          <w:sz w:val="28"/>
          <w:szCs w:val="28"/>
          <w:rtl/>
          <w:lang w:bidi="fa-IR"/>
        </w:rPr>
        <w:t xml:space="preserve"> اینهایی که یک مورد هست و امثال اینها اینها ارزش خاصی ندارد این طور نیست که مثلاً طریق مشیخه یک مقداری حجم زیادی من احتمال من عرض کنم خدمت شما حالا تصادفاً آن روایتی که از علی بن احمد بن اشیم ایشان نقل کرده بوده احمد بن محمد بن خالد که شده باید همین باشد من مانده بودم که از کجا ایشان احمد بن محمد بن خالد را هم آورده همین یک مورد است ایشان شاید تصور کرده چون در طریق مشیخه فقیه واقع هست کان طریق نشانگر اکثار روایتی چیزی امثال اینها هست نه طریق مشیخه طریق به روایتهای شخص در متن عرض کنم فقیه </w:t>
      </w:r>
      <w:r w:rsidR="00B019A8" w:rsidRPr="00F91E80">
        <w:rPr>
          <w:rFonts w:ascii="IRMitra" w:hAnsi="IRMitra" w:cs="IRMitra"/>
          <w:sz w:val="28"/>
          <w:szCs w:val="28"/>
          <w:rtl/>
          <w:lang w:bidi="fa-IR"/>
        </w:rPr>
        <w:lastRenderedPageBreak/>
        <w:t xml:space="preserve">هست و یک جا هم بیشتر کلاً </w:t>
      </w:r>
      <w:r>
        <w:rPr>
          <w:rFonts w:ascii="IRMitra" w:hAnsi="IRMitra" w:cs="IRMitra" w:hint="cs"/>
          <w:sz w:val="28"/>
          <w:szCs w:val="28"/>
          <w:rtl/>
          <w:lang w:bidi="fa-IR"/>
        </w:rPr>
        <w:t xml:space="preserve">عن علی بن </w:t>
      </w:r>
      <w:r w:rsidR="00B019A8" w:rsidRPr="00F91E80">
        <w:rPr>
          <w:rFonts w:ascii="IRMitra" w:hAnsi="IRMitra" w:cs="IRMitra"/>
          <w:sz w:val="28"/>
          <w:szCs w:val="28"/>
          <w:rtl/>
          <w:lang w:bidi="fa-IR"/>
        </w:rPr>
        <w:t>احمد بن محمد بن اشیم در متن فقیه روایت ندارد آن مشکل هست که البته چیز خاصی از آن برنمی آید آن از آن اشکال که اصلاً جایی ندارد من برگشتم</w:t>
      </w:r>
      <w:r>
        <w:rPr>
          <w:rFonts w:ascii="IRMitra" w:hAnsi="IRMitra" w:cs="IRMitra" w:hint="cs"/>
          <w:sz w:val="28"/>
          <w:szCs w:val="28"/>
          <w:rtl/>
          <w:lang w:bidi="fa-IR"/>
        </w:rPr>
        <w:t>.</w:t>
      </w:r>
      <w:r w:rsidR="00B019A8" w:rsidRPr="00F91E80">
        <w:rPr>
          <w:rFonts w:ascii="IRMitra" w:hAnsi="IRMitra" w:cs="IRMitra"/>
          <w:sz w:val="28"/>
          <w:szCs w:val="28"/>
          <w:rtl/>
          <w:lang w:bidi="fa-IR"/>
        </w:rPr>
        <w:t xml:space="preserve"> </w:t>
      </w:r>
    </w:p>
    <w:p w14:paraId="723E2564" w14:textId="4001615C" w:rsidR="00B019A8" w:rsidRPr="00626633" w:rsidRDefault="00626633" w:rsidP="0062663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019A8" w:rsidRPr="00626633">
        <w:rPr>
          <w:rFonts w:ascii="IRMitra" w:hAnsi="IRMitra" w:cs="IRMitra"/>
          <w:sz w:val="28"/>
          <w:szCs w:val="28"/>
          <w:rtl/>
          <w:lang w:bidi="fa-IR"/>
        </w:rPr>
        <w:t xml:space="preserve">حاج آقا این مجهولی که شیخ آوردند به معنای اینکه توثیق و اینها ندارد یا اینکه حسب و نسب او معلوم نیست </w:t>
      </w:r>
    </w:p>
    <w:p w14:paraId="5549310A" w14:textId="5EBB7E80" w:rsidR="00B019A8" w:rsidRPr="00F91E80" w:rsidRDefault="00626633" w:rsidP="00B019A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019A8" w:rsidRPr="00F91E80">
        <w:rPr>
          <w:rFonts w:ascii="IRMitra" w:hAnsi="IRMitra" w:cs="IRMitra"/>
          <w:sz w:val="28"/>
          <w:szCs w:val="28"/>
          <w:rtl/>
          <w:lang w:bidi="fa-IR"/>
        </w:rPr>
        <w:t xml:space="preserve">معمولاً مجهول به کسی می گویند که خیلی گمنام است یعنی کسی او را نمی شناسد بیشتر </w:t>
      </w:r>
    </w:p>
    <w:p w14:paraId="5A7FD3DF" w14:textId="70CED35E" w:rsidR="00B019A8" w:rsidRPr="00626633" w:rsidRDefault="00626633" w:rsidP="00626633">
      <w:pPr>
        <w:bidi/>
        <w:jc w:val="both"/>
        <w:rPr>
          <w:rFonts w:ascii="IRMitra" w:hAnsi="IRMitra" w:cs="IRMitra"/>
          <w:sz w:val="28"/>
          <w:szCs w:val="28"/>
          <w:lang w:bidi="fa-IR"/>
        </w:rPr>
      </w:pPr>
      <w:r>
        <w:rPr>
          <w:rFonts w:ascii="IRMitra" w:hAnsi="IRMitra" w:cs="IRMitra" w:hint="cs"/>
          <w:sz w:val="28"/>
          <w:szCs w:val="28"/>
          <w:rtl/>
          <w:lang w:bidi="fa-IR"/>
        </w:rPr>
        <w:t xml:space="preserve">شاگر: </w:t>
      </w:r>
      <w:r w:rsidR="00E22F7C" w:rsidRPr="00626633">
        <w:rPr>
          <w:rFonts w:ascii="IRMitra" w:hAnsi="IRMitra" w:cs="IRMitra"/>
          <w:sz w:val="28"/>
          <w:szCs w:val="28"/>
          <w:rtl/>
          <w:lang w:bidi="fa-IR"/>
        </w:rPr>
        <w:t>حاج آقا در مجاهیل زی</w:t>
      </w:r>
      <w:r w:rsidRPr="00626633">
        <w:rPr>
          <w:rFonts w:ascii="IRMitra" w:hAnsi="IRMitra" w:cs="IRMitra" w:hint="cs"/>
          <w:sz w:val="28"/>
          <w:szCs w:val="28"/>
          <w:rtl/>
          <w:lang w:bidi="fa-IR"/>
        </w:rPr>
        <w:t>ا</w:t>
      </w:r>
      <w:r w:rsidR="00E22F7C" w:rsidRPr="00626633">
        <w:rPr>
          <w:rFonts w:ascii="IRMitra" w:hAnsi="IRMitra" w:cs="IRMitra"/>
          <w:sz w:val="28"/>
          <w:szCs w:val="28"/>
          <w:rtl/>
          <w:lang w:bidi="fa-IR"/>
        </w:rPr>
        <w:t xml:space="preserve">د داریم شارع هم به مجهول اشاره نشده این شاید منظورش این بود با اینکه احمد بن عیسی ذکر کرده </w:t>
      </w:r>
    </w:p>
    <w:p w14:paraId="4770F44E" w14:textId="7E500C72" w:rsidR="00E22F7C" w:rsidRPr="00F91E80" w:rsidRDefault="00626633" w:rsidP="00E22F7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22F7C" w:rsidRPr="00F91E80">
        <w:rPr>
          <w:rFonts w:ascii="IRMitra" w:hAnsi="IRMitra" w:cs="IRMitra"/>
          <w:sz w:val="28"/>
          <w:szCs w:val="28"/>
          <w:rtl/>
          <w:lang w:bidi="fa-IR"/>
        </w:rPr>
        <w:t xml:space="preserve">نه آن اشتباه است آن قطعاً اشتباه است آن مجهولی که ذکر شده </w:t>
      </w:r>
      <w:r w:rsidR="008F4E7B">
        <w:rPr>
          <w:rFonts w:ascii="IRMitra" w:hAnsi="IRMitra" w:cs="IRMitra" w:hint="cs"/>
          <w:sz w:val="28"/>
          <w:szCs w:val="28"/>
          <w:rtl/>
          <w:lang w:bidi="fa-IR"/>
        </w:rPr>
        <w:t>مطمئناً</w:t>
      </w:r>
      <w:r w:rsidR="00E22F7C" w:rsidRPr="00F91E80">
        <w:rPr>
          <w:rFonts w:ascii="IRMitra" w:hAnsi="IRMitra" w:cs="IRMitra"/>
          <w:sz w:val="28"/>
          <w:szCs w:val="28"/>
          <w:rtl/>
          <w:lang w:bidi="fa-IR"/>
        </w:rPr>
        <w:t xml:space="preserve"> اشتباه است نه کنایه نمی گوید آن کسی که کلمه مجهول را چیز کرده حتماً غفلت داشته از اینکه احمد بن محمد بن عیسی از </w:t>
      </w:r>
      <w:r w:rsidR="00033FE9" w:rsidRPr="00F91E80">
        <w:rPr>
          <w:rFonts w:ascii="IRMitra" w:hAnsi="IRMitra" w:cs="IRMitra"/>
          <w:sz w:val="28"/>
          <w:szCs w:val="28"/>
          <w:rtl/>
          <w:lang w:bidi="fa-IR"/>
        </w:rPr>
        <w:t>او اکثار کرده معنا ندارد کسی که احمد بن محمد بن عیسی از او اکثار</w:t>
      </w:r>
      <w:r w:rsidR="007E6DB5">
        <w:rPr>
          <w:rFonts w:ascii="IRMitra" w:hAnsi="IRMitra" w:cs="IRMitra" w:hint="cs"/>
          <w:sz w:val="28"/>
          <w:szCs w:val="28"/>
          <w:rtl/>
          <w:lang w:bidi="fa-IR"/>
        </w:rPr>
        <w:t xml:space="preserve"> </w:t>
      </w:r>
      <w:r w:rsidR="00033FE9" w:rsidRPr="00F91E80">
        <w:rPr>
          <w:rFonts w:ascii="IRMitra" w:hAnsi="IRMitra" w:cs="IRMitra"/>
          <w:sz w:val="28"/>
          <w:szCs w:val="28"/>
          <w:rtl/>
          <w:lang w:bidi="fa-IR"/>
        </w:rPr>
        <w:t>کند</w:t>
      </w:r>
      <w:r w:rsidR="007E6DB5">
        <w:rPr>
          <w:rFonts w:ascii="IRMitra" w:hAnsi="IRMitra" w:cs="IRMitra" w:hint="cs"/>
          <w:sz w:val="28"/>
          <w:szCs w:val="28"/>
          <w:rtl/>
          <w:lang w:bidi="fa-IR"/>
        </w:rPr>
        <w:t xml:space="preserve"> را</w:t>
      </w:r>
      <w:r w:rsidR="00033FE9" w:rsidRPr="00F91E80">
        <w:rPr>
          <w:rFonts w:ascii="IRMitra" w:hAnsi="IRMitra" w:cs="IRMitra"/>
          <w:sz w:val="28"/>
          <w:szCs w:val="28"/>
          <w:rtl/>
          <w:lang w:bidi="fa-IR"/>
        </w:rPr>
        <w:t xml:space="preserve"> وصف مجهول از او یاد شود مجهول کسی که اصلاً او را نمی شناسد کسی که این همه روایت دارد مجهول نمی گویند این ابهامی ندارد نه آن مجهول که درباره این آمده اصلاً قابل اعتماد نیست عرض کردم ما چه اکثار روایت اجلا را دلیل بر وثاقت بگیریم چه نگیریم مجهول</w:t>
      </w:r>
      <w:r w:rsidR="007E6DB5">
        <w:rPr>
          <w:rFonts w:ascii="IRMitra" w:hAnsi="IRMitra" w:cs="IRMitra" w:hint="cs"/>
          <w:sz w:val="28"/>
          <w:szCs w:val="28"/>
          <w:rtl/>
          <w:lang w:bidi="fa-IR"/>
        </w:rPr>
        <w:t>ٌ</w:t>
      </w:r>
      <w:r w:rsidR="00033FE9" w:rsidRPr="00F91E80">
        <w:rPr>
          <w:rFonts w:ascii="IRMitra" w:hAnsi="IRMitra" w:cs="IRMitra"/>
          <w:sz w:val="28"/>
          <w:szCs w:val="28"/>
          <w:rtl/>
          <w:lang w:bidi="fa-IR"/>
        </w:rPr>
        <w:t xml:space="preserve"> غیر قابل اعتماد است این کسی که احمد بن محمد بن عیسی این همه روایت از او نقل می کند این نمی تواند عنوان</w:t>
      </w:r>
      <w:r w:rsidR="007E6DB5">
        <w:rPr>
          <w:rFonts w:ascii="IRMitra" w:hAnsi="IRMitra" w:cs="IRMitra" w:hint="cs"/>
          <w:sz w:val="28"/>
          <w:szCs w:val="28"/>
          <w:rtl/>
          <w:lang w:bidi="fa-IR"/>
        </w:rPr>
        <w:t xml:space="preserve"> مجهولٌ</w:t>
      </w:r>
      <w:r w:rsidR="00033FE9" w:rsidRPr="00F91E80">
        <w:rPr>
          <w:rFonts w:ascii="IRMitra" w:hAnsi="IRMitra" w:cs="IRMitra"/>
          <w:sz w:val="28"/>
          <w:szCs w:val="28"/>
          <w:rtl/>
          <w:lang w:bidi="fa-IR"/>
        </w:rPr>
        <w:t xml:space="preserve"> می گویم غیر احمد بن محمد بن عیسی هم از او روایت دارد البته </w:t>
      </w:r>
      <w:r w:rsidR="007E6DB5">
        <w:rPr>
          <w:rFonts w:ascii="IRMitra" w:hAnsi="IRMitra" w:cs="IRMitra" w:hint="cs"/>
          <w:sz w:val="28"/>
          <w:szCs w:val="28"/>
          <w:rtl/>
          <w:lang w:bidi="fa-IR"/>
        </w:rPr>
        <w:t>آن</w:t>
      </w:r>
      <w:r w:rsidR="00033FE9" w:rsidRPr="00F91E80">
        <w:rPr>
          <w:rFonts w:ascii="IRMitra" w:hAnsi="IRMitra" w:cs="IRMitra"/>
          <w:sz w:val="28"/>
          <w:szCs w:val="28"/>
          <w:rtl/>
          <w:lang w:bidi="fa-IR"/>
        </w:rPr>
        <w:t xml:space="preserve"> کم است علی بن مهزیار دارد یعقوب بن یزید دارد سهل بن زیاد دارد ولی هر کدام یکی دو تا ولی بالاخره اینها این مجموعه چیزها باعث می شود که عنوان مجهول را دیگر از او برداشته بشود </w:t>
      </w:r>
    </w:p>
    <w:p w14:paraId="47906EAA" w14:textId="01FF424C" w:rsidR="00033FE9" w:rsidRPr="007E6DB5" w:rsidRDefault="007E6DB5" w:rsidP="007E6DB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33FE9" w:rsidRPr="007E6DB5">
        <w:rPr>
          <w:rFonts w:ascii="IRMitra" w:hAnsi="IRMitra" w:cs="IRMitra"/>
          <w:sz w:val="28"/>
          <w:szCs w:val="28"/>
          <w:rtl/>
          <w:lang w:bidi="fa-IR"/>
        </w:rPr>
        <w:t xml:space="preserve">الزامی هست یا </w:t>
      </w:r>
    </w:p>
    <w:p w14:paraId="5D949F50" w14:textId="77777777" w:rsidR="007E6DB5" w:rsidRDefault="007E6DB5" w:rsidP="00033FE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33FE9" w:rsidRPr="00F91E80">
        <w:rPr>
          <w:rFonts w:ascii="IRMitra" w:hAnsi="IRMitra" w:cs="IRMitra"/>
          <w:sz w:val="28"/>
          <w:szCs w:val="28"/>
          <w:rtl/>
          <w:lang w:bidi="fa-IR"/>
        </w:rPr>
        <w:t>مهم نیست که الزامی باشد یا غیرالزامی در برداشتن مجهول</w:t>
      </w:r>
      <w:r>
        <w:rPr>
          <w:rFonts w:ascii="IRMitra" w:hAnsi="IRMitra" w:cs="IRMitra" w:hint="cs"/>
          <w:sz w:val="28"/>
          <w:szCs w:val="28"/>
          <w:rtl/>
          <w:lang w:bidi="fa-IR"/>
        </w:rPr>
        <w:t>.</w:t>
      </w:r>
      <w:r w:rsidR="00033FE9" w:rsidRPr="00F91E80">
        <w:rPr>
          <w:rFonts w:ascii="IRMitra" w:hAnsi="IRMitra" w:cs="IRMitra"/>
          <w:sz w:val="28"/>
          <w:szCs w:val="28"/>
          <w:rtl/>
          <w:lang w:bidi="fa-IR"/>
        </w:rPr>
        <w:t xml:space="preserve"> حالا آن در رفع مجهول</w:t>
      </w:r>
      <w:r>
        <w:rPr>
          <w:rFonts w:ascii="IRMitra" w:hAnsi="IRMitra" w:cs="IRMitra" w:hint="cs"/>
          <w:sz w:val="28"/>
          <w:szCs w:val="28"/>
          <w:rtl/>
          <w:lang w:bidi="fa-IR"/>
        </w:rPr>
        <w:t>ٌ</w:t>
      </w:r>
      <w:r w:rsidR="00033FE9" w:rsidRPr="00F91E80">
        <w:rPr>
          <w:rFonts w:ascii="IRMitra" w:hAnsi="IRMitra" w:cs="IRMitra"/>
          <w:sz w:val="28"/>
          <w:szCs w:val="28"/>
          <w:rtl/>
          <w:lang w:bidi="fa-IR"/>
        </w:rPr>
        <w:t xml:space="preserve"> الزامی و غیر الزامی مهم نیست همین مقداری که زیاد روایت دارند اینها پیداست که مجهول نیست و ما حالا مثلاً چهل پنجاه تا روایت که علی بن احمد بن اشیم احمد بن محمد بن عیسی از آن روایت نقل می کند که </w:t>
      </w:r>
      <w:r w:rsidR="008E0AC3" w:rsidRPr="00F91E80">
        <w:rPr>
          <w:rFonts w:ascii="IRMitra" w:hAnsi="IRMitra" w:cs="IRMitra"/>
          <w:sz w:val="28"/>
          <w:szCs w:val="28"/>
          <w:rtl/>
          <w:lang w:bidi="fa-IR"/>
        </w:rPr>
        <w:t xml:space="preserve">روایت الزامی آن هم کم نیست </w:t>
      </w:r>
      <w:r>
        <w:rPr>
          <w:rFonts w:ascii="IRMitra" w:hAnsi="IRMitra" w:cs="IRMitra" w:hint="cs"/>
          <w:sz w:val="28"/>
          <w:szCs w:val="28"/>
          <w:rtl/>
          <w:lang w:bidi="fa-IR"/>
        </w:rPr>
        <w:t xml:space="preserve">معمولا در </w:t>
      </w:r>
      <w:r w:rsidR="008E0AC3" w:rsidRPr="00F91E80">
        <w:rPr>
          <w:rFonts w:ascii="IRMitra" w:hAnsi="IRMitra" w:cs="IRMitra"/>
          <w:sz w:val="28"/>
          <w:szCs w:val="28"/>
          <w:rtl/>
          <w:lang w:bidi="fa-IR"/>
        </w:rPr>
        <w:t>چیزهای فقهی در آن نقل شده و اینها آن به اصطلاح وثاقت علی بن احمد بن اشیم را می شود نتیجه گرفت</w:t>
      </w:r>
    </w:p>
    <w:p w14:paraId="4601C4F2" w14:textId="77777777" w:rsidR="00DF52E3" w:rsidRDefault="008E0AC3" w:rsidP="007E6DB5">
      <w:pPr>
        <w:bidi/>
        <w:jc w:val="both"/>
        <w:rPr>
          <w:rFonts w:ascii="IRMitra" w:hAnsi="IRMitra" w:cs="IRMitra"/>
          <w:sz w:val="28"/>
          <w:szCs w:val="28"/>
          <w:rtl/>
          <w:lang w:bidi="fa-IR"/>
        </w:rPr>
      </w:pPr>
      <w:r w:rsidRPr="00F91E80">
        <w:rPr>
          <w:rFonts w:ascii="IRMitra" w:hAnsi="IRMitra" w:cs="IRMitra"/>
          <w:sz w:val="28"/>
          <w:szCs w:val="28"/>
          <w:rtl/>
          <w:lang w:bidi="fa-IR"/>
        </w:rPr>
        <w:t xml:space="preserve"> خب این از جهت سندی ما اشکال نمی کنیم این طریق علی بن احمد بن اشیم را هم می پذیریم </w:t>
      </w:r>
    </w:p>
    <w:p w14:paraId="6E7E4FEA" w14:textId="77777777" w:rsidR="00514E24" w:rsidRDefault="008E0AC3" w:rsidP="00DF52E3">
      <w:pPr>
        <w:bidi/>
        <w:jc w:val="both"/>
        <w:rPr>
          <w:rFonts w:ascii="IRMitra" w:hAnsi="IRMitra" w:cs="IRMitra"/>
          <w:sz w:val="28"/>
          <w:szCs w:val="28"/>
          <w:rtl/>
          <w:lang w:bidi="fa-IR"/>
        </w:rPr>
      </w:pPr>
      <w:r w:rsidRPr="00F91E80">
        <w:rPr>
          <w:rFonts w:ascii="IRMitra" w:hAnsi="IRMitra" w:cs="IRMitra"/>
          <w:sz w:val="28"/>
          <w:szCs w:val="28"/>
          <w:rtl/>
          <w:lang w:bidi="fa-IR"/>
        </w:rPr>
        <w:t xml:space="preserve">اما از جهت دلالی </w:t>
      </w:r>
      <w:r w:rsidR="00514E24">
        <w:rPr>
          <w:rFonts w:ascii="IRMitra" w:hAnsi="IRMitra" w:cs="IRMitra" w:hint="cs"/>
          <w:sz w:val="28"/>
          <w:szCs w:val="28"/>
          <w:rtl/>
          <w:lang w:bidi="fa-IR"/>
        </w:rPr>
        <w:t>مرحوم آقای</w:t>
      </w:r>
      <w:r w:rsidRPr="00F91E80">
        <w:rPr>
          <w:rFonts w:ascii="IRMitra" w:hAnsi="IRMitra" w:cs="IRMitra"/>
          <w:sz w:val="28"/>
          <w:szCs w:val="28"/>
          <w:rtl/>
          <w:lang w:bidi="fa-IR"/>
        </w:rPr>
        <w:t xml:space="preserve"> هاشمی تعبیری دارند ایشان می فرمایند</w:t>
      </w:r>
    </w:p>
    <w:p w14:paraId="0E26302D" w14:textId="3A0481DF" w:rsidR="00514E24" w:rsidRPr="00514E24" w:rsidRDefault="00514E24" w:rsidP="00514E24">
      <w:pPr>
        <w:bidi/>
        <w:jc w:val="both"/>
        <w:rPr>
          <w:rFonts w:ascii="IRMitra" w:hAnsi="IRMitra" w:cs="IRMitra"/>
          <w:color w:val="0070C0"/>
          <w:sz w:val="28"/>
          <w:szCs w:val="28"/>
          <w:rtl/>
          <w:lang w:bidi="fa-IR"/>
        </w:rPr>
      </w:pPr>
      <w:r w:rsidRPr="00514E24">
        <w:rPr>
          <w:rFonts w:ascii="IRMitra" w:hAnsi="IRMitra" w:cs="IRMitra"/>
          <w:color w:val="0070C0"/>
          <w:sz w:val="28"/>
          <w:szCs w:val="28"/>
          <w:rtl/>
          <w:lang w:bidi="fa-IR"/>
        </w:rPr>
        <w:t>«إلّا أنّ الإستدلال بهات</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الروا</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ت</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عل</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استثناء ما </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أخذه</w:t>
      </w:r>
      <w:r w:rsidRPr="00514E24">
        <w:rPr>
          <w:rFonts w:ascii="IRMitra" w:hAnsi="IRMitra" w:cs="IRMitra"/>
          <w:color w:val="0070C0"/>
          <w:sz w:val="28"/>
          <w:szCs w:val="28"/>
          <w:rtl/>
          <w:lang w:bidi="fa-IR"/>
        </w:rPr>
        <w:t xml:space="preserve"> السلطان و الحاکم الجائر بعنوان المقاسمة أو الخراج ف</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ه</w:t>
      </w:r>
      <w:r w:rsidRPr="00514E24">
        <w:rPr>
          <w:rFonts w:ascii="IRMitra" w:hAnsi="IRMitra" w:cs="IRMitra"/>
          <w:color w:val="0070C0"/>
          <w:sz w:val="28"/>
          <w:szCs w:val="28"/>
          <w:rtl/>
          <w:lang w:bidi="fa-IR"/>
        </w:rPr>
        <w:t xml:space="preserve"> اشکال واضح، و هو انّ الروا</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ت</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ناظرتان إل</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المقاسمة و الخراج الموضوع</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من قبل النب</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صل</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الله عل</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ه</w:t>
      </w:r>
      <w:r w:rsidRPr="00514E24">
        <w:rPr>
          <w:rFonts w:ascii="IRMitra" w:hAnsi="IRMitra" w:cs="IRMitra"/>
          <w:color w:val="0070C0"/>
          <w:sz w:val="28"/>
          <w:szCs w:val="28"/>
          <w:rtl/>
          <w:lang w:bidi="fa-IR"/>
        </w:rPr>
        <w:t xml:space="preserve"> و آله و سلّم أو الإمام عل</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ه</w:t>
      </w:r>
      <w:r w:rsidRPr="00514E24">
        <w:rPr>
          <w:rFonts w:ascii="IRMitra" w:hAnsi="IRMitra" w:cs="IRMitra"/>
          <w:color w:val="0070C0"/>
          <w:sz w:val="28"/>
          <w:szCs w:val="28"/>
          <w:rtl/>
          <w:lang w:bidi="fa-IR"/>
        </w:rPr>
        <w:t xml:space="preserve"> السلام أ</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المقاسمة الصح</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حة</w:t>
      </w:r>
      <w:r w:rsidRPr="00514E24">
        <w:rPr>
          <w:rFonts w:ascii="IRMitra" w:hAnsi="IRMitra" w:cs="IRMitra"/>
          <w:color w:val="0070C0"/>
          <w:sz w:val="28"/>
          <w:szCs w:val="28"/>
          <w:rtl/>
          <w:lang w:bidi="fa-IR"/>
        </w:rPr>
        <w:t xml:space="preserve"> و الشرع</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ة</w:t>
      </w:r>
      <w:r w:rsidRPr="00514E24">
        <w:rPr>
          <w:rFonts w:ascii="IRMitra" w:hAnsi="IRMitra" w:cs="IRMitra"/>
          <w:color w:val="0070C0"/>
          <w:sz w:val="28"/>
          <w:szCs w:val="28"/>
          <w:rtl/>
          <w:lang w:bidi="fa-IR"/>
        </w:rPr>
        <w:t xml:space="preserve"> لا ما </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جعله</w:t>
      </w:r>
      <w:r w:rsidRPr="00514E24">
        <w:rPr>
          <w:rFonts w:ascii="IRMitra" w:hAnsi="IRMitra" w:cs="IRMitra"/>
          <w:color w:val="0070C0"/>
          <w:sz w:val="28"/>
          <w:szCs w:val="28"/>
          <w:rtl/>
          <w:lang w:bidi="fa-IR"/>
        </w:rPr>
        <w:t xml:space="preserve"> الحاکم الجائر و الذ</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کون</w:t>
      </w:r>
      <w:r w:rsidRPr="00514E24">
        <w:rPr>
          <w:rFonts w:ascii="IRMitra" w:hAnsi="IRMitra" w:cs="IRMitra"/>
          <w:color w:val="0070C0"/>
          <w:sz w:val="28"/>
          <w:szCs w:val="28"/>
          <w:rtl/>
          <w:lang w:bidi="fa-IR"/>
        </w:rPr>
        <w:t xml:space="preserve"> مأخوذاً ظلماً و عدواناً و </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کون</w:t>
      </w:r>
      <w:r w:rsidRPr="00514E24">
        <w:rPr>
          <w:rFonts w:ascii="IRMitra" w:hAnsi="IRMitra" w:cs="IRMitra"/>
          <w:color w:val="0070C0"/>
          <w:sz w:val="28"/>
          <w:szCs w:val="28"/>
          <w:rtl/>
          <w:lang w:bidi="fa-IR"/>
        </w:rPr>
        <w:t xml:space="preserve"> باطلاً، و المقاسمة الصح</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حة</w:t>
      </w:r>
      <w:r w:rsidRPr="00514E24">
        <w:rPr>
          <w:rFonts w:ascii="IRMitra" w:hAnsi="IRMitra" w:cs="IRMitra"/>
          <w:color w:val="0070C0"/>
          <w:sz w:val="28"/>
          <w:szCs w:val="28"/>
          <w:rtl/>
          <w:lang w:bidi="fa-IR"/>
        </w:rPr>
        <w:t xml:space="preserve"> </w:t>
      </w:r>
      <w:r w:rsidRPr="00514E24">
        <w:rPr>
          <w:rFonts w:ascii="IRMitra" w:hAnsi="IRMitra" w:cs="IRMitra"/>
          <w:color w:val="0070C0"/>
          <w:sz w:val="28"/>
          <w:szCs w:val="28"/>
          <w:rtl/>
          <w:lang w:bidi="fa-IR"/>
        </w:rPr>
        <w:lastRenderedPageBreak/>
        <w:t>خروجها عن موضوع الزکاة عل</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القاعدة و لا نحتاج ف</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ها</w:t>
      </w:r>
      <w:r w:rsidRPr="00514E24">
        <w:rPr>
          <w:rFonts w:ascii="IRMitra" w:hAnsi="IRMitra" w:cs="IRMitra"/>
          <w:color w:val="0070C0"/>
          <w:sz w:val="28"/>
          <w:szCs w:val="28"/>
          <w:rtl/>
          <w:lang w:bidi="fa-IR"/>
        </w:rPr>
        <w:t xml:space="preserve"> إل</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دل</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ل</w:t>
      </w:r>
      <w:r w:rsidRPr="00514E24">
        <w:rPr>
          <w:rFonts w:ascii="IRMitra" w:hAnsi="IRMitra" w:cs="IRMitra"/>
          <w:color w:val="0070C0"/>
          <w:sz w:val="28"/>
          <w:szCs w:val="28"/>
          <w:rtl/>
          <w:lang w:bidi="fa-IR"/>
        </w:rPr>
        <w:t xml:space="preserve"> خاص؛ لکونها ملکاً لعامّة المسلم</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–إذا کانت الأرض خراج</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ة</w:t>
      </w:r>
      <w:r w:rsidRPr="00514E24">
        <w:rPr>
          <w:rFonts w:ascii="IRMitra" w:hAnsi="IRMitra" w:cs="IRMitra"/>
          <w:color w:val="0070C0"/>
          <w:sz w:val="28"/>
          <w:szCs w:val="28"/>
          <w:rtl/>
          <w:lang w:bidi="fa-IR"/>
        </w:rPr>
        <w:t>- أو للإمام –إذا کانت ا</w:t>
      </w:r>
      <w:r w:rsidRPr="00514E24">
        <w:rPr>
          <w:rFonts w:ascii="IRMitra" w:hAnsi="IRMitra" w:cs="IRMitra" w:hint="eastAsia"/>
          <w:color w:val="0070C0"/>
          <w:sz w:val="28"/>
          <w:szCs w:val="28"/>
          <w:rtl/>
          <w:lang w:bidi="fa-IR"/>
        </w:rPr>
        <w:t>لأرض</w:t>
      </w:r>
      <w:r w:rsidRPr="00514E24">
        <w:rPr>
          <w:rFonts w:ascii="IRMitra" w:hAnsi="IRMitra" w:cs="IRMitra"/>
          <w:color w:val="0070C0"/>
          <w:sz w:val="28"/>
          <w:szCs w:val="28"/>
          <w:rtl/>
          <w:lang w:bidi="fa-IR"/>
        </w:rPr>
        <w:t xml:space="preserve"> من الأنفال- و هو خارج عن موضوع الزکاة؛ لاشتراط الملک</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ة</w:t>
      </w:r>
      <w:r w:rsidRPr="00514E24">
        <w:rPr>
          <w:rFonts w:ascii="IRMitra" w:hAnsi="IRMitra" w:cs="IRMitra"/>
          <w:color w:val="0070C0"/>
          <w:sz w:val="28"/>
          <w:szCs w:val="28"/>
          <w:rtl/>
          <w:lang w:bidi="fa-IR"/>
        </w:rPr>
        <w:t xml:space="preserve"> الخاصّة ف</w:t>
      </w:r>
      <w:r w:rsidRPr="00514E24">
        <w:rPr>
          <w:rFonts w:ascii="IRMitra" w:hAnsi="IRMitra" w:cs="IRMitra" w:hint="cs"/>
          <w:color w:val="0070C0"/>
          <w:sz w:val="28"/>
          <w:szCs w:val="28"/>
          <w:rtl/>
          <w:lang w:bidi="fa-IR"/>
        </w:rPr>
        <w:t>ی</w:t>
      </w:r>
      <w:r w:rsidRPr="00514E24">
        <w:rPr>
          <w:rFonts w:ascii="IRMitra" w:hAnsi="IRMitra" w:cs="IRMitra"/>
          <w:color w:val="0070C0"/>
          <w:sz w:val="28"/>
          <w:szCs w:val="28"/>
          <w:rtl/>
          <w:lang w:bidi="fa-IR"/>
        </w:rPr>
        <w:t xml:space="preserve"> تعلّقها و لا </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ستفاد</w:t>
      </w:r>
      <w:r w:rsidRPr="00514E24">
        <w:rPr>
          <w:rFonts w:ascii="IRMitra" w:hAnsi="IRMitra" w:cs="IRMitra"/>
          <w:color w:val="0070C0"/>
          <w:sz w:val="28"/>
          <w:szCs w:val="28"/>
          <w:rtl/>
          <w:lang w:bidi="fa-IR"/>
        </w:rPr>
        <w:t xml:space="preserve"> من هات</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الروا</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ت</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ن</w:t>
      </w:r>
      <w:r w:rsidRPr="00514E24">
        <w:rPr>
          <w:rFonts w:ascii="IRMitra" w:hAnsi="IRMitra" w:cs="IRMitra"/>
          <w:color w:val="0070C0"/>
          <w:sz w:val="28"/>
          <w:szCs w:val="28"/>
          <w:rtl/>
          <w:lang w:bidi="fa-IR"/>
        </w:rPr>
        <w:t xml:space="preserve"> امضاء ما </w:t>
      </w:r>
      <w:r w:rsidRPr="00514E24">
        <w:rPr>
          <w:rFonts w:ascii="IRMitra" w:hAnsi="IRMitra" w:cs="IRMitra" w:hint="cs"/>
          <w:color w:val="0070C0"/>
          <w:sz w:val="28"/>
          <w:szCs w:val="28"/>
          <w:rtl/>
          <w:lang w:bidi="fa-IR"/>
        </w:rPr>
        <w:t>ی</w:t>
      </w:r>
      <w:r w:rsidRPr="00514E24">
        <w:rPr>
          <w:rFonts w:ascii="IRMitra" w:hAnsi="IRMitra" w:cs="IRMitra" w:hint="eastAsia"/>
          <w:color w:val="0070C0"/>
          <w:sz w:val="28"/>
          <w:szCs w:val="28"/>
          <w:rtl/>
          <w:lang w:bidi="fa-IR"/>
        </w:rPr>
        <w:t>أخذه</w:t>
      </w:r>
      <w:r w:rsidRPr="00514E24">
        <w:rPr>
          <w:rFonts w:ascii="IRMitra" w:hAnsi="IRMitra" w:cs="IRMitra"/>
          <w:color w:val="0070C0"/>
          <w:sz w:val="28"/>
          <w:szCs w:val="28"/>
          <w:rtl/>
          <w:lang w:bidi="fa-IR"/>
        </w:rPr>
        <w:t xml:space="preserve"> الحاکم الجائر بوجه أصلاً» .</w:t>
      </w:r>
    </w:p>
    <w:p w14:paraId="1538FA4D" w14:textId="77777777" w:rsidR="00EA4AF6" w:rsidRDefault="008E0AC3" w:rsidP="00514E24">
      <w:pPr>
        <w:bidi/>
        <w:jc w:val="both"/>
        <w:rPr>
          <w:rFonts w:ascii="IRMitra" w:hAnsi="IRMitra" w:cs="IRMitra"/>
          <w:sz w:val="28"/>
          <w:szCs w:val="28"/>
          <w:rtl/>
          <w:lang w:bidi="fa-IR"/>
        </w:rPr>
      </w:pPr>
      <w:r w:rsidRPr="00F91E80">
        <w:rPr>
          <w:rFonts w:ascii="IRMitra" w:hAnsi="IRMitra" w:cs="IRMitra"/>
          <w:sz w:val="28"/>
          <w:szCs w:val="28"/>
          <w:rtl/>
          <w:lang w:bidi="fa-IR"/>
        </w:rPr>
        <w:t>خب ببینیم آیا مطلب</w:t>
      </w:r>
      <w:r w:rsidR="00514E24">
        <w:rPr>
          <w:rFonts w:ascii="IRMitra" w:hAnsi="IRMitra" w:cs="IRMitra" w:hint="cs"/>
          <w:sz w:val="28"/>
          <w:szCs w:val="28"/>
          <w:rtl/>
          <w:lang w:bidi="fa-IR"/>
        </w:rPr>
        <w:t xml:space="preserve"> این جوری </w:t>
      </w:r>
      <w:r w:rsidRPr="00F91E80">
        <w:rPr>
          <w:rFonts w:ascii="IRMitra" w:hAnsi="IRMitra" w:cs="IRMitra"/>
          <w:sz w:val="28"/>
          <w:szCs w:val="28"/>
          <w:rtl/>
          <w:lang w:bidi="fa-IR"/>
        </w:rPr>
        <w:t>هست که ایشان تصور کردند یا نه این روایت اصلاً سوالش چیست سوال می گوید گفتگو در مورد این روایت عرض کردم دو تا نقل دارد یک نقلش دقیقاً بحث کوفه را مطرح کرده و ماوضع علیها من الخراج بحث کوفه این آیا سوالات یک سوالات فرضی و این شکلی</w:t>
      </w:r>
      <w:r w:rsidR="00EA4AF6">
        <w:rPr>
          <w:rFonts w:ascii="IRMitra" w:hAnsi="IRMitra" w:cs="IRMitra" w:hint="cs"/>
          <w:sz w:val="28"/>
          <w:szCs w:val="28"/>
          <w:rtl/>
          <w:lang w:bidi="fa-IR"/>
        </w:rPr>
        <w:t xml:space="preserve"> هست.</w:t>
      </w:r>
      <w:r w:rsidRPr="00F91E80">
        <w:rPr>
          <w:rFonts w:ascii="IRMitra" w:hAnsi="IRMitra" w:cs="IRMitra"/>
          <w:sz w:val="28"/>
          <w:szCs w:val="28"/>
          <w:rtl/>
          <w:lang w:bidi="fa-IR"/>
        </w:rPr>
        <w:t xml:space="preserve"> اولاً یک نکته ای قبل از اینکه به تحلیل </w:t>
      </w:r>
      <w:r w:rsidR="001D53B8" w:rsidRPr="00F91E80">
        <w:rPr>
          <w:rFonts w:ascii="IRMitra" w:hAnsi="IRMitra" w:cs="IRMitra"/>
          <w:sz w:val="28"/>
          <w:szCs w:val="28"/>
          <w:rtl/>
          <w:lang w:bidi="fa-IR"/>
        </w:rPr>
        <w:t>رویه بپردازم اشاره کنم اینکه نبی را ایشان پایش را وسط کشیده این اشتباه است در این روایتی خراجی که از ناحیه نبی است اصلاً مطرح نیست چون آن که پیغمبر مطرح می کند قباله است بحث قباله یک بحث فرعی است قباله ای که پیغمبر کرده نقل خیبر است خیبر با یهودیها بوده یهودیها هم اصلاً عشر و نصف العشر ندارند آن بحثی که به آن تناسب می گوید قباله لازم نیست قباله لازم نیست که نخلش به اصطلاح بیشتر از به اصطلاح ارض نباشد در مورد قباله</w:t>
      </w:r>
      <w:r w:rsidR="00EA4AF6">
        <w:rPr>
          <w:rFonts w:ascii="IRMitra" w:hAnsi="IRMitra" w:cs="IRMitra" w:hint="cs"/>
          <w:sz w:val="28"/>
          <w:szCs w:val="28"/>
          <w:rtl/>
          <w:lang w:bidi="fa-IR"/>
        </w:rPr>
        <w:t>.</w:t>
      </w:r>
      <w:r w:rsidR="001D53B8" w:rsidRPr="00F91E80">
        <w:rPr>
          <w:rFonts w:ascii="IRMitra" w:hAnsi="IRMitra" w:cs="IRMitra"/>
          <w:sz w:val="28"/>
          <w:szCs w:val="28"/>
          <w:rtl/>
          <w:lang w:bidi="fa-IR"/>
        </w:rPr>
        <w:t xml:space="preserve"> متعلق قباله می تواند ارض هم باشد ارض بیضاء و امثال اینها شاهد </w:t>
      </w:r>
      <w:r w:rsidR="00EA4AF6">
        <w:rPr>
          <w:rFonts w:ascii="IRMitra" w:hAnsi="IRMitra" w:cs="IRMitra" w:hint="cs"/>
          <w:sz w:val="28"/>
          <w:szCs w:val="28"/>
          <w:rtl/>
          <w:lang w:bidi="fa-IR"/>
        </w:rPr>
        <w:t>میاره</w:t>
      </w:r>
      <w:r w:rsidR="001D53B8" w:rsidRPr="00F91E80">
        <w:rPr>
          <w:rFonts w:ascii="IRMitra" w:hAnsi="IRMitra" w:cs="IRMitra"/>
          <w:sz w:val="28"/>
          <w:szCs w:val="28"/>
          <w:rtl/>
          <w:lang w:bidi="fa-IR"/>
        </w:rPr>
        <w:t xml:space="preserve"> داستان تقبیل داستان خیبر و اینها </w:t>
      </w:r>
      <w:r w:rsidR="00EA4AF6">
        <w:rPr>
          <w:rFonts w:ascii="IRMitra" w:hAnsi="IRMitra" w:cs="IRMitra" w:hint="cs"/>
          <w:sz w:val="28"/>
          <w:szCs w:val="28"/>
          <w:rtl/>
          <w:lang w:bidi="fa-IR"/>
        </w:rPr>
        <w:t xml:space="preserve">نبی </w:t>
      </w:r>
      <w:r w:rsidR="001D53B8" w:rsidRPr="00F91E80">
        <w:rPr>
          <w:rFonts w:ascii="IRMitra" w:hAnsi="IRMitra" w:cs="IRMitra"/>
          <w:sz w:val="28"/>
          <w:szCs w:val="28"/>
          <w:rtl/>
          <w:lang w:bidi="fa-IR"/>
        </w:rPr>
        <w:t>در این استدلالات و بحثها نیست این پیغمبر را بیخود آورده</w:t>
      </w:r>
      <w:r w:rsidR="00EA4AF6">
        <w:rPr>
          <w:rFonts w:ascii="IRMitra" w:hAnsi="IRMitra" w:cs="IRMitra" w:hint="cs"/>
          <w:sz w:val="28"/>
          <w:szCs w:val="28"/>
          <w:rtl/>
          <w:lang w:bidi="fa-IR"/>
        </w:rPr>
        <w:t>.</w:t>
      </w:r>
    </w:p>
    <w:p w14:paraId="7F404211" w14:textId="77777777" w:rsidR="00913E7F" w:rsidRDefault="001D53B8" w:rsidP="00EA4AF6">
      <w:pPr>
        <w:bidi/>
        <w:jc w:val="both"/>
        <w:rPr>
          <w:rFonts w:ascii="IRMitra" w:hAnsi="IRMitra" w:cs="IRMitra"/>
          <w:sz w:val="28"/>
          <w:szCs w:val="28"/>
          <w:rtl/>
          <w:lang w:bidi="fa-IR"/>
        </w:rPr>
      </w:pPr>
      <w:r w:rsidRPr="00F91E80">
        <w:rPr>
          <w:rFonts w:ascii="IRMitra" w:hAnsi="IRMitra" w:cs="IRMitra"/>
          <w:sz w:val="28"/>
          <w:szCs w:val="28"/>
          <w:rtl/>
          <w:lang w:bidi="fa-IR"/>
        </w:rPr>
        <w:t xml:space="preserve"> عرض کنم خدمت شما این یک مطلب حاشیه ای</w:t>
      </w:r>
      <w:r w:rsidR="00913E7F">
        <w:rPr>
          <w:rFonts w:ascii="IRMitra" w:hAnsi="IRMitra" w:cs="IRMitra" w:hint="cs"/>
          <w:sz w:val="28"/>
          <w:szCs w:val="28"/>
          <w:rtl/>
          <w:lang w:bidi="fa-IR"/>
        </w:rPr>
        <w:t>.</w:t>
      </w:r>
      <w:r w:rsidRPr="00F91E80">
        <w:rPr>
          <w:rFonts w:ascii="IRMitra" w:hAnsi="IRMitra" w:cs="IRMitra"/>
          <w:sz w:val="28"/>
          <w:szCs w:val="28"/>
          <w:rtl/>
          <w:lang w:bidi="fa-IR"/>
        </w:rPr>
        <w:t xml:space="preserve"> اما اصل بحث این سوالات یک سوال فرضی هست یعنی احمد بن محمد بن ابی نصر می خواهد یک سوال فرضی کند که مسئله علمی یاد بگیرد یا اشاره دارد به آن چیزی که در خارج تحقق دارد و اتفاق می افتد اینکه ما بگوییم این سوالات یک چیز فرضی همین طوری مطرح شده خب خیلی مستبعد است بخصوص سوالی که در </w:t>
      </w:r>
      <w:r w:rsidR="00913E7F">
        <w:rPr>
          <w:rFonts w:ascii="IRMitra" w:hAnsi="IRMitra" w:cs="IRMitra" w:hint="cs"/>
          <w:sz w:val="28"/>
          <w:szCs w:val="28"/>
          <w:rtl/>
          <w:lang w:bidi="fa-IR"/>
        </w:rPr>
        <w:t>مورد</w:t>
      </w:r>
      <w:r w:rsidRPr="00F91E80">
        <w:rPr>
          <w:rFonts w:ascii="IRMitra" w:hAnsi="IRMitra" w:cs="IRMitra"/>
          <w:sz w:val="28"/>
          <w:szCs w:val="28"/>
          <w:rtl/>
          <w:lang w:bidi="fa-IR"/>
        </w:rPr>
        <w:t xml:space="preserve"> کوفه دارد سوال می کند ولی خب روشن است دارد به یک فرضیه خارجیه و اتفاقاتی که در خارج اتفاق افتاده سوالش شده کوفه یک حالا اجمالاً یک نکته ای را عرض بکنم کوفه اولین جایی هست که برای آن خراج گذاشته شده در زمان عمر فتح شده و اصلا کوفه چیزش در زمان عمر است تاسیسش آن منطقه عراق که فتح شده کوفه اصلش یک لشگرگاه بوده یعنی مجاهدینی که مثلاً می رفتند برای فتوحات و اینها برای اینکه دیگر برنگردند در مدینه و اینها برای اینکه یک جایی داشته باشند که هر جا می خواستند بفرستند یک جایی یک لشگرگاهی به نام کوفه آنجا تاسیس کرده بودند آنجا کم کم تبدیل می شود به شهر به نام کوفه و اینها معمولاً جیر</w:t>
      </w:r>
      <w:r w:rsidR="00913E7F">
        <w:rPr>
          <w:rFonts w:ascii="IRMitra" w:hAnsi="IRMitra" w:cs="IRMitra" w:hint="cs"/>
          <w:sz w:val="28"/>
          <w:szCs w:val="28"/>
          <w:rtl/>
          <w:lang w:bidi="fa-IR"/>
        </w:rPr>
        <w:t xml:space="preserve">ه </w:t>
      </w:r>
      <w:r w:rsidRPr="00F91E80">
        <w:rPr>
          <w:rFonts w:ascii="IRMitra" w:hAnsi="IRMitra" w:cs="IRMitra"/>
          <w:sz w:val="28"/>
          <w:szCs w:val="28"/>
          <w:rtl/>
          <w:lang w:bidi="fa-IR"/>
        </w:rPr>
        <w:t xml:space="preserve">خوار حکومت بودند یعنی کسانی بودند که چون نیروهای نظامی بودند کوفه از نیروهای نظامی بودند از حکومت حقوق دریافت می کردند این است که در قضیه مثلاً حضرت مسلم یکی از چیزهایی که آن عبیدالله بن زیاد وقتی می آید افراد را از مسلم چیز می کند می گوید روسای قبائل را </w:t>
      </w:r>
      <w:r w:rsidR="00913E7F">
        <w:rPr>
          <w:rFonts w:ascii="IRMitra" w:hAnsi="IRMitra" w:cs="IRMitra" w:hint="cs"/>
          <w:sz w:val="28"/>
          <w:szCs w:val="28"/>
          <w:rtl/>
          <w:lang w:bidi="fa-IR"/>
        </w:rPr>
        <w:t>نقباء</w:t>
      </w:r>
      <w:r w:rsidRPr="00F91E80">
        <w:rPr>
          <w:rFonts w:ascii="IRMitra" w:hAnsi="IRMitra" w:cs="IRMitra"/>
          <w:sz w:val="28"/>
          <w:szCs w:val="28"/>
          <w:rtl/>
          <w:lang w:bidi="fa-IR"/>
        </w:rPr>
        <w:t xml:space="preserve"> به اصطلاح کسانی که نقی</w:t>
      </w:r>
      <w:r w:rsidR="00913E7F">
        <w:rPr>
          <w:rFonts w:ascii="IRMitra" w:hAnsi="IRMitra" w:cs="IRMitra" w:hint="cs"/>
          <w:sz w:val="28"/>
          <w:szCs w:val="28"/>
          <w:rtl/>
          <w:lang w:bidi="fa-IR"/>
        </w:rPr>
        <w:t>ب</w:t>
      </w:r>
      <w:r w:rsidRPr="00F91E80">
        <w:rPr>
          <w:rFonts w:ascii="IRMitra" w:hAnsi="IRMitra" w:cs="IRMitra"/>
          <w:sz w:val="28"/>
          <w:szCs w:val="28"/>
          <w:rtl/>
          <w:lang w:bidi="fa-IR"/>
        </w:rPr>
        <w:t xml:space="preserve"> بودند و روسای قبائل بودند آنها را می خواند که به وسیله آنها حقوق افراد پرداخت می شده که هر کس با این شخصی که تازه آمده حضرت مسلم بن عقیل باشد همراه او باشد حقوق او را قطع می کنیم اینها از همین جا چون آنها در واقع آنجا خوابیده بودند حقوق دریافت می کردند منتظر بودند که یک فتوحاتی بشود اینها بروند بجنگند کوفه این طوری بوده یک محیط لشگرگاهی بوده نیروهای به اصطلاح یک نوع شبیه تا حدودی فی الجمله از بعضی جهات شبیه بعضی از حالا تشبیه خوبی نیست به هر حال کوفه این طوری بوده و مراد از کوفه هم اینجا خود </w:t>
      </w:r>
      <w:r w:rsidRPr="00F91E80">
        <w:rPr>
          <w:rFonts w:ascii="IRMitra" w:hAnsi="IRMitra" w:cs="IRMitra"/>
          <w:sz w:val="28"/>
          <w:szCs w:val="28"/>
          <w:rtl/>
          <w:lang w:bidi="fa-IR"/>
        </w:rPr>
        <w:lastRenderedPageBreak/>
        <w:t xml:space="preserve">شهر نیست کوفه خب نخلستانها و اینها یک جا هست باغات و منطقه سرسبزی بوده خیلی آن مناطقی که آنجا بودند هم عمدتاً مسلمان هم نبودند خیلیها دهاقینی بودند که غیر مسلمان بودند و در مرحله اولی که اینها بودند اینها مسلمان نبودند </w:t>
      </w:r>
    </w:p>
    <w:p w14:paraId="621E9C6C" w14:textId="77777777" w:rsidR="00C768A1" w:rsidRDefault="001D53B8" w:rsidP="00913E7F">
      <w:pPr>
        <w:bidi/>
        <w:jc w:val="both"/>
        <w:rPr>
          <w:rFonts w:ascii="IRMitra" w:hAnsi="IRMitra" w:cs="IRMitra"/>
          <w:sz w:val="28"/>
          <w:szCs w:val="28"/>
          <w:rtl/>
          <w:lang w:bidi="fa-IR"/>
        </w:rPr>
      </w:pPr>
      <w:r w:rsidRPr="00F91E80">
        <w:rPr>
          <w:rFonts w:ascii="IRMitra" w:hAnsi="IRMitra" w:cs="IRMitra"/>
          <w:sz w:val="28"/>
          <w:szCs w:val="28"/>
          <w:rtl/>
          <w:lang w:bidi="fa-IR"/>
        </w:rPr>
        <w:t xml:space="preserve">حالا من این را یکی دو تا عبارت را می خوانم این بحثش را فردا ادامه می دهم کوفه از کل عراق وقتی فتح می شود </w:t>
      </w:r>
      <w:r w:rsidR="0075474B" w:rsidRPr="00F91E80">
        <w:rPr>
          <w:rFonts w:ascii="IRMitra" w:hAnsi="IRMitra" w:cs="IRMitra"/>
          <w:sz w:val="28"/>
          <w:szCs w:val="28"/>
          <w:rtl/>
          <w:lang w:bidi="fa-IR"/>
        </w:rPr>
        <w:t xml:space="preserve">مفتوح </w:t>
      </w:r>
      <w:r w:rsidR="00C768A1">
        <w:rPr>
          <w:rFonts w:ascii="IRMitra" w:hAnsi="IRMitra" w:cs="IRMitra" w:hint="cs"/>
          <w:sz w:val="28"/>
          <w:szCs w:val="28"/>
          <w:rtl/>
          <w:lang w:bidi="fa-IR"/>
        </w:rPr>
        <w:t>عنوة</w:t>
      </w:r>
      <w:r w:rsidR="0075474B" w:rsidRPr="00F91E80">
        <w:rPr>
          <w:rFonts w:ascii="IRMitra" w:hAnsi="IRMitra" w:cs="IRMitra"/>
          <w:sz w:val="28"/>
          <w:szCs w:val="28"/>
          <w:rtl/>
          <w:lang w:bidi="fa-IR"/>
        </w:rPr>
        <w:t xml:space="preserve"> هست زم</w:t>
      </w:r>
      <w:r w:rsidR="00C768A1">
        <w:rPr>
          <w:rFonts w:ascii="IRMitra" w:hAnsi="IRMitra" w:cs="IRMitra" w:hint="cs"/>
          <w:sz w:val="28"/>
          <w:szCs w:val="28"/>
          <w:rtl/>
          <w:lang w:bidi="fa-IR"/>
        </w:rPr>
        <w:t>ین</w:t>
      </w:r>
      <w:r w:rsidR="0075474B" w:rsidRPr="00F91E80">
        <w:rPr>
          <w:rFonts w:ascii="IRMitra" w:hAnsi="IRMitra" w:cs="IRMitra"/>
          <w:sz w:val="28"/>
          <w:szCs w:val="28"/>
          <w:rtl/>
          <w:lang w:bidi="fa-IR"/>
        </w:rPr>
        <w:t xml:space="preserve">های مفتوح </w:t>
      </w:r>
      <w:r w:rsidR="00C768A1">
        <w:rPr>
          <w:rFonts w:ascii="IRMitra" w:hAnsi="IRMitra" w:cs="IRMitra" w:hint="cs"/>
          <w:sz w:val="28"/>
          <w:szCs w:val="28"/>
          <w:rtl/>
          <w:lang w:bidi="fa-IR"/>
        </w:rPr>
        <w:t>عنوة</w:t>
      </w:r>
      <w:r w:rsidR="0075474B" w:rsidRPr="00F91E80">
        <w:rPr>
          <w:rFonts w:ascii="IRMitra" w:hAnsi="IRMitra" w:cs="IRMitra"/>
          <w:sz w:val="28"/>
          <w:szCs w:val="28"/>
          <w:rtl/>
          <w:lang w:bidi="fa-IR"/>
        </w:rPr>
        <w:t xml:space="preserve"> خب یک بحثهایی دارد که آیا به چه شکل هست و اینها ملکیت او به چه نحو است عرض کنم خدمت شما نوعاً می گویند که زمینهای مفتوح </w:t>
      </w:r>
      <w:r w:rsidR="00C768A1">
        <w:rPr>
          <w:rFonts w:ascii="IRMitra" w:hAnsi="IRMitra" w:cs="IRMitra" w:hint="cs"/>
          <w:sz w:val="28"/>
          <w:szCs w:val="28"/>
          <w:rtl/>
          <w:lang w:bidi="fa-IR"/>
        </w:rPr>
        <w:t>عنوة</w:t>
      </w:r>
      <w:r w:rsidR="0075474B" w:rsidRPr="00F91E80">
        <w:rPr>
          <w:rFonts w:ascii="IRMitra" w:hAnsi="IRMitra" w:cs="IRMitra"/>
          <w:sz w:val="28"/>
          <w:szCs w:val="28"/>
          <w:rtl/>
          <w:lang w:bidi="fa-IR"/>
        </w:rPr>
        <w:t xml:space="preserve"> ملک عامه مسلمین است عمر می خواسته این زمینها را هم قسمت کند زمینهای سواد را قسمت کند و اینها ولی با دو نفر مشورت می کند یک نفر که صریحاً ذکر شده حضرت علی است یکی هم دیدم معاذ بن جبل هم من احوال ابی عبید را می خواندم و عرض کنم خدمت شما در آنجا معاذ هم مطلبی که از حضرت امیر نقل شده از معاذ هم نقل شده ولی تصریح هم نبود که در داستان فتح سواد هست حالا مراجعه می کنم جای دیگر ببینم داستان معاذ هم مربوط به فتح</w:t>
      </w:r>
      <w:r w:rsidR="00C768A1">
        <w:rPr>
          <w:rFonts w:ascii="IRMitra" w:hAnsi="IRMitra" w:cs="IRMitra" w:hint="cs"/>
          <w:sz w:val="28"/>
          <w:szCs w:val="28"/>
          <w:rtl/>
          <w:lang w:bidi="fa-IR"/>
        </w:rPr>
        <w:t>.</w:t>
      </w:r>
      <w:r w:rsidR="0075474B" w:rsidRPr="00F91E80">
        <w:rPr>
          <w:rFonts w:ascii="IRMitra" w:hAnsi="IRMitra" w:cs="IRMitra"/>
          <w:sz w:val="28"/>
          <w:szCs w:val="28"/>
          <w:rtl/>
          <w:lang w:bidi="fa-IR"/>
        </w:rPr>
        <w:t xml:space="preserve"> فتح سواد عبارتی از اموال ابی عبید صفحه هفتاد و چهار بخوانم می گوید</w:t>
      </w:r>
    </w:p>
    <w:p w14:paraId="4DA1BA75" w14:textId="162DC492" w:rsidR="00C768A1" w:rsidRPr="00C768A1" w:rsidRDefault="00C768A1" w:rsidP="00C768A1">
      <w:pPr>
        <w:bidi/>
        <w:jc w:val="both"/>
        <w:rPr>
          <w:rFonts w:ascii="IRMitra" w:hAnsi="IRMitra" w:cs="IRMitra"/>
          <w:color w:val="0070C0"/>
          <w:sz w:val="28"/>
          <w:szCs w:val="28"/>
          <w:rtl/>
          <w:lang w:bidi="fa-IR"/>
        </w:rPr>
      </w:pPr>
      <w:r w:rsidRPr="00C768A1">
        <w:rPr>
          <w:rFonts w:ascii="IRMitra" w:hAnsi="IRMitra" w:cs="IRMitra"/>
          <w:color w:val="0070C0"/>
          <w:sz w:val="28"/>
          <w:szCs w:val="28"/>
          <w:rtl/>
          <w:lang w:bidi="fa-IR"/>
        </w:rPr>
        <w:t>«عَنْ عُمَرَ، أَنَّهُ أَرَادَ أَنْ يَقْسِمَ السَّوَادَ بَيْنَ الْمُسْلِمِينَ.....فَشَاوَرَ فِي ذَلِكَ، فَقَالَ لَهُ عَلِيُّ بْنُ أَبِي طَالِبٍ: دَعْهُمْ يَكُونُوا مَادَّةً لِلْمُسْلِمِينَ، فَتَرَكَهُمْ وَبَعَثَ عَلَيْهِمْ عُثْمَانُ بْنُ حُنَيْفٍ، فَوَضَعَ عَلَيْهِمْ ثَمَانِيَةً وَأَرْبَعِينَ، وَأَرْبَعَةً وَعِشْرِينَ، وَاثْنَيْ عَشَرَ» .</w:t>
      </w:r>
    </w:p>
    <w:p w14:paraId="1D38AF54" w14:textId="77777777" w:rsidR="00C768A1" w:rsidRDefault="0075474B" w:rsidP="00C768A1">
      <w:pPr>
        <w:bidi/>
        <w:jc w:val="both"/>
        <w:rPr>
          <w:rFonts w:ascii="IRMitra" w:hAnsi="IRMitra" w:cs="IRMitra"/>
          <w:sz w:val="28"/>
          <w:szCs w:val="28"/>
          <w:rtl/>
          <w:lang w:bidi="fa-IR"/>
        </w:rPr>
      </w:pPr>
      <w:r w:rsidRPr="00F91E80">
        <w:rPr>
          <w:rFonts w:ascii="IRMitra" w:hAnsi="IRMitra" w:cs="IRMitra"/>
          <w:sz w:val="28"/>
          <w:szCs w:val="28"/>
          <w:rtl/>
          <w:lang w:bidi="fa-IR"/>
        </w:rPr>
        <w:t xml:space="preserve"> این عبارت را ببینید فردا توضیح آن را می دهم </w:t>
      </w:r>
    </w:p>
    <w:p w14:paraId="6F58A500" w14:textId="2A5BC246" w:rsidR="00033FE9" w:rsidRPr="00F91E80" w:rsidRDefault="0075474B" w:rsidP="00C768A1">
      <w:pPr>
        <w:bidi/>
        <w:jc w:val="both"/>
        <w:rPr>
          <w:rFonts w:ascii="IRMitra" w:hAnsi="IRMitra" w:cs="IRMitra"/>
          <w:sz w:val="28"/>
          <w:szCs w:val="28"/>
          <w:rtl/>
          <w:lang w:bidi="fa-IR"/>
        </w:rPr>
      </w:pPr>
      <w:r w:rsidRPr="00C768A1">
        <w:rPr>
          <w:rFonts w:ascii="IRMitra" w:hAnsi="IRMitra" w:cs="IRMitra"/>
          <w:b/>
          <w:bCs/>
          <w:sz w:val="28"/>
          <w:szCs w:val="28"/>
          <w:rtl/>
          <w:lang w:bidi="fa-IR"/>
        </w:rPr>
        <w:t>و صلی الله سیدنا و نبینا محمد و آل محمد</w:t>
      </w:r>
      <w:r w:rsidRPr="00F91E80">
        <w:rPr>
          <w:rFonts w:ascii="IRMitra" w:hAnsi="IRMitra" w:cs="IRMitra"/>
          <w:sz w:val="28"/>
          <w:szCs w:val="28"/>
          <w:rtl/>
          <w:lang w:bidi="fa-IR"/>
        </w:rPr>
        <w:t xml:space="preserve"> .</w:t>
      </w:r>
    </w:p>
    <w:p w14:paraId="75C640FE" w14:textId="20EE2EB8" w:rsidR="00BD749B" w:rsidRPr="00C768A1" w:rsidRDefault="00C768A1" w:rsidP="00C768A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D749B" w:rsidRPr="00C768A1">
        <w:rPr>
          <w:rFonts w:ascii="IRMitra" w:hAnsi="IRMitra" w:cs="IRMitra"/>
          <w:sz w:val="28"/>
          <w:szCs w:val="28"/>
          <w:rtl/>
          <w:lang w:bidi="fa-IR"/>
        </w:rPr>
        <w:t xml:space="preserve">اینها که حقوق بگیر بودند </w:t>
      </w:r>
      <w:r w:rsidRPr="00C768A1">
        <w:rPr>
          <w:rFonts w:ascii="IRMitra" w:hAnsi="IRMitra" w:cs="IRMitra" w:hint="cs"/>
          <w:sz w:val="28"/>
          <w:szCs w:val="28"/>
          <w:rtl/>
          <w:lang w:bidi="fa-IR"/>
        </w:rPr>
        <w:t>در</w:t>
      </w:r>
      <w:r w:rsidR="00BD749B" w:rsidRPr="00C768A1">
        <w:rPr>
          <w:rFonts w:ascii="IRMitra" w:hAnsi="IRMitra" w:cs="IRMitra"/>
          <w:sz w:val="28"/>
          <w:szCs w:val="28"/>
          <w:rtl/>
          <w:lang w:bidi="fa-IR"/>
        </w:rPr>
        <w:t xml:space="preserve"> زمان امام</w:t>
      </w:r>
      <w:r w:rsidRPr="00C768A1">
        <w:rPr>
          <w:rFonts w:ascii="IRMitra" w:hAnsi="IRMitra" w:cs="IRMitra" w:hint="cs"/>
          <w:sz w:val="28"/>
          <w:szCs w:val="28"/>
          <w:rtl/>
          <w:lang w:bidi="fa-IR"/>
        </w:rPr>
        <w:t xml:space="preserve"> رضا علیه السلام</w:t>
      </w:r>
      <w:r w:rsidR="00BD749B" w:rsidRPr="00C768A1">
        <w:rPr>
          <w:rFonts w:ascii="IRMitra" w:hAnsi="IRMitra" w:cs="IRMitra"/>
          <w:sz w:val="28"/>
          <w:szCs w:val="28"/>
          <w:rtl/>
          <w:lang w:bidi="fa-IR"/>
        </w:rPr>
        <w:t xml:space="preserve"> هم بوده </w:t>
      </w:r>
      <w:r w:rsidRPr="00C768A1">
        <w:rPr>
          <w:rFonts w:ascii="IRMitra" w:hAnsi="IRMitra" w:cs="IRMitra" w:hint="cs"/>
          <w:sz w:val="28"/>
          <w:szCs w:val="28"/>
          <w:rtl/>
          <w:lang w:bidi="fa-IR"/>
        </w:rPr>
        <w:t>که روایت صادر شده</w:t>
      </w:r>
    </w:p>
    <w:p w14:paraId="0716F415" w14:textId="069BA223" w:rsidR="00BD749B" w:rsidRPr="00F91E80" w:rsidRDefault="00C768A1" w:rsidP="00BD749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D749B" w:rsidRPr="00F91E80">
        <w:rPr>
          <w:rFonts w:ascii="IRMitra" w:hAnsi="IRMitra" w:cs="IRMitra"/>
          <w:sz w:val="28"/>
          <w:szCs w:val="28"/>
          <w:rtl/>
          <w:lang w:bidi="fa-IR"/>
        </w:rPr>
        <w:t xml:space="preserve">دیگر نمی دانم ولی زمان چیز که بوده زمان امام سیدالشهدا بوده یعنی در زمان داستان کربلا اینها این طوری بوده در آن هست که عرض کردم وقتی می آید می گوید حقوق های همه شما قطع می شود یکی از نکاتی که یعنی تحلیل </w:t>
      </w:r>
      <w:r>
        <w:rPr>
          <w:rFonts w:ascii="IRMitra" w:hAnsi="IRMitra" w:cs="IRMitra" w:hint="cs"/>
          <w:sz w:val="28"/>
          <w:szCs w:val="28"/>
          <w:rtl/>
          <w:lang w:bidi="fa-IR"/>
        </w:rPr>
        <w:t>ق</w:t>
      </w:r>
      <w:r w:rsidR="00BD749B" w:rsidRPr="00F91E80">
        <w:rPr>
          <w:rFonts w:ascii="IRMitra" w:hAnsi="IRMitra" w:cs="IRMitra"/>
          <w:sz w:val="28"/>
          <w:szCs w:val="28"/>
          <w:rtl/>
          <w:lang w:bidi="fa-IR"/>
        </w:rPr>
        <w:t xml:space="preserve">ضایای عاشورا بدون شناخت وضعیت کوفه دشوار است خیلیها قضیه عاشورا را که تحلیل می کنند کوفه را درست نشناختند چطور می شود عبیدالله به کوفه مسلط می شود به خاطر اینکه نبض  چیز آنها </w:t>
      </w:r>
      <w:r w:rsidRPr="00C768A1">
        <w:rPr>
          <w:rFonts w:ascii="IRMitra" w:hAnsi="IRMitra" w:cs="IRMitra"/>
          <w:color w:val="0070C0"/>
          <w:sz w:val="28"/>
          <w:szCs w:val="28"/>
          <w:rtl/>
          <w:lang w:bidi="fa-IR"/>
        </w:rPr>
        <w:t>فاذا مُحَّصوا بالبلاء قَلَّ الدَ</w:t>
      </w:r>
      <w:r w:rsidRPr="00C768A1">
        <w:rPr>
          <w:rFonts w:ascii="IRMitra" w:hAnsi="IRMitra" w:cs="IRMitra" w:hint="cs"/>
          <w:color w:val="0070C0"/>
          <w:sz w:val="28"/>
          <w:szCs w:val="28"/>
          <w:rtl/>
          <w:lang w:bidi="fa-IR"/>
        </w:rPr>
        <w:t>یّ</w:t>
      </w:r>
      <w:r w:rsidRPr="00C768A1">
        <w:rPr>
          <w:rFonts w:ascii="IRMitra" w:hAnsi="IRMitra" w:cs="IRMitra" w:hint="eastAsia"/>
          <w:color w:val="0070C0"/>
          <w:sz w:val="28"/>
          <w:szCs w:val="28"/>
          <w:rtl/>
          <w:lang w:bidi="fa-IR"/>
        </w:rPr>
        <w:t>انون</w:t>
      </w:r>
      <w:r w:rsidRPr="00C768A1">
        <w:rPr>
          <w:rFonts w:ascii="IRMitra" w:hAnsi="IRMitra" w:cs="IRMitra"/>
          <w:color w:val="0070C0"/>
          <w:sz w:val="28"/>
          <w:szCs w:val="28"/>
          <w:rtl/>
          <w:lang w:bidi="fa-IR"/>
        </w:rPr>
        <w:t xml:space="preserve"> </w:t>
      </w:r>
      <w:r w:rsidR="00BD749B" w:rsidRPr="00F91E80">
        <w:rPr>
          <w:rFonts w:ascii="IRMitra" w:hAnsi="IRMitra" w:cs="IRMitra"/>
          <w:sz w:val="28"/>
          <w:szCs w:val="28"/>
          <w:rtl/>
          <w:lang w:bidi="fa-IR"/>
        </w:rPr>
        <w:t>یعنی همین محصوا حقوق آنها را قطع کردند .</w:t>
      </w:r>
    </w:p>
    <w:sectPr w:rsidR="00BD749B" w:rsidRPr="00F91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CFDA" w14:textId="77777777" w:rsidR="00105C63" w:rsidRDefault="00105C63" w:rsidP="00C768A1">
      <w:pPr>
        <w:spacing w:after="0" w:line="240" w:lineRule="auto"/>
      </w:pPr>
      <w:r>
        <w:separator/>
      </w:r>
    </w:p>
  </w:endnote>
  <w:endnote w:type="continuationSeparator" w:id="0">
    <w:p w14:paraId="6D1657F2" w14:textId="77777777" w:rsidR="00105C63" w:rsidRDefault="00105C63" w:rsidP="00C7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Mitra">
    <w:panose1 w:val="02000506000000020002"/>
    <w:charset w:val="00"/>
    <w:family w:val="auto"/>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CF48" w14:textId="77777777" w:rsidR="00105C63" w:rsidRDefault="00105C63" w:rsidP="00C768A1">
      <w:pPr>
        <w:spacing w:after="0" w:line="240" w:lineRule="auto"/>
      </w:pPr>
      <w:r>
        <w:separator/>
      </w:r>
    </w:p>
  </w:footnote>
  <w:footnote w:type="continuationSeparator" w:id="0">
    <w:p w14:paraId="6A09BF02" w14:textId="77777777" w:rsidR="00105C63" w:rsidRDefault="00105C63" w:rsidP="00C7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202CD"/>
    <w:multiLevelType w:val="hybridMultilevel"/>
    <w:tmpl w:val="F3B28B04"/>
    <w:lvl w:ilvl="0" w:tplc="DB7EF0E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58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4F"/>
    <w:rsid w:val="00033FE9"/>
    <w:rsid w:val="00054D2D"/>
    <w:rsid w:val="00105C63"/>
    <w:rsid w:val="0011424F"/>
    <w:rsid w:val="0012674B"/>
    <w:rsid w:val="00186702"/>
    <w:rsid w:val="001D2858"/>
    <w:rsid w:val="001D53B8"/>
    <w:rsid w:val="002620CD"/>
    <w:rsid w:val="00262679"/>
    <w:rsid w:val="002D0D92"/>
    <w:rsid w:val="0030659F"/>
    <w:rsid w:val="003C7ABF"/>
    <w:rsid w:val="003F3E1E"/>
    <w:rsid w:val="00414272"/>
    <w:rsid w:val="00514E24"/>
    <w:rsid w:val="00585F27"/>
    <w:rsid w:val="00586F3A"/>
    <w:rsid w:val="0058749D"/>
    <w:rsid w:val="005A5211"/>
    <w:rsid w:val="00600136"/>
    <w:rsid w:val="00626633"/>
    <w:rsid w:val="00654D6C"/>
    <w:rsid w:val="0075474B"/>
    <w:rsid w:val="007606EF"/>
    <w:rsid w:val="007E6DB5"/>
    <w:rsid w:val="007F3541"/>
    <w:rsid w:val="008579C3"/>
    <w:rsid w:val="0089412A"/>
    <w:rsid w:val="008C3366"/>
    <w:rsid w:val="008D68AE"/>
    <w:rsid w:val="008E0AC3"/>
    <w:rsid w:val="008F4E7B"/>
    <w:rsid w:val="009045B9"/>
    <w:rsid w:val="00913E7F"/>
    <w:rsid w:val="00924C6C"/>
    <w:rsid w:val="009F05D4"/>
    <w:rsid w:val="00A10BE3"/>
    <w:rsid w:val="00A36160"/>
    <w:rsid w:val="00A434B2"/>
    <w:rsid w:val="00B019A8"/>
    <w:rsid w:val="00B811C9"/>
    <w:rsid w:val="00BD0E05"/>
    <w:rsid w:val="00BD749B"/>
    <w:rsid w:val="00BF5A99"/>
    <w:rsid w:val="00C4206B"/>
    <w:rsid w:val="00C768A1"/>
    <w:rsid w:val="00CB517A"/>
    <w:rsid w:val="00D24686"/>
    <w:rsid w:val="00D57B29"/>
    <w:rsid w:val="00D7129A"/>
    <w:rsid w:val="00DB44DE"/>
    <w:rsid w:val="00DF47DE"/>
    <w:rsid w:val="00DF52E3"/>
    <w:rsid w:val="00E22F7C"/>
    <w:rsid w:val="00E5101F"/>
    <w:rsid w:val="00EA4AF6"/>
    <w:rsid w:val="00F8718A"/>
    <w:rsid w:val="00F91E80"/>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0C8"/>
  <w15:chartTrackingRefBased/>
  <w15:docId w15:val="{ED359217-5BED-4A4E-B46D-52580A5C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2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42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42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42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42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4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2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42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42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42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42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4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24F"/>
    <w:rPr>
      <w:rFonts w:eastAsiaTheme="majorEastAsia" w:cstheme="majorBidi"/>
      <w:color w:val="272727" w:themeColor="text1" w:themeTint="D8"/>
    </w:rPr>
  </w:style>
  <w:style w:type="paragraph" w:styleId="Title">
    <w:name w:val="Title"/>
    <w:basedOn w:val="Normal"/>
    <w:next w:val="Normal"/>
    <w:link w:val="TitleChar"/>
    <w:uiPriority w:val="10"/>
    <w:qFormat/>
    <w:rsid w:val="00114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24F"/>
    <w:pPr>
      <w:spacing w:before="160"/>
      <w:jc w:val="center"/>
    </w:pPr>
    <w:rPr>
      <w:i/>
      <w:iCs/>
      <w:color w:val="404040" w:themeColor="text1" w:themeTint="BF"/>
    </w:rPr>
  </w:style>
  <w:style w:type="character" w:customStyle="1" w:styleId="QuoteChar">
    <w:name w:val="Quote Char"/>
    <w:basedOn w:val="DefaultParagraphFont"/>
    <w:link w:val="Quote"/>
    <w:uiPriority w:val="29"/>
    <w:rsid w:val="0011424F"/>
    <w:rPr>
      <w:i/>
      <w:iCs/>
      <w:color w:val="404040" w:themeColor="text1" w:themeTint="BF"/>
    </w:rPr>
  </w:style>
  <w:style w:type="paragraph" w:styleId="ListParagraph">
    <w:name w:val="List Paragraph"/>
    <w:basedOn w:val="Normal"/>
    <w:uiPriority w:val="34"/>
    <w:qFormat/>
    <w:rsid w:val="0011424F"/>
    <w:pPr>
      <w:ind w:left="720"/>
      <w:contextualSpacing/>
    </w:pPr>
  </w:style>
  <w:style w:type="character" w:styleId="IntenseEmphasis">
    <w:name w:val="Intense Emphasis"/>
    <w:basedOn w:val="DefaultParagraphFont"/>
    <w:uiPriority w:val="21"/>
    <w:qFormat/>
    <w:rsid w:val="0011424F"/>
    <w:rPr>
      <w:i/>
      <w:iCs/>
      <w:color w:val="2F5496" w:themeColor="accent1" w:themeShade="BF"/>
    </w:rPr>
  </w:style>
  <w:style w:type="paragraph" w:styleId="IntenseQuote">
    <w:name w:val="Intense Quote"/>
    <w:basedOn w:val="Normal"/>
    <w:next w:val="Normal"/>
    <w:link w:val="IntenseQuoteChar"/>
    <w:uiPriority w:val="30"/>
    <w:qFormat/>
    <w:rsid w:val="00114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424F"/>
    <w:rPr>
      <w:i/>
      <w:iCs/>
      <w:color w:val="2F5496" w:themeColor="accent1" w:themeShade="BF"/>
    </w:rPr>
  </w:style>
  <w:style w:type="character" w:styleId="IntenseReference">
    <w:name w:val="Intense Reference"/>
    <w:basedOn w:val="DefaultParagraphFont"/>
    <w:uiPriority w:val="32"/>
    <w:qFormat/>
    <w:rsid w:val="00114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10</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50</cp:revision>
  <dcterms:created xsi:type="dcterms:W3CDTF">2025-04-27T17:13:00Z</dcterms:created>
  <dcterms:modified xsi:type="dcterms:W3CDTF">2025-04-30T09:15:00Z</dcterms:modified>
</cp:coreProperties>
</file>