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92F93" w14:textId="77777777" w:rsidR="00D50196" w:rsidRPr="00201262" w:rsidRDefault="00D50196" w:rsidP="00D50196">
      <w:pPr>
        <w:autoSpaceDE w:val="0"/>
        <w:autoSpaceDN w:val="0"/>
        <w:bidi/>
        <w:adjustRightInd w:val="0"/>
        <w:jc w:val="both"/>
        <w:rPr>
          <w:rFonts w:ascii="IRANSans" w:hAnsi="IRANSans" w:cs="IRANSans"/>
          <w:b/>
          <w:bCs/>
          <w:color w:val="C00000"/>
          <w:sz w:val="28"/>
          <w:szCs w:val="28"/>
          <w:shd w:val="clear" w:color="auto" w:fill="FFFFFF"/>
          <w:lang w:val="x-none"/>
        </w:rPr>
      </w:pPr>
      <w:r w:rsidRPr="00201262">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7D42ECC8" w14:textId="77777777" w:rsidR="00D50196" w:rsidRPr="00201262" w:rsidRDefault="00D50196" w:rsidP="00D50196">
      <w:pPr>
        <w:autoSpaceDE w:val="0"/>
        <w:autoSpaceDN w:val="0"/>
        <w:bidi/>
        <w:adjustRightInd w:val="0"/>
        <w:jc w:val="both"/>
        <w:rPr>
          <w:rFonts w:ascii="IRANSans" w:hAnsi="IRANSans" w:cs="IRANSans"/>
          <w:b/>
          <w:bCs/>
          <w:color w:val="C00000"/>
          <w:sz w:val="28"/>
          <w:szCs w:val="28"/>
          <w:shd w:val="clear" w:color="auto" w:fill="FFFFFF"/>
          <w:lang w:val="x-none"/>
        </w:rPr>
      </w:pPr>
      <w:r w:rsidRPr="00201262">
        <w:rPr>
          <w:rFonts w:ascii="IRANSans" w:hAnsi="IRANSans" w:cs="IRANSans"/>
          <w:b/>
          <w:bCs/>
          <w:color w:val="C00000"/>
          <w:sz w:val="28"/>
          <w:szCs w:val="28"/>
          <w:shd w:val="clear" w:color="auto" w:fill="FFFFFF"/>
          <w:rtl/>
          <w:lang w:val="x-none"/>
        </w:rPr>
        <w:t>بحث: زکات</w:t>
      </w:r>
      <w:r w:rsidRPr="00201262">
        <w:rPr>
          <w:rFonts w:ascii="IRANSans" w:hAnsi="IRANSans" w:cs="IRANSans" w:hint="cs"/>
          <w:b/>
          <w:bCs/>
          <w:color w:val="C00000"/>
          <w:sz w:val="28"/>
          <w:szCs w:val="28"/>
          <w:shd w:val="clear" w:color="auto" w:fill="FFFFFF"/>
          <w:rtl/>
          <w:lang w:val="x-none"/>
        </w:rPr>
        <w:t>/</w:t>
      </w:r>
      <w:r w:rsidRPr="00201262">
        <w:rPr>
          <w:rFonts w:ascii="IRANSans" w:hAnsi="IRANSans" w:cs="IRANSans"/>
          <w:b/>
          <w:bCs/>
          <w:color w:val="C00000"/>
          <w:sz w:val="28"/>
          <w:szCs w:val="28"/>
          <w:shd w:val="clear" w:color="auto" w:fill="FFFFFF"/>
          <w:rtl/>
          <w:lang w:val="x-none"/>
        </w:rPr>
        <w:t xml:space="preserve"> استثناء مئونه در زکات</w:t>
      </w:r>
    </w:p>
    <w:p w14:paraId="0B82BD07" w14:textId="6DE785B9" w:rsidR="00D50196" w:rsidRPr="00201262" w:rsidRDefault="00D50196" w:rsidP="00D50196">
      <w:pPr>
        <w:autoSpaceDE w:val="0"/>
        <w:autoSpaceDN w:val="0"/>
        <w:bidi/>
        <w:adjustRightInd w:val="0"/>
        <w:jc w:val="both"/>
        <w:rPr>
          <w:rFonts w:ascii="IRANSans" w:hAnsi="IRANSans" w:cs="IRANSans"/>
          <w:b/>
          <w:bCs/>
          <w:color w:val="C00000"/>
          <w:sz w:val="28"/>
          <w:szCs w:val="28"/>
          <w:shd w:val="clear" w:color="auto" w:fill="FFFFFF"/>
          <w:lang w:bidi="fa-IR"/>
        </w:rPr>
      </w:pPr>
      <w:r w:rsidRPr="00201262">
        <w:rPr>
          <w:rFonts w:ascii="IRANSans" w:hAnsi="IRANSans" w:cs="IRANSans"/>
          <w:b/>
          <w:bCs/>
          <w:color w:val="C00000"/>
          <w:sz w:val="28"/>
          <w:szCs w:val="28"/>
          <w:shd w:val="clear" w:color="auto" w:fill="FFFFFF"/>
          <w:rtl/>
          <w:lang w:val="x-none"/>
        </w:rPr>
        <w:t>14040</w:t>
      </w:r>
      <w:r w:rsidRPr="00201262">
        <w:rPr>
          <w:rFonts w:ascii="IRANSans" w:hAnsi="IRANSans" w:cs="IRANSans" w:hint="cs"/>
          <w:b/>
          <w:bCs/>
          <w:color w:val="C00000"/>
          <w:sz w:val="28"/>
          <w:szCs w:val="28"/>
          <w:shd w:val="clear" w:color="auto" w:fill="FFFFFF"/>
          <w:rtl/>
          <w:lang w:val="x-none"/>
        </w:rPr>
        <w:t>2</w:t>
      </w:r>
      <w:r>
        <w:rPr>
          <w:rFonts w:ascii="IRANSans" w:hAnsi="IRANSans" w:cs="IRANSans" w:hint="cs"/>
          <w:b/>
          <w:bCs/>
          <w:color w:val="C00000"/>
          <w:sz w:val="28"/>
          <w:szCs w:val="28"/>
          <w:shd w:val="clear" w:color="auto" w:fill="FFFFFF"/>
          <w:rtl/>
          <w:lang w:val="x-none"/>
        </w:rPr>
        <w:t>1</w:t>
      </w:r>
      <w:r>
        <w:rPr>
          <w:rFonts w:ascii="IRANSans" w:hAnsi="IRANSans" w:cs="IRANSans" w:hint="cs"/>
          <w:b/>
          <w:bCs/>
          <w:color w:val="C00000"/>
          <w:sz w:val="28"/>
          <w:szCs w:val="28"/>
          <w:shd w:val="clear" w:color="auto" w:fill="FFFFFF"/>
          <w:rtl/>
          <w:lang w:val="x-none"/>
        </w:rPr>
        <w:t>3</w:t>
      </w:r>
      <w:bookmarkStart w:id="0" w:name="_GoBack"/>
      <w:bookmarkEnd w:id="0"/>
    </w:p>
    <w:p w14:paraId="319A7F80" w14:textId="135D53EC" w:rsidR="00D50196" w:rsidRPr="00201262" w:rsidRDefault="00D50196" w:rsidP="00D50196">
      <w:pPr>
        <w:autoSpaceDE w:val="0"/>
        <w:autoSpaceDN w:val="0"/>
        <w:bidi/>
        <w:adjustRightInd w:val="0"/>
        <w:jc w:val="both"/>
        <w:rPr>
          <w:rFonts w:ascii="IRANSans" w:hAnsi="IRANSans" w:cs="IRANSans" w:hint="cs"/>
          <w:b/>
          <w:bCs/>
          <w:color w:val="C00000"/>
          <w:sz w:val="28"/>
          <w:szCs w:val="28"/>
          <w:shd w:val="clear" w:color="auto" w:fill="FFFFFF"/>
          <w:rtl/>
          <w:lang w:bidi="fa-IR"/>
        </w:rPr>
      </w:pPr>
      <w:r w:rsidRPr="00201262">
        <w:rPr>
          <w:rFonts w:ascii="IRANSans" w:hAnsi="IRANSans" w:cs="IRANSans"/>
          <w:b/>
          <w:bCs/>
          <w:color w:val="C00000"/>
          <w:sz w:val="28"/>
          <w:szCs w:val="28"/>
          <w:shd w:val="clear" w:color="auto" w:fill="FFFFFF"/>
          <w:rtl/>
          <w:lang w:val="x-none"/>
        </w:rPr>
        <w:t xml:space="preserve">جلسه </w:t>
      </w:r>
      <w:r>
        <w:rPr>
          <w:rFonts w:ascii="IRANSans" w:hAnsi="IRANSans" w:cs="IRANSans"/>
          <w:b/>
          <w:bCs/>
          <w:color w:val="C00000"/>
          <w:sz w:val="28"/>
          <w:szCs w:val="28"/>
          <w:shd w:val="clear" w:color="auto" w:fill="FFFFFF"/>
        </w:rPr>
        <w:t>112</w:t>
      </w:r>
    </w:p>
    <w:p w14:paraId="0F1A0FB2" w14:textId="77777777" w:rsidR="00D50196" w:rsidRPr="00201262" w:rsidRDefault="00D50196" w:rsidP="00D50196">
      <w:pPr>
        <w:autoSpaceDE w:val="0"/>
        <w:autoSpaceDN w:val="0"/>
        <w:bidi/>
        <w:adjustRightInd w:val="0"/>
        <w:jc w:val="both"/>
        <w:rPr>
          <w:rFonts w:ascii="IRANSans" w:hAnsi="IRANSans" w:cs="IRANSans"/>
          <w:b/>
          <w:bCs/>
          <w:color w:val="C00000"/>
          <w:sz w:val="28"/>
          <w:szCs w:val="28"/>
          <w:shd w:val="clear" w:color="auto" w:fill="FFFFFF"/>
          <w:lang w:val="x-none"/>
        </w:rPr>
      </w:pPr>
      <w:r w:rsidRPr="00201262">
        <w:rPr>
          <w:rFonts w:ascii="IRANSans" w:hAnsi="IRANSans" w:cs="IRANSans"/>
          <w:b/>
          <w:bCs/>
          <w:color w:val="C00000"/>
          <w:sz w:val="28"/>
          <w:szCs w:val="28"/>
          <w:shd w:val="clear" w:color="auto" w:fill="FFFFFF"/>
          <w:rtl/>
          <w:lang w:val="x-none"/>
        </w:rPr>
        <w:t>متن خام</w:t>
      </w:r>
    </w:p>
    <w:p w14:paraId="75D8C9FF" w14:textId="77777777" w:rsidR="00D50196" w:rsidRPr="00201262" w:rsidRDefault="00D50196" w:rsidP="00D50196">
      <w:pPr>
        <w:widowControl w:val="0"/>
        <w:bidi/>
        <w:spacing w:after="0" w:line="240" w:lineRule="auto"/>
        <w:rPr>
          <w:rFonts w:cs="IRNazanin"/>
          <w:color w:val="00B050"/>
          <w:sz w:val="22"/>
          <w:szCs w:val="28"/>
          <w:lang w:bidi="fa-IR"/>
        </w:rPr>
      </w:pPr>
      <w:r w:rsidRPr="00201262">
        <w:rPr>
          <w:rFonts w:cs="IRNazanin"/>
          <w:color w:val="00B050"/>
          <w:szCs w:val="28"/>
          <w:rtl/>
          <w:lang w:bidi="fa-IR"/>
        </w:rPr>
        <w:t>اعوذ بالله من الشیطان الرجیم</w:t>
      </w:r>
    </w:p>
    <w:p w14:paraId="18CA2D88" w14:textId="77777777" w:rsidR="00D50196" w:rsidRPr="00201262" w:rsidRDefault="00D50196" w:rsidP="00D50196">
      <w:pPr>
        <w:widowControl w:val="0"/>
        <w:bidi/>
        <w:spacing w:after="0" w:line="240" w:lineRule="auto"/>
        <w:rPr>
          <w:rFonts w:cs="IRNazanin"/>
          <w:color w:val="00B050"/>
          <w:szCs w:val="28"/>
          <w:lang w:bidi="fa-IR"/>
        </w:rPr>
      </w:pPr>
      <w:r w:rsidRPr="00201262">
        <w:rPr>
          <w:rFonts w:cs="IRNazanin"/>
          <w:color w:val="00B050"/>
          <w:szCs w:val="28"/>
          <w:rtl/>
          <w:lang w:bidi="fa-IR"/>
        </w:rPr>
        <w:t>بسم الله الرحمن الرحیم</w:t>
      </w:r>
    </w:p>
    <w:p w14:paraId="1F41717B" w14:textId="77777777" w:rsidR="00D50196" w:rsidRPr="00201262" w:rsidRDefault="00D50196" w:rsidP="00D50196">
      <w:pPr>
        <w:widowControl w:val="0"/>
        <w:bidi/>
        <w:spacing w:after="0" w:line="240" w:lineRule="auto"/>
        <w:rPr>
          <w:rFonts w:cs="IRNazanin"/>
          <w:color w:val="00B050"/>
          <w:szCs w:val="28"/>
          <w:rtl/>
          <w:lang w:bidi="fa-IR"/>
        </w:rPr>
      </w:pPr>
      <w:r w:rsidRPr="00201262">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2CAB4291" w14:textId="77777777" w:rsidR="00D50196" w:rsidRPr="00201262" w:rsidRDefault="00D50196" w:rsidP="00D50196">
      <w:pPr>
        <w:widowControl w:val="0"/>
        <w:bidi/>
        <w:spacing w:after="0" w:line="240" w:lineRule="auto"/>
        <w:rPr>
          <w:rFonts w:cs="IRNazanin"/>
          <w:color w:val="00B050"/>
          <w:szCs w:val="28"/>
          <w:rtl/>
          <w:lang w:bidi="fa-IR"/>
        </w:rPr>
      </w:pPr>
      <w:r w:rsidRPr="00201262">
        <w:rPr>
          <w:rFonts w:cs="IRNazanin"/>
          <w:color w:val="00B050"/>
          <w:szCs w:val="28"/>
          <w:rtl/>
          <w:lang w:bidi="fa-IR"/>
        </w:rPr>
        <w:t>و اللعن علی اعدائهم اجمعین من الآن الی قیام یوم الدین</w:t>
      </w:r>
    </w:p>
    <w:p w14:paraId="41258812" w14:textId="77777777" w:rsidR="00D50196" w:rsidRDefault="00D50196" w:rsidP="009278E4">
      <w:pPr>
        <w:bidi/>
        <w:jc w:val="both"/>
        <w:rPr>
          <w:rFonts w:ascii="IRMitra" w:hAnsi="IRMitra" w:cs="IRMitra"/>
          <w:sz w:val="28"/>
          <w:szCs w:val="28"/>
          <w:lang w:bidi="fa-IR"/>
        </w:rPr>
      </w:pPr>
    </w:p>
    <w:p w14:paraId="6A022E03" w14:textId="6DE3FB5F" w:rsidR="00D348CB" w:rsidRDefault="004A6738" w:rsidP="00D50196">
      <w:pPr>
        <w:bidi/>
        <w:jc w:val="both"/>
        <w:rPr>
          <w:rFonts w:ascii="IRMitra" w:hAnsi="IRMitra" w:cs="IRMitra"/>
          <w:sz w:val="28"/>
          <w:szCs w:val="28"/>
          <w:rtl/>
          <w:lang w:bidi="fa-IR"/>
        </w:rPr>
      </w:pPr>
      <w:r w:rsidRPr="005F34B7">
        <w:rPr>
          <w:rFonts w:ascii="IRMitra" w:hAnsi="IRMitra" w:cs="IRMitra"/>
          <w:sz w:val="28"/>
          <w:szCs w:val="28"/>
          <w:rtl/>
          <w:lang w:bidi="fa-IR"/>
        </w:rPr>
        <w:t>بحث سر روایت</w:t>
      </w:r>
      <w:r w:rsidR="00494521">
        <w:rPr>
          <w:rFonts w:ascii="IRMitra" w:hAnsi="IRMitra" w:cs="IRMitra"/>
          <w:sz w:val="28"/>
          <w:szCs w:val="28"/>
          <w:rtl/>
          <w:lang w:bidi="fa-IR"/>
        </w:rPr>
        <w:t xml:space="preserve"> صفوان </w:t>
      </w:r>
      <w:r w:rsidRPr="005F34B7">
        <w:rPr>
          <w:rFonts w:ascii="IRMitra" w:hAnsi="IRMitra" w:cs="IRMitra"/>
          <w:sz w:val="28"/>
          <w:szCs w:val="28"/>
          <w:rtl/>
          <w:lang w:bidi="fa-IR"/>
        </w:rPr>
        <w:t>بن یحیی و احمد بن محمد بن ابی نصر از امام رضا و احمد بن محمد بن ابی نصر از امام رضا بود بین این دو تا روایت یک نقطه فرق اساسی وجود داشت آن این بود که در</w:t>
      </w:r>
      <w:r w:rsidR="00B631CF">
        <w:rPr>
          <w:rFonts w:ascii="IRMitra" w:hAnsi="IRMitra" w:cs="IRMitra" w:hint="cs"/>
          <w:sz w:val="28"/>
          <w:szCs w:val="28"/>
          <w:rtl/>
          <w:lang w:bidi="fa-IR"/>
        </w:rPr>
        <w:t xml:space="preserve"> </w:t>
      </w:r>
      <w:r w:rsidRPr="005F34B7">
        <w:rPr>
          <w:rFonts w:ascii="IRMitra" w:hAnsi="IRMitra" w:cs="IRMitra"/>
          <w:sz w:val="28"/>
          <w:szCs w:val="28"/>
          <w:rtl/>
          <w:lang w:bidi="fa-IR"/>
        </w:rPr>
        <w:t>روایت تنها احمد بن محمد بن ابی نصر در یک تکه آن نقل کرده بود از این مطلب که</w:t>
      </w:r>
      <w:r w:rsidR="00B631CF">
        <w:rPr>
          <w:rFonts w:ascii="IRMitra" w:hAnsi="IRMitra" w:cs="IRMitra" w:hint="cs"/>
          <w:sz w:val="28"/>
          <w:szCs w:val="28"/>
          <w:rtl/>
          <w:lang w:bidi="fa-IR"/>
        </w:rPr>
        <w:t>:</w:t>
      </w:r>
    </w:p>
    <w:p w14:paraId="17FDF0D1" w14:textId="0DFFAC8C" w:rsidR="00D348CB" w:rsidRPr="00D348CB" w:rsidRDefault="00D348CB" w:rsidP="00D348CB">
      <w:pPr>
        <w:bidi/>
        <w:jc w:val="both"/>
        <w:rPr>
          <w:rFonts w:ascii="IRMitra" w:hAnsi="IRMitra" w:cs="IRMitra"/>
          <w:color w:val="00B050"/>
          <w:sz w:val="28"/>
          <w:szCs w:val="28"/>
          <w:rtl/>
          <w:lang w:bidi="fa-IR"/>
        </w:rPr>
      </w:pPr>
      <w:r w:rsidRPr="00D348CB">
        <w:rPr>
          <w:rFonts w:ascii="IRMitra" w:hAnsi="IRMitra" w:cs="IRMitra"/>
          <w:color w:val="00B050"/>
          <w:sz w:val="28"/>
          <w:szCs w:val="28"/>
          <w:rtl/>
          <w:lang w:bidi="fa-IR"/>
        </w:rPr>
        <w:t>«لَا تَصْلُحُ قَبَالَةُ الْأَرْضِ وَ النَّخْلِ إِذَا كَانَ الْبَيَاضُ أَكْثَرَ مِنَ السَّوَادِ».</w:t>
      </w:r>
    </w:p>
    <w:p w14:paraId="7B1FA314" w14:textId="77777777" w:rsidR="00647F5B" w:rsidRDefault="004A6738" w:rsidP="00D348CB">
      <w:pPr>
        <w:bidi/>
        <w:jc w:val="both"/>
        <w:rPr>
          <w:rFonts w:ascii="IRMitra" w:hAnsi="IRMitra" w:cs="IRMitra"/>
          <w:sz w:val="28"/>
          <w:szCs w:val="28"/>
          <w:rtl/>
          <w:lang w:bidi="fa-IR"/>
        </w:rPr>
      </w:pPr>
      <w:r w:rsidRPr="005F34B7">
        <w:rPr>
          <w:rFonts w:ascii="IRMitra" w:hAnsi="IRMitra" w:cs="IRMitra"/>
          <w:sz w:val="28"/>
          <w:szCs w:val="28"/>
          <w:rtl/>
          <w:lang w:bidi="fa-IR"/>
        </w:rPr>
        <w:t>این ذکر شده بود این قید و این قید در روایت</w:t>
      </w:r>
      <w:r w:rsidR="00494521">
        <w:rPr>
          <w:rFonts w:ascii="IRMitra" w:hAnsi="IRMitra" w:cs="IRMitra"/>
          <w:sz w:val="28"/>
          <w:szCs w:val="28"/>
          <w:rtl/>
          <w:lang w:bidi="fa-IR"/>
        </w:rPr>
        <w:t xml:space="preserve"> صفوان </w:t>
      </w:r>
      <w:r w:rsidRPr="005F34B7">
        <w:rPr>
          <w:rFonts w:ascii="IRMitra" w:hAnsi="IRMitra" w:cs="IRMitra"/>
          <w:sz w:val="28"/>
          <w:szCs w:val="28"/>
          <w:rtl/>
          <w:lang w:bidi="fa-IR"/>
        </w:rPr>
        <w:t>و احمد بن محمد بن ابی نصر از امام رضا نبود ما عرض می کردیم به احتمال زیاد نباید این قید باشد ظاهراً یک مقداری نقل به معنایی که شده و اشتباهی که در نقل شده منشا شده که تصور بشود که نقطه ابهامی که در مسئله هست در این صورت هست در حالی</w:t>
      </w:r>
      <w:r w:rsidR="00494521">
        <w:rPr>
          <w:rFonts w:ascii="IRMitra" w:hAnsi="IRMitra" w:cs="IRMitra" w:hint="cs"/>
          <w:sz w:val="28"/>
          <w:szCs w:val="28"/>
          <w:rtl/>
          <w:lang w:bidi="fa-IR"/>
        </w:rPr>
        <w:t xml:space="preserve"> </w:t>
      </w:r>
      <w:r w:rsidRPr="005F34B7">
        <w:rPr>
          <w:rFonts w:ascii="IRMitra" w:hAnsi="IRMitra" w:cs="IRMitra"/>
          <w:sz w:val="28"/>
          <w:szCs w:val="28"/>
          <w:rtl/>
          <w:lang w:bidi="fa-IR"/>
        </w:rPr>
        <w:t>که آن چیزی که این روایت ظاهراً ناظر به او هست می خواهد اثبات کند که مسا</w:t>
      </w:r>
      <w:r w:rsidR="003403A4" w:rsidRPr="005F34B7">
        <w:rPr>
          <w:rFonts w:ascii="IRMitra" w:hAnsi="IRMitra" w:cs="IRMitra"/>
          <w:sz w:val="28"/>
          <w:szCs w:val="28"/>
          <w:rtl/>
          <w:lang w:bidi="fa-IR"/>
        </w:rPr>
        <w:t>ق</w:t>
      </w:r>
      <w:r w:rsidRPr="005F34B7">
        <w:rPr>
          <w:rFonts w:ascii="IRMitra" w:hAnsi="IRMitra" w:cs="IRMitra"/>
          <w:sz w:val="28"/>
          <w:szCs w:val="28"/>
          <w:rtl/>
          <w:lang w:bidi="fa-IR"/>
        </w:rPr>
        <w:t>ات بر زمین هم صحیح است مسا</w:t>
      </w:r>
      <w:r w:rsidR="003403A4" w:rsidRPr="005F34B7">
        <w:rPr>
          <w:rFonts w:ascii="IRMitra" w:hAnsi="IRMitra" w:cs="IRMitra"/>
          <w:sz w:val="28"/>
          <w:szCs w:val="28"/>
          <w:rtl/>
          <w:lang w:bidi="fa-IR"/>
        </w:rPr>
        <w:t>ق</w:t>
      </w:r>
      <w:r w:rsidRPr="005F34B7">
        <w:rPr>
          <w:rFonts w:ascii="IRMitra" w:hAnsi="IRMitra" w:cs="IRMitra"/>
          <w:sz w:val="28"/>
          <w:szCs w:val="28"/>
          <w:rtl/>
          <w:lang w:bidi="fa-IR"/>
        </w:rPr>
        <w:t>ات بر زمین نه قسم خاصی از مسا</w:t>
      </w:r>
      <w:r w:rsidR="003403A4" w:rsidRPr="005F34B7">
        <w:rPr>
          <w:rFonts w:ascii="IRMitra" w:hAnsi="IRMitra" w:cs="IRMitra"/>
          <w:sz w:val="28"/>
          <w:szCs w:val="28"/>
          <w:rtl/>
          <w:lang w:bidi="fa-IR"/>
        </w:rPr>
        <w:t>ق</w:t>
      </w:r>
      <w:r w:rsidRPr="005F34B7">
        <w:rPr>
          <w:rFonts w:ascii="IRMitra" w:hAnsi="IRMitra" w:cs="IRMitra"/>
          <w:sz w:val="28"/>
          <w:szCs w:val="28"/>
          <w:rtl/>
          <w:lang w:bidi="fa-IR"/>
        </w:rPr>
        <w:t>ات صحیح هست یا صحیح نیست</w:t>
      </w:r>
      <w:r w:rsidR="00647F5B">
        <w:rPr>
          <w:rFonts w:ascii="IRMitra" w:hAnsi="IRMitra" w:cs="IRMitra" w:hint="cs"/>
          <w:sz w:val="28"/>
          <w:szCs w:val="28"/>
          <w:rtl/>
          <w:lang w:bidi="fa-IR"/>
        </w:rPr>
        <w:t>.</w:t>
      </w:r>
    </w:p>
    <w:p w14:paraId="35AC4E4D" w14:textId="77777777" w:rsidR="00647F5B" w:rsidRDefault="004A6738" w:rsidP="00647F5B">
      <w:pPr>
        <w:bidi/>
        <w:jc w:val="both"/>
        <w:rPr>
          <w:rFonts w:ascii="IRMitra" w:hAnsi="IRMitra" w:cs="IRMitra"/>
          <w:sz w:val="28"/>
          <w:szCs w:val="28"/>
          <w:rtl/>
          <w:lang w:bidi="fa-IR"/>
        </w:rPr>
      </w:pPr>
      <w:r w:rsidRPr="005F34B7">
        <w:rPr>
          <w:rFonts w:ascii="IRMitra" w:hAnsi="IRMitra" w:cs="IRMitra"/>
          <w:sz w:val="28"/>
          <w:szCs w:val="28"/>
          <w:rtl/>
          <w:lang w:bidi="fa-IR"/>
        </w:rPr>
        <w:t xml:space="preserve"> خب در جلسه قبل یک نکاتی را آنجا عرض کردیم ادامه آن بحث را دنبال بکنیم ببینید من عبارتی را از </w:t>
      </w:r>
      <w:r w:rsidRPr="00647F5B">
        <w:rPr>
          <w:rFonts w:ascii="IRMitra" w:hAnsi="IRMitra" w:cs="IRMitra"/>
          <w:b/>
          <w:bCs/>
          <w:sz w:val="28"/>
          <w:szCs w:val="28"/>
          <w:rtl/>
          <w:lang w:bidi="fa-IR"/>
        </w:rPr>
        <w:t>کتاب خراج ابی یوسف</w:t>
      </w:r>
      <w:r w:rsidRPr="005F34B7">
        <w:rPr>
          <w:rFonts w:ascii="IRMitra" w:hAnsi="IRMitra" w:cs="IRMitra"/>
          <w:sz w:val="28"/>
          <w:szCs w:val="28"/>
          <w:rtl/>
          <w:lang w:bidi="fa-IR"/>
        </w:rPr>
        <w:t xml:space="preserve"> یادداشت کردم می خواهم برای شما بخوانم از این عبارت استفاده می شود که </w:t>
      </w:r>
      <w:r w:rsidRPr="00647F5B">
        <w:rPr>
          <w:rFonts w:ascii="IRMitra" w:hAnsi="IRMitra" w:cs="IRMitra"/>
          <w:b/>
          <w:bCs/>
          <w:sz w:val="28"/>
          <w:szCs w:val="28"/>
          <w:rtl/>
          <w:lang w:bidi="fa-IR"/>
        </w:rPr>
        <w:t>اولاً</w:t>
      </w:r>
      <w:r w:rsidRPr="005F34B7">
        <w:rPr>
          <w:rFonts w:ascii="IRMitra" w:hAnsi="IRMitra" w:cs="IRMitra"/>
          <w:sz w:val="28"/>
          <w:szCs w:val="28"/>
          <w:rtl/>
          <w:lang w:bidi="fa-IR"/>
        </w:rPr>
        <w:t xml:space="preserve"> در بحث خراج یک نکته ای که مورد بحث بوده بحث اصلاً مسا</w:t>
      </w:r>
      <w:r w:rsidR="003403A4" w:rsidRPr="005F34B7">
        <w:rPr>
          <w:rFonts w:ascii="IRMitra" w:hAnsi="IRMitra" w:cs="IRMitra"/>
          <w:sz w:val="28"/>
          <w:szCs w:val="28"/>
          <w:rtl/>
          <w:lang w:bidi="fa-IR"/>
        </w:rPr>
        <w:t>ق</w:t>
      </w:r>
      <w:r w:rsidRPr="005F34B7">
        <w:rPr>
          <w:rFonts w:ascii="IRMitra" w:hAnsi="IRMitra" w:cs="IRMitra"/>
          <w:sz w:val="28"/>
          <w:szCs w:val="28"/>
          <w:rtl/>
          <w:lang w:bidi="fa-IR"/>
        </w:rPr>
        <w:t xml:space="preserve">ات خودش صحیح است یا صحیح نیست یک مرحله </w:t>
      </w:r>
      <w:r w:rsidRPr="00647F5B">
        <w:rPr>
          <w:rFonts w:ascii="IRMitra" w:hAnsi="IRMitra" w:cs="IRMitra"/>
          <w:b/>
          <w:bCs/>
          <w:sz w:val="28"/>
          <w:szCs w:val="28"/>
          <w:rtl/>
          <w:lang w:bidi="fa-IR"/>
        </w:rPr>
        <w:t>مرحله دوم</w:t>
      </w:r>
      <w:r w:rsidRPr="005F34B7">
        <w:rPr>
          <w:rFonts w:ascii="IRMitra" w:hAnsi="IRMitra" w:cs="IRMitra"/>
          <w:sz w:val="28"/>
          <w:szCs w:val="28"/>
          <w:rtl/>
          <w:lang w:bidi="fa-IR"/>
        </w:rPr>
        <w:t xml:space="preserve"> اینکه اگر مسا</w:t>
      </w:r>
      <w:r w:rsidR="003403A4" w:rsidRPr="005F34B7">
        <w:rPr>
          <w:rFonts w:ascii="IRMitra" w:hAnsi="IRMitra" w:cs="IRMitra"/>
          <w:sz w:val="28"/>
          <w:szCs w:val="28"/>
          <w:rtl/>
          <w:lang w:bidi="fa-IR"/>
        </w:rPr>
        <w:t>قا</w:t>
      </w:r>
      <w:r w:rsidRPr="005F34B7">
        <w:rPr>
          <w:rFonts w:ascii="IRMitra" w:hAnsi="IRMitra" w:cs="IRMitra"/>
          <w:sz w:val="28"/>
          <w:szCs w:val="28"/>
          <w:rtl/>
          <w:lang w:bidi="fa-IR"/>
        </w:rPr>
        <w:t>ت صحیح است زمین هم در مسا</w:t>
      </w:r>
      <w:r w:rsidR="003403A4" w:rsidRPr="005F34B7">
        <w:rPr>
          <w:rFonts w:ascii="IRMitra" w:hAnsi="IRMitra" w:cs="IRMitra"/>
          <w:sz w:val="28"/>
          <w:szCs w:val="28"/>
          <w:rtl/>
          <w:lang w:bidi="fa-IR"/>
        </w:rPr>
        <w:t>ق</w:t>
      </w:r>
      <w:r w:rsidRPr="005F34B7">
        <w:rPr>
          <w:rFonts w:ascii="IRMitra" w:hAnsi="IRMitra" w:cs="IRMitra"/>
          <w:sz w:val="28"/>
          <w:szCs w:val="28"/>
          <w:rtl/>
          <w:lang w:bidi="fa-IR"/>
        </w:rPr>
        <w:t>ات می تواند بر آن مسا</w:t>
      </w:r>
      <w:r w:rsidR="003403A4" w:rsidRPr="005F34B7">
        <w:rPr>
          <w:rFonts w:ascii="IRMitra" w:hAnsi="IRMitra" w:cs="IRMitra"/>
          <w:sz w:val="28"/>
          <w:szCs w:val="28"/>
          <w:rtl/>
          <w:lang w:bidi="fa-IR"/>
        </w:rPr>
        <w:t>ق</w:t>
      </w:r>
      <w:r w:rsidRPr="005F34B7">
        <w:rPr>
          <w:rFonts w:ascii="IRMitra" w:hAnsi="IRMitra" w:cs="IRMitra"/>
          <w:sz w:val="28"/>
          <w:szCs w:val="28"/>
          <w:rtl/>
          <w:lang w:bidi="fa-IR"/>
        </w:rPr>
        <w:t>ات بشود الان مسا</w:t>
      </w:r>
      <w:r w:rsidR="003403A4" w:rsidRPr="005F34B7">
        <w:rPr>
          <w:rFonts w:ascii="IRMitra" w:hAnsi="IRMitra" w:cs="IRMitra"/>
          <w:sz w:val="28"/>
          <w:szCs w:val="28"/>
          <w:rtl/>
          <w:lang w:bidi="fa-IR"/>
        </w:rPr>
        <w:t>ق</w:t>
      </w:r>
      <w:r w:rsidRPr="005F34B7">
        <w:rPr>
          <w:rFonts w:ascii="IRMitra" w:hAnsi="IRMitra" w:cs="IRMitra"/>
          <w:sz w:val="28"/>
          <w:szCs w:val="28"/>
          <w:rtl/>
          <w:lang w:bidi="fa-IR"/>
        </w:rPr>
        <w:t xml:space="preserve">ات یا آن هم صحیح نیست حالا من این عبارت را می خوانم عبارت </w:t>
      </w:r>
      <w:r w:rsidR="0057395B" w:rsidRPr="005F34B7">
        <w:rPr>
          <w:rFonts w:ascii="IRMitra" w:hAnsi="IRMitra" w:cs="IRMitra"/>
          <w:sz w:val="28"/>
          <w:szCs w:val="28"/>
          <w:rtl/>
          <w:lang w:bidi="fa-IR"/>
        </w:rPr>
        <w:t>خراج ابی یوسف می گوید</w:t>
      </w:r>
    </w:p>
    <w:p w14:paraId="1CB33C95" w14:textId="77777777" w:rsidR="00647F5B" w:rsidRDefault="00647F5B" w:rsidP="00647F5B">
      <w:pPr>
        <w:bidi/>
        <w:jc w:val="both"/>
        <w:rPr>
          <w:rFonts w:ascii="IRMitra" w:hAnsi="IRMitra" w:cs="IRMitra"/>
          <w:sz w:val="28"/>
          <w:szCs w:val="28"/>
          <w:rtl/>
          <w:lang w:bidi="fa-IR"/>
        </w:rPr>
      </w:pPr>
    </w:p>
    <w:p w14:paraId="1ABB2354" w14:textId="31F4F020" w:rsidR="009278E4" w:rsidRPr="005F34B7" w:rsidRDefault="0057395B" w:rsidP="00647F5B">
      <w:pPr>
        <w:bidi/>
        <w:jc w:val="both"/>
        <w:rPr>
          <w:rFonts w:ascii="IRMitra" w:hAnsi="IRMitra" w:cs="IRMitra"/>
          <w:sz w:val="28"/>
          <w:szCs w:val="28"/>
          <w:rtl/>
          <w:lang w:bidi="fa-IR"/>
        </w:rPr>
      </w:pPr>
      <w:r w:rsidRPr="005F34B7">
        <w:rPr>
          <w:rFonts w:ascii="IRMitra" w:hAnsi="IRMitra" w:cs="IRMitra"/>
          <w:sz w:val="28"/>
          <w:szCs w:val="28"/>
          <w:rtl/>
          <w:lang w:bidi="fa-IR"/>
        </w:rPr>
        <w:lastRenderedPageBreak/>
        <w:t xml:space="preserve"> </w:t>
      </w:r>
      <w:r w:rsidR="00647F5B" w:rsidRPr="00647F5B">
        <w:rPr>
          <w:rFonts w:ascii="IRMitra" w:hAnsi="IRMitra" w:cs="IRMitra"/>
          <w:color w:val="0070C0"/>
          <w:sz w:val="28"/>
          <w:szCs w:val="28"/>
          <w:rtl/>
          <w:lang w:bidi="fa-IR"/>
        </w:rPr>
        <w:t>فصل ف</w:t>
      </w:r>
      <w:r w:rsidR="00647F5B" w:rsidRPr="00647F5B">
        <w:rPr>
          <w:rFonts w:ascii="IRMitra" w:hAnsi="IRMitra" w:cs="IRMitra" w:hint="cs"/>
          <w:color w:val="0070C0"/>
          <w:sz w:val="28"/>
          <w:szCs w:val="28"/>
          <w:rtl/>
          <w:lang w:bidi="fa-IR"/>
        </w:rPr>
        <w:t>ی</w:t>
      </w:r>
      <w:r w:rsidR="00647F5B" w:rsidRPr="00647F5B">
        <w:rPr>
          <w:rFonts w:ascii="IRMitra" w:hAnsi="IRMitra" w:cs="IRMitra"/>
          <w:color w:val="0070C0"/>
          <w:sz w:val="28"/>
          <w:szCs w:val="28"/>
          <w:rtl/>
          <w:lang w:bidi="fa-IR"/>
        </w:rPr>
        <w:t xml:space="preserve"> إجارة الأرض الب</w:t>
      </w:r>
      <w:r w:rsidR="00647F5B" w:rsidRPr="00647F5B">
        <w:rPr>
          <w:rFonts w:ascii="IRMitra" w:hAnsi="IRMitra" w:cs="IRMitra" w:hint="cs"/>
          <w:color w:val="0070C0"/>
          <w:sz w:val="28"/>
          <w:szCs w:val="28"/>
          <w:rtl/>
          <w:lang w:bidi="fa-IR"/>
        </w:rPr>
        <w:t>ی</w:t>
      </w:r>
      <w:r w:rsidR="00647F5B" w:rsidRPr="00647F5B">
        <w:rPr>
          <w:rFonts w:ascii="IRMitra" w:hAnsi="IRMitra" w:cs="IRMitra" w:hint="eastAsia"/>
          <w:color w:val="0070C0"/>
          <w:sz w:val="28"/>
          <w:szCs w:val="28"/>
          <w:rtl/>
          <w:lang w:bidi="fa-IR"/>
        </w:rPr>
        <w:t>ضاء</w:t>
      </w:r>
      <w:r w:rsidR="00647F5B" w:rsidRPr="00647F5B">
        <w:rPr>
          <w:rFonts w:ascii="IRMitra" w:hAnsi="IRMitra" w:cs="IRMitra"/>
          <w:color w:val="0070C0"/>
          <w:sz w:val="28"/>
          <w:szCs w:val="28"/>
          <w:rtl/>
          <w:lang w:bidi="fa-IR"/>
        </w:rPr>
        <w:t xml:space="preserve"> و ذات النخل: </w:t>
      </w:r>
      <w:r w:rsidRPr="005F34B7">
        <w:rPr>
          <w:rFonts w:ascii="IRMitra" w:hAnsi="IRMitra" w:cs="IRMitra"/>
          <w:sz w:val="28"/>
          <w:szCs w:val="28"/>
          <w:rtl/>
          <w:lang w:bidi="fa-IR"/>
        </w:rPr>
        <w:t xml:space="preserve">مراد از اجاره ارض بیضاء و ذات نخل این است که حالا عبارتهای بعدی یک قدری روشن می شود که مراد از این اجاره ارض بیضاء و ذات نخل چیست می </w:t>
      </w:r>
      <w:r w:rsidR="00647F5B" w:rsidRPr="00647F5B">
        <w:rPr>
          <w:rFonts w:ascii="IRMitra" w:hAnsi="IRMitra" w:cs="IRMitra"/>
          <w:color w:val="0070C0"/>
          <w:sz w:val="28"/>
          <w:szCs w:val="28"/>
          <w:rtl/>
          <w:lang w:bidi="fa-IR"/>
        </w:rPr>
        <w:t xml:space="preserve">و سألت </w:t>
      </w:r>
      <w:r w:rsidR="00647F5B" w:rsidRPr="00647F5B">
        <w:rPr>
          <w:rFonts w:ascii="IRMitra" w:hAnsi="IRMitra" w:cs="IRMitra" w:hint="cs"/>
          <w:color w:val="0070C0"/>
          <w:sz w:val="28"/>
          <w:szCs w:val="28"/>
          <w:rtl/>
          <w:lang w:bidi="fa-IR"/>
        </w:rPr>
        <w:t>ی</w:t>
      </w:r>
      <w:r w:rsidR="00647F5B" w:rsidRPr="00647F5B">
        <w:rPr>
          <w:rFonts w:ascii="IRMitra" w:hAnsi="IRMitra" w:cs="IRMitra" w:hint="eastAsia"/>
          <w:color w:val="0070C0"/>
          <w:sz w:val="28"/>
          <w:szCs w:val="28"/>
          <w:rtl/>
          <w:lang w:bidi="fa-IR"/>
        </w:rPr>
        <w:t>ا</w:t>
      </w:r>
      <w:r w:rsidR="00647F5B" w:rsidRPr="00647F5B">
        <w:rPr>
          <w:rFonts w:ascii="IRMitra" w:hAnsi="IRMitra" w:cs="IRMitra"/>
          <w:color w:val="0070C0"/>
          <w:sz w:val="28"/>
          <w:szCs w:val="28"/>
          <w:rtl/>
          <w:lang w:bidi="fa-IR"/>
        </w:rPr>
        <w:t xml:space="preserve"> أم</w:t>
      </w:r>
      <w:r w:rsidR="00647F5B" w:rsidRPr="00647F5B">
        <w:rPr>
          <w:rFonts w:ascii="IRMitra" w:hAnsi="IRMitra" w:cs="IRMitra" w:hint="cs"/>
          <w:color w:val="0070C0"/>
          <w:sz w:val="28"/>
          <w:szCs w:val="28"/>
          <w:rtl/>
          <w:lang w:bidi="fa-IR"/>
        </w:rPr>
        <w:t>ی</w:t>
      </w:r>
      <w:r w:rsidR="00647F5B" w:rsidRPr="00647F5B">
        <w:rPr>
          <w:rFonts w:ascii="IRMitra" w:hAnsi="IRMitra" w:cs="IRMitra" w:hint="eastAsia"/>
          <w:color w:val="0070C0"/>
          <w:sz w:val="28"/>
          <w:szCs w:val="28"/>
          <w:rtl/>
          <w:lang w:bidi="fa-IR"/>
        </w:rPr>
        <w:t>ر</w:t>
      </w:r>
      <w:r w:rsidR="00647F5B" w:rsidRPr="00647F5B">
        <w:rPr>
          <w:rFonts w:ascii="IRMitra" w:hAnsi="IRMitra" w:cs="IRMitra"/>
          <w:color w:val="0070C0"/>
          <w:sz w:val="28"/>
          <w:szCs w:val="28"/>
          <w:rtl/>
          <w:lang w:bidi="fa-IR"/>
        </w:rPr>
        <w:t xml:space="preserve"> المومن</w:t>
      </w:r>
      <w:r w:rsidR="00647F5B" w:rsidRPr="00647F5B">
        <w:rPr>
          <w:rFonts w:ascii="IRMitra" w:hAnsi="IRMitra" w:cs="IRMitra" w:hint="cs"/>
          <w:color w:val="0070C0"/>
          <w:sz w:val="28"/>
          <w:szCs w:val="28"/>
          <w:rtl/>
          <w:lang w:bidi="fa-IR"/>
        </w:rPr>
        <w:t>ی</w:t>
      </w:r>
      <w:r w:rsidR="00647F5B" w:rsidRPr="00647F5B">
        <w:rPr>
          <w:rFonts w:ascii="IRMitra" w:hAnsi="IRMitra" w:cs="IRMitra" w:hint="eastAsia"/>
          <w:color w:val="0070C0"/>
          <w:sz w:val="28"/>
          <w:szCs w:val="28"/>
          <w:rtl/>
          <w:lang w:bidi="fa-IR"/>
        </w:rPr>
        <w:t>ن</w:t>
      </w:r>
      <w:r w:rsidR="00647F5B" w:rsidRPr="00647F5B">
        <w:rPr>
          <w:rFonts w:ascii="IRMitra" w:hAnsi="IRMitra" w:cs="IRMitra"/>
          <w:color w:val="0070C0"/>
          <w:sz w:val="28"/>
          <w:szCs w:val="28"/>
          <w:rtl/>
          <w:lang w:bidi="fa-IR"/>
        </w:rPr>
        <w:t xml:space="preserve"> عن المزارعة ف</w:t>
      </w:r>
      <w:r w:rsidR="00647F5B" w:rsidRPr="00647F5B">
        <w:rPr>
          <w:rFonts w:ascii="IRMitra" w:hAnsi="IRMitra" w:cs="IRMitra" w:hint="cs"/>
          <w:color w:val="0070C0"/>
          <w:sz w:val="28"/>
          <w:szCs w:val="28"/>
          <w:rtl/>
          <w:lang w:bidi="fa-IR"/>
        </w:rPr>
        <w:t>ی</w:t>
      </w:r>
      <w:r w:rsidR="00647F5B" w:rsidRPr="00647F5B">
        <w:rPr>
          <w:rFonts w:ascii="IRMitra" w:hAnsi="IRMitra" w:cs="IRMitra"/>
          <w:color w:val="0070C0"/>
          <w:sz w:val="28"/>
          <w:szCs w:val="28"/>
          <w:rtl/>
          <w:lang w:bidi="fa-IR"/>
        </w:rPr>
        <w:t xml:space="preserve"> الأرض الب</w:t>
      </w:r>
      <w:r w:rsidR="00647F5B" w:rsidRPr="00647F5B">
        <w:rPr>
          <w:rFonts w:ascii="IRMitra" w:hAnsi="IRMitra" w:cs="IRMitra" w:hint="cs"/>
          <w:color w:val="0070C0"/>
          <w:sz w:val="28"/>
          <w:szCs w:val="28"/>
          <w:rtl/>
          <w:lang w:bidi="fa-IR"/>
        </w:rPr>
        <w:t>ی</w:t>
      </w:r>
      <w:r w:rsidR="00647F5B" w:rsidRPr="00647F5B">
        <w:rPr>
          <w:rFonts w:ascii="IRMitra" w:hAnsi="IRMitra" w:cs="IRMitra" w:hint="eastAsia"/>
          <w:color w:val="0070C0"/>
          <w:sz w:val="28"/>
          <w:szCs w:val="28"/>
          <w:rtl/>
          <w:lang w:bidi="fa-IR"/>
        </w:rPr>
        <w:t>ضاء</w:t>
      </w:r>
      <w:r w:rsidR="00647F5B" w:rsidRPr="00647F5B">
        <w:rPr>
          <w:rFonts w:ascii="IRMitra" w:hAnsi="IRMitra" w:cs="IRMitra"/>
          <w:color w:val="0070C0"/>
          <w:sz w:val="28"/>
          <w:szCs w:val="28"/>
          <w:rtl/>
          <w:lang w:bidi="fa-IR"/>
        </w:rPr>
        <w:t xml:space="preserve"> بالنصف و الثلث </w:t>
      </w:r>
      <w:r w:rsidRPr="005F34B7">
        <w:rPr>
          <w:rFonts w:ascii="IRMitra" w:hAnsi="IRMitra" w:cs="IRMitra"/>
          <w:sz w:val="28"/>
          <w:szCs w:val="28"/>
          <w:rtl/>
          <w:lang w:bidi="fa-IR"/>
        </w:rPr>
        <w:t>از مجموعه این عبارت استفاده می شود یک چیزی که مسلم بوده در میان همه ف</w:t>
      </w:r>
      <w:r w:rsidR="00647F5B">
        <w:rPr>
          <w:rFonts w:ascii="IRMitra" w:hAnsi="IRMitra" w:cs="IRMitra" w:hint="cs"/>
          <w:sz w:val="28"/>
          <w:szCs w:val="28"/>
          <w:rtl/>
          <w:lang w:bidi="fa-IR"/>
        </w:rPr>
        <w:t>ِ</w:t>
      </w:r>
      <w:r w:rsidRPr="005F34B7">
        <w:rPr>
          <w:rFonts w:ascii="IRMitra" w:hAnsi="IRMitra" w:cs="IRMitra"/>
          <w:sz w:val="28"/>
          <w:szCs w:val="28"/>
          <w:rtl/>
          <w:lang w:bidi="fa-IR"/>
        </w:rPr>
        <w:t>ر</w:t>
      </w:r>
      <w:r w:rsidR="00647F5B">
        <w:rPr>
          <w:rFonts w:ascii="IRMitra" w:hAnsi="IRMitra" w:cs="IRMitra" w:hint="cs"/>
          <w:sz w:val="28"/>
          <w:szCs w:val="28"/>
          <w:rtl/>
          <w:lang w:bidi="fa-IR"/>
        </w:rPr>
        <w:t>َ</w:t>
      </w:r>
      <w:r w:rsidRPr="005F34B7">
        <w:rPr>
          <w:rFonts w:ascii="IRMitra" w:hAnsi="IRMitra" w:cs="IRMitra"/>
          <w:sz w:val="28"/>
          <w:szCs w:val="28"/>
          <w:rtl/>
          <w:lang w:bidi="fa-IR"/>
        </w:rPr>
        <w:t xml:space="preserve">قی که اینجا ابویوسف آنها نازل هست همه فقهایی که نازل هست بحث مضاربه است مضاربه </w:t>
      </w:r>
      <w:r w:rsidR="00647F5B" w:rsidRPr="005F34B7">
        <w:rPr>
          <w:rFonts w:ascii="IRMitra" w:hAnsi="IRMitra" w:cs="IRMitra"/>
          <w:sz w:val="28"/>
          <w:szCs w:val="28"/>
          <w:rtl/>
          <w:lang w:bidi="fa-IR"/>
        </w:rPr>
        <w:t xml:space="preserve">مشروعیتش </w:t>
      </w:r>
      <w:r w:rsidR="009278E4" w:rsidRPr="005F34B7">
        <w:rPr>
          <w:rFonts w:ascii="IRMitra" w:hAnsi="IRMitra" w:cs="IRMitra"/>
          <w:sz w:val="28"/>
          <w:szCs w:val="28"/>
          <w:rtl/>
          <w:lang w:bidi="fa-IR"/>
        </w:rPr>
        <w:t>مسلم بوده خب از قدیم هم مضاربه بوده حتی ابوطالب مضاربه می کرده نمی دانم خدیجه مضاربه می کرده مضاربه خیلی اسم شایعی بوده اما اینکه م</w:t>
      </w:r>
      <w:r w:rsidR="00647F5B">
        <w:rPr>
          <w:rFonts w:ascii="IRMitra" w:hAnsi="IRMitra" w:cs="IRMitra" w:hint="cs"/>
          <w:sz w:val="28"/>
          <w:szCs w:val="28"/>
          <w:rtl/>
          <w:lang w:bidi="fa-IR"/>
        </w:rPr>
        <w:t>ز</w:t>
      </w:r>
      <w:r w:rsidR="009278E4" w:rsidRPr="005F34B7">
        <w:rPr>
          <w:rFonts w:ascii="IRMitra" w:hAnsi="IRMitra" w:cs="IRMitra"/>
          <w:sz w:val="28"/>
          <w:szCs w:val="28"/>
          <w:rtl/>
          <w:lang w:bidi="fa-IR"/>
        </w:rPr>
        <w:t>ارعه صحیح است یا صحیح نیست مورد بحث بوده م</w:t>
      </w:r>
      <w:r w:rsidR="00647F5B">
        <w:rPr>
          <w:rFonts w:ascii="IRMitra" w:hAnsi="IRMitra" w:cs="IRMitra" w:hint="cs"/>
          <w:sz w:val="28"/>
          <w:szCs w:val="28"/>
          <w:rtl/>
          <w:lang w:bidi="fa-IR"/>
        </w:rPr>
        <w:t>ز</w:t>
      </w:r>
      <w:r w:rsidR="009278E4" w:rsidRPr="005F34B7">
        <w:rPr>
          <w:rFonts w:ascii="IRMitra" w:hAnsi="IRMitra" w:cs="IRMitra"/>
          <w:sz w:val="28"/>
          <w:szCs w:val="28"/>
          <w:rtl/>
          <w:lang w:bidi="fa-IR"/>
        </w:rPr>
        <w:t>ارعه در واقع همان زمین خالی است که می دهند برای اینکه در آن بکارند و بعد برداشت کنند در واقع قبالة الارض البیضاء به یک معنا می تواند م</w:t>
      </w:r>
      <w:r w:rsidR="00647F5B">
        <w:rPr>
          <w:rFonts w:ascii="IRMitra" w:hAnsi="IRMitra" w:cs="IRMitra" w:hint="cs"/>
          <w:sz w:val="28"/>
          <w:szCs w:val="28"/>
          <w:rtl/>
          <w:lang w:bidi="fa-IR"/>
        </w:rPr>
        <w:t>ز</w:t>
      </w:r>
      <w:r w:rsidR="009278E4" w:rsidRPr="005F34B7">
        <w:rPr>
          <w:rFonts w:ascii="IRMitra" w:hAnsi="IRMitra" w:cs="IRMitra"/>
          <w:sz w:val="28"/>
          <w:szCs w:val="28"/>
          <w:rtl/>
          <w:lang w:bidi="fa-IR"/>
        </w:rPr>
        <w:t xml:space="preserve">ارعه باشد اجارة الارض البیضاء که گفتم </w:t>
      </w:r>
    </w:p>
    <w:p w14:paraId="0C88227F" w14:textId="1E34C503" w:rsidR="009278E4" w:rsidRPr="00647F5B" w:rsidRDefault="00647F5B" w:rsidP="00647F5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278E4" w:rsidRPr="00647F5B">
        <w:rPr>
          <w:rFonts w:ascii="IRMitra" w:hAnsi="IRMitra" w:cs="IRMitra"/>
          <w:sz w:val="28"/>
          <w:szCs w:val="28"/>
          <w:rtl/>
          <w:lang w:bidi="fa-IR"/>
        </w:rPr>
        <w:t>همان اجاره است</w:t>
      </w:r>
      <w:r>
        <w:rPr>
          <w:rFonts w:ascii="IRMitra" w:hAnsi="IRMitra" w:cs="IRMitra" w:hint="cs"/>
          <w:sz w:val="28"/>
          <w:szCs w:val="28"/>
          <w:rtl/>
          <w:lang w:bidi="fa-IR"/>
        </w:rPr>
        <w:t>؟</w:t>
      </w:r>
    </w:p>
    <w:p w14:paraId="04DF3900" w14:textId="77777777" w:rsidR="00647F5B" w:rsidRDefault="00647F5B" w:rsidP="009278E4">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278E4" w:rsidRPr="005F34B7">
        <w:rPr>
          <w:rFonts w:ascii="IRMitra" w:hAnsi="IRMitra" w:cs="IRMitra"/>
          <w:sz w:val="28"/>
          <w:szCs w:val="28"/>
          <w:rtl/>
          <w:lang w:bidi="fa-IR"/>
        </w:rPr>
        <w:t>اجاره به آن معنا حالا اسمش را هر چه می خواهید بگذارید من به الفاظ کار ندارم اینکه زمین را واگذار کنیم به کسی که در این زمین کشت کند و در مقابل محصولی که از این زمین استخراج می شود سهمی را مالک دریافت کند این مورد بحث هست یکی م</w:t>
      </w:r>
      <w:r>
        <w:rPr>
          <w:rFonts w:ascii="IRMitra" w:hAnsi="IRMitra" w:cs="IRMitra" w:hint="cs"/>
          <w:sz w:val="28"/>
          <w:szCs w:val="28"/>
          <w:rtl/>
          <w:lang w:bidi="fa-IR"/>
        </w:rPr>
        <w:t>ز</w:t>
      </w:r>
      <w:r w:rsidR="009278E4" w:rsidRPr="005F34B7">
        <w:rPr>
          <w:rFonts w:ascii="IRMitra" w:hAnsi="IRMitra" w:cs="IRMitra"/>
          <w:sz w:val="28"/>
          <w:szCs w:val="28"/>
          <w:rtl/>
          <w:lang w:bidi="fa-IR"/>
        </w:rPr>
        <w:t>ارعه یکی هم مسا</w:t>
      </w:r>
      <w:r w:rsidR="003403A4" w:rsidRPr="005F34B7">
        <w:rPr>
          <w:rFonts w:ascii="IRMitra" w:hAnsi="IRMitra" w:cs="IRMitra"/>
          <w:sz w:val="28"/>
          <w:szCs w:val="28"/>
          <w:rtl/>
          <w:lang w:bidi="fa-IR"/>
        </w:rPr>
        <w:t>ق</w:t>
      </w:r>
      <w:r w:rsidR="009278E4" w:rsidRPr="005F34B7">
        <w:rPr>
          <w:rFonts w:ascii="IRMitra" w:hAnsi="IRMitra" w:cs="IRMitra"/>
          <w:sz w:val="28"/>
          <w:szCs w:val="28"/>
          <w:rtl/>
          <w:lang w:bidi="fa-IR"/>
        </w:rPr>
        <w:t>ات مورد بحث است که اصلاً مسا</w:t>
      </w:r>
      <w:r w:rsidR="003403A4" w:rsidRPr="005F34B7">
        <w:rPr>
          <w:rFonts w:ascii="IRMitra" w:hAnsi="IRMitra" w:cs="IRMitra"/>
          <w:sz w:val="28"/>
          <w:szCs w:val="28"/>
          <w:rtl/>
          <w:lang w:bidi="fa-IR"/>
        </w:rPr>
        <w:t>ق</w:t>
      </w:r>
      <w:r w:rsidR="009278E4" w:rsidRPr="005F34B7">
        <w:rPr>
          <w:rFonts w:ascii="IRMitra" w:hAnsi="IRMitra" w:cs="IRMitra"/>
          <w:sz w:val="28"/>
          <w:szCs w:val="28"/>
          <w:rtl/>
          <w:lang w:bidi="fa-IR"/>
        </w:rPr>
        <w:t>ات ذاتاً جایز است یا جایز نیست آن هم دو مرحله</w:t>
      </w:r>
      <w:r>
        <w:rPr>
          <w:rFonts w:ascii="IRMitra" w:hAnsi="IRMitra" w:cs="IRMitra" w:hint="cs"/>
          <w:sz w:val="28"/>
          <w:szCs w:val="28"/>
          <w:rtl/>
          <w:lang w:bidi="fa-IR"/>
        </w:rPr>
        <w:t xml:space="preserve">. این </w:t>
      </w:r>
      <w:r w:rsidR="009278E4" w:rsidRPr="005F34B7">
        <w:rPr>
          <w:rFonts w:ascii="IRMitra" w:hAnsi="IRMitra" w:cs="IRMitra"/>
          <w:sz w:val="28"/>
          <w:szCs w:val="28"/>
          <w:rtl/>
          <w:lang w:bidi="fa-IR"/>
        </w:rPr>
        <w:t>دو تا</w:t>
      </w:r>
      <w:r>
        <w:rPr>
          <w:rFonts w:ascii="IRMitra" w:hAnsi="IRMitra" w:cs="IRMitra" w:hint="cs"/>
          <w:sz w:val="28"/>
          <w:szCs w:val="28"/>
          <w:rtl/>
          <w:lang w:bidi="fa-IR"/>
        </w:rPr>
        <w:t>.</w:t>
      </w:r>
      <w:r w:rsidR="009278E4" w:rsidRPr="005F34B7">
        <w:rPr>
          <w:rFonts w:ascii="IRMitra" w:hAnsi="IRMitra" w:cs="IRMitra"/>
          <w:sz w:val="28"/>
          <w:szCs w:val="28"/>
          <w:rtl/>
          <w:lang w:bidi="fa-IR"/>
        </w:rPr>
        <w:t xml:space="preserve"> یکی هم این دو را تا با همدیگر حالا من عبارت را بخوانم تا ملاحظه بفرمایید</w:t>
      </w:r>
    </w:p>
    <w:p w14:paraId="7739D26A" w14:textId="05FDC2FC" w:rsidR="00647F5B" w:rsidRPr="00647F5B" w:rsidRDefault="00647F5B" w:rsidP="00647F5B">
      <w:pPr>
        <w:bidi/>
        <w:jc w:val="both"/>
        <w:rPr>
          <w:rFonts w:ascii="IRMitra" w:hAnsi="IRMitra" w:cs="IRMitra"/>
          <w:color w:val="0070C0"/>
          <w:sz w:val="28"/>
          <w:szCs w:val="28"/>
          <w:rtl/>
          <w:lang w:bidi="fa-IR"/>
        </w:rPr>
      </w:pPr>
      <w:r w:rsidRPr="00647F5B">
        <w:rPr>
          <w:rFonts w:ascii="IRMitra" w:hAnsi="IRMitra" w:cs="IRMitra"/>
          <w:color w:val="0070C0"/>
          <w:sz w:val="28"/>
          <w:szCs w:val="28"/>
          <w:rtl/>
          <w:lang w:bidi="fa-IR"/>
        </w:rPr>
        <w:t xml:space="preserve">و سألت </w:t>
      </w:r>
      <w:r w:rsidRPr="00647F5B">
        <w:rPr>
          <w:rFonts w:ascii="IRMitra" w:hAnsi="IRMitra" w:cs="IRMitra" w:hint="cs"/>
          <w:color w:val="0070C0"/>
          <w:sz w:val="28"/>
          <w:szCs w:val="28"/>
          <w:rtl/>
          <w:lang w:bidi="fa-IR"/>
        </w:rPr>
        <w:t>ی</w:t>
      </w:r>
      <w:r w:rsidRPr="00647F5B">
        <w:rPr>
          <w:rFonts w:ascii="IRMitra" w:hAnsi="IRMitra" w:cs="IRMitra" w:hint="eastAsia"/>
          <w:color w:val="0070C0"/>
          <w:sz w:val="28"/>
          <w:szCs w:val="28"/>
          <w:rtl/>
          <w:lang w:bidi="fa-IR"/>
        </w:rPr>
        <w:t>ا</w:t>
      </w:r>
      <w:r w:rsidRPr="00647F5B">
        <w:rPr>
          <w:rFonts w:ascii="IRMitra" w:hAnsi="IRMitra" w:cs="IRMitra"/>
          <w:color w:val="0070C0"/>
          <w:sz w:val="28"/>
          <w:szCs w:val="28"/>
          <w:rtl/>
          <w:lang w:bidi="fa-IR"/>
        </w:rPr>
        <w:t xml:space="preserve"> أم</w:t>
      </w:r>
      <w:r w:rsidRPr="00647F5B">
        <w:rPr>
          <w:rFonts w:ascii="IRMitra" w:hAnsi="IRMitra" w:cs="IRMitra" w:hint="cs"/>
          <w:color w:val="0070C0"/>
          <w:sz w:val="28"/>
          <w:szCs w:val="28"/>
          <w:rtl/>
          <w:lang w:bidi="fa-IR"/>
        </w:rPr>
        <w:t>ی</w:t>
      </w:r>
      <w:r w:rsidRPr="00647F5B">
        <w:rPr>
          <w:rFonts w:ascii="IRMitra" w:hAnsi="IRMitra" w:cs="IRMitra" w:hint="eastAsia"/>
          <w:color w:val="0070C0"/>
          <w:sz w:val="28"/>
          <w:szCs w:val="28"/>
          <w:rtl/>
          <w:lang w:bidi="fa-IR"/>
        </w:rPr>
        <w:t>ر</w:t>
      </w:r>
      <w:r w:rsidRPr="00647F5B">
        <w:rPr>
          <w:rFonts w:ascii="IRMitra" w:hAnsi="IRMitra" w:cs="IRMitra"/>
          <w:color w:val="0070C0"/>
          <w:sz w:val="28"/>
          <w:szCs w:val="28"/>
          <w:rtl/>
          <w:lang w:bidi="fa-IR"/>
        </w:rPr>
        <w:t xml:space="preserve"> المومن</w:t>
      </w:r>
      <w:r w:rsidRPr="00647F5B">
        <w:rPr>
          <w:rFonts w:ascii="IRMitra" w:hAnsi="IRMitra" w:cs="IRMitra" w:hint="cs"/>
          <w:color w:val="0070C0"/>
          <w:sz w:val="28"/>
          <w:szCs w:val="28"/>
          <w:rtl/>
          <w:lang w:bidi="fa-IR"/>
        </w:rPr>
        <w:t>ی</w:t>
      </w:r>
      <w:r w:rsidRPr="00647F5B">
        <w:rPr>
          <w:rFonts w:ascii="IRMitra" w:hAnsi="IRMitra" w:cs="IRMitra" w:hint="eastAsia"/>
          <w:color w:val="0070C0"/>
          <w:sz w:val="28"/>
          <w:szCs w:val="28"/>
          <w:rtl/>
          <w:lang w:bidi="fa-IR"/>
        </w:rPr>
        <w:t>ن</w:t>
      </w:r>
      <w:r w:rsidRPr="00647F5B">
        <w:rPr>
          <w:rFonts w:ascii="IRMitra" w:hAnsi="IRMitra" w:cs="IRMitra"/>
          <w:color w:val="0070C0"/>
          <w:sz w:val="28"/>
          <w:szCs w:val="28"/>
          <w:rtl/>
          <w:lang w:bidi="fa-IR"/>
        </w:rPr>
        <w:t xml:space="preserve"> عن المزارعة ف</w:t>
      </w:r>
      <w:r w:rsidRPr="00647F5B">
        <w:rPr>
          <w:rFonts w:ascii="IRMitra" w:hAnsi="IRMitra" w:cs="IRMitra" w:hint="cs"/>
          <w:color w:val="0070C0"/>
          <w:sz w:val="28"/>
          <w:szCs w:val="28"/>
          <w:rtl/>
          <w:lang w:bidi="fa-IR"/>
        </w:rPr>
        <w:t>ی</w:t>
      </w:r>
      <w:r w:rsidRPr="00647F5B">
        <w:rPr>
          <w:rFonts w:ascii="IRMitra" w:hAnsi="IRMitra" w:cs="IRMitra"/>
          <w:color w:val="0070C0"/>
          <w:sz w:val="28"/>
          <w:szCs w:val="28"/>
          <w:rtl/>
          <w:lang w:bidi="fa-IR"/>
        </w:rPr>
        <w:t xml:space="preserve"> الأرض الب</w:t>
      </w:r>
      <w:r w:rsidRPr="00647F5B">
        <w:rPr>
          <w:rFonts w:ascii="IRMitra" w:hAnsi="IRMitra" w:cs="IRMitra" w:hint="cs"/>
          <w:color w:val="0070C0"/>
          <w:sz w:val="28"/>
          <w:szCs w:val="28"/>
          <w:rtl/>
          <w:lang w:bidi="fa-IR"/>
        </w:rPr>
        <w:t>ی</w:t>
      </w:r>
      <w:r w:rsidRPr="00647F5B">
        <w:rPr>
          <w:rFonts w:ascii="IRMitra" w:hAnsi="IRMitra" w:cs="IRMitra" w:hint="eastAsia"/>
          <w:color w:val="0070C0"/>
          <w:sz w:val="28"/>
          <w:szCs w:val="28"/>
          <w:rtl/>
          <w:lang w:bidi="fa-IR"/>
        </w:rPr>
        <w:t>ضاء</w:t>
      </w:r>
      <w:r w:rsidRPr="00647F5B">
        <w:rPr>
          <w:rFonts w:ascii="IRMitra" w:hAnsi="IRMitra" w:cs="IRMitra"/>
          <w:color w:val="0070C0"/>
          <w:sz w:val="28"/>
          <w:szCs w:val="28"/>
          <w:rtl/>
          <w:lang w:bidi="fa-IR"/>
        </w:rPr>
        <w:t xml:space="preserve"> بالنصف و الثلث فإنّ أصحابنا من أهل الحجاز و أهل المد</w:t>
      </w:r>
      <w:r w:rsidRPr="00647F5B">
        <w:rPr>
          <w:rFonts w:ascii="IRMitra" w:hAnsi="IRMitra" w:cs="IRMitra" w:hint="cs"/>
          <w:color w:val="0070C0"/>
          <w:sz w:val="28"/>
          <w:szCs w:val="28"/>
          <w:rtl/>
          <w:lang w:bidi="fa-IR"/>
        </w:rPr>
        <w:t>ی</w:t>
      </w:r>
      <w:r w:rsidRPr="00647F5B">
        <w:rPr>
          <w:rFonts w:ascii="IRMitra" w:hAnsi="IRMitra" w:cs="IRMitra" w:hint="eastAsia"/>
          <w:color w:val="0070C0"/>
          <w:sz w:val="28"/>
          <w:szCs w:val="28"/>
          <w:rtl/>
          <w:lang w:bidi="fa-IR"/>
        </w:rPr>
        <w:t>نة</w:t>
      </w:r>
      <w:r w:rsidRPr="00647F5B">
        <w:rPr>
          <w:rFonts w:ascii="IRMitra" w:hAnsi="IRMitra" w:cs="IRMitra"/>
          <w:color w:val="0070C0"/>
          <w:sz w:val="28"/>
          <w:szCs w:val="28"/>
          <w:rtl/>
          <w:lang w:bidi="fa-IR"/>
        </w:rPr>
        <w:t xml:space="preserve"> عل</w:t>
      </w:r>
      <w:r w:rsidRPr="00647F5B">
        <w:rPr>
          <w:rFonts w:ascii="IRMitra" w:hAnsi="IRMitra" w:cs="IRMitra" w:hint="cs"/>
          <w:color w:val="0070C0"/>
          <w:sz w:val="28"/>
          <w:szCs w:val="28"/>
          <w:rtl/>
          <w:lang w:bidi="fa-IR"/>
        </w:rPr>
        <w:t>ی</w:t>
      </w:r>
      <w:r w:rsidRPr="00647F5B">
        <w:rPr>
          <w:rFonts w:ascii="IRMitra" w:hAnsi="IRMitra" w:cs="IRMitra"/>
          <w:color w:val="0070C0"/>
          <w:sz w:val="28"/>
          <w:szCs w:val="28"/>
          <w:rtl/>
          <w:lang w:bidi="fa-IR"/>
        </w:rPr>
        <w:t xml:space="preserve"> کراهة ذلک و إفساده</w:t>
      </w:r>
    </w:p>
    <w:p w14:paraId="45CC3711" w14:textId="77777777" w:rsidR="006761F9" w:rsidRDefault="009278E4" w:rsidP="00647F5B">
      <w:pPr>
        <w:bidi/>
        <w:jc w:val="both"/>
        <w:rPr>
          <w:rFonts w:ascii="IRMitra" w:hAnsi="IRMitra" w:cs="IRMitra"/>
          <w:color w:val="0070C0"/>
          <w:sz w:val="28"/>
          <w:szCs w:val="28"/>
          <w:rtl/>
          <w:lang w:bidi="fa-IR"/>
        </w:rPr>
      </w:pPr>
      <w:r w:rsidRPr="005F34B7">
        <w:rPr>
          <w:rFonts w:ascii="IRMitra" w:hAnsi="IRMitra" w:cs="IRMitra"/>
          <w:sz w:val="28"/>
          <w:szCs w:val="28"/>
          <w:rtl/>
          <w:lang w:bidi="fa-IR"/>
        </w:rPr>
        <w:t xml:space="preserve">عرض کردم کراهت به معنای حرمت اینجا به کار می رود </w:t>
      </w:r>
      <w:r w:rsidR="00647F5B" w:rsidRPr="00647F5B">
        <w:rPr>
          <w:rFonts w:ascii="IRMitra" w:hAnsi="IRMitra" w:cs="IRMitra"/>
          <w:color w:val="0070C0"/>
          <w:sz w:val="28"/>
          <w:szCs w:val="28"/>
          <w:rtl/>
          <w:lang w:bidi="fa-IR"/>
        </w:rPr>
        <w:t xml:space="preserve">و </w:t>
      </w:r>
      <w:r w:rsidR="00647F5B" w:rsidRPr="00647F5B">
        <w:rPr>
          <w:rFonts w:ascii="IRMitra" w:hAnsi="IRMitra" w:cs="IRMitra" w:hint="cs"/>
          <w:color w:val="0070C0"/>
          <w:sz w:val="28"/>
          <w:szCs w:val="28"/>
          <w:rtl/>
          <w:lang w:bidi="fa-IR"/>
        </w:rPr>
        <w:t>ی</w:t>
      </w:r>
      <w:r w:rsidR="00647F5B" w:rsidRPr="00647F5B">
        <w:rPr>
          <w:rFonts w:ascii="IRMitra" w:hAnsi="IRMitra" w:cs="IRMitra" w:hint="eastAsia"/>
          <w:color w:val="0070C0"/>
          <w:sz w:val="28"/>
          <w:szCs w:val="28"/>
          <w:rtl/>
          <w:lang w:bidi="fa-IR"/>
        </w:rPr>
        <w:t>قولون</w:t>
      </w:r>
      <w:r w:rsidR="00647F5B" w:rsidRPr="00647F5B">
        <w:rPr>
          <w:rFonts w:ascii="IRMitra" w:hAnsi="IRMitra" w:cs="IRMitra"/>
          <w:color w:val="0070C0"/>
          <w:sz w:val="28"/>
          <w:szCs w:val="28"/>
          <w:rtl/>
          <w:lang w:bidi="fa-IR"/>
        </w:rPr>
        <w:t>: الأرض الب</w:t>
      </w:r>
      <w:r w:rsidR="00647F5B" w:rsidRPr="00647F5B">
        <w:rPr>
          <w:rFonts w:ascii="IRMitra" w:hAnsi="IRMitra" w:cs="IRMitra" w:hint="cs"/>
          <w:color w:val="0070C0"/>
          <w:sz w:val="28"/>
          <w:szCs w:val="28"/>
          <w:rtl/>
          <w:lang w:bidi="fa-IR"/>
        </w:rPr>
        <w:t>ی</w:t>
      </w:r>
      <w:r w:rsidR="00647F5B" w:rsidRPr="00647F5B">
        <w:rPr>
          <w:rFonts w:ascii="IRMitra" w:hAnsi="IRMitra" w:cs="IRMitra" w:hint="eastAsia"/>
          <w:color w:val="0070C0"/>
          <w:sz w:val="28"/>
          <w:szCs w:val="28"/>
          <w:rtl/>
          <w:lang w:bidi="fa-IR"/>
        </w:rPr>
        <w:t>ضاء</w:t>
      </w:r>
      <w:r w:rsidR="00647F5B" w:rsidRPr="00647F5B">
        <w:rPr>
          <w:rFonts w:ascii="IRMitra" w:hAnsi="IRMitra" w:cs="IRMitra"/>
          <w:color w:val="0070C0"/>
          <w:sz w:val="28"/>
          <w:szCs w:val="28"/>
          <w:rtl/>
          <w:lang w:bidi="fa-IR"/>
        </w:rPr>
        <w:t xml:space="preserve"> مخالفة للنخل و الشجر و لا </w:t>
      </w:r>
      <w:r w:rsidR="00647F5B" w:rsidRPr="00647F5B">
        <w:rPr>
          <w:rFonts w:ascii="IRMitra" w:hAnsi="IRMitra" w:cs="IRMitra" w:hint="cs"/>
          <w:color w:val="0070C0"/>
          <w:sz w:val="28"/>
          <w:szCs w:val="28"/>
          <w:rtl/>
          <w:lang w:bidi="fa-IR"/>
        </w:rPr>
        <w:t>ی</w:t>
      </w:r>
      <w:r w:rsidR="00647F5B" w:rsidRPr="00647F5B">
        <w:rPr>
          <w:rFonts w:ascii="IRMitra" w:hAnsi="IRMitra" w:cs="IRMitra" w:hint="eastAsia"/>
          <w:color w:val="0070C0"/>
          <w:sz w:val="28"/>
          <w:szCs w:val="28"/>
          <w:rtl/>
          <w:lang w:bidi="fa-IR"/>
        </w:rPr>
        <w:t>رون</w:t>
      </w:r>
      <w:r w:rsidR="00647F5B" w:rsidRPr="00647F5B">
        <w:rPr>
          <w:rFonts w:ascii="IRMitra" w:hAnsi="IRMitra" w:cs="IRMitra"/>
          <w:color w:val="0070C0"/>
          <w:sz w:val="28"/>
          <w:szCs w:val="28"/>
          <w:rtl/>
          <w:lang w:bidi="fa-IR"/>
        </w:rPr>
        <w:t xml:space="preserve"> بأساً بالمساقاة ف</w:t>
      </w:r>
      <w:r w:rsidR="00647F5B" w:rsidRPr="00647F5B">
        <w:rPr>
          <w:rFonts w:ascii="IRMitra" w:hAnsi="IRMitra" w:cs="IRMitra" w:hint="cs"/>
          <w:color w:val="0070C0"/>
          <w:sz w:val="28"/>
          <w:szCs w:val="28"/>
          <w:rtl/>
          <w:lang w:bidi="fa-IR"/>
        </w:rPr>
        <w:t>ی</w:t>
      </w:r>
      <w:r w:rsidR="00647F5B" w:rsidRPr="00647F5B">
        <w:rPr>
          <w:rFonts w:ascii="IRMitra" w:hAnsi="IRMitra" w:cs="IRMitra"/>
          <w:color w:val="0070C0"/>
          <w:sz w:val="28"/>
          <w:szCs w:val="28"/>
          <w:rtl/>
          <w:lang w:bidi="fa-IR"/>
        </w:rPr>
        <w:t xml:space="preserve"> النخل و الشجر بالثلث و الربع و أقلّ و أکثر، </w:t>
      </w:r>
      <w:r w:rsidRPr="005F34B7">
        <w:rPr>
          <w:rFonts w:ascii="IRMitra" w:hAnsi="IRMitra" w:cs="IRMitra"/>
          <w:sz w:val="28"/>
          <w:szCs w:val="28"/>
          <w:rtl/>
          <w:lang w:bidi="fa-IR"/>
        </w:rPr>
        <w:t>فقهای حجاز و مدینه م</w:t>
      </w:r>
      <w:r w:rsidR="00647F5B">
        <w:rPr>
          <w:rFonts w:ascii="IRMitra" w:hAnsi="IRMitra" w:cs="IRMitra" w:hint="cs"/>
          <w:sz w:val="28"/>
          <w:szCs w:val="28"/>
          <w:rtl/>
          <w:lang w:bidi="fa-IR"/>
        </w:rPr>
        <w:t>ز</w:t>
      </w:r>
      <w:r w:rsidRPr="005F34B7">
        <w:rPr>
          <w:rFonts w:ascii="IRMitra" w:hAnsi="IRMitra" w:cs="IRMitra"/>
          <w:sz w:val="28"/>
          <w:szCs w:val="28"/>
          <w:rtl/>
          <w:lang w:bidi="fa-IR"/>
        </w:rPr>
        <w:t xml:space="preserve">ارعه را جایز نمی دانند ولی مساقات را به اصطلاح جایز می دانند می گوید </w:t>
      </w:r>
      <w:r w:rsidR="006761F9" w:rsidRPr="006761F9">
        <w:rPr>
          <w:rFonts w:ascii="IRMitra" w:hAnsi="IRMitra" w:cs="IRMitra"/>
          <w:color w:val="0070C0"/>
          <w:sz w:val="28"/>
          <w:szCs w:val="28"/>
          <w:rtl/>
          <w:lang w:bidi="fa-IR"/>
        </w:rPr>
        <w:t>و أمّا أصحابنا من أهل الکوفة فاختلفوا ف</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ذلک، فمن أجاز المساقاة ف</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النخل و الشجر منهم أجاز المزارعة ف</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الأرض الب</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ضاء</w:t>
      </w:r>
      <w:r w:rsidR="006761F9" w:rsidRPr="006761F9">
        <w:rPr>
          <w:rFonts w:ascii="IRMitra" w:hAnsi="IRMitra" w:cs="IRMitra"/>
          <w:color w:val="0070C0"/>
          <w:sz w:val="28"/>
          <w:szCs w:val="28"/>
          <w:rtl/>
          <w:lang w:bidi="fa-IR"/>
        </w:rPr>
        <w:t xml:space="preserve"> بالنصف و الثلث، و من کره المساقاة منهم ف</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النخل و الشجر کره المزارعة ف</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الأرض الب</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ضاء</w:t>
      </w:r>
      <w:r w:rsidR="006761F9" w:rsidRPr="006761F9">
        <w:rPr>
          <w:rFonts w:ascii="IRMitra" w:hAnsi="IRMitra" w:cs="IRMitra"/>
          <w:color w:val="0070C0"/>
          <w:sz w:val="28"/>
          <w:szCs w:val="28"/>
          <w:rtl/>
          <w:lang w:bidi="fa-IR"/>
        </w:rPr>
        <w:t xml:space="preserve"> بالنصف و الثلث، و الفر</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قان</w:t>
      </w:r>
      <w:r w:rsidR="006761F9" w:rsidRPr="006761F9">
        <w:rPr>
          <w:rFonts w:ascii="IRMitra" w:hAnsi="IRMitra" w:cs="IRMitra"/>
          <w:color w:val="0070C0"/>
          <w:sz w:val="28"/>
          <w:szCs w:val="28"/>
          <w:rtl/>
          <w:lang w:bidi="fa-IR"/>
        </w:rPr>
        <w:t xml:space="preserve"> جم</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عا</w:t>
      </w:r>
      <w:r w:rsidR="006761F9" w:rsidRPr="006761F9">
        <w:rPr>
          <w:rFonts w:ascii="IRMitra" w:hAnsi="IRMitra" w:cs="IRMitra"/>
          <w:color w:val="0070C0"/>
          <w:sz w:val="28"/>
          <w:szCs w:val="28"/>
          <w:rtl/>
          <w:lang w:bidi="fa-IR"/>
        </w:rPr>
        <w:t xml:space="preserve"> من أهل الکوفة </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رونها</w:t>
      </w:r>
      <w:r w:rsidR="006761F9" w:rsidRPr="006761F9">
        <w:rPr>
          <w:rFonts w:ascii="IRMitra" w:hAnsi="IRMitra" w:cs="IRMitra"/>
          <w:color w:val="0070C0"/>
          <w:sz w:val="28"/>
          <w:szCs w:val="28"/>
          <w:rtl/>
          <w:lang w:bidi="fa-IR"/>
        </w:rPr>
        <w:t xml:space="preserve"> </w:t>
      </w:r>
      <w:r w:rsidRPr="005F34B7">
        <w:rPr>
          <w:rFonts w:ascii="IRMitra" w:hAnsi="IRMitra" w:cs="IRMitra"/>
          <w:sz w:val="28"/>
          <w:szCs w:val="28"/>
          <w:rtl/>
          <w:lang w:bidi="fa-IR"/>
        </w:rPr>
        <w:t>یرونها من نوشتم ولی احتمالاً باید یرونه</w:t>
      </w:r>
      <w:r w:rsidR="006761F9">
        <w:rPr>
          <w:rFonts w:ascii="IRMitra" w:hAnsi="IRMitra" w:cs="IRMitra" w:hint="cs"/>
          <w:sz w:val="28"/>
          <w:szCs w:val="28"/>
          <w:rtl/>
          <w:lang w:bidi="fa-IR"/>
        </w:rPr>
        <w:t>م</w:t>
      </w:r>
      <w:r w:rsidRPr="005F34B7">
        <w:rPr>
          <w:rFonts w:ascii="IRMitra" w:hAnsi="IRMitra" w:cs="IRMitra"/>
          <w:sz w:val="28"/>
          <w:szCs w:val="28"/>
          <w:rtl/>
          <w:lang w:bidi="fa-IR"/>
        </w:rPr>
        <w:t xml:space="preserve">ا باشد یعنی ارض بیضا را با ارض ذات نخل و نخل و شجر اینها همه دو شی را یکسان می داند یرونها هم می شود یعنی همه اینها را یرونها کل ارض بیضا و نخل و شجر همه را با هم </w:t>
      </w:r>
      <w:r w:rsidR="006761F9" w:rsidRPr="006761F9">
        <w:rPr>
          <w:rFonts w:ascii="IRMitra" w:hAnsi="IRMitra" w:cs="IRMitra"/>
          <w:color w:val="0070C0"/>
          <w:sz w:val="28"/>
          <w:szCs w:val="28"/>
          <w:rtl/>
          <w:lang w:bidi="fa-IR"/>
        </w:rPr>
        <w:t>من أفسد المساقاة أفسد الأرض</w:t>
      </w:r>
      <w:r w:rsidR="006761F9">
        <w:rPr>
          <w:rFonts w:ascii="IRMitra" w:hAnsi="IRMitra" w:cs="IRMitra" w:hint="cs"/>
          <w:color w:val="0070C0"/>
          <w:sz w:val="28"/>
          <w:szCs w:val="28"/>
          <w:rtl/>
          <w:lang w:bidi="fa-IR"/>
        </w:rPr>
        <w:t>؛</w:t>
      </w:r>
      <w:r w:rsidRPr="005F34B7">
        <w:rPr>
          <w:rFonts w:ascii="IRMitra" w:hAnsi="IRMitra" w:cs="IRMitra"/>
          <w:sz w:val="28"/>
          <w:szCs w:val="28"/>
          <w:rtl/>
          <w:lang w:bidi="fa-IR"/>
        </w:rPr>
        <w:t xml:space="preserve"> یرونهما که می گفتم مراد مساقات و ارض است </w:t>
      </w:r>
      <w:r w:rsidR="006761F9" w:rsidRPr="006761F9">
        <w:rPr>
          <w:rFonts w:ascii="IRMitra" w:hAnsi="IRMitra" w:cs="IRMitra"/>
          <w:color w:val="0070C0"/>
          <w:sz w:val="28"/>
          <w:szCs w:val="28"/>
          <w:rtl/>
          <w:lang w:bidi="fa-IR"/>
        </w:rPr>
        <w:t xml:space="preserve">، و من أجاز المساقاة أجاز الأرض </w:t>
      </w:r>
    </w:p>
    <w:p w14:paraId="6D3856A2" w14:textId="77777777" w:rsidR="001549B0" w:rsidRDefault="009278E4" w:rsidP="006761F9">
      <w:pPr>
        <w:bidi/>
        <w:jc w:val="both"/>
        <w:rPr>
          <w:rFonts w:ascii="IRMitra" w:hAnsi="IRMitra" w:cs="IRMitra"/>
          <w:sz w:val="28"/>
          <w:szCs w:val="28"/>
          <w:rtl/>
          <w:lang w:bidi="fa-IR"/>
        </w:rPr>
      </w:pPr>
      <w:r w:rsidRPr="005F34B7">
        <w:rPr>
          <w:rFonts w:ascii="IRMitra" w:hAnsi="IRMitra" w:cs="IRMitra"/>
          <w:sz w:val="28"/>
          <w:szCs w:val="28"/>
          <w:rtl/>
          <w:lang w:bidi="fa-IR"/>
        </w:rPr>
        <w:t xml:space="preserve">بعد خود ابویوسف می گوید </w:t>
      </w:r>
      <w:r w:rsidR="006761F9" w:rsidRPr="006761F9">
        <w:rPr>
          <w:rFonts w:ascii="IRMitra" w:hAnsi="IRMitra" w:cs="IRMitra"/>
          <w:color w:val="0070C0"/>
          <w:sz w:val="28"/>
          <w:szCs w:val="28"/>
          <w:rtl/>
          <w:lang w:bidi="fa-IR"/>
        </w:rPr>
        <w:t>«قال أبو</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وسف</w:t>
      </w:r>
      <w:r w:rsidR="006761F9" w:rsidRPr="006761F9">
        <w:rPr>
          <w:rFonts w:ascii="IRMitra" w:hAnsi="IRMitra" w:cs="IRMitra"/>
          <w:color w:val="0070C0"/>
          <w:sz w:val="28"/>
          <w:szCs w:val="28"/>
          <w:rtl/>
          <w:lang w:bidi="fa-IR"/>
        </w:rPr>
        <w:t>: فأحسن ما سمعناه ف</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ذلک و الله أعلم أنّ ذلک کلّه جائز مستق</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م</w:t>
      </w:r>
      <w:r w:rsidR="006761F9" w:rsidRPr="006761F9">
        <w:rPr>
          <w:rFonts w:ascii="IRMitra" w:hAnsi="IRMitra" w:cs="IRMitra"/>
          <w:color w:val="0070C0"/>
          <w:sz w:val="28"/>
          <w:szCs w:val="28"/>
          <w:rtl/>
          <w:lang w:bidi="fa-IR"/>
        </w:rPr>
        <w:t xml:space="preserve"> صح</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ح،</w:t>
      </w:r>
      <w:r w:rsidR="006761F9" w:rsidRPr="006761F9">
        <w:rPr>
          <w:rFonts w:ascii="IRMitra" w:hAnsi="IRMitra" w:cs="IRMitra"/>
          <w:color w:val="0070C0"/>
          <w:sz w:val="28"/>
          <w:szCs w:val="28"/>
          <w:rtl/>
          <w:lang w:bidi="fa-IR"/>
        </w:rPr>
        <w:t xml:space="preserve"> و هو عند</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بمنزلة مال المضاربة </w:t>
      </w:r>
      <w:r w:rsidRPr="005F34B7">
        <w:rPr>
          <w:rFonts w:ascii="IRMitra" w:hAnsi="IRMitra" w:cs="IRMitra"/>
          <w:sz w:val="28"/>
          <w:szCs w:val="28"/>
          <w:rtl/>
          <w:lang w:bidi="fa-IR"/>
        </w:rPr>
        <w:t xml:space="preserve">می گوید که </w:t>
      </w:r>
      <w:r w:rsidR="006761F9">
        <w:rPr>
          <w:rFonts w:ascii="IRMitra" w:hAnsi="IRMitra" w:cs="IRMitra"/>
          <w:sz w:val="28"/>
          <w:szCs w:val="28"/>
          <w:rtl/>
          <w:lang w:bidi="fa-IR"/>
        </w:rPr>
        <w:t xml:space="preserve">مزارعه </w:t>
      </w:r>
      <w:r w:rsidRPr="005F34B7">
        <w:rPr>
          <w:rFonts w:ascii="IRMitra" w:hAnsi="IRMitra" w:cs="IRMitra"/>
          <w:sz w:val="28"/>
          <w:szCs w:val="28"/>
          <w:rtl/>
          <w:lang w:bidi="fa-IR"/>
        </w:rPr>
        <w:t xml:space="preserve">و مساقات به منزله مضاربه است کان مسلم است اشکالی که اینجا وجود دارد اشکال جهالت است مقدار سود مشخص نیست ولی همچنانکه مضاربه هم مقدار سود مشخص نیست همین هم در اینجا اشکالی هم نیست </w:t>
      </w:r>
      <w:r w:rsidR="006761F9" w:rsidRPr="006761F9">
        <w:rPr>
          <w:rFonts w:ascii="IRMitra" w:hAnsi="IRMitra" w:cs="IRMitra"/>
          <w:color w:val="0070C0"/>
          <w:sz w:val="28"/>
          <w:szCs w:val="28"/>
          <w:rtl/>
          <w:lang w:bidi="fa-IR"/>
        </w:rPr>
        <w:t>و هو عند</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بمنزلة مال المضاربة قد </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دفع</w:t>
      </w:r>
      <w:r w:rsidR="006761F9" w:rsidRPr="006761F9">
        <w:rPr>
          <w:rFonts w:ascii="IRMitra" w:hAnsi="IRMitra" w:cs="IRMitra"/>
          <w:color w:val="0070C0"/>
          <w:sz w:val="28"/>
          <w:szCs w:val="28"/>
          <w:rtl/>
          <w:lang w:bidi="fa-IR"/>
        </w:rPr>
        <w:t xml:space="preserve"> الرجل ال</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الرجل المال مضاربة بالنصف و الثلث ف</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جوز</w:t>
      </w:r>
      <w:r w:rsidR="006761F9" w:rsidRPr="006761F9">
        <w:rPr>
          <w:rFonts w:ascii="IRMitra" w:hAnsi="IRMitra" w:cs="IRMitra"/>
          <w:color w:val="0070C0"/>
          <w:sz w:val="28"/>
          <w:szCs w:val="28"/>
          <w:rtl/>
          <w:lang w:bidi="fa-IR"/>
        </w:rPr>
        <w:t xml:space="preserve"> و هذا مجهول لا </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علم</w:t>
      </w:r>
      <w:r w:rsidR="006761F9" w:rsidRPr="006761F9">
        <w:rPr>
          <w:rFonts w:ascii="IRMitra" w:hAnsi="IRMitra" w:cs="IRMitra"/>
          <w:color w:val="0070C0"/>
          <w:sz w:val="28"/>
          <w:szCs w:val="28"/>
          <w:rtl/>
          <w:lang w:bidi="fa-IR"/>
        </w:rPr>
        <w:t xml:space="preserve"> ما مبلغ ربحه ل</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س</w:t>
      </w:r>
      <w:r w:rsidR="006761F9" w:rsidRPr="006761F9">
        <w:rPr>
          <w:rFonts w:ascii="IRMitra" w:hAnsi="IRMitra" w:cs="IRMitra"/>
          <w:color w:val="0070C0"/>
          <w:sz w:val="28"/>
          <w:szCs w:val="28"/>
          <w:rtl/>
          <w:lang w:bidi="fa-IR"/>
        </w:rPr>
        <w:t xml:space="preserve"> ف</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ه</w:t>
      </w:r>
      <w:r w:rsidR="006761F9" w:rsidRPr="006761F9">
        <w:rPr>
          <w:rFonts w:ascii="IRMitra" w:hAnsi="IRMitra" w:cs="IRMitra"/>
          <w:color w:val="0070C0"/>
          <w:sz w:val="28"/>
          <w:szCs w:val="28"/>
          <w:rtl/>
          <w:lang w:bidi="fa-IR"/>
        </w:rPr>
        <w:t xml:space="preserve"> اختلا</w:t>
      </w:r>
      <w:r w:rsidR="006761F9">
        <w:rPr>
          <w:rFonts w:ascii="IRMitra" w:hAnsi="IRMitra" w:cs="IRMitra" w:hint="cs"/>
          <w:color w:val="0070C0"/>
          <w:sz w:val="28"/>
          <w:szCs w:val="28"/>
          <w:rtl/>
          <w:lang w:bidi="fa-IR"/>
        </w:rPr>
        <w:t>ل</w:t>
      </w:r>
      <w:r w:rsidR="006761F9" w:rsidRPr="006761F9">
        <w:rPr>
          <w:rFonts w:ascii="IRMitra" w:hAnsi="IRMitra" w:cs="IRMitra"/>
          <w:color w:val="0070C0"/>
          <w:sz w:val="28"/>
          <w:szCs w:val="28"/>
          <w:rtl/>
          <w:lang w:bidi="fa-IR"/>
        </w:rPr>
        <w:t xml:space="preserve"> ب</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ن</w:t>
      </w:r>
      <w:r w:rsidR="006761F9" w:rsidRPr="006761F9">
        <w:rPr>
          <w:rFonts w:ascii="IRMitra" w:hAnsi="IRMitra" w:cs="IRMitra"/>
          <w:color w:val="0070C0"/>
          <w:sz w:val="28"/>
          <w:szCs w:val="28"/>
          <w:rtl/>
          <w:lang w:bidi="fa-IR"/>
        </w:rPr>
        <w:t xml:space="preserve"> العلماء ف</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ما</w:t>
      </w:r>
      <w:r w:rsidR="006761F9" w:rsidRPr="006761F9">
        <w:rPr>
          <w:rFonts w:ascii="IRMitra" w:hAnsi="IRMitra" w:cs="IRMitra"/>
          <w:color w:val="0070C0"/>
          <w:sz w:val="28"/>
          <w:szCs w:val="28"/>
          <w:rtl/>
          <w:lang w:bidi="fa-IR"/>
        </w:rPr>
        <w:t xml:space="preserve"> علمت</w:t>
      </w:r>
      <w:r w:rsidR="006761F9">
        <w:rPr>
          <w:rFonts w:ascii="IRMitra" w:hAnsi="IRMitra" w:cs="IRMitra" w:hint="cs"/>
          <w:color w:val="0070C0"/>
          <w:sz w:val="28"/>
          <w:szCs w:val="28"/>
          <w:rtl/>
          <w:lang w:bidi="fa-IR"/>
        </w:rPr>
        <w:t xml:space="preserve">. </w:t>
      </w:r>
      <w:r w:rsidR="006761F9" w:rsidRPr="006761F9">
        <w:rPr>
          <w:rFonts w:ascii="IRMitra" w:hAnsi="IRMitra" w:cs="IRMitra" w:hint="cs"/>
          <w:sz w:val="28"/>
          <w:szCs w:val="28"/>
          <w:rtl/>
          <w:lang w:bidi="fa-IR"/>
        </w:rPr>
        <w:t>«اختلال»</w:t>
      </w:r>
      <w:r w:rsidR="00291BE2" w:rsidRPr="005F34B7">
        <w:rPr>
          <w:rFonts w:ascii="IRMitra" w:hAnsi="IRMitra" w:cs="IRMitra"/>
          <w:sz w:val="28"/>
          <w:szCs w:val="28"/>
          <w:rtl/>
          <w:lang w:bidi="fa-IR"/>
        </w:rPr>
        <w:t xml:space="preserve">من نوشتم و شاید هم </w:t>
      </w:r>
      <w:r w:rsidR="006761F9">
        <w:rPr>
          <w:rFonts w:ascii="IRMitra" w:hAnsi="IRMitra" w:cs="IRMitra" w:hint="cs"/>
          <w:sz w:val="28"/>
          <w:szCs w:val="28"/>
          <w:rtl/>
          <w:lang w:bidi="fa-IR"/>
        </w:rPr>
        <w:t>«</w:t>
      </w:r>
      <w:r w:rsidR="00291BE2" w:rsidRPr="005F34B7">
        <w:rPr>
          <w:rFonts w:ascii="IRMitra" w:hAnsi="IRMitra" w:cs="IRMitra"/>
          <w:sz w:val="28"/>
          <w:szCs w:val="28"/>
          <w:rtl/>
          <w:lang w:bidi="fa-IR"/>
        </w:rPr>
        <w:t>اختلاف</w:t>
      </w:r>
      <w:r w:rsidR="006761F9">
        <w:rPr>
          <w:rFonts w:ascii="IRMitra" w:hAnsi="IRMitra" w:cs="IRMitra" w:hint="cs"/>
          <w:sz w:val="28"/>
          <w:szCs w:val="28"/>
          <w:rtl/>
          <w:lang w:bidi="fa-IR"/>
        </w:rPr>
        <w:t>»</w:t>
      </w:r>
      <w:r w:rsidR="00291BE2" w:rsidRPr="005F34B7">
        <w:rPr>
          <w:rFonts w:ascii="IRMitra" w:hAnsi="IRMitra" w:cs="IRMitra"/>
          <w:sz w:val="28"/>
          <w:szCs w:val="28"/>
          <w:rtl/>
          <w:lang w:bidi="fa-IR"/>
        </w:rPr>
        <w:t xml:space="preserve"> باشد اختلال هم می شود یعنی </w:t>
      </w:r>
      <w:r w:rsidR="00291BE2" w:rsidRPr="005F34B7">
        <w:rPr>
          <w:rFonts w:ascii="IRMitra" w:hAnsi="IRMitra" w:cs="IRMitra"/>
          <w:sz w:val="28"/>
          <w:szCs w:val="28"/>
          <w:rtl/>
          <w:lang w:bidi="fa-IR"/>
        </w:rPr>
        <w:lastRenderedPageBreak/>
        <w:t xml:space="preserve">علما هیچ وقت مضاربه را مختل نمی دانند ناصحیح نمی دانند لیس فیه اختلال یعنی در مضاربه در مال المضاربه بین علما بنابر نظر علما اختلالی نیست که </w:t>
      </w:r>
      <w:r w:rsidR="006761F9" w:rsidRPr="006761F9">
        <w:rPr>
          <w:rFonts w:ascii="IRMitra" w:hAnsi="IRMitra" w:cs="IRMitra"/>
          <w:color w:val="0070C0"/>
          <w:sz w:val="28"/>
          <w:szCs w:val="28"/>
          <w:rtl/>
          <w:lang w:bidi="fa-IR"/>
        </w:rPr>
        <w:t>ف</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ما</w:t>
      </w:r>
      <w:r w:rsidR="006761F9" w:rsidRPr="006761F9">
        <w:rPr>
          <w:rFonts w:ascii="IRMitra" w:hAnsi="IRMitra" w:cs="IRMitra"/>
          <w:color w:val="0070C0"/>
          <w:sz w:val="28"/>
          <w:szCs w:val="28"/>
          <w:rtl/>
          <w:lang w:bidi="fa-IR"/>
        </w:rPr>
        <w:t xml:space="preserve"> علمت، و کذلک الأرض عند</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ه</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بمنزلة المضاربة: الأرض الب</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ضاء</w:t>
      </w:r>
      <w:r w:rsidR="006761F9" w:rsidRPr="006761F9">
        <w:rPr>
          <w:rFonts w:ascii="IRMitra" w:hAnsi="IRMitra" w:cs="IRMitra"/>
          <w:color w:val="0070C0"/>
          <w:sz w:val="28"/>
          <w:szCs w:val="28"/>
          <w:rtl/>
          <w:lang w:bidi="fa-IR"/>
        </w:rPr>
        <w:t xml:space="preserve"> منها و النخل و الشجر سواء» .</w:t>
      </w:r>
      <w:r w:rsidR="00291BE2" w:rsidRPr="005F34B7">
        <w:rPr>
          <w:rFonts w:ascii="IRMitra" w:hAnsi="IRMitra" w:cs="IRMitra"/>
          <w:sz w:val="28"/>
          <w:szCs w:val="28"/>
          <w:rtl/>
          <w:lang w:bidi="fa-IR"/>
        </w:rPr>
        <w:t xml:space="preserve">همه اینها مثل هم هستند و همه اینها صحیح هستند بعد می گوید </w:t>
      </w:r>
      <w:r w:rsidR="006761F9" w:rsidRPr="006761F9">
        <w:rPr>
          <w:rFonts w:ascii="IRMitra" w:hAnsi="IRMitra" w:cs="IRMitra"/>
          <w:color w:val="0070C0"/>
          <w:sz w:val="28"/>
          <w:szCs w:val="28"/>
          <w:rtl/>
          <w:lang w:bidi="fa-IR"/>
        </w:rPr>
        <w:t>قال: و کان أبوحن</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فة</w:t>
      </w:r>
      <w:r w:rsidR="006761F9" w:rsidRPr="006761F9">
        <w:rPr>
          <w:rFonts w:ascii="IRMitra" w:hAnsi="IRMitra" w:cs="IRMitra"/>
          <w:color w:val="0070C0"/>
          <w:sz w:val="28"/>
          <w:szCs w:val="28"/>
          <w:rtl/>
          <w:lang w:bidi="fa-IR"/>
        </w:rPr>
        <w:t xml:space="preserve"> رحمه الله ممّن </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کره</w:t>
      </w:r>
      <w:r w:rsidR="006761F9" w:rsidRPr="006761F9">
        <w:rPr>
          <w:rFonts w:ascii="IRMitra" w:hAnsi="IRMitra" w:cs="IRMitra"/>
          <w:color w:val="0070C0"/>
          <w:sz w:val="28"/>
          <w:szCs w:val="28"/>
          <w:rtl/>
          <w:lang w:bidi="fa-IR"/>
        </w:rPr>
        <w:t xml:space="preserve"> ذلک کلّه ف</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الأرض الب</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ضاء،</w:t>
      </w:r>
      <w:r w:rsidR="006761F9" w:rsidRPr="006761F9">
        <w:rPr>
          <w:rFonts w:ascii="IRMitra" w:hAnsi="IRMitra" w:cs="IRMitra"/>
          <w:color w:val="0070C0"/>
          <w:sz w:val="28"/>
          <w:szCs w:val="28"/>
          <w:rtl/>
          <w:lang w:bidi="fa-IR"/>
        </w:rPr>
        <w:t xml:space="preserve"> و ف</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النخل و الشجر بالثلث و الربع و أقلّ و أکثر </w:t>
      </w:r>
      <w:r w:rsidR="00291BE2" w:rsidRPr="005F34B7">
        <w:rPr>
          <w:rFonts w:ascii="IRMitra" w:hAnsi="IRMitra" w:cs="IRMitra"/>
          <w:sz w:val="28"/>
          <w:szCs w:val="28"/>
          <w:rtl/>
          <w:lang w:bidi="fa-IR"/>
        </w:rPr>
        <w:t xml:space="preserve">خلاصه هم </w:t>
      </w:r>
      <w:r w:rsidR="006761F9">
        <w:rPr>
          <w:rFonts w:ascii="IRMitra" w:hAnsi="IRMitra" w:cs="IRMitra"/>
          <w:sz w:val="28"/>
          <w:szCs w:val="28"/>
          <w:rtl/>
          <w:lang w:bidi="fa-IR"/>
        </w:rPr>
        <w:t xml:space="preserve">مزارعه </w:t>
      </w:r>
      <w:r w:rsidR="00291BE2" w:rsidRPr="005F34B7">
        <w:rPr>
          <w:rFonts w:ascii="IRMitra" w:hAnsi="IRMitra" w:cs="IRMitra"/>
          <w:sz w:val="28"/>
          <w:szCs w:val="28"/>
          <w:rtl/>
          <w:lang w:bidi="fa-IR"/>
        </w:rPr>
        <w:t xml:space="preserve">را اشکال می کرده هم مساقات را اشکال می کرده </w:t>
      </w:r>
      <w:r w:rsidR="006761F9" w:rsidRPr="006761F9">
        <w:rPr>
          <w:rFonts w:ascii="IRMitra" w:hAnsi="IRMitra" w:cs="IRMitra"/>
          <w:color w:val="0070C0"/>
          <w:sz w:val="28"/>
          <w:szCs w:val="28"/>
          <w:rtl/>
          <w:lang w:bidi="fa-IR"/>
        </w:rPr>
        <w:t>و کان ابن أب</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ل</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ل</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ممّن لا </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ر</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بذلک بأساً.</w:t>
      </w:r>
      <w:r w:rsidR="006761F9">
        <w:rPr>
          <w:rFonts w:ascii="IRMitra" w:hAnsi="IRMitra" w:cs="IRMitra" w:hint="cs"/>
          <w:color w:val="0070C0"/>
          <w:sz w:val="28"/>
          <w:szCs w:val="28"/>
          <w:rtl/>
          <w:lang w:bidi="fa-IR"/>
        </w:rPr>
        <w:t xml:space="preserve"> </w:t>
      </w:r>
      <w:r w:rsidR="00291BE2" w:rsidRPr="005F34B7">
        <w:rPr>
          <w:rFonts w:ascii="IRMitra" w:hAnsi="IRMitra" w:cs="IRMitra"/>
          <w:sz w:val="28"/>
          <w:szCs w:val="28"/>
          <w:rtl/>
          <w:lang w:bidi="fa-IR"/>
        </w:rPr>
        <w:t xml:space="preserve">بعد می </w:t>
      </w:r>
      <w:r w:rsidR="006761F9" w:rsidRPr="006761F9">
        <w:rPr>
          <w:rFonts w:ascii="IRMitra" w:hAnsi="IRMitra" w:cs="IRMitra"/>
          <w:color w:val="0070C0"/>
          <w:sz w:val="28"/>
          <w:szCs w:val="28"/>
          <w:rtl/>
          <w:lang w:bidi="fa-IR"/>
        </w:rPr>
        <w:t>و احتجّ أبوحن</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فة</w:t>
      </w:r>
      <w:r w:rsidR="006761F9" w:rsidRPr="006761F9">
        <w:rPr>
          <w:rFonts w:ascii="IRMitra" w:hAnsi="IRMitra" w:cs="IRMitra"/>
          <w:color w:val="0070C0"/>
          <w:sz w:val="28"/>
          <w:szCs w:val="28"/>
          <w:rtl/>
          <w:lang w:bidi="fa-IR"/>
        </w:rPr>
        <w:t xml:space="preserve"> و من کره ذلک بحد</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ث</w:t>
      </w:r>
      <w:r w:rsidR="006761F9">
        <w:rPr>
          <w:rFonts w:ascii="IRMitra" w:hAnsi="IRMitra" w:cs="IRMitra" w:hint="cs"/>
          <w:color w:val="0070C0"/>
          <w:sz w:val="28"/>
          <w:szCs w:val="28"/>
          <w:rtl/>
          <w:lang w:bidi="fa-IR"/>
        </w:rPr>
        <w:t>.</w:t>
      </w:r>
      <w:r w:rsidR="006761F9" w:rsidRPr="006761F9">
        <w:rPr>
          <w:rFonts w:ascii="IRMitra" w:hAnsi="IRMitra" w:cs="IRMitra"/>
          <w:color w:val="0070C0"/>
          <w:sz w:val="28"/>
          <w:szCs w:val="28"/>
          <w:rtl/>
          <w:lang w:bidi="fa-IR"/>
        </w:rPr>
        <w:t xml:space="preserve"> </w:t>
      </w:r>
      <w:r w:rsidR="00291BE2" w:rsidRPr="005F34B7">
        <w:rPr>
          <w:rFonts w:ascii="IRMitra" w:hAnsi="IRMitra" w:cs="IRMitra"/>
          <w:sz w:val="28"/>
          <w:szCs w:val="28"/>
          <w:rtl/>
          <w:lang w:bidi="fa-IR"/>
        </w:rPr>
        <w:t xml:space="preserve">روایتی را ذکر می کند می گوید </w:t>
      </w:r>
      <w:r w:rsidR="006761F9" w:rsidRPr="006761F9">
        <w:rPr>
          <w:rFonts w:ascii="IRMitra" w:hAnsi="IRMitra" w:cs="IRMitra"/>
          <w:color w:val="0070C0"/>
          <w:sz w:val="28"/>
          <w:szCs w:val="28"/>
          <w:rtl/>
          <w:lang w:bidi="fa-IR"/>
        </w:rPr>
        <w:t xml:space="preserve">و کانوا </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حتجّون</w:t>
      </w:r>
      <w:r w:rsidR="006761F9" w:rsidRPr="006761F9">
        <w:rPr>
          <w:rFonts w:ascii="IRMitra" w:hAnsi="IRMitra" w:cs="IRMitra"/>
          <w:color w:val="0070C0"/>
          <w:sz w:val="28"/>
          <w:szCs w:val="28"/>
          <w:rtl/>
          <w:lang w:bidi="fa-IR"/>
        </w:rPr>
        <w:t xml:space="preserve"> أ</w:t>
      </w:r>
      <w:r w:rsidR="006761F9" w:rsidRPr="006761F9">
        <w:rPr>
          <w:rFonts w:ascii="IRMitra" w:hAnsi="IRMitra" w:cs="IRMitra" w:hint="cs"/>
          <w:color w:val="0070C0"/>
          <w:sz w:val="28"/>
          <w:szCs w:val="28"/>
          <w:rtl/>
          <w:lang w:bidi="fa-IR"/>
        </w:rPr>
        <w:t>ی</w:t>
      </w:r>
      <w:r w:rsidR="006761F9" w:rsidRPr="006761F9">
        <w:rPr>
          <w:rFonts w:ascii="IRMitra" w:hAnsi="IRMitra" w:cs="IRMitra" w:hint="eastAsia"/>
          <w:color w:val="0070C0"/>
          <w:sz w:val="28"/>
          <w:szCs w:val="28"/>
          <w:rtl/>
          <w:lang w:bidi="fa-IR"/>
        </w:rPr>
        <w:t>ضا</w:t>
      </w:r>
      <w:r w:rsidR="006761F9" w:rsidRPr="006761F9">
        <w:rPr>
          <w:rFonts w:ascii="IRMitra" w:hAnsi="IRMitra" w:cs="IRMitra"/>
          <w:color w:val="0070C0"/>
          <w:sz w:val="28"/>
          <w:szCs w:val="28"/>
          <w:rtl/>
          <w:lang w:bidi="fa-IR"/>
        </w:rPr>
        <w:t xml:space="preserve"> ف</w:t>
      </w:r>
      <w:r w:rsidR="006761F9" w:rsidRPr="006761F9">
        <w:rPr>
          <w:rFonts w:ascii="IRMitra" w:hAnsi="IRMitra" w:cs="IRMitra" w:hint="cs"/>
          <w:color w:val="0070C0"/>
          <w:sz w:val="28"/>
          <w:szCs w:val="28"/>
          <w:rtl/>
          <w:lang w:bidi="fa-IR"/>
        </w:rPr>
        <w:t>ی</w:t>
      </w:r>
      <w:r w:rsidR="006761F9" w:rsidRPr="006761F9">
        <w:rPr>
          <w:rFonts w:ascii="IRMitra" w:hAnsi="IRMitra" w:cs="IRMitra"/>
          <w:color w:val="0070C0"/>
          <w:sz w:val="28"/>
          <w:szCs w:val="28"/>
          <w:rtl/>
          <w:lang w:bidi="fa-IR"/>
        </w:rPr>
        <w:t xml:space="preserve"> المزارعة بالثلث و الربع</w:t>
      </w:r>
      <w:r w:rsidR="00291BE2" w:rsidRPr="005F34B7">
        <w:rPr>
          <w:rFonts w:ascii="IRMitra" w:hAnsi="IRMitra" w:cs="IRMitra"/>
          <w:sz w:val="28"/>
          <w:szCs w:val="28"/>
          <w:rtl/>
          <w:lang w:bidi="fa-IR"/>
        </w:rPr>
        <w:t xml:space="preserve"> چون ابوحنیفه هم </w:t>
      </w:r>
      <w:r w:rsidR="006761F9">
        <w:rPr>
          <w:rFonts w:ascii="IRMitra" w:hAnsi="IRMitra" w:cs="IRMitra"/>
          <w:sz w:val="28"/>
          <w:szCs w:val="28"/>
          <w:rtl/>
          <w:lang w:bidi="fa-IR"/>
        </w:rPr>
        <w:t xml:space="preserve">مزارعه </w:t>
      </w:r>
      <w:r w:rsidR="00291BE2" w:rsidRPr="005F34B7">
        <w:rPr>
          <w:rFonts w:ascii="IRMitra" w:hAnsi="IRMitra" w:cs="IRMitra"/>
          <w:sz w:val="28"/>
          <w:szCs w:val="28"/>
          <w:rtl/>
          <w:lang w:bidi="fa-IR"/>
        </w:rPr>
        <w:t>را اشکال می کند هم مساقات را</w:t>
      </w:r>
      <w:r w:rsidR="006761F9">
        <w:rPr>
          <w:rFonts w:ascii="IRMitra" w:hAnsi="IRMitra" w:cs="IRMitra" w:hint="cs"/>
          <w:sz w:val="28"/>
          <w:szCs w:val="28"/>
          <w:rtl/>
          <w:lang w:bidi="fa-IR"/>
        </w:rPr>
        <w:t xml:space="preserve">. اول </w:t>
      </w:r>
      <w:r w:rsidR="00291BE2" w:rsidRPr="005F34B7">
        <w:rPr>
          <w:rFonts w:ascii="IRMitra" w:hAnsi="IRMitra" w:cs="IRMitra"/>
          <w:sz w:val="28"/>
          <w:szCs w:val="28"/>
          <w:rtl/>
          <w:lang w:bidi="fa-IR"/>
        </w:rPr>
        <w:t>یک استدلال عام دارد و کانوا یحجتوا</w:t>
      </w:r>
      <w:r w:rsidR="006761F9">
        <w:rPr>
          <w:rFonts w:ascii="IRMitra" w:hAnsi="IRMitra" w:cs="IRMitra" w:hint="cs"/>
          <w:sz w:val="28"/>
          <w:szCs w:val="28"/>
          <w:rtl/>
          <w:lang w:bidi="fa-IR"/>
        </w:rPr>
        <w:t xml:space="preserve">. </w:t>
      </w:r>
      <w:r w:rsidR="00291BE2" w:rsidRPr="005F34B7">
        <w:rPr>
          <w:rFonts w:ascii="IRMitra" w:hAnsi="IRMitra" w:cs="IRMitra"/>
          <w:sz w:val="28"/>
          <w:szCs w:val="28"/>
          <w:rtl/>
          <w:lang w:bidi="fa-IR"/>
        </w:rPr>
        <w:t xml:space="preserve"> یتحجون باید باشد من یحتجو</w:t>
      </w:r>
      <w:r w:rsidR="006761F9">
        <w:rPr>
          <w:rFonts w:ascii="IRMitra" w:hAnsi="IRMitra" w:cs="IRMitra" w:hint="cs"/>
          <w:sz w:val="28"/>
          <w:szCs w:val="28"/>
          <w:rtl/>
          <w:lang w:bidi="fa-IR"/>
        </w:rPr>
        <w:t>ا</w:t>
      </w:r>
      <w:r w:rsidR="00291BE2" w:rsidRPr="005F34B7">
        <w:rPr>
          <w:rFonts w:ascii="IRMitra" w:hAnsi="IRMitra" w:cs="IRMitra"/>
          <w:sz w:val="28"/>
          <w:szCs w:val="28"/>
          <w:rtl/>
          <w:lang w:bidi="fa-IR"/>
        </w:rPr>
        <w:t xml:space="preserve"> نوشتم </w:t>
      </w:r>
      <w:r w:rsidR="00CC71B4" w:rsidRPr="00CC71B4">
        <w:rPr>
          <w:rFonts w:ascii="IRMitra" w:hAnsi="IRMitra" w:cs="IRMitra"/>
          <w:color w:val="0070C0"/>
          <w:sz w:val="28"/>
          <w:szCs w:val="28"/>
          <w:rtl/>
          <w:lang w:bidi="fa-IR"/>
        </w:rPr>
        <w:t xml:space="preserve">و کانوا </w:t>
      </w:r>
      <w:r w:rsidR="00CC71B4" w:rsidRPr="00CC71B4">
        <w:rPr>
          <w:rFonts w:ascii="IRMitra" w:hAnsi="IRMitra" w:cs="IRMitra" w:hint="cs"/>
          <w:color w:val="0070C0"/>
          <w:sz w:val="28"/>
          <w:szCs w:val="28"/>
          <w:rtl/>
          <w:lang w:bidi="fa-IR"/>
        </w:rPr>
        <w:t>ی</w:t>
      </w:r>
      <w:r w:rsidR="00CC71B4" w:rsidRPr="00CC71B4">
        <w:rPr>
          <w:rFonts w:ascii="IRMitra" w:hAnsi="IRMitra" w:cs="IRMitra" w:hint="eastAsia"/>
          <w:color w:val="0070C0"/>
          <w:sz w:val="28"/>
          <w:szCs w:val="28"/>
          <w:rtl/>
          <w:lang w:bidi="fa-IR"/>
        </w:rPr>
        <w:t>حتجّون</w:t>
      </w:r>
      <w:r w:rsidR="00CC71B4" w:rsidRPr="00CC71B4">
        <w:rPr>
          <w:rFonts w:ascii="IRMitra" w:hAnsi="IRMitra" w:cs="IRMitra"/>
          <w:color w:val="0070C0"/>
          <w:sz w:val="28"/>
          <w:szCs w:val="28"/>
          <w:rtl/>
          <w:lang w:bidi="fa-IR"/>
        </w:rPr>
        <w:t xml:space="preserve"> أ</w:t>
      </w:r>
      <w:r w:rsidR="00CC71B4" w:rsidRPr="00CC71B4">
        <w:rPr>
          <w:rFonts w:ascii="IRMitra" w:hAnsi="IRMitra" w:cs="IRMitra" w:hint="cs"/>
          <w:color w:val="0070C0"/>
          <w:sz w:val="28"/>
          <w:szCs w:val="28"/>
          <w:rtl/>
          <w:lang w:bidi="fa-IR"/>
        </w:rPr>
        <w:t>ی</w:t>
      </w:r>
      <w:r w:rsidR="00CC71B4" w:rsidRPr="00CC71B4">
        <w:rPr>
          <w:rFonts w:ascii="IRMitra" w:hAnsi="IRMitra" w:cs="IRMitra" w:hint="eastAsia"/>
          <w:color w:val="0070C0"/>
          <w:sz w:val="28"/>
          <w:szCs w:val="28"/>
          <w:rtl/>
          <w:lang w:bidi="fa-IR"/>
        </w:rPr>
        <w:t>ضا</w:t>
      </w:r>
      <w:r w:rsidR="00CC71B4" w:rsidRPr="00CC71B4">
        <w:rPr>
          <w:rFonts w:ascii="IRMitra" w:hAnsi="IRMitra" w:cs="IRMitra"/>
          <w:color w:val="0070C0"/>
          <w:sz w:val="28"/>
          <w:szCs w:val="28"/>
          <w:rtl/>
          <w:lang w:bidi="fa-IR"/>
        </w:rPr>
        <w:t xml:space="preserve"> ف</w:t>
      </w:r>
      <w:r w:rsidR="00CC71B4" w:rsidRPr="00CC71B4">
        <w:rPr>
          <w:rFonts w:ascii="IRMitra" w:hAnsi="IRMitra" w:cs="IRMitra" w:hint="cs"/>
          <w:color w:val="0070C0"/>
          <w:sz w:val="28"/>
          <w:szCs w:val="28"/>
          <w:rtl/>
          <w:lang w:bidi="fa-IR"/>
        </w:rPr>
        <w:t>ی</w:t>
      </w:r>
      <w:r w:rsidR="00CC71B4" w:rsidRPr="00CC71B4">
        <w:rPr>
          <w:rFonts w:ascii="IRMitra" w:hAnsi="IRMitra" w:cs="IRMitra"/>
          <w:color w:val="0070C0"/>
          <w:sz w:val="28"/>
          <w:szCs w:val="28"/>
          <w:rtl/>
          <w:lang w:bidi="fa-IR"/>
        </w:rPr>
        <w:t xml:space="preserve"> المزارعة بالثلث و الربع بحد</w:t>
      </w:r>
      <w:r w:rsidR="00CC71B4" w:rsidRPr="00CC71B4">
        <w:rPr>
          <w:rFonts w:ascii="IRMitra" w:hAnsi="IRMitra" w:cs="IRMitra" w:hint="cs"/>
          <w:color w:val="0070C0"/>
          <w:sz w:val="28"/>
          <w:szCs w:val="28"/>
          <w:rtl/>
          <w:lang w:bidi="fa-IR"/>
        </w:rPr>
        <w:t>ی</w:t>
      </w:r>
      <w:r w:rsidR="00CC71B4" w:rsidRPr="00CC71B4">
        <w:rPr>
          <w:rFonts w:ascii="IRMitra" w:hAnsi="IRMitra" w:cs="IRMitra" w:hint="eastAsia"/>
          <w:color w:val="0070C0"/>
          <w:sz w:val="28"/>
          <w:szCs w:val="28"/>
          <w:rtl/>
          <w:lang w:bidi="fa-IR"/>
        </w:rPr>
        <w:t>ث</w:t>
      </w:r>
      <w:r w:rsidR="00CC71B4" w:rsidRPr="00CC71B4">
        <w:rPr>
          <w:rFonts w:ascii="IRMitra" w:hAnsi="IRMitra" w:cs="IRMitra"/>
          <w:color w:val="0070C0"/>
          <w:sz w:val="28"/>
          <w:szCs w:val="28"/>
          <w:rtl/>
          <w:lang w:bidi="fa-IR"/>
        </w:rPr>
        <w:t xml:space="preserve"> جابر عن رسول الله صلّ</w:t>
      </w:r>
      <w:r w:rsidR="00CC71B4" w:rsidRPr="00CC71B4">
        <w:rPr>
          <w:rFonts w:ascii="IRMitra" w:hAnsi="IRMitra" w:cs="IRMitra" w:hint="cs"/>
          <w:color w:val="0070C0"/>
          <w:sz w:val="28"/>
          <w:szCs w:val="28"/>
          <w:rtl/>
          <w:lang w:bidi="fa-IR"/>
        </w:rPr>
        <w:t>ی</w:t>
      </w:r>
      <w:r w:rsidR="00CC71B4" w:rsidRPr="00CC71B4">
        <w:rPr>
          <w:rFonts w:ascii="IRMitra" w:hAnsi="IRMitra" w:cs="IRMitra"/>
          <w:color w:val="0070C0"/>
          <w:sz w:val="28"/>
          <w:szCs w:val="28"/>
          <w:rtl/>
          <w:lang w:bidi="fa-IR"/>
        </w:rPr>
        <w:t xml:space="preserve"> الله عل</w:t>
      </w:r>
      <w:r w:rsidR="00CC71B4" w:rsidRPr="00CC71B4">
        <w:rPr>
          <w:rFonts w:ascii="IRMitra" w:hAnsi="IRMitra" w:cs="IRMitra" w:hint="cs"/>
          <w:color w:val="0070C0"/>
          <w:sz w:val="28"/>
          <w:szCs w:val="28"/>
          <w:rtl/>
          <w:lang w:bidi="fa-IR"/>
        </w:rPr>
        <w:t>ی</w:t>
      </w:r>
      <w:r w:rsidR="00CC71B4" w:rsidRPr="00CC71B4">
        <w:rPr>
          <w:rFonts w:ascii="IRMitra" w:hAnsi="IRMitra" w:cs="IRMitra" w:hint="eastAsia"/>
          <w:color w:val="0070C0"/>
          <w:sz w:val="28"/>
          <w:szCs w:val="28"/>
          <w:rtl/>
          <w:lang w:bidi="fa-IR"/>
        </w:rPr>
        <w:t>ه</w:t>
      </w:r>
      <w:r w:rsidR="00CC71B4" w:rsidRPr="00CC71B4">
        <w:rPr>
          <w:rFonts w:ascii="IRMitra" w:hAnsi="IRMitra" w:cs="IRMitra"/>
          <w:color w:val="0070C0"/>
          <w:sz w:val="28"/>
          <w:szCs w:val="28"/>
          <w:rtl/>
          <w:lang w:bidi="fa-IR"/>
        </w:rPr>
        <w:t xml:space="preserve"> و سلّم أنّه کره المزارعة بالثلث و الربع. </w:t>
      </w:r>
      <w:r w:rsidR="00AA189F" w:rsidRPr="005F34B7">
        <w:rPr>
          <w:rFonts w:ascii="IRMitra" w:hAnsi="IRMitra" w:cs="IRMitra"/>
          <w:sz w:val="28"/>
          <w:szCs w:val="28"/>
          <w:rtl/>
          <w:lang w:bidi="fa-IR"/>
        </w:rPr>
        <w:t xml:space="preserve">بعد ادله من </w:t>
      </w:r>
      <w:r w:rsidR="00CC71B4">
        <w:rPr>
          <w:rFonts w:ascii="IRMitra" w:hAnsi="IRMitra" w:cs="IRMitra" w:hint="cs"/>
          <w:sz w:val="28"/>
          <w:szCs w:val="28"/>
          <w:rtl/>
          <w:lang w:bidi="fa-IR"/>
        </w:rPr>
        <w:t>أ</w:t>
      </w:r>
      <w:r w:rsidR="00AA189F" w:rsidRPr="005F34B7">
        <w:rPr>
          <w:rFonts w:ascii="IRMitra" w:hAnsi="IRMitra" w:cs="IRMitra"/>
          <w:sz w:val="28"/>
          <w:szCs w:val="28"/>
          <w:rtl/>
          <w:lang w:bidi="fa-IR"/>
        </w:rPr>
        <w:t>جاز ال</w:t>
      </w:r>
      <w:r w:rsidR="006761F9">
        <w:rPr>
          <w:rFonts w:ascii="IRMitra" w:hAnsi="IRMitra" w:cs="IRMitra"/>
          <w:sz w:val="28"/>
          <w:szCs w:val="28"/>
          <w:rtl/>
          <w:lang w:bidi="fa-IR"/>
        </w:rPr>
        <w:t xml:space="preserve">مزارعه </w:t>
      </w:r>
      <w:r w:rsidR="00AA189F" w:rsidRPr="005F34B7">
        <w:rPr>
          <w:rFonts w:ascii="IRMitra" w:hAnsi="IRMitra" w:cs="IRMitra"/>
          <w:sz w:val="28"/>
          <w:szCs w:val="28"/>
          <w:rtl/>
          <w:lang w:bidi="fa-IR"/>
        </w:rPr>
        <w:t xml:space="preserve">و </w:t>
      </w:r>
      <w:r w:rsidR="00CC71B4">
        <w:rPr>
          <w:rFonts w:ascii="IRMitra" w:hAnsi="IRMitra" w:cs="IRMitra" w:hint="cs"/>
          <w:sz w:val="28"/>
          <w:szCs w:val="28"/>
          <w:rtl/>
          <w:lang w:bidi="fa-IR"/>
        </w:rPr>
        <w:t>ال</w:t>
      </w:r>
      <w:r w:rsidR="00AA189F" w:rsidRPr="005F34B7">
        <w:rPr>
          <w:rFonts w:ascii="IRMitra" w:hAnsi="IRMitra" w:cs="IRMitra"/>
          <w:sz w:val="28"/>
          <w:szCs w:val="28"/>
          <w:rtl/>
          <w:lang w:bidi="fa-IR"/>
        </w:rPr>
        <w:t>مساقا</w:t>
      </w:r>
      <w:r w:rsidR="00CC71B4">
        <w:rPr>
          <w:rFonts w:ascii="IRMitra" w:hAnsi="IRMitra" w:cs="IRMitra" w:hint="cs"/>
          <w:sz w:val="28"/>
          <w:szCs w:val="28"/>
          <w:rtl/>
          <w:lang w:bidi="fa-IR"/>
        </w:rPr>
        <w:t>ة</w:t>
      </w:r>
      <w:r w:rsidR="00AA189F" w:rsidRPr="005F34B7">
        <w:rPr>
          <w:rFonts w:ascii="IRMitra" w:hAnsi="IRMitra" w:cs="IRMitra"/>
          <w:sz w:val="28"/>
          <w:szCs w:val="28"/>
          <w:rtl/>
          <w:lang w:bidi="fa-IR"/>
        </w:rPr>
        <w:t xml:space="preserve"> را ذکر می کند </w:t>
      </w:r>
      <w:r w:rsidR="00CC71B4" w:rsidRPr="00CC71B4">
        <w:rPr>
          <w:rFonts w:ascii="IRMitra" w:hAnsi="IRMitra" w:cs="IRMitra"/>
          <w:color w:val="0070C0"/>
          <w:sz w:val="28"/>
          <w:szCs w:val="28"/>
          <w:rtl/>
          <w:lang w:bidi="fa-IR"/>
        </w:rPr>
        <w:t>و أمّا أصحابنا من أهل الحجاز فأجازوا ذلک عل</w:t>
      </w:r>
      <w:r w:rsidR="00CC71B4" w:rsidRPr="00CC71B4">
        <w:rPr>
          <w:rFonts w:ascii="IRMitra" w:hAnsi="IRMitra" w:cs="IRMitra" w:hint="cs"/>
          <w:color w:val="0070C0"/>
          <w:sz w:val="28"/>
          <w:szCs w:val="28"/>
          <w:rtl/>
          <w:lang w:bidi="fa-IR"/>
        </w:rPr>
        <w:t>ی</w:t>
      </w:r>
      <w:r w:rsidR="00CC71B4" w:rsidRPr="00CC71B4">
        <w:rPr>
          <w:rFonts w:ascii="IRMitra" w:hAnsi="IRMitra" w:cs="IRMitra"/>
          <w:color w:val="0070C0"/>
          <w:sz w:val="28"/>
          <w:szCs w:val="28"/>
          <w:rtl/>
          <w:lang w:bidi="fa-IR"/>
        </w:rPr>
        <w:t xml:space="preserve"> ما ذکرت لک </w:t>
      </w:r>
      <w:r w:rsidR="00AA189F" w:rsidRPr="005F34B7">
        <w:rPr>
          <w:rFonts w:ascii="IRMitra" w:hAnsi="IRMitra" w:cs="IRMitra"/>
          <w:sz w:val="28"/>
          <w:szCs w:val="28"/>
          <w:rtl/>
          <w:lang w:bidi="fa-IR"/>
        </w:rPr>
        <w:t xml:space="preserve">که </w:t>
      </w:r>
      <w:r w:rsidR="006761F9">
        <w:rPr>
          <w:rFonts w:ascii="IRMitra" w:hAnsi="IRMitra" w:cs="IRMitra"/>
          <w:sz w:val="28"/>
          <w:szCs w:val="28"/>
          <w:rtl/>
          <w:lang w:bidi="fa-IR"/>
        </w:rPr>
        <w:t xml:space="preserve">مزارعه </w:t>
      </w:r>
      <w:r w:rsidR="00AA189F" w:rsidRPr="005F34B7">
        <w:rPr>
          <w:rFonts w:ascii="IRMitra" w:hAnsi="IRMitra" w:cs="IRMitra"/>
          <w:sz w:val="28"/>
          <w:szCs w:val="28"/>
          <w:rtl/>
          <w:lang w:bidi="fa-IR"/>
        </w:rPr>
        <w:t>و مساقات را کان جایز می دانند و ادله را ذکر می کنند</w:t>
      </w:r>
    </w:p>
    <w:p w14:paraId="5CFBCE9B" w14:textId="77777777" w:rsidR="000241A9" w:rsidRDefault="00AA189F" w:rsidP="001549B0">
      <w:pPr>
        <w:bidi/>
        <w:jc w:val="both"/>
        <w:rPr>
          <w:rFonts w:ascii="IRMitra" w:hAnsi="IRMitra" w:cs="IRMitra"/>
          <w:sz w:val="28"/>
          <w:szCs w:val="28"/>
          <w:rtl/>
          <w:lang w:bidi="fa-IR"/>
        </w:rPr>
      </w:pPr>
      <w:r w:rsidRPr="005F34B7">
        <w:rPr>
          <w:rFonts w:ascii="IRMitra" w:hAnsi="IRMitra" w:cs="IRMitra"/>
          <w:sz w:val="28"/>
          <w:szCs w:val="28"/>
          <w:rtl/>
          <w:lang w:bidi="fa-IR"/>
        </w:rPr>
        <w:t xml:space="preserve"> آن چیزی که </w:t>
      </w:r>
      <w:r w:rsidR="003676C7" w:rsidRPr="005F34B7">
        <w:rPr>
          <w:rFonts w:ascii="IRMitra" w:hAnsi="IRMitra" w:cs="IRMitra"/>
          <w:sz w:val="28"/>
          <w:szCs w:val="28"/>
          <w:rtl/>
          <w:lang w:bidi="fa-IR"/>
        </w:rPr>
        <w:t>این روایت امام علیه السلام مطرح کرده می تواند اصل تصویب قباله باشد نه قبالة الارض اصل مساقات</w:t>
      </w:r>
      <w:r w:rsidR="001D078B">
        <w:rPr>
          <w:rFonts w:ascii="IRMitra" w:hAnsi="IRMitra" w:cs="IRMitra" w:hint="cs"/>
          <w:sz w:val="28"/>
          <w:szCs w:val="28"/>
          <w:rtl/>
          <w:lang w:bidi="fa-IR"/>
        </w:rPr>
        <w:t>.</w:t>
      </w:r>
      <w:r w:rsidR="003676C7" w:rsidRPr="005F34B7">
        <w:rPr>
          <w:rFonts w:ascii="IRMitra" w:hAnsi="IRMitra" w:cs="IRMitra"/>
          <w:sz w:val="28"/>
          <w:szCs w:val="28"/>
          <w:rtl/>
          <w:lang w:bidi="fa-IR"/>
        </w:rPr>
        <w:t xml:space="preserve"> مساقات می گوید جائز است تمسک به روایت خیبر آن خیلی رند و سر راست است یک طور دیگر اینکه نه می خواهد </w:t>
      </w:r>
      <w:r w:rsidR="006761F9">
        <w:rPr>
          <w:rFonts w:ascii="IRMitra" w:hAnsi="IRMitra" w:cs="IRMitra"/>
          <w:sz w:val="28"/>
          <w:szCs w:val="28"/>
          <w:rtl/>
          <w:lang w:bidi="fa-IR"/>
        </w:rPr>
        <w:t xml:space="preserve">مزارعه </w:t>
      </w:r>
      <w:r w:rsidR="003676C7" w:rsidRPr="005F34B7">
        <w:rPr>
          <w:rFonts w:ascii="IRMitra" w:hAnsi="IRMitra" w:cs="IRMitra"/>
          <w:sz w:val="28"/>
          <w:szCs w:val="28"/>
          <w:rtl/>
          <w:lang w:bidi="fa-IR"/>
        </w:rPr>
        <w:t xml:space="preserve">را هم تصویب کند که آن ارض بیضایی هم که اینجا هست را آن را هم تصویب کند البته آن مشکل هست که داستان خیبر را شاهد بر تصویب </w:t>
      </w:r>
      <w:r w:rsidR="006761F9">
        <w:rPr>
          <w:rFonts w:ascii="IRMitra" w:hAnsi="IRMitra" w:cs="IRMitra"/>
          <w:sz w:val="28"/>
          <w:szCs w:val="28"/>
          <w:rtl/>
          <w:lang w:bidi="fa-IR"/>
        </w:rPr>
        <w:t xml:space="preserve">مزارعه </w:t>
      </w:r>
      <w:r w:rsidR="003676C7" w:rsidRPr="005F34B7">
        <w:rPr>
          <w:rFonts w:ascii="IRMitra" w:hAnsi="IRMitra" w:cs="IRMitra"/>
          <w:sz w:val="28"/>
          <w:szCs w:val="28"/>
          <w:rtl/>
          <w:lang w:bidi="fa-IR"/>
        </w:rPr>
        <w:t xml:space="preserve">قرار بدهیم چون ارض بیضا را یک موقعی همراه با آن زمین های عرض کنم نخل کل این را واگذار می کنیم نه واگذار می کنید برای اینکه آن زمینهای خالی را هم بکارند و از آن زمینها در کل این مجموعه را بما فیه نخل واگذار به آنها می کنید به این معنا خب اینکه خیبر </w:t>
      </w:r>
      <w:r w:rsidR="006761F9">
        <w:rPr>
          <w:rFonts w:ascii="IRMitra" w:hAnsi="IRMitra" w:cs="IRMitra"/>
          <w:sz w:val="28"/>
          <w:szCs w:val="28"/>
          <w:rtl/>
          <w:lang w:bidi="fa-IR"/>
        </w:rPr>
        <w:t xml:space="preserve">مزارعه </w:t>
      </w:r>
      <w:r w:rsidR="003676C7" w:rsidRPr="005F34B7">
        <w:rPr>
          <w:rFonts w:ascii="IRMitra" w:hAnsi="IRMitra" w:cs="IRMitra"/>
          <w:sz w:val="28"/>
          <w:szCs w:val="28"/>
          <w:rtl/>
          <w:lang w:bidi="fa-IR"/>
        </w:rPr>
        <w:t>ای هم در خیبر صورت گرفته باشد خیلی روشن نیست آن مقداری که آن مقداری که در خیبر مطرح هست بحث مساقاتش است که خود نخل را هم واگذار کردند و بحثهایی در مورد خرص عبدالله بن روا</w:t>
      </w:r>
      <w:r w:rsidR="001D078B">
        <w:rPr>
          <w:rFonts w:ascii="IRMitra" w:hAnsi="IRMitra" w:cs="IRMitra" w:hint="cs"/>
          <w:sz w:val="28"/>
          <w:szCs w:val="28"/>
          <w:rtl/>
          <w:lang w:bidi="fa-IR"/>
        </w:rPr>
        <w:t>ح</w:t>
      </w:r>
      <w:r w:rsidR="003676C7" w:rsidRPr="005F34B7">
        <w:rPr>
          <w:rFonts w:ascii="IRMitra" w:hAnsi="IRMitra" w:cs="IRMitra"/>
          <w:sz w:val="28"/>
          <w:szCs w:val="28"/>
          <w:rtl/>
          <w:lang w:bidi="fa-IR"/>
        </w:rPr>
        <w:t xml:space="preserve">ه و امثال اینها من تصور می کنم اصل </w:t>
      </w:r>
      <w:r w:rsidR="003676C7" w:rsidRPr="00250C82">
        <w:rPr>
          <w:rFonts w:ascii="IRMitra" w:hAnsi="IRMitra" w:cs="IRMitra"/>
          <w:color w:val="00B050"/>
          <w:sz w:val="28"/>
          <w:szCs w:val="28"/>
          <w:rtl/>
          <w:lang w:bidi="fa-IR"/>
        </w:rPr>
        <w:t xml:space="preserve">لاتصلح قبالة الارض و النخل </w:t>
      </w:r>
      <w:r w:rsidR="003676C7" w:rsidRPr="005F34B7">
        <w:rPr>
          <w:rFonts w:ascii="IRMitra" w:hAnsi="IRMitra" w:cs="IRMitra"/>
          <w:sz w:val="28"/>
          <w:szCs w:val="28"/>
          <w:rtl/>
          <w:lang w:bidi="fa-IR"/>
        </w:rPr>
        <w:t>مراد اصل القباله است یعنی آن معنای عام مضارع و مساقات است آنهایی که به نحو عام اینها را انکار می کند نه کسانی که بین ارض</w:t>
      </w:r>
      <w:r w:rsidR="001D078B">
        <w:rPr>
          <w:rFonts w:ascii="IRMitra" w:hAnsi="IRMitra" w:cs="IRMitra" w:hint="cs"/>
          <w:sz w:val="28"/>
          <w:szCs w:val="28"/>
          <w:rtl/>
          <w:lang w:bidi="fa-IR"/>
        </w:rPr>
        <w:t>.</w:t>
      </w:r>
      <w:r w:rsidR="003676C7" w:rsidRPr="005F34B7">
        <w:rPr>
          <w:rFonts w:ascii="IRMitra" w:hAnsi="IRMitra" w:cs="IRMitra"/>
          <w:sz w:val="28"/>
          <w:szCs w:val="28"/>
          <w:rtl/>
          <w:lang w:bidi="fa-IR"/>
        </w:rPr>
        <w:t xml:space="preserve"> یعنی ناظر به آن فتوای عرض کنم اهل حجاز و اهل مدینه نیست که ارض بیضا را</w:t>
      </w:r>
      <w:r w:rsidR="001D078B">
        <w:rPr>
          <w:rFonts w:ascii="IRMitra" w:hAnsi="IRMitra" w:cs="IRMitra" w:hint="cs"/>
          <w:sz w:val="28"/>
          <w:szCs w:val="28"/>
          <w:rtl/>
          <w:lang w:bidi="fa-IR"/>
        </w:rPr>
        <w:t>.</w:t>
      </w:r>
      <w:r w:rsidR="003676C7" w:rsidRPr="005F34B7">
        <w:rPr>
          <w:rFonts w:ascii="IRMitra" w:hAnsi="IRMitra" w:cs="IRMitra"/>
          <w:sz w:val="28"/>
          <w:szCs w:val="28"/>
          <w:rtl/>
          <w:lang w:bidi="fa-IR"/>
        </w:rPr>
        <w:t xml:space="preserve"> تفصیل قائل هستند بین ارض بیضا و نخل و شجر</w:t>
      </w:r>
      <w:r w:rsidR="001D078B">
        <w:rPr>
          <w:rFonts w:ascii="IRMitra" w:hAnsi="IRMitra" w:cs="IRMitra" w:hint="cs"/>
          <w:sz w:val="28"/>
          <w:szCs w:val="28"/>
          <w:rtl/>
          <w:lang w:bidi="fa-IR"/>
        </w:rPr>
        <w:t>.</w:t>
      </w:r>
      <w:r w:rsidR="003676C7" w:rsidRPr="005F34B7">
        <w:rPr>
          <w:rFonts w:ascii="IRMitra" w:hAnsi="IRMitra" w:cs="IRMitra"/>
          <w:sz w:val="28"/>
          <w:szCs w:val="28"/>
          <w:rtl/>
          <w:lang w:bidi="fa-IR"/>
        </w:rPr>
        <w:t xml:space="preserve"> نخل و شجر را صحیح می دانند ارض بیضا را صحیح نمی دانند نه کل اینها آن کسانی که اصلاً مضارع و مساقات به طور عام</w:t>
      </w:r>
      <w:r w:rsidR="001D078B">
        <w:rPr>
          <w:rFonts w:ascii="IRMitra" w:hAnsi="IRMitra" w:cs="IRMitra" w:hint="cs"/>
          <w:sz w:val="28"/>
          <w:szCs w:val="28"/>
          <w:rtl/>
          <w:lang w:bidi="fa-IR"/>
        </w:rPr>
        <w:t>.</w:t>
      </w:r>
      <w:r w:rsidR="003676C7" w:rsidRPr="005F34B7">
        <w:rPr>
          <w:rFonts w:ascii="IRMitra" w:hAnsi="IRMitra" w:cs="IRMitra"/>
          <w:sz w:val="28"/>
          <w:szCs w:val="28"/>
          <w:rtl/>
          <w:lang w:bidi="fa-IR"/>
        </w:rPr>
        <w:t xml:space="preserve"> اینکه ارض</w:t>
      </w:r>
      <w:r w:rsidR="000241A9">
        <w:rPr>
          <w:rFonts w:ascii="IRMitra" w:hAnsi="IRMitra" w:cs="IRMitra" w:hint="cs"/>
          <w:sz w:val="28"/>
          <w:szCs w:val="28"/>
          <w:rtl/>
          <w:lang w:bidi="fa-IR"/>
        </w:rPr>
        <w:t xml:space="preserve"> پایش</w:t>
      </w:r>
      <w:r w:rsidR="003676C7" w:rsidRPr="005F34B7">
        <w:rPr>
          <w:rFonts w:ascii="IRMitra" w:hAnsi="IRMitra" w:cs="IRMitra"/>
          <w:sz w:val="28"/>
          <w:szCs w:val="28"/>
          <w:rtl/>
          <w:lang w:bidi="fa-IR"/>
        </w:rPr>
        <w:t xml:space="preserve"> وسط آمده به خاطر این است که ناظر به فتوای اهل کوفه باشند که اهل کوفه یعنی بیش از همه ابوحنیفه ابوحنیفه ارض بیضا و نخل و شجر اینها را هم جایز می داند که ابوحنیفه در زمان امام رضا و اینها ناس را هم اطلاق کرده چون زمان امام رضا می گوید فتوای شایع</w:t>
      </w:r>
      <w:r w:rsidR="000241A9">
        <w:rPr>
          <w:rFonts w:ascii="IRMitra" w:hAnsi="IRMitra" w:cs="IRMitra" w:hint="cs"/>
          <w:sz w:val="28"/>
          <w:szCs w:val="28"/>
          <w:rtl/>
          <w:lang w:bidi="fa-IR"/>
        </w:rPr>
        <w:t>.</w:t>
      </w:r>
      <w:r w:rsidR="003676C7" w:rsidRPr="005F34B7">
        <w:rPr>
          <w:rFonts w:ascii="IRMitra" w:hAnsi="IRMitra" w:cs="IRMitra"/>
          <w:sz w:val="28"/>
          <w:szCs w:val="28"/>
          <w:rtl/>
          <w:lang w:bidi="fa-IR"/>
        </w:rPr>
        <w:t xml:space="preserve"> خود ابوحنیفه فقیه عراق بوده در عراق خیلی گسترده بوده فتوای او و اینها ولی ابوحنیفه خودش حکومتی نبوده ولی بعد از ابوحنیفه قاضی ابویوسف و امثال اینها که مطرح می شوند آنجا فتوای ابوحنیفه خیلی فراگیر می شود البته از این عبارت استفاده می شود ابویوسف خودش عقیدش با عقیده عرض کنم ابوحنیفه تفاوت داشته ولی به هر حال به احتمال زیاد همان فتوای ابوحنیفه در زمان امام رضا خیلی گسترش داشته </w:t>
      </w:r>
      <w:r w:rsidR="000241A9">
        <w:rPr>
          <w:rFonts w:ascii="IRMitra" w:hAnsi="IRMitra" w:cs="IRMitra" w:hint="cs"/>
          <w:sz w:val="28"/>
          <w:szCs w:val="28"/>
          <w:rtl/>
          <w:lang w:bidi="fa-IR"/>
        </w:rPr>
        <w:t xml:space="preserve">. در واقع می خواهم عرض کنم </w:t>
      </w:r>
      <w:r w:rsidR="003676C7" w:rsidRPr="005F34B7">
        <w:rPr>
          <w:rFonts w:ascii="IRMitra" w:hAnsi="IRMitra" w:cs="IRMitra"/>
          <w:sz w:val="28"/>
          <w:szCs w:val="28"/>
          <w:rtl/>
          <w:lang w:bidi="fa-IR"/>
        </w:rPr>
        <w:t xml:space="preserve">ظاهراً ناظر هست این روایت به رد فتوای ابوحنیفه به رد فتوای ابوحنیفه که ابوحنیفه کلاً هم </w:t>
      </w:r>
      <w:r w:rsidR="006761F9">
        <w:rPr>
          <w:rFonts w:ascii="IRMitra" w:hAnsi="IRMitra" w:cs="IRMitra"/>
          <w:sz w:val="28"/>
          <w:szCs w:val="28"/>
          <w:rtl/>
          <w:lang w:bidi="fa-IR"/>
        </w:rPr>
        <w:t xml:space="preserve">مزارعه </w:t>
      </w:r>
      <w:r w:rsidR="003676C7" w:rsidRPr="005F34B7">
        <w:rPr>
          <w:rFonts w:ascii="IRMitra" w:hAnsi="IRMitra" w:cs="IRMitra"/>
          <w:sz w:val="28"/>
          <w:szCs w:val="28"/>
          <w:rtl/>
          <w:lang w:bidi="fa-IR"/>
        </w:rPr>
        <w:t xml:space="preserve">هم مساقات را ناصحیح دانسته اینها را یک حکم واحد برای آنها قائل شده گفته اصلاً کان مجهول است </w:t>
      </w:r>
      <w:r w:rsidR="000241A9">
        <w:rPr>
          <w:rFonts w:ascii="IRMitra" w:hAnsi="IRMitra" w:cs="IRMitra" w:hint="cs"/>
          <w:sz w:val="28"/>
          <w:szCs w:val="28"/>
          <w:rtl/>
          <w:lang w:bidi="fa-IR"/>
        </w:rPr>
        <w:t>.</w:t>
      </w:r>
      <w:r w:rsidR="003676C7" w:rsidRPr="005F34B7">
        <w:rPr>
          <w:rFonts w:ascii="IRMitra" w:hAnsi="IRMitra" w:cs="IRMitra"/>
          <w:sz w:val="28"/>
          <w:szCs w:val="28"/>
          <w:rtl/>
          <w:lang w:bidi="fa-IR"/>
        </w:rPr>
        <w:t xml:space="preserve"> اصل استدلالش هم به </w:t>
      </w:r>
      <w:r w:rsidR="003676C7" w:rsidRPr="005F34B7">
        <w:rPr>
          <w:rFonts w:ascii="IRMitra" w:hAnsi="IRMitra" w:cs="IRMitra"/>
          <w:sz w:val="28"/>
          <w:szCs w:val="28"/>
          <w:rtl/>
          <w:lang w:bidi="fa-IR"/>
        </w:rPr>
        <w:lastRenderedPageBreak/>
        <w:t xml:space="preserve">خاطر مجهولیت هست خب امام علیه السلام می گوید </w:t>
      </w:r>
      <w:r w:rsidR="000241A9">
        <w:rPr>
          <w:rFonts w:ascii="IRMitra" w:hAnsi="IRMitra" w:cs="IRMitra" w:hint="cs"/>
          <w:sz w:val="28"/>
          <w:szCs w:val="28"/>
          <w:rtl/>
          <w:lang w:bidi="fa-IR"/>
        </w:rPr>
        <w:t xml:space="preserve">در زمان </w:t>
      </w:r>
      <w:r w:rsidR="003676C7" w:rsidRPr="005F34B7">
        <w:rPr>
          <w:rFonts w:ascii="IRMitra" w:hAnsi="IRMitra" w:cs="IRMitra"/>
          <w:sz w:val="28"/>
          <w:szCs w:val="28"/>
          <w:rtl/>
          <w:lang w:bidi="fa-IR"/>
        </w:rPr>
        <w:t>پیغمبر بحث خیبر مسلم است این خیبر دلیل بر جواز مساقات هست</w:t>
      </w:r>
    </w:p>
    <w:p w14:paraId="4D45105E" w14:textId="77777777" w:rsidR="007B0C35" w:rsidRDefault="003676C7" w:rsidP="000241A9">
      <w:pPr>
        <w:bidi/>
        <w:jc w:val="both"/>
        <w:rPr>
          <w:rFonts w:ascii="IRMitra" w:hAnsi="IRMitra" w:cs="IRMitra"/>
          <w:sz w:val="28"/>
          <w:szCs w:val="28"/>
          <w:rtl/>
          <w:lang w:bidi="fa-IR"/>
        </w:rPr>
      </w:pPr>
      <w:r w:rsidRPr="005F34B7">
        <w:rPr>
          <w:rFonts w:ascii="IRMitra" w:hAnsi="IRMitra" w:cs="IRMitra"/>
          <w:sz w:val="28"/>
          <w:szCs w:val="28"/>
          <w:rtl/>
          <w:lang w:bidi="fa-IR"/>
        </w:rPr>
        <w:t xml:space="preserve"> حالا عرض کنم خدمت شما </w:t>
      </w:r>
      <w:r w:rsidR="00403A83" w:rsidRPr="005F34B7">
        <w:rPr>
          <w:rFonts w:ascii="IRMitra" w:hAnsi="IRMitra" w:cs="IRMitra"/>
          <w:sz w:val="28"/>
          <w:szCs w:val="28"/>
          <w:rtl/>
          <w:lang w:bidi="fa-IR"/>
        </w:rPr>
        <w:t xml:space="preserve">این سوال در مورد مساقات یا </w:t>
      </w:r>
      <w:r w:rsidR="006761F9">
        <w:rPr>
          <w:rFonts w:ascii="IRMitra" w:hAnsi="IRMitra" w:cs="IRMitra"/>
          <w:sz w:val="28"/>
          <w:szCs w:val="28"/>
          <w:rtl/>
          <w:lang w:bidi="fa-IR"/>
        </w:rPr>
        <w:t xml:space="preserve">مزارعه </w:t>
      </w:r>
      <w:r w:rsidR="00403A83" w:rsidRPr="005F34B7">
        <w:rPr>
          <w:rFonts w:ascii="IRMitra" w:hAnsi="IRMitra" w:cs="IRMitra"/>
          <w:sz w:val="28"/>
          <w:szCs w:val="28"/>
          <w:rtl/>
          <w:lang w:bidi="fa-IR"/>
        </w:rPr>
        <w:t>در روایاتی از امام باقر علیه السلام هم بوده یعنی از همان در زمان امام باقر هست این بحث جدی است یکی از کسانی که در این منابع عامه هم خیلی تاکید دارند به روایتش در این بحث</w:t>
      </w:r>
      <w:r w:rsidR="003E2649">
        <w:rPr>
          <w:rFonts w:ascii="IRMitra" w:hAnsi="IRMitra" w:cs="IRMitra" w:hint="cs"/>
          <w:sz w:val="28"/>
          <w:szCs w:val="28"/>
          <w:rtl/>
          <w:lang w:bidi="fa-IR"/>
        </w:rPr>
        <w:t>،</w:t>
      </w:r>
      <w:r w:rsidR="00403A83" w:rsidRPr="005F34B7">
        <w:rPr>
          <w:rFonts w:ascii="IRMitra" w:hAnsi="IRMitra" w:cs="IRMitra"/>
          <w:sz w:val="28"/>
          <w:szCs w:val="28"/>
          <w:rtl/>
          <w:lang w:bidi="fa-IR"/>
        </w:rPr>
        <w:t xml:space="preserve"> امام باقر است همین در خراج ابویوسف هم به روایت امام باقر خیلی تاکید</w:t>
      </w:r>
      <w:r w:rsidR="000229F4" w:rsidRPr="005F34B7">
        <w:rPr>
          <w:rFonts w:ascii="IRMitra" w:hAnsi="IRMitra" w:cs="IRMitra"/>
          <w:sz w:val="28"/>
          <w:szCs w:val="28"/>
          <w:rtl/>
          <w:lang w:bidi="fa-IR"/>
        </w:rPr>
        <w:t xml:space="preserve"> دارد چند تا روایت از امام محمد باقر آورده در امالی</w:t>
      </w:r>
      <w:r w:rsidR="00E86DC1">
        <w:rPr>
          <w:rFonts w:ascii="IRMitra" w:hAnsi="IRMitra" w:cs="IRMitra" w:hint="cs"/>
          <w:sz w:val="28"/>
          <w:szCs w:val="28"/>
          <w:rtl/>
          <w:lang w:bidi="fa-IR"/>
        </w:rPr>
        <w:t>.</w:t>
      </w:r>
      <w:r w:rsidR="000229F4" w:rsidRPr="005F34B7">
        <w:rPr>
          <w:rFonts w:ascii="IRMitra" w:hAnsi="IRMitra" w:cs="IRMitra"/>
          <w:sz w:val="28"/>
          <w:szCs w:val="28"/>
          <w:rtl/>
          <w:lang w:bidi="fa-IR"/>
        </w:rPr>
        <w:t xml:space="preserve"> حالا اول این خراج ابویوسف را بگویم در خراج ابویوسف جز ادله ای ذکر می کند برای تجویز مساقات این روایت است </w:t>
      </w:r>
      <w:r w:rsidR="00B301EE" w:rsidRPr="00250C82">
        <w:rPr>
          <w:rFonts w:ascii="IRMitra" w:hAnsi="IRMitra" w:cs="IRMitra"/>
          <w:color w:val="00B050"/>
          <w:sz w:val="28"/>
          <w:szCs w:val="28"/>
          <w:rtl/>
          <w:lang w:bidi="fa-IR"/>
        </w:rPr>
        <w:t>«قال: حدّثنا عمر بن د</w:t>
      </w:r>
      <w:r w:rsidR="00B301EE" w:rsidRPr="00250C82">
        <w:rPr>
          <w:rFonts w:ascii="IRMitra" w:hAnsi="IRMitra" w:cs="IRMitra" w:hint="cs"/>
          <w:color w:val="00B050"/>
          <w:sz w:val="28"/>
          <w:szCs w:val="28"/>
          <w:rtl/>
          <w:lang w:bidi="fa-IR"/>
        </w:rPr>
        <w:t>ی</w:t>
      </w:r>
      <w:r w:rsidR="00B301EE" w:rsidRPr="00250C82">
        <w:rPr>
          <w:rFonts w:ascii="IRMitra" w:hAnsi="IRMitra" w:cs="IRMitra" w:hint="eastAsia"/>
          <w:color w:val="00B050"/>
          <w:sz w:val="28"/>
          <w:szCs w:val="28"/>
          <w:rtl/>
          <w:lang w:bidi="fa-IR"/>
        </w:rPr>
        <w:t>نار</w:t>
      </w:r>
      <w:r w:rsidR="00B301EE" w:rsidRPr="00250C82">
        <w:rPr>
          <w:rFonts w:ascii="IRMitra" w:hAnsi="IRMitra" w:cs="IRMitra"/>
          <w:color w:val="00B050"/>
          <w:sz w:val="28"/>
          <w:szCs w:val="28"/>
          <w:rtl/>
          <w:lang w:bidi="fa-IR"/>
        </w:rPr>
        <w:t xml:space="preserve"> قال: جلسنا إل</w:t>
      </w:r>
      <w:r w:rsidR="00B301EE" w:rsidRPr="00250C82">
        <w:rPr>
          <w:rFonts w:ascii="IRMitra" w:hAnsi="IRMitra" w:cs="IRMitra" w:hint="cs"/>
          <w:color w:val="00B050"/>
          <w:sz w:val="28"/>
          <w:szCs w:val="28"/>
          <w:rtl/>
          <w:lang w:bidi="fa-IR"/>
        </w:rPr>
        <w:t>ی</w:t>
      </w:r>
      <w:r w:rsidR="00B301EE" w:rsidRPr="00250C82">
        <w:rPr>
          <w:rFonts w:ascii="IRMitra" w:hAnsi="IRMitra" w:cs="IRMitra"/>
          <w:color w:val="00B050"/>
          <w:sz w:val="28"/>
          <w:szCs w:val="28"/>
          <w:rtl/>
          <w:lang w:bidi="fa-IR"/>
        </w:rPr>
        <w:t xml:space="preserve"> أب</w:t>
      </w:r>
      <w:r w:rsidR="00B301EE" w:rsidRPr="00250C82">
        <w:rPr>
          <w:rFonts w:ascii="IRMitra" w:hAnsi="IRMitra" w:cs="IRMitra" w:hint="cs"/>
          <w:color w:val="00B050"/>
          <w:sz w:val="28"/>
          <w:szCs w:val="28"/>
          <w:rtl/>
          <w:lang w:bidi="fa-IR"/>
        </w:rPr>
        <w:t>ی</w:t>
      </w:r>
      <w:r w:rsidR="00B301EE" w:rsidRPr="00250C82">
        <w:rPr>
          <w:rFonts w:ascii="IRMitra" w:hAnsi="IRMitra" w:cs="IRMitra"/>
          <w:color w:val="00B050"/>
          <w:sz w:val="28"/>
          <w:szCs w:val="28"/>
          <w:rtl/>
          <w:lang w:bidi="fa-IR"/>
        </w:rPr>
        <w:t xml:space="preserve"> جعفر</w:t>
      </w:r>
      <w:r w:rsidR="00B301EE" w:rsidRPr="00250C82">
        <w:rPr>
          <w:rFonts w:ascii="IRMitra" w:hAnsi="IRMitra" w:cs="IRMitra" w:hint="cs"/>
          <w:color w:val="00B050"/>
          <w:sz w:val="28"/>
          <w:szCs w:val="28"/>
          <w:rtl/>
          <w:lang w:bidi="fa-IR"/>
        </w:rPr>
        <w:t xml:space="preserve"> (مراد امام باقر است)</w:t>
      </w:r>
      <w:r w:rsidR="00B301EE" w:rsidRPr="00250C82">
        <w:rPr>
          <w:rFonts w:ascii="IRMitra" w:hAnsi="IRMitra" w:cs="IRMitra"/>
          <w:color w:val="00B050"/>
          <w:sz w:val="28"/>
          <w:szCs w:val="28"/>
          <w:rtl/>
          <w:lang w:bidi="fa-IR"/>
        </w:rPr>
        <w:t xml:space="preserve"> فسأله رجل من القوم عن قبالة الأرض و النخل و الشجر، </w:t>
      </w:r>
      <w:r w:rsidR="00E05761" w:rsidRPr="005F34B7">
        <w:rPr>
          <w:rFonts w:ascii="IRMitra" w:hAnsi="IRMitra" w:cs="IRMitra"/>
          <w:sz w:val="28"/>
          <w:szCs w:val="28"/>
          <w:rtl/>
          <w:lang w:bidi="fa-IR"/>
        </w:rPr>
        <w:t xml:space="preserve">این قبالة الارض و النخل و الشجر مراد این </w:t>
      </w:r>
      <w:r w:rsidR="006761F9">
        <w:rPr>
          <w:rFonts w:ascii="IRMitra" w:hAnsi="IRMitra" w:cs="IRMitra"/>
          <w:sz w:val="28"/>
          <w:szCs w:val="28"/>
          <w:rtl/>
          <w:lang w:bidi="fa-IR"/>
        </w:rPr>
        <w:t xml:space="preserve">مزارعه </w:t>
      </w:r>
      <w:r w:rsidR="00E05761" w:rsidRPr="005F34B7">
        <w:rPr>
          <w:rFonts w:ascii="IRMitra" w:hAnsi="IRMitra" w:cs="IRMitra"/>
          <w:sz w:val="28"/>
          <w:szCs w:val="28"/>
          <w:rtl/>
          <w:lang w:bidi="fa-IR"/>
        </w:rPr>
        <w:t xml:space="preserve">و مساقات است چون عرض کردیم اهالی کوفه </w:t>
      </w:r>
      <w:r w:rsidR="006761F9">
        <w:rPr>
          <w:rFonts w:ascii="IRMitra" w:hAnsi="IRMitra" w:cs="IRMitra"/>
          <w:sz w:val="28"/>
          <w:szCs w:val="28"/>
          <w:rtl/>
          <w:lang w:bidi="fa-IR"/>
        </w:rPr>
        <w:t xml:space="preserve">مزارعه </w:t>
      </w:r>
      <w:r w:rsidR="00E05761" w:rsidRPr="005F34B7">
        <w:rPr>
          <w:rFonts w:ascii="IRMitra" w:hAnsi="IRMitra" w:cs="IRMitra"/>
          <w:sz w:val="28"/>
          <w:szCs w:val="28"/>
          <w:rtl/>
          <w:lang w:bidi="fa-IR"/>
        </w:rPr>
        <w:t>و مساقات را حکم واحد قائل بودند این باطل می دانستند هر دو را البته اختلافی بود این طور نبود که بین اهل کوفه یک اتفاق نظر بوده یا هر دو صحیح است یا هر دو باطل است تعبیری که بود که ابویوسف تعبیر می کرد یا هر دو را صحیح می دانستند یا هر دو را باطل می دانستند این تفصیل بین ارض بیضا و عرض کنم مساقات این تفصیلی است که مال اهل مدینه و اهل حجاز و آنها بوده و الا اهل کوفه</w:t>
      </w:r>
      <w:r w:rsidR="007A6BEE">
        <w:rPr>
          <w:rFonts w:ascii="IRMitra" w:hAnsi="IRMitra" w:cs="IRMitra" w:hint="cs"/>
          <w:sz w:val="28"/>
          <w:szCs w:val="28"/>
          <w:rtl/>
          <w:lang w:bidi="fa-IR"/>
        </w:rPr>
        <w:t xml:space="preserve">. </w:t>
      </w:r>
      <w:r w:rsidR="00E05761" w:rsidRPr="005F34B7">
        <w:rPr>
          <w:rFonts w:ascii="IRMitra" w:hAnsi="IRMitra" w:cs="IRMitra"/>
          <w:sz w:val="28"/>
          <w:szCs w:val="28"/>
          <w:rtl/>
          <w:lang w:bidi="fa-IR"/>
        </w:rPr>
        <w:t>من می خواهم عرض کنم روایت ناظر به آن فتوای اهل کوفه است نه ناظر به آن فتوای اهل حجاز</w:t>
      </w:r>
      <w:r w:rsidR="007B0C35">
        <w:rPr>
          <w:rFonts w:ascii="IRMitra" w:hAnsi="IRMitra" w:cs="IRMitra" w:hint="cs"/>
          <w:sz w:val="28"/>
          <w:szCs w:val="28"/>
          <w:rtl/>
          <w:lang w:bidi="fa-IR"/>
        </w:rPr>
        <w:t>.</w:t>
      </w:r>
    </w:p>
    <w:p w14:paraId="6BB4D3C7" w14:textId="1B5BA8C1" w:rsidR="009278E4" w:rsidRPr="005F34B7" w:rsidRDefault="00E05761" w:rsidP="007B0C35">
      <w:pPr>
        <w:bidi/>
        <w:jc w:val="both"/>
        <w:rPr>
          <w:rFonts w:ascii="IRMitra" w:hAnsi="IRMitra" w:cs="IRMitra"/>
          <w:sz w:val="28"/>
          <w:szCs w:val="28"/>
          <w:rtl/>
          <w:lang w:bidi="fa-IR"/>
        </w:rPr>
      </w:pPr>
      <w:r w:rsidRPr="005F34B7">
        <w:rPr>
          <w:rFonts w:ascii="IRMitra" w:hAnsi="IRMitra" w:cs="IRMitra"/>
          <w:sz w:val="28"/>
          <w:szCs w:val="28"/>
          <w:rtl/>
          <w:lang w:bidi="fa-IR"/>
        </w:rPr>
        <w:t xml:space="preserve"> بعد می گوید </w:t>
      </w:r>
      <w:r w:rsidR="00250C82" w:rsidRPr="00250C82">
        <w:rPr>
          <w:rFonts w:ascii="IRMitra" w:hAnsi="IRMitra" w:cs="IRMitra"/>
          <w:color w:val="00B050"/>
          <w:sz w:val="28"/>
          <w:szCs w:val="28"/>
          <w:rtl/>
          <w:lang w:bidi="fa-IR"/>
        </w:rPr>
        <w:t>قال: حدّثنا عمر بن د</w:t>
      </w:r>
      <w:r w:rsidR="00250C82" w:rsidRPr="00250C82">
        <w:rPr>
          <w:rFonts w:ascii="IRMitra" w:hAnsi="IRMitra" w:cs="IRMitra" w:hint="cs"/>
          <w:color w:val="00B050"/>
          <w:sz w:val="28"/>
          <w:szCs w:val="28"/>
          <w:rtl/>
          <w:lang w:bidi="fa-IR"/>
        </w:rPr>
        <w:t>ی</w:t>
      </w:r>
      <w:r w:rsidR="00250C82" w:rsidRPr="00250C82">
        <w:rPr>
          <w:rFonts w:ascii="IRMitra" w:hAnsi="IRMitra" w:cs="IRMitra" w:hint="eastAsia"/>
          <w:color w:val="00B050"/>
          <w:sz w:val="28"/>
          <w:szCs w:val="28"/>
          <w:rtl/>
          <w:lang w:bidi="fa-IR"/>
        </w:rPr>
        <w:t>نار</w:t>
      </w:r>
      <w:r w:rsidR="00250C82" w:rsidRPr="00250C82">
        <w:rPr>
          <w:rFonts w:ascii="IRMitra" w:hAnsi="IRMitra" w:cs="IRMitra"/>
          <w:color w:val="00B050"/>
          <w:sz w:val="28"/>
          <w:szCs w:val="28"/>
          <w:rtl/>
          <w:lang w:bidi="fa-IR"/>
        </w:rPr>
        <w:t xml:space="preserve"> قال: جلسنا إل</w:t>
      </w:r>
      <w:r w:rsidR="00250C82" w:rsidRPr="00250C82">
        <w:rPr>
          <w:rFonts w:ascii="IRMitra" w:hAnsi="IRMitra" w:cs="IRMitra" w:hint="cs"/>
          <w:color w:val="00B050"/>
          <w:sz w:val="28"/>
          <w:szCs w:val="28"/>
          <w:rtl/>
          <w:lang w:bidi="fa-IR"/>
        </w:rPr>
        <w:t>ی</w:t>
      </w:r>
      <w:r w:rsidR="00250C82" w:rsidRPr="00250C82">
        <w:rPr>
          <w:rFonts w:ascii="IRMitra" w:hAnsi="IRMitra" w:cs="IRMitra"/>
          <w:color w:val="00B050"/>
          <w:sz w:val="28"/>
          <w:szCs w:val="28"/>
          <w:rtl/>
          <w:lang w:bidi="fa-IR"/>
        </w:rPr>
        <w:t xml:space="preserve"> أب</w:t>
      </w:r>
      <w:r w:rsidR="00250C82" w:rsidRPr="00250C82">
        <w:rPr>
          <w:rFonts w:ascii="IRMitra" w:hAnsi="IRMitra" w:cs="IRMitra" w:hint="cs"/>
          <w:color w:val="00B050"/>
          <w:sz w:val="28"/>
          <w:szCs w:val="28"/>
          <w:rtl/>
          <w:lang w:bidi="fa-IR"/>
        </w:rPr>
        <w:t>ی</w:t>
      </w:r>
      <w:r w:rsidR="00250C82" w:rsidRPr="00250C82">
        <w:rPr>
          <w:rFonts w:ascii="IRMitra" w:hAnsi="IRMitra" w:cs="IRMitra"/>
          <w:color w:val="00B050"/>
          <w:sz w:val="28"/>
          <w:szCs w:val="28"/>
          <w:rtl/>
          <w:lang w:bidi="fa-IR"/>
        </w:rPr>
        <w:t xml:space="preserve"> جعفر فسأله رجل من القوم عن قبالة الأرض و النخل و الشجر، فقال: کان رسول الله صلّ</w:t>
      </w:r>
      <w:r w:rsidR="00250C82" w:rsidRPr="00250C82">
        <w:rPr>
          <w:rFonts w:ascii="IRMitra" w:hAnsi="IRMitra" w:cs="IRMitra" w:hint="cs"/>
          <w:color w:val="00B050"/>
          <w:sz w:val="28"/>
          <w:szCs w:val="28"/>
          <w:rtl/>
          <w:lang w:bidi="fa-IR"/>
        </w:rPr>
        <w:t>ی</w:t>
      </w:r>
      <w:r w:rsidR="00250C82" w:rsidRPr="00250C82">
        <w:rPr>
          <w:rFonts w:ascii="IRMitra" w:hAnsi="IRMitra" w:cs="IRMitra"/>
          <w:color w:val="00B050"/>
          <w:sz w:val="28"/>
          <w:szCs w:val="28"/>
          <w:rtl/>
          <w:lang w:bidi="fa-IR"/>
        </w:rPr>
        <w:t xml:space="preserve"> الله عل</w:t>
      </w:r>
      <w:r w:rsidR="00250C82" w:rsidRPr="00250C82">
        <w:rPr>
          <w:rFonts w:ascii="IRMitra" w:hAnsi="IRMitra" w:cs="IRMitra" w:hint="cs"/>
          <w:color w:val="00B050"/>
          <w:sz w:val="28"/>
          <w:szCs w:val="28"/>
          <w:rtl/>
          <w:lang w:bidi="fa-IR"/>
        </w:rPr>
        <w:t>ی</w:t>
      </w:r>
      <w:r w:rsidR="00250C82" w:rsidRPr="00250C82">
        <w:rPr>
          <w:rFonts w:ascii="IRMitra" w:hAnsi="IRMitra" w:cs="IRMitra" w:hint="eastAsia"/>
          <w:color w:val="00B050"/>
          <w:sz w:val="28"/>
          <w:szCs w:val="28"/>
          <w:rtl/>
          <w:lang w:bidi="fa-IR"/>
        </w:rPr>
        <w:t>ه</w:t>
      </w:r>
      <w:r w:rsidR="00250C82" w:rsidRPr="00250C82">
        <w:rPr>
          <w:rFonts w:ascii="IRMitra" w:hAnsi="IRMitra" w:cs="IRMitra"/>
          <w:color w:val="00B050"/>
          <w:sz w:val="28"/>
          <w:szCs w:val="28"/>
          <w:rtl/>
          <w:lang w:bidi="fa-IR"/>
        </w:rPr>
        <w:t xml:space="preserve"> و سلّم </w:t>
      </w:r>
      <w:r w:rsidR="00250C82" w:rsidRPr="00250C82">
        <w:rPr>
          <w:rFonts w:ascii="IRMitra" w:hAnsi="IRMitra" w:cs="IRMitra" w:hint="cs"/>
          <w:color w:val="00B050"/>
          <w:sz w:val="28"/>
          <w:szCs w:val="28"/>
          <w:rtl/>
          <w:lang w:bidi="fa-IR"/>
        </w:rPr>
        <w:t>یُ</w:t>
      </w:r>
      <w:r w:rsidR="00250C82" w:rsidRPr="00250C82">
        <w:rPr>
          <w:rFonts w:ascii="IRMitra" w:hAnsi="IRMitra" w:cs="IRMitra" w:hint="eastAsia"/>
          <w:color w:val="00B050"/>
          <w:sz w:val="28"/>
          <w:szCs w:val="28"/>
          <w:rtl/>
          <w:lang w:bidi="fa-IR"/>
        </w:rPr>
        <w:t>قَبِّل</w:t>
      </w:r>
      <w:r w:rsidR="00250C82" w:rsidRPr="00250C82">
        <w:rPr>
          <w:rFonts w:ascii="IRMitra" w:hAnsi="IRMitra" w:cs="IRMitra"/>
          <w:color w:val="00B050"/>
          <w:sz w:val="28"/>
          <w:szCs w:val="28"/>
          <w:rtl/>
          <w:lang w:bidi="fa-IR"/>
        </w:rPr>
        <w:t xml:space="preserve"> خ</w:t>
      </w:r>
      <w:r w:rsidR="00250C82" w:rsidRPr="00250C82">
        <w:rPr>
          <w:rFonts w:ascii="IRMitra" w:hAnsi="IRMitra" w:cs="IRMitra" w:hint="cs"/>
          <w:color w:val="00B050"/>
          <w:sz w:val="28"/>
          <w:szCs w:val="28"/>
          <w:rtl/>
          <w:lang w:bidi="fa-IR"/>
        </w:rPr>
        <w:t>ی</w:t>
      </w:r>
      <w:r w:rsidR="00250C82" w:rsidRPr="00250C82">
        <w:rPr>
          <w:rFonts w:ascii="IRMitra" w:hAnsi="IRMitra" w:cs="IRMitra" w:hint="eastAsia"/>
          <w:color w:val="00B050"/>
          <w:sz w:val="28"/>
          <w:szCs w:val="28"/>
          <w:rtl/>
          <w:lang w:bidi="fa-IR"/>
        </w:rPr>
        <w:t>بر</w:t>
      </w:r>
      <w:r w:rsidR="00250C82" w:rsidRPr="00250C82">
        <w:rPr>
          <w:rFonts w:ascii="IRMitra" w:hAnsi="IRMitra" w:cs="IRMitra"/>
          <w:color w:val="00B050"/>
          <w:sz w:val="28"/>
          <w:szCs w:val="28"/>
          <w:rtl/>
          <w:lang w:bidi="fa-IR"/>
        </w:rPr>
        <w:t xml:space="preserve"> من أهلها بالنصف و </w:t>
      </w:r>
      <w:r w:rsidR="00250C82" w:rsidRPr="00250C82">
        <w:rPr>
          <w:rFonts w:ascii="IRMitra" w:hAnsi="IRMitra" w:cs="IRMitra" w:hint="cs"/>
          <w:color w:val="00B050"/>
          <w:sz w:val="28"/>
          <w:szCs w:val="28"/>
          <w:rtl/>
          <w:lang w:bidi="fa-IR"/>
        </w:rPr>
        <w:t>ی</w:t>
      </w:r>
      <w:r w:rsidR="00250C82" w:rsidRPr="00250C82">
        <w:rPr>
          <w:rFonts w:ascii="IRMitra" w:hAnsi="IRMitra" w:cs="IRMitra" w:hint="eastAsia"/>
          <w:color w:val="00B050"/>
          <w:sz w:val="28"/>
          <w:szCs w:val="28"/>
          <w:rtl/>
          <w:lang w:bidi="fa-IR"/>
        </w:rPr>
        <w:t>قومون</w:t>
      </w:r>
      <w:r w:rsidR="00250C82" w:rsidRPr="00250C82">
        <w:rPr>
          <w:rFonts w:ascii="IRMitra" w:hAnsi="IRMitra" w:cs="IRMitra"/>
          <w:color w:val="00B050"/>
          <w:sz w:val="28"/>
          <w:szCs w:val="28"/>
          <w:rtl/>
          <w:lang w:bidi="fa-IR"/>
        </w:rPr>
        <w:t xml:space="preserve"> عل</w:t>
      </w:r>
      <w:r w:rsidR="00250C82" w:rsidRPr="00250C82">
        <w:rPr>
          <w:rFonts w:ascii="IRMitra" w:hAnsi="IRMitra" w:cs="IRMitra" w:hint="cs"/>
          <w:color w:val="00B050"/>
          <w:sz w:val="28"/>
          <w:szCs w:val="28"/>
          <w:rtl/>
          <w:lang w:bidi="fa-IR"/>
        </w:rPr>
        <w:t>ی</w:t>
      </w:r>
      <w:r w:rsidR="00250C82" w:rsidRPr="00250C82">
        <w:rPr>
          <w:rFonts w:ascii="IRMitra" w:hAnsi="IRMitra" w:cs="IRMitra"/>
          <w:color w:val="00B050"/>
          <w:sz w:val="28"/>
          <w:szCs w:val="28"/>
          <w:rtl/>
          <w:lang w:bidi="fa-IR"/>
        </w:rPr>
        <w:t xml:space="preserve"> النخل </w:t>
      </w:r>
      <w:r w:rsidR="00250C82" w:rsidRPr="00250C82">
        <w:rPr>
          <w:rFonts w:ascii="IRMitra" w:hAnsi="IRMitra" w:cs="IRMitra" w:hint="cs"/>
          <w:color w:val="00B050"/>
          <w:sz w:val="28"/>
          <w:szCs w:val="28"/>
          <w:rtl/>
          <w:lang w:bidi="fa-IR"/>
        </w:rPr>
        <w:t>ی</w:t>
      </w:r>
      <w:r w:rsidR="00250C82" w:rsidRPr="00250C82">
        <w:rPr>
          <w:rFonts w:ascii="IRMitra" w:hAnsi="IRMitra" w:cs="IRMitra" w:hint="eastAsia"/>
          <w:color w:val="00B050"/>
          <w:sz w:val="28"/>
          <w:szCs w:val="28"/>
          <w:rtl/>
          <w:lang w:bidi="fa-IR"/>
        </w:rPr>
        <w:t>حفظونه</w:t>
      </w:r>
      <w:r w:rsidR="00250C82" w:rsidRPr="00250C82">
        <w:rPr>
          <w:rFonts w:ascii="IRMitra" w:hAnsi="IRMitra" w:cs="IRMitra"/>
          <w:color w:val="00B050"/>
          <w:sz w:val="28"/>
          <w:szCs w:val="28"/>
          <w:rtl/>
          <w:lang w:bidi="fa-IR"/>
        </w:rPr>
        <w:t xml:space="preserve"> </w:t>
      </w:r>
      <w:r w:rsidRPr="005F34B7">
        <w:rPr>
          <w:rFonts w:ascii="IRMitra" w:hAnsi="IRMitra" w:cs="IRMitra"/>
          <w:sz w:val="28"/>
          <w:szCs w:val="28"/>
          <w:rtl/>
          <w:lang w:bidi="fa-IR"/>
        </w:rPr>
        <w:t xml:space="preserve">این اصلاً آن چیزی که در این استدلالات مطرح نیست ارض بیضا در آن نیست این ارض بیضا این وسط چه هست و این ناظر این تکیه قضیه روی ارض نیست تکیه قضیه روی همین بحث مساقات است یا مساقات صحیح است یا صحیح نیست </w:t>
      </w:r>
      <w:r w:rsidR="00250C82">
        <w:rPr>
          <w:rFonts w:ascii="IRMitra" w:hAnsi="IRMitra" w:cs="IRMitra" w:hint="cs"/>
          <w:sz w:val="28"/>
          <w:szCs w:val="28"/>
          <w:rtl/>
          <w:lang w:bidi="fa-IR"/>
        </w:rPr>
        <w:t xml:space="preserve">. </w:t>
      </w:r>
      <w:r w:rsidRPr="005F34B7">
        <w:rPr>
          <w:rFonts w:ascii="IRMitra" w:hAnsi="IRMitra" w:cs="IRMitra"/>
          <w:sz w:val="28"/>
          <w:szCs w:val="28"/>
          <w:rtl/>
          <w:lang w:bidi="fa-IR"/>
        </w:rPr>
        <w:t xml:space="preserve">عرض کردم اسم ارض هم به میان آمده چون بین مساقات و </w:t>
      </w:r>
      <w:r w:rsidR="006761F9">
        <w:rPr>
          <w:rFonts w:ascii="IRMitra" w:hAnsi="IRMitra" w:cs="IRMitra"/>
          <w:sz w:val="28"/>
          <w:szCs w:val="28"/>
          <w:rtl/>
          <w:lang w:bidi="fa-IR"/>
        </w:rPr>
        <w:t xml:space="preserve">مزارعه </w:t>
      </w:r>
      <w:r w:rsidRPr="005F34B7">
        <w:rPr>
          <w:rFonts w:ascii="IRMitra" w:hAnsi="IRMitra" w:cs="IRMitra"/>
          <w:sz w:val="28"/>
          <w:szCs w:val="28"/>
          <w:rtl/>
          <w:lang w:bidi="fa-IR"/>
        </w:rPr>
        <w:t xml:space="preserve">جوازاً و منعاً فرق نمی گذاشتند این که عرض کردم </w:t>
      </w:r>
      <w:r w:rsidR="00250C82" w:rsidRPr="00250C82">
        <w:rPr>
          <w:rFonts w:ascii="IRMitra" w:hAnsi="IRMitra" w:cs="IRMitra" w:hint="cs"/>
          <w:color w:val="00B050"/>
          <w:sz w:val="28"/>
          <w:szCs w:val="28"/>
          <w:rtl/>
          <w:lang w:bidi="fa-IR"/>
        </w:rPr>
        <w:t>ی</w:t>
      </w:r>
      <w:r w:rsidR="00250C82" w:rsidRPr="00250C82">
        <w:rPr>
          <w:rFonts w:ascii="IRMitra" w:hAnsi="IRMitra" w:cs="IRMitra" w:hint="eastAsia"/>
          <w:color w:val="00B050"/>
          <w:sz w:val="28"/>
          <w:szCs w:val="28"/>
          <w:rtl/>
          <w:lang w:bidi="fa-IR"/>
        </w:rPr>
        <w:t>حفظونه</w:t>
      </w:r>
      <w:r w:rsidR="00250C82" w:rsidRPr="00250C82">
        <w:rPr>
          <w:rFonts w:ascii="IRMitra" w:hAnsi="IRMitra" w:cs="IRMitra"/>
          <w:color w:val="00B050"/>
          <w:sz w:val="28"/>
          <w:szCs w:val="28"/>
          <w:rtl/>
          <w:lang w:bidi="fa-IR"/>
        </w:rPr>
        <w:t xml:space="preserve"> و </w:t>
      </w:r>
      <w:r w:rsidR="00250C82" w:rsidRPr="00250C82">
        <w:rPr>
          <w:rFonts w:ascii="IRMitra" w:hAnsi="IRMitra" w:cs="IRMitra" w:hint="cs"/>
          <w:color w:val="00B050"/>
          <w:sz w:val="28"/>
          <w:szCs w:val="28"/>
          <w:rtl/>
          <w:lang w:bidi="fa-IR"/>
        </w:rPr>
        <w:t>ی</w:t>
      </w:r>
      <w:r w:rsidR="00250C82" w:rsidRPr="00250C82">
        <w:rPr>
          <w:rFonts w:ascii="IRMitra" w:hAnsi="IRMitra" w:cs="IRMitra" w:hint="eastAsia"/>
          <w:color w:val="00B050"/>
          <w:sz w:val="28"/>
          <w:szCs w:val="28"/>
          <w:rtl/>
          <w:lang w:bidi="fa-IR"/>
        </w:rPr>
        <w:t>سقونه</w:t>
      </w:r>
      <w:r w:rsidR="00250C82" w:rsidRPr="00250C82">
        <w:rPr>
          <w:rFonts w:ascii="IRMitra" w:hAnsi="IRMitra" w:cs="IRMitra"/>
          <w:color w:val="00B050"/>
          <w:sz w:val="28"/>
          <w:szCs w:val="28"/>
          <w:rtl/>
          <w:lang w:bidi="fa-IR"/>
        </w:rPr>
        <w:t xml:space="preserve"> و </w:t>
      </w:r>
      <w:r w:rsidR="00250C82" w:rsidRPr="00250C82">
        <w:rPr>
          <w:rFonts w:ascii="IRMitra" w:hAnsi="IRMitra" w:cs="IRMitra" w:hint="cs"/>
          <w:color w:val="00B050"/>
          <w:sz w:val="28"/>
          <w:szCs w:val="28"/>
          <w:rtl/>
          <w:lang w:bidi="fa-IR"/>
        </w:rPr>
        <w:t>ی</w:t>
      </w:r>
      <w:r w:rsidR="00250C82" w:rsidRPr="00250C82">
        <w:rPr>
          <w:rFonts w:ascii="IRMitra" w:hAnsi="IRMitra" w:cs="IRMitra" w:hint="eastAsia"/>
          <w:color w:val="00B050"/>
          <w:sz w:val="28"/>
          <w:szCs w:val="28"/>
          <w:rtl/>
          <w:lang w:bidi="fa-IR"/>
        </w:rPr>
        <w:t>لقحونه</w:t>
      </w:r>
      <w:r w:rsidR="00250C82" w:rsidRPr="00250C82">
        <w:rPr>
          <w:rFonts w:ascii="IRMitra" w:hAnsi="IRMitra" w:cs="IRMitra"/>
          <w:color w:val="00B050"/>
          <w:sz w:val="28"/>
          <w:szCs w:val="28"/>
          <w:rtl/>
          <w:lang w:bidi="fa-IR"/>
        </w:rPr>
        <w:t xml:space="preserve"> فإذا بلغ </w:t>
      </w:r>
      <w:bookmarkStart w:id="1" w:name="_Hlk197784233"/>
      <w:r w:rsidR="00250C82" w:rsidRPr="00250C82">
        <w:rPr>
          <w:rFonts w:ascii="IRMitra" w:hAnsi="IRMitra" w:cs="IRMitra"/>
          <w:color w:val="00B050"/>
          <w:sz w:val="28"/>
          <w:szCs w:val="28"/>
          <w:rtl/>
          <w:lang w:bidi="fa-IR"/>
        </w:rPr>
        <w:t>أدن</w:t>
      </w:r>
      <w:r w:rsidR="00250C82" w:rsidRPr="00250C82">
        <w:rPr>
          <w:rFonts w:ascii="IRMitra" w:hAnsi="IRMitra" w:cs="IRMitra" w:hint="cs"/>
          <w:color w:val="00B050"/>
          <w:sz w:val="28"/>
          <w:szCs w:val="28"/>
          <w:rtl/>
          <w:lang w:bidi="fa-IR"/>
        </w:rPr>
        <w:t>ی</w:t>
      </w:r>
      <w:r w:rsidR="00250C82" w:rsidRPr="00250C82">
        <w:rPr>
          <w:rFonts w:ascii="IRMitra" w:hAnsi="IRMitra" w:cs="IRMitra"/>
          <w:color w:val="00B050"/>
          <w:sz w:val="28"/>
          <w:szCs w:val="28"/>
          <w:rtl/>
          <w:lang w:bidi="fa-IR"/>
        </w:rPr>
        <w:t xml:space="preserve"> صرامه </w:t>
      </w:r>
      <w:bookmarkEnd w:id="1"/>
      <w:r w:rsidR="00250C82" w:rsidRPr="00250C82">
        <w:rPr>
          <w:rFonts w:ascii="IRMitra" w:hAnsi="IRMitra" w:cs="IRMitra"/>
          <w:sz w:val="28"/>
          <w:szCs w:val="28"/>
          <w:rtl/>
          <w:lang w:bidi="fa-IR"/>
        </w:rPr>
        <w:t>أدن</w:t>
      </w:r>
      <w:r w:rsidR="00250C82" w:rsidRPr="00250C82">
        <w:rPr>
          <w:rFonts w:ascii="IRMitra" w:hAnsi="IRMitra" w:cs="IRMitra" w:hint="cs"/>
          <w:sz w:val="28"/>
          <w:szCs w:val="28"/>
          <w:rtl/>
          <w:lang w:bidi="fa-IR"/>
        </w:rPr>
        <w:t>ی</w:t>
      </w:r>
      <w:r w:rsidR="00250C82" w:rsidRPr="00250C82">
        <w:rPr>
          <w:rFonts w:ascii="IRMitra" w:hAnsi="IRMitra" w:cs="IRMitra"/>
          <w:sz w:val="28"/>
          <w:szCs w:val="28"/>
          <w:rtl/>
          <w:lang w:bidi="fa-IR"/>
        </w:rPr>
        <w:t xml:space="preserve"> صرامه </w:t>
      </w:r>
      <w:r w:rsidR="00A30C77" w:rsidRPr="005F34B7">
        <w:rPr>
          <w:rFonts w:ascii="IRMitra" w:hAnsi="IRMitra" w:cs="IRMitra"/>
          <w:sz w:val="28"/>
          <w:szCs w:val="28"/>
          <w:rtl/>
          <w:lang w:bidi="fa-IR"/>
        </w:rPr>
        <w:t xml:space="preserve">من در مورد خرص مطرح می کردم بعضی از روایات صرم هست بعضی روایتها خرص ما توضیح می دادیم که ظاهراً مراد جمع بین اینها این است که مراد از صرم اولین زمان صرم است که اولین زمان صرم با خرص با زمان به اصطلاح خرص یکی می شود و اینها این هم موید همان مطلبی است که ما قبلاً </w:t>
      </w:r>
      <w:r w:rsidR="00250C82">
        <w:rPr>
          <w:rFonts w:ascii="IRMitra" w:hAnsi="IRMitra" w:cs="IRMitra" w:hint="cs"/>
          <w:sz w:val="28"/>
          <w:szCs w:val="28"/>
          <w:rtl/>
          <w:lang w:bidi="fa-IR"/>
        </w:rPr>
        <w:t xml:space="preserve">گفتیم. </w:t>
      </w:r>
      <w:r w:rsidR="00A30C77" w:rsidRPr="005F34B7">
        <w:rPr>
          <w:rFonts w:ascii="IRMitra" w:hAnsi="IRMitra" w:cs="IRMitra"/>
          <w:sz w:val="28"/>
          <w:szCs w:val="28"/>
          <w:rtl/>
          <w:lang w:bidi="fa-IR"/>
        </w:rPr>
        <w:t xml:space="preserve">من ندیده بودیم عبارت را ولی این هم موید آن مطلب است می گوید </w:t>
      </w:r>
      <w:r w:rsidR="00250C82" w:rsidRPr="00250C82">
        <w:rPr>
          <w:rFonts w:ascii="IRMitra" w:hAnsi="IRMitra" w:cs="IRMitra"/>
          <w:color w:val="00B050"/>
          <w:sz w:val="28"/>
          <w:szCs w:val="28"/>
          <w:rtl/>
          <w:lang w:bidi="fa-IR"/>
        </w:rPr>
        <w:t>فإذا بلغ أدن</w:t>
      </w:r>
      <w:r w:rsidR="00250C82" w:rsidRPr="00250C82">
        <w:rPr>
          <w:rFonts w:ascii="IRMitra" w:hAnsi="IRMitra" w:cs="IRMitra" w:hint="cs"/>
          <w:color w:val="00B050"/>
          <w:sz w:val="28"/>
          <w:szCs w:val="28"/>
          <w:rtl/>
          <w:lang w:bidi="fa-IR"/>
        </w:rPr>
        <w:t>ی</w:t>
      </w:r>
      <w:r w:rsidR="00250C82" w:rsidRPr="00250C82">
        <w:rPr>
          <w:rFonts w:ascii="IRMitra" w:hAnsi="IRMitra" w:cs="IRMitra"/>
          <w:color w:val="00B050"/>
          <w:sz w:val="28"/>
          <w:szCs w:val="28"/>
          <w:rtl/>
          <w:lang w:bidi="fa-IR"/>
        </w:rPr>
        <w:t xml:space="preserve"> صرامه </w:t>
      </w:r>
      <w:r w:rsidR="00A30C77" w:rsidRPr="005F34B7">
        <w:rPr>
          <w:rFonts w:ascii="IRMitra" w:hAnsi="IRMitra" w:cs="IRMitra"/>
          <w:sz w:val="28"/>
          <w:szCs w:val="28"/>
          <w:rtl/>
          <w:lang w:bidi="fa-IR"/>
        </w:rPr>
        <w:t xml:space="preserve">یعنی آغاز اول صرام </w:t>
      </w:r>
      <w:r w:rsidR="00A30C77" w:rsidRPr="00250C82">
        <w:rPr>
          <w:rFonts w:ascii="IRMitra" w:hAnsi="IRMitra" w:cs="IRMitra"/>
          <w:color w:val="00B050"/>
          <w:sz w:val="28"/>
          <w:szCs w:val="28"/>
          <w:rtl/>
          <w:lang w:bidi="fa-IR"/>
        </w:rPr>
        <w:t xml:space="preserve">بعث </w:t>
      </w:r>
      <w:r w:rsidR="00250C82" w:rsidRPr="00250C82">
        <w:rPr>
          <w:rFonts w:ascii="IRMitra" w:hAnsi="IRMitra" w:cs="IRMitra" w:hint="cs"/>
          <w:color w:val="00B050"/>
          <w:sz w:val="28"/>
          <w:szCs w:val="28"/>
          <w:rtl/>
          <w:lang w:bidi="fa-IR"/>
        </w:rPr>
        <w:t>عبدالرحمن</w:t>
      </w:r>
      <w:r w:rsidR="00A30C77" w:rsidRPr="00250C82">
        <w:rPr>
          <w:rFonts w:ascii="IRMitra" w:hAnsi="IRMitra" w:cs="IRMitra"/>
          <w:color w:val="00B050"/>
          <w:sz w:val="28"/>
          <w:szCs w:val="28"/>
          <w:rtl/>
          <w:lang w:bidi="fa-IR"/>
        </w:rPr>
        <w:t xml:space="preserve"> </w:t>
      </w:r>
      <w:r w:rsidR="00A30C77" w:rsidRPr="005F34B7">
        <w:rPr>
          <w:rFonts w:ascii="IRMitra" w:hAnsi="IRMitra" w:cs="IRMitra"/>
          <w:sz w:val="28"/>
          <w:szCs w:val="28"/>
          <w:rtl/>
          <w:lang w:bidi="fa-IR"/>
        </w:rPr>
        <w:t xml:space="preserve">یعنی زمانی که می توانسته </w:t>
      </w:r>
      <w:r w:rsidR="00A30C77" w:rsidRPr="00201DE8">
        <w:rPr>
          <w:rFonts w:ascii="IRMitra" w:hAnsi="IRMitra" w:cs="IRMitra"/>
          <w:sz w:val="28"/>
          <w:szCs w:val="28"/>
          <w:rtl/>
          <w:lang w:bidi="fa-IR"/>
        </w:rPr>
        <w:t>صرام صورت بگیرد</w:t>
      </w:r>
      <w:r w:rsidR="00A30C77" w:rsidRPr="005F34B7">
        <w:rPr>
          <w:rFonts w:ascii="IRMitra" w:hAnsi="IRMitra" w:cs="IRMitra"/>
          <w:sz w:val="28"/>
          <w:szCs w:val="28"/>
          <w:rtl/>
          <w:lang w:bidi="fa-IR"/>
        </w:rPr>
        <w:t xml:space="preserve"> یعنی اول رسیدن اول النخل تعبیری که </w:t>
      </w:r>
      <w:r w:rsidR="00201DE8">
        <w:rPr>
          <w:rFonts w:ascii="IRMitra" w:hAnsi="IRMitra" w:cs="IRMitra" w:hint="cs"/>
          <w:sz w:val="28"/>
          <w:szCs w:val="28"/>
          <w:rtl/>
          <w:lang w:bidi="fa-IR"/>
        </w:rPr>
        <w:t>در برخی</w:t>
      </w:r>
      <w:r w:rsidR="00A30C77" w:rsidRPr="005F34B7">
        <w:rPr>
          <w:rFonts w:ascii="IRMitra" w:hAnsi="IRMitra" w:cs="IRMitra"/>
          <w:sz w:val="28"/>
          <w:szCs w:val="28"/>
          <w:rtl/>
          <w:lang w:bidi="fa-IR"/>
        </w:rPr>
        <w:t xml:space="preserve"> از روایاتهای دیگر هست </w:t>
      </w:r>
      <w:r w:rsidR="003A5F4A" w:rsidRPr="003A5F4A">
        <w:rPr>
          <w:rFonts w:ascii="IRMitra" w:hAnsi="IRMitra" w:cs="IRMitra"/>
          <w:color w:val="00B050"/>
          <w:sz w:val="28"/>
          <w:szCs w:val="28"/>
          <w:rtl/>
          <w:lang w:bidi="fa-IR"/>
        </w:rPr>
        <w:t>بعث عبد الرحمن بن رواحة فخرص عل</w:t>
      </w:r>
      <w:r w:rsidR="003A5F4A" w:rsidRPr="003A5F4A">
        <w:rPr>
          <w:rFonts w:ascii="IRMitra" w:hAnsi="IRMitra" w:cs="IRMitra" w:hint="cs"/>
          <w:color w:val="00B050"/>
          <w:sz w:val="28"/>
          <w:szCs w:val="28"/>
          <w:rtl/>
          <w:lang w:bidi="fa-IR"/>
        </w:rPr>
        <w:t>ی</w:t>
      </w:r>
      <w:r w:rsidR="003A5F4A" w:rsidRPr="003A5F4A">
        <w:rPr>
          <w:rFonts w:ascii="IRMitra" w:hAnsi="IRMitra" w:cs="IRMitra" w:hint="eastAsia"/>
          <w:color w:val="00B050"/>
          <w:sz w:val="28"/>
          <w:szCs w:val="28"/>
          <w:rtl/>
          <w:lang w:bidi="fa-IR"/>
        </w:rPr>
        <w:t>هم</w:t>
      </w:r>
      <w:r w:rsidR="003A5F4A" w:rsidRPr="003A5F4A">
        <w:rPr>
          <w:rFonts w:ascii="IRMitra" w:hAnsi="IRMitra" w:cs="IRMitra"/>
          <w:color w:val="00B050"/>
          <w:sz w:val="28"/>
          <w:szCs w:val="28"/>
          <w:rtl/>
          <w:lang w:bidi="fa-IR"/>
        </w:rPr>
        <w:t xml:space="preserve"> ما ف</w:t>
      </w:r>
      <w:r w:rsidR="003A5F4A" w:rsidRPr="003A5F4A">
        <w:rPr>
          <w:rFonts w:ascii="IRMitra" w:hAnsi="IRMitra" w:cs="IRMitra" w:hint="cs"/>
          <w:color w:val="00B050"/>
          <w:sz w:val="28"/>
          <w:szCs w:val="28"/>
          <w:rtl/>
          <w:lang w:bidi="fa-IR"/>
        </w:rPr>
        <w:t>ی</w:t>
      </w:r>
      <w:r w:rsidR="003A5F4A" w:rsidRPr="003A5F4A">
        <w:rPr>
          <w:rFonts w:ascii="IRMitra" w:hAnsi="IRMitra" w:cs="IRMitra"/>
          <w:color w:val="00B050"/>
          <w:sz w:val="28"/>
          <w:szCs w:val="28"/>
          <w:rtl/>
          <w:lang w:bidi="fa-IR"/>
        </w:rPr>
        <w:t xml:space="preserve"> النخل ف</w:t>
      </w:r>
      <w:r w:rsidR="003A5F4A" w:rsidRPr="003A5F4A">
        <w:rPr>
          <w:rFonts w:ascii="IRMitra" w:hAnsi="IRMitra" w:cs="IRMitra" w:hint="cs"/>
          <w:color w:val="00B050"/>
          <w:sz w:val="28"/>
          <w:szCs w:val="28"/>
          <w:rtl/>
          <w:lang w:bidi="fa-IR"/>
        </w:rPr>
        <w:t>ی</w:t>
      </w:r>
      <w:r w:rsidR="003A5F4A" w:rsidRPr="003A5F4A">
        <w:rPr>
          <w:rFonts w:ascii="IRMitra" w:hAnsi="IRMitra" w:cs="IRMitra" w:hint="eastAsia"/>
          <w:color w:val="00B050"/>
          <w:sz w:val="28"/>
          <w:szCs w:val="28"/>
          <w:rtl/>
          <w:lang w:bidi="fa-IR"/>
        </w:rPr>
        <w:t>تولّونه</w:t>
      </w:r>
      <w:r w:rsidR="00A30C77" w:rsidRPr="005F34B7">
        <w:rPr>
          <w:rFonts w:ascii="IRMitra" w:hAnsi="IRMitra" w:cs="IRMitra"/>
          <w:sz w:val="28"/>
          <w:szCs w:val="28"/>
          <w:rtl/>
          <w:lang w:bidi="fa-IR"/>
        </w:rPr>
        <w:t xml:space="preserve"> آنها عهده دار این نخل می شدند </w:t>
      </w:r>
      <w:r w:rsidR="003A5F4A" w:rsidRPr="003A5F4A">
        <w:rPr>
          <w:rFonts w:ascii="IRMitra" w:hAnsi="IRMitra" w:cs="IRMitra"/>
          <w:color w:val="00B050"/>
          <w:sz w:val="28"/>
          <w:szCs w:val="28"/>
          <w:rtl/>
          <w:lang w:bidi="fa-IR"/>
        </w:rPr>
        <w:t>ف</w:t>
      </w:r>
      <w:r w:rsidR="003A5F4A" w:rsidRPr="003A5F4A">
        <w:rPr>
          <w:rFonts w:ascii="IRMitra" w:hAnsi="IRMitra" w:cs="IRMitra" w:hint="cs"/>
          <w:color w:val="00B050"/>
          <w:sz w:val="28"/>
          <w:szCs w:val="28"/>
          <w:rtl/>
          <w:lang w:bidi="fa-IR"/>
        </w:rPr>
        <w:t>ی</w:t>
      </w:r>
      <w:r w:rsidR="003A5F4A" w:rsidRPr="003A5F4A">
        <w:rPr>
          <w:rFonts w:ascii="IRMitra" w:hAnsi="IRMitra" w:cs="IRMitra" w:hint="eastAsia"/>
          <w:color w:val="00B050"/>
          <w:sz w:val="28"/>
          <w:szCs w:val="28"/>
          <w:rtl/>
          <w:lang w:bidi="fa-IR"/>
        </w:rPr>
        <w:t>تولّونه</w:t>
      </w:r>
      <w:r w:rsidR="003A5F4A" w:rsidRPr="003A5F4A">
        <w:rPr>
          <w:rFonts w:ascii="IRMitra" w:hAnsi="IRMitra" w:cs="IRMitra"/>
          <w:color w:val="00B050"/>
          <w:sz w:val="28"/>
          <w:szCs w:val="28"/>
          <w:rtl/>
          <w:lang w:bidi="fa-IR"/>
        </w:rPr>
        <w:t xml:space="preserve"> و </w:t>
      </w:r>
      <w:r w:rsidR="003A5F4A" w:rsidRPr="003A5F4A">
        <w:rPr>
          <w:rFonts w:ascii="IRMitra" w:hAnsi="IRMitra" w:cs="IRMitra" w:hint="cs"/>
          <w:color w:val="00B050"/>
          <w:sz w:val="28"/>
          <w:szCs w:val="28"/>
          <w:rtl/>
          <w:lang w:bidi="fa-IR"/>
        </w:rPr>
        <w:t>ی</w:t>
      </w:r>
      <w:r w:rsidR="003A5F4A" w:rsidRPr="003A5F4A">
        <w:rPr>
          <w:rFonts w:ascii="IRMitra" w:hAnsi="IRMitra" w:cs="IRMitra" w:hint="eastAsia"/>
          <w:color w:val="00B050"/>
          <w:sz w:val="28"/>
          <w:szCs w:val="28"/>
          <w:rtl/>
          <w:lang w:bidi="fa-IR"/>
        </w:rPr>
        <w:t>ردّون</w:t>
      </w:r>
      <w:r w:rsidR="003A5F4A" w:rsidRPr="003A5F4A">
        <w:rPr>
          <w:rFonts w:ascii="IRMitra" w:hAnsi="IRMitra" w:cs="IRMitra"/>
          <w:color w:val="00B050"/>
          <w:sz w:val="28"/>
          <w:szCs w:val="28"/>
          <w:rtl/>
          <w:lang w:bidi="fa-IR"/>
        </w:rPr>
        <w:t xml:space="preserve"> عل</w:t>
      </w:r>
      <w:r w:rsidR="003A5F4A" w:rsidRPr="003A5F4A">
        <w:rPr>
          <w:rFonts w:ascii="IRMitra" w:hAnsi="IRMitra" w:cs="IRMitra" w:hint="cs"/>
          <w:color w:val="00B050"/>
          <w:sz w:val="28"/>
          <w:szCs w:val="28"/>
          <w:rtl/>
          <w:lang w:bidi="fa-IR"/>
        </w:rPr>
        <w:t>ی</w:t>
      </w:r>
      <w:r w:rsidR="003A5F4A" w:rsidRPr="003A5F4A">
        <w:rPr>
          <w:rFonts w:ascii="IRMitra" w:hAnsi="IRMitra" w:cs="IRMitra"/>
          <w:color w:val="00B050"/>
          <w:sz w:val="28"/>
          <w:szCs w:val="28"/>
          <w:rtl/>
          <w:lang w:bidi="fa-IR"/>
        </w:rPr>
        <w:t xml:space="preserve"> النب</w:t>
      </w:r>
      <w:r w:rsidR="003A5F4A" w:rsidRPr="003A5F4A">
        <w:rPr>
          <w:rFonts w:ascii="IRMitra" w:hAnsi="IRMitra" w:cs="IRMitra" w:hint="cs"/>
          <w:color w:val="00B050"/>
          <w:sz w:val="28"/>
          <w:szCs w:val="28"/>
          <w:rtl/>
          <w:lang w:bidi="fa-IR"/>
        </w:rPr>
        <w:t>ی</w:t>
      </w:r>
      <w:r w:rsidR="003A5F4A" w:rsidRPr="003A5F4A">
        <w:rPr>
          <w:rFonts w:ascii="IRMitra" w:hAnsi="IRMitra" w:cs="IRMitra"/>
          <w:color w:val="00B050"/>
          <w:sz w:val="28"/>
          <w:szCs w:val="28"/>
          <w:rtl/>
          <w:lang w:bidi="fa-IR"/>
        </w:rPr>
        <w:t xml:space="preserve"> صل</w:t>
      </w:r>
      <w:r w:rsidR="003A5F4A" w:rsidRPr="003A5F4A">
        <w:rPr>
          <w:rFonts w:ascii="IRMitra" w:hAnsi="IRMitra" w:cs="IRMitra" w:hint="cs"/>
          <w:color w:val="00B050"/>
          <w:sz w:val="28"/>
          <w:szCs w:val="28"/>
          <w:rtl/>
          <w:lang w:bidi="fa-IR"/>
        </w:rPr>
        <w:t>ی</w:t>
      </w:r>
      <w:r w:rsidR="003A5F4A" w:rsidRPr="003A5F4A">
        <w:rPr>
          <w:rFonts w:ascii="IRMitra" w:hAnsi="IRMitra" w:cs="IRMitra"/>
          <w:color w:val="00B050"/>
          <w:sz w:val="28"/>
          <w:szCs w:val="28"/>
          <w:rtl/>
          <w:lang w:bidi="fa-IR"/>
        </w:rPr>
        <w:t xml:space="preserve"> الله عل</w:t>
      </w:r>
      <w:r w:rsidR="003A5F4A" w:rsidRPr="003A5F4A">
        <w:rPr>
          <w:rFonts w:ascii="IRMitra" w:hAnsi="IRMitra" w:cs="IRMitra" w:hint="cs"/>
          <w:color w:val="00B050"/>
          <w:sz w:val="28"/>
          <w:szCs w:val="28"/>
          <w:rtl/>
          <w:lang w:bidi="fa-IR"/>
        </w:rPr>
        <w:t>ی</w:t>
      </w:r>
      <w:r w:rsidR="003A5F4A" w:rsidRPr="003A5F4A">
        <w:rPr>
          <w:rFonts w:ascii="IRMitra" w:hAnsi="IRMitra" w:cs="IRMitra" w:hint="eastAsia"/>
          <w:color w:val="00B050"/>
          <w:sz w:val="28"/>
          <w:szCs w:val="28"/>
          <w:rtl/>
          <w:lang w:bidi="fa-IR"/>
        </w:rPr>
        <w:t>ه</w:t>
      </w:r>
      <w:r w:rsidR="003A5F4A" w:rsidRPr="003A5F4A">
        <w:rPr>
          <w:rFonts w:ascii="IRMitra" w:hAnsi="IRMitra" w:cs="IRMitra"/>
          <w:color w:val="00B050"/>
          <w:sz w:val="28"/>
          <w:szCs w:val="28"/>
          <w:rtl/>
          <w:lang w:bidi="fa-IR"/>
        </w:rPr>
        <w:t xml:space="preserve"> و سلم الثمن بحصّة النصف من الثمره </w:t>
      </w:r>
      <w:r w:rsidR="00A30C77" w:rsidRPr="005F34B7">
        <w:rPr>
          <w:rFonts w:ascii="IRMitra" w:hAnsi="IRMitra" w:cs="IRMitra"/>
          <w:sz w:val="28"/>
          <w:szCs w:val="28"/>
          <w:rtl/>
          <w:lang w:bidi="fa-IR"/>
        </w:rPr>
        <w:t>قیمتش را به مبلغ حالا ثمن حالا قیمتش حالا نمی دانم ثمن معنایش به این است یا عرض کنم</w:t>
      </w:r>
      <w:r w:rsidR="00545CD8">
        <w:rPr>
          <w:rFonts w:ascii="IRMitra" w:hAnsi="IRMitra" w:cs="IRMitra" w:hint="cs"/>
          <w:sz w:val="28"/>
          <w:szCs w:val="28"/>
          <w:rtl/>
          <w:lang w:bidi="fa-IR"/>
        </w:rPr>
        <w:t xml:space="preserve"> یعنی</w:t>
      </w:r>
      <w:r w:rsidR="00A30C77" w:rsidRPr="005F34B7">
        <w:rPr>
          <w:rFonts w:ascii="IRMitra" w:hAnsi="IRMitra" w:cs="IRMitra"/>
          <w:sz w:val="28"/>
          <w:szCs w:val="28"/>
          <w:rtl/>
          <w:lang w:bidi="fa-IR"/>
        </w:rPr>
        <w:t xml:space="preserve"> به اندازه آن بیست هزار آن مقداری که نصف محصول هست آن را به پیغمبر می دادند </w:t>
      </w:r>
      <w:r w:rsidR="00545CD8" w:rsidRPr="00545CD8">
        <w:rPr>
          <w:rFonts w:ascii="IRMitra" w:hAnsi="IRMitra" w:cs="IRMitra"/>
          <w:color w:val="00B050"/>
          <w:sz w:val="28"/>
          <w:szCs w:val="28"/>
          <w:rtl/>
          <w:lang w:bidi="fa-IR"/>
        </w:rPr>
        <w:t>فاتوة ف</w:t>
      </w:r>
      <w:r w:rsidR="00545CD8" w:rsidRPr="00545CD8">
        <w:rPr>
          <w:rFonts w:ascii="IRMitra" w:hAnsi="IRMitra" w:cs="IRMitra" w:hint="cs"/>
          <w:color w:val="00B050"/>
          <w:sz w:val="28"/>
          <w:szCs w:val="28"/>
          <w:rtl/>
          <w:lang w:bidi="fa-IR"/>
        </w:rPr>
        <w:t>ی</w:t>
      </w:r>
      <w:r w:rsidR="00545CD8" w:rsidRPr="00545CD8">
        <w:rPr>
          <w:rFonts w:ascii="IRMitra" w:hAnsi="IRMitra" w:cs="IRMitra"/>
          <w:color w:val="00B050"/>
          <w:sz w:val="28"/>
          <w:szCs w:val="28"/>
          <w:rtl/>
          <w:lang w:bidi="fa-IR"/>
        </w:rPr>
        <w:t xml:space="preserve"> بعض تلک الاعوام، فقالوا: انّ عبدالله بن رواحة قد جار عل</w:t>
      </w:r>
      <w:r w:rsidR="00545CD8" w:rsidRPr="00545CD8">
        <w:rPr>
          <w:rFonts w:ascii="IRMitra" w:hAnsi="IRMitra" w:cs="IRMitra" w:hint="cs"/>
          <w:color w:val="00B050"/>
          <w:sz w:val="28"/>
          <w:szCs w:val="28"/>
          <w:rtl/>
          <w:lang w:bidi="fa-IR"/>
        </w:rPr>
        <w:t>ی</w:t>
      </w:r>
      <w:r w:rsidR="00545CD8" w:rsidRPr="00545CD8">
        <w:rPr>
          <w:rFonts w:ascii="IRMitra" w:hAnsi="IRMitra" w:cs="IRMitra" w:hint="eastAsia"/>
          <w:color w:val="00B050"/>
          <w:sz w:val="28"/>
          <w:szCs w:val="28"/>
          <w:rtl/>
          <w:lang w:bidi="fa-IR"/>
        </w:rPr>
        <w:t>نا</w:t>
      </w:r>
      <w:r w:rsidR="00545CD8" w:rsidRPr="00545CD8">
        <w:rPr>
          <w:rFonts w:ascii="IRMitra" w:hAnsi="IRMitra" w:cs="IRMitra"/>
          <w:color w:val="00B050"/>
          <w:sz w:val="28"/>
          <w:szCs w:val="28"/>
          <w:rtl/>
          <w:lang w:bidi="fa-IR"/>
        </w:rPr>
        <w:t xml:space="preserve"> ف</w:t>
      </w:r>
      <w:r w:rsidR="00545CD8" w:rsidRPr="00545CD8">
        <w:rPr>
          <w:rFonts w:ascii="IRMitra" w:hAnsi="IRMitra" w:cs="IRMitra" w:hint="cs"/>
          <w:color w:val="00B050"/>
          <w:sz w:val="28"/>
          <w:szCs w:val="28"/>
          <w:rtl/>
          <w:lang w:bidi="fa-IR"/>
        </w:rPr>
        <w:t>ی</w:t>
      </w:r>
      <w:r w:rsidR="00545CD8" w:rsidRPr="00545CD8">
        <w:rPr>
          <w:rFonts w:ascii="IRMitra" w:hAnsi="IRMitra" w:cs="IRMitra"/>
          <w:color w:val="00B050"/>
          <w:sz w:val="28"/>
          <w:szCs w:val="28"/>
          <w:rtl/>
          <w:lang w:bidi="fa-IR"/>
        </w:rPr>
        <w:t xml:space="preserve"> الخرص، فقال رسول الله ص: «نحن نأخذه بخرص عبدالله</w:t>
      </w:r>
      <w:r w:rsidR="00A30C77" w:rsidRPr="005F34B7">
        <w:rPr>
          <w:rFonts w:ascii="IRMitra" w:hAnsi="IRMitra" w:cs="IRMitra"/>
          <w:sz w:val="28"/>
          <w:szCs w:val="28"/>
          <w:rtl/>
          <w:lang w:bidi="fa-IR"/>
        </w:rPr>
        <w:t xml:space="preserve"> شما می گویید که این ظلم کرده خب ما قبول می کنیم که این مبلغی که تعیین کرده به شما بدهیم آن وقت در اختیار </w:t>
      </w:r>
      <w:r w:rsidR="00800D8F" w:rsidRPr="005F34B7">
        <w:rPr>
          <w:rFonts w:ascii="IRMitra" w:hAnsi="IRMitra" w:cs="IRMitra"/>
          <w:sz w:val="28"/>
          <w:szCs w:val="28"/>
          <w:rtl/>
          <w:lang w:bidi="fa-IR"/>
        </w:rPr>
        <w:t xml:space="preserve">ما بگذارید ما خب چیز می کنیم و محصول که درآمد آن مقدار را به شما می دهیم </w:t>
      </w:r>
      <w:r w:rsidR="00545CD8" w:rsidRPr="00545CD8">
        <w:rPr>
          <w:rFonts w:ascii="IRMitra" w:hAnsi="IRMitra" w:cs="IRMitra"/>
          <w:color w:val="00B050"/>
          <w:sz w:val="28"/>
          <w:szCs w:val="28"/>
          <w:rtl/>
          <w:lang w:bidi="fa-IR"/>
        </w:rPr>
        <w:t xml:space="preserve">«نحن نأخذه </w:t>
      </w:r>
      <w:r w:rsidR="00545CD8" w:rsidRPr="00545CD8">
        <w:rPr>
          <w:rFonts w:ascii="IRMitra" w:hAnsi="IRMitra" w:cs="IRMitra"/>
          <w:color w:val="00B050"/>
          <w:sz w:val="28"/>
          <w:szCs w:val="28"/>
          <w:rtl/>
          <w:lang w:bidi="fa-IR"/>
        </w:rPr>
        <w:lastRenderedPageBreak/>
        <w:t>بخرص عبدالله و نردّ عل</w:t>
      </w:r>
      <w:r w:rsidR="00545CD8" w:rsidRPr="00545CD8">
        <w:rPr>
          <w:rFonts w:ascii="IRMitra" w:hAnsi="IRMitra" w:cs="IRMitra" w:hint="cs"/>
          <w:color w:val="00B050"/>
          <w:sz w:val="28"/>
          <w:szCs w:val="28"/>
          <w:rtl/>
          <w:lang w:bidi="fa-IR"/>
        </w:rPr>
        <w:t>ی</w:t>
      </w:r>
      <w:r w:rsidR="00545CD8" w:rsidRPr="00545CD8">
        <w:rPr>
          <w:rFonts w:ascii="IRMitra" w:hAnsi="IRMitra" w:cs="IRMitra" w:hint="eastAsia"/>
          <w:color w:val="00B050"/>
          <w:sz w:val="28"/>
          <w:szCs w:val="28"/>
          <w:rtl/>
          <w:lang w:bidi="fa-IR"/>
        </w:rPr>
        <w:t>کم</w:t>
      </w:r>
      <w:r w:rsidR="00545CD8" w:rsidRPr="00545CD8">
        <w:rPr>
          <w:rFonts w:ascii="IRMitra" w:hAnsi="IRMitra" w:cs="IRMitra"/>
          <w:color w:val="00B050"/>
          <w:sz w:val="28"/>
          <w:szCs w:val="28"/>
          <w:rtl/>
          <w:lang w:bidi="fa-IR"/>
        </w:rPr>
        <w:t xml:space="preserve"> الثمن بحصّتکم من النصف» فقالوا بأ</w:t>
      </w:r>
      <w:r w:rsidR="00545CD8" w:rsidRPr="00545CD8">
        <w:rPr>
          <w:rFonts w:ascii="IRMitra" w:hAnsi="IRMitra" w:cs="IRMitra" w:hint="cs"/>
          <w:color w:val="00B050"/>
          <w:sz w:val="28"/>
          <w:szCs w:val="28"/>
          <w:rtl/>
          <w:lang w:bidi="fa-IR"/>
        </w:rPr>
        <w:t>ی</w:t>
      </w:r>
      <w:r w:rsidR="00545CD8" w:rsidRPr="00545CD8">
        <w:rPr>
          <w:rFonts w:ascii="IRMitra" w:hAnsi="IRMitra" w:cs="IRMitra" w:hint="eastAsia"/>
          <w:color w:val="00B050"/>
          <w:sz w:val="28"/>
          <w:szCs w:val="28"/>
          <w:rtl/>
          <w:lang w:bidi="fa-IR"/>
        </w:rPr>
        <w:t>د</w:t>
      </w:r>
      <w:r w:rsidR="00545CD8" w:rsidRPr="00545CD8">
        <w:rPr>
          <w:rFonts w:ascii="IRMitra" w:hAnsi="IRMitra" w:cs="IRMitra" w:hint="cs"/>
          <w:color w:val="00B050"/>
          <w:sz w:val="28"/>
          <w:szCs w:val="28"/>
          <w:rtl/>
          <w:lang w:bidi="fa-IR"/>
        </w:rPr>
        <w:t>ی</w:t>
      </w:r>
      <w:r w:rsidR="00545CD8" w:rsidRPr="00545CD8">
        <w:rPr>
          <w:rFonts w:ascii="IRMitra" w:hAnsi="IRMitra" w:cs="IRMitra" w:hint="eastAsia"/>
          <w:color w:val="00B050"/>
          <w:sz w:val="28"/>
          <w:szCs w:val="28"/>
          <w:rtl/>
          <w:lang w:bidi="fa-IR"/>
        </w:rPr>
        <w:t>هم</w:t>
      </w:r>
      <w:r w:rsidR="00545CD8" w:rsidRPr="00545CD8">
        <w:rPr>
          <w:rFonts w:ascii="IRMitra" w:hAnsi="IRMitra" w:cs="IRMitra"/>
          <w:color w:val="00B050"/>
          <w:sz w:val="28"/>
          <w:szCs w:val="28"/>
          <w:rtl/>
          <w:lang w:bidi="fa-IR"/>
        </w:rPr>
        <w:t xml:space="preserve"> هکذا </w:t>
      </w:r>
      <w:r w:rsidR="00800D8F" w:rsidRPr="005F34B7">
        <w:rPr>
          <w:rFonts w:ascii="IRMitra" w:hAnsi="IRMitra" w:cs="IRMitra"/>
          <w:sz w:val="28"/>
          <w:szCs w:val="28"/>
          <w:rtl/>
          <w:lang w:bidi="fa-IR"/>
        </w:rPr>
        <w:t>یک چیزی اینجا هست هم در این روایت است هم یک روایت دیگری از امام باقر علیه السلام نقل شده بحث عقد الثلاثین است در روایتها گاهی اوقات ب</w:t>
      </w:r>
      <w:r w:rsidR="00F634AE">
        <w:rPr>
          <w:rFonts w:ascii="IRMitra" w:hAnsi="IRMitra" w:cs="IRMitra" w:hint="cs"/>
          <w:sz w:val="28"/>
          <w:szCs w:val="28"/>
          <w:rtl/>
          <w:lang w:bidi="fa-IR"/>
        </w:rPr>
        <w:t>ا</w:t>
      </w:r>
      <w:r w:rsidR="00800D8F" w:rsidRPr="005F34B7">
        <w:rPr>
          <w:rFonts w:ascii="IRMitra" w:hAnsi="IRMitra" w:cs="IRMitra"/>
          <w:sz w:val="28"/>
          <w:szCs w:val="28"/>
          <w:rtl/>
          <w:lang w:bidi="fa-IR"/>
        </w:rPr>
        <w:t xml:space="preserve"> دستهایشان عددها را نشان می دادند مثلاً نمی دانم حالا الان چطوری است من دلم می خواست مراجعه کنم یادم رفت مراجعه کنم این بحث</w:t>
      </w:r>
      <w:r w:rsidR="00F634AE">
        <w:rPr>
          <w:rFonts w:ascii="IRMitra" w:hAnsi="IRMitra" w:cs="IRMitra" w:hint="cs"/>
          <w:sz w:val="28"/>
          <w:szCs w:val="28"/>
          <w:rtl/>
          <w:lang w:bidi="fa-IR"/>
        </w:rPr>
        <w:t xml:space="preserve"> عقد</w:t>
      </w:r>
      <w:r w:rsidR="00800D8F" w:rsidRPr="005F34B7">
        <w:rPr>
          <w:rFonts w:ascii="IRMitra" w:hAnsi="IRMitra" w:cs="IRMitra"/>
          <w:sz w:val="28"/>
          <w:szCs w:val="28"/>
          <w:rtl/>
          <w:lang w:bidi="fa-IR"/>
        </w:rPr>
        <w:t xml:space="preserve"> ثلاثین را </w:t>
      </w:r>
      <w:r w:rsidR="00F634AE">
        <w:rPr>
          <w:rFonts w:ascii="IRMitra" w:hAnsi="IRMitra" w:cs="IRMitra" w:hint="cs"/>
          <w:sz w:val="28"/>
          <w:szCs w:val="28"/>
          <w:rtl/>
          <w:lang w:bidi="fa-IR"/>
        </w:rPr>
        <w:t xml:space="preserve">. </w:t>
      </w:r>
      <w:r w:rsidR="00800D8F" w:rsidRPr="005F34B7">
        <w:rPr>
          <w:rFonts w:ascii="IRMitra" w:hAnsi="IRMitra" w:cs="IRMitra"/>
          <w:sz w:val="28"/>
          <w:szCs w:val="28"/>
          <w:rtl/>
          <w:lang w:bidi="fa-IR"/>
        </w:rPr>
        <w:t xml:space="preserve">هست در بعضی منابع مثلاً فرض کنید این </w:t>
      </w:r>
      <w:r w:rsidR="00F634AE">
        <w:rPr>
          <w:rFonts w:ascii="IRMitra" w:hAnsi="IRMitra" w:cs="IRMitra" w:hint="cs"/>
          <w:sz w:val="28"/>
          <w:szCs w:val="28"/>
          <w:rtl/>
          <w:lang w:bidi="fa-IR"/>
        </w:rPr>
        <w:t>(نشان دادن استاد با دست)</w:t>
      </w:r>
      <w:r w:rsidR="00800D8F" w:rsidRPr="005F34B7">
        <w:rPr>
          <w:rFonts w:ascii="IRMitra" w:hAnsi="IRMitra" w:cs="IRMitra"/>
          <w:sz w:val="28"/>
          <w:szCs w:val="28"/>
          <w:rtl/>
          <w:lang w:bidi="fa-IR"/>
        </w:rPr>
        <w:t xml:space="preserve"> یک باشد دو باشد سه باشد دو یکی هست همین طور رقمهای مختلف مثلاً </w:t>
      </w:r>
      <w:r w:rsidR="00800D8F" w:rsidRPr="00F634AE">
        <w:rPr>
          <w:rFonts w:ascii="IRMitra" w:hAnsi="IRMitra" w:cs="IRMitra"/>
          <w:color w:val="0070C0"/>
          <w:sz w:val="28"/>
          <w:szCs w:val="28"/>
          <w:rtl/>
          <w:lang w:bidi="fa-IR"/>
        </w:rPr>
        <w:t xml:space="preserve">عقد بیده تسعین </w:t>
      </w:r>
      <w:r w:rsidR="00800D8F" w:rsidRPr="005F34B7">
        <w:rPr>
          <w:rFonts w:ascii="IRMitra" w:hAnsi="IRMitra" w:cs="IRMitra"/>
          <w:sz w:val="28"/>
          <w:szCs w:val="28"/>
          <w:rtl/>
          <w:lang w:bidi="fa-IR"/>
        </w:rPr>
        <w:t>یعنی با انگشتان خود عدد تسعین را نمایش داد اینها گاهی اوقات با انگشتان اینها خیلی وقتها احتمالاً مثلاً این طوری من حدس می زنم گاهی اوقات چون تاجر بودند عربها خیلی وقتها مثلاً با صاحب مغازه با شاگرد خود می خواسته یک رقم را رد و بدل کند طوری که مشتری نفهمد صاحب مغازه  با انگشتها یک چیزی که به شاگرد که مشتری آمده و دارد با شاگرد معامله می کند نمی بیند این را با دستانش یک چیز نشان می دهد می گفته که چه مبلغی این را برای تو بفروشم امثال اینها و انگشتها فکر می کنم این علائم به خاطر این است که بدون اینکه اشخاص بفهمند با انگشتان یک چیزی را رد و بدل بکنند عقد ثلاثین نمی دانم علامتش چه شکلی است هم در این روایت هم در روایت بعدی از امام باقر هست</w:t>
      </w:r>
      <w:r w:rsidR="00F634AE">
        <w:rPr>
          <w:rFonts w:ascii="IRMitra" w:hAnsi="IRMitra" w:cs="IRMitra" w:hint="cs"/>
          <w:sz w:val="28"/>
          <w:szCs w:val="28"/>
          <w:rtl/>
          <w:lang w:bidi="fa-IR"/>
        </w:rPr>
        <w:t xml:space="preserve">. </w:t>
      </w:r>
      <w:r w:rsidR="00800D8F" w:rsidRPr="005F34B7">
        <w:rPr>
          <w:rFonts w:ascii="IRMitra" w:hAnsi="IRMitra" w:cs="IRMitra"/>
          <w:sz w:val="28"/>
          <w:szCs w:val="28"/>
          <w:rtl/>
          <w:lang w:bidi="fa-IR"/>
        </w:rPr>
        <w:t>عقد ثلاثین نشانه تایید بوده فرض کنید</w:t>
      </w:r>
      <w:r w:rsidR="00F634AE">
        <w:rPr>
          <w:rFonts w:ascii="IRMitra" w:hAnsi="IRMitra" w:cs="IRMitra" w:hint="cs"/>
          <w:sz w:val="28"/>
          <w:szCs w:val="28"/>
          <w:rtl/>
          <w:lang w:bidi="fa-IR"/>
        </w:rPr>
        <w:t xml:space="preserve"> الان</w:t>
      </w:r>
      <w:r w:rsidR="00800D8F" w:rsidRPr="005F34B7">
        <w:rPr>
          <w:rFonts w:ascii="IRMitra" w:hAnsi="IRMitra" w:cs="IRMitra"/>
          <w:sz w:val="28"/>
          <w:szCs w:val="28"/>
          <w:rtl/>
          <w:lang w:bidi="fa-IR"/>
        </w:rPr>
        <w:t xml:space="preserve"> گاهی اوقات این شکلی می کنند مثلاً ممکن است این نشان چیز باشد یعنی احسنت احسنت باری کلا این شکلی تاییده باشد این را مراجعه کنید ببینید رفقا </w:t>
      </w:r>
    </w:p>
    <w:p w14:paraId="1C1E4751" w14:textId="4943B980" w:rsidR="00800D8F" w:rsidRPr="00F634AE" w:rsidRDefault="00F634AE" w:rsidP="00F634A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00D8F" w:rsidRPr="00F634AE">
        <w:rPr>
          <w:rFonts w:ascii="IRMitra" w:hAnsi="IRMitra" w:cs="IRMitra"/>
          <w:sz w:val="28"/>
          <w:szCs w:val="28"/>
          <w:rtl/>
          <w:lang w:bidi="fa-IR"/>
        </w:rPr>
        <w:t xml:space="preserve">عدد شصت نشانه تایید است </w:t>
      </w:r>
    </w:p>
    <w:p w14:paraId="6E21F825" w14:textId="77777777" w:rsidR="00F634AE" w:rsidRDefault="00800D8F" w:rsidP="00201DE8">
      <w:pPr>
        <w:bidi/>
        <w:jc w:val="both"/>
        <w:rPr>
          <w:rFonts w:ascii="IRMitra" w:hAnsi="IRMitra" w:cs="IRMitra"/>
          <w:sz w:val="28"/>
          <w:szCs w:val="28"/>
          <w:rtl/>
          <w:lang w:bidi="fa-IR"/>
        </w:rPr>
      </w:pPr>
      <w:r w:rsidRPr="005F34B7">
        <w:rPr>
          <w:rFonts w:ascii="IRMitra" w:hAnsi="IRMitra" w:cs="IRMitra"/>
          <w:sz w:val="28"/>
          <w:szCs w:val="28"/>
          <w:rtl/>
          <w:lang w:bidi="fa-IR"/>
        </w:rPr>
        <w:t>ما الان مثلاً این شکلی تایید می کنند</w:t>
      </w:r>
      <w:r w:rsidR="00F634AE">
        <w:rPr>
          <w:rFonts w:ascii="IRMitra" w:hAnsi="IRMitra" w:cs="IRMitra" w:hint="cs"/>
          <w:sz w:val="28"/>
          <w:szCs w:val="28"/>
          <w:rtl/>
          <w:lang w:bidi="fa-IR"/>
        </w:rPr>
        <w:t xml:space="preserve"> (نشان دادن با دست)</w:t>
      </w:r>
      <w:r w:rsidRPr="005F34B7">
        <w:rPr>
          <w:rFonts w:ascii="IRMitra" w:hAnsi="IRMitra" w:cs="IRMitra"/>
          <w:sz w:val="28"/>
          <w:szCs w:val="28"/>
          <w:rtl/>
          <w:lang w:bidi="fa-IR"/>
        </w:rPr>
        <w:t xml:space="preserve"> این مرسوم است ممکن است آن زمان هم</w:t>
      </w:r>
      <w:r w:rsidR="00F634AE">
        <w:rPr>
          <w:rFonts w:ascii="IRMitra" w:hAnsi="IRMitra" w:cs="IRMitra" w:hint="cs"/>
          <w:sz w:val="28"/>
          <w:szCs w:val="28"/>
          <w:rtl/>
          <w:lang w:bidi="fa-IR"/>
        </w:rPr>
        <w:t xml:space="preserve"> بوده.</w:t>
      </w:r>
      <w:r w:rsidRPr="005F34B7">
        <w:rPr>
          <w:rFonts w:ascii="IRMitra" w:hAnsi="IRMitra" w:cs="IRMitra"/>
          <w:sz w:val="28"/>
          <w:szCs w:val="28"/>
          <w:rtl/>
          <w:lang w:bidi="fa-IR"/>
        </w:rPr>
        <w:t xml:space="preserve"> البته نکته ای هست چرا </w:t>
      </w:r>
      <w:r w:rsidR="00F634AE">
        <w:rPr>
          <w:rFonts w:ascii="IRMitra" w:hAnsi="IRMitra" w:cs="IRMitra" w:hint="cs"/>
          <w:sz w:val="28"/>
          <w:szCs w:val="28"/>
          <w:rtl/>
          <w:lang w:bidi="fa-IR"/>
        </w:rPr>
        <w:t xml:space="preserve">60 ، </w:t>
      </w:r>
      <w:r w:rsidRPr="005F34B7">
        <w:rPr>
          <w:rFonts w:ascii="IRMitra" w:hAnsi="IRMitra" w:cs="IRMitra"/>
          <w:sz w:val="28"/>
          <w:szCs w:val="28"/>
          <w:rtl/>
          <w:lang w:bidi="fa-IR"/>
        </w:rPr>
        <w:t xml:space="preserve">عدد تایید هست نکته تاریخی است که چطور شده شصت عدد تایید هست داستانی هست داستان آن را مراجعه کنید در گوگل که چرا عدد شصت تایید شده در کشورهای اروپایی این را من می خواستم مراجعه کنم که ببینم به چه شکلی تایید می کردند و امثال اینها این فی بالاخره یک چیزی بوده نمایشی فرض کنید مثلاً الان این طوری را علامت پیروزی قرار می دهند حالا مراجعه کنید ببینید </w:t>
      </w:r>
      <w:r w:rsidR="00F634AE">
        <w:rPr>
          <w:rFonts w:ascii="IRMitra" w:hAnsi="IRMitra" w:cs="IRMitra" w:hint="cs"/>
          <w:sz w:val="28"/>
          <w:szCs w:val="28"/>
          <w:rtl/>
          <w:lang w:bidi="fa-IR"/>
        </w:rPr>
        <w:t>چ</w:t>
      </w:r>
      <w:r w:rsidRPr="005F34B7">
        <w:rPr>
          <w:rFonts w:ascii="IRMitra" w:hAnsi="IRMitra" w:cs="IRMitra"/>
          <w:sz w:val="28"/>
          <w:szCs w:val="28"/>
          <w:rtl/>
          <w:lang w:bidi="fa-IR"/>
        </w:rPr>
        <w:t xml:space="preserve">ی </w:t>
      </w:r>
      <w:r w:rsidR="00F634AE">
        <w:rPr>
          <w:rFonts w:ascii="IRMitra" w:hAnsi="IRMitra" w:cs="IRMitra" w:hint="cs"/>
          <w:sz w:val="28"/>
          <w:szCs w:val="28"/>
          <w:rtl/>
          <w:lang w:bidi="fa-IR"/>
        </w:rPr>
        <w:t>هست</w:t>
      </w:r>
      <w:r w:rsidRPr="005F34B7">
        <w:rPr>
          <w:rFonts w:ascii="IRMitra" w:hAnsi="IRMitra" w:cs="IRMitra"/>
          <w:sz w:val="28"/>
          <w:szCs w:val="28"/>
          <w:rtl/>
          <w:lang w:bidi="fa-IR"/>
        </w:rPr>
        <w:t xml:space="preserve"> این هم می گوید </w:t>
      </w:r>
      <w:r w:rsidR="00F634AE" w:rsidRPr="00F634AE">
        <w:rPr>
          <w:rFonts w:ascii="IRMitra" w:hAnsi="IRMitra" w:cs="IRMitra"/>
          <w:color w:val="00B050"/>
          <w:sz w:val="28"/>
          <w:szCs w:val="28"/>
          <w:rtl/>
          <w:lang w:bidi="fa-IR"/>
        </w:rPr>
        <w:t>فقالوا بأ</w:t>
      </w:r>
      <w:r w:rsidR="00F634AE" w:rsidRPr="00F634AE">
        <w:rPr>
          <w:rFonts w:ascii="IRMitra" w:hAnsi="IRMitra" w:cs="IRMitra" w:hint="cs"/>
          <w:color w:val="00B050"/>
          <w:sz w:val="28"/>
          <w:szCs w:val="28"/>
          <w:rtl/>
          <w:lang w:bidi="fa-IR"/>
        </w:rPr>
        <w:t>ی</w:t>
      </w:r>
      <w:r w:rsidR="00F634AE" w:rsidRPr="00F634AE">
        <w:rPr>
          <w:rFonts w:ascii="IRMitra" w:hAnsi="IRMitra" w:cs="IRMitra" w:hint="eastAsia"/>
          <w:color w:val="00B050"/>
          <w:sz w:val="28"/>
          <w:szCs w:val="28"/>
          <w:rtl/>
          <w:lang w:bidi="fa-IR"/>
        </w:rPr>
        <w:t>د</w:t>
      </w:r>
      <w:r w:rsidR="00F634AE" w:rsidRPr="00F634AE">
        <w:rPr>
          <w:rFonts w:ascii="IRMitra" w:hAnsi="IRMitra" w:cs="IRMitra" w:hint="cs"/>
          <w:color w:val="00B050"/>
          <w:sz w:val="28"/>
          <w:szCs w:val="28"/>
          <w:rtl/>
          <w:lang w:bidi="fa-IR"/>
        </w:rPr>
        <w:t>ی</w:t>
      </w:r>
      <w:r w:rsidR="00F634AE" w:rsidRPr="00F634AE">
        <w:rPr>
          <w:rFonts w:ascii="IRMitra" w:hAnsi="IRMitra" w:cs="IRMitra" w:hint="eastAsia"/>
          <w:color w:val="00B050"/>
          <w:sz w:val="28"/>
          <w:szCs w:val="28"/>
          <w:rtl/>
          <w:lang w:bidi="fa-IR"/>
        </w:rPr>
        <w:t>هم</w:t>
      </w:r>
      <w:r w:rsidR="00F634AE" w:rsidRPr="00F634AE">
        <w:rPr>
          <w:rFonts w:ascii="IRMitra" w:hAnsi="IRMitra" w:cs="IRMitra"/>
          <w:color w:val="00B050"/>
          <w:sz w:val="28"/>
          <w:szCs w:val="28"/>
          <w:rtl/>
          <w:lang w:bidi="fa-IR"/>
        </w:rPr>
        <w:t xml:space="preserve"> هکذا -و عقد ب</w:t>
      </w:r>
      <w:r w:rsidR="00F634AE" w:rsidRPr="00F634AE">
        <w:rPr>
          <w:rFonts w:ascii="IRMitra" w:hAnsi="IRMitra" w:cs="IRMitra" w:hint="cs"/>
          <w:color w:val="00B050"/>
          <w:sz w:val="28"/>
          <w:szCs w:val="28"/>
          <w:rtl/>
          <w:lang w:bidi="fa-IR"/>
        </w:rPr>
        <w:t>ی</w:t>
      </w:r>
      <w:r w:rsidR="00F634AE" w:rsidRPr="00F634AE">
        <w:rPr>
          <w:rFonts w:ascii="IRMitra" w:hAnsi="IRMitra" w:cs="IRMitra" w:hint="eastAsia"/>
          <w:color w:val="00B050"/>
          <w:sz w:val="28"/>
          <w:szCs w:val="28"/>
          <w:rtl/>
          <w:lang w:bidi="fa-IR"/>
        </w:rPr>
        <w:t>ن</w:t>
      </w:r>
      <w:r w:rsidR="00F634AE" w:rsidRPr="00F634AE">
        <w:rPr>
          <w:rFonts w:ascii="IRMitra" w:hAnsi="IRMitra" w:cs="IRMitra"/>
          <w:color w:val="00B050"/>
          <w:sz w:val="28"/>
          <w:szCs w:val="28"/>
          <w:rtl/>
          <w:lang w:bidi="fa-IR"/>
        </w:rPr>
        <w:t xml:space="preserve"> دور ثلاث</w:t>
      </w:r>
      <w:r w:rsidR="00F634AE" w:rsidRPr="00F634AE">
        <w:rPr>
          <w:rFonts w:ascii="IRMitra" w:hAnsi="IRMitra" w:cs="IRMitra" w:hint="cs"/>
          <w:color w:val="00B050"/>
          <w:sz w:val="28"/>
          <w:szCs w:val="28"/>
          <w:rtl/>
          <w:lang w:bidi="fa-IR"/>
        </w:rPr>
        <w:t>ی</w:t>
      </w:r>
      <w:r w:rsidR="00F634AE" w:rsidRPr="00F634AE">
        <w:rPr>
          <w:rFonts w:ascii="IRMitra" w:hAnsi="IRMitra" w:cs="IRMitra" w:hint="eastAsia"/>
          <w:color w:val="00B050"/>
          <w:sz w:val="28"/>
          <w:szCs w:val="28"/>
          <w:rtl/>
          <w:lang w:bidi="fa-IR"/>
        </w:rPr>
        <w:t>ن</w:t>
      </w:r>
      <w:r w:rsidR="00F634AE" w:rsidRPr="00F634AE">
        <w:rPr>
          <w:rFonts w:ascii="IRMitra" w:hAnsi="IRMitra" w:cs="IRMitra"/>
          <w:color w:val="00B050"/>
          <w:sz w:val="28"/>
          <w:szCs w:val="28"/>
          <w:rtl/>
          <w:lang w:bidi="fa-IR"/>
        </w:rPr>
        <w:t xml:space="preserve"> </w:t>
      </w:r>
      <w:r w:rsidRPr="005F34B7">
        <w:rPr>
          <w:rFonts w:ascii="IRMitra" w:hAnsi="IRMitra" w:cs="IRMitra"/>
          <w:sz w:val="28"/>
          <w:szCs w:val="28"/>
          <w:rtl/>
          <w:lang w:bidi="fa-IR"/>
        </w:rPr>
        <w:t>عدد ثلاثین را با عقد ال</w:t>
      </w:r>
      <w:r w:rsidR="00F634AE">
        <w:rPr>
          <w:rFonts w:ascii="IRMitra" w:hAnsi="IRMitra" w:cs="IRMitra" w:hint="cs"/>
          <w:sz w:val="28"/>
          <w:szCs w:val="28"/>
          <w:rtl/>
          <w:lang w:bidi="fa-IR"/>
        </w:rPr>
        <w:t>إ</w:t>
      </w:r>
      <w:r w:rsidRPr="005F34B7">
        <w:rPr>
          <w:rFonts w:ascii="IRMitra" w:hAnsi="IRMitra" w:cs="IRMitra"/>
          <w:sz w:val="28"/>
          <w:szCs w:val="28"/>
          <w:rtl/>
          <w:lang w:bidi="fa-IR"/>
        </w:rPr>
        <w:t>نامل اصطلاحاً</w:t>
      </w:r>
      <w:r w:rsidR="00F634AE">
        <w:rPr>
          <w:rFonts w:ascii="IRMitra" w:hAnsi="IRMitra" w:cs="IRMitra" w:hint="cs"/>
          <w:sz w:val="28"/>
          <w:szCs w:val="28"/>
          <w:rtl/>
          <w:lang w:bidi="fa-IR"/>
        </w:rPr>
        <w:t xml:space="preserve"> حساب</w:t>
      </w:r>
      <w:r w:rsidRPr="005F34B7">
        <w:rPr>
          <w:rFonts w:ascii="IRMitra" w:hAnsi="IRMitra" w:cs="IRMitra"/>
          <w:sz w:val="28"/>
          <w:szCs w:val="28"/>
          <w:rtl/>
          <w:lang w:bidi="fa-IR"/>
        </w:rPr>
        <w:t xml:space="preserve"> عقد ال</w:t>
      </w:r>
      <w:r w:rsidR="00F634AE">
        <w:rPr>
          <w:rFonts w:ascii="IRMitra" w:hAnsi="IRMitra" w:cs="IRMitra" w:hint="cs"/>
          <w:sz w:val="28"/>
          <w:szCs w:val="28"/>
          <w:rtl/>
          <w:lang w:bidi="fa-IR"/>
        </w:rPr>
        <w:t>أ</w:t>
      </w:r>
      <w:r w:rsidRPr="005F34B7">
        <w:rPr>
          <w:rFonts w:ascii="IRMitra" w:hAnsi="IRMitra" w:cs="IRMitra"/>
          <w:sz w:val="28"/>
          <w:szCs w:val="28"/>
          <w:rtl/>
          <w:lang w:bidi="fa-IR"/>
        </w:rPr>
        <w:t xml:space="preserve">نامل به آن می گفتند به حساب عقد </w:t>
      </w:r>
      <w:r w:rsidR="00F634AE">
        <w:rPr>
          <w:rFonts w:ascii="IRMitra" w:hAnsi="IRMitra" w:cs="IRMitra" w:hint="cs"/>
          <w:sz w:val="28"/>
          <w:szCs w:val="28"/>
          <w:rtl/>
          <w:lang w:bidi="fa-IR"/>
        </w:rPr>
        <w:t>الأنامل</w:t>
      </w:r>
      <w:r w:rsidRPr="005F34B7">
        <w:rPr>
          <w:rFonts w:ascii="IRMitra" w:hAnsi="IRMitra" w:cs="IRMitra"/>
          <w:sz w:val="28"/>
          <w:szCs w:val="28"/>
          <w:rtl/>
          <w:lang w:bidi="fa-IR"/>
        </w:rPr>
        <w:t xml:space="preserve"> عدد سی را همگی نشان دادند و گفتند که</w:t>
      </w:r>
      <w:r w:rsidR="00F634AE" w:rsidRPr="00F634AE">
        <w:rPr>
          <w:rFonts w:ascii="IRMitra" w:hAnsi="IRMitra" w:cs="IRMitra"/>
          <w:color w:val="00B050"/>
          <w:sz w:val="28"/>
          <w:szCs w:val="28"/>
          <w:rtl/>
          <w:lang w:bidi="fa-IR"/>
        </w:rPr>
        <w:t xml:space="preserve"> هذا الحق بهذا قامت السماوات و الارض. لا، بل نحن ناخذه، فتولّوا النخل، و تولّوا عل</w:t>
      </w:r>
      <w:r w:rsidR="00F634AE" w:rsidRPr="00F634AE">
        <w:rPr>
          <w:rFonts w:ascii="IRMitra" w:hAnsi="IRMitra" w:cs="IRMitra" w:hint="cs"/>
          <w:color w:val="00B050"/>
          <w:sz w:val="28"/>
          <w:szCs w:val="28"/>
          <w:rtl/>
          <w:lang w:bidi="fa-IR"/>
        </w:rPr>
        <w:t>ی</w:t>
      </w:r>
      <w:r w:rsidR="00F634AE" w:rsidRPr="00F634AE">
        <w:rPr>
          <w:rFonts w:ascii="IRMitra" w:hAnsi="IRMitra" w:cs="IRMitra"/>
          <w:color w:val="00B050"/>
          <w:sz w:val="28"/>
          <w:szCs w:val="28"/>
          <w:rtl/>
          <w:lang w:bidi="fa-IR"/>
        </w:rPr>
        <w:t xml:space="preserve"> رسول الله ص بحصّة النصف </w:t>
      </w:r>
      <w:r w:rsidRPr="005F34B7">
        <w:rPr>
          <w:rFonts w:ascii="IRMitra" w:hAnsi="IRMitra" w:cs="IRMitra"/>
          <w:sz w:val="28"/>
          <w:szCs w:val="28"/>
          <w:rtl/>
          <w:lang w:bidi="fa-IR"/>
        </w:rPr>
        <w:t>این یک روایتی از امام باقر است</w:t>
      </w:r>
      <w:r w:rsidR="00F634AE">
        <w:rPr>
          <w:rFonts w:ascii="IRMitra" w:hAnsi="IRMitra" w:cs="IRMitra" w:hint="cs"/>
          <w:sz w:val="28"/>
          <w:szCs w:val="28"/>
          <w:rtl/>
          <w:lang w:bidi="fa-IR"/>
        </w:rPr>
        <w:t>.</w:t>
      </w:r>
    </w:p>
    <w:p w14:paraId="0E04CB90" w14:textId="4477F66B" w:rsidR="0053216F" w:rsidRDefault="00800D8F" w:rsidP="00F634AE">
      <w:pPr>
        <w:bidi/>
        <w:jc w:val="both"/>
        <w:rPr>
          <w:rFonts w:ascii="IRMitra" w:hAnsi="IRMitra" w:cs="IRMitra"/>
          <w:sz w:val="28"/>
          <w:szCs w:val="28"/>
          <w:rtl/>
          <w:lang w:bidi="fa-IR"/>
        </w:rPr>
      </w:pPr>
      <w:r w:rsidRPr="005F34B7">
        <w:rPr>
          <w:rFonts w:ascii="IRMitra" w:hAnsi="IRMitra" w:cs="IRMitra"/>
          <w:sz w:val="28"/>
          <w:szCs w:val="28"/>
          <w:rtl/>
          <w:lang w:bidi="fa-IR"/>
        </w:rPr>
        <w:t xml:space="preserve"> </w:t>
      </w:r>
      <w:r w:rsidR="00EC1B8F" w:rsidRPr="009B11A6">
        <w:rPr>
          <w:rFonts w:ascii="IRMitra" w:hAnsi="IRMitra" w:cs="IRMitra"/>
          <w:b/>
          <w:bCs/>
          <w:sz w:val="28"/>
          <w:szCs w:val="28"/>
          <w:rtl/>
          <w:lang w:bidi="fa-IR"/>
        </w:rPr>
        <w:t>روایت دیگر</w:t>
      </w:r>
      <w:r w:rsidR="009B11A6">
        <w:rPr>
          <w:rFonts w:ascii="IRMitra" w:hAnsi="IRMitra" w:cs="IRMitra" w:hint="cs"/>
          <w:b/>
          <w:bCs/>
          <w:sz w:val="28"/>
          <w:szCs w:val="28"/>
          <w:rtl/>
          <w:lang w:bidi="fa-IR"/>
        </w:rPr>
        <w:t>ی</w:t>
      </w:r>
      <w:r w:rsidR="00EC1B8F" w:rsidRPr="005F34B7">
        <w:rPr>
          <w:rFonts w:ascii="IRMitra" w:hAnsi="IRMitra" w:cs="IRMitra"/>
          <w:sz w:val="28"/>
          <w:szCs w:val="28"/>
          <w:rtl/>
          <w:lang w:bidi="fa-IR"/>
        </w:rPr>
        <w:t xml:space="preserve"> باز هم آن هم از امام باقر است </w:t>
      </w:r>
    </w:p>
    <w:p w14:paraId="0FCAEE0A" w14:textId="08E4873E" w:rsidR="0053216F" w:rsidRPr="0053216F" w:rsidRDefault="0053216F" w:rsidP="0053216F">
      <w:pPr>
        <w:bidi/>
        <w:jc w:val="both"/>
        <w:rPr>
          <w:rFonts w:ascii="IRMitra" w:hAnsi="IRMitra" w:cs="IRMitra"/>
          <w:color w:val="00B050"/>
          <w:sz w:val="28"/>
          <w:szCs w:val="28"/>
          <w:rtl/>
          <w:lang w:bidi="fa-IR"/>
        </w:rPr>
      </w:pPr>
      <w:r w:rsidRPr="0053216F">
        <w:rPr>
          <w:rFonts w:ascii="IRMitra" w:hAnsi="IRMitra" w:cs="IRMitra"/>
          <w:color w:val="00B050"/>
          <w:sz w:val="28"/>
          <w:szCs w:val="28"/>
          <w:rtl/>
          <w:lang w:bidi="fa-IR"/>
        </w:rPr>
        <w:t>«قال: و حدّثنا الحجّاج عن اب</w:t>
      </w:r>
      <w:r w:rsidRPr="0053216F">
        <w:rPr>
          <w:rFonts w:ascii="IRMitra" w:hAnsi="IRMitra" w:cs="IRMitra" w:hint="cs"/>
          <w:color w:val="00B050"/>
          <w:sz w:val="28"/>
          <w:szCs w:val="28"/>
          <w:rtl/>
          <w:lang w:bidi="fa-IR"/>
        </w:rPr>
        <w:t>ی</w:t>
      </w:r>
      <w:r w:rsidRPr="0053216F">
        <w:rPr>
          <w:rFonts w:ascii="IRMitra" w:hAnsi="IRMitra" w:cs="IRMitra"/>
          <w:color w:val="00B050"/>
          <w:sz w:val="28"/>
          <w:szCs w:val="28"/>
          <w:rtl/>
          <w:lang w:bidi="fa-IR"/>
        </w:rPr>
        <w:t xml:space="preserve"> جعفر عن النب</w:t>
      </w:r>
      <w:r w:rsidRPr="0053216F">
        <w:rPr>
          <w:rFonts w:ascii="IRMitra" w:hAnsi="IRMitra" w:cs="IRMitra" w:hint="cs"/>
          <w:color w:val="00B050"/>
          <w:sz w:val="28"/>
          <w:szCs w:val="28"/>
          <w:rtl/>
          <w:lang w:bidi="fa-IR"/>
        </w:rPr>
        <w:t>ی</w:t>
      </w:r>
      <w:r w:rsidRPr="0053216F">
        <w:rPr>
          <w:rFonts w:ascii="IRMitra" w:hAnsi="IRMitra" w:cs="IRMitra"/>
          <w:color w:val="00B050"/>
          <w:sz w:val="28"/>
          <w:szCs w:val="28"/>
          <w:rtl/>
          <w:lang w:bidi="fa-IR"/>
        </w:rPr>
        <w:t xml:space="preserve"> ص أنّه أعط</w:t>
      </w:r>
      <w:r w:rsidRPr="0053216F">
        <w:rPr>
          <w:rFonts w:ascii="IRMitra" w:hAnsi="IRMitra" w:cs="IRMitra" w:hint="cs"/>
          <w:color w:val="00B050"/>
          <w:sz w:val="28"/>
          <w:szCs w:val="28"/>
          <w:rtl/>
          <w:lang w:bidi="fa-IR"/>
        </w:rPr>
        <w:t>ی</w:t>
      </w:r>
      <w:r w:rsidRPr="0053216F">
        <w:rPr>
          <w:rFonts w:ascii="IRMitra" w:hAnsi="IRMitra" w:cs="IRMitra"/>
          <w:color w:val="00B050"/>
          <w:sz w:val="28"/>
          <w:szCs w:val="28"/>
          <w:rtl/>
          <w:lang w:bidi="fa-IR"/>
        </w:rPr>
        <w:t xml:space="preserve"> خ</w:t>
      </w:r>
      <w:r w:rsidRPr="0053216F">
        <w:rPr>
          <w:rFonts w:ascii="IRMitra" w:hAnsi="IRMitra" w:cs="IRMitra" w:hint="cs"/>
          <w:color w:val="00B050"/>
          <w:sz w:val="28"/>
          <w:szCs w:val="28"/>
          <w:rtl/>
          <w:lang w:bidi="fa-IR"/>
        </w:rPr>
        <w:t>ی</w:t>
      </w:r>
      <w:r w:rsidRPr="0053216F">
        <w:rPr>
          <w:rFonts w:ascii="IRMitra" w:hAnsi="IRMitra" w:cs="IRMitra" w:hint="eastAsia"/>
          <w:color w:val="00B050"/>
          <w:sz w:val="28"/>
          <w:szCs w:val="28"/>
          <w:rtl/>
          <w:lang w:bidi="fa-IR"/>
        </w:rPr>
        <w:t>بر</w:t>
      </w:r>
      <w:r w:rsidRPr="0053216F">
        <w:rPr>
          <w:rFonts w:ascii="IRMitra" w:hAnsi="IRMitra" w:cs="IRMitra"/>
          <w:color w:val="00B050"/>
          <w:sz w:val="28"/>
          <w:szCs w:val="28"/>
          <w:rtl/>
          <w:lang w:bidi="fa-IR"/>
        </w:rPr>
        <w:t xml:space="preserve"> بالنصف».</w:t>
      </w:r>
      <w:r w:rsidR="00693315" w:rsidRPr="00693315">
        <w:rPr>
          <w:rFonts w:ascii="IRMitra" w:hAnsi="IRMitra" w:cs="IRMitra"/>
          <w:sz w:val="28"/>
          <w:szCs w:val="28"/>
          <w:rtl/>
          <w:lang w:bidi="fa-IR"/>
        </w:rPr>
        <w:t xml:space="preserve"> </w:t>
      </w:r>
      <w:r w:rsidR="00693315" w:rsidRPr="005F34B7">
        <w:rPr>
          <w:rFonts w:ascii="IRMitra" w:hAnsi="IRMitra" w:cs="IRMitra"/>
          <w:sz w:val="28"/>
          <w:szCs w:val="28"/>
          <w:rtl/>
          <w:lang w:bidi="fa-IR"/>
        </w:rPr>
        <w:t>ب</w:t>
      </w:r>
      <w:r w:rsidR="00693315">
        <w:rPr>
          <w:rFonts w:ascii="IRMitra" w:hAnsi="IRMitra" w:cs="IRMitra" w:hint="cs"/>
          <w:sz w:val="28"/>
          <w:szCs w:val="28"/>
          <w:rtl/>
          <w:lang w:bidi="fa-IR"/>
        </w:rPr>
        <w:t>ال</w:t>
      </w:r>
      <w:r w:rsidR="00693315" w:rsidRPr="005F34B7">
        <w:rPr>
          <w:rFonts w:ascii="IRMitra" w:hAnsi="IRMitra" w:cs="IRMitra"/>
          <w:sz w:val="28"/>
          <w:szCs w:val="28"/>
          <w:rtl/>
          <w:lang w:bidi="fa-IR"/>
        </w:rPr>
        <w:t>نصف معامله کردند</w:t>
      </w:r>
    </w:p>
    <w:p w14:paraId="7F6E1A94" w14:textId="77777777" w:rsidR="000F49A8" w:rsidRDefault="00EC1B8F" w:rsidP="0053216F">
      <w:pPr>
        <w:bidi/>
        <w:jc w:val="both"/>
        <w:rPr>
          <w:rFonts w:ascii="IRMitra" w:hAnsi="IRMitra" w:cs="IRMitra"/>
          <w:color w:val="00B050"/>
          <w:sz w:val="28"/>
          <w:szCs w:val="28"/>
          <w:rtl/>
          <w:lang w:bidi="fa-IR"/>
        </w:rPr>
      </w:pPr>
      <w:r w:rsidRPr="005F34B7">
        <w:rPr>
          <w:rFonts w:ascii="IRMitra" w:hAnsi="IRMitra" w:cs="IRMitra"/>
          <w:sz w:val="28"/>
          <w:szCs w:val="28"/>
          <w:rtl/>
          <w:lang w:bidi="fa-IR"/>
        </w:rPr>
        <w:t xml:space="preserve">خب این یک </w:t>
      </w:r>
      <w:r w:rsidRPr="009B11A6">
        <w:rPr>
          <w:rFonts w:ascii="IRMitra" w:hAnsi="IRMitra" w:cs="IRMitra"/>
          <w:b/>
          <w:bCs/>
          <w:sz w:val="28"/>
          <w:szCs w:val="28"/>
          <w:rtl/>
          <w:lang w:bidi="fa-IR"/>
        </w:rPr>
        <w:t xml:space="preserve">روایت دیگری است در امالی احمد بن عیسی </w:t>
      </w:r>
      <w:r w:rsidRPr="005F34B7">
        <w:rPr>
          <w:rFonts w:ascii="IRMitra" w:hAnsi="IRMitra" w:cs="IRMitra"/>
          <w:sz w:val="28"/>
          <w:szCs w:val="28"/>
          <w:rtl/>
          <w:lang w:bidi="fa-IR"/>
        </w:rPr>
        <w:t xml:space="preserve">امام زیدیه جلد دو صفحه دویست آن روایت این است </w:t>
      </w:r>
      <w:r w:rsidRPr="00693315">
        <w:rPr>
          <w:rFonts w:ascii="IRMitra" w:hAnsi="IRMitra" w:cs="IRMitra"/>
          <w:color w:val="00B050"/>
          <w:sz w:val="28"/>
          <w:szCs w:val="28"/>
          <w:rtl/>
          <w:lang w:bidi="fa-IR"/>
        </w:rPr>
        <w:t xml:space="preserve">عن </w:t>
      </w:r>
      <w:r w:rsidR="00693315" w:rsidRPr="00693315">
        <w:rPr>
          <w:rFonts w:ascii="IRMitra" w:hAnsi="IRMitra" w:cs="IRMitra"/>
          <w:color w:val="00B050"/>
          <w:sz w:val="28"/>
          <w:szCs w:val="28"/>
          <w:rtl/>
          <w:lang w:bidi="fa-IR"/>
        </w:rPr>
        <w:t xml:space="preserve">عُمَرُ بْنُ ذَرٍّ، عن أَبِي جَعْفَرٍ ع </w:t>
      </w:r>
      <w:r w:rsidR="00A2087C" w:rsidRPr="005F34B7">
        <w:rPr>
          <w:rFonts w:ascii="IRMitra" w:hAnsi="IRMitra" w:cs="IRMitra"/>
          <w:sz w:val="28"/>
          <w:szCs w:val="28"/>
          <w:rtl/>
          <w:lang w:bidi="fa-IR"/>
        </w:rPr>
        <w:t xml:space="preserve">این عمر بن </w:t>
      </w:r>
      <w:r w:rsidR="00693315">
        <w:rPr>
          <w:rFonts w:ascii="IRMitra" w:hAnsi="IRMitra" w:cs="IRMitra" w:hint="cs"/>
          <w:sz w:val="28"/>
          <w:szCs w:val="28"/>
          <w:rtl/>
          <w:lang w:bidi="fa-IR"/>
        </w:rPr>
        <w:t>ذ</w:t>
      </w:r>
      <w:r w:rsidR="00A2087C" w:rsidRPr="005F34B7">
        <w:rPr>
          <w:rFonts w:ascii="IRMitra" w:hAnsi="IRMitra" w:cs="IRMitra"/>
          <w:sz w:val="28"/>
          <w:szCs w:val="28"/>
          <w:rtl/>
          <w:lang w:bidi="fa-IR"/>
        </w:rPr>
        <w:t xml:space="preserve">ر </w:t>
      </w:r>
      <w:r w:rsidR="00693315">
        <w:rPr>
          <w:rFonts w:ascii="IRMitra" w:hAnsi="IRMitra" w:cs="IRMitra" w:hint="cs"/>
          <w:sz w:val="28"/>
          <w:szCs w:val="28"/>
          <w:rtl/>
          <w:lang w:bidi="fa-IR"/>
        </w:rPr>
        <w:t>و</w:t>
      </w:r>
      <w:r w:rsidR="00A2087C" w:rsidRPr="005F34B7">
        <w:rPr>
          <w:rFonts w:ascii="IRMitra" w:hAnsi="IRMitra" w:cs="IRMitra"/>
          <w:sz w:val="28"/>
          <w:szCs w:val="28"/>
          <w:rtl/>
          <w:lang w:bidi="fa-IR"/>
        </w:rPr>
        <w:t xml:space="preserve"> عمر بن زیاد را با همدیگر نگاه بکنید ببینید اینها چه کسانی هستند من یادم احتمال می دهم اینها با همدیگر ارتباط داشته باشند چون روایتهای آنها خیلی شبیه هم است </w:t>
      </w:r>
      <w:r w:rsidR="00693315" w:rsidRPr="00693315">
        <w:rPr>
          <w:rFonts w:ascii="IRMitra" w:hAnsi="IRMitra" w:cs="IRMitra"/>
          <w:color w:val="00B050"/>
          <w:sz w:val="28"/>
          <w:szCs w:val="28"/>
          <w:rtl/>
          <w:lang w:bidi="fa-IR"/>
        </w:rPr>
        <w:t xml:space="preserve">عُمَرُ بْنُ ذَرٍّ، عن أَبِي جَعْفَرٍ ع: أنّه سُئِل عَنْ قُبَالَةِ الْأَرَضِ وَالنَّخْلِ </w:t>
      </w:r>
      <w:r w:rsidR="00733ABC" w:rsidRPr="005F34B7">
        <w:rPr>
          <w:rFonts w:ascii="IRMitra" w:hAnsi="IRMitra" w:cs="IRMitra"/>
          <w:sz w:val="28"/>
          <w:szCs w:val="28"/>
          <w:rtl/>
          <w:lang w:bidi="fa-IR"/>
        </w:rPr>
        <w:t>هم</w:t>
      </w:r>
      <w:r w:rsidR="00693315">
        <w:rPr>
          <w:rFonts w:ascii="IRMitra" w:hAnsi="IRMitra" w:cs="IRMitra" w:hint="cs"/>
          <w:sz w:val="28"/>
          <w:szCs w:val="28"/>
          <w:rtl/>
          <w:lang w:bidi="fa-IR"/>
        </w:rPr>
        <w:t xml:space="preserve">ان سوالی </w:t>
      </w:r>
      <w:r w:rsidR="00733ABC" w:rsidRPr="005F34B7">
        <w:rPr>
          <w:rFonts w:ascii="IRMitra" w:hAnsi="IRMitra" w:cs="IRMitra"/>
          <w:sz w:val="28"/>
          <w:szCs w:val="28"/>
          <w:rtl/>
          <w:lang w:bidi="fa-IR"/>
        </w:rPr>
        <w:t xml:space="preserve">که مطرح شده </w:t>
      </w:r>
      <w:r w:rsidR="00693315" w:rsidRPr="00693315">
        <w:rPr>
          <w:rFonts w:ascii="IRMitra" w:hAnsi="IRMitra" w:cs="IRMitra"/>
          <w:color w:val="00B050"/>
          <w:sz w:val="28"/>
          <w:szCs w:val="28"/>
          <w:rtl/>
          <w:lang w:bidi="fa-IR"/>
        </w:rPr>
        <w:t>فَقَالَ: إنَّ النَّبِ</w:t>
      </w:r>
      <w:r w:rsidR="00693315" w:rsidRPr="00693315">
        <w:rPr>
          <w:rFonts w:ascii="IRMitra" w:hAnsi="IRMitra" w:cs="IRMitra" w:hint="cs"/>
          <w:color w:val="00B050"/>
          <w:sz w:val="28"/>
          <w:szCs w:val="28"/>
          <w:rtl/>
          <w:lang w:bidi="fa-IR"/>
        </w:rPr>
        <w:t>ی</w:t>
      </w:r>
      <w:r w:rsidR="00693315" w:rsidRPr="00693315">
        <w:rPr>
          <w:rFonts w:ascii="IRMitra" w:hAnsi="IRMitra" w:cs="IRMitra"/>
          <w:color w:val="00B050"/>
          <w:sz w:val="28"/>
          <w:szCs w:val="28"/>
          <w:rtl/>
          <w:lang w:bidi="fa-IR"/>
        </w:rPr>
        <w:t xml:space="preserve"> صَلَّى اللهُ عَلَيْهِ وَسَلَّمَ کَانَ يَقْبَلُ خَيْبَرَ بِالنِّصْفِ يَقُومُونَ عَلَى النَّخْلِ </w:t>
      </w:r>
      <w:r w:rsidR="00693315" w:rsidRPr="00693315">
        <w:rPr>
          <w:rFonts w:ascii="IRMitra" w:hAnsi="IRMitra" w:cs="IRMitra"/>
          <w:color w:val="00B050"/>
          <w:sz w:val="28"/>
          <w:szCs w:val="28"/>
          <w:rtl/>
          <w:lang w:bidi="fa-IR"/>
        </w:rPr>
        <w:lastRenderedPageBreak/>
        <w:t>فَيَسْ</w:t>
      </w:r>
      <w:r w:rsidR="00693315">
        <w:rPr>
          <w:rFonts w:ascii="IRMitra" w:hAnsi="IRMitra" w:cs="IRMitra" w:hint="cs"/>
          <w:color w:val="00B050"/>
          <w:sz w:val="28"/>
          <w:szCs w:val="28"/>
          <w:rtl/>
          <w:lang w:bidi="fa-IR"/>
        </w:rPr>
        <w:t>و</w:t>
      </w:r>
      <w:r w:rsidR="00693315" w:rsidRPr="00693315">
        <w:rPr>
          <w:rFonts w:ascii="IRMitra" w:hAnsi="IRMitra" w:cs="IRMitra"/>
          <w:color w:val="00B050"/>
          <w:sz w:val="28"/>
          <w:szCs w:val="28"/>
          <w:rtl/>
          <w:lang w:bidi="fa-IR"/>
        </w:rPr>
        <w:t>قُونَه</w:t>
      </w:r>
      <w:r w:rsidR="00733ABC" w:rsidRPr="005F34B7">
        <w:rPr>
          <w:rFonts w:ascii="IRMitra" w:hAnsi="IRMitra" w:cs="IRMitra"/>
          <w:sz w:val="28"/>
          <w:szCs w:val="28"/>
          <w:rtl/>
          <w:lang w:bidi="fa-IR"/>
        </w:rPr>
        <w:t xml:space="preserve"> حالا اینجا یسوقونه هست ولی ی</w:t>
      </w:r>
      <w:r w:rsidR="00693315">
        <w:rPr>
          <w:rFonts w:ascii="IRMitra" w:hAnsi="IRMitra" w:cs="IRMitra" w:hint="cs"/>
          <w:sz w:val="28"/>
          <w:szCs w:val="28"/>
          <w:rtl/>
          <w:lang w:bidi="fa-IR"/>
        </w:rPr>
        <w:t>َ</w:t>
      </w:r>
      <w:r w:rsidR="00733ABC" w:rsidRPr="005F34B7">
        <w:rPr>
          <w:rFonts w:ascii="IRMitra" w:hAnsi="IRMitra" w:cs="IRMitra"/>
          <w:sz w:val="28"/>
          <w:szCs w:val="28"/>
          <w:rtl/>
          <w:lang w:bidi="fa-IR"/>
        </w:rPr>
        <w:t>سق</w:t>
      </w:r>
      <w:r w:rsidR="00693315">
        <w:rPr>
          <w:rFonts w:ascii="IRMitra" w:hAnsi="IRMitra" w:cs="IRMitra" w:hint="cs"/>
          <w:sz w:val="28"/>
          <w:szCs w:val="28"/>
          <w:rtl/>
          <w:lang w:bidi="fa-IR"/>
        </w:rPr>
        <w:t>َ</w:t>
      </w:r>
      <w:r w:rsidR="00733ABC" w:rsidRPr="005F34B7">
        <w:rPr>
          <w:rFonts w:ascii="IRMitra" w:hAnsi="IRMitra" w:cs="IRMitra"/>
          <w:sz w:val="28"/>
          <w:szCs w:val="28"/>
          <w:rtl/>
          <w:lang w:bidi="fa-IR"/>
        </w:rPr>
        <w:t>ونه</w:t>
      </w:r>
      <w:r w:rsidR="00693315">
        <w:rPr>
          <w:rFonts w:ascii="IRMitra" w:hAnsi="IRMitra" w:cs="IRMitra" w:hint="cs"/>
          <w:sz w:val="28"/>
          <w:szCs w:val="28"/>
          <w:rtl/>
          <w:lang w:bidi="fa-IR"/>
        </w:rPr>
        <w:t>ُ</w:t>
      </w:r>
      <w:r w:rsidR="00733ABC" w:rsidRPr="005F34B7">
        <w:rPr>
          <w:rFonts w:ascii="IRMitra" w:hAnsi="IRMitra" w:cs="IRMitra"/>
          <w:sz w:val="28"/>
          <w:szCs w:val="28"/>
          <w:rtl/>
          <w:lang w:bidi="fa-IR"/>
        </w:rPr>
        <w:t xml:space="preserve"> باید باشد کما در آن نقل خراج ابویوسف است یسوقونه خیلی تناسب ندارد نخل را آبیاری آن هست اصلاً مساقات هم از همین کلمه سقی که عمده آن آبیاری بشود یسقونه </w:t>
      </w:r>
      <w:r w:rsidR="00693315">
        <w:rPr>
          <w:rFonts w:ascii="IRMitra" w:hAnsi="IRMitra" w:cs="IRMitra" w:hint="cs"/>
          <w:sz w:val="28"/>
          <w:szCs w:val="28"/>
          <w:rtl/>
          <w:lang w:bidi="fa-IR"/>
        </w:rPr>
        <w:t>باید باشد من یسوقونه</w:t>
      </w:r>
      <w:r w:rsidR="00733ABC" w:rsidRPr="005F34B7">
        <w:rPr>
          <w:rFonts w:ascii="IRMitra" w:hAnsi="IRMitra" w:cs="IRMitra"/>
          <w:sz w:val="28"/>
          <w:szCs w:val="28"/>
          <w:rtl/>
          <w:lang w:bidi="fa-IR"/>
        </w:rPr>
        <w:t xml:space="preserve"> یادداشت کردم </w:t>
      </w:r>
      <w:r w:rsidR="00733ABC" w:rsidRPr="00693315">
        <w:rPr>
          <w:rFonts w:ascii="IRMitra" w:hAnsi="IRMitra" w:cs="IRMitra"/>
          <w:color w:val="00B050"/>
          <w:sz w:val="28"/>
          <w:szCs w:val="28"/>
          <w:rtl/>
          <w:lang w:bidi="fa-IR"/>
        </w:rPr>
        <w:t>و ی</w:t>
      </w:r>
      <w:r w:rsidR="00693315">
        <w:rPr>
          <w:rFonts w:ascii="IRMitra" w:hAnsi="IRMitra" w:cs="IRMitra" w:hint="cs"/>
          <w:color w:val="00B050"/>
          <w:sz w:val="28"/>
          <w:szCs w:val="28"/>
          <w:rtl/>
          <w:lang w:bidi="fa-IR"/>
        </w:rPr>
        <w:t>َ</w:t>
      </w:r>
      <w:r w:rsidR="00733ABC" w:rsidRPr="00693315">
        <w:rPr>
          <w:rFonts w:ascii="IRMitra" w:hAnsi="IRMitra" w:cs="IRMitra"/>
          <w:color w:val="00B050"/>
          <w:sz w:val="28"/>
          <w:szCs w:val="28"/>
          <w:rtl/>
          <w:lang w:bidi="fa-IR"/>
        </w:rPr>
        <w:t>لح</w:t>
      </w:r>
      <w:r w:rsidR="00693315">
        <w:rPr>
          <w:rFonts w:ascii="IRMitra" w:hAnsi="IRMitra" w:cs="IRMitra" w:hint="cs"/>
          <w:color w:val="00B050"/>
          <w:sz w:val="28"/>
          <w:szCs w:val="28"/>
          <w:rtl/>
          <w:lang w:bidi="fa-IR"/>
        </w:rPr>
        <w:t>َ</w:t>
      </w:r>
      <w:r w:rsidR="00733ABC" w:rsidRPr="00693315">
        <w:rPr>
          <w:rFonts w:ascii="IRMitra" w:hAnsi="IRMitra" w:cs="IRMitra"/>
          <w:color w:val="00B050"/>
          <w:sz w:val="28"/>
          <w:szCs w:val="28"/>
          <w:rtl/>
          <w:lang w:bidi="fa-IR"/>
        </w:rPr>
        <w:t xml:space="preserve">قونه </w:t>
      </w:r>
      <w:r w:rsidR="00733ABC" w:rsidRPr="005F34B7">
        <w:rPr>
          <w:rFonts w:ascii="IRMitra" w:hAnsi="IRMitra" w:cs="IRMitra"/>
          <w:sz w:val="28"/>
          <w:szCs w:val="28"/>
          <w:rtl/>
          <w:lang w:bidi="fa-IR"/>
        </w:rPr>
        <w:t>این ی</w:t>
      </w:r>
      <w:r w:rsidR="00693315">
        <w:rPr>
          <w:rFonts w:ascii="IRMitra" w:hAnsi="IRMitra" w:cs="IRMitra" w:hint="cs"/>
          <w:sz w:val="28"/>
          <w:szCs w:val="28"/>
          <w:rtl/>
          <w:lang w:bidi="fa-IR"/>
        </w:rPr>
        <w:t>َ</w:t>
      </w:r>
      <w:r w:rsidR="00733ABC" w:rsidRPr="005F34B7">
        <w:rPr>
          <w:rFonts w:ascii="IRMitra" w:hAnsi="IRMitra" w:cs="IRMitra"/>
          <w:sz w:val="28"/>
          <w:szCs w:val="28"/>
          <w:rtl/>
          <w:lang w:bidi="fa-IR"/>
        </w:rPr>
        <w:t>لح</w:t>
      </w:r>
      <w:r w:rsidR="00693315">
        <w:rPr>
          <w:rFonts w:ascii="IRMitra" w:hAnsi="IRMitra" w:cs="IRMitra" w:hint="cs"/>
          <w:sz w:val="28"/>
          <w:szCs w:val="28"/>
          <w:rtl/>
          <w:lang w:bidi="fa-IR"/>
        </w:rPr>
        <w:t>َ</w:t>
      </w:r>
      <w:r w:rsidR="00733ABC" w:rsidRPr="005F34B7">
        <w:rPr>
          <w:rFonts w:ascii="IRMitra" w:hAnsi="IRMitra" w:cs="IRMitra"/>
          <w:sz w:val="28"/>
          <w:szCs w:val="28"/>
          <w:rtl/>
          <w:lang w:bidi="fa-IR"/>
        </w:rPr>
        <w:t>قونه هست ی</w:t>
      </w:r>
      <w:r w:rsidR="00693315">
        <w:rPr>
          <w:rFonts w:ascii="IRMitra" w:hAnsi="IRMitra" w:cs="IRMitra" w:hint="cs"/>
          <w:sz w:val="28"/>
          <w:szCs w:val="28"/>
          <w:rtl/>
          <w:lang w:bidi="fa-IR"/>
        </w:rPr>
        <w:t>ُ</w:t>
      </w:r>
      <w:r w:rsidR="00733ABC" w:rsidRPr="005F34B7">
        <w:rPr>
          <w:rFonts w:ascii="IRMitra" w:hAnsi="IRMitra" w:cs="IRMitra"/>
          <w:sz w:val="28"/>
          <w:szCs w:val="28"/>
          <w:rtl/>
          <w:lang w:bidi="fa-IR"/>
        </w:rPr>
        <w:t>لق</w:t>
      </w:r>
      <w:r w:rsidR="00693315">
        <w:rPr>
          <w:rFonts w:ascii="IRMitra" w:hAnsi="IRMitra" w:cs="IRMitra" w:hint="cs"/>
          <w:sz w:val="28"/>
          <w:szCs w:val="28"/>
          <w:rtl/>
          <w:lang w:bidi="fa-IR"/>
        </w:rPr>
        <w:t>ِ</w:t>
      </w:r>
      <w:r w:rsidR="00733ABC" w:rsidRPr="005F34B7">
        <w:rPr>
          <w:rFonts w:ascii="IRMitra" w:hAnsi="IRMitra" w:cs="IRMitra"/>
          <w:sz w:val="28"/>
          <w:szCs w:val="28"/>
          <w:rtl/>
          <w:lang w:bidi="fa-IR"/>
        </w:rPr>
        <w:t>حونه</w:t>
      </w:r>
      <w:r w:rsidR="00693315">
        <w:rPr>
          <w:rFonts w:ascii="IRMitra" w:hAnsi="IRMitra" w:cs="IRMitra" w:hint="cs"/>
          <w:sz w:val="28"/>
          <w:szCs w:val="28"/>
          <w:rtl/>
          <w:lang w:bidi="fa-IR"/>
        </w:rPr>
        <w:t xml:space="preserve"> باید</w:t>
      </w:r>
      <w:r w:rsidR="00733ABC" w:rsidRPr="005F34B7">
        <w:rPr>
          <w:rFonts w:ascii="IRMitra" w:hAnsi="IRMitra" w:cs="IRMitra"/>
          <w:sz w:val="28"/>
          <w:szCs w:val="28"/>
          <w:rtl/>
          <w:lang w:bidi="fa-IR"/>
        </w:rPr>
        <w:t xml:space="preserve"> باشد لقاح و امثال اینها </w:t>
      </w:r>
      <w:r w:rsidR="00733ABC" w:rsidRPr="00693315">
        <w:rPr>
          <w:rFonts w:ascii="IRMitra" w:hAnsi="IRMitra" w:cs="IRMitra"/>
          <w:color w:val="00B050"/>
          <w:sz w:val="28"/>
          <w:szCs w:val="28"/>
          <w:rtl/>
          <w:lang w:bidi="fa-IR"/>
        </w:rPr>
        <w:t>و ی</w:t>
      </w:r>
      <w:r w:rsidR="00693315">
        <w:rPr>
          <w:rFonts w:ascii="IRMitra" w:hAnsi="IRMitra" w:cs="IRMitra" w:hint="cs"/>
          <w:color w:val="00B050"/>
          <w:sz w:val="28"/>
          <w:szCs w:val="28"/>
          <w:rtl/>
          <w:lang w:bidi="fa-IR"/>
        </w:rPr>
        <w:t>َ</w:t>
      </w:r>
      <w:r w:rsidR="00733ABC" w:rsidRPr="00693315">
        <w:rPr>
          <w:rFonts w:ascii="IRMitra" w:hAnsi="IRMitra" w:cs="IRMitra"/>
          <w:color w:val="00B050"/>
          <w:sz w:val="28"/>
          <w:szCs w:val="28"/>
          <w:rtl/>
          <w:lang w:bidi="fa-IR"/>
        </w:rPr>
        <w:t>حف</w:t>
      </w:r>
      <w:r w:rsidR="00693315">
        <w:rPr>
          <w:rFonts w:ascii="IRMitra" w:hAnsi="IRMitra" w:cs="IRMitra" w:hint="cs"/>
          <w:color w:val="00B050"/>
          <w:sz w:val="28"/>
          <w:szCs w:val="28"/>
          <w:rtl/>
          <w:lang w:bidi="fa-IR"/>
        </w:rPr>
        <w:t>َ</w:t>
      </w:r>
      <w:r w:rsidR="00733ABC" w:rsidRPr="00693315">
        <w:rPr>
          <w:rFonts w:ascii="IRMitra" w:hAnsi="IRMitra" w:cs="IRMitra"/>
          <w:color w:val="00B050"/>
          <w:sz w:val="28"/>
          <w:szCs w:val="28"/>
          <w:rtl/>
          <w:lang w:bidi="fa-IR"/>
        </w:rPr>
        <w:t xml:space="preserve">ظونه </w:t>
      </w:r>
      <w:r w:rsidR="00733ABC" w:rsidRPr="005F34B7">
        <w:rPr>
          <w:rFonts w:ascii="IRMitra" w:hAnsi="IRMitra" w:cs="IRMitra"/>
          <w:sz w:val="28"/>
          <w:szCs w:val="28"/>
          <w:rtl/>
          <w:lang w:bidi="fa-IR"/>
        </w:rPr>
        <w:t xml:space="preserve">اینها عبارتهایش شبیه هم است فقط عرض کنم یک مقدار اینها باید غلطهای نسخه ای باشد </w:t>
      </w:r>
      <w:r w:rsidR="00693315" w:rsidRPr="00693315">
        <w:rPr>
          <w:rFonts w:ascii="IRMitra" w:hAnsi="IRMitra" w:cs="IRMitra"/>
          <w:color w:val="00B050"/>
          <w:sz w:val="28"/>
          <w:szCs w:val="28"/>
          <w:rtl/>
          <w:lang w:bidi="fa-IR"/>
        </w:rPr>
        <w:t>فَإِذَا أَيْنَعَ صُرَامُهُ</w:t>
      </w:r>
      <w:r w:rsidR="00733ABC" w:rsidRPr="005F34B7">
        <w:rPr>
          <w:rFonts w:ascii="IRMitra" w:hAnsi="IRMitra" w:cs="IRMitra"/>
          <w:sz w:val="28"/>
          <w:szCs w:val="28"/>
          <w:rtl/>
          <w:lang w:bidi="fa-IR"/>
        </w:rPr>
        <w:t xml:space="preserve"> آنجا </w:t>
      </w:r>
      <w:r w:rsidR="00693315">
        <w:rPr>
          <w:rFonts w:ascii="IRMitra" w:hAnsi="IRMitra" w:cs="IRMitra" w:hint="cs"/>
          <w:sz w:val="28"/>
          <w:szCs w:val="28"/>
          <w:rtl/>
          <w:lang w:bidi="fa-IR"/>
        </w:rPr>
        <w:t>«</w:t>
      </w:r>
      <w:r w:rsidR="00693315" w:rsidRPr="00250C82">
        <w:rPr>
          <w:rFonts w:ascii="IRMitra" w:hAnsi="IRMitra" w:cs="IRMitra"/>
          <w:color w:val="00B050"/>
          <w:sz w:val="28"/>
          <w:szCs w:val="28"/>
          <w:rtl/>
          <w:lang w:bidi="fa-IR"/>
        </w:rPr>
        <w:t xml:space="preserve"> بلغ أدن</w:t>
      </w:r>
      <w:r w:rsidR="00693315" w:rsidRPr="00250C82">
        <w:rPr>
          <w:rFonts w:ascii="IRMitra" w:hAnsi="IRMitra" w:cs="IRMitra" w:hint="cs"/>
          <w:color w:val="00B050"/>
          <w:sz w:val="28"/>
          <w:szCs w:val="28"/>
          <w:rtl/>
          <w:lang w:bidi="fa-IR"/>
        </w:rPr>
        <w:t>ی</w:t>
      </w:r>
      <w:r w:rsidR="00693315" w:rsidRPr="00250C82">
        <w:rPr>
          <w:rFonts w:ascii="IRMitra" w:hAnsi="IRMitra" w:cs="IRMitra"/>
          <w:color w:val="00B050"/>
          <w:sz w:val="28"/>
          <w:szCs w:val="28"/>
          <w:rtl/>
          <w:lang w:bidi="fa-IR"/>
        </w:rPr>
        <w:t xml:space="preserve"> صرامه</w:t>
      </w:r>
      <w:r w:rsidR="00693315">
        <w:rPr>
          <w:rFonts w:ascii="IRMitra" w:hAnsi="IRMitra" w:cs="IRMitra" w:hint="cs"/>
          <w:color w:val="00B050"/>
          <w:sz w:val="28"/>
          <w:szCs w:val="28"/>
          <w:rtl/>
          <w:lang w:bidi="fa-IR"/>
        </w:rPr>
        <w:t>»</w:t>
      </w:r>
      <w:r w:rsidR="00693315" w:rsidRPr="00250C82">
        <w:rPr>
          <w:rFonts w:ascii="IRMitra" w:hAnsi="IRMitra" w:cs="IRMitra"/>
          <w:color w:val="00B050"/>
          <w:sz w:val="28"/>
          <w:szCs w:val="28"/>
          <w:rtl/>
          <w:lang w:bidi="fa-IR"/>
        </w:rPr>
        <w:t xml:space="preserve"> </w:t>
      </w:r>
      <w:r w:rsidR="00693315" w:rsidRPr="00693315">
        <w:rPr>
          <w:rFonts w:ascii="IRMitra" w:hAnsi="IRMitra" w:cs="IRMitra" w:hint="cs"/>
          <w:sz w:val="28"/>
          <w:szCs w:val="28"/>
          <w:rtl/>
          <w:lang w:bidi="fa-IR"/>
        </w:rPr>
        <w:t xml:space="preserve">أینع صرامه </w:t>
      </w:r>
      <w:r w:rsidR="00733ABC" w:rsidRPr="005F34B7">
        <w:rPr>
          <w:rFonts w:ascii="IRMitra" w:hAnsi="IRMitra" w:cs="IRMitra"/>
          <w:sz w:val="28"/>
          <w:szCs w:val="28"/>
          <w:rtl/>
          <w:lang w:bidi="fa-IR"/>
        </w:rPr>
        <w:t>یعنی قر</w:t>
      </w:r>
      <w:r w:rsidR="000F49A8">
        <w:rPr>
          <w:rFonts w:ascii="IRMitra" w:hAnsi="IRMitra" w:cs="IRMitra" w:hint="cs"/>
          <w:sz w:val="28"/>
          <w:szCs w:val="28"/>
          <w:rtl/>
          <w:lang w:bidi="fa-IR"/>
        </w:rPr>
        <w:t>ب</w:t>
      </w:r>
      <w:r w:rsidR="00733ABC" w:rsidRPr="005F34B7">
        <w:rPr>
          <w:rFonts w:ascii="IRMitra" w:hAnsi="IRMitra" w:cs="IRMitra"/>
          <w:sz w:val="28"/>
          <w:szCs w:val="28"/>
          <w:rtl/>
          <w:lang w:bidi="fa-IR"/>
        </w:rPr>
        <w:t xml:space="preserve"> صرام</w:t>
      </w:r>
      <w:r w:rsidR="000F49A8">
        <w:rPr>
          <w:rFonts w:ascii="IRMitra" w:hAnsi="IRMitra" w:cs="IRMitra" w:hint="cs"/>
          <w:sz w:val="28"/>
          <w:szCs w:val="28"/>
          <w:rtl/>
          <w:lang w:bidi="fa-IR"/>
        </w:rPr>
        <w:t>ه</w:t>
      </w:r>
      <w:r w:rsidR="00733ABC" w:rsidRPr="005F34B7">
        <w:rPr>
          <w:rFonts w:ascii="IRMitra" w:hAnsi="IRMitra" w:cs="IRMitra"/>
          <w:sz w:val="28"/>
          <w:szCs w:val="28"/>
          <w:rtl/>
          <w:lang w:bidi="fa-IR"/>
        </w:rPr>
        <w:t xml:space="preserve"> ولی آن </w:t>
      </w:r>
      <w:r w:rsidR="000F49A8" w:rsidRPr="00250C82">
        <w:rPr>
          <w:rFonts w:ascii="IRMitra" w:hAnsi="IRMitra" w:cs="IRMitra"/>
          <w:color w:val="00B050"/>
          <w:sz w:val="28"/>
          <w:szCs w:val="28"/>
          <w:rtl/>
          <w:lang w:bidi="fa-IR"/>
        </w:rPr>
        <w:t>بلغ أدن</w:t>
      </w:r>
      <w:r w:rsidR="000F49A8" w:rsidRPr="00250C82">
        <w:rPr>
          <w:rFonts w:ascii="IRMitra" w:hAnsi="IRMitra" w:cs="IRMitra" w:hint="cs"/>
          <w:color w:val="00B050"/>
          <w:sz w:val="28"/>
          <w:szCs w:val="28"/>
          <w:rtl/>
          <w:lang w:bidi="fa-IR"/>
        </w:rPr>
        <w:t>ی</w:t>
      </w:r>
      <w:r w:rsidR="000F49A8" w:rsidRPr="00250C82">
        <w:rPr>
          <w:rFonts w:ascii="IRMitra" w:hAnsi="IRMitra" w:cs="IRMitra"/>
          <w:color w:val="00B050"/>
          <w:sz w:val="28"/>
          <w:szCs w:val="28"/>
          <w:rtl/>
          <w:lang w:bidi="fa-IR"/>
        </w:rPr>
        <w:t xml:space="preserve"> صرامه </w:t>
      </w:r>
      <w:r w:rsidR="00733ABC" w:rsidRPr="005F34B7">
        <w:rPr>
          <w:rFonts w:ascii="IRMitra" w:hAnsi="IRMitra" w:cs="IRMitra"/>
          <w:sz w:val="28"/>
          <w:szCs w:val="28"/>
          <w:rtl/>
          <w:lang w:bidi="fa-IR"/>
        </w:rPr>
        <w:t xml:space="preserve">مراد از </w:t>
      </w:r>
      <w:r w:rsidR="000F49A8">
        <w:rPr>
          <w:rFonts w:ascii="IRMitra" w:hAnsi="IRMitra" w:cs="IRMitra" w:hint="cs"/>
          <w:sz w:val="28"/>
          <w:szCs w:val="28"/>
          <w:rtl/>
          <w:lang w:bidi="fa-IR"/>
        </w:rPr>
        <w:t>أینع</w:t>
      </w:r>
      <w:r w:rsidR="00733ABC" w:rsidRPr="005F34B7">
        <w:rPr>
          <w:rFonts w:ascii="IRMitra" w:hAnsi="IRMitra" w:cs="IRMitra"/>
          <w:sz w:val="28"/>
          <w:szCs w:val="28"/>
          <w:rtl/>
          <w:lang w:bidi="fa-IR"/>
        </w:rPr>
        <w:t xml:space="preserve"> صرام</w:t>
      </w:r>
      <w:r w:rsidR="000F49A8">
        <w:rPr>
          <w:rFonts w:ascii="IRMitra" w:hAnsi="IRMitra" w:cs="IRMitra" w:hint="cs"/>
          <w:sz w:val="28"/>
          <w:szCs w:val="28"/>
          <w:rtl/>
          <w:lang w:bidi="fa-IR"/>
        </w:rPr>
        <w:t>ه</w:t>
      </w:r>
      <w:r w:rsidR="00733ABC" w:rsidRPr="005F34B7">
        <w:rPr>
          <w:rFonts w:ascii="IRMitra" w:hAnsi="IRMitra" w:cs="IRMitra"/>
          <w:sz w:val="28"/>
          <w:szCs w:val="28"/>
          <w:rtl/>
          <w:lang w:bidi="fa-IR"/>
        </w:rPr>
        <w:t xml:space="preserve"> باید بلغ </w:t>
      </w:r>
      <w:r w:rsidR="000F49A8">
        <w:rPr>
          <w:rFonts w:ascii="IRMitra" w:hAnsi="IRMitra" w:cs="IRMitra" w:hint="cs"/>
          <w:sz w:val="28"/>
          <w:szCs w:val="28"/>
          <w:rtl/>
          <w:lang w:bidi="fa-IR"/>
        </w:rPr>
        <w:t xml:space="preserve">أدنی </w:t>
      </w:r>
      <w:r w:rsidR="00733ABC" w:rsidRPr="005F34B7">
        <w:rPr>
          <w:rFonts w:ascii="IRMitra" w:hAnsi="IRMitra" w:cs="IRMitra"/>
          <w:sz w:val="28"/>
          <w:szCs w:val="28"/>
          <w:rtl/>
          <w:lang w:bidi="fa-IR"/>
        </w:rPr>
        <w:t>صرام</w:t>
      </w:r>
      <w:r w:rsidR="000F49A8">
        <w:rPr>
          <w:rFonts w:ascii="IRMitra" w:hAnsi="IRMitra" w:cs="IRMitra" w:hint="cs"/>
          <w:sz w:val="28"/>
          <w:szCs w:val="28"/>
          <w:rtl/>
          <w:lang w:bidi="fa-IR"/>
        </w:rPr>
        <w:t>ه</w:t>
      </w:r>
      <w:r w:rsidR="00733ABC" w:rsidRPr="005F34B7">
        <w:rPr>
          <w:rFonts w:ascii="IRMitra" w:hAnsi="IRMitra" w:cs="IRMitra"/>
          <w:sz w:val="28"/>
          <w:szCs w:val="28"/>
          <w:rtl/>
          <w:lang w:bidi="fa-IR"/>
        </w:rPr>
        <w:t xml:space="preserve"> باشد با توضیحاتی که قبلاً گذشت یعنی اولین مرحله صرام نه نزدیکی آن صرام نهایی </w:t>
      </w:r>
      <w:r w:rsidR="000F49A8" w:rsidRPr="000F49A8">
        <w:rPr>
          <w:rFonts w:ascii="IRMitra" w:hAnsi="IRMitra" w:cs="IRMitra"/>
          <w:color w:val="00B050"/>
          <w:sz w:val="28"/>
          <w:szCs w:val="28"/>
          <w:rtl/>
          <w:lang w:bidi="fa-IR"/>
        </w:rPr>
        <w:t>، بَعَثَ عَبْدَ اللَّهِ بْنَ رَوَاحَةَ، فَخَرَصَ عَلَ</w:t>
      </w:r>
      <w:r w:rsidR="000F49A8" w:rsidRPr="000F49A8">
        <w:rPr>
          <w:rFonts w:ascii="IRMitra" w:hAnsi="IRMitra" w:cs="IRMitra" w:hint="cs"/>
          <w:color w:val="00B050"/>
          <w:sz w:val="28"/>
          <w:szCs w:val="28"/>
          <w:rtl/>
          <w:lang w:bidi="fa-IR"/>
        </w:rPr>
        <w:t>ی</w:t>
      </w:r>
      <w:r w:rsidR="000F49A8" w:rsidRPr="000F49A8">
        <w:rPr>
          <w:rFonts w:ascii="IRMitra" w:hAnsi="IRMitra" w:cs="IRMitra" w:hint="eastAsia"/>
          <w:color w:val="00B050"/>
          <w:sz w:val="28"/>
          <w:szCs w:val="28"/>
          <w:rtl/>
          <w:lang w:bidi="fa-IR"/>
        </w:rPr>
        <w:t>هم</w:t>
      </w:r>
      <w:r w:rsidR="000F49A8" w:rsidRPr="000F49A8">
        <w:rPr>
          <w:rFonts w:ascii="IRMitra" w:hAnsi="IRMitra" w:cs="IRMitra"/>
          <w:color w:val="00B050"/>
          <w:sz w:val="28"/>
          <w:szCs w:val="28"/>
          <w:rtl/>
          <w:lang w:bidi="fa-IR"/>
        </w:rPr>
        <w:t xml:space="preserve"> وَ رَدَّ إلَ</w:t>
      </w:r>
      <w:r w:rsidR="000F49A8" w:rsidRPr="000F49A8">
        <w:rPr>
          <w:rFonts w:ascii="IRMitra" w:hAnsi="IRMitra" w:cs="IRMitra" w:hint="cs"/>
          <w:color w:val="00B050"/>
          <w:sz w:val="28"/>
          <w:szCs w:val="28"/>
          <w:rtl/>
          <w:lang w:bidi="fa-IR"/>
        </w:rPr>
        <w:t>ی</w:t>
      </w:r>
      <w:r w:rsidR="000F49A8" w:rsidRPr="000F49A8">
        <w:rPr>
          <w:rFonts w:ascii="IRMitra" w:hAnsi="IRMitra" w:cs="IRMitra" w:hint="eastAsia"/>
          <w:color w:val="00B050"/>
          <w:sz w:val="28"/>
          <w:szCs w:val="28"/>
          <w:rtl/>
          <w:lang w:bidi="fa-IR"/>
        </w:rPr>
        <w:t>هم</w:t>
      </w:r>
      <w:r w:rsidR="000F49A8" w:rsidRPr="000F49A8">
        <w:rPr>
          <w:rFonts w:ascii="IRMitra" w:hAnsi="IRMitra" w:cs="IRMitra"/>
          <w:color w:val="00B050"/>
          <w:sz w:val="28"/>
          <w:szCs w:val="28"/>
          <w:rtl/>
          <w:lang w:bidi="fa-IR"/>
        </w:rPr>
        <w:t xml:space="preserve"> بِحِصَّتِهِ النِّصْفِ، فَأَتَوْا النَّبِ</w:t>
      </w:r>
      <w:r w:rsidR="000F49A8" w:rsidRPr="000F49A8">
        <w:rPr>
          <w:rFonts w:ascii="IRMitra" w:hAnsi="IRMitra" w:cs="IRMitra" w:hint="cs"/>
          <w:color w:val="00B050"/>
          <w:sz w:val="28"/>
          <w:szCs w:val="28"/>
          <w:rtl/>
          <w:lang w:bidi="fa-IR"/>
        </w:rPr>
        <w:t>ی</w:t>
      </w:r>
      <w:r w:rsidR="000F49A8" w:rsidRPr="000F49A8">
        <w:rPr>
          <w:rFonts w:ascii="IRMitra" w:hAnsi="IRMitra" w:cs="IRMitra"/>
          <w:color w:val="00B050"/>
          <w:sz w:val="28"/>
          <w:szCs w:val="28"/>
          <w:rtl/>
          <w:lang w:bidi="fa-IR"/>
        </w:rPr>
        <w:t xml:space="preserve"> صَلَّى اللهُ عَلَيْهِ وَسَلَّمَ فِي بَعْضِ تِلْكَ الْأَعْوَامِ فَقَالُوا: إِنَّ قَد زَادَ عَلَ</w:t>
      </w:r>
      <w:r w:rsidR="000F49A8" w:rsidRPr="000F49A8">
        <w:rPr>
          <w:rFonts w:ascii="IRMitra" w:hAnsi="IRMitra" w:cs="IRMitra" w:hint="cs"/>
          <w:color w:val="00B050"/>
          <w:sz w:val="28"/>
          <w:szCs w:val="28"/>
          <w:rtl/>
          <w:lang w:bidi="fa-IR"/>
        </w:rPr>
        <w:t>ی</w:t>
      </w:r>
      <w:r w:rsidR="000F49A8" w:rsidRPr="000F49A8">
        <w:rPr>
          <w:rFonts w:ascii="IRMitra" w:hAnsi="IRMitra" w:cs="IRMitra" w:hint="eastAsia"/>
          <w:color w:val="00B050"/>
          <w:sz w:val="28"/>
          <w:szCs w:val="28"/>
          <w:rtl/>
          <w:lang w:bidi="fa-IR"/>
        </w:rPr>
        <w:t>نا</w:t>
      </w:r>
      <w:r w:rsidR="000F49A8" w:rsidRPr="000F49A8">
        <w:rPr>
          <w:rFonts w:ascii="IRMitra" w:hAnsi="IRMitra" w:cs="IRMitra"/>
          <w:color w:val="00B050"/>
          <w:sz w:val="28"/>
          <w:szCs w:val="28"/>
          <w:rtl/>
          <w:lang w:bidi="fa-IR"/>
        </w:rPr>
        <w:t xml:space="preserve"> عَبْدُ اللَّهِ فِي الْخَرْصِ، فَقَالَ النَّ</w:t>
      </w:r>
      <w:r w:rsidR="000F49A8" w:rsidRPr="000F49A8">
        <w:rPr>
          <w:rFonts w:ascii="IRMitra" w:hAnsi="IRMitra" w:cs="IRMitra" w:hint="eastAsia"/>
          <w:color w:val="00B050"/>
          <w:sz w:val="28"/>
          <w:szCs w:val="28"/>
          <w:rtl/>
          <w:lang w:bidi="fa-IR"/>
        </w:rPr>
        <w:t>بِ</w:t>
      </w:r>
      <w:r w:rsidR="000F49A8" w:rsidRPr="000F49A8">
        <w:rPr>
          <w:rFonts w:ascii="IRMitra" w:hAnsi="IRMitra" w:cs="IRMitra" w:hint="cs"/>
          <w:color w:val="00B050"/>
          <w:sz w:val="28"/>
          <w:szCs w:val="28"/>
          <w:rtl/>
          <w:lang w:bidi="fa-IR"/>
        </w:rPr>
        <w:t>ی</w:t>
      </w:r>
      <w:r w:rsidR="000F49A8" w:rsidRPr="000F49A8">
        <w:rPr>
          <w:rFonts w:ascii="IRMitra" w:hAnsi="IRMitra" w:cs="IRMitra"/>
          <w:color w:val="00B050"/>
          <w:sz w:val="28"/>
          <w:szCs w:val="28"/>
          <w:rtl/>
          <w:lang w:bidi="fa-IR"/>
        </w:rPr>
        <w:t xml:space="preserve"> صَلَّى اللهُ عَلَيْهِ وَسَلَّمَ: «فَنَحْنُ نَأْخُذُ بِخَرْصِ عَبْدِ اللَّهِ فِي الْخَرْصِ، وَنَرُدُّ عَلَيْكُمُ النِّصْفَ بِحِصَّتِكُمُ»، فَعَقَدَوا ثَلَاثِينَ، </w:t>
      </w:r>
      <w:r w:rsidR="00733ABC" w:rsidRPr="005F34B7">
        <w:rPr>
          <w:rFonts w:ascii="IRMitra" w:hAnsi="IRMitra" w:cs="IRMitra"/>
          <w:sz w:val="28"/>
          <w:szCs w:val="28"/>
          <w:rtl/>
          <w:lang w:bidi="fa-IR"/>
        </w:rPr>
        <w:t>یعنی با انگشتان خود عدد سی را نمایش دادند عقدوا ثلاثین یعنی این</w:t>
      </w:r>
      <w:r w:rsidR="000F49A8">
        <w:rPr>
          <w:rFonts w:ascii="IRMitra" w:hAnsi="IRMitra" w:cs="IRMitra" w:hint="cs"/>
          <w:sz w:val="28"/>
          <w:szCs w:val="28"/>
          <w:rtl/>
          <w:lang w:bidi="fa-IR"/>
        </w:rPr>
        <w:t>.</w:t>
      </w:r>
      <w:r w:rsidR="00733ABC" w:rsidRPr="005F34B7">
        <w:rPr>
          <w:rFonts w:ascii="IRMitra" w:hAnsi="IRMitra" w:cs="IRMitra"/>
          <w:sz w:val="28"/>
          <w:szCs w:val="28"/>
          <w:rtl/>
          <w:lang w:bidi="fa-IR"/>
        </w:rPr>
        <w:t xml:space="preserve"> </w:t>
      </w:r>
      <w:r w:rsidR="000F49A8" w:rsidRPr="000F49A8">
        <w:rPr>
          <w:rFonts w:ascii="IRMitra" w:hAnsi="IRMitra" w:cs="IRMitra"/>
          <w:color w:val="00B050"/>
          <w:sz w:val="28"/>
          <w:szCs w:val="28"/>
          <w:rtl/>
          <w:lang w:bidi="fa-IR"/>
        </w:rPr>
        <w:t xml:space="preserve">فَقَالُوا بِهَذَا قَامَتِ السَّمَاوَاتُ وَالْأَرْضُ، وَ اَخَذُوا بِقَولِ عَبْدِ اللَّهِ فِي الْخَرْصِ </w:t>
      </w:r>
    </w:p>
    <w:p w14:paraId="641FDC12" w14:textId="77777777" w:rsidR="00EF0473" w:rsidRDefault="00CA0A30" w:rsidP="000F49A8">
      <w:pPr>
        <w:bidi/>
        <w:jc w:val="both"/>
        <w:rPr>
          <w:rFonts w:ascii="IRMitra" w:hAnsi="IRMitra" w:cs="IRMitra"/>
          <w:sz w:val="28"/>
          <w:szCs w:val="28"/>
          <w:rtl/>
          <w:lang w:bidi="fa-IR"/>
        </w:rPr>
      </w:pPr>
      <w:r w:rsidRPr="005F34B7">
        <w:rPr>
          <w:rFonts w:ascii="IRMitra" w:hAnsi="IRMitra" w:cs="IRMitra"/>
          <w:sz w:val="28"/>
          <w:szCs w:val="28"/>
          <w:rtl/>
          <w:lang w:bidi="fa-IR"/>
        </w:rPr>
        <w:t xml:space="preserve">بعد در همین امالی احمد بن عیسی یک روایت دیگر هم از امام صادق نقل کرد می خواهم بگویم همه این بحثها که هست بحث سر اصل مساقات است اصل مساقات نه مساقات خاص مثلاً بیاضش اکثر من سواد باشد اصلاً این سوالات و چیزها مطرح نیست و عرض کردم بحث خیبر </w:t>
      </w:r>
      <w:r w:rsidR="00FC4A55" w:rsidRPr="005F34B7">
        <w:rPr>
          <w:rFonts w:ascii="IRMitra" w:hAnsi="IRMitra" w:cs="IRMitra"/>
          <w:sz w:val="28"/>
          <w:szCs w:val="28"/>
          <w:rtl/>
          <w:lang w:bidi="fa-IR"/>
        </w:rPr>
        <w:t xml:space="preserve">هم آن قید و خصوصیت را هیچ اثبات نمی کند به هیچ وجه </w:t>
      </w:r>
      <w:r w:rsidR="00FC4A55" w:rsidRPr="009B11A6">
        <w:rPr>
          <w:rFonts w:ascii="IRMitra" w:hAnsi="IRMitra" w:cs="IRMitra"/>
          <w:b/>
          <w:bCs/>
          <w:sz w:val="28"/>
          <w:szCs w:val="28"/>
          <w:rtl/>
          <w:lang w:bidi="fa-IR"/>
        </w:rPr>
        <w:t>بنابراین به نظر می رسد سوال از اصل صحت مساقات بوده</w:t>
      </w:r>
      <w:r w:rsidR="00FC4A55" w:rsidRPr="005F34B7">
        <w:rPr>
          <w:rFonts w:ascii="IRMitra" w:hAnsi="IRMitra" w:cs="IRMitra"/>
          <w:sz w:val="28"/>
          <w:szCs w:val="28"/>
          <w:rtl/>
          <w:lang w:bidi="fa-IR"/>
        </w:rPr>
        <w:t xml:space="preserve"> سوال یک مقداری این عبارت با عبارتهای روز قبل من فرق دارد می خواهم بگویم حتی اصلاً قبالة الارض نیست اصلاً اصل مساقات</w:t>
      </w:r>
      <w:r w:rsidR="009B11A6">
        <w:rPr>
          <w:rFonts w:ascii="IRMitra" w:hAnsi="IRMitra" w:cs="IRMitra" w:hint="cs"/>
          <w:sz w:val="28"/>
          <w:szCs w:val="28"/>
          <w:rtl/>
          <w:lang w:bidi="fa-IR"/>
        </w:rPr>
        <w:t xml:space="preserve">. </w:t>
      </w:r>
      <w:r w:rsidR="00FC4A55" w:rsidRPr="005F34B7">
        <w:rPr>
          <w:rFonts w:ascii="IRMitra" w:hAnsi="IRMitra" w:cs="IRMitra"/>
          <w:sz w:val="28"/>
          <w:szCs w:val="28"/>
          <w:rtl/>
          <w:lang w:bidi="fa-IR"/>
        </w:rPr>
        <w:t>اشکال مال اصل مساقات بوده</w:t>
      </w:r>
    </w:p>
    <w:p w14:paraId="5FE8B54F" w14:textId="77777777" w:rsidR="00EF0473" w:rsidRDefault="00EF0473" w:rsidP="00EF0473">
      <w:pPr>
        <w:bidi/>
        <w:jc w:val="both"/>
        <w:rPr>
          <w:rFonts w:ascii="IRMitra" w:hAnsi="IRMitra" w:cs="IRMitra"/>
          <w:sz w:val="28"/>
          <w:szCs w:val="28"/>
          <w:rtl/>
          <w:lang w:bidi="fa-IR"/>
        </w:rPr>
      </w:pPr>
      <w:r w:rsidRPr="00EF0473">
        <w:rPr>
          <w:rFonts w:ascii="IRMitra" w:hAnsi="IRMitra" w:cs="IRMitra"/>
          <w:color w:val="00B050"/>
          <w:sz w:val="28"/>
          <w:szCs w:val="28"/>
          <w:rtl/>
          <w:lang w:bidi="fa-IR"/>
        </w:rPr>
        <w:t>روا</w:t>
      </w:r>
      <w:r w:rsidRPr="00EF0473">
        <w:rPr>
          <w:rFonts w:ascii="IRMitra" w:hAnsi="IRMitra" w:cs="IRMitra" w:hint="cs"/>
          <w:color w:val="00B050"/>
          <w:sz w:val="28"/>
          <w:szCs w:val="28"/>
          <w:rtl/>
          <w:lang w:bidi="fa-IR"/>
        </w:rPr>
        <w:t>ی</w:t>
      </w:r>
      <w:r w:rsidRPr="00EF0473">
        <w:rPr>
          <w:rFonts w:ascii="IRMitra" w:hAnsi="IRMitra" w:cs="IRMitra" w:hint="eastAsia"/>
          <w:color w:val="00B050"/>
          <w:sz w:val="28"/>
          <w:szCs w:val="28"/>
          <w:rtl/>
          <w:lang w:bidi="fa-IR"/>
        </w:rPr>
        <w:t>ت</w:t>
      </w:r>
      <w:r w:rsidRPr="00EF0473">
        <w:rPr>
          <w:rFonts w:ascii="IRMitra" w:hAnsi="IRMitra" w:cs="IRMitra"/>
          <w:color w:val="00B050"/>
          <w:sz w:val="28"/>
          <w:szCs w:val="28"/>
          <w:rtl/>
          <w:lang w:bidi="fa-IR"/>
        </w:rPr>
        <w:t xml:space="preserve"> امام صادق عل</w:t>
      </w:r>
      <w:r w:rsidRPr="00EF0473">
        <w:rPr>
          <w:rFonts w:ascii="IRMitra" w:hAnsi="IRMitra" w:cs="IRMitra" w:hint="cs"/>
          <w:color w:val="00B050"/>
          <w:sz w:val="28"/>
          <w:szCs w:val="28"/>
          <w:rtl/>
          <w:lang w:bidi="fa-IR"/>
        </w:rPr>
        <w:t>ی</w:t>
      </w:r>
      <w:r w:rsidRPr="00EF0473">
        <w:rPr>
          <w:rFonts w:ascii="IRMitra" w:hAnsi="IRMitra" w:cs="IRMitra" w:hint="eastAsia"/>
          <w:color w:val="00B050"/>
          <w:sz w:val="28"/>
          <w:szCs w:val="28"/>
          <w:rtl/>
          <w:lang w:bidi="fa-IR"/>
        </w:rPr>
        <w:t>ه</w:t>
      </w:r>
      <w:r w:rsidRPr="00EF0473">
        <w:rPr>
          <w:rFonts w:ascii="IRMitra" w:hAnsi="IRMitra" w:cs="IRMitra"/>
          <w:color w:val="00B050"/>
          <w:sz w:val="28"/>
          <w:szCs w:val="28"/>
          <w:rtl/>
          <w:lang w:bidi="fa-IR"/>
        </w:rPr>
        <w:t xml:space="preserve"> السلام: «عن حسن بن صالح قال سالت جعفر بن محمّد عن قبالة الأرض بالثلث و الربع</w:t>
      </w:r>
      <w:r>
        <w:rPr>
          <w:rFonts w:ascii="IRMitra" w:hAnsi="IRMitra" w:cs="IRMitra" w:hint="cs"/>
          <w:color w:val="00B050"/>
          <w:sz w:val="28"/>
          <w:szCs w:val="28"/>
          <w:rtl/>
          <w:lang w:bidi="fa-IR"/>
        </w:rPr>
        <w:t xml:space="preserve"> </w:t>
      </w:r>
      <w:r w:rsidR="00FC4A55" w:rsidRPr="005F34B7">
        <w:rPr>
          <w:rFonts w:ascii="IRMitra" w:hAnsi="IRMitra" w:cs="IRMitra"/>
          <w:sz w:val="28"/>
          <w:szCs w:val="28"/>
          <w:rtl/>
          <w:lang w:bidi="fa-IR"/>
        </w:rPr>
        <w:t xml:space="preserve">قبالة الارض مراد نه ارض بیضا هست اعم از زمین خالی یا زمین ذات النخل </w:t>
      </w:r>
      <w:r w:rsidRPr="00EF0473">
        <w:rPr>
          <w:rFonts w:ascii="IRMitra" w:hAnsi="IRMitra" w:cs="IRMitra"/>
          <w:color w:val="00B050"/>
          <w:sz w:val="28"/>
          <w:szCs w:val="28"/>
          <w:rtl/>
          <w:lang w:bidi="fa-IR"/>
        </w:rPr>
        <w:t>فقال: لا بأس به نحن نسأله و قال قد أعط</w:t>
      </w:r>
      <w:r w:rsidRPr="00EF0473">
        <w:rPr>
          <w:rFonts w:ascii="IRMitra" w:hAnsi="IRMitra" w:cs="IRMitra" w:hint="cs"/>
          <w:color w:val="00B050"/>
          <w:sz w:val="28"/>
          <w:szCs w:val="28"/>
          <w:rtl/>
          <w:lang w:bidi="fa-IR"/>
        </w:rPr>
        <w:t>ی</w:t>
      </w:r>
      <w:r w:rsidRPr="00EF0473">
        <w:rPr>
          <w:rFonts w:ascii="IRMitra" w:hAnsi="IRMitra" w:cs="IRMitra"/>
          <w:color w:val="00B050"/>
          <w:sz w:val="28"/>
          <w:szCs w:val="28"/>
          <w:rtl/>
          <w:lang w:bidi="fa-IR"/>
        </w:rPr>
        <w:t xml:space="preserve"> رسول الله ص خ</w:t>
      </w:r>
      <w:r w:rsidRPr="00EF0473">
        <w:rPr>
          <w:rFonts w:ascii="IRMitra" w:hAnsi="IRMitra" w:cs="IRMitra" w:hint="cs"/>
          <w:color w:val="00B050"/>
          <w:sz w:val="28"/>
          <w:szCs w:val="28"/>
          <w:rtl/>
          <w:lang w:bidi="fa-IR"/>
        </w:rPr>
        <w:t>ی</w:t>
      </w:r>
      <w:r w:rsidRPr="00EF0473">
        <w:rPr>
          <w:rFonts w:ascii="IRMitra" w:hAnsi="IRMitra" w:cs="IRMitra" w:hint="eastAsia"/>
          <w:color w:val="00B050"/>
          <w:sz w:val="28"/>
          <w:szCs w:val="28"/>
          <w:rtl/>
          <w:lang w:bidi="fa-IR"/>
        </w:rPr>
        <w:t>برَ</w:t>
      </w:r>
      <w:r w:rsidRPr="00EF0473">
        <w:rPr>
          <w:rFonts w:ascii="IRMitra" w:hAnsi="IRMitra" w:cs="IRMitra"/>
          <w:color w:val="00B050"/>
          <w:sz w:val="28"/>
          <w:szCs w:val="28"/>
          <w:rtl/>
          <w:lang w:bidi="fa-IR"/>
        </w:rPr>
        <w:t xml:space="preserve"> أهلَها بخَبْرٍ. قال محمّد </w:t>
      </w:r>
      <w:r w:rsidR="00FC4A55" w:rsidRPr="005F34B7">
        <w:rPr>
          <w:rFonts w:ascii="IRMitra" w:hAnsi="IRMitra" w:cs="IRMitra"/>
          <w:sz w:val="28"/>
          <w:szCs w:val="28"/>
          <w:rtl/>
          <w:lang w:bidi="fa-IR"/>
        </w:rPr>
        <w:t xml:space="preserve">محمد یکی از راویان سند است </w:t>
      </w:r>
      <w:r w:rsidRPr="00EF0473">
        <w:rPr>
          <w:rFonts w:ascii="IRMitra" w:hAnsi="IRMitra" w:cs="IRMitra" w:hint="cs"/>
          <w:color w:val="00B050"/>
          <w:sz w:val="28"/>
          <w:szCs w:val="28"/>
          <w:rtl/>
          <w:lang w:bidi="fa-IR"/>
        </w:rPr>
        <w:t>ی</w:t>
      </w:r>
      <w:r w:rsidRPr="00EF0473">
        <w:rPr>
          <w:rFonts w:ascii="IRMitra" w:hAnsi="IRMitra" w:cs="IRMitra" w:hint="eastAsia"/>
          <w:color w:val="00B050"/>
          <w:sz w:val="28"/>
          <w:szCs w:val="28"/>
          <w:rtl/>
          <w:lang w:bidi="fa-IR"/>
        </w:rPr>
        <w:t>عن</w:t>
      </w:r>
      <w:r w:rsidRPr="00EF0473">
        <w:rPr>
          <w:rFonts w:ascii="IRMitra" w:hAnsi="IRMitra" w:cs="IRMitra" w:hint="cs"/>
          <w:color w:val="00B050"/>
          <w:sz w:val="28"/>
          <w:szCs w:val="28"/>
          <w:rtl/>
          <w:lang w:bidi="fa-IR"/>
        </w:rPr>
        <w:t>ی</w:t>
      </w:r>
      <w:r w:rsidRPr="00EF0473">
        <w:rPr>
          <w:rFonts w:ascii="IRMitra" w:hAnsi="IRMitra" w:cs="IRMitra"/>
          <w:color w:val="00B050"/>
          <w:sz w:val="28"/>
          <w:szCs w:val="28"/>
          <w:rtl/>
          <w:lang w:bidi="fa-IR"/>
        </w:rPr>
        <w:t xml:space="preserve"> بخ</w:t>
      </w:r>
      <w:r>
        <w:rPr>
          <w:rFonts w:ascii="IRMitra" w:hAnsi="IRMitra" w:cs="IRMitra" w:hint="cs"/>
          <w:color w:val="00B050"/>
          <w:sz w:val="28"/>
          <w:szCs w:val="28"/>
          <w:rtl/>
          <w:lang w:bidi="fa-IR"/>
        </w:rPr>
        <w:t>َ</w:t>
      </w:r>
      <w:r w:rsidRPr="00EF0473">
        <w:rPr>
          <w:rFonts w:ascii="IRMitra" w:hAnsi="IRMitra" w:cs="IRMitra"/>
          <w:color w:val="00B050"/>
          <w:sz w:val="28"/>
          <w:szCs w:val="28"/>
          <w:rtl/>
          <w:lang w:bidi="fa-IR"/>
        </w:rPr>
        <w:t>ب</w:t>
      </w:r>
      <w:r>
        <w:rPr>
          <w:rFonts w:ascii="IRMitra" w:hAnsi="IRMitra" w:cs="IRMitra" w:hint="cs"/>
          <w:color w:val="00B050"/>
          <w:sz w:val="28"/>
          <w:szCs w:val="28"/>
          <w:rtl/>
          <w:lang w:bidi="fa-IR"/>
        </w:rPr>
        <w:t>ْ</w:t>
      </w:r>
      <w:r w:rsidRPr="00EF0473">
        <w:rPr>
          <w:rFonts w:ascii="IRMitra" w:hAnsi="IRMitra" w:cs="IRMitra"/>
          <w:color w:val="00B050"/>
          <w:sz w:val="28"/>
          <w:szCs w:val="28"/>
          <w:rtl/>
          <w:lang w:bidi="fa-IR"/>
        </w:rPr>
        <w:t xml:space="preserve">ر: شَطْرُ ما </w:t>
      </w:r>
      <w:r w:rsidRPr="00EF0473">
        <w:rPr>
          <w:rFonts w:ascii="IRMitra" w:hAnsi="IRMitra" w:cs="IRMitra" w:hint="cs"/>
          <w:color w:val="00B050"/>
          <w:sz w:val="28"/>
          <w:szCs w:val="28"/>
          <w:rtl/>
          <w:lang w:bidi="fa-IR"/>
        </w:rPr>
        <w:t>ی</w:t>
      </w:r>
      <w:r w:rsidRPr="00EF0473">
        <w:rPr>
          <w:rFonts w:ascii="IRMitra" w:hAnsi="IRMitra" w:cs="IRMitra" w:hint="eastAsia"/>
          <w:color w:val="00B050"/>
          <w:sz w:val="28"/>
          <w:szCs w:val="28"/>
          <w:rtl/>
          <w:lang w:bidi="fa-IR"/>
        </w:rPr>
        <w:t>خرج</w:t>
      </w:r>
      <w:r w:rsidRPr="00EF0473">
        <w:rPr>
          <w:rFonts w:ascii="IRMitra" w:hAnsi="IRMitra" w:cs="IRMitra"/>
          <w:color w:val="00B050"/>
          <w:sz w:val="28"/>
          <w:szCs w:val="28"/>
          <w:rtl/>
          <w:lang w:bidi="fa-IR"/>
        </w:rPr>
        <w:t xml:space="preserve"> من الأرض </w:t>
      </w:r>
      <w:r w:rsidR="00FC4A55" w:rsidRPr="005F34B7">
        <w:rPr>
          <w:rFonts w:ascii="IRMitra" w:hAnsi="IRMitra" w:cs="IRMitra"/>
          <w:sz w:val="28"/>
          <w:szCs w:val="28"/>
          <w:rtl/>
          <w:lang w:bidi="fa-IR"/>
        </w:rPr>
        <w:t>خب</w:t>
      </w:r>
      <w:r>
        <w:rPr>
          <w:rFonts w:ascii="IRMitra" w:hAnsi="IRMitra" w:cs="IRMitra" w:hint="cs"/>
          <w:sz w:val="28"/>
          <w:szCs w:val="28"/>
          <w:rtl/>
          <w:lang w:bidi="fa-IR"/>
        </w:rPr>
        <w:t>ْ</w:t>
      </w:r>
      <w:r w:rsidR="00FC4A55" w:rsidRPr="005F34B7">
        <w:rPr>
          <w:rFonts w:ascii="IRMitra" w:hAnsi="IRMitra" w:cs="IRMitra"/>
          <w:sz w:val="28"/>
          <w:szCs w:val="28"/>
          <w:rtl/>
          <w:lang w:bidi="fa-IR"/>
        </w:rPr>
        <w:t>ر یعنی نصف می گویند این خب</w:t>
      </w:r>
      <w:r>
        <w:rPr>
          <w:rFonts w:ascii="IRMitra" w:hAnsi="IRMitra" w:cs="IRMitra" w:hint="cs"/>
          <w:sz w:val="28"/>
          <w:szCs w:val="28"/>
          <w:rtl/>
          <w:lang w:bidi="fa-IR"/>
        </w:rPr>
        <w:t>ْ</w:t>
      </w:r>
      <w:r w:rsidR="00FC4A55" w:rsidRPr="005F34B7">
        <w:rPr>
          <w:rFonts w:ascii="IRMitra" w:hAnsi="IRMitra" w:cs="IRMitra"/>
          <w:sz w:val="28"/>
          <w:szCs w:val="28"/>
          <w:rtl/>
          <w:lang w:bidi="fa-IR"/>
        </w:rPr>
        <w:t>ر از همین خیبر گرفته شده چون نصف نصف بوده از کلمه خیبر کلمه خبر گرفته شده یعنی بش</w:t>
      </w:r>
      <w:r>
        <w:rPr>
          <w:rFonts w:ascii="IRMitra" w:hAnsi="IRMitra" w:cs="IRMitra" w:hint="cs"/>
          <w:sz w:val="28"/>
          <w:szCs w:val="28"/>
          <w:rtl/>
          <w:lang w:bidi="fa-IR"/>
        </w:rPr>
        <w:t>َ</w:t>
      </w:r>
      <w:r w:rsidR="00FC4A55" w:rsidRPr="005F34B7">
        <w:rPr>
          <w:rFonts w:ascii="IRMitra" w:hAnsi="IRMitra" w:cs="IRMitra"/>
          <w:sz w:val="28"/>
          <w:szCs w:val="28"/>
          <w:rtl/>
          <w:lang w:bidi="fa-IR"/>
        </w:rPr>
        <w:t>ط</w:t>
      </w:r>
      <w:r>
        <w:rPr>
          <w:rFonts w:ascii="IRMitra" w:hAnsi="IRMitra" w:cs="IRMitra" w:hint="cs"/>
          <w:sz w:val="28"/>
          <w:szCs w:val="28"/>
          <w:rtl/>
          <w:lang w:bidi="fa-IR"/>
        </w:rPr>
        <w:t>ْ</w:t>
      </w:r>
      <w:r w:rsidR="00FC4A55" w:rsidRPr="005F34B7">
        <w:rPr>
          <w:rFonts w:ascii="IRMitra" w:hAnsi="IRMitra" w:cs="IRMitra"/>
          <w:sz w:val="28"/>
          <w:szCs w:val="28"/>
          <w:rtl/>
          <w:lang w:bidi="fa-IR"/>
        </w:rPr>
        <w:t>ر بنصف امثال اینها</w:t>
      </w:r>
    </w:p>
    <w:p w14:paraId="7A2FDFB7" w14:textId="77777777" w:rsidR="001336A6" w:rsidRDefault="00FC4A55" w:rsidP="00EF0473">
      <w:pPr>
        <w:bidi/>
        <w:jc w:val="both"/>
        <w:rPr>
          <w:rFonts w:ascii="IRMitra" w:hAnsi="IRMitra" w:cs="IRMitra"/>
          <w:sz w:val="28"/>
          <w:szCs w:val="28"/>
          <w:rtl/>
          <w:lang w:bidi="fa-IR"/>
        </w:rPr>
      </w:pPr>
      <w:r w:rsidRPr="005F34B7">
        <w:rPr>
          <w:rFonts w:ascii="IRMitra" w:hAnsi="IRMitra" w:cs="IRMitra"/>
          <w:sz w:val="28"/>
          <w:szCs w:val="28"/>
          <w:rtl/>
          <w:lang w:bidi="fa-IR"/>
        </w:rPr>
        <w:t xml:space="preserve"> بنابراین محصل عرض من این است که آن چیزی که ظاهراً در این نقل هست همان نقل</w:t>
      </w:r>
      <w:r w:rsidR="00494521">
        <w:rPr>
          <w:rFonts w:ascii="IRMitra" w:hAnsi="IRMitra" w:cs="IRMitra"/>
          <w:sz w:val="28"/>
          <w:szCs w:val="28"/>
          <w:rtl/>
          <w:lang w:bidi="fa-IR"/>
        </w:rPr>
        <w:t xml:space="preserve"> صفوان </w:t>
      </w:r>
      <w:r w:rsidRPr="005F34B7">
        <w:rPr>
          <w:rFonts w:ascii="IRMitra" w:hAnsi="IRMitra" w:cs="IRMitra"/>
          <w:sz w:val="28"/>
          <w:szCs w:val="28"/>
          <w:rtl/>
          <w:lang w:bidi="fa-IR"/>
        </w:rPr>
        <w:t>و احمد بن محمد بن ابی نصر نقل باهم آن نقل این هم موید همین است که احتمالاً احمد بن محمد بن ابی نصیر بعدا فاصله افتاده</w:t>
      </w:r>
      <w:r w:rsidR="001336A6">
        <w:rPr>
          <w:rFonts w:ascii="IRMitra" w:hAnsi="IRMitra" w:cs="IRMitra" w:hint="cs"/>
          <w:sz w:val="28"/>
          <w:szCs w:val="28"/>
          <w:rtl/>
          <w:lang w:bidi="fa-IR"/>
        </w:rPr>
        <w:t xml:space="preserve"> بوده.</w:t>
      </w:r>
      <w:r w:rsidRPr="005F34B7">
        <w:rPr>
          <w:rFonts w:ascii="IRMitra" w:hAnsi="IRMitra" w:cs="IRMitra"/>
          <w:sz w:val="28"/>
          <w:szCs w:val="28"/>
          <w:rtl/>
          <w:lang w:bidi="fa-IR"/>
        </w:rPr>
        <w:t xml:space="preserve"> نقل اصیل همان نقل</w:t>
      </w:r>
      <w:r w:rsidR="00494521">
        <w:rPr>
          <w:rFonts w:ascii="IRMitra" w:hAnsi="IRMitra" w:cs="IRMitra"/>
          <w:sz w:val="28"/>
          <w:szCs w:val="28"/>
          <w:rtl/>
          <w:lang w:bidi="fa-IR"/>
        </w:rPr>
        <w:t xml:space="preserve"> صفوان </w:t>
      </w:r>
      <w:r w:rsidRPr="005F34B7">
        <w:rPr>
          <w:rFonts w:ascii="IRMitra" w:hAnsi="IRMitra" w:cs="IRMitra"/>
          <w:sz w:val="28"/>
          <w:szCs w:val="28"/>
          <w:rtl/>
          <w:lang w:bidi="fa-IR"/>
        </w:rPr>
        <w:t>و احمد بن محمد بن ابی نصر با هم بوده که برای علی بن احمد بن اشیم ذکر کرده بوده بعد یک مقدار سنش بالا رفته بعدا احمد بن محمد بن ابی نصر وقتی می خواسته ذکر بکند یک تصور معنایی</w:t>
      </w:r>
      <w:r w:rsidR="001336A6">
        <w:rPr>
          <w:rFonts w:ascii="IRMitra" w:hAnsi="IRMitra" w:cs="IRMitra" w:hint="cs"/>
          <w:sz w:val="28"/>
          <w:szCs w:val="28"/>
          <w:rtl/>
          <w:lang w:bidi="fa-IR"/>
        </w:rPr>
        <w:t>.</w:t>
      </w:r>
      <w:r w:rsidRPr="005F34B7">
        <w:rPr>
          <w:rFonts w:ascii="IRMitra" w:hAnsi="IRMitra" w:cs="IRMitra"/>
          <w:sz w:val="28"/>
          <w:szCs w:val="28"/>
          <w:rtl/>
          <w:lang w:bidi="fa-IR"/>
        </w:rPr>
        <w:t xml:space="preserve"> عرض کردم اینکه بیشتر باشد بیاضش از سوادش هست در کلمات ولی روایت ناظر به آن فرض نیست یعنی دو تا شبهه در ذهن بوده امر محمد بن ابی نصر بعدا خیال کرده که آن روایت که شنیده بوده</w:t>
      </w:r>
      <w:r w:rsidR="001336A6">
        <w:rPr>
          <w:rFonts w:ascii="IRMitra" w:hAnsi="IRMitra" w:cs="IRMitra" w:hint="cs"/>
          <w:sz w:val="28"/>
          <w:szCs w:val="28"/>
          <w:rtl/>
          <w:lang w:bidi="fa-IR"/>
        </w:rPr>
        <w:t xml:space="preserve"> مربوط به</w:t>
      </w:r>
      <w:r w:rsidRPr="005F34B7">
        <w:rPr>
          <w:rFonts w:ascii="IRMitra" w:hAnsi="IRMitra" w:cs="IRMitra"/>
          <w:sz w:val="28"/>
          <w:szCs w:val="28"/>
          <w:rtl/>
          <w:lang w:bidi="fa-IR"/>
        </w:rPr>
        <w:t xml:space="preserve"> آن شبهه دیگر بوده در حالی که ناظر به اصل شبهه مساقات و جواز مساقات بوده که امام باقر علیه السلام و امام صادق علیه السلام هم قبل از امام رضا به جوازش حکم کرده بودند امام رضا هم می خواهد به جوازش حکم کند استناداً الی قضیه خیبر که خیلی واضح است</w:t>
      </w:r>
      <w:r w:rsidR="001336A6">
        <w:rPr>
          <w:rFonts w:ascii="IRMitra" w:hAnsi="IRMitra" w:cs="IRMitra" w:hint="cs"/>
          <w:sz w:val="28"/>
          <w:szCs w:val="28"/>
          <w:rtl/>
          <w:lang w:bidi="fa-IR"/>
        </w:rPr>
        <w:t>.</w:t>
      </w:r>
    </w:p>
    <w:p w14:paraId="197B98AF" w14:textId="77777777" w:rsidR="007D3371" w:rsidRDefault="00FC4A55" w:rsidP="001336A6">
      <w:pPr>
        <w:bidi/>
        <w:jc w:val="both"/>
        <w:rPr>
          <w:rFonts w:ascii="IRMitra" w:hAnsi="IRMitra" w:cs="IRMitra"/>
          <w:sz w:val="28"/>
          <w:szCs w:val="28"/>
          <w:rtl/>
          <w:lang w:bidi="fa-IR"/>
        </w:rPr>
      </w:pPr>
      <w:r w:rsidRPr="005F34B7">
        <w:rPr>
          <w:rFonts w:ascii="IRMitra" w:hAnsi="IRMitra" w:cs="IRMitra"/>
          <w:sz w:val="28"/>
          <w:szCs w:val="28"/>
          <w:rtl/>
          <w:lang w:bidi="fa-IR"/>
        </w:rPr>
        <w:lastRenderedPageBreak/>
        <w:t xml:space="preserve"> حالا اینها همه یک بحث فقه الحدیثی روایت بود بحث عمده آن بحثی است که آقای هاشمی اینها همه مقدمه بود برای بحث آقای هاشمی که آقای هاشمی می خواهند بگویند که این مربوط به حق السلطان نیست این مربوط به حق الامام است و حق الامام غیر از حق السلطان است</w:t>
      </w:r>
      <w:r w:rsidR="007D3371">
        <w:rPr>
          <w:rFonts w:ascii="IRMitra" w:hAnsi="IRMitra" w:cs="IRMitra" w:hint="cs"/>
          <w:sz w:val="28"/>
          <w:szCs w:val="28"/>
          <w:rtl/>
          <w:lang w:bidi="fa-IR"/>
        </w:rPr>
        <w:t>.</w:t>
      </w:r>
      <w:r w:rsidRPr="005F34B7">
        <w:rPr>
          <w:rFonts w:ascii="IRMitra" w:hAnsi="IRMitra" w:cs="IRMitra"/>
          <w:sz w:val="28"/>
          <w:szCs w:val="28"/>
          <w:rtl/>
          <w:lang w:bidi="fa-IR"/>
        </w:rPr>
        <w:t xml:space="preserve"> این را ملاحظه بفرمایید این را بعداً صحبت خواهیم کرد بعدازظهر غیر از آن سوالاتی که به دوستان دادیم ادامه بحث آقای هاشمی را هم دنبال خواهیم کرد </w:t>
      </w:r>
    </w:p>
    <w:p w14:paraId="682B7706" w14:textId="6B6B968D" w:rsidR="00D47B5D" w:rsidRPr="00EF0473" w:rsidRDefault="00FC4A55" w:rsidP="007D3371">
      <w:pPr>
        <w:bidi/>
        <w:jc w:val="both"/>
        <w:rPr>
          <w:rFonts w:ascii="IRMitra" w:hAnsi="IRMitra" w:cs="IRMitra"/>
          <w:color w:val="00B050"/>
          <w:sz w:val="28"/>
          <w:szCs w:val="28"/>
          <w:lang w:bidi="fa-IR"/>
        </w:rPr>
      </w:pPr>
      <w:r w:rsidRPr="00201DE8">
        <w:rPr>
          <w:rFonts w:ascii="IRMitra" w:hAnsi="IRMitra" w:cs="IRMitra"/>
          <w:color w:val="00B050"/>
          <w:sz w:val="28"/>
          <w:szCs w:val="28"/>
          <w:rtl/>
          <w:lang w:bidi="fa-IR"/>
        </w:rPr>
        <w:t xml:space="preserve">و صلی الله علی سیدنا و نبینا محمد و آل محمد </w:t>
      </w:r>
    </w:p>
    <w:sectPr w:rsidR="00D47B5D" w:rsidRPr="00EF0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D3320"/>
    <w:multiLevelType w:val="hybridMultilevel"/>
    <w:tmpl w:val="F46C5468"/>
    <w:lvl w:ilvl="0" w:tplc="62C45A7E">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D"/>
    <w:rsid w:val="000229F4"/>
    <w:rsid w:val="000241A9"/>
    <w:rsid w:val="000532C4"/>
    <w:rsid w:val="000F49A8"/>
    <w:rsid w:val="001336A6"/>
    <w:rsid w:val="001549B0"/>
    <w:rsid w:val="001D078B"/>
    <w:rsid w:val="00201DE8"/>
    <w:rsid w:val="00250C82"/>
    <w:rsid w:val="00291BE2"/>
    <w:rsid w:val="003403A4"/>
    <w:rsid w:val="003676C7"/>
    <w:rsid w:val="003A5F4A"/>
    <w:rsid w:val="003E2649"/>
    <w:rsid w:val="00403A83"/>
    <w:rsid w:val="00486A9A"/>
    <w:rsid w:val="00494521"/>
    <w:rsid w:val="004A6738"/>
    <w:rsid w:val="00526F0B"/>
    <w:rsid w:val="0053216F"/>
    <w:rsid w:val="00545CD8"/>
    <w:rsid w:val="0057395B"/>
    <w:rsid w:val="005C121A"/>
    <w:rsid w:val="005F34B7"/>
    <w:rsid w:val="00647F5B"/>
    <w:rsid w:val="006761F9"/>
    <w:rsid w:val="00682FC9"/>
    <w:rsid w:val="00693315"/>
    <w:rsid w:val="00733ABC"/>
    <w:rsid w:val="007A6BEE"/>
    <w:rsid w:val="007B0C35"/>
    <w:rsid w:val="007D3371"/>
    <w:rsid w:val="00800D8F"/>
    <w:rsid w:val="009278E4"/>
    <w:rsid w:val="009B11A6"/>
    <w:rsid w:val="00A2087C"/>
    <w:rsid w:val="00A30C77"/>
    <w:rsid w:val="00AA189F"/>
    <w:rsid w:val="00B301EE"/>
    <w:rsid w:val="00B631CF"/>
    <w:rsid w:val="00BC2FB8"/>
    <w:rsid w:val="00BF5A99"/>
    <w:rsid w:val="00CA0A30"/>
    <w:rsid w:val="00CC71B4"/>
    <w:rsid w:val="00D24686"/>
    <w:rsid w:val="00D348CB"/>
    <w:rsid w:val="00D47B5D"/>
    <w:rsid w:val="00D50196"/>
    <w:rsid w:val="00D52AC0"/>
    <w:rsid w:val="00E05761"/>
    <w:rsid w:val="00E86DC1"/>
    <w:rsid w:val="00EC1B8F"/>
    <w:rsid w:val="00EF0473"/>
    <w:rsid w:val="00F634AE"/>
    <w:rsid w:val="00F8718A"/>
    <w:rsid w:val="00FC4A55"/>
    <w:rsid w:val="00FD7C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D549"/>
  <w15:chartTrackingRefBased/>
  <w15:docId w15:val="{54F2BD24-37C7-4CD6-B060-5B38D11E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7B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7B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7B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7B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7B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7B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B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B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B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B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7B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7B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7B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7B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7B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B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B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B5D"/>
    <w:rPr>
      <w:rFonts w:eastAsiaTheme="majorEastAsia" w:cstheme="majorBidi"/>
      <w:color w:val="272727" w:themeColor="text1" w:themeTint="D8"/>
    </w:rPr>
  </w:style>
  <w:style w:type="paragraph" w:styleId="Title">
    <w:name w:val="Title"/>
    <w:basedOn w:val="Normal"/>
    <w:next w:val="Normal"/>
    <w:link w:val="TitleChar"/>
    <w:uiPriority w:val="10"/>
    <w:qFormat/>
    <w:rsid w:val="00D47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B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B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B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B5D"/>
    <w:pPr>
      <w:spacing w:before="160"/>
      <w:jc w:val="center"/>
    </w:pPr>
    <w:rPr>
      <w:i/>
      <w:iCs/>
      <w:color w:val="404040" w:themeColor="text1" w:themeTint="BF"/>
    </w:rPr>
  </w:style>
  <w:style w:type="character" w:customStyle="1" w:styleId="QuoteChar">
    <w:name w:val="Quote Char"/>
    <w:basedOn w:val="DefaultParagraphFont"/>
    <w:link w:val="Quote"/>
    <w:uiPriority w:val="29"/>
    <w:rsid w:val="00D47B5D"/>
    <w:rPr>
      <w:i/>
      <w:iCs/>
      <w:color w:val="404040" w:themeColor="text1" w:themeTint="BF"/>
    </w:rPr>
  </w:style>
  <w:style w:type="paragraph" w:styleId="ListParagraph">
    <w:name w:val="List Paragraph"/>
    <w:basedOn w:val="Normal"/>
    <w:uiPriority w:val="34"/>
    <w:qFormat/>
    <w:rsid w:val="00D47B5D"/>
    <w:pPr>
      <w:ind w:left="720"/>
      <w:contextualSpacing/>
    </w:pPr>
  </w:style>
  <w:style w:type="character" w:styleId="IntenseEmphasis">
    <w:name w:val="Intense Emphasis"/>
    <w:basedOn w:val="DefaultParagraphFont"/>
    <w:uiPriority w:val="21"/>
    <w:qFormat/>
    <w:rsid w:val="00D47B5D"/>
    <w:rPr>
      <w:i/>
      <w:iCs/>
      <w:color w:val="2F5496" w:themeColor="accent1" w:themeShade="BF"/>
    </w:rPr>
  </w:style>
  <w:style w:type="paragraph" w:styleId="IntenseQuote">
    <w:name w:val="Intense Quote"/>
    <w:basedOn w:val="Normal"/>
    <w:next w:val="Normal"/>
    <w:link w:val="IntenseQuoteChar"/>
    <w:uiPriority w:val="30"/>
    <w:qFormat/>
    <w:rsid w:val="00D47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7B5D"/>
    <w:rPr>
      <w:i/>
      <w:iCs/>
      <w:color w:val="2F5496" w:themeColor="accent1" w:themeShade="BF"/>
    </w:rPr>
  </w:style>
  <w:style w:type="character" w:styleId="IntenseReference">
    <w:name w:val="Intense Reference"/>
    <w:basedOn w:val="DefaultParagraphFont"/>
    <w:uiPriority w:val="32"/>
    <w:qFormat/>
    <w:rsid w:val="00D47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46</cp:revision>
  <dcterms:created xsi:type="dcterms:W3CDTF">2025-05-04T07:40:00Z</dcterms:created>
  <dcterms:modified xsi:type="dcterms:W3CDTF">2025-05-12T04:41:00Z</dcterms:modified>
</cp:coreProperties>
</file>