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F751B9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F751B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1AC33A5A" w14:textId="77777777" w:rsidR="002C0BA5" w:rsidRDefault="002C0BA5" w:rsidP="00F751B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2C0BA5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119-14050316</w:t>
      </w:r>
    </w:p>
    <w:p w14:paraId="0F9BB1E9" w14:textId="011EEEFE" w:rsidR="00D70EEE" w:rsidRPr="003541F9" w:rsidRDefault="00D70EEE" w:rsidP="00F751B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2335D8D" w:rsidR="00D70EEE" w:rsidRPr="003541F9" w:rsidRDefault="00D70EEE" w:rsidP="00F751B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2C0BA5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119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F751B9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6B89180A" w14:textId="339C8F3D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/>
          <w:sz w:val="28"/>
          <w:szCs w:val="28"/>
          <w:rtl/>
        </w:rPr>
        <w:t>بحث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ما به تناسب اصل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نرس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کلمات مرحوم امام رس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مورد مفهوم اصل صحبت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کردند</w:t>
      </w:r>
      <w:r w:rsidRPr="00F751B9">
        <w:rPr>
          <w:rFonts w:ascii="IRMitra" w:hAnsi="IRMitra" w:cs="IRMitra"/>
          <w:sz w:val="28"/>
          <w:szCs w:val="28"/>
          <w:rtl/>
        </w:rPr>
        <w:t xml:space="preserve">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من در مورد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بحث مطرح بکنم، آن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اصطلاح اصل گاه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کلمات متأخر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مثل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بها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محدث کاش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به کار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رود،</w:t>
      </w:r>
      <w:r w:rsidRPr="00F751B9">
        <w:rPr>
          <w:rFonts w:ascii="IRMitra" w:hAnsi="IRMitra" w:cs="IRMitra"/>
          <w:sz w:val="28"/>
          <w:szCs w:val="28"/>
          <w:rtl/>
        </w:rPr>
        <w:t xml:space="preserve"> آن ممکن است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اصطلاح خاص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داشته باشد و پدر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بها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</w:t>
      </w:r>
      <w:r w:rsidR="0026253B">
        <w:rPr>
          <w:rFonts w:ascii="IRMitra" w:hAnsi="IRMitra" w:cs="IRMitra" w:hint="cs"/>
          <w:sz w:val="28"/>
          <w:szCs w:val="28"/>
          <w:rtl/>
        </w:rPr>
        <w:t>نا</w:t>
      </w:r>
      <w:r w:rsidRPr="00F751B9">
        <w:rPr>
          <w:rFonts w:ascii="IRMitra" w:hAnsi="IRMitra" w:cs="IRMitra"/>
          <w:sz w:val="28"/>
          <w:szCs w:val="28"/>
          <w:rtl/>
        </w:rPr>
        <w:t xml:space="preserve"> الخمسه، کتب اربعه را به علاوه مد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نة</w:t>
      </w:r>
      <w:r w:rsidRPr="00F751B9">
        <w:rPr>
          <w:rFonts w:ascii="IRMitra" w:hAnsi="IRMitra" w:cs="IRMitra"/>
          <w:sz w:val="28"/>
          <w:szCs w:val="28"/>
          <w:rtl/>
        </w:rPr>
        <w:t xml:space="preserve"> العلم، اصول</w:t>
      </w:r>
      <w:r w:rsidR="0026253B">
        <w:rPr>
          <w:rFonts w:ascii="IRMitra" w:hAnsi="IRMitra" w:cs="IRMitra" w:hint="cs"/>
          <w:sz w:val="28"/>
          <w:szCs w:val="28"/>
          <w:rtl/>
        </w:rPr>
        <w:t>نا</w:t>
      </w:r>
      <w:r w:rsidRPr="00F751B9">
        <w:rPr>
          <w:rFonts w:ascii="IRMitra" w:hAnsi="IRMitra" w:cs="IRMitra"/>
          <w:sz w:val="28"/>
          <w:szCs w:val="28"/>
          <w:rtl/>
        </w:rPr>
        <w:t xml:space="preserve"> الخمسه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بحث ما سر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ممکن است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اصطلاح خاص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داشته باش</w:t>
      </w:r>
      <w:r w:rsidRPr="00F751B9">
        <w:rPr>
          <w:rFonts w:ascii="IRMitra" w:hAnsi="IRMitra" w:cs="IRMitra" w:hint="eastAsia"/>
          <w:sz w:val="28"/>
          <w:szCs w:val="28"/>
          <w:rtl/>
        </w:rPr>
        <w:t>ند،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اطلاق خاص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داشته باشند. </w:t>
      </w:r>
      <w:r w:rsidR="00486378">
        <w:rPr>
          <w:rFonts w:ascii="IRMitra" w:hAnsi="IRMitra" w:cs="IRMitra" w:hint="cs"/>
          <w:sz w:val="28"/>
          <w:szCs w:val="28"/>
          <w:rtl/>
        </w:rPr>
        <w:t xml:space="preserve">این است که </w:t>
      </w:r>
      <w:r w:rsidRPr="00F751B9">
        <w:rPr>
          <w:rFonts w:ascii="IRMitra" w:hAnsi="IRMitra" w:cs="IRMitra"/>
          <w:sz w:val="28"/>
          <w:szCs w:val="28"/>
          <w:rtl/>
        </w:rPr>
        <w:t>بحث را منحصر 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کرد در اصطلاحات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کلمات قدما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ما، در کلمات رجال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/>
          <w:sz w:val="28"/>
          <w:szCs w:val="28"/>
          <w:rtl/>
        </w:rPr>
        <w:t xml:space="preserve"> اصل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ما به کار رفته است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از عبارت‌ها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بها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عبارت محدث کاشان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مجلس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نعمت‌الله جزا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گران</w:t>
      </w:r>
      <w:r w:rsidRPr="00F751B9">
        <w:rPr>
          <w:rFonts w:ascii="IRMitra" w:hAnsi="IRMitra" w:cs="IRMitra"/>
          <w:sz w:val="28"/>
          <w:szCs w:val="28"/>
          <w:rtl/>
        </w:rPr>
        <w:t xml:space="preserve"> نقل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کنند،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="00486378">
        <w:rPr>
          <w:rFonts w:ascii="IRMitra" w:hAnsi="IRMitra" w:cs="IRMitra" w:hint="cs"/>
          <w:sz w:val="28"/>
          <w:szCs w:val="28"/>
          <w:rtl/>
        </w:rPr>
        <w:t xml:space="preserve">اینها </w:t>
      </w:r>
      <w:r w:rsidRPr="00F751B9">
        <w:rPr>
          <w:rFonts w:ascii="IRMitra" w:hAnsi="IRMitra" w:cs="IRMitra"/>
          <w:sz w:val="28"/>
          <w:szCs w:val="28"/>
          <w:rtl/>
        </w:rPr>
        <w:t>از محل بحث خارج است،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ملازمه باشد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کلمات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متأخر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و کلمات قدما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056C2F5F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22620D2E" w14:textId="72FBA31D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t>مرحوم</w:t>
      </w:r>
      <w:r w:rsidRPr="00F751B9">
        <w:rPr>
          <w:rFonts w:ascii="IRMitra" w:hAnsi="IRMitra" w:cs="IRMitra"/>
          <w:sz w:val="28"/>
          <w:szCs w:val="28"/>
          <w:rtl/>
        </w:rPr>
        <w:t xml:space="preserve"> امام بعد از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بحث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کنند</w:t>
      </w:r>
      <w:r w:rsidRPr="00F751B9">
        <w:rPr>
          <w:rFonts w:ascii="IRMitra" w:hAnsi="IRMitra" w:cs="IRMitra"/>
          <w:sz w:val="28"/>
          <w:szCs w:val="28"/>
          <w:rtl/>
        </w:rPr>
        <w:t xml:space="preserve"> و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خواهند</w:t>
      </w:r>
      <w:r w:rsidRPr="00F751B9">
        <w:rPr>
          <w:rFonts w:ascii="IRMitra" w:hAnsi="IRMitra" w:cs="IRMitra"/>
          <w:sz w:val="28"/>
          <w:szCs w:val="28"/>
          <w:rtl/>
        </w:rPr>
        <w:t xml:space="preserve">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را تفس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کنند، دو معنا در بحث اصل مطرح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کنند؛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به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کتاب، احتمال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دهند</w:t>
      </w:r>
      <w:r w:rsidRPr="00F751B9">
        <w:rPr>
          <w:rFonts w:ascii="IRMitra" w:hAnsi="IRMitra" w:cs="IRMitra"/>
          <w:sz w:val="28"/>
          <w:szCs w:val="28"/>
          <w:rtl/>
        </w:rPr>
        <w:t>: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انقدح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ذهن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انه عبارة عن کتاب معد لتدو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ما هو مرتبط باصول الد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او المذهب کالامامة و العصمة و البداء و الرجعة و بطلان الجبر و التفو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ض</w:t>
      </w:r>
      <w:r w:rsidRPr="00F751B9">
        <w:rPr>
          <w:rFonts w:ascii="IRMitra" w:hAnsi="IRMitra" w:cs="IRMitra"/>
          <w:sz w:val="28"/>
          <w:szCs w:val="28"/>
          <w:rtl/>
        </w:rPr>
        <w:t>. بعد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>: والذ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اوقعن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هذا الاحتمال اثباتهم الاصل لکث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من </w:t>
      </w:r>
      <w:r w:rsidR="001911E9">
        <w:rPr>
          <w:rFonts w:ascii="IRMitra" w:hAnsi="IRMitra" w:cs="IRMitra" w:hint="cs"/>
          <w:sz w:val="28"/>
          <w:szCs w:val="28"/>
          <w:rtl/>
        </w:rPr>
        <w:t>اصحابنا</w:t>
      </w:r>
      <w:r w:rsidR="001911E9"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t>المتکلم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کهشام بن حکم، هشام بن سالم و جم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بن دراج، سع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بن غزوان و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مطرح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کنند</w:t>
      </w:r>
      <w:r w:rsidRPr="00F751B9">
        <w:rPr>
          <w:rFonts w:ascii="IRMitra" w:hAnsi="IRMitra" w:cs="IRMitra"/>
          <w:sz w:val="28"/>
          <w:szCs w:val="28"/>
          <w:rtl/>
        </w:rPr>
        <w:t>. کس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مراجعه کند مقدار کسان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اصل</w:t>
      </w:r>
      <w:r w:rsidRPr="00F751B9">
        <w:rPr>
          <w:rFonts w:ascii="IRMitra" w:hAnsi="IRMitra" w:cs="IRMitra"/>
          <w:sz w:val="28"/>
          <w:szCs w:val="28"/>
          <w:rtl/>
        </w:rPr>
        <w:t xml:space="preserve"> ثابت شده از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متکلم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شتر</w:t>
      </w:r>
      <w:r w:rsidRPr="00F751B9">
        <w:rPr>
          <w:rFonts w:ascii="IRMitra" w:hAnsi="IRMitra" w:cs="IRMitra"/>
          <w:sz w:val="28"/>
          <w:szCs w:val="28"/>
          <w:rtl/>
        </w:rPr>
        <w:t xml:space="preserve"> از کسان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 که از متکلم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احتمال به </w:t>
      </w:r>
      <w:r w:rsidR="0084737C" w:rsidRPr="00F751B9">
        <w:rPr>
          <w:rFonts w:ascii="IRMitra" w:hAnsi="IRMitra" w:cs="IRMitra"/>
          <w:sz w:val="28"/>
          <w:szCs w:val="28"/>
          <w:rtl/>
        </w:rPr>
        <w:t>ا</w:t>
      </w:r>
      <w:r w:rsidR="0084737C" w:rsidRPr="00F751B9">
        <w:rPr>
          <w:rFonts w:ascii="IRMitra" w:hAnsi="IRMitra" w:cs="IRMitra" w:hint="cs"/>
          <w:sz w:val="28"/>
          <w:szCs w:val="28"/>
          <w:rtl/>
        </w:rPr>
        <w:t>ی</w:t>
      </w:r>
      <w:r w:rsidR="0084737C" w:rsidRPr="00F751B9">
        <w:rPr>
          <w:rFonts w:ascii="IRMitra" w:hAnsi="IRMitra" w:cs="IRMitra" w:hint="eastAsia"/>
          <w:sz w:val="28"/>
          <w:szCs w:val="28"/>
          <w:rtl/>
        </w:rPr>
        <w:t>ن</w:t>
      </w:r>
      <w:r w:rsidR="0084737C"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t>علت بوده که تتبع کامل انجام نشده است و الا اصلاً توهمش هم شا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با تتبع کامل نم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رود</w:t>
      </w:r>
      <w:r w:rsidRPr="00F751B9">
        <w:rPr>
          <w:rFonts w:ascii="IRMitra" w:hAnsi="IRMitra" w:cs="IRMitra"/>
          <w:sz w:val="28"/>
          <w:szCs w:val="28"/>
          <w:rtl/>
        </w:rPr>
        <w:t>. البته مرحوم امام مؤ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دات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آورند،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مؤ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دات</w:t>
      </w:r>
      <w:r w:rsidRPr="00F751B9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رسد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وجه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صحت ندار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. مجرد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مثلاً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 ابو منصور صرام گفته شده است: له کتب کث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رة</w:t>
      </w:r>
      <w:r w:rsidRPr="00F751B9">
        <w:rPr>
          <w:rFonts w:ascii="IRMitra" w:hAnsi="IRMitra" w:cs="IRMitra"/>
          <w:sz w:val="28"/>
          <w:szCs w:val="28"/>
          <w:rtl/>
        </w:rPr>
        <w:t xml:space="preserve"> منها کتاب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الاصول سماه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/>
          <w:sz w:val="28"/>
          <w:szCs w:val="28"/>
          <w:rtl/>
        </w:rPr>
        <w:t xml:space="preserve"> الد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عرض بکنم، ما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به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عقا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آن دوره‌ها به کار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رفته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بحث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ست،</w:t>
      </w:r>
      <w:r w:rsidRPr="00F751B9">
        <w:rPr>
          <w:rFonts w:ascii="IRMitra" w:hAnsi="IRMitra" w:cs="IRMitra"/>
          <w:sz w:val="28"/>
          <w:szCs w:val="28"/>
          <w:rtl/>
        </w:rPr>
        <w:t xml:space="preserve">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که </w:t>
      </w:r>
      <w:r w:rsidR="000C060B">
        <w:rPr>
          <w:rFonts w:ascii="IRMitra" w:hAnsi="IRMitra" w:cs="IRMitra" w:hint="cs"/>
          <w:sz w:val="28"/>
          <w:szCs w:val="28"/>
          <w:rtl/>
        </w:rPr>
        <w:t>از</w:t>
      </w:r>
      <w:r w:rsidRPr="00F751B9">
        <w:rPr>
          <w:rFonts w:ascii="IRMitra" w:hAnsi="IRMitra" w:cs="IRMitra"/>
          <w:sz w:val="28"/>
          <w:szCs w:val="28"/>
          <w:rtl/>
        </w:rPr>
        <w:t xml:space="preserve"> اقسام کتاب ه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مربوط به آن اصول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که به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عقا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lastRenderedPageBreak/>
        <w:t>مطلب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>. مجرد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بعض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کسان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اصول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عقا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نوشته‌اند،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ربط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ندارد که حت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اگر اصل هم داشته باشند،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اصلشان با آن مرتبط باشد</w:t>
      </w:r>
      <w:r w:rsidR="000C060B">
        <w:rPr>
          <w:rFonts w:ascii="IRMitra" w:hAnsi="IRMitra" w:cs="IRMitra" w:hint="cs"/>
          <w:sz w:val="28"/>
          <w:szCs w:val="28"/>
          <w:rtl/>
        </w:rPr>
        <w:t xml:space="preserve"> ما هیچ دلیلی نداریم.</w:t>
      </w:r>
      <w:r w:rsidRPr="00F751B9">
        <w:rPr>
          <w:rFonts w:ascii="IRMitra" w:hAnsi="IRMitra" w:cs="IRMitra"/>
          <w:sz w:val="28"/>
          <w:szCs w:val="28"/>
          <w:rtl/>
        </w:rPr>
        <w:t xml:space="preserve"> و قال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ترجمة هشام بن حکم له مباحث کث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رة</w:t>
      </w:r>
      <w:r w:rsidRPr="00F751B9">
        <w:rPr>
          <w:rFonts w:ascii="IRMitra" w:hAnsi="IRMitra" w:cs="IRMitra"/>
          <w:sz w:val="28"/>
          <w:szCs w:val="28"/>
          <w:rtl/>
        </w:rPr>
        <w:t xml:space="preserve"> مع المخالف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الاصول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رها</w:t>
      </w:r>
      <w:r w:rsidRPr="00F751B9">
        <w:rPr>
          <w:rFonts w:ascii="IRMitra" w:hAnsi="IRMitra" w:cs="IRMitra"/>
          <w:sz w:val="28"/>
          <w:szCs w:val="28"/>
          <w:rtl/>
        </w:rPr>
        <w:t xml:space="preserve"> و له اصل.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حالا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له اصل ارتباط دارد با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الاصول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شاهد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ترجمه منتجب‌الد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دارد: له کتاب حقائق الا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مان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الاصول.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چه ارتباط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 به بحث اصل به عنوان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اقسام کتاب؟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احتمال </w:t>
      </w:r>
      <w:r w:rsidRPr="00F751B9">
        <w:rPr>
          <w:rFonts w:ascii="IRMitra" w:hAnsi="IRMitra" w:cs="IRMitra" w:hint="eastAsia"/>
          <w:sz w:val="28"/>
          <w:szCs w:val="28"/>
          <w:rtl/>
        </w:rPr>
        <w:t>اول</w:t>
      </w:r>
      <w:r w:rsidRPr="00F751B9">
        <w:rPr>
          <w:rFonts w:ascii="IRMitra" w:hAnsi="IRMitra" w:cs="IRMitra"/>
          <w:sz w:val="28"/>
          <w:szCs w:val="28"/>
          <w:rtl/>
        </w:rPr>
        <w:t xml:space="preserve"> که خود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هم از آن عدول کردند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وجه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صحت ندارد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26A063FF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7228EFA5" w14:textId="7C993444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t>عمدتاً</w:t>
      </w:r>
      <w:r w:rsidRPr="00F751B9">
        <w:rPr>
          <w:rFonts w:ascii="IRMitra" w:hAnsi="IRMitra" w:cs="IRMitra"/>
          <w:sz w:val="28"/>
          <w:szCs w:val="28"/>
          <w:rtl/>
        </w:rPr>
        <w:t xml:space="preserve"> احتمال دوم را بب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چگونه دنبال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کنند</w:t>
      </w:r>
      <w:r w:rsidRPr="00F751B9">
        <w:rPr>
          <w:rFonts w:ascii="IRMitra" w:hAnsi="IRMitra" w:cs="IRMitra"/>
          <w:sz w:val="28"/>
          <w:szCs w:val="28"/>
          <w:rtl/>
        </w:rPr>
        <w:t xml:space="preserve">. در احتمال دوم،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مقدمه‌ا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مقدمه مسلم هست،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اصل و مصنف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قس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هر دو از اقسام کتاب هستند، کتاب مقسم هست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و مصنف.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مطلب مسلم است، بحث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>.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خواهند</w:t>
      </w:r>
      <w:r w:rsidRPr="00F751B9">
        <w:rPr>
          <w:rFonts w:ascii="IRMitra" w:hAnsi="IRMitra" w:cs="IRMitra"/>
          <w:sz w:val="28"/>
          <w:szCs w:val="28"/>
          <w:rtl/>
        </w:rPr>
        <w:t xml:space="preserve"> بفرما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ند،</w:t>
      </w:r>
      <w:r w:rsidRPr="00F751B9">
        <w:rPr>
          <w:rFonts w:ascii="IRMitra" w:hAnsi="IRMitra" w:cs="IRMitra"/>
          <w:sz w:val="28"/>
          <w:szCs w:val="28"/>
          <w:rtl/>
        </w:rPr>
        <w:t xml:space="preserve"> مقدمه‌چ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کردند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مصنفات، کتب اصحاب مختلف است،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: کما ان لاصحاب الائمة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هم</w:t>
      </w:r>
      <w:r w:rsidRPr="00F751B9">
        <w:rPr>
          <w:rFonts w:ascii="IRMitra" w:hAnsi="IRMitra" w:cs="IRMitra"/>
          <w:sz w:val="28"/>
          <w:szCs w:val="28"/>
          <w:rtl/>
        </w:rPr>
        <w:t xml:space="preserve"> السلام و من بعدهم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رهم</w:t>
      </w:r>
      <w:r w:rsidRPr="00F751B9">
        <w:rPr>
          <w:rFonts w:ascii="IRMitra" w:hAnsi="IRMitra" w:cs="IRMitra"/>
          <w:sz w:val="28"/>
          <w:szCs w:val="28"/>
          <w:rtl/>
        </w:rPr>
        <w:t xml:space="preserve"> کتبا مختلفة، فربما کان الکتاب م</w:t>
      </w:r>
      <w:r w:rsidR="00F533F4">
        <w:rPr>
          <w:rFonts w:ascii="IRMitra" w:hAnsi="IRMitra" w:cs="IRMitra" w:hint="cs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>حضا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نقل الروا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ات</w:t>
      </w:r>
      <w:r w:rsidRPr="00F751B9">
        <w:rPr>
          <w:rFonts w:ascii="IRMitra" w:hAnsi="IRMitra" w:cs="IRMitra"/>
          <w:sz w:val="28"/>
          <w:szCs w:val="28"/>
          <w:rtl/>
        </w:rPr>
        <w:t xml:space="preserve"> لا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رها</w:t>
      </w:r>
      <w:r w:rsidRPr="00F751B9">
        <w:rPr>
          <w:rFonts w:ascii="IRMitra" w:hAnsi="IRMitra" w:cs="IRMitra"/>
          <w:sz w:val="28"/>
          <w:szCs w:val="28"/>
          <w:rtl/>
        </w:rPr>
        <w:t xml:space="preserve"> و ربما کان لمقصد آخر کالتار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و الادب و الرجال و التفس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و اثبات المعراج و الرجعة و البداء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ذلک مما شاع 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فها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تلک الاعصار کما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ظهر</w:t>
      </w:r>
      <w:r w:rsidRPr="00F751B9">
        <w:rPr>
          <w:rFonts w:ascii="IRMitra" w:hAnsi="IRMitra" w:cs="IRMitra"/>
          <w:sz w:val="28"/>
          <w:szCs w:val="28"/>
          <w:rtl/>
        </w:rPr>
        <w:t xml:space="preserve"> بادن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مراجعة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تراجمهم و تلک المصنفات و ان عملت لاجل اثبات مقصد و لکنها کانت مشحونة بالآ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ات</w:t>
      </w:r>
      <w:r w:rsidRPr="00F751B9">
        <w:rPr>
          <w:rFonts w:ascii="IRMitra" w:hAnsi="IRMitra" w:cs="IRMitra"/>
          <w:sz w:val="28"/>
          <w:szCs w:val="28"/>
          <w:rtl/>
        </w:rPr>
        <w:t xml:space="preserve"> و الروا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ات</w:t>
      </w:r>
      <w:r w:rsidRPr="00F751B9">
        <w:rPr>
          <w:rFonts w:ascii="IRMitra" w:hAnsi="IRMitra" w:cs="IRMitra"/>
          <w:sz w:val="28"/>
          <w:szCs w:val="28"/>
          <w:rtl/>
        </w:rPr>
        <w:t xml:space="preserve"> و کان مصنفوها </w:t>
      </w:r>
      <w:r w:rsidR="00F533F4">
        <w:rPr>
          <w:rFonts w:ascii="IRMitra" w:hAnsi="IRMitra" w:cs="IRMitra" w:hint="cs"/>
          <w:sz w:val="28"/>
          <w:szCs w:val="28"/>
          <w:rtl/>
        </w:rPr>
        <w:t>ا</w:t>
      </w:r>
      <w:r w:rsidRPr="00F751B9">
        <w:rPr>
          <w:rFonts w:ascii="IRMitra" w:hAnsi="IRMitra" w:cs="IRMitra" w:hint="eastAsia"/>
          <w:sz w:val="28"/>
          <w:szCs w:val="28"/>
          <w:rtl/>
        </w:rPr>
        <w:t>ستشهدوا</w:t>
      </w:r>
      <w:r w:rsidRPr="00F751B9">
        <w:rPr>
          <w:rFonts w:ascii="IRMitra" w:hAnsi="IRMitra" w:cs="IRMitra"/>
          <w:sz w:val="28"/>
          <w:szCs w:val="28"/>
          <w:rtl/>
        </w:rPr>
        <w:t xml:space="preserve"> بها کث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را</w:t>
      </w:r>
      <w:r w:rsidRPr="00F751B9">
        <w:rPr>
          <w:rFonts w:ascii="IRMitra" w:hAnsi="IRMitra" w:cs="IRMitra"/>
          <w:sz w:val="28"/>
          <w:szCs w:val="28"/>
          <w:rtl/>
        </w:rPr>
        <w:t>. بعد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>: و الظاهر ان الاصل عبارة عن کتاب معمو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لنقل الحد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/>
          <w:sz w:val="28"/>
          <w:szCs w:val="28"/>
          <w:rtl/>
        </w:rPr>
        <w:t xml:space="preserve"> سواء کان مسموعا عن الامام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السلام بلا واسطة او معها و سواء کان مأخوذا من کتاب و اصل آخر او لا و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بعد</w:t>
      </w:r>
      <w:r w:rsidRPr="00F751B9">
        <w:rPr>
          <w:rFonts w:ascii="IRMitra" w:hAnsi="IRMitra" w:cs="IRMitra"/>
          <w:sz w:val="28"/>
          <w:szCs w:val="28"/>
          <w:rtl/>
        </w:rPr>
        <w:t xml:space="preserve"> ان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کون</w:t>
      </w:r>
      <w:r w:rsidRPr="00F751B9">
        <w:rPr>
          <w:rFonts w:ascii="IRMitra" w:hAnsi="IRMitra" w:cs="IRMitra"/>
          <w:sz w:val="28"/>
          <w:szCs w:val="28"/>
          <w:rtl/>
        </w:rPr>
        <w:t xml:space="preserve"> غالب استعماله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ما</w:t>
      </w:r>
      <w:r w:rsidRPr="00F751B9">
        <w:rPr>
          <w:rFonts w:ascii="IRMitra" w:hAnsi="IRMitra" w:cs="IRMitra"/>
          <w:sz w:val="28"/>
          <w:szCs w:val="28"/>
          <w:rtl/>
        </w:rPr>
        <w:t xml:space="preserve"> لم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ؤخذ</w:t>
      </w:r>
      <w:r w:rsidRPr="00F751B9">
        <w:rPr>
          <w:rFonts w:ascii="IRMitra" w:hAnsi="IRMitra" w:cs="IRMitra"/>
          <w:sz w:val="28"/>
          <w:szCs w:val="28"/>
          <w:rtl/>
        </w:rPr>
        <w:t xml:space="preserve"> من کتاب آخر و المصنف عبارة عن کتاب معمول لاجل مقصد مما تقدم و ان اطلق اح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انا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مطلق الکتاب و الشا</w:t>
      </w:r>
      <w:r w:rsidRPr="00F751B9">
        <w:rPr>
          <w:rFonts w:ascii="IRMitra" w:hAnsi="IRMitra" w:cs="IRMitra" w:hint="eastAsia"/>
          <w:sz w:val="28"/>
          <w:szCs w:val="28"/>
          <w:rtl/>
        </w:rPr>
        <w:t>هد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ما ذکرنا ما عن الش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الفهرست قال 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رأ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جماعة من اصحابنا من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وخ</w:t>
      </w:r>
      <w:r w:rsidRPr="00F751B9">
        <w:rPr>
          <w:rFonts w:ascii="IRMitra" w:hAnsi="IRMitra" w:cs="IRMitra"/>
          <w:sz w:val="28"/>
          <w:szCs w:val="28"/>
          <w:rtl/>
        </w:rPr>
        <w:t xml:space="preserve"> طائفتنا من اصحاب التصان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عملوا فهرست کتب اصحابنا و </w:t>
      </w:r>
      <w:r w:rsidR="005617EE">
        <w:rPr>
          <w:rFonts w:ascii="IRMitra" w:hAnsi="IRMitra" w:cs="IRMitra" w:hint="cs"/>
          <w:sz w:val="28"/>
          <w:szCs w:val="28"/>
          <w:rtl/>
        </w:rPr>
        <w:t>ما صنفوه</w:t>
      </w:r>
      <w:r w:rsidR="005617EE"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t>من التصان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و رووه من الاصول. بعد تا آخر عبارت.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به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تمسک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کند،</w:t>
      </w:r>
      <w:r w:rsidRPr="00F751B9">
        <w:rPr>
          <w:rFonts w:ascii="IRMitra" w:hAnsi="IRMitra" w:cs="IRMitra"/>
          <w:sz w:val="28"/>
          <w:szCs w:val="28"/>
          <w:rtl/>
        </w:rPr>
        <w:t xml:space="preserve"> دو مطلب را استفاده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کند؛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کت</w:t>
      </w:r>
      <w:r w:rsidRPr="00F751B9">
        <w:rPr>
          <w:rFonts w:ascii="IRMitra" w:hAnsi="IRMitra" w:cs="IRMitra" w:hint="eastAsia"/>
          <w:sz w:val="28"/>
          <w:szCs w:val="28"/>
          <w:rtl/>
        </w:rPr>
        <w:t>اب</w:t>
      </w:r>
      <w:r w:rsidRPr="00F751B9">
        <w:rPr>
          <w:rFonts w:ascii="IRMitra" w:hAnsi="IRMitra" w:cs="IRMitra"/>
          <w:sz w:val="28"/>
          <w:szCs w:val="28"/>
          <w:rtl/>
        </w:rPr>
        <w:t xml:space="preserve"> اعم از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و اصول هستند و هما متقابلان. تا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بحث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>. بعد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: بل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مکن</w:t>
      </w:r>
      <w:r w:rsidRPr="00F751B9">
        <w:rPr>
          <w:rFonts w:ascii="IRMitra" w:hAnsi="IRMitra" w:cs="IRMitra"/>
          <w:sz w:val="28"/>
          <w:szCs w:val="28"/>
          <w:rtl/>
        </w:rPr>
        <w:t xml:space="preserve"> ان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قال</w:t>
      </w:r>
      <w:r w:rsidRPr="00F751B9">
        <w:rPr>
          <w:rFonts w:ascii="IRMitra" w:hAnsi="IRMitra" w:cs="IRMitra"/>
          <w:sz w:val="28"/>
          <w:szCs w:val="28"/>
          <w:rtl/>
        </w:rPr>
        <w:t xml:space="preserve"> ان ظاهر قوله</w:t>
      </w:r>
      <w:r w:rsidR="005617EE">
        <w:rPr>
          <w:rFonts w:ascii="IRMitra" w:hAnsi="IRMitra" w:cs="IRMitra" w:hint="cs"/>
          <w:sz w:val="28"/>
          <w:szCs w:val="28"/>
          <w:rtl/>
        </w:rPr>
        <w:t xml:space="preserve"> ما صنفوه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التصان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و رووه من الاصول ان کلمة من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الفقرت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ة</w:t>
      </w:r>
      <w:r w:rsidRPr="00F751B9">
        <w:rPr>
          <w:rFonts w:ascii="IRMitra" w:hAnsi="IRMitra" w:cs="IRMitra"/>
          <w:sz w:val="28"/>
          <w:szCs w:val="28"/>
          <w:rtl/>
        </w:rPr>
        <w:t xml:space="preserve"> فتدل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ان مطلق کتب الروا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ة</w:t>
      </w:r>
      <w:r w:rsidRPr="00F751B9">
        <w:rPr>
          <w:rFonts w:ascii="IRMitra" w:hAnsi="IRMitra" w:cs="IRMitra"/>
          <w:sz w:val="28"/>
          <w:szCs w:val="28"/>
          <w:rtl/>
        </w:rPr>
        <w:t xml:space="preserve"> اصل.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ن‌گونه</w:t>
      </w:r>
      <w:r w:rsidRPr="00F751B9">
        <w:rPr>
          <w:rFonts w:ascii="IRMitra" w:hAnsi="IRMitra" w:cs="IRMitra"/>
          <w:sz w:val="28"/>
          <w:szCs w:val="28"/>
          <w:rtl/>
        </w:rPr>
        <w:t xml:space="preserve">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کردند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277E8E1F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67941080" w14:textId="463813E3" w:rsidR="00F751B9" w:rsidRPr="00F751B9" w:rsidRDefault="00F751B9" w:rsidP="00136A11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چگونه استدلال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چون من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پس</w:t>
      </w:r>
      <w:r w:rsidR="00FD5D10">
        <w:rPr>
          <w:rFonts w:ascii="IRMitra" w:hAnsi="IRMitra" w:cs="IRMitra" w:hint="cs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من متوجه نشدم من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چه ارتباط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استدلال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دارد. فرض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ما اگر گفت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خاتم من فضة،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من، من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مطلق خاتم 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فضه باشد؟ چه ارتباط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من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بودن دارد؟ خاتم من </w:t>
      </w:r>
      <w:r w:rsidRPr="00F751B9">
        <w:rPr>
          <w:rFonts w:ascii="IRMitra" w:hAnsi="IRMitra" w:cs="IRMitra" w:hint="eastAsia"/>
          <w:sz w:val="28"/>
          <w:szCs w:val="28"/>
          <w:rtl/>
        </w:rPr>
        <w:t>فضة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خاتم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از جنس فضه است.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بودن چه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از آن استفاده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شود؟</w:t>
      </w:r>
      <w:r w:rsidRPr="00F751B9">
        <w:rPr>
          <w:rFonts w:ascii="IRMitra" w:hAnsi="IRMitra" w:cs="IRMitra"/>
          <w:sz w:val="28"/>
          <w:szCs w:val="28"/>
          <w:rtl/>
        </w:rPr>
        <w:t xml:space="preserve"> بله،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ممکن است شخص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د،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چرا در مورد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رووه به کار نبرده، در مورد اصول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رووه به کار برده است؟ کأن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در آن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ست،</w:t>
      </w:r>
      <w:r w:rsidRPr="00F751B9">
        <w:rPr>
          <w:rFonts w:ascii="IRMitra" w:hAnsi="IRMitra" w:cs="IRMitra"/>
          <w:sz w:val="28"/>
          <w:szCs w:val="28"/>
          <w:rtl/>
        </w:rPr>
        <w:t xml:space="preserve"> رو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مقصد اصل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اش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به خلاف اصول که مقصد اصل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اش</w:t>
      </w:r>
      <w:r w:rsidR="00417311">
        <w:rPr>
          <w:rFonts w:ascii="IRMitra" w:hAnsi="IRMitra" w:cs="IRMitra" w:hint="cs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منها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بحث من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ه،</w:t>
      </w:r>
      <w:r w:rsidRPr="00F751B9">
        <w:rPr>
          <w:rFonts w:ascii="IRMitra" w:hAnsi="IRMitra" w:cs="IRMitra"/>
          <w:sz w:val="28"/>
          <w:szCs w:val="28"/>
          <w:rtl/>
        </w:rPr>
        <w:t xml:space="preserve"> من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را بحثش را حذف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د،</w:t>
      </w:r>
      <w:r w:rsidRPr="00F751B9">
        <w:rPr>
          <w:rFonts w:ascii="IRMitra" w:hAnsi="IRMitra" w:cs="IRMitra"/>
          <w:sz w:val="28"/>
          <w:szCs w:val="28"/>
          <w:rtl/>
        </w:rPr>
        <w:t xml:space="preserve"> خود عبارت را مستق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ماً</w:t>
      </w:r>
      <w:r w:rsidRPr="00F751B9">
        <w:rPr>
          <w:rFonts w:ascii="IRMitra" w:hAnsi="IRMitra" w:cs="IRMitra"/>
          <w:sz w:val="28"/>
          <w:szCs w:val="28"/>
          <w:rtl/>
        </w:rPr>
        <w:t xml:space="preserve"> در نظر </w:t>
      </w:r>
      <w:r w:rsidRPr="00F751B9">
        <w:rPr>
          <w:rFonts w:ascii="IRMitra" w:hAnsi="IRMitra" w:cs="IRMitra"/>
          <w:sz w:val="28"/>
          <w:szCs w:val="28"/>
          <w:rtl/>
        </w:rPr>
        <w:lastRenderedPageBreak/>
        <w:t>بگ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. به نظر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رسد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هم شاهد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بر مطلب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>. ممکن است کتاب‌ها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فقط جمع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علاوه بر جمع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نکا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را،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مثلاً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را تبو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ب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باشند. بعض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ها</w:t>
      </w:r>
      <w:r w:rsidRPr="00F751B9">
        <w:rPr>
          <w:rFonts w:ascii="IRMitra" w:hAnsi="IRMitra" w:cs="IRMitra"/>
          <w:sz w:val="28"/>
          <w:szCs w:val="28"/>
          <w:rtl/>
        </w:rPr>
        <w:t xml:space="preserve"> فرق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 و اصل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ن‌گونه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دانند؛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 آن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مؤلف علاوه بر جمع‌آور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ت،</w:t>
      </w:r>
      <w:r w:rsidRPr="00F751B9">
        <w:rPr>
          <w:rFonts w:ascii="IRMitra" w:hAnsi="IRMitra" w:cs="IRMitra"/>
          <w:sz w:val="28"/>
          <w:szCs w:val="28"/>
          <w:rtl/>
        </w:rPr>
        <w:t xml:space="preserve"> تبو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ب</w:t>
      </w:r>
      <w:r w:rsidRPr="00F751B9">
        <w:rPr>
          <w:rFonts w:ascii="IRMitra" w:hAnsi="IRMitra" w:cs="IRMitra"/>
          <w:sz w:val="28"/>
          <w:szCs w:val="28"/>
          <w:rtl/>
        </w:rPr>
        <w:t xml:space="preserve"> هم کرده است، مثلاً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همچ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مطلب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کس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بخواهد مدع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بشود که مصنف در آن تبو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ب</w:t>
      </w:r>
      <w:r w:rsidRPr="00F751B9">
        <w:rPr>
          <w:rFonts w:ascii="IRMitra" w:hAnsi="IRMitra" w:cs="IRMitra"/>
          <w:sz w:val="28"/>
          <w:szCs w:val="28"/>
          <w:rtl/>
        </w:rPr>
        <w:t xml:space="preserve"> هم خواب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ده</w:t>
      </w:r>
      <w:r w:rsidRPr="00F751B9">
        <w:rPr>
          <w:rFonts w:ascii="IRMitra" w:hAnsi="IRMitra" w:cs="IRMitra"/>
          <w:sz w:val="28"/>
          <w:szCs w:val="28"/>
          <w:rtl/>
        </w:rPr>
        <w:t xml:space="preserve"> اس</w:t>
      </w:r>
      <w:r w:rsidRPr="00F751B9">
        <w:rPr>
          <w:rFonts w:ascii="IRMitra" w:hAnsi="IRMitra" w:cs="IRMitra" w:hint="eastAsia"/>
          <w:sz w:val="28"/>
          <w:szCs w:val="28"/>
          <w:rtl/>
        </w:rPr>
        <w:t>ت،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جور.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احتمال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را بگو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مختص به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ات،</w:t>
      </w:r>
      <w:r w:rsidRPr="00F751B9">
        <w:rPr>
          <w:rFonts w:ascii="IRMitra" w:hAnsi="IRMitra" w:cs="IRMitra"/>
          <w:sz w:val="28"/>
          <w:szCs w:val="28"/>
          <w:rtl/>
        </w:rPr>
        <w:t xml:space="preserve"> نه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هر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اصل است، هر اصل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است،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هر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ممکن است اصل نباشد. بعض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داخل در مصنف باشند و مصنف‌ها هم اختصاص نداشته ب</w:t>
      </w:r>
      <w:r w:rsidRPr="00F751B9">
        <w:rPr>
          <w:rFonts w:ascii="IRMitra" w:hAnsi="IRMitra" w:cs="IRMitra" w:hint="eastAsia"/>
          <w:sz w:val="28"/>
          <w:szCs w:val="28"/>
          <w:rtl/>
        </w:rPr>
        <w:t>اشند</w:t>
      </w:r>
      <w:r w:rsidRPr="00F751B9">
        <w:rPr>
          <w:rFonts w:ascii="IRMitra" w:hAnsi="IRMitra" w:cs="IRMitra"/>
          <w:sz w:val="28"/>
          <w:szCs w:val="28"/>
          <w:rtl/>
        </w:rPr>
        <w:t xml:space="preserve"> به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ت،</w:t>
      </w:r>
      <w:r w:rsidRPr="00F751B9">
        <w:rPr>
          <w:rFonts w:ascii="IRMitra" w:hAnsi="IRMitra" w:cs="IRMitra"/>
          <w:sz w:val="28"/>
          <w:szCs w:val="28"/>
          <w:rtl/>
        </w:rPr>
        <w:t xml:space="preserve"> ممکن است مصنف در آن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ممکن است در آن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نباشد، هر دو جورش وجود داشته باشد. به خاطر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 اصول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است رووه، در مورد مصنفات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است ما صنفو</w:t>
      </w:r>
      <w:r w:rsidR="00136A11">
        <w:rPr>
          <w:rFonts w:ascii="IRMitra" w:hAnsi="IRMitra" w:cs="IRMitra" w:hint="cs"/>
          <w:sz w:val="28"/>
          <w:szCs w:val="28"/>
          <w:rtl/>
        </w:rPr>
        <w:t>ه</w:t>
      </w:r>
      <w:r w:rsidR="00136A11">
        <w:rPr>
          <w:rFonts w:ascii="IRMitra" w:hAnsi="IRMitra" w:cs="IRMitra"/>
          <w:sz w:val="28"/>
          <w:szCs w:val="28"/>
        </w:rPr>
        <w:t>.</w:t>
      </w:r>
    </w:p>
    <w:p w14:paraId="3649F7F6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شاهد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اورم</w:t>
      </w:r>
      <w:r w:rsidRPr="00F751B9">
        <w:rPr>
          <w:rFonts w:ascii="IRMitra" w:hAnsi="IRMitra" w:cs="IRMitra"/>
          <w:sz w:val="28"/>
          <w:szCs w:val="28"/>
          <w:rtl/>
        </w:rPr>
        <w:t xml:space="preserve">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جا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ظاهر بعض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عبارت‌ها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در جا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کتاب فقط مشتمل بر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آن‌ها را هم مصنف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کردند</w:t>
      </w:r>
      <w:r w:rsidRPr="00F751B9">
        <w:rPr>
          <w:rFonts w:ascii="IRMitra" w:hAnsi="IRMitra" w:cs="IRMitra"/>
          <w:sz w:val="28"/>
          <w:szCs w:val="28"/>
          <w:rtl/>
        </w:rPr>
        <w:t>. مثلاً بب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عبارت کامل الز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ارات،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مقدمه کامل الز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ارات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من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کتابم، کتاب را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مرتب و </w:t>
      </w:r>
      <w:r w:rsidRPr="00F751B9">
        <w:rPr>
          <w:rFonts w:ascii="IRMitra" w:hAnsi="IRMitra" w:cs="IRMitra" w:hint="eastAsia"/>
          <w:sz w:val="28"/>
          <w:szCs w:val="28"/>
          <w:rtl/>
        </w:rPr>
        <w:t>منظم</w:t>
      </w:r>
      <w:r w:rsidRPr="00F751B9">
        <w:rPr>
          <w:rFonts w:ascii="IRMitra" w:hAnsi="IRMitra" w:cs="IRMitra"/>
          <w:sz w:val="28"/>
          <w:szCs w:val="28"/>
          <w:rtl/>
        </w:rPr>
        <w:t xml:space="preserve"> قرار دادم: فصلته ابوابا کل باب منه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دل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لم اخرج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ثا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دل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معناه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ختلف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الناظر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و القارئ له و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علم</w:t>
      </w:r>
      <w:r w:rsidRPr="00F751B9">
        <w:rPr>
          <w:rFonts w:ascii="IRMitra" w:hAnsi="IRMitra" w:cs="IRMitra"/>
          <w:sz w:val="28"/>
          <w:szCs w:val="28"/>
          <w:rtl/>
        </w:rPr>
        <w:t xml:space="preserve"> ما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طلب</w:t>
      </w:r>
      <w:r w:rsidRPr="00F751B9">
        <w:rPr>
          <w:rFonts w:ascii="IRMitra" w:hAnsi="IRMitra" w:cs="IRMitra"/>
          <w:sz w:val="28"/>
          <w:szCs w:val="28"/>
          <w:rtl/>
        </w:rPr>
        <w:t xml:space="preserve"> و 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ک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کما فعل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رنا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المصنف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اذ جعلوا الباب بغ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ما ضمنوه فاخرجوا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الباب احاد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/>
          <w:sz w:val="28"/>
          <w:szCs w:val="28"/>
          <w:rtl/>
        </w:rPr>
        <w:t xml:space="preserve"> لا تدل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الباب حت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ربما لم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کن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الباب 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دل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الاحاد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/>
          <w:sz w:val="28"/>
          <w:szCs w:val="28"/>
          <w:rtl/>
        </w:rPr>
        <w:t xml:space="preserve"> الت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لا تل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بترجمة الباب و لا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ء</w:t>
      </w:r>
      <w:r w:rsidRPr="00F751B9">
        <w:rPr>
          <w:rFonts w:ascii="IRMitra" w:hAnsi="IRMitra" w:cs="IRMitra"/>
          <w:sz w:val="28"/>
          <w:szCs w:val="28"/>
          <w:rtl/>
        </w:rPr>
        <w:t xml:space="preserve"> منه. بب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کاملاً روشن است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کسان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 که کتاب 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تنظ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کردند،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راد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رد</w:t>
      </w:r>
      <w:r w:rsidRPr="00F751B9">
        <w:rPr>
          <w:rFonts w:ascii="IRMitra" w:hAnsi="IRMitra" w:cs="IRMitra"/>
          <w:sz w:val="28"/>
          <w:szCs w:val="28"/>
          <w:rtl/>
        </w:rPr>
        <w:t xml:space="preserve"> عنوان باب کتاب 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ت‌ها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لش</w:t>
      </w:r>
      <w:r w:rsidRPr="00F751B9">
        <w:rPr>
          <w:rFonts w:ascii="IRMitra" w:hAnsi="IRMitra" w:cs="IRMitra"/>
          <w:sz w:val="28"/>
          <w:szCs w:val="28"/>
          <w:rtl/>
        </w:rPr>
        <w:t xml:space="preserve"> ذکر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</w:t>
      </w:r>
      <w:r w:rsidRPr="00F751B9">
        <w:rPr>
          <w:rFonts w:ascii="IRMitra" w:hAnsi="IRMitra" w:cs="IRMitra"/>
          <w:sz w:val="28"/>
          <w:szCs w:val="28"/>
          <w:rtl/>
        </w:rPr>
        <w:t xml:space="preserve"> همخوان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داشته باشد،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وقت‌ها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رعا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نکردند، باب را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رمتناسب</w:t>
      </w:r>
      <w:r w:rsidRPr="00F751B9">
        <w:rPr>
          <w:rFonts w:ascii="IRMitra" w:hAnsi="IRMitra" w:cs="IRMitra"/>
          <w:sz w:val="28"/>
          <w:szCs w:val="28"/>
          <w:rtl/>
        </w:rPr>
        <w:t xml:space="preserve"> ذکر کردند.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مثلاً 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مرحوم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در مقدمه من لا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حضره</w:t>
      </w:r>
      <w:r w:rsidRPr="00F751B9">
        <w:rPr>
          <w:rFonts w:ascii="IRMitra" w:hAnsi="IRMitra" w:cs="IRMitra"/>
          <w:sz w:val="28"/>
          <w:szCs w:val="28"/>
          <w:rtl/>
        </w:rPr>
        <w:t xml:space="preserve"> الفق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دارد: و لم اقصد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قصد المصنف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راد</w:t>
      </w:r>
      <w:r w:rsidRPr="00F751B9">
        <w:rPr>
          <w:rFonts w:ascii="IRMitra" w:hAnsi="IRMitra" w:cs="IRMitra"/>
          <w:sz w:val="28"/>
          <w:szCs w:val="28"/>
          <w:rtl/>
        </w:rPr>
        <w:t xml:space="preserve"> جم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ما رووه بل قصدت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راد</w:t>
      </w:r>
      <w:r w:rsidRPr="00F751B9">
        <w:rPr>
          <w:rFonts w:ascii="IRMitra" w:hAnsi="IRMitra" w:cs="IRMitra"/>
          <w:sz w:val="28"/>
          <w:szCs w:val="28"/>
          <w:rtl/>
        </w:rPr>
        <w:t xml:space="preserve"> ما افت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و احکم بصح</w:t>
      </w:r>
      <w:r w:rsidRPr="00F751B9">
        <w:rPr>
          <w:rFonts w:ascii="IRMitra" w:hAnsi="IRMitra" w:cs="IRMitra" w:hint="eastAsia"/>
          <w:sz w:val="28"/>
          <w:szCs w:val="28"/>
          <w:rtl/>
        </w:rPr>
        <w:t>ته</w:t>
      </w:r>
      <w:r w:rsidRPr="00F751B9">
        <w:rPr>
          <w:rFonts w:ascii="IRMitra" w:hAnsi="IRMitra" w:cs="IRMitra"/>
          <w:sz w:val="28"/>
          <w:szCs w:val="28"/>
          <w:rtl/>
        </w:rPr>
        <w:t xml:space="preserve"> و اعتقد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انه حجة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ما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تقدس ذکره و تعالت قدرته.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تصم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راد</w:t>
      </w:r>
      <w:r w:rsidRPr="00F751B9">
        <w:rPr>
          <w:rFonts w:ascii="IRMitra" w:hAnsi="IRMitra" w:cs="IRMitra"/>
          <w:sz w:val="28"/>
          <w:szCs w:val="28"/>
          <w:rtl/>
        </w:rPr>
        <w:t xml:space="preserve"> جم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ما رووه، اگر قرار باشد کتاب مصنف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هدف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داشته باشد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راد</w:t>
      </w:r>
      <w:r w:rsidRPr="00F751B9">
        <w:rPr>
          <w:rFonts w:ascii="IRMitra" w:hAnsi="IRMitra" w:cs="IRMitra"/>
          <w:sz w:val="28"/>
          <w:szCs w:val="28"/>
          <w:rtl/>
        </w:rPr>
        <w:t xml:space="preserve"> جم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ما رووه آن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تناسب ندارد.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طوس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 در مقدمه استبصار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</w:t>
      </w:r>
      <w:r w:rsidRPr="00F751B9">
        <w:rPr>
          <w:rFonts w:ascii="IRMitra" w:hAnsi="IRMitra" w:cs="IRMitra" w:hint="eastAsia"/>
          <w:sz w:val="28"/>
          <w:szCs w:val="28"/>
          <w:rtl/>
        </w:rPr>
        <w:t>کتاب</w:t>
      </w:r>
      <w:r w:rsidRPr="00F751B9">
        <w:rPr>
          <w:rFonts w:ascii="IRMitra" w:hAnsi="IRMitra" w:cs="IRMitra"/>
          <w:sz w:val="28"/>
          <w:szCs w:val="28"/>
          <w:rtl/>
        </w:rPr>
        <w:t xml:space="preserve"> من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اخبار متعارضه هست و: لم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سبق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هذا المعن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احد من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وخ</w:t>
      </w:r>
      <w:r w:rsidRPr="00F751B9">
        <w:rPr>
          <w:rFonts w:ascii="IRMitra" w:hAnsi="IRMitra" w:cs="IRMitra"/>
          <w:sz w:val="28"/>
          <w:szCs w:val="28"/>
          <w:rtl/>
        </w:rPr>
        <w:t xml:space="preserve"> اصحابنا المصنف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الاخبار و الفقه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الحلال و الحرام. کأن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سر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اخبار 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فقه در حلال و حرام 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شب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من ننوشتند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4EBA5CB4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E83320A" w14:textId="28A50465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t>مرحوم</w:t>
      </w:r>
      <w:r w:rsidRPr="00F751B9">
        <w:rPr>
          <w:rFonts w:ascii="IRMitra" w:hAnsi="IRMitra" w:cs="IRMitra"/>
          <w:sz w:val="28"/>
          <w:szCs w:val="28"/>
          <w:rtl/>
        </w:rPr>
        <w:t xml:space="preserve"> امام بعد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سر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شواهد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ذکر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کنند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شواهد عمدتاً در مقام اثبات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مصنف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و اصل مقابل هم هستند،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واضح است. نکته‌ا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مهم هست مم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از 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هست،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استدلالات تقر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باً</w:t>
      </w:r>
      <w:r w:rsidRPr="00F751B9">
        <w:rPr>
          <w:rFonts w:ascii="IRMitra" w:hAnsi="IRMitra" w:cs="IRMitra"/>
          <w:sz w:val="28"/>
          <w:szCs w:val="28"/>
          <w:rtl/>
        </w:rPr>
        <w:t xml:space="preserve">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چ‌کدامش</w:t>
      </w:r>
      <w:r w:rsidRPr="00F751B9">
        <w:rPr>
          <w:rFonts w:ascii="IRMitra" w:hAnsi="IRMitra" w:cs="IRMitra"/>
          <w:sz w:val="28"/>
          <w:szCs w:val="28"/>
          <w:rtl/>
        </w:rPr>
        <w:t xml:space="preserve"> ربط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جهت ندارد. فقط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>شان اشاره دارد،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ترجمه ابان بن عثمان هست که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در فهرست در ترجمه ابان بن عثمان گفته است: و ما عرفت من مصنفاته الا کتابه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جمع</w:t>
      </w:r>
      <w:r w:rsidRPr="00F751B9">
        <w:rPr>
          <w:rFonts w:ascii="IRMitra" w:hAnsi="IRMitra" w:cs="IRMitra"/>
          <w:sz w:val="28"/>
          <w:szCs w:val="28"/>
          <w:rtl/>
        </w:rPr>
        <w:t xml:space="preserve"> المبدأ و المبعث و المغاز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الوفاة و السق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فة</w:t>
      </w:r>
      <w:r w:rsidRPr="00F751B9">
        <w:rPr>
          <w:rFonts w:ascii="IRMitra" w:hAnsi="IRMitra" w:cs="IRMitra"/>
          <w:sz w:val="28"/>
          <w:szCs w:val="28"/>
          <w:rtl/>
        </w:rPr>
        <w:t xml:space="preserve"> و الردة.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: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شهادة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مقابلة الت</w:t>
      </w:r>
      <w:r w:rsidRPr="00F751B9">
        <w:rPr>
          <w:rFonts w:ascii="IRMitra" w:hAnsi="IRMitra" w:cs="IRMitra" w:hint="eastAsia"/>
          <w:sz w:val="28"/>
          <w:szCs w:val="28"/>
          <w:rtl/>
        </w:rPr>
        <w:t>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="002E1897">
        <w:rPr>
          <w:rFonts w:ascii="IRMitra" w:hAnsi="IRMitra" w:cs="IRMitra" w:hint="cs"/>
          <w:sz w:val="28"/>
          <w:szCs w:val="28"/>
          <w:rtl/>
        </w:rPr>
        <w:t>با</w:t>
      </w:r>
      <w:r w:rsidR="002E1897" w:rsidRPr="00F751B9">
        <w:rPr>
          <w:rFonts w:ascii="IRMitra" w:hAnsi="IRMitra" w:cs="IRMitra"/>
          <w:sz w:val="28"/>
          <w:szCs w:val="28"/>
          <w:rtl/>
        </w:rPr>
        <w:t>لاصل</w:t>
      </w:r>
      <w:r w:rsidRPr="00F751B9">
        <w:rPr>
          <w:rFonts w:ascii="IRMitra" w:hAnsi="IRMitra" w:cs="IRMitra"/>
          <w:sz w:val="28"/>
          <w:szCs w:val="28"/>
          <w:rtl/>
        </w:rPr>
        <w:t>. خب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درست است. ثم ذکر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قه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ثم انه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قه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له.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بعد از آن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اصل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 اثبات کرده است. بعد حالا: و </w:t>
      </w:r>
      <w:r w:rsidRPr="00F751B9">
        <w:rPr>
          <w:rFonts w:ascii="IRMitra" w:hAnsi="IRMitra" w:cs="IRMitra"/>
          <w:sz w:val="28"/>
          <w:szCs w:val="28"/>
          <w:rtl/>
        </w:rPr>
        <w:lastRenderedPageBreak/>
        <w:t>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شهادة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مقابلة التصن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="002E1897">
        <w:rPr>
          <w:rFonts w:ascii="IRMitra" w:hAnsi="IRMitra" w:cs="IRMitra" w:hint="cs"/>
          <w:sz w:val="28"/>
          <w:szCs w:val="28"/>
          <w:rtl/>
        </w:rPr>
        <w:t>با</w:t>
      </w:r>
      <w:r w:rsidR="002E1897" w:rsidRPr="00F751B9">
        <w:rPr>
          <w:rFonts w:ascii="IRMitra" w:hAnsi="IRMitra" w:cs="IRMitra"/>
          <w:sz w:val="28"/>
          <w:szCs w:val="28"/>
          <w:rtl/>
        </w:rPr>
        <w:t>لاصل</w:t>
      </w:r>
      <w:r w:rsidRPr="00F751B9">
        <w:rPr>
          <w:rFonts w:ascii="IRMitra" w:hAnsi="IRMitra" w:cs="IRMitra"/>
          <w:sz w:val="28"/>
          <w:szCs w:val="28"/>
          <w:rtl/>
        </w:rPr>
        <w:t>. که ما فعلاً به او کار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>. و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سنخ الکتب المصنفة. خب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ابان بن عثمان مصنفش به چه شکل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است،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بر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مطلق مصنفات به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شکل باشند.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مصنفات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تنوع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موردشان وجود دارد و حتماً لازم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کتب روا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شامل بشود،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روشن است</w:t>
      </w:r>
      <w:r w:rsidR="001E1E4B">
        <w:rPr>
          <w:rFonts w:ascii="IRMitra" w:hAnsi="IRMitra" w:cs="IRMitra" w:hint="cs"/>
          <w:sz w:val="28"/>
          <w:szCs w:val="28"/>
          <w:rtl/>
        </w:rPr>
        <w:t xml:space="preserve"> و در این بحث خیلی نباید،</w:t>
      </w:r>
      <w:r w:rsidRPr="00F751B9">
        <w:rPr>
          <w:rFonts w:ascii="IRMitra" w:hAnsi="IRMitra" w:cs="IRMitra"/>
          <w:sz w:val="28"/>
          <w:szCs w:val="28"/>
          <w:rtl/>
        </w:rPr>
        <w:t xml:space="preserve"> خود مرحوم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طوس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مقدمه فهرست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طوس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دارد، در بعض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نسخ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آقا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آقا عز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/>
          <w:sz w:val="28"/>
          <w:szCs w:val="28"/>
          <w:rtl/>
        </w:rPr>
        <w:t xml:space="preserve"> طباطبا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فهرستش مقدمه‌اش صفحه ۹ دارد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که: کتاب فهرست اسماء المصنف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مذهب الامام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ة</w:t>
      </w:r>
      <w:r w:rsidRPr="00F751B9">
        <w:rPr>
          <w:rFonts w:ascii="IRMitra" w:hAnsi="IRMitra" w:cs="IRMitra"/>
          <w:sz w:val="28"/>
          <w:szCs w:val="28"/>
          <w:rtl/>
        </w:rPr>
        <w:t xml:space="preserve"> و ذکر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فهم</w:t>
      </w:r>
      <w:r w:rsidRPr="00F751B9">
        <w:rPr>
          <w:rFonts w:ascii="IRMitra" w:hAnsi="IRMitra" w:cs="IRMitra"/>
          <w:sz w:val="28"/>
          <w:szCs w:val="28"/>
          <w:rtl/>
        </w:rPr>
        <w:t xml:space="preserve">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الکلام و الفقه و الاخبار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ذلک و ذکر اصحاب الاصول.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اختصاص ندارد به اخبار و در کلام و فقه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ذل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هم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بحث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ست،</w:t>
      </w:r>
      <w:r w:rsidRPr="00F751B9">
        <w:rPr>
          <w:rFonts w:ascii="IRMitra" w:hAnsi="IRMitra" w:cs="IRMitra"/>
          <w:sz w:val="28"/>
          <w:szCs w:val="28"/>
          <w:rtl/>
        </w:rPr>
        <w:t xml:space="preserve">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اصحاب الاصول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تواند</w:t>
      </w:r>
      <w:r w:rsidRPr="00F751B9">
        <w:rPr>
          <w:rFonts w:ascii="IRMitra" w:hAnsi="IRMitra" w:cs="IRMitra"/>
          <w:sz w:val="28"/>
          <w:szCs w:val="28"/>
          <w:rtl/>
        </w:rPr>
        <w:t xml:space="preserve"> اختصاص داشته باشد به اخبار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قسمت خاص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کتب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مربوط به کتاب اخبار باشد آن اسمش اصل باشد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6A23A2DD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742BF470" w14:textId="3975CD00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t>و</w:t>
      </w:r>
      <w:r w:rsidRPr="00F751B9">
        <w:rPr>
          <w:rFonts w:ascii="IRMitra" w:hAnsi="IRMitra" w:cs="IRMitra"/>
          <w:sz w:val="28"/>
          <w:szCs w:val="28"/>
          <w:rtl/>
        </w:rPr>
        <w:t xml:space="preserve"> بعد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اشاره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>: ثم انک لو تصفحت مل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تجد ان التصن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طلق</w:t>
      </w:r>
      <w:r w:rsidRPr="00F751B9">
        <w:rPr>
          <w:rFonts w:ascii="IRMitra" w:hAnsi="IRMitra" w:cs="IRMitra"/>
          <w:sz w:val="28"/>
          <w:szCs w:val="28"/>
          <w:rtl/>
        </w:rPr>
        <w:t xml:space="preserve"> غالبا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لسانهم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الکتاب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عمل لمقصد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جمع الاخبار و ان ذکرت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استشهادا بها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/>
          <w:sz w:val="28"/>
          <w:szCs w:val="28"/>
          <w:rtl/>
        </w:rPr>
        <w:t xml:space="preserve"> الفروع ککتاب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ابنه او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ذلک.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صفحه ۳۶۲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را: کالرجال و الطب و الن</w:t>
      </w:r>
      <w:r w:rsidRPr="00F751B9">
        <w:rPr>
          <w:rFonts w:ascii="IRMitra" w:hAnsi="IRMitra" w:cs="IRMitra" w:hint="eastAsia"/>
          <w:sz w:val="28"/>
          <w:szCs w:val="28"/>
          <w:rtl/>
        </w:rPr>
        <w:t>جوم</w:t>
      </w:r>
      <w:r w:rsidRPr="00F751B9">
        <w:rPr>
          <w:rFonts w:ascii="IRMitra" w:hAnsi="IRMitra" w:cs="IRMitra"/>
          <w:sz w:val="28"/>
          <w:szCs w:val="28"/>
          <w:rtl/>
        </w:rPr>
        <w:t xml:space="preserve"> و ما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رتبط</w:t>
      </w:r>
      <w:r w:rsidRPr="00F751B9">
        <w:rPr>
          <w:rFonts w:ascii="IRMitra" w:hAnsi="IRMitra" w:cs="IRMitra"/>
          <w:sz w:val="28"/>
          <w:szCs w:val="28"/>
          <w:rtl/>
        </w:rPr>
        <w:t xml:space="preserve"> باصول المذهب و نحوها فالکتاب اعم من الصنف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>.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غالباً بر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عمل لمقصد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جمع الاخبار من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شاهد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دا</w:t>
      </w:r>
      <w:r w:rsidRPr="00F751B9">
        <w:rPr>
          <w:rFonts w:ascii="IRMitra" w:hAnsi="IRMitra" w:cs="IRMitra"/>
          <w:sz w:val="28"/>
          <w:szCs w:val="28"/>
          <w:rtl/>
        </w:rPr>
        <w:t xml:space="preserve"> نکردم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مطلب،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مورد هم شاهد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دا</w:t>
      </w:r>
      <w:r w:rsidRPr="00F751B9">
        <w:rPr>
          <w:rFonts w:ascii="IRMitra" w:hAnsi="IRMitra" w:cs="IRMitra"/>
          <w:sz w:val="28"/>
          <w:szCs w:val="28"/>
          <w:rtl/>
        </w:rPr>
        <w:t xml:space="preserve"> نکرد</w:t>
      </w:r>
      <w:r w:rsidR="00C8448C">
        <w:rPr>
          <w:rFonts w:ascii="IRMitra" w:hAnsi="IRMitra" w:cs="IRMitra" w:hint="cs"/>
          <w:sz w:val="28"/>
          <w:szCs w:val="28"/>
          <w:rtl/>
        </w:rPr>
        <w:t>م</w:t>
      </w:r>
      <w:r w:rsidR="008104A3">
        <w:rPr>
          <w:rFonts w:ascii="IRMitra" w:hAnsi="IRMitra" w:cs="IRMitra" w:hint="cs"/>
          <w:sz w:val="28"/>
          <w:szCs w:val="28"/>
          <w:rtl/>
        </w:rPr>
        <w:t>.</w:t>
      </w:r>
      <w:r w:rsidR="00C8448C">
        <w:rPr>
          <w:rFonts w:ascii="IRMitra" w:hAnsi="IRMitra" w:cs="IRMitra" w:hint="cs"/>
          <w:sz w:val="28"/>
          <w:szCs w:val="28"/>
          <w:rtl/>
        </w:rPr>
        <w:t>و</w:t>
      </w:r>
      <w:r w:rsidR="008104A3">
        <w:rPr>
          <w:rFonts w:ascii="IRMitra" w:hAnsi="IRMitra" w:cs="IRMitra" w:hint="cs"/>
          <w:sz w:val="28"/>
          <w:szCs w:val="28"/>
          <w:rtl/>
        </w:rPr>
        <w:t xml:space="preserve"> </w:t>
      </w:r>
      <w:r w:rsidR="00C8448C">
        <w:rPr>
          <w:rFonts w:ascii="IRMitra" w:hAnsi="IRMitra" w:cs="IRMitra" w:hint="cs"/>
          <w:sz w:val="28"/>
          <w:szCs w:val="28"/>
          <w:rtl/>
        </w:rPr>
        <w:t xml:space="preserve">این </w:t>
      </w:r>
      <w:r w:rsidRPr="00F751B9">
        <w:rPr>
          <w:rFonts w:ascii="IRMitra" w:hAnsi="IRMitra" w:cs="IRMitra"/>
          <w:sz w:val="28"/>
          <w:szCs w:val="28"/>
          <w:rtl/>
        </w:rPr>
        <w:t>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 کتاب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="00C8448C">
        <w:rPr>
          <w:rFonts w:ascii="IRMitra" w:hAnsi="IRMitra" w:cs="IRMitra" w:hint="cs"/>
          <w:sz w:val="28"/>
          <w:szCs w:val="28"/>
          <w:rtl/>
        </w:rPr>
        <w:t xml:space="preserve"> الی ابنه</w:t>
      </w:r>
      <w:r w:rsidRPr="00F751B9">
        <w:rPr>
          <w:rFonts w:ascii="IRMitra" w:hAnsi="IRMitra" w:cs="IRMitra"/>
          <w:sz w:val="28"/>
          <w:szCs w:val="28"/>
          <w:rtl/>
        </w:rPr>
        <w:t xml:space="preserve"> را نفهم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دم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جزو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قرار داده است</w:t>
      </w:r>
      <w:r w:rsidR="00094518">
        <w:rPr>
          <w:rFonts w:ascii="IRMitra" w:hAnsi="IRMitra" w:cs="IRMitra" w:hint="cs"/>
          <w:sz w:val="28"/>
          <w:szCs w:val="28"/>
          <w:rtl/>
        </w:rPr>
        <w:t xml:space="preserve"> و این را درست متوجه نشدم.</w:t>
      </w:r>
      <w:r w:rsidRPr="00F751B9">
        <w:rPr>
          <w:rFonts w:ascii="IRMitra" w:hAnsi="IRMitra" w:cs="IRMitra"/>
          <w:sz w:val="28"/>
          <w:szCs w:val="28"/>
          <w:rtl/>
        </w:rPr>
        <w:t xml:space="preserve"> چون در مقدمه فق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سر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>: مجام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ما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مستخرج من کتب مشهورة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ها</w:t>
      </w:r>
      <w:r w:rsidRPr="00F751B9">
        <w:rPr>
          <w:rFonts w:ascii="IRMitra" w:hAnsi="IRMitra" w:cs="IRMitra"/>
          <w:sz w:val="28"/>
          <w:szCs w:val="28"/>
          <w:rtl/>
        </w:rPr>
        <w:t xml:space="preserve"> المعول و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ها</w:t>
      </w:r>
      <w:r w:rsidRPr="00F751B9">
        <w:rPr>
          <w:rFonts w:ascii="IRMitra" w:hAnsi="IRMitra" w:cs="IRMitra"/>
          <w:sz w:val="28"/>
          <w:szCs w:val="28"/>
          <w:rtl/>
        </w:rPr>
        <w:t xml:space="preserve"> المرجع. بعد شروع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ذکر کردن کتاب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>: و رسالة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="00094518">
        <w:rPr>
          <w:rFonts w:ascii="IRMitra" w:hAnsi="IRMitra" w:cs="IRMitra" w:hint="cs"/>
          <w:sz w:val="28"/>
          <w:szCs w:val="28"/>
          <w:rtl/>
        </w:rPr>
        <w:t>ّ</w:t>
      </w:r>
      <w:r w:rsidRPr="00F751B9">
        <w:rPr>
          <w:rFonts w:ascii="IRMitra" w:hAnsi="IRMitra" w:cs="IRMitra"/>
          <w:sz w:val="28"/>
          <w:szCs w:val="28"/>
          <w:rtl/>
        </w:rPr>
        <w:t xml:space="preserve">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رها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الاصول و المصنفات.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رسالة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="00094518">
        <w:rPr>
          <w:rFonts w:ascii="IRMitra" w:hAnsi="IRMitra" w:cs="IRMitra" w:hint="cs"/>
          <w:sz w:val="28"/>
          <w:szCs w:val="28"/>
          <w:rtl/>
        </w:rPr>
        <w:t>ّ</w:t>
      </w:r>
      <w:r w:rsidRPr="00F751B9">
        <w:rPr>
          <w:rFonts w:ascii="IRMitra" w:hAnsi="IRMitra" w:cs="IRMitra"/>
          <w:sz w:val="28"/>
          <w:szCs w:val="28"/>
          <w:rtl/>
        </w:rPr>
        <w:t xml:space="preserve">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رها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المصنفات معلوم نم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کدام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از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اصل‌اند، کدام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از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مصنفات هستند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و آن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من متوجه نشدم که ککتاب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ابنه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به عنوان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فقه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دانسته، چه دانسته من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تشب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را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هست. چون آن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کتاب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الان موجود است، شرا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بابو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تمامش فتوا هست به متن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ات،</w:t>
      </w:r>
      <w:r w:rsidRPr="00F751B9">
        <w:rPr>
          <w:rFonts w:ascii="IRMitra" w:hAnsi="IRMitra" w:cs="IRMitra"/>
          <w:sz w:val="28"/>
          <w:szCs w:val="28"/>
          <w:rtl/>
        </w:rPr>
        <w:t xml:space="preserve"> نه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نقل کرده مستق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ماً،</w:t>
      </w:r>
      <w:r w:rsidRPr="00F751B9">
        <w:rPr>
          <w:rFonts w:ascii="IRMitra" w:hAnsi="IRMitra" w:cs="IRMitra"/>
          <w:sz w:val="28"/>
          <w:szCs w:val="28"/>
          <w:rtl/>
        </w:rPr>
        <w:t xml:space="preserve"> نه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از فتواها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eastAsia"/>
          <w:sz w:val="28"/>
          <w:szCs w:val="28"/>
          <w:rtl/>
        </w:rPr>
        <w:t>ستند</w:t>
      </w:r>
      <w:r w:rsidRPr="00F751B9">
        <w:rPr>
          <w:rFonts w:ascii="IRMitra" w:hAnsi="IRMitra" w:cs="IRMitra"/>
          <w:sz w:val="28"/>
          <w:szCs w:val="28"/>
          <w:rtl/>
        </w:rPr>
        <w:t xml:space="preserve"> به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ات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/>
          <w:sz w:val="28"/>
          <w:szCs w:val="28"/>
          <w:rtl/>
        </w:rPr>
        <w:t xml:space="preserve">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آن ذکر نشده است. اگر مراد از اخبار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عمل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درست متوجه نشدم،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جزو مصنف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ذکر کرده، معلوم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جزو مصنفات دانسته، جزو اصول دانسته،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من متوجه نشد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چون از عبارت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شود،</w:t>
      </w:r>
      <w:r w:rsidRPr="00F751B9">
        <w:rPr>
          <w:rFonts w:ascii="IRMitra" w:hAnsi="IRMitra" w:cs="IRMitra"/>
          <w:sz w:val="28"/>
          <w:szCs w:val="28"/>
          <w:rtl/>
        </w:rPr>
        <w:t xml:space="preserve"> علاوه بر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سبک کتاب شرا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بابو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روشن است. اگر مراد از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اعم از آن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مستق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ماً</w:t>
      </w:r>
      <w:r w:rsidRPr="00F751B9">
        <w:rPr>
          <w:rFonts w:ascii="IRMitra" w:hAnsi="IRMitra" w:cs="IRMitra"/>
          <w:sz w:val="28"/>
          <w:szCs w:val="28"/>
          <w:rtl/>
        </w:rPr>
        <w:t xml:space="preserve"> به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نسبت داده شده باشد، اعم باشد، تمام منقولات شرا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بابو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است. اگر خصوص آن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که صر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حاً</w:t>
      </w:r>
      <w:r w:rsidRPr="00F751B9">
        <w:rPr>
          <w:rFonts w:ascii="IRMitra" w:hAnsi="IRMitra" w:cs="IRMitra"/>
          <w:sz w:val="28"/>
          <w:szCs w:val="28"/>
          <w:rtl/>
        </w:rPr>
        <w:t xml:space="preserve"> به معصوم نسبت داده شده،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آن وجود ندارد.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را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متوجه نشدم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تشب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به کار برده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554D6C11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163799ED" w14:textId="21028292" w:rsidR="00F751B9" w:rsidRPr="00F751B9" w:rsidRDefault="00F751B9" w:rsidP="00334E16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lastRenderedPageBreak/>
        <w:t>من</w:t>
      </w:r>
      <w:r w:rsidRPr="00F751B9">
        <w:rPr>
          <w:rFonts w:ascii="IRMitra" w:hAnsi="IRMitra" w:cs="IRMitra"/>
          <w:sz w:val="28"/>
          <w:szCs w:val="28"/>
          <w:rtl/>
        </w:rPr>
        <w:t xml:space="preserve"> مجموعاً داشتم مراجعه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کردم،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خود مرحوم امام هم نقل کردند و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تعجب کردم که چرا با وجود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نقل کردند، عبارت را کامل مراجعه نکردند.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اگر کامل مراجعه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کردند</w:t>
      </w:r>
      <w:r w:rsidRPr="00F751B9">
        <w:rPr>
          <w:rFonts w:ascii="IRMitra" w:hAnsi="IRMitra" w:cs="IRMitra"/>
          <w:sz w:val="28"/>
          <w:szCs w:val="28"/>
          <w:rtl/>
        </w:rPr>
        <w:t xml:space="preserve">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مناسب بود که به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بر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به معن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معتمد هست، اعتماد بشود. بب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من عبارت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: و عن المف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بعد ذکر جماعة من الاصحاب قال هم اصحاب الاصول المدونة و المصنفات المشهورة.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البته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خواهند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و مصنفات جدا از هم هستند، مت</w:t>
      </w:r>
      <w:r w:rsidRPr="00F751B9">
        <w:rPr>
          <w:rFonts w:ascii="IRMitra" w:hAnsi="IRMitra" w:cs="IRMitra" w:hint="eastAsia"/>
          <w:sz w:val="28"/>
          <w:szCs w:val="28"/>
          <w:rtl/>
        </w:rPr>
        <w:t>قابلان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هستند، از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جهت به آن استدلال کردند.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عبارت، عبارت</w:t>
      </w:r>
      <w:r w:rsidR="00044E83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ممکن است از آن استفاده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اصل اعتماد خواب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: فصل و اما رواة الحد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</w:t>
      </w:r>
      <w:r w:rsidRPr="00F751B9">
        <w:rPr>
          <w:rFonts w:ascii="IRMitra" w:hAnsi="IRMitra" w:cs="IRMitra"/>
          <w:sz w:val="28"/>
          <w:szCs w:val="28"/>
          <w:rtl/>
        </w:rPr>
        <w:t xml:space="preserve"> بان شهر رمضان شهر من شهور السنة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کون</w:t>
      </w:r>
      <w:r w:rsidRPr="00F751B9">
        <w:rPr>
          <w:rFonts w:ascii="IRMitra" w:hAnsi="IRMitra" w:cs="IRMitra"/>
          <w:sz w:val="28"/>
          <w:szCs w:val="28"/>
          <w:rtl/>
        </w:rPr>
        <w:t xml:space="preserve"> تسعة و عشر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وما</w:t>
      </w:r>
      <w:r w:rsidRPr="00F751B9">
        <w:rPr>
          <w:rFonts w:ascii="IRMitra" w:hAnsi="IRMitra" w:cs="IRMitra"/>
          <w:sz w:val="28"/>
          <w:szCs w:val="28"/>
          <w:rtl/>
        </w:rPr>
        <w:t xml:space="preserve"> و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کون</w:t>
      </w:r>
      <w:r w:rsidRPr="00F751B9">
        <w:rPr>
          <w:rFonts w:ascii="IRMitra" w:hAnsi="IRMitra" w:cs="IRMitra"/>
          <w:sz w:val="28"/>
          <w:szCs w:val="28"/>
          <w:rtl/>
        </w:rPr>
        <w:t xml:space="preserve"> ثلاث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وما</w:t>
      </w:r>
      <w:r w:rsidRPr="00F751B9">
        <w:rPr>
          <w:rFonts w:ascii="IRMitra" w:hAnsi="IRMitra" w:cs="IRMitra"/>
          <w:sz w:val="28"/>
          <w:szCs w:val="28"/>
          <w:rtl/>
        </w:rPr>
        <w:t xml:space="preserve"> فهم فقهاء اصحاب ا</w:t>
      </w:r>
      <w:r w:rsidRPr="00F751B9">
        <w:rPr>
          <w:rFonts w:ascii="IRMitra" w:hAnsi="IRMitra" w:cs="IRMitra" w:hint="eastAsia"/>
          <w:sz w:val="28"/>
          <w:szCs w:val="28"/>
          <w:rtl/>
        </w:rPr>
        <w:t>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جعفر محمد بن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عبدالله جعفر بن محمد و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الحسن موس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جعفر و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الحسن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موس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جعفر محمد بن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الحسن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محمد و 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محمد الحسن بن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بن محمد و الاعلام الرؤساء المأخوذ عنهم الحلال و الحرام و الفت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و الاحکام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طعن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هم</w:t>
      </w:r>
      <w:r w:rsidRPr="00F751B9">
        <w:rPr>
          <w:rFonts w:ascii="IRMitra" w:hAnsi="IRMitra" w:cs="IRMitra"/>
          <w:sz w:val="28"/>
          <w:szCs w:val="28"/>
          <w:rtl/>
        </w:rPr>
        <w:t xml:space="preserve"> و لا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ذم واحد منهم و هم اصحاب الاصول المدونة و المصنفات المشهورة. ممکن است شخص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کأن اصحاب اصول مدونه و مصنفات مشهوره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وصف را دارند که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طعن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هم</w:t>
      </w:r>
      <w:r w:rsidRPr="00F751B9">
        <w:rPr>
          <w:rFonts w:ascii="IRMitra" w:hAnsi="IRMitra" w:cs="IRMitra"/>
          <w:sz w:val="28"/>
          <w:szCs w:val="28"/>
          <w:rtl/>
        </w:rPr>
        <w:t xml:space="preserve"> و لا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ذم واحد منهم و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همچ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خواهد</w:t>
      </w:r>
      <w:r w:rsidRPr="00F751B9">
        <w:rPr>
          <w:rFonts w:ascii="IRMitra" w:hAnsi="IRMitra" w:cs="IRMitra"/>
          <w:sz w:val="28"/>
          <w:szCs w:val="28"/>
          <w:rtl/>
        </w:rPr>
        <w:t xml:space="preserve"> نسبت بدهد، بنابرا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اصحاب اصول مدونه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رمطعون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 و اجماع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الوثاقه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 و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را ممکن است کس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آن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همچ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برداشت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بکند،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نظرم شا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="00E14DF2">
        <w:rPr>
          <w:rFonts w:ascii="IRMitra" w:hAnsi="IRMitra" w:cs="IRMitra" w:hint="cs"/>
          <w:sz w:val="28"/>
          <w:szCs w:val="28"/>
          <w:rtl/>
        </w:rPr>
        <w:t xml:space="preserve">این </w:t>
      </w:r>
      <w:r w:rsidRPr="00F751B9">
        <w:rPr>
          <w:rFonts w:ascii="IRMitra" w:hAnsi="IRMitra" w:cs="IRMitra"/>
          <w:sz w:val="28"/>
          <w:szCs w:val="28"/>
          <w:rtl/>
        </w:rPr>
        <w:t>برداشت روشن نباشد. شا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مرادش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که آن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وجه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خواهند</w:t>
      </w:r>
      <w:r w:rsidRPr="00F751B9">
        <w:rPr>
          <w:rFonts w:ascii="IRMitra" w:hAnsi="IRMitra" w:cs="IRMitra"/>
          <w:sz w:val="28"/>
          <w:szCs w:val="28"/>
          <w:rtl/>
        </w:rPr>
        <w:t xml:space="preserve"> ذکر بکنند،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خواهند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کسان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</w:t>
      </w:r>
      <w:r w:rsidRPr="00F751B9">
        <w:rPr>
          <w:rFonts w:ascii="IRMitra" w:hAnsi="IRMitra" w:cs="IRMitra" w:hint="eastAsia"/>
          <w:sz w:val="28"/>
          <w:szCs w:val="28"/>
          <w:rtl/>
        </w:rPr>
        <w:t>تند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اولاً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رمطعون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 و اجماع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الوثاقه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 لا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ذم واحد منهم و از اصحاب اصول مدونه و مصنفات مشهوره هستند.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نم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خواهد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همه اصحاب اصول مدونه و همه اصناف مصنفات مشهوره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شهر رمضان شهر من شهور السنة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کون</w:t>
      </w:r>
      <w:r w:rsidRPr="00F751B9">
        <w:rPr>
          <w:rFonts w:ascii="IRMitra" w:hAnsi="IRMitra" w:cs="IRMitra"/>
          <w:sz w:val="28"/>
          <w:szCs w:val="28"/>
          <w:rtl/>
        </w:rPr>
        <w:t xml:space="preserve"> تسعة و عشر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وما</w:t>
      </w:r>
      <w:r w:rsidRPr="00F751B9">
        <w:rPr>
          <w:rFonts w:ascii="IRMitra" w:hAnsi="IRMitra" w:cs="IRMitra"/>
          <w:sz w:val="28"/>
          <w:szCs w:val="28"/>
          <w:rtl/>
        </w:rPr>
        <w:t xml:space="preserve"> و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کون</w:t>
      </w:r>
      <w:r w:rsidRPr="00F751B9">
        <w:rPr>
          <w:rFonts w:ascii="IRMitra" w:hAnsi="IRMitra" w:cs="IRMitra"/>
          <w:sz w:val="28"/>
          <w:szCs w:val="28"/>
          <w:rtl/>
        </w:rPr>
        <w:t xml:space="preserve"> ثلاث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وما</w:t>
      </w:r>
      <w:r w:rsidRPr="00F751B9">
        <w:rPr>
          <w:rFonts w:ascii="IRMitra" w:hAnsi="IRMitra" w:cs="IRMitra"/>
          <w:sz w:val="28"/>
          <w:szCs w:val="28"/>
          <w:rtl/>
        </w:rPr>
        <w:t xml:space="preserve"> را نقل کردند،</w:t>
      </w:r>
      <w:r w:rsidR="00772CEA">
        <w:rPr>
          <w:rFonts w:ascii="IRMitra" w:hAnsi="IRMitra" w:cs="IRMitra" w:hint="cs"/>
          <w:sz w:val="28"/>
          <w:szCs w:val="28"/>
          <w:rtl/>
        </w:rPr>
        <w:t>این را که نمی خواهد بگوید.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خواهد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علاوه بر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رمطعون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هستند، از اصحاب اصول مدونه و مصنفات مشهوره هم هستند.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مقام مدح هست که اصحاب اصول مدونه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علاوه بر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کس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هم از اصحاب اصول باشد هم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رمطعون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</w:t>
      </w:r>
      <w:r w:rsidR="00772CEA">
        <w:rPr>
          <w:rFonts w:ascii="IRMitra" w:hAnsi="IRMitra" w:cs="IRMitra" w:hint="cs"/>
          <w:sz w:val="28"/>
          <w:szCs w:val="28"/>
          <w:rtl/>
        </w:rPr>
        <w:t xml:space="preserve">خود این یک مدحی است. یعنی معلوم نیست اصحاب اصول مدونه همه شان </w:t>
      </w:r>
      <w:r w:rsidR="00334E16">
        <w:rPr>
          <w:rFonts w:ascii="IRMitra" w:hAnsi="IRMitra" w:cs="IRMitra" w:hint="cs"/>
          <w:sz w:val="28"/>
          <w:szCs w:val="28"/>
          <w:rtl/>
        </w:rPr>
        <w:t xml:space="preserve">حتماً غیر مطعون کسی به هر حال اصول مدونه را نوشته خود همین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جهت علم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 کأن عالم فاضل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حالا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عالم فاضل ممکن است ثقه باشد، ممکن است ثقه نباشد، جنبه فضل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علم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اش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اصحاب الاصول المدونه متعرضش هست، جنبه وثاقت و عدم وثاقتش را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طعن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هم</w:t>
      </w:r>
      <w:r w:rsidRPr="00F751B9">
        <w:rPr>
          <w:rFonts w:ascii="IRMitra" w:hAnsi="IRMitra" w:cs="IRMitra"/>
          <w:sz w:val="28"/>
          <w:szCs w:val="28"/>
          <w:rtl/>
        </w:rPr>
        <w:t xml:space="preserve"> و لا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ال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ذم واحد منهم متعرضش شده است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6E18D317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496709D3" w14:textId="1D5209E8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ضم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مه</w:t>
      </w:r>
      <w:r w:rsidRPr="00F751B9">
        <w:rPr>
          <w:rFonts w:ascii="IRMitra" w:hAnsi="IRMitra" w:cs="IRMitra"/>
          <w:sz w:val="28"/>
          <w:szCs w:val="28"/>
          <w:rtl/>
        </w:rPr>
        <w:t xml:space="preserve"> کنم عبارت</w:t>
      </w:r>
      <w:r w:rsidR="00334E16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طوس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دارد. عرض کردم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حتماً مصنفات 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مقصد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از نقل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من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شاهد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دا</w:t>
      </w:r>
      <w:r w:rsidRPr="00F751B9">
        <w:rPr>
          <w:rFonts w:ascii="IRMitra" w:hAnsi="IRMitra" w:cs="IRMitra"/>
          <w:sz w:val="28"/>
          <w:szCs w:val="28"/>
          <w:rtl/>
        </w:rPr>
        <w:t xml:space="preserve"> نکردم و نم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دانم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امام چگونه تتبع کردند که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فرما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از موارد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مصنفات استفاده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</w:t>
      </w:r>
      <w:r w:rsidRPr="00F751B9">
        <w:rPr>
          <w:rFonts w:ascii="IRMitra" w:hAnsi="IRMitra" w:cs="IRMitra"/>
          <w:sz w:val="28"/>
          <w:szCs w:val="28"/>
          <w:rtl/>
        </w:rPr>
        <w:t>. عبا</w:t>
      </w:r>
      <w:r w:rsidRPr="00F751B9">
        <w:rPr>
          <w:rFonts w:ascii="IRMitra" w:hAnsi="IRMitra" w:cs="IRMitra" w:hint="eastAsia"/>
          <w:sz w:val="28"/>
          <w:szCs w:val="28"/>
          <w:rtl/>
        </w:rPr>
        <w:t>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</w:t>
      </w:r>
      <w:r w:rsidR="007B4960">
        <w:rPr>
          <w:rFonts w:ascii="IRMitra" w:hAnsi="IRMitra" w:cs="IRMitra" w:hint="cs"/>
          <w:sz w:val="28"/>
          <w:szCs w:val="28"/>
          <w:rtl/>
        </w:rPr>
        <w:t xml:space="preserve">مرحوم </w:t>
      </w:r>
      <w:r w:rsidRPr="00F751B9">
        <w:rPr>
          <w:rFonts w:ascii="IRMitra" w:hAnsi="IRMitra" w:cs="IRMitra"/>
          <w:sz w:val="28"/>
          <w:szCs w:val="28"/>
          <w:rtl/>
        </w:rPr>
        <w:t>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طوس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عده هم دارد، در حج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خبر واحد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هست: و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دل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ذلک اجماع الفرقة المحقة. عده جلد ۱ صفحه ۱۲۶: و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دل</w:t>
      </w:r>
      <w:r w:rsidRPr="00F751B9">
        <w:rPr>
          <w:rFonts w:ascii="IRMitra" w:hAnsi="IRMitra" w:cs="IRMitra"/>
          <w:sz w:val="28"/>
          <w:szCs w:val="28"/>
          <w:rtl/>
        </w:rPr>
        <w:t xml:space="preserve"> بر بحث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حج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خبر واحد </w:t>
      </w:r>
      <w:r w:rsidRPr="00F751B9">
        <w:rPr>
          <w:rFonts w:ascii="IRMitra" w:hAnsi="IRMitra" w:cs="IRMitra"/>
          <w:sz w:val="28"/>
          <w:szCs w:val="28"/>
          <w:rtl/>
        </w:rPr>
        <w:lastRenderedPageBreak/>
        <w:t>را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من نظرم در مورد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چه خبر واحد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حجت است، نظر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ه‌اش</w:t>
      </w:r>
      <w:r w:rsidRPr="00F751B9">
        <w:rPr>
          <w:rFonts w:ascii="IRMitra" w:hAnsi="IRMitra" w:cs="IRMitra"/>
          <w:sz w:val="28"/>
          <w:szCs w:val="28"/>
          <w:rtl/>
        </w:rPr>
        <w:t xml:space="preserve"> را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استدلالش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هست: و الذ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دل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ذلک اجماع الفرقة المحقة فان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وجدتها مجمعة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العمل بهذه الاخبار الت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رووها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فهم</w:t>
      </w:r>
      <w:r w:rsidRPr="00F751B9">
        <w:rPr>
          <w:rFonts w:ascii="IRMitra" w:hAnsi="IRMitra" w:cs="IRMitra"/>
          <w:sz w:val="28"/>
          <w:szCs w:val="28"/>
          <w:rtl/>
        </w:rPr>
        <w:t xml:space="preserve"> و دونوها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اصولهم. بب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رووها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فهم</w:t>
      </w:r>
      <w:r w:rsidRPr="00F751B9">
        <w:rPr>
          <w:rFonts w:ascii="IRMitra" w:hAnsi="IRMitra" w:cs="IRMitra"/>
          <w:sz w:val="28"/>
          <w:szCs w:val="28"/>
          <w:rtl/>
        </w:rPr>
        <w:t xml:space="preserve"> و دونوها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اصولهم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قاً</w:t>
      </w:r>
      <w:r w:rsidRPr="00F751B9">
        <w:rPr>
          <w:rFonts w:ascii="IRMitra" w:hAnsi="IRMitra" w:cs="IRMitra"/>
          <w:sz w:val="28"/>
          <w:szCs w:val="28"/>
          <w:rtl/>
        </w:rPr>
        <w:t xml:space="preserve"> برعکس آن 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بود که در مقدمه فهرست بود. در مقد</w:t>
      </w:r>
      <w:r w:rsidRPr="00F751B9">
        <w:rPr>
          <w:rFonts w:ascii="IRMitra" w:hAnsi="IRMitra" w:cs="IRMitra" w:hint="eastAsia"/>
          <w:sz w:val="28"/>
          <w:szCs w:val="28"/>
          <w:rtl/>
        </w:rPr>
        <w:t>مه</w:t>
      </w:r>
      <w:r w:rsidRPr="00F751B9">
        <w:rPr>
          <w:rFonts w:ascii="IRMitra" w:hAnsi="IRMitra" w:cs="IRMitra"/>
          <w:sz w:val="28"/>
          <w:szCs w:val="28"/>
          <w:rtl/>
        </w:rPr>
        <w:t xml:space="preserve"> فهرست در مورد اصول رووها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بود و ما رووه من الاصول و در مصنفات آن ما صنفو</w:t>
      </w:r>
      <w:r w:rsidR="006A3AE0">
        <w:rPr>
          <w:rFonts w:ascii="IRMitra" w:hAnsi="IRMitra" w:cs="IRMitra" w:hint="cs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بود: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تن</w:t>
      </w:r>
      <w:r w:rsidR="006A3AE0">
        <w:rPr>
          <w:rFonts w:ascii="IRMitra" w:hAnsi="IRMitra" w:cs="IRMitra" w:hint="cs"/>
          <w:sz w:val="28"/>
          <w:szCs w:val="28"/>
          <w:rtl/>
        </w:rPr>
        <w:t>ا</w:t>
      </w:r>
      <w:r w:rsidRPr="00F751B9">
        <w:rPr>
          <w:rFonts w:ascii="IRMitra" w:hAnsi="IRMitra" w:cs="IRMitra" w:hint="eastAsia"/>
          <w:sz w:val="28"/>
          <w:szCs w:val="28"/>
          <w:rtl/>
        </w:rPr>
        <w:t>کرون</w:t>
      </w:r>
      <w:r w:rsidRPr="00F751B9">
        <w:rPr>
          <w:rFonts w:ascii="IRMitra" w:hAnsi="IRMitra" w:cs="IRMitra"/>
          <w:sz w:val="28"/>
          <w:szCs w:val="28"/>
          <w:rtl/>
        </w:rPr>
        <w:t xml:space="preserve"> ذلک و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تدافعونه</w:t>
      </w:r>
      <w:r w:rsidRPr="00F751B9">
        <w:rPr>
          <w:rFonts w:ascii="IRMitra" w:hAnsi="IRMitra" w:cs="IRMitra"/>
          <w:sz w:val="28"/>
          <w:szCs w:val="28"/>
          <w:rtl/>
        </w:rPr>
        <w:t xml:space="preserve"> حت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ان واحدا منهم اذا افت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ء</w:t>
      </w:r>
      <w:r w:rsidRPr="00F751B9">
        <w:rPr>
          <w:rFonts w:ascii="IRMitra" w:hAnsi="IRMitra" w:cs="IRMitra"/>
          <w:sz w:val="28"/>
          <w:szCs w:val="28"/>
          <w:rtl/>
        </w:rPr>
        <w:t xml:space="preserve">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عرفونه</w:t>
      </w:r>
      <w:r w:rsidRPr="00F751B9">
        <w:rPr>
          <w:rFonts w:ascii="IRMitra" w:hAnsi="IRMitra" w:cs="IRMitra"/>
          <w:sz w:val="28"/>
          <w:szCs w:val="28"/>
          <w:rtl/>
        </w:rPr>
        <w:t xml:space="preserve"> سألوه من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قلت هذا فاذا احالهم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معروف او اصل مشهور و کان راو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ثقة لا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نکر</w:t>
      </w:r>
      <w:r w:rsidRPr="00F751B9">
        <w:rPr>
          <w:rFonts w:ascii="IRMitra" w:hAnsi="IRMitra" w:cs="IRMitra"/>
          <w:sz w:val="28"/>
          <w:szCs w:val="28"/>
          <w:rtl/>
        </w:rPr>
        <w:t xml:space="preserve"> حد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ثه</w:t>
      </w:r>
      <w:r w:rsidRPr="00F751B9">
        <w:rPr>
          <w:rFonts w:ascii="IRMitra" w:hAnsi="IRMitra" w:cs="IRMitra"/>
          <w:sz w:val="28"/>
          <w:szCs w:val="28"/>
          <w:rtl/>
        </w:rPr>
        <w:t xml:space="preserve"> سکتوا و سلموا الامر 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ذلک و قبلوا قوله.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مراد از کتاب </w:t>
      </w:r>
      <w:r w:rsidR="006A3AE0">
        <w:rPr>
          <w:rFonts w:ascii="IRMitra" w:hAnsi="IRMitra" w:cs="IRMitra" w:hint="cs"/>
          <w:sz w:val="28"/>
          <w:szCs w:val="28"/>
          <w:rtl/>
        </w:rPr>
        <w:t>مشهوری</w:t>
      </w:r>
      <w:r w:rsidR="006A3AE0"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t>که در مقابل اصل مشهور هست عل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القاعده</w:t>
      </w:r>
      <w:r w:rsidRPr="00F751B9">
        <w:rPr>
          <w:rFonts w:ascii="IRMitra" w:hAnsi="IRMitra" w:cs="IRMitra"/>
          <w:sz w:val="28"/>
          <w:szCs w:val="28"/>
          <w:rtl/>
        </w:rPr>
        <w:t xml:space="preserve"> مثال‌ها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روشنش کتاب‌ها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</w:t>
      </w:r>
      <w:r w:rsidR="006A3AE0">
        <w:rPr>
          <w:rFonts w:ascii="IRMitra" w:hAnsi="IRMitra" w:cs="IRMitra" w:hint="cs"/>
          <w:sz w:val="28"/>
          <w:szCs w:val="28"/>
          <w:rtl/>
        </w:rPr>
        <w:t>به</w:t>
      </w:r>
      <w:r w:rsidR="006A3AE0"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t>غرض اصل</w:t>
      </w:r>
      <w:r w:rsidR="006A3AE0">
        <w:rPr>
          <w:rFonts w:ascii="IRMitra" w:hAnsi="IRMitra" w:cs="IRMitra" w:hint="cs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چ</w:t>
      </w:r>
      <w:r w:rsidRPr="00F751B9">
        <w:rPr>
          <w:rFonts w:ascii="IRMitra" w:hAnsi="IRMitra" w:cs="IRMitra"/>
          <w:sz w:val="28"/>
          <w:szCs w:val="28"/>
          <w:rtl/>
        </w:rPr>
        <w:t xml:space="preserve"> مطلق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را ما اصل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بکن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>. ممکن است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که کتاب روا</w:t>
      </w:r>
      <w:r w:rsidR="00883D28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معروف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="00883D28">
        <w:rPr>
          <w:rFonts w:ascii="IRMitra" w:hAnsi="IRMitra" w:cs="IRMitra" w:hint="cs"/>
          <w:sz w:val="28"/>
          <w:szCs w:val="28"/>
          <w:rtl/>
        </w:rPr>
        <w:t xml:space="preserve">مستبعد </w:t>
      </w:r>
      <w:r w:rsidRPr="00F751B9">
        <w:rPr>
          <w:rFonts w:ascii="IRMitra" w:hAnsi="IRMitra" w:cs="IRMitra"/>
          <w:sz w:val="28"/>
          <w:szCs w:val="28"/>
          <w:rtl/>
        </w:rPr>
        <w:t>هست بگو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مراد از کتاب معروف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به غرض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شده باشد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مشهور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عل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القاعده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کتاب معروف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مصنفات معروفه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مصنفات معروفه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توانند</w:t>
      </w:r>
      <w:r w:rsidRPr="00F751B9">
        <w:rPr>
          <w:rFonts w:ascii="IRMitra" w:hAnsi="IRMitra" w:cs="IRMitra"/>
          <w:sz w:val="28"/>
          <w:szCs w:val="28"/>
          <w:rtl/>
        </w:rPr>
        <w:t xml:space="preserve"> به جهت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باشند و ام</w:t>
      </w:r>
      <w:r w:rsidRPr="00F751B9">
        <w:rPr>
          <w:rFonts w:ascii="IRMitra" w:hAnsi="IRMitra" w:cs="IRMitra" w:hint="eastAsia"/>
          <w:sz w:val="28"/>
          <w:szCs w:val="28"/>
          <w:rtl/>
        </w:rPr>
        <w:t>ثال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</w:rPr>
        <w:t>.</w:t>
      </w:r>
    </w:p>
    <w:p w14:paraId="10F0AFDC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7C9733FB" w14:textId="6F52DE06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eastAsia"/>
          <w:sz w:val="28"/>
          <w:szCs w:val="28"/>
          <w:rtl/>
        </w:rPr>
        <w:t>مجموعاً</w:t>
      </w:r>
      <w:r w:rsidRPr="00F751B9">
        <w:rPr>
          <w:rFonts w:ascii="IRMitra" w:hAnsi="IRMitra" w:cs="IRMitra"/>
          <w:sz w:val="28"/>
          <w:szCs w:val="28"/>
          <w:rtl/>
        </w:rPr>
        <w:t xml:space="preserve"> از فرما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امام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ادعا را که اصل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از کتاب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/>
          <w:sz w:val="28"/>
          <w:szCs w:val="28"/>
          <w:rtl/>
        </w:rPr>
        <w:t xml:space="preserve"> اخذ نشده است شاهد روشن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بر نف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ادعا 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دا</w:t>
      </w:r>
      <w:r w:rsidRPr="00F751B9">
        <w:rPr>
          <w:rFonts w:ascii="IRMitra" w:hAnsi="IRMitra" w:cs="IRMitra"/>
          <w:sz w:val="28"/>
          <w:szCs w:val="28"/>
          <w:rtl/>
        </w:rPr>
        <w:t xml:space="preserve"> نکردم. به طور طب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کلمه اصل مفادش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هست، اصل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در مقابل شاخه. در عالم وقت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هست،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در </w:t>
      </w:r>
      <w:r w:rsidRPr="00F751B9">
        <w:rPr>
          <w:rFonts w:ascii="IRMitra" w:hAnsi="IRMitra" w:cs="IRMitra" w:hint="eastAsia"/>
          <w:sz w:val="28"/>
          <w:szCs w:val="28"/>
          <w:rtl/>
        </w:rPr>
        <w:t>عالم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کتابت اصل است. خود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ظاهرش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در عالم کتابت اصل است در مقابل 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عالم کتابت اصل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بلکه شاخه است. اصل در مقابل شاخه است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البته عرض کردم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مطلب که مرحوم علامه بحرالعلوم معتمد بودن را هم در مفهوم اصل اخذ کردند، به نظر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رسد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که</w:t>
      </w:r>
      <w:r w:rsidRPr="00F751B9">
        <w:rPr>
          <w:rFonts w:ascii="IRMitra" w:hAnsi="IRMitra" w:cs="IRMitra"/>
          <w:sz w:val="28"/>
          <w:szCs w:val="28"/>
          <w:rtl/>
        </w:rPr>
        <w:t xml:space="preserve"> آن مطلب درست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نباشد.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من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عرض کنم، دو نکته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خواهم</w:t>
      </w:r>
      <w:r w:rsidRPr="00F751B9">
        <w:rPr>
          <w:rFonts w:ascii="IRMitra" w:hAnsi="IRMitra" w:cs="IRMitra"/>
          <w:sz w:val="28"/>
          <w:szCs w:val="28"/>
          <w:rtl/>
        </w:rPr>
        <w:t xml:space="preserve"> عرض کنم؛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مرحوم امام چون در زمان مرحوم امام مقدار کتاب‌ها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اخت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ار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نبوده، از منابع باواسطه نقل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="0054489E">
        <w:rPr>
          <w:rFonts w:ascii="IRMitra" w:hAnsi="IRMitra" w:cs="IRMitra" w:hint="cs"/>
          <w:sz w:val="28"/>
          <w:szCs w:val="28"/>
          <w:rtl/>
        </w:rPr>
        <w:t>ردند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خودشان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</w:t>
      </w:r>
      <w:r w:rsidRPr="00F751B9">
        <w:rPr>
          <w:rFonts w:ascii="IRMitra" w:hAnsi="IRMitra" w:cs="IRMitra"/>
          <w:sz w:val="28"/>
          <w:szCs w:val="28"/>
          <w:rtl/>
        </w:rPr>
        <w:t xml:space="preserve"> من فهرست در اخت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ارم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به آن مراجعه کنم. نقل‌ها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کتاب‌ها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باواسطه باعث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راحت تتبع نشود، درست تتبع کرد و تحق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کرد و امثال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>. الحمدلله بعد از 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روز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انقلاب چاپ کتاب‌ها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اد</w:t>
      </w:r>
      <w:r w:rsidRPr="00F751B9">
        <w:rPr>
          <w:rFonts w:ascii="IRMitra" w:hAnsi="IRMitra" w:cs="IRMitra"/>
          <w:sz w:val="28"/>
          <w:szCs w:val="28"/>
          <w:rtl/>
        </w:rPr>
        <w:t xml:space="preserve"> شد، امکانات فراهم آمد و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راحت شد. قبل از انقلاب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مطالب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اد</w:t>
      </w:r>
      <w:r w:rsidRPr="00F751B9">
        <w:rPr>
          <w:rFonts w:ascii="IRMitra" w:hAnsi="IRMitra" w:cs="IRMitra"/>
          <w:sz w:val="28"/>
          <w:szCs w:val="28"/>
          <w:rtl/>
        </w:rPr>
        <w:t xml:space="preserve"> نبود، کتاب‌ها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چاپ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اخت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ار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علما</w:t>
      </w:r>
      <w:r w:rsidRPr="00F751B9">
        <w:rPr>
          <w:rFonts w:ascii="IRMitra" w:hAnsi="IRMitra" w:cs="IRMitra"/>
          <w:sz w:val="28"/>
          <w:szCs w:val="28"/>
          <w:rtl/>
        </w:rPr>
        <w:t xml:space="preserve"> کمتر بود. بعد از آن هم داستان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کامپ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وتر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راحت کرده تتبع را و الان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تفاوت دارد سهولت تتبع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زمان با زمان‌ها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گذشته. حالا ما اشکالات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مطرح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به هر حال به خاطر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مطالب کتاب درست و درمان در اخت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ارشان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نبوده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بتوانند تتبع کنند به قدر کاف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>. بله، بعض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علما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عمرشان را مثلاً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گذاشتند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کتاب، در مورد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موضوع، گاه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اوقات تتبع‌ها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فوق تصور داشتند مثل مرحوم 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خوانسار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 ابوبص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تتبع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فوق‌العاده است، فوق‌العاده </w:t>
      </w:r>
      <w:r w:rsidRPr="00F751B9">
        <w:rPr>
          <w:rFonts w:ascii="IRMitra" w:hAnsi="IRMitra" w:cs="IRMitra" w:hint="eastAsia"/>
          <w:sz w:val="28"/>
          <w:szCs w:val="28"/>
          <w:rtl/>
        </w:rPr>
        <w:t>و</w:t>
      </w:r>
      <w:r w:rsidRPr="00F751B9">
        <w:rPr>
          <w:rFonts w:ascii="IRMitra" w:hAnsi="IRMitra" w:cs="IRMitra"/>
          <w:sz w:val="28"/>
          <w:szCs w:val="28"/>
          <w:rtl/>
        </w:rPr>
        <w:t xml:space="preserve">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از تحق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قش</w:t>
      </w:r>
      <w:r w:rsidRPr="00F751B9">
        <w:rPr>
          <w:rFonts w:ascii="IRMitra" w:hAnsi="IRMitra" w:cs="IRMitra"/>
          <w:sz w:val="28"/>
          <w:szCs w:val="28"/>
          <w:rtl/>
        </w:rPr>
        <w:t xml:space="preserve"> که تحق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تراز اول هست، از جهت تتبع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فوق‌العاده است.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/>
          <w:sz w:val="28"/>
          <w:szCs w:val="28"/>
          <w:rtl/>
        </w:rPr>
        <w:t xml:space="preserve"> انتظار نبا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داشته باش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همه آقا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آن زمان‌ها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کتاب‌ها محدود بوده و کتاب‌ها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چاپ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محدود بوده است بتوانند آن تتبع را به آن مقدار لازم داشته باشند</w:t>
      </w:r>
      <w:r w:rsidRPr="00F751B9">
        <w:rPr>
          <w:rFonts w:ascii="IRMitra" w:hAnsi="IRMitra" w:cs="IRMitra"/>
          <w:sz w:val="28"/>
          <w:szCs w:val="28"/>
        </w:rPr>
        <w:t>.</w:t>
      </w:r>
      <w:r w:rsidR="00E27292">
        <w:rPr>
          <w:rFonts w:ascii="IRMitra" w:hAnsi="IRMitra" w:cs="IRMitra" w:hint="cs"/>
          <w:sz w:val="28"/>
          <w:szCs w:val="28"/>
          <w:rtl/>
        </w:rPr>
        <w:t xml:space="preserve"> این یک نکته. </w:t>
      </w:r>
    </w:p>
    <w:p w14:paraId="4FB212B4" w14:textId="77777777" w:rsidR="00F751B9" w:rsidRPr="00F751B9" w:rsidRDefault="00F751B9" w:rsidP="00F751B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450A1D6" w14:textId="6022BEA3" w:rsidR="001155DA" w:rsidRDefault="00F751B9" w:rsidP="00D171F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عرض بکنم، ما مناقشات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گاه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اوقات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در کلام علامه بحرالعلوم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در کلمه اصل معتبر بودن اخذ نشده است.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در کلمه اصل معتبر بودن اخذ نشده،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از استشهادها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بود که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در ترجمه اسحاق بن عمار دارد که </w:t>
      </w:r>
      <w:r w:rsidRPr="00F751B9">
        <w:rPr>
          <w:rFonts w:ascii="IRMitra" w:hAnsi="IRMitra" w:cs="IRMitra" w:hint="eastAsia"/>
          <w:sz w:val="28"/>
          <w:szCs w:val="28"/>
          <w:rtl/>
        </w:rPr>
        <w:t>و</w:t>
      </w:r>
      <w:r w:rsidRPr="00F751B9">
        <w:rPr>
          <w:rFonts w:ascii="IRMitra" w:hAnsi="IRMitra" w:cs="IRMitra"/>
          <w:sz w:val="28"/>
          <w:szCs w:val="28"/>
          <w:rtl/>
        </w:rPr>
        <w:t xml:space="preserve"> اصله معتمد.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ظاهرش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اصل اعم از معتمد بودن و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رمعتمد</w:t>
      </w:r>
      <w:r w:rsidRPr="00F751B9">
        <w:rPr>
          <w:rFonts w:ascii="IRMitra" w:hAnsi="IRMitra" w:cs="IRMitra"/>
          <w:sz w:val="28"/>
          <w:szCs w:val="28"/>
          <w:rtl/>
        </w:rPr>
        <w:t xml:space="preserve"> بودن هست،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و اصله معتمد را آورده است. البته مرحوم علامه بحرالعلوم مطلب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مدع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کأن اگر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ن‌گونه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را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بکنند 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اطلاق اصل از آن معتبر بودن استف</w:t>
      </w:r>
      <w:r w:rsidRPr="00F751B9">
        <w:rPr>
          <w:rFonts w:ascii="IRMitra" w:hAnsi="IRMitra" w:cs="IRMitra" w:hint="eastAsia"/>
          <w:sz w:val="28"/>
          <w:szCs w:val="28"/>
          <w:rtl/>
        </w:rPr>
        <w:t>اده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همچ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ادعا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>. اگر اطلاق اصل از آن معتبر بودن کس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مدع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بشود،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موقع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معتمد بودن را مفهوم وضع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دان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موضوع‌له اصل، اصل را مرادف کتاب معتبر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مقدار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معتبر اصل مرادف کتاب معتبر باشد بعد معتمد بودن را ب</w:t>
      </w:r>
      <w:r w:rsidRPr="00F751B9">
        <w:rPr>
          <w:rFonts w:ascii="IRMitra" w:hAnsi="IRMitra" w:cs="IRMitra" w:hint="eastAsia"/>
          <w:sz w:val="28"/>
          <w:szCs w:val="28"/>
          <w:rtl/>
        </w:rPr>
        <w:t>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حمل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سخت است.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اگر نه گفت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اطلاق دل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اقتضا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معتبر در آن اخذ شده باشد، آن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/>
          <w:sz w:val="28"/>
          <w:szCs w:val="28"/>
          <w:rtl/>
        </w:rPr>
        <w:t xml:space="preserve"> شا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مشکل را هم نداشته باشد.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مثلاً آن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ترجمه احمد بن ع</w:t>
      </w:r>
      <w:r w:rsidR="00DC2765">
        <w:rPr>
          <w:rFonts w:ascii="IRMitra" w:hAnsi="IRMitra" w:cs="IRMitra" w:hint="cs"/>
          <w:sz w:val="28"/>
          <w:szCs w:val="28"/>
          <w:rtl/>
        </w:rPr>
        <w:t>ُ</w:t>
      </w:r>
      <w:r w:rsidRPr="00F751B9">
        <w:rPr>
          <w:rFonts w:ascii="IRMitra" w:hAnsi="IRMitra" w:cs="IRMitra"/>
          <w:sz w:val="28"/>
          <w:szCs w:val="28"/>
          <w:rtl/>
        </w:rPr>
        <w:t>مر الحلال 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ء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الاصل. 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ء</w:t>
      </w:r>
      <w:r w:rsidRPr="00F751B9">
        <w:rPr>
          <w:rFonts w:ascii="IRMitra" w:hAnsi="IRMitra" w:cs="IRMitra"/>
          <w:sz w:val="28"/>
          <w:szCs w:val="28"/>
          <w:rtl/>
        </w:rPr>
        <w:t xml:space="preserve"> الاصل اگر ما اصل را از جهت لغو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موضوع‌له به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</w:t>
      </w:r>
      <w:r w:rsidRPr="00F751B9">
        <w:rPr>
          <w:rFonts w:ascii="IRMitra" w:hAnsi="IRMitra" w:cs="IRMitra" w:hint="eastAsia"/>
          <w:sz w:val="28"/>
          <w:szCs w:val="28"/>
          <w:rtl/>
        </w:rPr>
        <w:t>تبر</w:t>
      </w:r>
      <w:r w:rsidRPr="00F751B9">
        <w:rPr>
          <w:rFonts w:ascii="IRMitra" w:hAnsi="IRMitra" w:cs="IRMitra"/>
          <w:sz w:val="28"/>
          <w:szCs w:val="28"/>
          <w:rtl/>
        </w:rPr>
        <w:t xml:space="preserve"> بگ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ء</w:t>
      </w:r>
      <w:r w:rsidRPr="00F751B9">
        <w:rPr>
          <w:rFonts w:ascii="IRMitra" w:hAnsi="IRMitra" w:cs="IRMitra"/>
          <w:sz w:val="28"/>
          <w:szCs w:val="28"/>
          <w:rtl/>
        </w:rPr>
        <w:t xml:space="preserve"> را به کار ببر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سخت است. بگو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فرض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شما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کلمه اصل را بردار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به جا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بگذار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معتبر له 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ء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کتابه المعتبر.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درست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ست،</w:t>
      </w:r>
      <w:r w:rsidRPr="00F751B9">
        <w:rPr>
          <w:rFonts w:ascii="IRMitra" w:hAnsi="IRMitra" w:cs="IRMitra"/>
          <w:sz w:val="28"/>
          <w:szCs w:val="28"/>
          <w:rtl/>
        </w:rPr>
        <w:t xml:space="preserve"> تناقض صدر و 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پ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آ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>. به خلاف جا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معتبر بودن از اطلاق استفاده بشود، اگر از اطلاق است</w:t>
      </w:r>
      <w:r w:rsidRPr="00F751B9">
        <w:rPr>
          <w:rFonts w:ascii="IRMitra" w:hAnsi="IRMitra" w:cs="IRMitra" w:hint="eastAsia"/>
          <w:sz w:val="28"/>
          <w:szCs w:val="28"/>
          <w:rtl/>
        </w:rPr>
        <w:t>فاده</w:t>
      </w:r>
      <w:r w:rsidRPr="00F751B9">
        <w:rPr>
          <w:rFonts w:ascii="IRMitra" w:hAnsi="IRMitra" w:cs="IRMitra"/>
          <w:sz w:val="28"/>
          <w:szCs w:val="28"/>
          <w:rtl/>
        </w:rPr>
        <w:t xml:space="preserve"> بشود منافات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ندارد که ما با تق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بحث وثاقت ارا از مفهوم اصل خارج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اعتبار را از مفهوم اصل خارج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>. شب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ه</w:t>
      </w:r>
      <w:r w:rsidRPr="00F751B9">
        <w:rPr>
          <w:rFonts w:ascii="IRMitra" w:hAnsi="IRMitra" w:cs="IRMitra"/>
          <w:sz w:val="28"/>
          <w:szCs w:val="28"/>
          <w:rtl/>
        </w:rPr>
        <w:t xml:space="preserve">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بحث ما در بحث کلمه ثقه مدع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م،</w:t>
      </w:r>
      <w:r w:rsidRPr="00F751B9">
        <w:rPr>
          <w:rFonts w:ascii="IRMitra" w:hAnsi="IRMitra" w:cs="IRMitra"/>
          <w:sz w:val="28"/>
          <w:szCs w:val="28"/>
          <w:rtl/>
        </w:rPr>
        <w:t xml:space="preserve"> ما در مورد ثقه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اطلاق ثقه اقتضا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شخص ثقه امام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مذهب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باشد. ما ن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بگو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ثقه در لغت موضوع‌له‌اش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امام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مذهب،</w:t>
      </w:r>
      <w:r w:rsidRPr="00F751B9">
        <w:rPr>
          <w:rFonts w:ascii="IRMitra" w:hAnsi="IRMitra" w:cs="IRMitra"/>
          <w:sz w:val="28"/>
          <w:szCs w:val="28"/>
          <w:rtl/>
        </w:rPr>
        <w:t xml:space="preserve"> ثقه اطلاقش اقتضا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از همه جهت ثقه باشد، هم از جهت مذهب هم از جهت گفتار و وثاقت گفتار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وثاقت داشته باشد.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مق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کرد بگو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ثقة فطح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که وثاقتش در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جهت مذهب هس</w:t>
      </w:r>
      <w:r w:rsidRPr="00F751B9">
        <w:rPr>
          <w:rFonts w:ascii="IRMitra" w:hAnsi="IRMitra" w:cs="IRMitra" w:hint="eastAsia"/>
          <w:sz w:val="28"/>
          <w:szCs w:val="28"/>
          <w:rtl/>
        </w:rPr>
        <w:t>ت،</w:t>
      </w:r>
      <w:r w:rsidRPr="00F751B9">
        <w:rPr>
          <w:rFonts w:ascii="IRMitra" w:hAnsi="IRMitra" w:cs="IRMitra"/>
          <w:sz w:val="28"/>
          <w:szCs w:val="28"/>
          <w:rtl/>
        </w:rPr>
        <w:t xml:space="preserve">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اگر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ن‌گونه</w:t>
      </w:r>
      <w:r w:rsidRPr="00F751B9">
        <w:rPr>
          <w:rFonts w:ascii="IRMitra" w:hAnsi="IRMitra" w:cs="IRMitra"/>
          <w:sz w:val="28"/>
          <w:szCs w:val="28"/>
          <w:rtl/>
        </w:rPr>
        <w:t xml:space="preserve"> گفت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ثقة اطلاقش اقتضا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که وثاقت در مذهب هم داشته باشد. در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بحث 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ادعاها 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توجه کرد، کس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ادعا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مثلاً اصل به معنا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معت</w:t>
      </w:r>
      <w:r w:rsidR="00D5198D">
        <w:rPr>
          <w:rFonts w:ascii="IRMitra" w:hAnsi="IRMitra" w:cs="IRMitra" w:hint="cs"/>
          <w:sz w:val="28"/>
          <w:szCs w:val="28"/>
          <w:rtl/>
        </w:rPr>
        <w:t>مد</w:t>
      </w:r>
      <w:r w:rsidRPr="00F751B9">
        <w:rPr>
          <w:rFonts w:ascii="IRMitra" w:hAnsi="IRMitra" w:cs="IRMitra"/>
          <w:sz w:val="28"/>
          <w:szCs w:val="28"/>
          <w:rtl/>
        </w:rPr>
        <w:t xml:space="preserve"> هست، آ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ادعا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مفهوم اصل لغتاً و وضعاً معتمد بودن اخذ شده باشد؟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سخت است اثباتش و شواهد نقض روشن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دارد. 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اگر بگو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اطلاقاً اقتضا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وثاقت اعتبار اصل اثبات بشود، آن به آن حد از ضعف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>. البته آن هم شاهد معتبر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</w:t>
      </w:r>
      <w:r w:rsidRPr="00F751B9">
        <w:rPr>
          <w:rFonts w:ascii="IRMitra" w:hAnsi="IRMitra" w:cs="IRMitra"/>
          <w:sz w:val="28"/>
          <w:szCs w:val="28"/>
          <w:rtl/>
        </w:rPr>
        <w:t xml:space="preserve"> به دست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اورد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>. به نظر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رسد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همچنان که مرحوم آقابزرگ تهران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من اول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بار از آقابزرگ ته</w:t>
      </w:r>
      <w:r w:rsidRPr="00F751B9">
        <w:rPr>
          <w:rFonts w:ascii="IRMitra" w:hAnsi="IRMitra" w:cs="IRMitra" w:hint="eastAsia"/>
          <w:sz w:val="28"/>
          <w:szCs w:val="28"/>
          <w:rtl/>
        </w:rPr>
        <w:t>ران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را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دم،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آن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در عالم کتابت اصل است </w:t>
      </w:r>
      <w:r w:rsidR="00D5198D">
        <w:rPr>
          <w:rFonts w:ascii="IRMitra" w:hAnsi="IRMitra" w:cs="IRMitra" w:hint="cs"/>
          <w:sz w:val="28"/>
          <w:szCs w:val="28"/>
          <w:rtl/>
        </w:rPr>
        <w:t>در مقابل تصنیف که در عالم کتاب فرع است.</w:t>
      </w:r>
      <w:r w:rsidR="00230355">
        <w:rPr>
          <w:rFonts w:ascii="IRMitra" w:hAnsi="IRMitra" w:cs="IRMitra" w:hint="cs"/>
          <w:sz w:val="28"/>
          <w:szCs w:val="28"/>
          <w:rtl/>
        </w:rPr>
        <w:t xml:space="preserve"> </w:t>
      </w:r>
      <w:r w:rsidRPr="00F751B9">
        <w:rPr>
          <w:rFonts w:ascii="IRMitra" w:hAnsi="IRMitra" w:cs="IRMitra"/>
          <w:sz w:val="28"/>
          <w:szCs w:val="28"/>
          <w:rtl/>
        </w:rPr>
        <w:t>اگر در عالم کتابت را در نظر بگ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آن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از کتاب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اخذ نشده باشد،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رمنتزع</w:t>
      </w:r>
      <w:r w:rsidRPr="00F751B9">
        <w:rPr>
          <w:rFonts w:ascii="IRMitra" w:hAnsi="IRMitra" w:cs="IRMitra"/>
          <w:sz w:val="28"/>
          <w:szCs w:val="28"/>
          <w:rtl/>
        </w:rPr>
        <w:t xml:space="preserve"> من کتاب آخر در مقابل تصن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از کتاب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اخذ شده باشد. البته مراد از هر 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هم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رمنتزع</w:t>
      </w:r>
      <w:r w:rsidRPr="00F751B9">
        <w:rPr>
          <w:rFonts w:ascii="IRMitra" w:hAnsi="IRMitra" w:cs="IRMitra"/>
          <w:sz w:val="28"/>
          <w:szCs w:val="28"/>
          <w:rtl/>
        </w:rPr>
        <w:t xml:space="preserve"> من کتاب آخر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منتزع من کتاب آخر به لحاظ نوع مواردش هست. اصل آن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از کتاب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نوعاً مطالبش اخذ نشده باشد، حالا اح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اناً</w:t>
      </w:r>
      <w:r w:rsidRPr="00F751B9">
        <w:rPr>
          <w:rFonts w:ascii="IRMitra" w:hAnsi="IRMitra" w:cs="IRMitra"/>
          <w:sz w:val="28"/>
          <w:szCs w:val="28"/>
          <w:rtl/>
        </w:rPr>
        <w:t xml:space="preserve"> هم از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اخذ شده باشد ظاهراً مخل به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اصل نباشد.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نکته را هم ضم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مه</w:t>
      </w:r>
      <w:r w:rsidRPr="00F751B9">
        <w:rPr>
          <w:rFonts w:ascii="IRMitra" w:hAnsi="IRMitra" w:cs="IRMitra"/>
          <w:sz w:val="28"/>
          <w:szCs w:val="28"/>
          <w:rtl/>
        </w:rPr>
        <w:t xml:space="preserve"> بکنم، من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احتمال را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دهم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آن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مقدمه فهرست بود</w:t>
      </w:r>
      <w:r w:rsidR="00230355">
        <w:rPr>
          <w:rFonts w:ascii="IRMitra" w:hAnsi="IRMitra" w:cs="IRMitra" w:hint="cs"/>
          <w:sz w:val="28"/>
          <w:szCs w:val="28"/>
          <w:rtl/>
        </w:rPr>
        <w:t xml:space="preserve"> یادم رفت این را بگویم این را هم ضمیمه بکنم که بحث تکمیل شود</w:t>
      </w:r>
      <w:r w:rsidRPr="00F751B9">
        <w:rPr>
          <w:rFonts w:ascii="IRMitra" w:hAnsi="IRMitra" w:cs="IRMitra"/>
          <w:sz w:val="28"/>
          <w:szCs w:val="28"/>
          <w:rtl/>
        </w:rPr>
        <w:t xml:space="preserve"> و ما صنفوه من التصان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ف</w:t>
      </w:r>
      <w:r w:rsidRPr="00F751B9">
        <w:rPr>
          <w:rFonts w:ascii="IRMitra" w:hAnsi="IRMitra" w:cs="IRMitra"/>
          <w:sz w:val="28"/>
          <w:szCs w:val="28"/>
          <w:rtl/>
        </w:rPr>
        <w:t xml:space="preserve"> و رووه من الاصول،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رووه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شان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</w:t>
      </w:r>
      <w:r w:rsidRPr="00F751B9">
        <w:rPr>
          <w:rFonts w:ascii="IRMitra" w:hAnsi="IRMitra" w:cs="IRMitra"/>
          <w:sz w:val="28"/>
          <w:szCs w:val="28"/>
          <w:rtl/>
        </w:rPr>
        <w:lastRenderedPageBreak/>
        <w:t>مورد اصول به کار برده است، احتمال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دهم</w:t>
      </w:r>
      <w:r w:rsidRPr="00F751B9">
        <w:rPr>
          <w:rFonts w:ascii="IRMitra" w:hAnsi="IRMitra" w:cs="IRMitra"/>
          <w:sz w:val="28"/>
          <w:szCs w:val="28"/>
          <w:rtl/>
        </w:rPr>
        <w:t xml:space="preserve"> مراد از روو</w:t>
      </w:r>
      <w:r w:rsidR="00D171F3">
        <w:rPr>
          <w:rFonts w:ascii="IRMitra" w:hAnsi="IRMitra" w:cs="IRMitra" w:hint="cs"/>
          <w:sz w:val="28"/>
          <w:szCs w:val="28"/>
          <w:rtl/>
        </w:rPr>
        <w:t>ا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غ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رمکتوب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شفاه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>. وقت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</w:t>
      </w:r>
      <w:r w:rsidRPr="00F751B9">
        <w:rPr>
          <w:rFonts w:ascii="IRMitra" w:hAnsi="IRMitra" w:cs="IRMitra"/>
          <w:sz w:val="28"/>
          <w:szCs w:val="28"/>
          <w:rtl/>
        </w:rPr>
        <w:t xml:space="preserve"> شفاه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باشد اصول در واقع دربرگ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رنده</w:t>
      </w:r>
      <w:r w:rsidRPr="00F751B9">
        <w:rPr>
          <w:rFonts w:ascii="IRMitra" w:hAnsi="IRMitra" w:cs="IRMitra"/>
          <w:sz w:val="28"/>
          <w:szCs w:val="28"/>
          <w:rtl/>
        </w:rPr>
        <w:t xml:space="preserve">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شفاه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در مقابل مصنفات که روا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ت‌ها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مکتوب را در خودش گنجانده است و تصور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کنم</w:t>
      </w:r>
      <w:r w:rsidRPr="00F751B9">
        <w:rPr>
          <w:rFonts w:ascii="IRMitra" w:hAnsi="IRMitra" w:cs="IRMitra"/>
          <w:sz w:val="28"/>
          <w:szCs w:val="28"/>
          <w:rtl/>
        </w:rPr>
        <w:t xml:space="preserve"> آن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مجموعاً استفاده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شود</w:t>
      </w:r>
      <w:r w:rsidRPr="00F751B9">
        <w:rPr>
          <w:rFonts w:ascii="IRMitra" w:hAnsi="IRMitra" w:cs="IRMitra"/>
          <w:sz w:val="28"/>
          <w:szCs w:val="28"/>
          <w:rtl/>
        </w:rPr>
        <w:t xml:space="preserve">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مطلب هست. عل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ا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تقد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ما بخواه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از طر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ق</w:t>
      </w:r>
      <w:r w:rsidRPr="00F751B9">
        <w:rPr>
          <w:rFonts w:ascii="IRMitra" w:hAnsi="IRMitra" w:cs="IRMitra"/>
          <w:sz w:val="28"/>
          <w:szCs w:val="28"/>
          <w:rtl/>
        </w:rPr>
        <w:t xml:space="preserve"> اطلاق اصل بر کتاب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نرس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اعتبارش را اثبات کن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مطلب درست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ست،</w:t>
      </w:r>
      <w:r w:rsidRPr="00F751B9">
        <w:rPr>
          <w:rFonts w:ascii="IRMitra" w:hAnsi="IRMitra" w:cs="IRMitra"/>
          <w:sz w:val="28"/>
          <w:szCs w:val="28"/>
          <w:rtl/>
        </w:rPr>
        <w:t xml:space="preserve"> همچنان که عرض کردم هم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eastAsia"/>
          <w:sz w:val="28"/>
          <w:szCs w:val="28"/>
          <w:rtl/>
        </w:rPr>
        <w:t>صل</w:t>
      </w:r>
      <w:r w:rsidRPr="00F751B9">
        <w:rPr>
          <w:rFonts w:ascii="IRMitra" w:hAnsi="IRMitra" w:cs="IRMitra"/>
          <w:sz w:val="28"/>
          <w:szCs w:val="28"/>
          <w:rtl/>
        </w:rPr>
        <w:t xml:space="preserve">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نرس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ابن‌غضائر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فهرست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آن را اصل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کرده است،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عن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خ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اصلاً مق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نبودند که اصل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بکنند، کتاب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بکنند،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ن‌قدر</w:t>
      </w:r>
      <w:r w:rsidRPr="00F751B9">
        <w:rPr>
          <w:rFonts w:ascii="IRMitra" w:hAnsi="IRMitra" w:cs="IRMitra"/>
          <w:sz w:val="28"/>
          <w:szCs w:val="28"/>
          <w:rtl/>
        </w:rPr>
        <w:t xml:space="preserve"> چون اعتبار و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ن‌ها</w:t>
      </w:r>
      <w:r w:rsidRPr="00F751B9">
        <w:rPr>
          <w:rFonts w:ascii="IRMitra" w:hAnsi="IRMitra" w:cs="IRMitra"/>
          <w:sz w:val="28"/>
          <w:szCs w:val="28"/>
          <w:rtl/>
        </w:rPr>
        <w:t xml:space="preserve"> در آن نخواب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ده</w:t>
      </w:r>
      <w:r w:rsidRPr="00F751B9">
        <w:rPr>
          <w:rFonts w:ascii="IRMitra" w:hAnsi="IRMitra" w:cs="IRMitra"/>
          <w:sz w:val="28"/>
          <w:szCs w:val="28"/>
          <w:rtl/>
        </w:rPr>
        <w:t xml:space="preserve"> است و الا اگر مراد اعتبار خواب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ده</w:t>
      </w:r>
      <w:r w:rsidRPr="00F751B9">
        <w:rPr>
          <w:rFonts w:ascii="IRMitra" w:hAnsi="IRMitra" w:cs="IRMitra"/>
          <w:sz w:val="28"/>
          <w:szCs w:val="28"/>
          <w:rtl/>
        </w:rPr>
        <w:t xml:space="preserve"> بود ابن‌غضائر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ابن‌غضائر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</w:t>
      </w:r>
      <w:r w:rsidRPr="00F751B9">
        <w:rPr>
          <w:rFonts w:ascii="IRMitra" w:hAnsi="IRMitra" w:cs="IRMitra" w:hint="eastAsia"/>
          <w:sz w:val="28"/>
          <w:szCs w:val="28"/>
          <w:rtl/>
        </w:rPr>
        <w:t>اصلاً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خواهد</w:t>
      </w:r>
      <w:r w:rsidRPr="00F751B9">
        <w:rPr>
          <w:rFonts w:ascii="IRMitra" w:hAnsi="IRMitra" w:cs="IRMitra"/>
          <w:sz w:val="28"/>
          <w:szCs w:val="28"/>
          <w:rtl/>
        </w:rPr>
        <w:t xml:space="preserve"> اعتبارش را هم اثبات کند با وجود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نکه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خواهد</w:t>
      </w:r>
      <w:r w:rsidRPr="00F751B9">
        <w:rPr>
          <w:rFonts w:ascii="IRMitra" w:hAnsi="IRMitra" w:cs="IRMitra"/>
          <w:sz w:val="28"/>
          <w:szCs w:val="28"/>
          <w:rtl/>
        </w:rPr>
        <w:t xml:space="preserve"> اعتبارش را اثبات کند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کند</w:t>
      </w:r>
      <w:r w:rsidRPr="00F751B9">
        <w:rPr>
          <w:rFonts w:ascii="IRMitra" w:hAnsi="IRMitra" w:cs="IRMitra"/>
          <w:sz w:val="28"/>
          <w:szCs w:val="28"/>
          <w:rtl/>
        </w:rPr>
        <w:t xml:space="preserve"> برخلاف نجاش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فهرست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که تعب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از مرحوم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آن عبارت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 که از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بود ما شاهد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آورد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که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ثلاثه را محمد ب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همدان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وضع کرده است،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اصول ثلاثه.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همان مطلب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عرض کردم اگر اصل در مفهوم موضوع‌له‌اش کتاب معت</w:t>
      </w:r>
      <w:r w:rsidR="00E94ADA">
        <w:rPr>
          <w:rFonts w:ascii="IRMitra" w:hAnsi="IRMitra" w:cs="IRMitra" w:hint="cs"/>
          <w:sz w:val="28"/>
          <w:szCs w:val="28"/>
          <w:rtl/>
        </w:rPr>
        <w:t>مد</w:t>
      </w:r>
      <w:r w:rsidRPr="00F751B9">
        <w:rPr>
          <w:rFonts w:ascii="IRMitra" w:hAnsi="IRMitra" w:cs="IRMitra"/>
          <w:sz w:val="28"/>
          <w:szCs w:val="28"/>
          <w:rtl/>
        </w:rPr>
        <w:t xml:space="preserve"> اخذ شده باشد،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عبارت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تناقض صدر و 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هست،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م</w:t>
      </w:r>
      <w:r w:rsidRPr="00F751B9">
        <w:rPr>
          <w:rFonts w:ascii="IRMitra" w:hAnsi="IRMitra" w:cs="IRMitra" w:hint="cs"/>
          <w:sz w:val="28"/>
          <w:szCs w:val="28"/>
          <w:rtl/>
        </w:rPr>
        <w:t>ی‌</w:t>
      </w:r>
      <w:r w:rsidRPr="00F751B9">
        <w:rPr>
          <w:rFonts w:ascii="IRMitra" w:hAnsi="IRMitra" w:cs="IRMitra" w:hint="eastAsia"/>
          <w:sz w:val="28"/>
          <w:szCs w:val="28"/>
          <w:rtl/>
        </w:rPr>
        <w:t>گو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معتبر،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معتبر را محمد بن موس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همدان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وضع کرده است، تناقض صدر </w:t>
      </w:r>
      <w:r w:rsidRPr="00F751B9">
        <w:rPr>
          <w:rFonts w:ascii="IRMitra" w:hAnsi="IRMitra" w:cs="IRMitra" w:hint="eastAsia"/>
          <w:sz w:val="28"/>
          <w:szCs w:val="28"/>
          <w:rtl/>
        </w:rPr>
        <w:t>و</w:t>
      </w:r>
      <w:r w:rsidRPr="00F751B9">
        <w:rPr>
          <w:rFonts w:ascii="IRMitra" w:hAnsi="IRMitra" w:cs="IRMitra"/>
          <w:sz w:val="28"/>
          <w:szCs w:val="28"/>
          <w:rtl/>
        </w:rPr>
        <w:t xml:space="preserve"> ذ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ل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حت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نحو تجوز هم درست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>. تجوز در جا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ک</w:t>
      </w:r>
      <w:r w:rsidRPr="00F751B9">
        <w:rPr>
          <w:rFonts w:ascii="IRMitra" w:hAnsi="IRMitra" w:cs="IRMitra"/>
          <w:sz w:val="28"/>
          <w:szCs w:val="28"/>
          <w:rtl/>
        </w:rPr>
        <w:t xml:space="preserve"> نوع ادعا</w:t>
      </w:r>
      <w:r w:rsidRPr="00F751B9">
        <w:rPr>
          <w:rFonts w:ascii="IRMitra" w:hAnsi="IRMitra" w:cs="IRMitra" w:hint="cs"/>
          <w:sz w:val="28"/>
          <w:szCs w:val="28"/>
          <w:rtl/>
        </w:rPr>
        <w:t>یی</w:t>
      </w:r>
      <w:r w:rsidRPr="00F751B9">
        <w:rPr>
          <w:rFonts w:ascii="IRMitra" w:hAnsi="IRMitra" w:cs="IRMitra"/>
          <w:sz w:val="28"/>
          <w:szCs w:val="28"/>
          <w:rtl/>
        </w:rPr>
        <w:t xml:space="preserve"> 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بشود کرد، حت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به نحو مجاز بودن هم درست ن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ست</w:t>
      </w:r>
      <w:r w:rsidRPr="00F751B9">
        <w:rPr>
          <w:rFonts w:ascii="IRMitra" w:hAnsi="IRMitra" w:cs="IRMitra"/>
          <w:sz w:val="28"/>
          <w:szCs w:val="28"/>
          <w:rtl/>
        </w:rPr>
        <w:t xml:space="preserve"> کلمه اصل اگر اصل ادعا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هست که موضوع‌له‌اش کتاب معتبر هست با اصلاً با عبارت ش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خ</w:t>
      </w:r>
      <w:r w:rsidRPr="00F751B9">
        <w:rPr>
          <w:rFonts w:ascii="IRMitra" w:hAnsi="IRMitra" w:cs="IRMitra"/>
          <w:sz w:val="28"/>
          <w:szCs w:val="28"/>
          <w:rtl/>
        </w:rPr>
        <w:t xml:space="preserve"> صدوق در مورد اصل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نرس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و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زراد و اصل خالد بن </w:t>
      </w:r>
      <w:r w:rsidRPr="00F751B9">
        <w:rPr>
          <w:rFonts w:ascii="IRMitra" w:hAnsi="IRMitra" w:cs="IRMitra" w:hint="eastAsia"/>
          <w:sz w:val="28"/>
          <w:szCs w:val="28"/>
          <w:rtl/>
        </w:rPr>
        <w:t>عبدالله</w:t>
      </w:r>
      <w:r w:rsidRPr="00F751B9">
        <w:rPr>
          <w:rFonts w:ascii="IRMitra" w:hAnsi="IRMitra" w:cs="IRMitra"/>
          <w:sz w:val="28"/>
          <w:szCs w:val="28"/>
          <w:rtl/>
        </w:rPr>
        <w:t xml:space="preserve"> بن سد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ر</w:t>
      </w:r>
      <w:r w:rsidRPr="00F751B9">
        <w:rPr>
          <w:rFonts w:ascii="IRMitra" w:hAnsi="IRMitra" w:cs="IRMitra"/>
          <w:sz w:val="28"/>
          <w:szCs w:val="28"/>
          <w:rtl/>
        </w:rPr>
        <w:t xml:space="preserve"> سازگار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ندارد. پس بنابرا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معتبر بودن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کتاب را با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از جاها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گر</w:t>
      </w:r>
      <w:r w:rsidRPr="00F751B9">
        <w:rPr>
          <w:rFonts w:ascii="IRMitra" w:hAnsi="IRMitra" w:cs="IRMitra"/>
          <w:sz w:val="28"/>
          <w:szCs w:val="28"/>
          <w:rtl/>
        </w:rPr>
        <w:t xml:space="preserve"> اثبات کرد. عرض کردم عمده مشکل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که در بحث ما در بحث اصل ز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نرس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هست، مشکل اعتبار صحت نسخه هست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نجا</w:t>
      </w:r>
      <w:r w:rsidRPr="00F751B9">
        <w:rPr>
          <w:rFonts w:ascii="IRMitra" w:hAnsi="IRMitra" w:cs="IRMitra"/>
          <w:sz w:val="28"/>
          <w:szCs w:val="28"/>
          <w:rtl/>
        </w:rPr>
        <w:t xml:space="preserve"> حالا ما مطالب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در کلام مرحوم 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</w:t>
      </w:r>
      <w:r w:rsidRPr="00F751B9">
        <w:rPr>
          <w:rFonts w:ascii="IRMitra" w:hAnsi="IRMitra" w:cs="IRMitra"/>
          <w:sz w:val="28"/>
          <w:szCs w:val="28"/>
          <w:rtl/>
        </w:rPr>
        <w:t xml:space="preserve"> مهد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خرسان، در کلام مرح</w:t>
      </w:r>
      <w:r w:rsidRPr="00F751B9">
        <w:rPr>
          <w:rFonts w:ascii="IRMitra" w:hAnsi="IRMitra" w:cs="IRMitra" w:hint="eastAsia"/>
          <w:sz w:val="28"/>
          <w:szCs w:val="28"/>
          <w:rtl/>
        </w:rPr>
        <w:t>وم</w:t>
      </w:r>
      <w:r w:rsidRPr="00F751B9">
        <w:rPr>
          <w:rFonts w:ascii="IRMitra" w:hAnsi="IRMitra" w:cs="IRMitra"/>
          <w:sz w:val="28"/>
          <w:szCs w:val="28"/>
          <w:rtl/>
        </w:rPr>
        <w:t xml:space="preserve"> صاحب قاموس الرجال هست که ا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</w:t>
      </w:r>
      <w:r w:rsidRPr="00F751B9">
        <w:rPr>
          <w:rFonts w:ascii="IRMitra" w:hAnsi="IRMitra" w:cs="IRMitra"/>
          <w:sz w:val="28"/>
          <w:szCs w:val="28"/>
          <w:rtl/>
        </w:rPr>
        <w:t xml:space="preserve"> را ان‌شاءالله در جلسه آ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نده</w:t>
      </w:r>
      <w:r w:rsidRPr="00F751B9">
        <w:rPr>
          <w:rFonts w:ascii="IRMitra" w:hAnsi="IRMitra" w:cs="IRMitra"/>
          <w:sz w:val="28"/>
          <w:szCs w:val="28"/>
          <w:rtl/>
        </w:rPr>
        <w:t xml:space="preserve"> در موردش صحبت خواه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م</w:t>
      </w:r>
      <w:r w:rsidRPr="00F751B9">
        <w:rPr>
          <w:rFonts w:ascii="IRMitra" w:hAnsi="IRMitra" w:cs="IRMitra"/>
          <w:sz w:val="28"/>
          <w:szCs w:val="28"/>
          <w:rtl/>
        </w:rPr>
        <w:t xml:space="preserve"> کرد. و صل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/>
          <w:sz w:val="28"/>
          <w:szCs w:val="28"/>
          <w:rtl/>
        </w:rPr>
        <w:t xml:space="preserve"> س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دنا</w:t>
      </w:r>
      <w:r w:rsidRPr="00F751B9">
        <w:rPr>
          <w:rFonts w:ascii="IRMitra" w:hAnsi="IRMitra" w:cs="IRMitra"/>
          <w:sz w:val="28"/>
          <w:szCs w:val="28"/>
          <w:rtl/>
        </w:rPr>
        <w:t xml:space="preserve"> و نب</w:t>
      </w:r>
      <w:r w:rsidRPr="00F751B9">
        <w:rPr>
          <w:rFonts w:ascii="IRMitra" w:hAnsi="IRMitra" w:cs="IRMitra" w:hint="cs"/>
          <w:sz w:val="28"/>
          <w:szCs w:val="28"/>
          <w:rtl/>
        </w:rPr>
        <w:t>ی</w:t>
      </w:r>
      <w:r w:rsidRPr="00F751B9">
        <w:rPr>
          <w:rFonts w:ascii="IRMitra" w:hAnsi="IRMitra" w:cs="IRMitra" w:hint="eastAsia"/>
          <w:sz w:val="28"/>
          <w:szCs w:val="28"/>
          <w:rtl/>
        </w:rPr>
        <w:t>نا</w:t>
      </w:r>
      <w:r w:rsidRPr="00F751B9">
        <w:rPr>
          <w:rFonts w:ascii="IRMitra" w:hAnsi="IRMitra" w:cs="IRMitra"/>
          <w:sz w:val="28"/>
          <w:szCs w:val="28"/>
          <w:rtl/>
        </w:rPr>
        <w:t xml:space="preserve"> محمد و آل محمد</w:t>
      </w:r>
      <w:r w:rsidR="008104A3">
        <w:rPr>
          <w:rFonts w:ascii="IRMitra" w:hAnsi="IRMitra" w:cs="IRMitra" w:hint="cs"/>
          <w:sz w:val="28"/>
          <w:szCs w:val="28"/>
          <w:rtl/>
        </w:rPr>
        <w:t>.</w:t>
      </w:r>
    </w:p>
    <w:sectPr w:rsidR="001155DA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03A5" w14:textId="77777777" w:rsidR="00DE2823" w:rsidRDefault="00DE2823" w:rsidP="00D70EEE">
      <w:pPr>
        <w:spacing w:after="0" w:line="240" w:lineRule="auto"/>
      </w:pPr>
      <w:r>
        <w:separator/>
      </w:r>
    </w:p>
  </w:endnote>
  <w:endnote w:type="continuationSeparator" w:id="0">
    <w:p w14:paraId="6CECC652" w14:textId="77777777" w:rsidR="00DE2823" w:rsidRDefault="00DE2823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E714" w14:textId="77777777" w:rsidR="00DE2823" w:rsidRDefault="00DE2823" w:rsidP="00D70EEE">
      <w:pPr>
        <w:spacing w:after="0" w:line="240" w:lineRule="auto"/>
      </w:pPr>
      <w:r>
        <w:separator/>
      </w:r>
    </w:p>
  </w:footnote>
  <w:footnote w:type="continuationSeparator" w:id="0">
    <w:p w14:paraId="708571FF" w14:textId="77777777" w:rsidR="00DE2823" w:rsidRDefault="00DE2823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44E83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4518"/>
    <w:rsid w:val="0009565A"/>
    <w:rsid w:val="000A02A1"/>
    <w:rsid w:val="000A7269"/>
    <w:rsid w:val="000A7F55"/>
    <w:rsid w:val="000B3661"/>
    <w:rsid w:val="000B422C"/>
    <w:rsid w:val="000B62BA"/>
    <w:rsid w:val="000C060B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365C"/>
    <w:rsid w:val="001155DA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6A11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11E9"/>
    <w:rsid w:val="00194EEA"/>
    <w:rsid w:val="0019582E"/>
    <w:rsid w:val="00195C3A"/>
    <w:rsid w:val="00195D72"/>
    <w:rsid w:val="001A14DE"/>
    <w:rsid w:val="001A4665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1E4B"/>
    <w:rsid w:val="001E5656"/>
    <w:rsid w:val="001E6CD1"/>
    <w:rsid w:val="001F2619"/>
    <w:rsid w:val="002031B5"/>
    <w:rsid w:val="00205A54"/>
    <w:rsid w:val="00212E65"/>
    <w:rsid w:val="00224AC4"/>
    <w:rsid w:val="00230355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253B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0BA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1897"/>
    <w:rsid w:val="002E3355"/>
    <w:rsid w:val="002E404B"/>
    <w:rsid w:val="002E51F9"/>
    <w:rsid w:val="002F4764"/>
    <w:rsid w:val="002F4920"/>
    <w:rsid w:val="003005A5"/>
    <w:rsid w:val="00300A09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4E16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311"/>
    <w:rsid w:val="00417905"/>
    <w:rsid w:val="004202EA"/>
    <w:rsid w:val="004234BB"/>
    <w:rsid w:val="00426A41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670A"/>
    <w:rsid w:val="00477336"/>
    <w:rsid w:val="004806FE"/>
    <w:rsid w:val="00486378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4489E"/>
    <w:rsid w:val="00553DB6"/>
    <w:rsid w:val="0055441E"/>
    <w:rsid w:val="00555944"/>
    <w:rsid w:val="0055763E"/>
    <w:rsid w:val="005617E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2439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2CEA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4960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4A3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4737C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3D28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186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64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9F3"/>
    <w:rsid w:val="00C7322E"/>
    <w:rsid w:val="00C76C55"/>
    <w:rsid w:val="00C81EA4"/>
    <w:rsid w:val="00C8448C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568B"/>
    <w:rsid w:val="00D163FE"/>
    <w:rsid w:val="00D171F3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198D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4543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765"/>
    <w:rsid w:val="00DC2D04"/>
    <w:rsid w:val="00DC464B"/>
    <w:rsid w:val="00DC76B9"/>
    <w:rsid w:val="00DD147C"/>
    <w:rsid w:val="00DD3C63"/>
    <w:rsid w:val="00DE2823"/>
    <w:rsid w:val="00DE288C"/>
    <w:rsid w:val="00DE303E"/>
    <w:rsid w:val="00DE5C38"/>
    <w:rsid w:val="00DE757C"/>
    <w:rsid w:val="00DE7A20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4DF2"/>
    <w:rsid w:val="00E1568A"/>
    <w:rsid w:val="00E1793D"/>
    <w:rsid w:val="00E211FC"/>
    <w:rsid w:val="00E22E04"/>
    <w:rsid w:val="00E244BF"/>
    <w:rsid w:val="00E24755"/>
    <w:rsid w:val="00E257F9"/>
    <w:rsid w:val="00E25E9A"/>
    <w:rsid w:val="00E27292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ADA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33F4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1B9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1710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5D10"/>
    <w:rsid w:val="00FD6768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8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85</cp:revision>
  <dcterms:created xsi:type="dcterms:W3CDTF">2026-04-08T12:45:00Z</dcterms:created>
  <dcterms:modified xsi:type="dcterms:W3CDTF">2026-06-07T13:20:00Z</dcterms:modified>
</cp:coreProperties>
</file>