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47C2E" w14:textId="38866AAE" w:rsidR="00481C94" w:rsidRDefault="00481C94" w:rsidP="00481C94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B5DCC">
        <w:rPr>
          <w:rFonts w:ascii="IRMitra" w:eastAsia="Calibri" w:hAnsi="IRMitra" w:cs="IRMitra" w:hint="cs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 xml:space="preserve">درس خارج فقه استاد معظم آقای حاج سید محمدجواد شبیری </w:t>
      </w:r>
      <w:bookmarkStart w:id="0" w:name="_GoBack"/>
      <w:bookmarkEnd w:id="0"/>
    </w:p>
    <w:p w14:paraId="14BCDAF3" w14:textId="77777777" w:rsidR="00CB0692" w:rsidRDefault="00CB0692" w:rsidP="00481C94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زکات/</w:t>
      </w:r>
      <w:bookmarkStart w:id="1" w:name="BokSabj_d"/>
      <w:bookmarkEnd w:id="1"/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استثناء مئونه در زکات</w:t>
      </w:r>
    </w:p>
    <w:p w14:paraId="31C3D824" w14:textId="77777777" w:rsidR="00631DF1" w:rsidRDefault="00631DF1" w:rsidP="00CB069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</w:pPr>
      <w:r w:rsidRPr="00631DF1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 w:bidi="fa-IR"/>
        </w:rPr>
        <w:t>Feghh39- 14040810</w:t>
      </w:r>
      <w:r w:rsidRPr="00631DF1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 w:bidi="fa-IR"/>
        </w:rPr>
        <w:t xml:space="preserve"> </w:t>
      </w:r>
    </w:p>
    <w:p w14:paraId="22012B5B" w14:textId="75D970A8" w:rsidR="00CB0692" w:rsidRDefault="00CB0692" w:rsidP="00631DF1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21E907D2" w14:textId="00311E76" w:rsidR="00CB0692" w:rsidRPr="00EA5425" w:rsidRDefault="00CB0692" w:rsidP="00CB0692">
      <w:pPr>
        <w:bidi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پنجم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39</w:t>
      </w:r>
    </w:p>
    <w:p w14:paraId="03DDBAE4" w14:textId="77777777" w:rsidR="00CB0692" w:rsidRDefault="00CB0692" w:rsidP="00CB0692">
      <w:pPr>
        <w:bidi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38B13A2D" w14:textId="37D7D984" w:rsidR="005B6A36" w:rsidRDefault="00697109" w:rsidP="00C61BF9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بر سر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در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8918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ستغر</w:t>
      </w:r>
      <w:r w:rsidR="008918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ق، نحوهٔ تعلق حق د</w:t>
      </w:r>
      <w:r w:rsidR="008918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حق ورثه نسبت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چگونه است. بنا بر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حالا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صورت ظاهرش تا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ورثه را مالک بدان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مازاد بر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قسمت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رثه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اگر ملک ورثه هم بدان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کرد؛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تصو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نشود کرد. ول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رو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صورت ما مسئله را دنبال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عرض کرد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تناسب، بحث کل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کرد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گفت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918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سه تا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اثر دارد. در بحث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م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صبره </w:t>
      </w:r>
      <w:r w:rsidR="008918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دارد: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جواز تصرف در مال دارد، مادام حق المشتر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محفوظاً، هم وضعاً هم تکل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فاً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دارد. دو حق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سه، اگر تلف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متوجه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بشود و به مقدار حق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باق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ملک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شده است. حالا تلف به ملک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متوجه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7154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تقس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7154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تلف.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154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سه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خاص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گفت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مقدار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فروخته، مقدار کم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مال باشد و اکثر مال را هم بفروشد؛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را دارد. فرض کن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۹۰ درصد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صبره‌ا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="007154A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ده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صاع دارد، </w:t>
      </w:r>
      <w:r w:rsidR="008F5ED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9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صاعش را به نحو کل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بفروشد، حکم هم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حق تصرف دارد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وقت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۹ صاع موجود است. حق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۹ صاع با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اگر ۹ صاع باق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و باق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F5ED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مال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شد،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۹ صاع باق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به چه جهت،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8F5ED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است، ما تحل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کتاب الارث برا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آثار ذکر کرده بود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مفصل بحث کرد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مبان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بشوم و مناقشات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نسبت به آن مبان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</w:t>
      </w:r>
      <w:r w:rsidR="008F5ED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یم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طرح کنم. آن 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ما اخت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F5ED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را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تطب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 بر ادامهٔ بحث. آن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اولاً ما حق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تعلق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حق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ذمهٔ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متعلق است به مال.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از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به ذمهٔ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از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تعلق گرفته است. به تعب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طول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="005F7D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روی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جهت،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خودش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به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کند. چون حق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ذمهٔ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معنا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ذمهٔ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مطالبه کند. مطالبه کند، او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دارد برا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چه مقدار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پرداخت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کند.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مولا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بنده‌ا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دستور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ص</w:t>
      </w:r>
      <w:r w:rsidR="005F7D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</w:t>
      </w:r>
      <w:r w:rsidR="005F7D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ِّ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نفس صلات اقتضا ندارد که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فرد خاص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صلات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F7D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هر فرد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افراد صلات را که مکلف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حق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که حقش را از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به او ادا کند. حقش مستق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چون حقش مستق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جا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منافات با حق او نداشته باشد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 تصرف کند.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دو نکته. چون در واقع به علت وجود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مال</w:t>
      </w:r>
      <w:r w:rsidR="0071630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ملکش مض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بوده. اصل ملک، مال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بوده. مالک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مال به خاطر آمدن حق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مض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شده. وقت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ماً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مال تعلق نگرفته و بر ذمهٔ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او را پرداخت کند، تا وقت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حق محفوظ است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دارد 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تصرف کند.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نکتهٔ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اثر. اثر سوم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بحث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تلف بر مال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بر مال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اثر سوم علاوه بر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خاصه دارد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اثبات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اقتضا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تحل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از نحوهٔ تض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مثلاً از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صبره را فروخت، ملک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متصف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="00A730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A730EE">
        <w:rPr>
          <w:rFonts w:ascii="IRMitra" w:hAnsi="IRMitra" w:cs="IRMitra"/>
          <w:color w:val="0070C0"/>
          <w:sz w:val="28"/>
          <w:szCs w:val="28"/>
          <w:rtl/>
          <w:lang w:bidi="fa-IR"/>
        </w:rPr>
        <w:t>الزائد عن الصاع</w:t>
      </w:r>
      <w:r w:rsidR="00A730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وقت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متصف شد، بعد از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۹ صاع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صبره تلف شد،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صاع، الزائد من الصبره وجود ندارد. چون عنو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الزائد من الصاع بود. الزائد من الصاع از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قهر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عنوان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تا وقت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وجود دارد، صاع موجود است ول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الزائد من الصاع موجود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الزائد من الصاع در فرض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صاع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تا زائد من الصاع وجود داشته باشد. وقت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هست،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طول هم هستند. </w:t>
      </w:r>
      <w:r w:rsidR="00A730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ملکیت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عنوانش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ملک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الزائد من الصاع است، ملک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الصاع است. صاع که موجود است ول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زائد من الصاع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ارائه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فکر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القاعده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حاج ش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عرض کردم کلمات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نوعاً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برگرفته از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A730E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حاج شیخ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باشد. ما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تحل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تا حدود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هم هم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گرفته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فروش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به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تض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ملک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جاد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معنون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ملک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مادام حق المشتر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محفوظاً. مق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مادام حق المشتر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محفوظاً. وقت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نمانده، اگر بخواهد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کند،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حق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محفوظ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ملک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="006566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ملکیّت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محفوظ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المشتر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حق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566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در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566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شئ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از راه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کرد. البته باز هم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برود به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کند، به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ملک من را بده. مستق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‌تواند بردارد. ول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ندارد 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کند،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بدهد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65665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ممکن است بگو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عقلاً 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مال،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به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شرط ندانند. اما آن خ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3E6D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ممکن است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ندارد نسبت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مال،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حقش 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باشد. برا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حق داشت ول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که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رفته،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کند.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عقلاً هم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ظاهر آن روا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ظاهر </w:t>
      </w:r>
      <w:r w:rsidR="003E6D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آن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روا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کند. و خب روا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خاصه هم دار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E6D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دانست. خب حالا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د</w:t>
      </w:r>
      <w:r w:rsidR="003E6D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غ</w:t>
      </w:r>
      <w:r w:rsidR="003E6D4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رما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خودمان.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تعلق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مال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منزلهٔ کل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دل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تلف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بشود،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به مال ورثه وارد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="00C90D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کل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خب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شما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خواص ک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آمد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حتماً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باشد؟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خواص مختلف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هست، هر کدام نکته‌اش متفاوت است. ممکن است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داشته باشد، خاص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نداشته باشد. ما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ت،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نام کل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اجرا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C90D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است در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من صبره. هر خاص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نکتهٔ خاص خودش را دارد. در ما نحن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خاص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سوم را که تلف بر مال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مال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در مورد حق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ملازمه‌ا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خواص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بر مال در مال مشتر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 نحن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بر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واقع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نکته‌اش همان نکته‌ا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آنجا است که ما عرض کرد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ملک د</w:t>
      </w:r>
      <w:r w:rsidR="00797A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سبب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ملک ورثه مض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به </w:t>
      </w:r>
      <w:r w:rsidR="00797A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اینکه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ورثه در صورت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حق دارند که ملک د</w:t>
      </w:r>
      <w:r w:rsidR="00797A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حفظ شود.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97A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797A81">
        <w:rPr>
          <w:rFonts w:ascii="IRMitra" w:hAnsi="IRMitra" w:cs="IRMitra"/>
          <w:color w:val="0070C0"/>
          <w:sz w:val="28"/>
          <w:szCs w:val="28"/>
          <w:rtl/>
          <w:lang w:bidi="fa-IR"/>
        </w:rPr>
        <w:t>الزائد من ملک المشتر</w:t>
      </w:r>
      <w:r w:rsidRPr="00797A8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797A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ما نحن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ملک ورثه الزائد من ملک الد</w:t>
      </w:r>
      <w:r w:rsidR="00797A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زائد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 فرض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فقط به منزلهٔ ملک د</w:t>
      </w:r>
      <w:r w:rsidR="00797A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سبب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در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 نرسد، همان نکته‌ا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ورثه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نکته سبب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تلف بر د</w:t>
      </w:r>
      <w:r w:rsidR="00797A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نشود. چون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علتش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ملک ورثه الزائد عن الد</w:t>
      </w:r>
      <w:r w:rsidR="00797A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اگر قبل از تقس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تکل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ماترک روشن بشود، ماترک تلف شد، فقط به اندازهٔ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مانده،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مستغرق.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تعب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با تلف تبد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مستغرق.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مستغرق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ورثه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ملک حکم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ملک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لازم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عمدهٔ قض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ملک ورثه با تلف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از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ملک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عنوانش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ما بق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الترکة بعد اداء الد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همچ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ندارد. بنابرا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همان بعد اداء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="005216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216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بعد از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52161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 تعبیر اداء دین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کردم، تعب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مناقشه‌آم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بود. ما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تلف فقط بر ور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ارث را از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="003901C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صدمه‌ا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خاطر نحوهٔ عنوان ملک ورثه است. عنوان ملک ورثه مض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تا جا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مالک هستند که،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هم عرض بکنم، مرحوم س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قائل است که ورثه مالک هستند، مرحوم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ورثه را مالک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</w:t>
      </w:r>
      <w:r w:rsidR="003901C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را مالک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مستحقاً للغ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معنا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مستحقاً للغ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مق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ملک د</w:t>
      </w:r>
      <w:r w:rsidR="003901C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محفوظ باشد. بنابرا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مستغرق هم </w:t>
      </w:r>
      <w:r w:rsidR="003901C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ورثه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مالک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گونه‌ا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تنها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دارد که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</w:t>
      </w:r>
      <w:r w:rsidR="00FA70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بدهند. در ما که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روشن‌تر. ما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نسبت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مق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ملک د</w:t>
      </w:r>
      <w:r w:rsidR="00FA70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حفظ بشود و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حفظ ملک د</w:t>
      </w:r>
      <w:r w:rsidR="00FA70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سبب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سلطه و اخت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دنبا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نداشته باشد.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ملک منحصر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FA70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 خواص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ربط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آ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حق دارند 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تصرف کنند قبل از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ادا کنند؟ خب چه دل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A70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A70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بتوانند تصرف کنند؟ آ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ورثه است ذاتاً؟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بشود ک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دل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ورثه باشد. ممکن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است ما بگو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حق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شخص ثالث، وص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در جا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ورثه و د</w:t>
      </w:r>
      <w:r w:rsidR="00FA701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اختلاف نظر باشد، اگر با همد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توافق داشته باشند، ممکن است بگو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توافق</w:t>
      </w:r>
      <w:r w:rsidR="000171F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دارند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لا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خرج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هؤلاء، خودشان هم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توافق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که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کس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وسط دخالت کند. اگر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اختلاف داشته باشند، حاکم شرع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حق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خارج است. نه وص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نه ورثه. ورثه هم حق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ندارند. نکته‌ا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بح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صاع من صبره است،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تع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داشت. بنابرا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ما بگو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م</w:t>
      </w:r>
      <w:r w:rsidR="000171F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دلش فرق دارد. حالا در مورد آن بحث حق تصرف در مال، 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آ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 کرد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نه؟ من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کنم بب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نظر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سه جا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کردم. ح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در عروه مطرح است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عروه مطرح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من بحث عروه را دنبال کردم. در عروه </w:t>
      </w:r>
      <w:r w:rsidR="000171F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مورد بحث قرار گرفته. </w:t>
      </w:r>
      <w:r w:rsidR="000171F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دو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در جلد دوم، </w:t>
      </w:r>
      <w:r w:rsidR="000171F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یک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 در جلد چهارم و به نظر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من عبارت‌ها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حاش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عبارت‌ها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تناقض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CC31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احساس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وجود دارد. عروه جلد ۲، صفحهٔ ۳۶۲.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CC31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ن‌هاست،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آدرسش را بدهم تا بعد. عروهٔ محشا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۱۵ حاش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جلد ۲ صفحهٔ ۳۶۲، صفحهٔ ۳۷۲، جلد ۴ صفحهٔ ۴۵۹. حالا رفقا اگر جا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عروه هم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را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س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کرده،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من بدهند، من ممنون آن‌ها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جلد ۴ صفحهٔ ۴۵۹، جلد ۲ صفحهٔ ۳۶۲ و ۳۷۲، جلد ۴ صفحهٔ ۴۵۹.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CC316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است.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جلد ۲، صفحهٔ ۳۶۲، عبارت مرحوم س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بحث صلات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مکان ال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مصل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C61BF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«</w:t>
      </w:r>
      <w:r w:rsidR="00D66BCC" w:rsidRPr="00C61BF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فالصلاه </w:t>
      </w:r>
      <w:r w:rsidRPr="00C61BF9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Pr="00C61BF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61BF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المکان المغصوب باطلةٌ سواءٌ تعلق الغصب بع</w:t>
      </w:r>
      <w:r w:rsidRPr="00C61BF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C61BF9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="00D66BCC" w:rsidRPr="00C61BF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ه</w:t>
      </w:r>
      <w:r w:rsidRPr="00C61BF9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 بمنافع</w:t>
      </w:r>
      <w:r w:rsidR="00D66BCC" w:rsidRPr="00C61BF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ه</w:t>
      </w:r>
      <w:r w:rsidR="00C61B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مثال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C61B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="00C61BF9" w:rsidRPr="00C61BF9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أو تعلّق به حقّ كحقّ الرهن  و حقّ غرماء الميّت</w:t>
      </w:r>
      <w:r w:rsidR="00C61BF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حق غرماء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مانع از تصرف مالک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7933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نحو صلات. نماز هم نم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بخواند.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933B8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آقا</w:t>
      </w:r>
      <w:r w:rsidR="007933B8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933B8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933B8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حواش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دارند.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نائ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مرحوم نائ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7933B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B3347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ما </w:t>
      </w:r>
      <w:r w:rsidR="007933B8" w:rsidRPr="00B3347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لم </w:t>
      </w:r>
      <w:r w:rsidRPr="00B3347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3347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="007933B8" w:rsidRPr="00B3347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ه</w:t>
      </w:r>
      <w:r w:rsidRPr="00B3347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الوارث المل</w:t>
      </w:r>
      <w:r w:rsidRPr="00B3347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B334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مالم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ضمن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وارث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ضامن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بشود، آن بحثش اشاره کردند که مورد بحث است که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مالم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ضمنه،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نائ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مالم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ضمنه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الوارث المل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کردند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اتفاقاً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مطلب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هم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هست، حاش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نائ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تناف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مرحوم نائ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ضمان</w:t>
      </w:r>
      <w:r w:rsidR="00B334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را 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گفته بود به اذن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مع رضا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الغرماء.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مالم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ضمنه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الوارث المل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کرده. تعب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قشنگ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کردم آقا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مسئلهٔ ما 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نحن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اذن غرما را مطرح نکرده. آن اختلاف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ضمان وارث کاف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 شده باشد 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اذن غرما هم، رضا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غرما هم جلب بشود. مرحوم نائ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تعب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B334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B33471">
        <w:rPr>
          <w:rFonts w:ascii="IRMitra" w:hAnsi="IRMitra" w:cs="IRMitra"/>
          <w:color w:val="0070C0"/>
          <w:sz w:val="28"/>
          <w:szCs w:val="28"/>
          <w:rtl/>
          <w:lang w:bidi="fa-IR"/>
        </w:rPr>
        <w:t>مع رضا</w:t>
      </w:r>
      <w:r w:rsidRPr="00B3347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3347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B3347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الغرماء</w:t>
      </w:r>
      <w:r w:rsidR="00B3347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="005B6A3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34D6AC90" w14:textId="1E0819F0" w:rsidR="005B6A36" w:rsidRDefault="005B6A36" w:rsidP="005B6A3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شاگرد:در متن صحیحه است.</w:t>
      </w:r>
    </w:p>
    <w:p w14:paraId="015824A6" w14:textId="77777777" w:rsidR="00D57B75" w:rsidRDefault="005B6A36" w:rsidP="005B6A36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آن 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قشنگ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دل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ن‌که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ضمنه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ضمان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شرعاً نافذ است 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ضمان عرف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 عبارت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داشتم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در تعبیرم 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هم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نکته.</w:t>
      </w:r>
    </w:p>
    <w:p w14:paraId="3EF2A8D2" w14:textId="07429B2F" w:rsidR="00D57B75" w:rsidRDefault="00D57B75" w:rsidP="00D57B7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شاگرد:م</w:t>
      </w:r>
      <w:r w:rsidR="00B27B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لی </w:t>
      </w:r>
      <w:r w:rsidR="00B27B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یعنی ثروتمند؟</w:t>
      </w:r>
    </w:p>
    <w:p w14:paraId="03C3015A" w14:textId="6E5DE5B7" w:rsidR="00697109" w:rsidRDefault="00D57B75" w:rsidP="00D57B75">
      <w:pPr>
        <w:bidi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 xml:space="preserve">استد: 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ثروتمند بودن ، </w:t>
      </w:r>
      <w:r w:rsidR="00B27B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ما لم 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ضمنه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الوارث المل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آنجا ق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B27B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نداشت. در ما نحن ف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B27B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هم، 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داشته باشد</w:t>
      </w:r>
      <w:r w:rsidR="00B27B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 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B27B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تفاوت‌ها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خب بعد 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ادامه‌ا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مربوط به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بحث بعد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مرحوم اصفهان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 س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ابوالحسن 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B27B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="00697109" w:rsidRPr="00B27B54">
        <w:rPr>
          <w:rFonts w:ascii="IRMitra" w:hAnsi="IRMitra" w:cs="IRMitra"/>
          <w:color w:val="0070C0"/>
          <w:sz w:val="28"/>
          <w:szCs w:val="28"/>
          <w:rtl/>
          <w:lang w:bidi="fa-IR"/>
        </w:rPr>
        <w:t>ف</w:t>
      </w:r>
      <w:r w:rsidR="00697109" w:rsidRPr="00B27B5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B27B5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کون حقهم مانعاً عن مثل التصرف الصلات</w:t>
      </w:r>
      <w:r w:rsidR="00697109" w:rsidRPr="00B27B5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B27B5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تأملٌ</w:t>
      </w:r>
      <w:r w:rsidR="00B27B5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بعض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</w:t>
      </w:r>
      <w:r w:rsidR="00C834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صرفات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جزئ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س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قائم بوده که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گرفته،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تأملٌ اشاره به همان بحث س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س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بعض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آورده. حالا در بعض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 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 س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تصرفات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تصرفات صلات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834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آورده. بعد دا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التفص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آل 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دارد: </w:t>
      </w:r>
      <w:r w:rsidR="00C834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="00697109" w:rsidRPr="00C83438">
        <w:rPr>
          <w:rFonts w:ascii="IRMitra" w:hAnsi="IRMitra" w:cs="IRMitra"/>
          <w:color w:val="0070C0"/>
          <w:sz w:val="28"/>
          <w:szCs w:val="28"/>
          <w:rtl/>
          <w:lang w:bidi="fa-IR"/>
        </w:rPr>
        <w:t>عل</w:t>
      </w:r>
      <w:r w:rsidR="00697109" w:rsidRPr="00C834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C834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التفص</w:t>
      </w:r>
      <w:r w:rsidR="00697109" w:rsidRPr="00C834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C83438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</w:t>
      </w:r>
      <w:r w:rsidR="00697109" w:rsidRPr="00C834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الآت</w:t>
      </w:r>
      <w:r w:rsidR="00697109" w:rsidRPr="00C834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C834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="00697109" w:rsidRPr="00C83438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C83438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المسئلة خامسة عشر</w:t>
      </w:r>
      <w:r w:rsidR="00C8343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که هم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مسئلهٔ ۳۷۲ است که آنجا حاش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بعداً حاش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آقا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محکم 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تصرف در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F4490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="00697109" w:rsidRPr="00F4490B">
        <w:rPr>
          <w:rFonts w:ascii="IRMitra" w:hAnsi="IRMitra" w:cs="IRMitra"/>
          <w:color w:val="0070C0"/>
          <w:sz w:val="28"/>
          <w:szCs w:val="28"/>
          <w:rtl/>
          <w:lang w:bidi="fa-IR"/>
        </w:rPr>
        <w:t>الظاهر انه لاحق للغرماء ف</w:t>
      </w:r>
      <w:r w:rsidR="00697109" w:rsidRPr="00F4490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F4490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 الم</w:t>
      </w:r>
      <w:r w:rsidR="00697109" w:rsidRPr="00F4490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F4490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="00697109" w:rsidRPr="00F4490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بل ان مقدار الد</w:t>
      </w:r>
      <w:r w:rsidR="00697109" w:rsidRPr="00F4490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F4490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="00697109" w:rsidRPr="00F4490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الترکة باقٍ عل</w:t>
      </w:r>
      <w:r w:rsidR="00697109" w:rsidRPr="00F4490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F4490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ملک الم</w:t>
      </w:r>
      <w:r w:rsidR="00697109" w:rsidRPr="00F4490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F4490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</w:t>
      </w:r>
      <w:r w:rsidR="00697109" w:rsidRPr="00F4490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معه لا</w:t>
      </w:r>
      <w:r w:rsidR="00697109" w:rsidRPr="00F4490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F4490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="00697109" w:rsidRPr="00F4490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التصرف ف</w:t>
      </w:r>
      <w:r w:rsidR="00697109" w:rsidRPr="00F4490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697109" w:rsidRPr="00F4490B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="00697109" w:rsidRPr="00F4490B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دون مجوز شرع</w:t>
      </w:r>
      <w:r w:rsidR="00697109" w:rsidRPr="00F4490B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F4490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مراد کل ترکه است، نه مقدار د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دون مجوز شرع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ظاهرش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چون ملک 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4490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غرماء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تصرف ندارند.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حاش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هٔ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توجه بفر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عبارت‌ها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تصور 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عبارت‌ها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مسائل مشابه 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و جور کردنش سخت است.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مقدار، 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مبان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جفت و جور نم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اح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اناً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مطرح بشود،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مسئله‌ها مسئله‌ها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صاف نشده در کلمات آقا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جاها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مرتب منظم هم بحث نکردند. ما هم در کتاب ارث که رس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رفت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انگار. خسته شده بودم به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بحث‌ها را کردم ول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نجاها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رس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آدرس‌ها را، بعض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آدرس‌ها را داد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ول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جه‌گ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هم د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گفت، ضعف الطالب و المطلوب. احتمالاً رفقا خسته شده بودند، ما هم در رفت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6F57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 آنها هم در رفتند.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صل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="00697109" w:rsidRPr="006971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7109" w:rsidRPr="00697109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="00697109" w:rsidRPr="0069710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697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92"/>
    <w:rsid w:val="00016B1B"/>
    <w:rsid w:val="000171FD"/>
    <w:rsid w:val="000E7FAC"/>
    <w:rsid w:val="000F49DC"/>
    <w:rsid w:val="00124271"/>
    <w:rsid w:val="00146191"/>
    <w:rsid w:val="00147A89"/>
    <w:rsid w:val="001E59DE"/>
    <w:rsid w:val="002546B1"/>
    <w:rsid w:val="003511F0"/>
    <w:rsid w:val="003901CF"/>
    <w:rsid w:val="003E6D49"/>
    <w:rsid w:val="00481C94"/>
    <w:rsid w:val="004A3FC8"/>
    <w:rsid w:val="00513DAE"/>
    <w:rsid w:val="00521617"/>
    <w:rsid w:val="005734CE"/>
    <w:rsid w:val="00583155"/>
    <w:rsid w:val="005952F7"/>
    <w:rsid w:val="005B6A36"/>
    <w:rsid w:val="005C2332"/>
    <w:rsid w:val="005D5264"/>
    <w:rsid w:val="005F7DE3"/>
    <w:rsid w:val="00631DF1"/>
    <w:rsid w:val="00656658"/>
    <w:rsid w:val="00697109"/>
    <w:rsid w:val="006E0F7F"/>
    <w:rsid w:val="006F573E"/>
    <w:rsid w:val="007154AF"/>
    <w:rsid w:val="0071630C"/>
    <w:rsid w:val="007376A1"/>
    <w:rsid w:val="007933B8"/>
    <w:rsid w:val="00797A81"/>
    <w:rsid w:val="007E12B7"/>
    <w:rsid w:val="008918B7"/>
    <w:rsid w:val="008F5ED4"/>
    <w:rsid w:val="00A730EE"/>
    <w:rsid w:val="00A814D5"/>
    <w:rsid w:val="00B27B54"/>
    <w:rsid w:val="00B33471"/>
    <w:rsid w:val="00BF5A99"/>
    <w:rsid w:val="00BF7B52"/>
    <w:rsid w:val="00C61BF9"/>
    <w:rsid w:val="00C6552F"/>
    <w:rsid w:val="00C83438"/>
    <w:rsid w:val="00C90DA4"/>
    <w:rsid w:val="00CB0692"/>
    <w:rsid w:val="00CC3169"/>
    <w:rsid w:val="00CD6AC6"/>
    <w:rsid w:val="00CF3548"/>
    <w:rsid w:val="00D24686"/>
    <w:rsid w:val="00D57B75"/>
    <w:rsid w:val="00D66BCC"/>
    <w:rsid w:val="00E2320A"/>
    <w:rsid w:val="00E44ADF"/>
    <w:rsid w:val="00E46314"/>
    <w:rsid w:val="00E50C74"/>
    <w:rsid w:val="00ED3ADC"/>
    <w:rsid w:val="00F4490B"/>
    <w:rsid w:val="00F46669"/>
    <w:rsid w:val="00F8718A"/>
    <w:rsid w:val="00FA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F90440"/>
  <w15:chartTrackingRefBased/>
  <w15:docId w15:val="{7D01927C-7C8E-4B4C-B883-8CB9320A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69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06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6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6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6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6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6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6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6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6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6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6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6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69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69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6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6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69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1BF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B6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A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A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احمد حسنی</cp:lastModifiedBy>
  <cp:revision>16</cp:revision>
  <dcterms:created xsi:type="dcterms:W3CDTF">2025-11-02T06:50:00Z</dcterms:created>
  <dcterms:modified xsi:type="dcterms:W3CDTF">2025-11-04T05:10:00Z</dcterms:modified>
</cp:coreProperties>
</file>