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10C" w14:textId="77777777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rFonts w:eastAsia="Calibri"/>
          <w:b/>
          <w:bCs/>
          <w:color w:val="0070C0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62A2FF28" w14:textId="77777777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 w:rsidRPr="002A5193">
        <w:rPr>
          <w:b/>
          <w:bCs/>
          <w:color w:val="C00000"/>
          <w:shd w:val="clear" w:color="auto" w:fill="FFFFFF"/>
          <w:rtl/>
          <w:lang w:val="x-none"/>
        </w:rPr>
        <w:t>استثناء مئونه در زکات</w:t>
      </w:r>
    </w:p>
    <w:p w14:paraId="0C583F18" w14:textId="77777777" w:rsidR="00364F4B" w:rsidRDefault="00364F4B" w:rsidP="002A5193">
      <w:pPr>
        <w:rPr>
          <w:b/>
          <w:bCs/>
          <w:color w:val="C00000"/>
          <w:shd w:val="clear" w:color="auto" w:fill="FFFFFF"/>
          <w:lang w:val="x-none"/>
        </w:rPr>
      </w:pPr>
      <w:r w:rsidRPr="00364F4B">
        <w:rPr>
          <w:b/>
          <w:bCs/>
          <w:color w:val="C00000"/>
          <w:shd w:val="clear" w:color="auto" w:fill="FFFFFF"/>
          <w:lang w:val="x-none"/>
        </w:rPr>
        <w:t>Feghh 57-14040915</w:t>
      </w:r>
    </w:p>
    <w:p w14:paraId="48A7E182" w14:textId="6C04B9C9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>متن خام</w:t>
      </w:r>
    </w:p>
    <w:p w14:paraId="6B831210" w14:textId="78E4796C" w:rsidR="002A5193" w:rsidRPr="002A5193" w:rsidRDefault="002A5193" w:rsidP="002A5193">
      <w:pPr>
        <w:rPr>
          <w:b/>
          <w:bCs/>
          <w:color w:val="C00000"/>
          <w:shd w:val="clear" w:color="auto" w:fill="FFFFFF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 xml:space="preserve"> سال پنجم – جلسه </w:t>
      </w:r>
      <w:r w:rsidR="00364F4B">
        <w:rPr>
          <w:b/>
          <w:bCs/>
          <w:color w:val="C00000"/>
          <w:shd w:val="clear" w:color="auto" w:fill="FFFFFF"/>
          <w:lang w:val="x-none"/>
        </w:rPr>
        <w:t>57</w:t>
      </w:r>
    </w:p>
    <w:p w14:paraId="4869100B" w14:textId="77777777" w:rsidR="00C75937" w:rsidRDefault="002A5193" w:rsidP="002A5193">
      <w:pPr>
        <w:rPr>
          <w:color w:val="00B050"/>
          <w:rtl/>
        </w:rPr>
      </w:pPr>
      <w:r w:rsidRPr="002A5193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5E04B137" w14:textId="77777777" w:rsidR="00F7217F" w:rsidRDefault="00F7217F" w:rsidP="00F7217F">
      <w:pPr>
        <w:rPr>
          <w:rtl/>
        </w:rPr>
      </w:pPr>
    </w:p>
    <w:p w14:paraId="3C6B8F29" w14:textId="650E6051" w:rsidR="00F7217F" w:rsidRDefault="00654EBF" w:rsidP="00F7217F">
      <w:pPr>
        <w:pStyle w:val="Heading1"/>
        <w:rPr>
          <w:rtl/>
        </w:rPr>
      </w:pPr>
      <w:r>
        <w:rPr>
          <w:rFonts w:hint="cs"/>
          <w:rtl/>
        </w:rPr>
        <w:t>موضوع</w:t>
      </w:r>
      <w:r w:rsidR="00F7217F">
        <w:rPr>
          <w:rtl/>
        </w:rPr>
        <w:t xml:space="preserve"> بحث</w:t>
      </w:r>
    </w:p>
    <w:p w14:paraId="0900FCD6" w14:textId="4D9292BB" w:rsidR="00F7217F" w:rsidRDefault="00F7217F" w:rsidP="00F7217F">
      <w:pPr>
        <w:rPr>
          <w:rtl/>
        </w:rPr>
      </w:pPr>
      <w:r>
        <w:rPr>
          <w:rtl/>
        </w:rPr>
        <w:t>خب من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گفت‌وگو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او بعض اصحابنا عنه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حمزه».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بحث ما سر آن نسخه‌ا</w:t>
      </w:r>
      <w:r>
        <w:rPr>
          <w:rFonts w:hint="cs"/>
          <w:rtl/>
        </w:rPr>
        <w:t>ی</w:t>
      </w:r>
      <w:r>
        <w:rPr>
          <w:rtl/>
        </w:rPr>
        <w:t xml:space="preserve"> است که آن «او بعض اصحابنا عنه</w:t>
      </w:r>
      <w:r>
        <w:rPr>
          <w:rFonts w:hint="eastAsia"/>
          <w:rtl/>
        </w:rPr>
        <w:t>»</w:t>
      </w:r>
      <w:r>
        <w:rPr>
          <w:rtl/>
        </w:rPr>
        <w:t xml:space="preserve"> را دارد.</w:t>
      </w:r>
    </w:p>
    <w:p w14:paraId="05F0466F" w14:textId="77777777" w:rsidR="00F7217F" w:rsidRDefault="00F7217F" w:rsidP="00F7217F">
      <w:pPr>
        <w:rPr>
          <w:rtl/>
        </w:rPr>
      </w:pPr>
    </w:p>
    <w:p w14:paraId="6DCAB5A3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لزوم</w:t>
      </w:r>
      <w:r>
        <w:rPr>
          <w:rtl/>
        </w:rPr>
        <w:t xml:space="preserve"> نگاه مجموع</w:t>
      </w:r>
      <w:r>
        <w:rPr>
          <w:rFonts w:hint="cs"/>
          <w:rtl/>
        </w:rPr>
        <w:t>ی</w:t>
      </w:r>
      <w:r>
        <w:rPr>
          <w:rtl/>
        </w:rPr>
        <w:t xml:space="preserve"> به اسناد و روش‌شناس</w:t>
      </w:r>
      <w:r>
        <w:rPr>
          <w:rFonts w:hint="cs"/>
          <w:rtl/>
        </w:rPr>
        <w:t>ی</w:t>
      </w:r>
      <w:r>
        <w:rPr>
          <w:rtl/>
        </w:rPr>
        <w:t xml:space="preserve"> شناخت منابع کاف</w:t>
      </w:r>
      <w:r>
        <w:rPr>
          <w:rFonts w:hint="cs"/>
          <w:rtl/>
        </w:rPr>
        <w:t>ی</w:t>
      </w:r>
    </w:p>
    <w:p w14:paraId="02E5196A" w14:textId="77777777" w:rsidR="00654EBF" w:rsidRDefault="00F7217F" w:rsidP="00F7217F">
      <w:pPr>
        <w:rPr>
          <w:rtl/>
        </w:rPr>
      </w:pPr>
      <w:r>
        <w:rPr>
          <w:rtl/>
        </w:rPr>
        <w:t>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فهم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از سند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654EBF">
        <w:rPr>
          <w:rFonts w:hint="cs"/>
          <w:rtl/>
        </w:rPr>
        <w:t xml:space="preserve">: </w:t>
      </w:r>
    </w:p>
    <w:p w14:paraId="16ABC834" w14:textId="77777777" w:rsidR="00654EBF" w:rsidRDefault="00654EBF" w:rsidP="00F7217F">
      <w:pPr>
        <w:rPr>
          <w:rtl/>
        </w:rPr>
      </w:pPr>
      <w:r>
        <w:rPr>
          <w:rFonts w:hint="cs"/>
          <w:rtl/>
        </w:rPr>
        <w:t>یک:</w:t>
      </w:r>
      <w:r w:rsidR="00F7217F">
        <w:rPr>
          <w:rtl/>
        </w:rPr>
        <w:t xml:space="preserve"> 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ن</w:t>
      </w:r>
      <w:r w:rsidR="00F7217F">
        <w:rPr>
          <w:rtl/>
        </w:rPr>
        <w:t xml:space="preserve"> روا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ت</w:t>
      </w:r>
      <w:r w:rsidR="00F7217F">
        <w:rPr>
          <w:rtl/>
        </w:rPr>
        <w:t xml:space="preserve"> از کتاب چه کس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اخذ شده است </w:t>
      </w:r>
    </w:p>
    <w:p w14:paraId="3507636D" w14:textId="77777777" w:rsidR="00654EBF" w:rsidRDefault="00654EBF" w:rsidP="00F7217F">
      <w:pPr>
        <w:rPr>
          <w:rtl/>
        </w:rPr>
      </w:pPr>
      <w:r>
        <w:rPr>
          <w:rFonts w:hint="cs"/>
          <w:rtl/>
        </w:rPr>
        <w:t xml:space="preserve">دو: </w:t>
      </w:r>
      <w:r w:rsidR="00F7217F">
        <w:rPr>
          <w:rtl/>
        </w:rPr>
        <w:t>ترد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د</w:t>
      </w:r>
      <w:r w:rsidR="00F7217F">
        <w:rPr>
          <w:rtl/>
        </w:rPr>
        <w:t xml:space="preserve"> کننده چه کس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هست. </w:t>
      </w:r>
    </w:p>
    <w:p w14:paraId="14A71997" w14:textId="0D3E95D9" w:rsidR="00F7217F" w:rsidRDefault="00F7217F" w:rsidP="00F7217F">
      <w:pPr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بحث، بحث‌ها</w:t>
      </w:r>
      <w:r>
        <w:rPr>
          <w:rFonts w:hint="cs"/>
          <w:rtl/>
        </w:rPr>
        <w:t>یی</w:t>
      </w:r>
      <w:r>
        <w:rPr>
          <w:rtl/>
        </w:rPr>
        <w:t xml:space="preserve"> است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ولو مرتبط هستند ول</w:t>
      </w:r>
      <w:r>
        <w:rPr>
          <w:rFonts w:hint="cs"/>
          <w:rtl/>
        </w:rPr>
        <w:t>ی</w:t>
      </w:r>
      <w:r>
        <w:rPr>
          <w:rtl/>
        </w:rPr>
        <w:t xml:space="preserve"> دو بحث‌اند.</w:t>
      </w:r>
    </w:p>
    <w:p w14:paraId="651BB2CE" w14:textId="3BA67990" w:rsidR="00F7217F" w:rsidRDefault="00F7217F" w:rsidP="00654EBF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کتاب چه کس</w:t>
      </w:r>
      <w:r>
        <w:rPr>
          <w:rFonts w:hint="cs"/>
          <w:rtl/>
        </w:rPr>
        <w:t>ی</w:t>
      </w:r>
      <w:r>
        <w:rPr>
          <w:rtl/>
        </w:rPr>
        <w:t xml:space="preserve"> اخذ شده.</w:t>
      </w:r>
      <w:r w:rsidR="00654EBF">
        <w:rPr>
          <w:rFonts w:hint="cs"/>
          <w:rtl/>
        </w:rPr>
        <w:t xml:space="preserve"> یک بحث کلی،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بحث‌ها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نه به تنها</w:t>
      </w:r>
      <w:r>
        <w:rPr>
          <w:rFonts w:hint="cs"/>
          <w:rtl/>
        </w:rPr>
        <w:t>یی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را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اصلا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کل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کاف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کاف</w:t>
      </w:r>
      <w:r>
        <w:rPr>
          <w:rFonts w:hint="cs"/>
          <w:rtl/>
        </w:rPr>
        <w:t>ی</w:t>
      </w:r>
      <w:r>
        <w:rPr>
          <w:rtl/>
        </w:rPr>
        <w:t xml:space="preserve"> منابعش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منابع کاف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اگر منابع کاف</w:t>
      </w:r>
      <w:r>
        <w:rPr>
          <w:rFonts w:hint="cs"/>
          <w:rtl/>
        </w:rPr>
        <w:t>ی</w:t>
      </w:r>
      <w:r>
        <w:rPr>
          <w:rtl/>
        </w:rPr>
        <w:t xml:space="preserve"> را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خصوص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خاص هم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مربوط به اسناد را در هنگام</w:t>
      </w:r>
      <w:r>
        <w:rPr>
          <w:rFonts w:hint="cs"/>
          <w:rtl/>
        </w:rPr>
        <w:t>ی</w:t>
      </w:r>
      <w:r>
        <w:rPr>
          <w:rtl/>
        </w:rPr>
        <w:t xml:space="preserve"> که «توض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الاسناد»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نوشتم</w:t>
      </w:r>
      <w:r>
        <w:rPr>
          <w:rtl/>
        </w:rPr>
        <w:t xml:space="preserve"> بهش توجه کردم. ما «توض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الاسناد» اصلا نگاه کل</w:t>
      </w:r>
      <w:r>
        <w:rPr>
          <w:rFonts w:hint="cs"/>
          <w:rtl/>
        </w:rPr>
        <w:t>ی</w:t>
      </w:r>
      <w:r>
        <w:rPr>
          <w:rtl/>
        </w:rPr>
        <w:t xml:space="preserve"> به کا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سندها</w:t>
      </w:r>
      <w:r>
        <w:rPr>
          <w:rFonts w:hint="cs"/>
          <w:rtl/>
        </w:rPr>
        <w:t>ی</w:t>
      </w:r>
      <w:r>
        <w:rPr>
          <w:rtl/>
        </w:rPr>
        <w:t xml:space="preserve"> مشکل کاف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72A7867D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خب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نگاه 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کل کاف</w:t>
      </w:r>
      <w:r>
        <w:rPr>
          <w:rFonts w:hint="cs"/>
          <w:rtl/>
        </w:rPr>
        <w:t>ی</w:t>
      </w:r>
      <w:r>
        <w:rPr>
          <w:rtl/>
        </w:rPr>
        <w:t xml:space="preserve"> از جهت سند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عام را هم آدم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عام را که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موارد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قاتش</w:t>
      </w:r>
      <w:r>
        <w:rPr>
          <w:rtl/>
        </w:rPr>
        <w:t xml:space="preserve"> از آن بحث‌ها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که کرده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1FDF5AB4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به طور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اولا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اخذ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نکرده؟ از کتاب ابن سماعة اخذ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نکرده به طور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آن هم اگر اخذ کرده در چه باب</w:t>
      </w:r>
      <w:r>
        <w:rPr>
          <w:rFonts w:hint="cs"/>
          <w:rtl/>
        </w:rPr>
        <w:t>ی</w:t>
      </w:r>
      <w:r>
        <w:rPr>
          <w:rtl/>
        </w:rPr>
        <w:t xml:space="preserve"> اخذ کرده؟ چون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اخذ کرده باشد در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اخذ نکرده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tl/>
        </w:rPr>
        <w:t>.</w:t>
      </w:r>
    </w:p>
    <w:p w14:paraId="56A77771" w14:textId="7C925AD5" w:rsidR="00F7217F" w:rsidRDefault="00F7217F" w:rsidP="00F7217F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اخذ از کتاب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عرض کردم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آن مقاله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من بهش اشاره کردم،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 مورد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ضابطه‌ها و قرائن اخذ از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هم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در مورد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>.</w:t>
      </w:r>
    </w:p>
    <w:p w14:paraId="719E11E6" w14:textId="77777777" w:rsidR="00F7217F" w:rsidRDefault="00F7217F" w:rsidP="00F7217F">
      <w:pPr>
        <w:rPr>
          <w:rtl/>
        </w:rPr>
      </w:pPr>
    </w:p>
    <w:p w14:paraId="58219B51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اول: توال</w:t>
      </w:r>
      <w:r>
        <w:rPr>
          <w:rFonts w:hint="cs"/>
          <w:rtl/>
        </w:rPr>
        <w:t>ی</w:t>
      </w:r>
      <w:r>
        <w:rPr>
          <w:rtl/>
        </w:rPr>
        <w:t xml:space="preserve"> اسناد با راو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</w:p>
    <w:p w14:paraId="1C504885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قرائن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اگر شما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 چهار تا، سه تا، چهار 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سند هست پشت سر 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مشترک هست،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سند پخش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مثلا کاف</w:t>
      </w:r>
      <w:r>
        <w:rPr>
          <w:rFonts w:hint="cs"/>
          <w:rtl/>
        </w:rPr>
        <w:t>ی</w:t>
      </w:r>
      <w:r>
        <w:rPr>
          <w:rtl/>
        </w:rPr>
        <w:t xml:space="preserve"> جلد 6 صفحه 116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BA7DDC3" w14:textId="65AFED4A" w:rsidR="00F7217F" w:rsidRDefault="00F7217F" w:rsidP="00F7217F">
      <w:pPr>
        <w:rPr>
          <w:rtl/>
        </w:rPr>
      </w:pPr>
      <w:r>
        <w:rPr>
          <w:rtl/>
        </w:rPr>
        <w:t>سه تا سند پشت سر هم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پنجم، ششم، هفتم. سند پنجم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عبدالله بن جبلة عن ابن بک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>. سند ششم: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ابن سماعة عن ابن رباط». هفتم: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ابن سماعة عن </w:t>
      </w:r>
      <w:r>
        <w:rPr>
          <w:rFonts w:hint="eastAsia"/>
          <w:rtl/>
        </w:rPr>
        <w:t>عبدالله</w:t>
      </w:r>
      <w:r>
        <w:rPr>
          <w:rtl/>
        </w:rPr>
        <w:t xml:space="preserve"> بن جبلة».</w:t>
      </w:r>
    </w:p>
    <w:p w14:paraId="01F36EA4" w14:textId="561F70F4" w:rsidR="00F7217F" w:rsidRDefault="00F7217F" w:rsidP="00F7217F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سه سند تا ابن سماعة مشترک هستند. از ابن سماعة سندها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اول، پنجم و هفتم عبدالله بن جبلة است، ششم ابن رباط است.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چطور شده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است؟</w:t>
      </w:r>
    </w:p>
    <w:p w14:paraId="72E83329" w14:textId="46190D3F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الطلاق مشابه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مکرر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مثلا حالا صفحه 91.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 و 10. هشت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ابن رباط عن اسحاق بن عمار». نه: «عنه»، که به ابن سماعة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گرده</w:t>
      </w:r>
      <w:r>
        <w:rPr>
          <w:rtl/>
        </w:rPr>
        <w:t xml:space="preserve"> و سند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>.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هم «عنه عن عبدالله بن جبلة» دارد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کاملش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عبدالله بن جبلة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حمزه».</w:t>
      </w:r>
    </w:p>
    <w:p w14:paraId="7C39EB79" w14:textId="77777777" w:rsidR="008212E7" w:rsidRDefault="00F7217F" w:rsidP="00F7217F">
      <w:pPr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حفص». </w:t>
      </w:r>
    </w:p>
    <w:p w14:paraId="50FFA4D5" w14:textId="4A1E01DA" w:rsidR="00F7217F" w:rsidRDefault="00F7217F" w:rsidP="00F7217F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تا سند پشت سر هم را که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سماعة» در چهار تا سند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هستند، از بعد از ابن سماعة سندها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7A635060" w14:textId="45067033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خب</w:t>
      </w:r>
      <w:r>
        <w:rPr>
          <w:rtl/>
        </w:rPr>
        <w:t xml:space="preserve"> 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مشابهش در همان صفحه 87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تا صفحه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87 رقم 6 تا 9. آن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 که تا ابن سماعة همه سندها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اند،</w:t>
      </w:r>
      <w:r>
        <w:rPr>
          <w:rtl/>
        </w:rPr>
        <w:t xml:space="preserve"> از ابن سماعة به بعد سندها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4F0F5A47" w14:textId="230B2D05" w:rsidR="00F7217F" w:rsidRDefault="00F7217F" w:rsidP="00F7217F">
      <w:pPr>
        <w:rPr>
          <w:rtl/>
        </w:rPr>
      </w:pPr>
      <w:r>
        <w:rPr>
          <w:rtl/>
        </w:rPr>
        <w:t>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چطور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ی‌</w:t>
      </w:r>
      <w:r>
        <w:rPr>
          <w:rFonts w:hint="eastAsia"/>
          <w:rtl/>
        </w:rPr>
        <w:t>در‌پ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ابن سماعة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شکل‌اند، از ابن سماعة به بعد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کردند؟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بود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تصادفا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افتاده،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تکرار شده،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مدل تکرار هم مثلا در ک</w:t>
      </w:r>
      <w:r>
        <w:rPr>
          <w:rFonts w:hint="eastAsia"/>
          <w:rtl/>
        </w:rPr>
        <w:t>تاب</w:t>
      </w:r>
      <w:r>
        <w:rPr>
          <w:rtl/>
        </w:rPr>
        <w:t xml:space="preserve"> الطلاق است فقط.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مثلا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1B0722BF" w14:textId="77777777" w:rsidR="00F7217F" w:rsidRDefault="00F7217F" w:rsidP="00F7217F">
      <w:pPr>
        <w:rPr>
          <w:rtl/>
        </w:rPr>
      </w:pPr>
    </w:p>
    <w:p w14:paraId="7BCCC1C4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الگو بر کتاب حسن بن محمد بن سماعة</w:t>
      </w:r>
    </w:p>
    <w:p w14:paraId="793267DF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الگو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را به دنبال آورده.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از کتاب حسن بن محمد بن سماعة هست و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مشترک هست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هست.</w:t>
      </w:r>
    </w:p>
    <w:p w14:paraId="1DC7D6F7" w14:textId="4805E8A5" w:rsidR="00F7217F" w:rsidRDefault="00F7217F" w:rsidP="00F7217F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اطلاعات خارج</w:t>
      </w:r>
      <w:r>
        <w:rPr>
          <w:rFonts w:hint="cs"/>
          <w:rtl/>
        </w:rPr>
        <w:t>ی</w:t>
      </w:r>
      <w:r>
        <w:rPr>
          <w:rtl/>
        </w:rPr>
        <w:t xml:space="preserve">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مطلب کاملا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حسن بن محمد بن سماعة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به نام «کتاب الطلاق» داشته. در رجال نجاش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ترجمه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محم</w:t>
      </w:r>
      <w:r>
        <w:rPr>
          <w:rFonts w:hint="eastAsia"/>
          <w:rtl/>
        </w:rPr>
        <w:t>د</w:t>
      </w:r>
      <w:r>
        <w:rPr>
          <w:rtl/>
        </w:rPr>
        <w:t xml:space="preserve"> بن سماعة.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ترجمه حسن بن محمد بن سماعة کتاب‌ها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«له کتبٌ منها النکاح، الطلاق...»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تا آخر.</w:t>
      </w:r>
    </w:p>
    <w:p w14:paraId="168E8C70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 محدوده کتاب الطلاق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الگوها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الگوها</w:t>
      </w:r>
      <w:r>
        <w:rPr>
          <w:rFonts w:hint="cs"/>
          <w:rtl/>
        </w:rPr>
        <w:t>یی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هست و تصادف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باشد، حتما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خاص ناش</w:t>
      </w:r>
      <w:r>
        <w:rPr>
          <w:rFonts w:hint="cs"/>
          <w:rtl/>
        </w:rPr>
        <w:t>ی</w:t>
      </w:r>
      <w:r>
        <w:rPr>
          <w:rtl/>
        </w:rPr>
        <w:t xml:space="preserve">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کتاب طلاق حسن بن محمد بن سماعة اخذ شده.</w:t>
      </w:r>
    </w:p>
    <w:p w14:paraId="75AE5BD5" w14:textId="77777777" w:rsidR="00F7217F" w:rsidRDefault="00F7217F" w:rsidP="00F7217F">
      <w:pPr>
        <w:rPr>
          <w:rtl/>
        </w:rPr>
      </w:pPr>
    </w:p>
    <w:p w14:paraId="3D05EE98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دوم: ارجاع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وسط سند</w:t>
      </w:r>
    </w:p>
    <w:p w14:paraId="279F0C92" w14:textId="0843BCDA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بکنم، آن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21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چهار پنج تا سند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پشت سر هم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مشترک بودند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به بعد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آن نکته در مورد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هم وجود د</w:t>
      </w:r>
      <w:r>
        <w:rPr>
          <w:rFonts w:hint="eastAsia"/>
          <w:rtl/>
        </w:rPr>
        <w:t>ارد</w:t>
      </w:r>
      <w:r>
        <w:rPr>
          <w:rtl/>
        </w:rPr>
        <w:t>.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سند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آغاز شده که برخلاف متعارف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اول سند قبل برگردد، به وسط سند برگشته.</w:t>
      </w:r>
    </w:p>
    <w:p w14:paraId="1BB1FE3B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جلد 6 صفحه 91، من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را... سند 8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ابن رباط». سند 9: «عنه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«عنه» به آن ابن سماعة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گرده،</w:t>
      </w:r>
      <w:r>
        <w:rPr>
          <w:rtl/>
        </w:rPr>
        <w:t xml:space="preserve"> نه به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.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هم </w:t>
      </w:r>
      <w:r>
        <w:rPr>
          <w:rtl/>
        </w:rPr>
        <w:lastRenderedPageBreak/>
        <w:t>شاهد هست.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>: «عنه عن عبدالله بن ج</w:t>
      </w:r>
      <w:r>
        <w:rPr>
          <w:rFonts w:hint="eastAsia"/>
          <w:rtl/>
        </w:rPr>
        <w:t>بلة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حمزه». بعد سند 10: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حفص».</w:t>
      </w:r>
    </w:p>
    <w:p w14:paraId="1672D1F6" w14:textId="63B7C786" w:rsidR="00F7217F" w:rsidRDefault="00F7217F" w:rsidP="00F7217F">
      <w:pPr>
        <w:rPr>
          <w:rtl/>
        </w:rPr>
      </w:pPr>
      <w:r>
        <w:rPr>
          <w:rFonts w:hint="eastAsia"/>
          <w:rtl/>
        </w:rPr>
        <w:t>صحبت</w:t>
      </w:r>
      <w:r>
        <w:rPr>
          <w:rtl/>
        </w:rPr>
        <w:t xml:space="preserve">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چرا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وسط سند برگردانده شده؟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اول سند برگردد.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وسط سند برگردانده شدن ضم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بخصوص سند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8212E7">
        <w:rPr>
          <w:rFonts w:hint="cs"/>
          <w:rtl/>
        </w:rPr>
        <w:t>.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روشن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ابن رباط»، </w:t>
      </w:r>
      <w:r w:rsidR="008212E7">
        <w:rPr>
          <w:rFonts w:hint="cs"/>
          <w:rtl/>
        </w:rPr>
        <w:t>9</w:t>
      </w:r>
      <w:r>
        <w:rPr>
          <w:rtl/>
        </w:rPr>
        <w:t>: «عنه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حفص». اگر </w:t>
      </w: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«عنه عن ابن رباط» باز تکرار شده بود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مرو</w:t>
      </w:r>
      <w:r>
        <w:rPr>
          <w:rFonts w:hint="cs"/>
          <w:rtl/>
        </w:rPr>
        <w:t>ی‌</w:t>
      </w:r>
      <w:r>
        <w:rPr>
          <w:rFonts w:hint="eastAsia"/>
          <w:rtl/>
        </w:rPr>
        <w:t>عنه‌اش</w:t>
      </w:r>
      <w:r>
        <w:rPr>
          <w:rtl/>
        </w:rPr>
        <w:t xml:space="preserve"> همان شخص هست آن «عنه» رو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کرده. ول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>
        <w:rPr>
          <w:rFonts w:hint="cs"/>
          <w:rtl/>
        </w:rPr>
        <w:t>ی‌</w:t>
      </w:r>
      <w:r>
        <w:rPr>
          <w:rFonts w:hint="eastAsia"/>
          <w:rtl/>
        </w:rPr>
        <w:t>عنه‌اش</w:t>
      </w:r>
      <w:r>
        <w:rPr>
          <w:rtl/>
        </w:rPr>
        <w:t xml:space="preserve"> هم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ندارد. البته کس</w:t>
      </w:r>
      <w:r>
        <w:rPr>
          <w:rFonts w:hint="cs"/>
          <w:rtl/>
        </w:rPr>
        <w:t>ی</w:t>
      </w:r>
      <w:r>
        <w:rPr>
          <w:rtl/>
        </w:rPr>
        <w:t xml:space="preserve"> که به طبقات وارد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کاملا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کاملا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14:paraId="4DED8A81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سند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شروع شده که در ارجاع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روشن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آن‌قدر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هست.</w:t>
      </w:r>
    </w:p>
    <w:p w14:paraId="2CE76349" w14:textId="4D39A2A0" w:rsidR="00F7217F" w:rsidRDefault="00F7217F" w:rsidP="00F7217F">
      <w:pPr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واضح بوده از کتاب ابن سماعة است.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وضوح کتاب. کتاب ابن سماعة دست همه افراد بوده،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ماها الان مشکل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سندها مبهم شده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«عنه عن وه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حفص»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کتاب در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بوده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بدهند.</w:t>
      </w:r>
    </w:p>
    <w:p w14:paraId="43D8BAFD" w14:textId="77777777" w:rsidR="00F7217F" w:rsidRDefault="00F7217F" w:rsidP="00F7217F">
      <w:pPr>
        <w:rPr>
          <w:rtl/>
        </w:rPr>
      </w:pP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ک</w:t>
      </w:r>
      <w:r w:rsidRPr="008212E7">
        <w:rPr>
          <w:color w:val="00B0F0"/>
          <w:rtl/>
        </w:rPr>
        <w:t xml:space="preserve"> سر</w:t>
      </w:r>
      <w:r w:rsidRPr="008212E7">
        <w:rPr>
          <w:rFonts w:hint="cs"/>
          <w:color w:val="00B0F0"/>
          <w:rtl/>
        </w:rPr>
        <w:t>ی</w:t>
      </w:r>
      <w:r w:rsidRPr="008212E7">
        <w:rPr>
          <w:color w:val="00B0F0"/>
          <w:rtl/>
        </w:rPr>
        <w:t xml:space="preserve"> از ابهامات</w:t>
      </w:r>
      <w:r w:rsidRPr="008212E7">
        <w:rPr>
          <w:rFonts w:hint="cs"/>
          <w:color w:val="00B0F0"/>
          <w:rtl/>
        </w:rPr>
        <w:t>ی</w:t>
      </w:r>
      <w:r w:rsidRPr="008212E7">
        <w:rPr>
          <w:color w:val="00B0F0"/>
          <w:rtl/>
        </w:rPr>
        <w:t xml:space="preserve"> که در بس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ار</w:t>
      </w:r>
      <w:r w:rsidRPr="008212E7">
        <w:rPr>
          <w:rFonts w:hint="cs"/>
          <w:color w:val="00B0F0"/>
          <w:rtl/>
        </w:rPr>
        <w:t>ی</w:t>
      </w:r>
      <w:r w:rsidRPr="008212E7">
        <w:rPr>
          <w:color w:val="00B0F0"/>
          <w:rtl/>
        </w:rPr>
        <w:t xml:space="preserve"> از اسناد رخ داده به علت ا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نکه</w:t>
      </w:r>
      <w:r w:rsidRPr="008212E7">
        <w:rPr>
          <w:color w:val="00B0F0"/>
          <w:rtl/>
        </w:rPr>
        <w:t xml:space="preserve"> آن منابعش از دست رفته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الان مثلا ما در ارتباط با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کاف</w:t>
      </w:r>
      <w:r>
        <w:rPr>
          <w:rFonts w:hint="cs"/>
          <w:rtl/>
        </w:rPr>
        <w:t>ی</w:t>
      </w:r>
      <w:r>
        <w:rPr>
          <w:rtl/>
        </w:rPr>
        <w:t xml:space="preserve"> 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قضاوت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کاف</w:t>
      </w:r>
      <w:r>
        <w:rPr>
          <w:rFonts w:hint="cs"/>
          <w:rtl/>
        </w:rPr>
        <w:t>ی</w:t>
      </w:r>
      <w:r>
        <w:rPr>
          <w:rtl/>
        </w:rPr>
        <w:t xml:space="preserve"> گرفته چه‌جور</w:t>
      </w:r>
      <w:r>
        <w:rPr>
          <w:rFonts w:hint="cs"/>
          <w:rtl/>
        </w:rPr>
        <w:t>ی</w:t>
      </w:r>
      <w:r>
        <w:rPr>
          <w:rtl/>
        </w:rPr>
        <w:t xml:space="preserve"> گرفته. کاف</w:t>
      </w:r>
      <w:r>
        <w:rPr>
          <w:rFonts w:hint="cs"/>
          <w:rtl/>
        </w:rPr>
        <w:t>ی</w:t>
      </w:r>
      <w:r>
        <w:rPr>
          <w:rtl/>
        </w:rPr>
        <w:t xml:space="preserve"> الان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هست، کاف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وقت‌ها ممکن است بعض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یی</w:t>
      </w:r>
      <w:r>
        <w:rPr>
          <w:rtl/>
        </w:rPr>
        <w:t xml:space="preserve"> را که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انجام داده و بعض</w:t>
      </w:r>
      <w:r>
        <w:rPr>
          <w:rFonts w:hint="cs"/>
          <w:rtl/>
        </w:rPr>
        <w:t>ی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الان برا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ذره ابهام دارد،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 همه افراد بوده،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را آدم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ابه</w:t>
      </w:r>
      <w:r>
        <w:rPr>
          <w:rFonts w:hint="eastAsia"/>
          <w:rtl/>
        </w:rPr>
        <w:t>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برطرف بشود.</w:t>
      </w:r>
    </w:p>
    <w:p w14:paraId="6C8A6316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مبهم شده الان،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کتاب حسن بن محمد بن سماعة در دست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الا اگر آن کتاب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بود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14082168" w14:textId="77777777" w:rsidR="00F7217F" w:rsidRDefault="00F7217F" w:rsidP="00F7217F">
      <w:pPr>
        <w:rPr>
          <w:rtl/>
        </w:rPr>
      </w:pPr>
    </w:p>
    <w:p w14:paraId="16F6412A" w14:textId="261AA57F" w:rsidR="00F7217F" w:rsidRDefault="00F7217F" w:rsidP="00F7217F">
      <w:pPr>
        <w:pStyle w:val="Heading1"/>
        <w:rPr>
          <w:rtl/>
        </w:rPr>
      </w:pPr>
      <w:r>
        <w:rPr>
          <w:rtl/>
        </w:rPr>
        <w:t>بحث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سند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کتاب</w:t>
      </w:r>
    </w:p>
    <w:p w14:paraId="002EAC72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هست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گاه</w:t>
      </w:r>
      <w:r>
        <w:rPr>
          <w:rFonts w:hint="cs"/>
          <w:rtl/>
        </w:rPr>
        <w:t>ی</w:t>
      </w:r>
      <w:r>
        <w:rPr>
          <w:rtl/>
        </w:rPr>
        <w:t xml:space="preserve"> اوقات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تو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هست،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عن احمد بن محمد».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اسم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>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هم باز اسم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«حس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عن عبدالله بن عامر» مثلا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199A5022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چه جهت اسم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کاف</w:t>
      </w:r>
      <w:r>
        <w:rPr>
          <w:rFonts w:hint="cs"/>
          <w:rtl/>
        </w:rPr>
        <w:t>ی</w:t>
      </w:r>
      <w:r>
        <w:rPr>
          <w:rtl/>
        </w:rPr>
        <w:t xml:space="preserve"> در دست است. کاف</w:t>
      </w:r>
      <w:r>
        <w:rPr>
          <w:rFonts w:hint="cs"/>
          <w:rtl/>
        </w:rPr>
        <w:t>ی</w:t>
      </w:r>
      <w:r>
        <w:rPr>
          <w:rtl/>
        </w:rPr>
        <w:t xml:space="preserve"> در دست است خب اعتماد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اشخاص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کاملا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بفهمند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کاف</w:t>
      </w:r>
      <w:r>
        <w:rPr>
          <w:rFonts w:hint="cs"/>
          <w:rtl/>
        </w:rPr>
        <w:t>ی</w:t>
      </w:r>
      <w:r>
        <w:rPr>
          <w:rtl/>
        </w:rPr>
        <w:t xml:space="preserve"> اخذ شده.</w:t>
      </w:r>
    </w:p>
    <w:p w14:paraId="5000DD1A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کاف</w:t>
      </w:r>
      <w:r>
        <w:rPr>
          <w:rFonts w:hint="cs"/>
          <w:rtl/>
        </w:rPr>
        <w:t>ی</w:t>
      </w:r>
      <w:r>
        <w:rPr>
          <w:rtl/>
        </w:rPr>
        <w:t xml:space="preserve"> نسبت به منابعش هم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وجود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وجود دارد بحث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سند به قبل است.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اول سند را به اعتماد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سند قبل ذکر شده حذف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کته</w:t>
      </w:r>
      <w:r>
        <w:rPr>
          <w:rtl/>
        </w:rPr>
        <w:t xml:space="preserve">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که حذف شده است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بوده است.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و نام مؤلف کتاب.</w:t>
      </w:r>
    </w:p>
    <w:p w14:paraId="4C2F11DB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همان سند</w:t>
      </w:r>
      <w:r>
        <w:rPr>
          <w:rFonts w:hint="cs"/>
          <w:rtl/>
        </w:rPr>
        <w:t>ی</w:t>
      </w:r>
      <w:r>
        <w:rPr>
          <w:rtl/>
        </w:rPr>
        <w:t xml:space="preserve"> که در کتاب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را تکرار کرده. در سند اول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و نام صاحب کتاب را آورده، در سند دوم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>. همان کار</w:t>
      </w:r>
      <w:r>
        <w:rPr>
          <w:rFonts w:hint="cs"/>
          <w:rtl/>
        </w:rPr>
        <w:t>ی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در مورد در رابطه با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کاف</w:t>
      </w:r>
      <w:r>
        <w:rPr>
          <w:rFonts w:hint="cs"/>
          <w:rtl/>
        </w:rPr>
        <w:t>ی</w:t>
      </w:r>
      <w:r>
        <w:rPr>
          <w:rtl/>
        </w:rPr>
        <w:t xml:space="preserve"> شما در مثلا جلد اول کاف</w:t>
      </w:r>
      <w:r>
        <w:rPr>
          <w:rFonts w:hint="cs"/>
          <w:rtl/>
        </w:rPr>
        <w:t>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ج</w:t>
      </w:r>
      <w:r>
        <w:rPr>
          <w:rFonts w:hint="eastAsia"/>
          <w:rtl/>
        </w:rPr>
        <w:t>لد</w:t>
      </w:r>
      <w:r>
        <w:rPr>
          <w:rtl/>
        </w:rPr>
        <w:t xml:space="preserve"> اول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است، مثلا سند اول 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را کامل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تا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سند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از استاد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44CCE1B0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سند وقت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تا سند</w:t>
      </w:r>
      <w:r>
        <w:rPr>
          <w:rFonts w:hint="cs"/>
          <w:rtl/>
        </w:rPr>
        <w:t>ی</w:t>
      </w:r>
      <w:r>
        <w:rPr>
          <w:rtl/>
        </w:rPr>
        <w:t xml:space="preserve"> هست در کاف</w:t>
      </w:r>
      <w:r>
        <w:rPr>
          <w:rFonts w:hint="cs"/>
          <w:rtl/>
        </w:rPr>
        <w:t>ی</w:t>
      </w:r>
      <w:r>
        <w:rPr>
          <w:rtl/>
        </w:rPr>
        <w:t xml:space="preserve"> است. سند دوم را به چه خاطر سند خودش را تا مثلا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آورد؟</w:t>
      </w:r>
      <w:r>
        <w:rPr>
          <w:rtl/>
        </w:rPr>
        <w:t xml:space="preserve"> اعتماد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قبل هست.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قبل</w:t>
      </w:r>
      <w:r>
        <w:rPr>
          <w:rFonts w:hint="cs"/>
          <w:rtl/>
        </w:rPr>
        <w:t>ی</w:t>
      </w:r>
      <w:r>
        <w:rPr>
          <w:rtl/>
        </w:rPr>
        <w:t xml:space="preserve"> که در جلد اول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مشابه‌اش را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02FB02B2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هست، عمده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قات،</w:t>
      </w:r>
      <w:r>
        <w:rPr>
          <w:rtl/>
        </w:rPr>
        <w:t xml:space="preserve"> </w:t>
      </w:r>
      <w:r w:rsidRPr="008212E7">
        <w:rPr>
          <w:color w:val="00B0F0"/>
          <w:rtl/>
        </w:rPr>
        <w:t>ب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شتر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ن</w:t>
      </w:r>
      <w:r w:rsidRPr="008212E7">
        <w:rPr>
          <w:color w:val="00B0F0"/>
          <w:rtl/>
        </w:rPr>
        <w:t xml:space="preserve"> تعل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قات</w:t>
      </w:r>
      <w:r w:rsidRPr="008212E7">
        <w:rPr>
          <w:rFonts w:hint="cs"/>
          <w:color w:val="00B0F0"/>
          <w:rtl/>
        </w:rPr>
        <w:t>ی</w:t>
      </w:r>
      <w:r w:rsidRPr="008212E7">
        <w:rPr>
          <w:color w:val="00B0F0"/>
          <w:rtl/>
        </w:rPr>
        <w:t xml:space="preserve"> که در کاف</w:t>
      </w:r>
      <w:r w:rsidRPr="008212E7">
        <w:rPr>
          <w:rFonts w:hint="cs"/>
          <w:color w:val="00B0F0"/>
          <w:rtl/>
        </w:rPr>
        <w:t>ی</w:t>
      </w:r>
      <w:r w:rsidRPr="008212E7">
        <w:rPr>
          <w:color w:val="00B0F0"/>
          <w:rtl/>
        </w:rPr>
        <w:t xml:space="preserve"> هست در حذف طر</w:t>
      </w:r>
      <w:r w:rsidRPr="008212E7">
        <w:rPr>
          <w:rFonts w:hint="cs"/>
          <w:color w:val="00B0F0"/>
          <w:rtl/>
        </w:rPr>
        <w:t>ی</w:t>
      </w:r>
      <w:r w:rsidRPr="008212E7">
        <w:rPr>
          <w:rFonts w:hint="eastAsia"/>
          <w:color w:val="00B0F0"/>
          <w:rtl/>
        </w:rPr>
        <w:t>ق</w:t>
      </w:r>
      <w:r w:rsidRPr="008212E7">
        <w:rPr>
          <w:color w:val="00B0F0"/>
          <w:rtl/>
        </w:rPr>
        <w:t xml:space="preserve"> به کتاب و نام مؤلف کتاب هست.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هست که با تتبع گسترده در تمام حالا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مقام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</w:t>
      </w:r>
      <w:r>
        <w:rPr>
          <w:rFonts w:hint="eastAsia"/>
          <w:rtl/>
        </w:rPr>
        <w:t>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مدعا</w:t>
      </w:r>
      <w:r>
        <w:rPr>
          <w:rFonts w:hint="cs"/>
          <w:rtl/>
        </w:rPr>
        <w:t>یی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خودش وجود دارد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2A30D66" w14:textId="70F5F090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که آن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به جهت حذف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و نام مؤلف کتاب است. خب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ما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445FEBC" w14:textId="77777777" w:rsidR="00F7217F" w:rsidRDefault="00F7217F" w:rsidP="00F7217F">
      <w:pPr>
        <w:rPr>
          <w:rtl/>
        </w:rPr>
      </w:pPr>
    </w:p>
    <w:p w14:paraId="3C4A6CCE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سوم: آغاز سند با نام صاحب کتاب (تعل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)</w:t>
      </w:r>
    </w:p>
    <w:p w14:paraId="0E3CF414" w14:textId="1C2A9D7C" w:rsidR="00F7217F" w:rsidRDefault="00F7217F" w:rsidP="00F7217F">
      <w:pPr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جلد 6 صفحه 87. رقم 6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6، 7،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9. سند 6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عبدالله بن جبلة». سند بعد</w:t>
      </w:r>
      <w:r>
        <w:rPr>
          <w:rFonts w:hint="cs"/>
          <w:rtl/>
        </w:rPr>
        <w:t>ی</w:t>
      </w:r>
      <w:r>
        <w:rPr>
          <w:rtl/>
        </w:rPr>
        <w:t>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صفوان». سند سوم: «صفوان عن ابن بک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صفوان معلق به قبل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سماعة»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36C638E" w14:textId="68BE2C63" w:rsidR="00F7217F" w:rsidRDefault="00F7217F" w:rsidP="00F7217F">
      <w:pPr>
        <w:rPr>
          <w:rtl/>
        </w:rPr>
      </w:pPr>
      <w:r>
        <w:rPr>
          <w:rFonts w:hint="eastAsia"/>
          <w:rtl/>
        </w:rPr>
        <w:t>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>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عبدالله بن جبلة».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سند چهارم. سند پنجم: «عنه عن صفوان».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«عنه» مرجع ضم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ابن سماعة است.</w:t>
      </w:r>
    </w:p>
    <w:p w14:paraId="00341296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ک</w:t>
      </w:r>
      <w:r w:rsidRPr="00F1449B">
        <w:rPr>
          <w:rFonts w:hint="cs"/>
          <w:color w:val="00B0F0"/>
          <w:rtl/>
        </w:rPr>
        <w:t>ی</w:t>
      </w:r>
      <w:r w:rsidRPr="00F1449B">
        <w:rPr>
          <w:color w:val="00B0F0"/>
          <w:rtl/>
        </w:rPr>
        <w:t xml:space="preserve"> از قرائن شناخت منبع، ارجاع ضم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ر</w:t>
      </w:r>
      <w:r w:rsidRPr="00F1449B">
        <w:rPr>
          <w:color w:val="00B0F0"/>
          <w:rtl/>
        </w:rPr>
        <w:t xml:space="preserve"> به سند قبل بود که عرض کردم. 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ک</w:t>
      </w:r>
      <w:r w:rsidRPr="00F1449B">
        <w:rPr>
          <w:rFonts w:hint="cs"/>
          <w:color w:val="00B0F0"/>
          <w:rtl/>
        </w:rPr>
        <w:t>ی</w:t>
      </w:r>
      <w:r w:rsidRPr="00F1449B">
        <w:rPr>
          <w:color w:val="00B0F0"/>
          <w:rtl/>
        </w:rPr>
        <w:t xml:space="preserve"> از قرائنش تعل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ق</w:t>
      </w:r>
      <w:r w:rsidRPr="00F1449B">
        <w:rPr>
          <w:color w:val="00B0F0"/>
          <w:rtl/>
        </w:rPr>
        <w:t xml:space="preserve"> سند، تعل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ق</w:t>
      </w:r>
      <w:r w:rsidRPr="00F1449B">
        <w:rPr>
          <w:color w:val="00B0F0"/>
          <w:rtl/>
        </w:rPr>
        <w:t xml:space="preserve"> به سند، 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عن</w:t>
      </w:r>
      <w:r w:rsidRPr="00F1449B">
        <w:rPr>
          <w:rFonts w:hint="cs"/>
          <w:color w:val="00B0F0"/>
          <w:rtl/>
        </w:rPr>
        <w:t>ی</w:t>
      </w:r>
      <w:r w:rsidRPr="00F1449B">
        <w:rPr>
          <w:color w:val="00B0F0"/>
          <w:rtl/>
        </w:rPr>
        <w:t xml:space="preserve"> با حذف طر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ق</w:t>
      </w:r>
      <w:r w:rsidRPr="00F1449B">
        <w:rPr>
          <w:color w:val="00B0F0"/>
          <w:rtl/>
        </w:rPr>
        <w:t xml:space="preserve"> به کتاب و نام مؤلف کتاب که آن صفوان از ا</w:t>
      </w:r>
      <w:r w:rsidRPr="00F1449B">
        <w:rPr>
          <w:rFonts w:hint="cs"/>
          <w:color w:val="00B0F0"/>
          <w:rtl/>
        </w:rPr>
        <w:t>ی</w:t>
      </w:r>
      <w:r w:rsidRPr="00F1449B">
        <w:rPr>
          <w:rFonts w:hint="eastAsia"/>
          <w:color w:val="00B0F0"/>
          <w:rtl/>
        </w:rPr>
        <w:t>ن</w:t>
      </w:r>
      <w:r w:rsidRPr="00F1449B">
        <w:rPr>
          <w:color w:val="00B0F0"/>
          <w:rtl/>
        </w:rPr>
        <w:t xml:space="preserve"> سنخ است.</w:t>
      </w:r>
    </w:p>
    <w:p w14:paraId="68B9A95B" w14:textId="297636C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6، 7، 8،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کتاب ابن سماعة گرفته شده.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قرائنش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مثلا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تا سند همه‌شان تا حسن بن محمد بن سماعة که ابن سماعة همان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هستند. از آنجا متفرق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 نکته دوم ارجاع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ابن سماعة،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دوم</w:t>
      </w:r>
      <w:r>
        <w:rPr>
          <w:rFonts w:hint="cs"/>
          <w:rtl/>
        </w:rPr>
        <w:t>ی</w:t>
      </w:r>
      <w:r>
        <w:rPr>
          <w:rtl/>
        </w:rPr>
        <w:t xml:space="preserve"> است. نکته سوم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سند که آغاز شده از سند</w:t>
      </w:r>
      <w:r>
        <w:rPr>
          <w:rFonts w:hint="cs"/>
          <w:rtl/>
        </w:rPr>
        <w:t>ی</w:t>
      </w:r>
      <w:r>
        <w:rPr>
          <w:rtl/>
        </w:rPr>
        <w:t xml:space="preserve"> که در کتاب بوده.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صفوان در کتاب بن سماعة اول سند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همان شکل</w:t>
      </w:r>
      <w:r>
        <w:rPr>
          <w:rFonts w:hint="cs"/>
          <w:rtl/>
        </w:rPr>
        <w:t>ی</w:t>
      </w:r>
      <w:r>
        <w:rPr>
          <w:rtl/>
        </w:rPr>
        <w:t xml:space="preserve"> که در کتاب بوده سند را حفظ کرده.</w:t>
      </w:r>
    </w:p>
    <w:p w14:paraId="35A2EFFD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هست که الگوها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شواهد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الگوها</w:t>
      </w:r>
      <w:r>
        <w:rPr>
          <w:rFonts w:hint="cs"/>
          <w:rtl/>
        </w:rPr>
        <w:t>ی</w:t>
      </w:r>
      <w:r>
        <w:rPr>
          <w:rtl/>
        </w:rPr>
        <w:t xml:space="preserve"> اخذ از کتاب هستند،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همه جمع شده.</w:t>
      </w:r>
    </w:p>
    <w:p w14:paraId="46DD7C4D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آن اول</w:t>
      </w:r>
      <w:r>
        <w:rPr>
          <w:rFonts w:hint="cs"/>
          <w:rtl/>
        </w:rPr>
        <w:t>ی</w:t>
      </w:r>
      <w:r>
        <w:rPr>
          <w:rtl/>
        </w:rPr>
        <w:t xml:space="preserve"> از صفوان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کتاب صفوان در کار نبوده بوده؟</w:t>
      </w:r>
    </w:p>
    <w:p w14:paraId="371AA831" w14:textId="3720439D" w:rsidR="00F7217F" w:rsidRDefault="00F7217F" w:rsidP="00F1449B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صفوان... که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کتاب ابن سماعة پشت سر هم آمده بوده که همه از صفوان بوده، چون در سند اولش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سماعة» را ذکر کرده، در سند بعد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و نام مؤلف کتاب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>.</w:t>
      </w:r>
    </w:p>
    <w:p w14:paraId="7459DF14" w14:textId="77777777" w:rsidR="00F1449B" w:rsidRDefault="00F1449B" w:rsidP="00F1449B">
      <w:pPr>
        <w:rPr>
          <w:rtl/>
        </w:rPr>
      </w:pPr>
    </w:p>
    <w:p w14:paraId="14B342C9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چهارم: درج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مؤلف (ابن سماعة) در متن</w:t>
      </w:r>
    </w:p>
    <w:p w14:paraId="3C15CA79" w14:textId="77777777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تا الگو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مشابه هم بودند 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>. الگوها</w:t>
      </w:r>
      <w:r>
        <w:rPr>
          <w:rFonts w:hint="cs"/>
          <w:rtl/>
        </w:rPr>
        <w:t>ی</w:t>
      </w:r>
      <w:r>
        <w:rPr>
          <w:rtl/>
        </w:rPr>
        <w:t xml:space="preserve"> اخذ از کتاب.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هست که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الطلاق در قسمت‌ها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عبارت‌ها</w:t>
      </w:r>
      <w:r>
        <w:rPr>
          <w:rFonts w:hint="cs"/>
          <w:rtl/>
        </w:rPr>
        <w:t>یی</w:t>
      </w:r>
      <w:r>
        <w:rPr>
          <w:rtl/>
        </w:rPr>
        <w:t xml:space="preserve"> به نق</w:t>
      </w:r>
      <w:r>
        <w:rPr>
          <w:rFonts w:hint="eastAsia"/>
          <w:rtl/>
        </w:rPr>
        <w:t>ل</w:t>
      </w:r>
      <w:r>
        <w:rPr>
          <w:rtl/>
        </w:rPr>
        <w:t xml:space="preserve"> از حسن بن محمد بن سماعة نقل شده.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مکرر.</w:t>
      </w:r>
    </w:p>
    <w:p w14:paraId="2B05594D" w14:textId="2EB9FD22" w:rsidR="00F7217F" w:rsidRDefault="00F7217F" w:rsidP="00F7217F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مثلا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6 صفحه 120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3.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عبدالله بن سنان». بعد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B00B93">
        <w:rPr>
          <w:color w:val="0070C0"/>
          <w:rtl/>
        </w:rPr>
        <w:t>«قال الحسن بن سماعة و هذا الکلام سقط من کتاب ابن ز</w:t>
      </w:r>
      <w:r w:rsidRPr="00B00B93">
        <w:rPr>
          <w:rFonts w:hint="cs"/>
          <w:color w:val="0070C0"/>
          <w:rtl/>
        </w:rPr>
        <w:t>ی</w:t>
      </w:r>
      <w:r w:rsidRPr="00B00B93">
        <w:rPr>
          <w:rFonts w:hint="eastAsia"/>
          <w:color w:val="0070C0"/>
          <w:rtl/>
        </w:rPr>
        <w:t>اد</w:t>
      </w:r>
      <w:r w:rsidRPr="00B00B93">
        <w:rPr>
          <w:color w:val="0070C0"/>
          <w:rtl/>
        </w:rPr>
        <w:t xml:space="preserve"> و لا اظنه الا و قد رواه».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نقل از حسن بن سماعة آ</w:t>
      </w:r>
      <w:r>
        <w:rPr>
          <w:rFonts w:hint="eastAsia"/>
          <w:rtl/>
        </w:rPr>
        <w:t>ورده</w:t>
      </w:r>
      <w:r>
        <w:rPr>
          <w:rtl/>
        </w:rPr>
        <w:t xml:space="preserve"> شده.</w:t>
      </w:r>
    </w:p>
    <w:p w14:paraId="073FB48B" w14:textId="7AB56137" w:rsidR="00F7217F" w:rsidRDefault="00F7217F" w:rsidP="00F7217F">
      <w:pPr>
        <w:rPr>
          <w:rtl/>
        </w:rPr>
      </w:pPr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 w:rsidR="00B00B93">
        <w:rPr>
          <w:rFonts w:hint="cs"/>
          <w:rtl/>
        </w:rPr>
        <w:t>ی که معمولا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مؤلف‌هاست.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1FDFC9B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 xml:space="preserve"> 130 رقم 6.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رقم 6 دو تا سند دارد، من سند اولش را کار ندارم. سند دومش که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کار دارم. </w:t>
      </w:r>
      <w:r w:rsidRPr="00B00B93">
        <w:rPr>
          <w:color w:val="00B050"/>
          <w:rtl/>
        </w:rPr>
        <w:t>«حم</w:t>
      </w:r>
      <w:r w:rsidRPr="00B00B93">
        <w:rPr>
          <w:rFonts w:hint="cs"/>
          <w:color w:val="00B050"/>
          <w:rtl/>
        </w:rPr>
        <w:t>ی</w:t>
      </w:r>
      <w:r w:rsidRPr="00B00B93">
        <w:rPr>
          <w:rFonts w:hint="eastAsia"/>
          <w:color w:val="00B050"/>
          <w:rtl/>
        </w:rPr>
        <w:t>د</w:t>
      </w:r>
      <w:r w:rsidRPr="00B00B93">
        <w:rPr>
          <w:color w:val="00B050"/>
          <w:rtl/>
        </w:rPr>
        <w:t xml:space="preserve"> بن ز</w:t>
      </w:r>
      <w:r w:rsidRPr="00B00B93">
        <w:rPr>
          <w:rFonts w:hint="cs"/>
          <w:color w:val="00B050"/>
          <w:rtl/>
        </w:rPr>
        <w:t>ی</w:t>
      </w:r>
      <w:r w:rsidRPr="00B00B93">
        <w:rPr>
          <w:rFonts w:hint="eastAsia"/>
          <w:color w:val="00B050"/>
          <w:rtl/>
        </w:rPr>
        <w:t>اد</w:t>
      </w:r>
      <w:r w:rsidRPr="00B00B93">
        <w:rPr>
          <w:color w:val="00B050"/>
          <w:rtl/>
        </w:rPr>
        <w:t xml:space="preserve"> عن ابن سماعة عن جعفر بن سماعة جم</w:t>
      </w:r>
      <w:r w:rsidRPr="00B00B93">
        <w:rPr>
          <w:rFonts w:hint="cs"/>
          <w:color w:val="00B050"/>
          <w:rtl/>
        </w:rPr>
        <w:t>ی</w:t>
      </w:r>
      <w:r w:rsidRPr="00B00B93">
        <w:rPr>
          <w:rFonts w:hint="eastAsia"/>
          <w:color w:val="00B050"/>
          <w:rtl/>
        </w:rPr>
        <w:t>عا</w:t>
      </w:r>
      <w:r w:rsidRPr="00B00B93">
        <w:rPr>
          <w:color w:val="00B050"/>
          <w:rtl/>
        </w:rPr>
        <w:t xml:space="preserve"> عن حماد بن عثمان عن زرارة عن اب</w:t>
      </w:r>
      <w:r w:rsidRPr="00B00B93">
        <w:rPr>
          <w:rFonts w:hint="cs"/>
          <w:color w:val="00B050"/>
          <w:rtl/>
        </w:rPr>
        <w:t>ی</w:t>
      </w:r>
      <w:r w:rsidRPr="00B00B93">
        <w:rPr>
          <w:color w:val="00B050"/>
          <w:rtl/>
        </w:rPr>
        <w:t xml:space="preserve"> عبدالله عل</w:t>
      </w:r>
      <w:r w:rsidRPr="00B00B93">
        <w:rPr>
          <w:rFonts w:hint="cs"/>
          <w:color w:val="00B050"/>
          <w:rtl/>
        </w:rPr>
        <w:t>ی</w:t>
      </w:r>
      <w:r w:rsidRPr="00B00B93">
        <w:rPr>
          <w:rFonts w:hint="eastAsia"/>
          <w:color w:val="00B050"/>
          <w:rtl/>
        </w:rPr>
        <w:t>ه</w:t>
      </w:r>
      <w:r w:rsidRPr="00B00B93">
        <w:rPr>
          <w:color w:val="00B050"/>
          <w:rtl/>
        </w:rPr>
        <w:t xml:space="preserve"> السلام انه قال لا تجوز الوکالة ف</w:t>
      </w:r>
      <w:r w:rsidRPr="00B00B93">
        <w:rPr>
          <w:rFonts w:hint="cs"/>
          <w:color w:val="00B050"/>
          <w:rtl/>
        </w:rPr>
        <w:t>ی</w:t>
      </w:r>
      <w:r w:rsidRPr="00B00B93">
        <w:rPr>
          <w:color w:val="00B050"/>
          <w:rtl/>
        </w:rPr>
        <w:t xml:space="preserve"> الطلاق». </w:t>
      </w:r>
      <w:r w:rsidRPr="00B00B93">
        <w:rPr>
          <w:color w:val="0070C0"/>
          <w:rtl/>
        </w:rPr>
        <w:t>«</w:t>
      </w:r>
      <w:r w:rsidRPr="00B00B93">
        <w:rPr>
          <w:rFonts w:hint="eastAsia"/>
          <w:color w:val="0070C0"/>
          <w:rtl/>
        </w:rPr>
        <w:t>قال</w:t>
      </w:r>
      <w:r w:rsidRPr="00B00B93">
        <w:rPr>
          <w:color w:val="0070C0"/>
          <w:rtl/>
        </w:rPr>
        <w:t xml:space="preserve"> الحسن بن سماعة و بهذا الحد</w:t>
      </w:r>
      <w:r w:rsidRPr="00B00B93">
        <w:rPr>
          <w:rFonts w:hint="cs"/>
          <w:color w:val="0070C0"/>
          <w:rtl/>
        </w:rPr>
        <w:t>ی</w:t>
      </w:r>
      <w:r w:rsidRPr="00B00B93">
        <w:rPr>
          <w:rFonts w:hint="eastAsia"/>
          <w:color w:val="0070C0"/>
          <w:rtl/>
        </w:rPr>
        <w:t>ث</w:t>
      </w:r>
      <w:r w:rsidRPr="00B00B93">
        <w:rPr>
          <w:color w:val="0070C0"/>
          <w:rtl/>
        </w:rPr>
        <w:t xml:space="preserve"> نأخذ».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مؤلف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77D0A46A" w14:textId="3FD29AF0" w:rsidR="00F7217F" w:rsidRDefault="00F7217F" w:rsidP="00F7217F">
      <w:pPr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سماعة»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همه‌اش مال ابن سماعة است. چطور شده هرچه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مال ابن سماعة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کتاب منبع هست. خب مؤلف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دارد، فلان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به اصطلاح صاحب کتاب</w:t>
      </w:r>
      <w:r>
        <w:rPr>
          <w:rFonts w:hint="cs"/>
          <w:rtl/>
        </w:rPr>
        <w:t>ی</w:t>
      </w:r>
      <w:r>
        <w:rPr>
          <w:rtl/>
        </w:rPr>
        <w:t xml:space="preserve"> هست.</w:t>
      </w:r>
    </w:p>
    <w:p w14:paraId="2943D5D9" w14:textId="77777777" w:rsidR="00B00B93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با صاحب کتاب بودن حسن بن محمد بن سماعة همخوان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9E87461" w14:textId="3CCF0582" w:rsidR="00B00B93" w:rsidRDefault="00B00B93" w:rsidP="00B00B93">
      <w:pPr>
        <w:pStyle w:val="Heading1"/>
        <w:rPr>
          <w:rtl/>
        </w:rPr>
      </w:pPr>
      <w:r>
        <w:rPr>
          <w:rFonts w:hint="cs"/>
          <w:rtl/>
        </w:rPr>
        <w:t>تحصیل اطمینان از مجموع قرائن</w:t>
      </w:r>
    </w:p>
    <w:p w14:paraId="1A407C1C" w14:textId="2A6FB110" w:rsidR="00F7217F" w:rsidRDefault="00F7217F" w:rsidP="00F7217F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نه‌اند</w:t>
      </w:r>
      <w:r>
        <w:rPr>
          <w:rtl/>
        </w:rPr>
        <w:t xml:space="preserve"> آقا ابتدائا.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مجموعه‌ها به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ما به طور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کتاب الطلاق، کتاب ا</w:t>
      </w:r>
      <w:r>
        <w:rPr>
          <w:rFonts w:hint="eastAsia"/>
          <w:rtl/>
        </w:rPr>
        <w:t>لطلاق</w:t>
      </w:r>
      <w:r>
        <w:rPr>
          <w:rtl/>
        </w:rPr>
        <w:t xml:space="preserve"> حسن بن محمد بن سماعة است.</w:t>
      </w:r>
    </w:p>
    <w:p w14:paraId="36E5EC8E" w14:textId="5C42F03D" w:rsidR="00F7217F" w:rsidRDefault="00F7217F" w:rsidP="00F7217F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tl/>
        </w:rPr>
        <w:t xml:space="preserve"> را. بعد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شما وقت</w:t>
      </w:r>
      <w:r>
        <w:rPr>
          <w:rFonts w:hint="cs"/>
          <w:rtl/>
        </w:rPr>
        <w:t>ی</w:t>
      </w:r>
      <w:r>
        <w:rPr>
          <w:rtl/>
        </w:rPr>
        <w:t xml:space="preserve">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که کتاب حسن بن محمد بن سماعة جزو منابع کاف</w:t>
      </w:r>
      <w:r>
        <w:rPr>
          <w:rFonts w:hint="cs"/>
          <w:rtl/>
        </w:rPr>
        <w:t>ی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سندها را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کتاب </w:t>
      </w:r>
      <w:r>
        <w:rPr>
          <w:rFonts w:hint="eastAsia"/>
          <w:rtl/>
        </w:rPr>
        <w:t>حسن</w:t>
      </w:r>
      <w:r>
        <w:rPr>
          <w:rtl/>
        </w:rPr>
        <w:t xml:space="preserve"> بن محمد بن سماعة گرفته شده باشد. مثلا موارد</w:t>
      </w:r>
      <w:r>
        <w:rPr>
          <w:rFonts w:hint="cs"/>
          <w:rtl/>
        </w:rPr>
        <w:t>ی</w:t>
      </w:r>
      <w:r>
        <w:rPr>
          <w:rtl/>
        </w:rPr>
        <w:t xml:space="preserve"> که دو سند.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بود سه تا چهار تا پنج تا سند پشت سر هم بود سه چهار تا. خب ول</w:t>
      </w:r>
      <w:r>
        <w:rPr>
          <w:rFonts w:hint="cs"/>
          <w:rtl/>
        </w:rPr>
        <w:t>ی</w:t>
      </w:r>
      <w:r>
        <w:rPr>
          <w:rtl/>
        </w:rPr>
        <w:t xml:space="preserve"> بعدا وقت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موارد دو سند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مکرر موارد</w:t>
      </w:r>
      <w:r>
        <w:rPr>
          <w:rFonts w:hint="cs"/>
          <w:rtl/>
        </w:rPr>
        <w:t>ی</w:t>
      </w:r>
      <w:r>
        <w:rPr>
          <w:rtl/>
        </w:rPr>
        <w:t xml:space="preserve"> هست که دو سند پشت سر هم وارد شده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خا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هست.</w:t>
      </w:r>
    </w:p>
    <w:p w14:paraId="2DB0C7C6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جلد 6 کاف</w:t>
      </w:r>
      <w:r>
        <w:rPr>
          <w:rFonts w:hint="cs"/>
          <w:rtl/>
        </w:rPr>
        <w:t>ی</w:t>
      </w:r>
      <w:r>
        <w:rPr>
          <w:rtl/>
        </w:rPr>
        <w:t xml:space="preserve"> جلد 6 صفحه 104 رقم 1 و 2. 105 چهار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. 132 سه و چهار. 136 دو و 137 سه. 143 پنج و شش. 168 چهار و پنج.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آن استظهار</w:t>
      </w:r>
      <w:r>
        <w:rPr>
          <w:rFonts w:hint="cs"/>
          <w:rtl/>
        </w:rPr>
        <w:t>ی</w:t>
      </w:r>
      <w:r>
        <w:rPr>
          <w:rtl/>
        </w:rPr>
        <w:t xml:space="preserve"> که ما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کتاب حسن بن محمد بن سماعة هست و هم خودشان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آن،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 بر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قبلا از آن بحث‌ها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1ECB5A4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حالا ممکن است ما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طور قطع</w:t>
      </w:r>
      <w:r>
        <w:rPr>
          <w:rFonts w:hint="cs"/>
          <w:rtl/>
        </w:rPr>
        <w:t>ی</w:t>
      </w:r>
      <w:r>
        <w:rPr>
          <w:rtl/>
        </w:rPr>
        <w:t xml:space="preserve">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هم از کتاب حسن بن محمد بن سماعة گرفته باشد کاملا وجود دارد حالا آن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احتمال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بعدا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2101560E" w14:textId="77777777" w:rsidR="00F7217F" w:rsidRDefault="00F7217F" w:rsidP="00F7217F">
      <w:pPr>
        <w:rPr>
          <w:rtl/>
        </w:rPr>
      </w:pPr>
    </w:p>
    <w:p w14:paraId="4B4F2C21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lastRenderedPageBreak/>
        <w:t>بررس</w:t>
      </w:r>
      <w:r>
        <w:rPr>
          <w:rFonts w:hint="cs"/>
          <w:rtl/>
        </w:rPr>
        <w:t>ی</w:t>
      </w:r>
      <w:r>
        <w:rPr>
          <w:rtl/>
        </w:rPr>
        <w:t xml:space="preserve"> الگو در جلد هفتم کاف</w:t>
      </w:r>
      <w:r>
        <w:rPr>
          <w:rFonts w:hint="cs"/>
          <w:rtl/>
        </w:rPr>
        <w:t>ی</w:t>
      </w:r>
      <w:r>
        <w:rPr>
          <w:rtl/>
        </w:rPr>
        <w:t xml:space="preserve"> و کتاب الفرائض</w:t>
      </w:r>
    </w:p>
    <w:p w14:paraId="375CCE0C" w14:textId="7F2AF3A2" w:rsidR="00F7217F" w:rsidRDefault="00F7217F" w:rsidP="00F7217F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</w:t>
      </w:r>
      <w:r>
        <w:rPr>
          <w:rFonts w:hint="cs"/>
          <w:rtl/>
        </w:rPr>
        <w:t>یی</w:t>
      </w:r>
      <w:r>
        <w:rPr>
          <w:rtl/>
        </w:rPr>
        <w:t xml:space="preserve"> بود در جلد 6 کاف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دنبال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هم در...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مال جلد هفت است. در جلد هفت کاف</w:t>
      </w:r>
      <w:r>
        <w:rPr>
          <w:rFonts w:hint="cs"/>
          <w:rtl/>
        </w:rPr>
        <w:t>ی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که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جلد هفت هم الگوها</w:t>
      </w:r>
      <w:r>
        <w:rPr>
          <w:rFonts w:hint="cs"/>
          <w:rtl/>
        </w:rPr>
        <w:t>ی</w:t>
      </w:r>
      <w:r>
        <w:rPr>
          <w:rtl/>
        </w:rPr>
        <w:t xml:space="preserve"> مخ</w:t>
      </w:r>
      <w:r w:rsidR="00B00B93">
        <w:rPr>
          <w:rFonts w:hint="cs"/>
          <w:rtl/>
        </w:rPr>
        <w:t>تلفی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ما ارائه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جلد هفت هم مکر</w:t>
      </w:r>
      <w:r>
        <w:rPr>
          <w:rFonts w:hint="eastAsia"/>
          <w:rtl/>
        </w:rPr>
        <w:t>ر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من در جلد هفت فقط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49354B40" w14:textId="77E80396" w:rsidR="00F7217F" w:rsidRDefault="00F7217F" w:rsidP="00F7217F">
      <w:pPr>
        <w:rPr>
          <w:rtl/>
        </w:rPr>
      </w:pPr>
      <w:r>
        <w:rPr>
          <w:rtl/>
        </w:rPr>
        <w:t>در کتاب الوص</w:t>
      </w:r>
      <w:r w:rsidR="00B00B93">
        <w:rPr>
          <w:rFonts w:hint="cs"/>
          <w:rtl/>
        </w:rPr>
        <w:t>یة</w:t>
      </w:r>
      <w:r>
        <w:rPr>
          <w:rtl/>
        </w:rPr>
        <w:t xml:space="preserve"> و کتاب الارث. خب آدم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کتاب‌ها</w:t>
      </w:r>
      <w:r>
        <w:rPr>
          <w:rFonts w:hint="cs"/>
          <w:rtl/>
        </w:rPr>
        <w:t>ی</w:t>
      </w:r>
      <w:r>
        <w:rPr>
          <w:rtl/>
        </w:rPr>
        <w:t xml:space="preserve"> حسن بن محمد بن سماعة کتاب الوص</w:t>
      </w:r>
      <w:r w:rsidR="00B00B93">
        <w:rPr>
          <w:rFonts w:hint="cs"/>
          <w:rtl/>
        </w:rPr>
        <w:t>یة</w:t>
      </w:r>
      <w:r>
        <w:rPr>
          <w:rtl/>
        </w:rPr>
        <w:t xml:space="preserve"> وجود ندارد.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دارد به نام «کتاب الفرائض». </w:t>
      </w:r>
    </w:p>
    <w:p w14:paraId="121F9268" w14:textId="1ADE9B5D" w:rsidR="00F7217F" w:rsidRDefault="00F7217F" w:rsidP="00F7217F">
      <w:pPr>
        <w:rPr>
          <w:rtl/>
        </w:rPr>
      </w:pPr>
      <w:r>
        <w:rPr>
          <w:rtl/>
        </w:rPr>
        <w:t>در کتاب‌ها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نکاح، طلاق، حدود، د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قبله، سهو، طهور، وقت، شراب، 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بشارت، ح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فرائض... اولا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محمد بن سماعة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باب‌ها</w:t>
      </w:r>
      <w:r>
        <w:rPr>
          <w:rFonts w:hint="cs"/>
          <w:rtl/>
        </w:rPr>
        <w:t>ی</w:t>
      </w:r>
      <w:r>
        <w:rPr>
          <w:rtl/>
        </w:rPr>
        <w:t xml:space="preserve"> مختلف نکاح، طلاق، حدود، د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قبله، سهو، طهور، وقت، شراب، 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حالا 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بشارت آن‌ها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چون واقف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آن‌ها احتمالا مربوط به آن مذهب باطلش است. ح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فرائض، حج، صلاة، جنائز، لباس.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 باب‌ها</w:t>
      </w:r>
      <w:r>
        <w:rPr>
          <w:rFonts w:hint="cs"/>
          <w:rtl/>
        </w:rPr>
        <w:t>ی</w:t>
      </w:r>
      <w:r>
        <w:rPr>
          <w:rtl/>
        </w:rPr>
        <w:t xml:space="preserve"> مختلف فقه کتاب دارد.</w:t>
      </w:r>
    </w:p>
    <w:p w14:paraId="60405581" w14:textId="7DC56991" w:rsidR="00F7217F" w:rsidRDefault="00ED1F24" w:rsidP="00F7217F">
      <w:pPr>
        <w:rPr>
          <w:rtl/>
        </w:rPr>
      </w:pPr>
      <w:r>
        <w:rPr>
          <w:rFonts w:hint="cs"/>
          <w:rtl/>
        </w:rPr>
        <w:t>البته</w:t>
      </w:r>
      <w:r w:rsidR="00F7217F">
        <w:rPr>
          <w:rtl/>
        </w:rPr>
        <w:t xml:space="preserve"> ترت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بش،</w:t>
      </w:r>
      <w:r w:rsidR="00F7217F">
        <w:rPr>
          <w:rtl/>
        </w:rPr>
        <w:t xml:space="preserve"> ترت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ب</w:t>
      </w:r>
      <w:r w:rsidR="00F7217F">
        <w:rPr>
          <w:rtl/>
        </w:rPr>
        <w:t xml:space="preserve"> معهود ما ن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ست،</w:t>
      </w:r>
      <w:r w:rsidR="00F7217F">
        <w:rPr>
          <w:rtl/>
        </w:rPr>
        <w:t xml:space="preserve"> 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ن</w:t>
      </w:r>
      <w:r w:rsidR="00F7217F">
        <w:rPr>
          <w:rtl/>
        </w:rPr>
        <w:t xml:space="preserve"> ترت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ب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که مرحوم نجاش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ذکر کرده. ول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با ترت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ب</w:t>
      </w:r>
      <w:r w:rsidR="00F7217F">
        <w:rPr>
          <w:rtl/>
        </w:rPr>
        <w:t xml:space="preserve"> معهود که نگاه کن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م</w:t>
      </w:r>
      <w:r w:rsidR="00F7217F">
        <w:rPr>
          <w:rtl/>
        </w:rPr>
        <w:t xml:space="preserve"> طهور که همان وضو و غسل و 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ن‌ها</w:t>
      </w:r>
      <w:r w:rsidR="00F7217F">
        <w:rPr>
          <w:rtl/>
        </w:rPr>
        <w:t xml:space="preserve"> هست دارد، صلاة دارد، بعد قبله و وقت که 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ن‌ها</w:t>
      </w:r>
      <w:r w:rsidR="00F7217F">
        <w:rPr>
          <w:rtl/>
        </w:rPr>
        <w:t xml:space="preserve"> همه مربوط به مقدمات صلاة هست دارد، سهو که باز مربوط به ا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ن</w:t>
      </w:r>
      <w:r w:rsidR="00F7217F">
        <w:rPr>
          <w:rtl/>
        </w:rPr>
        <w:t xml:space="preserve"> بحث‌هاست، نکاح، طلا</w:t>
      </w:r>
      <w:r w:rsidR="00F7217F">
        <w:rPr>
          <w:rFonts w:hint="eastAsia"/>
          <w:rtl/>
        </w:rPr>
        <w:t>ق،</w:t>
      </w:r>
      <w:r w:rsidR="00F7217F">
        <w:rPr>
          <w:rtl/>
        </w:rPr>
        <w:t xml:space="preserve"> حدود، د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ات،</w:t>
      </w:r>
      <w:r w:rsidR="00F7217F">
        <w:rPr>
          <w:rtl/>
        </w:rPr>
        <w:t xml:space="preserve"> ح</w:t>
      </w:r>
      <w:r w:rsidR="00F7217F">
        <w:rPr>
          <w:rFonts w:hint="cs"/>
          <w:rtl/>
        </w:rPr>
        <w:t>ی</w:t>
      </w:r>
      <w:r w:rsidR="00F7217F">
        <w:rPr>
          <w:rFonts w:hint="eastAsia"/>
          <w:rtl/>
        </w:rPr>
        <w:t>ض،</w:t>
      </w:r>
      <w:r w:rsidR="00F7217F">
        <w:rPr>
          <w:rtl/>
        </w:rPr>
        <w:t xml:space="preserve"> فرائض.</w:t>
      </w:r>
    </w:p>
    <w:p w14:paraId="1F1D18C5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ذهن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فرائض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عامش است. فرائض بحث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ز</w:t>
      </w:r>
      <w:r>
        <w:rPr>
          <w:rFonts w:hint="cs"/>
          <w:rtl/>
        </w:rPr>
        <w:t>ی</w:t>
      </w:r>
      <w:r>
        <w:rPr>
          <w:rFonts w:hint="eastAsia"/>
          <w:rtl/>
        </w:rPr>
        <w:t>رشاخه‌ها</w:t>
      </w:r>
      <w:r>
        <w:rPr>
          <w:rFonts w:hint="cs"/>
          <w:rtl/>
        </w:rPr>
        <w:t>ی</w:t>
      </w:r>
      <w:r>
        <w:rPr>
          <w:rtl/>
        </w:rPr>
        <w:t xml:space="preserve"> فرائض است. چون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ارث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 «من بعد 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بها او 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>.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شاخه‌ها</w:t>
      </w:r>
      <w:r>
        <w:rPr>
          <w:rFonts w:hint="cs"/>
          <w:rtl/>
        </w:rPr>
        <w:t>ی</w:t>
      </w:r>
      <w:r>
        <w:rPr>
          <w:rtl/>
        </w:rPr>
        <w:t xml:space="preserve"> بحث فرائض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ماترک، ماترک اول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بشود،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ادا بشود، بعد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بشود.</w:t>
      </w:r>
    </w:p>
    <w:p w14:paraId="3A4C0E6A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آدم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فرائض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عامش است. فرائض بحث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ز</w:t>
      </w:r>
      <w:r>
        <w:rPr>
          <w:rFonts w:hint="cs"/>
          <w:rtl/>
        </w:rPr>
        <w:t>ی</w:t>
      </w:r>
      <w:r>
        <w:rPr>
          <w:rFonts w:hint="eastAsia"/>
          <w:rtl/>
        </w:rPr>
        <w:t>رشاخه‌ها</w:t>
      </w:r>
      <w:r>
        <w:rPr>
          <w:rFonts w:hint="cs"/>
          <w:rtl/>
        </w:rPr>
        <w:t>ی</w:t>
      </w:r>
      <w:r>
        <w:rPr>
          <w:rtl/>
        </w:rPr>
        <w:t xml:space="preserve"> فرائض است. من حالا آدرس‌ها</w:t>
      </w:r>
      <w:r>
        <w:rPr>
          <w:rFonts w:hint="cs"/>
          <w:rtl/>
        </w:rPr>
        <w:t>یی</w:t>
      </w:r>
      <w:r>
        <w:rPr>
          <w:rtl/>
        </w:rPr>
        <w:t xml:space="preserve"> که الگو... درش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هست فقط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بدهم خودتان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گرفت.</w:t>
      </w:r>
    </w:p>
    <w:p w14:paraId="12D1D1FA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جلد 7 صفحه 155 رقم 12 و 13. جلد 7 صفحه 68 رقم 3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3 و 4 و 5 و 6. کتاب الارث باز صفحه 110 رقم 5 و 6. صفحه 119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4 و 5. 125 سه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. 126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سه. و 161 هشت و 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Fonts w:hint="cs"/>
          <w:rtl/>
        </w:rPr>
        <w:t>یی</w:t>
      </w:r>
      <w:r>
        <w:rPr>
          <w:rtl/>
        </w:rPr>
        <w:t xml:space="preserve"> هست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کردم.</w:t>
      </w:r>
    </w:p>
    <w:p w14:paraId="167112A7" w14:textId="7801B1DC" w:rsidR="00F7217F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مجموعه‌ها را اگر کس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راحت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 الفرائض حسن بن محمد بن سماعة بوده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06C34">
        <w:rPr>
          <w:rFonts w:hint="cs"/>
          <w:rtl/>
        </w:rPr>
        <w:t>«</w:t>
      </w:r>
      <w:r>
        <w:rPr>
          <w:rtl/>
        </w:rPr>
        <w:t>کتاب الفرائض</w:t>
      </w:r>
      <w:r w:rsidR="00506C34">
        <w:rPr>
          <w:rFonts w:hint="cs"/>
          <w:rtl/>
        </w:rPr>
        <w:t>»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هم در بر داشته.</w:t>
      </w:r>
    </w:p>
    <w:p w14:paraId="0AE5584E" w14:textId="77777777" w:rsidR="00F7217F" w:rsidRDefault="00F7217F" w:rsidP="00F7217F">
      <w:pPr>
        <w:rPr>
          <w:rtl/>
        </w:rPr>
      </w:pPr>
    </w:p>
    <w:p w14:paraId="1B794E54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بر سند مورد گفتگو</w:t>
      </w:r>
    </w:p>
    <w:p w14:paraId="17BEA384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را حالا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مورد بحث ما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0793BEDF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مورد بحث ما در جلد 7 صفحه 43 رقم 3 هست.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باز دو تا سند پشت سر هم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...: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هاشم و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عن عبدالرحمن بن حجاج». «حم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سماعة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عن بعض اصحابنا».</w:t>
      </w:r>
    </w:p>
    <w:p w14:paraId="4A0E222A" w14:textId="5BA79179" w:rsidR="00F7217F" w:rsidRDefault="00F7217F" w:rsidP="00F7217F">
      <w:pPr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که من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الفرائض همه بحث‌ها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هم نداشته باشد. لااقل بحث‌ها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EE60E7">
        <w:rPr>
          <w:rFonts w:hint="cs"/>
          <w:rtl/>
        </w:rPr>
        <w:t xml:space="preserve">به </w:t>
      </w:r>
      <w:r>
        <w:rPr>
          <w:rtl/>
        </w:rPr>
        <w:t>آن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 فرائض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ارتباط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دارد، آن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القاعده</w:t>
      </w:r>
      <w:r>
        <w:rPr>
          <w:rtl/>
        </w:rPr>
        <w:t xml:space="preserve"> در کتاب الفرائض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eastAsia"/>
          <w:rtl/>
        </w:rPr>
        <w:t>حث</w:t>
      </w:r>
      <w:r>
        <w:rPr>
          <w:rtl/>
        </w:rPr>
        <w:t xml:space="preserve">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از آن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هست.</w:t>
      </w:r>
    </w:p>
    <w:p w14:paraId="1B418518" w14:textId="4684C1AC" w:rsidR="00F7217F" w:rsidRDefault="00F7217F" w:rsidP="00F7217F">
      <w:pPr>
        <w:rPr>
          <w:rtl/>
        </w:rPr>
      </w:pPr>
      <w:r>
        <w:rPr>
          <w:rFonts w:hint="eastAsia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رابطه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ارث است. که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متناسب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در کتاب الفرائض حسن بن محمد بن سماعة وجود داشته باشد. و خب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قرائن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راحت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بحث ما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هر دو از کتاب ابن سماعة گرفته شده، از کتاب الفرائض ابن سماعة گرفته شده.</w:t>
      </w:r>
    </w:p>
    <w:p w14:paraId="3B9BA969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حالا که از کتاب ابن سماعة گرفته شده چه‌جور</w:t>
      </w:r>
      <w:r>
        <w:rPr>
          <w:rFonts w:hint="cs"/>
          <w:rtl/>
        </w:rPr>
        <w:t>ی</w:t>
      </w:r>
      <w:r>
        <w:rPr>
          <w:rtl/>
        </w:rPr>
        <w:t xml:space="preserve"> سند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که فردا در موردش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خواهم داد.</w:t>
      </w:r>
    </w:p>
    <w:p w14:paraId="5DBEE3C1" w14:textId="77777777" w:rsidR="00F7217F" w:rsidRDefault="00F7217F" w:rsidP="00F7217F">
      <w:pPr>
        <w:rPr>
          <w:rtl/>
        </w:rPr>
      </w:pPr>
    </w:p>
    <w:p w14:paraId="7F344F4E" w14:textId="18CF7C52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فهم </w:t>
      </w:r>
      <w:r w:rsidR="00EE60E7">
        <w:rPr>
          <w:rFonts w:hint="cs"/>
          <w:rtl/>
        </w:rPr>
        <w:t>مفاد سند</w:t>
      </w:r>
      <w:r>
        <w:rPr>
          <w:rtl/>
        </w:rPr>
        <w:t xml:space="preserve"> و نقد نگاه انفراد</w:t>
      </w:r>
      <w:r>
        <w:rPr>
          <w:rFonts w:hint="cs"/>
          <w:rtl/>
        </w:rPr>
        <w:t>ی</w:t>
      </w:r>
      <w:r>
        <w:rPr>
          <w:rtl/>
        </w:rPr>
        <w:t xml:space="preserve"> به اسناد</w:t>
      </w:r>
    </w:p>
    <w:p w14:paraId="14D36EA1" w14:textId="142104C0" w:rsidR="00F7217F" w:rsidRDefault="00F7217F" w:rsidP="00F7217F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رفقا عرض بکنم،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ضمن بحث مطرح کردم کاف</w:t>
      </w:r>
      <w:r>
        <w:rPr>
          <w:rFonts w:hint="cs"/>
          <w:rtl/>
        </w:rPr>
        <w:t>ی</w:t>
      </w:r>
      <w:r>
        <w:rPr>
          <w:rtl/>
        </w:rPr>
        <w:t xml:space="preserve"> جلد 6 صفحه 120 رقم 3 بود. «و زاد محمد بن اب</w:t>
      </w:r>
      <w:r>
        <w:rPr>
          <w:rFonts w:hint="cs"/>
          <w:rtl/>
        </w:rPr>
        <w:t>ی</w:t>
      </w:r>
      <w:r>
        <w:rPr>
          <w:rtl/>
        </w:rPr>
        <w:t xml:space="preserve"> حمزه».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شما مرآت العقول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آن‌جور</w:t>
      </w:r>
      <w:r>
        <w:rPr>
          <w:rFonts w:hint="cs"/>
          <w:rtl/>
        </w:rPr>
        <w:t>ی</w:t>
      </w:r>
      <w:r>
        <w:rPr>
          <w:rtl/>
        </w:rPr>
        <w:t xml:space="preserve"> که ما عبارت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مدل</w:t>
      </w:r>
      <w:r>
        <w:rPr>
          <w:rFonts w:hint="cs"/>
          <w:rtl/>
        </w:rPr>
        <w:t>ی</w:t>
      </w:r>
      <w:r>
        <w:rPr>
          <w:rtl/>
        </w:rPr>
        <w:t xml:space="preserve"> که صاحب مرآت العقول عبارت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فاصله دارد.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بر اساس نگاه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tl/>
        </w:rPr>
        <w:lastRenderedPageBreak/>
        <w:t xml:space="preserve">مربوط به کتاب حسن بن سماعة...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آدم بفهمد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کتاب حسن بن محمد بن سماعة اخذ شده، فهمش از عبارت هم کاملا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0E47E3BE" w14:textId="79B7143F" w:rsidR="00F7217F" w:rsidRDefault="00F7217F" w:rsidP="00F7217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دوستان در مرآت العقول جلد 13 صفحه 290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کلاس راهنما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رفقا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خودشان هم دنبال کنند.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واقع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منبع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فهم مفاد سند، اصلا در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تجربه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دوستان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جلد 6 صفحه 120 رقم 3. من اتفاقا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نوشتم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Fonts w:hint="cs"/>
          <w:rtl/>
        </w:rPr>
        <w:t>ی</w:t>
      </w:r>
      <w:r>
        <w:rPr>
          <w:rtl/>
        </w:rPr>
        <w:t xml:space="preserve"> که لابلا</w:t>
      </w:r>
      <w:r>
        <w:rPr>
          <w:rFonts w:hint="cs"/>
          <w:rtl/>
        </w:rPr>
        <w:t>ی</w:t>
      </w:r>
      <w:r>
        <w:rPr>
          <w:rtl/>
        </w:rPr>
        <w:t xml:space="preserve"> شروح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مراجعه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خودم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</w:t>
      </w:r>
    </w:p>
    <w:p w14:paraId="76F8ADE9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بعدا</w:t>
      </w:r>
      <w:r>
        <w:rPr>
          <w:rtl/>
        </w:rPr>
        <w:t xml:space="preserve"> به ذهنم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داشته باشد که بعض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 را آدم ذکر کند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گفتند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نقد شود.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بحث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نقد بعض</w:t>
      </w:r>
      <w:r>
        <w:rPr>
          <w:rFonts w:hint="cs"/>
          <w:rtl/>
        </w:rPr>
        <w:t>ی</w:t>
      </w:r>
      <w:r>
        <w:rPr>
          <w:rtl/>
        </w:rPr>
        <w:t xml:space="preserve"> 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بزرگان هست.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بزرگان به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را دارند به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نگاهشان تک‌تک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3D34C532" w14:textId="6AE11AF2" w:rsidR="00F7217F" w:rsidRDefault="00F7217F" w:rsidP="00F7217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کردند. ولو مرحوم مجلس</w:t>
      </w:r>
      <w:r>
        <w:rPr>
          <w:rFonts w:hint="cs"/>
          <w:rtl/>
        </w:rPr>
        <w:t>ی</w:t>
      </w:r>
      <w:r>
        <w:rPr>
          <w:rtl/>
        </w:rPr>
        <w:t xml:space="preserve"> دارد شرح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تک‌تک بررس</w:t>
      </w:r>
      <w:r>
        <w:rPr>
          <w:rFonts w:hint="cs"/>
          <w:rtl/>
        </w:rPr>
        <w:t>ی</w:t>
      </w:r>
      <w:r>
        <w:rPr>
          <w:rtl/>
        </w:rPr>
        <w:t xml:space="preserve"> کرده.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نگاهش با نگاه من که کل سندها</w:t>
      </w:r>
      <w:r>
        <w:rPr>
          <w:rFonts w:hint="cs"/>
          <w:rtl/>
        </w:rPr>
        <w:t>ی</w:t>
      </w:r>
      <w:r>
        <w:rPr>
          <w:rtl/>
        </w:rPr>
        <w:t xml:space="preserve"> حسن بن محمد بن سماعة را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دارم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فرق دارد. نگاه مجموع</w:t>
      </w:r>
      <w:r>
        <w:rPr>
          <w:rFonts w:hint="cs"/>
          <w:rtl/>
        </w:rPr>
        <w:t>ی</w:t>
      </w:r>
      <w:r>
        <w:rPr>
          <w:rtl/>
        </w:rPr>
        <w:t xml:space="preserve"> به اسناد با نگاه انفراد</w:t>
      </w:r>
      <w:r>
        <w:rPr>
          <w:rFonts w:hint="cs"/>
          <w:rtl/>
        </w:rPr>
        <w:t>ی</w:t>
      </w:r>
      <w:r>
        <w:rPr>
          <w:rtl/>
        </w:rPr>
        <w:t xml:space="preserve"> به اسن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دارد.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نمونه‌اش را هم عرض کنم وقت گذشته.</w:t>
      </w:r>
    </w:p>
    <w:p w14:paraId="2C7DEB41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تناسب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را نوشته بودم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تناسب</w:t>
      </w:r>
      <w:r>
        <w:rPr>
          <w:rFonts w:hint="cs"/>
          <w:rtl/>
        </w:rPr>
        <w:t>ی</w:t>
      </w:r>
      <w:r>
        <w:rPr>
          <w:rtl/>
        </w:rPr>
        <w:t xml:space="preserve"> مجبور شدم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کل سندها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قاسم را به خاطر بررس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صاحب منتق</w:t>
      </w:r>
      <w:r>
        <w:rPr>
          <w:rFonts w:hint="cs"/>
          <w:rtl/>
        </w:rPr>
        <w:t>ی</w:t>
      </w:r>
      <w:r>
        <w:rPr>
          <w:rtl/>
        </w:rPr>
        <w:t xml:space="preserve"> الجمان بررس</w:t>
      </w:r>
      <w:r>
        <w:rPr>
          <w:rFonts w:hint="cs"/>
          <w:rtl/>
        </w:rPr>
        <w:t>ی</w:t>
      </w:r>
      <w:r>
        <w:rPr>
          <w:rtl/>
        </w:rPr>
        <w:t xml:space="preserve"> کنم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رساله. بعدا متوجه شدم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کل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را بررس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دم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نوشته‌جات</w:t>
      </w:r>
      <w:r>
        <w:rPr>
          <w:rFonts w:hint="cs"/>
          <w:rtl/>
        </w:rPr>
        <w:t>ی</w:t>
      </w:r>
      <w:r>
        <w:rPr>
          <w:rtl/>
        </w:rPr>
        <w:t xml:space="preserve"> که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انجام دادم بازنگر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</w:p>
    <w:p w14:paraId="75B6D927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نگاه مجموع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را با آن نگاه مجموع</w:t>
      </w:r>
      <w:r>
        <w:rPr>
          <w:rFonts w:hint="cs"/>
          <w:rtl/>
        </w:rPr>
        <w:t>ی</w:t>
      </w:r>
      <w:r>
        <w:rPr>
          <w:rtl/>
        </w:rPr>
        <w:t xml:space="preserve"> که آدم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بعد تو</w:t>
      </w:r>
      <w:r>
        <w:rPr>
          <w:rFonts w:hint="cs"/>
          <w:rtl/>
        </w:rPr>
        <w:t>ی</w:t>
      </w:r>
      <w:r>
        <w:rPr>
          <w:rtl/>
        </w:rPr>
        <w:t xml:space="preserve">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تازه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که بحث کرده بحث‌ها ناقص بوده. چون نگاه تک‌تک</w:t>
      </w:r>
      <w:r>
        <w:rPr>
          <w:rFonts w:hint="cs"/>
          <w:rtl/>
        </w:rPr>
        <w:t>ی</w:t>
      </w:r>
      <w:r>
        <w:rPr>
          <w:rtl/>
        </w:rPr>
        <w:t xml:space="preserve"> کرده، ما در واقع با شناخت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و سبک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تک‌تک مواردش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سبک شناس</w:t>
      </w:r>
      <w:r>
        <w:rPr>
          <w:rFonts w:hint="cs"/>
          <w:rtl/>
        </w:rPr>
        <w:t>ی</w:t>
      </w:r>
      <w:r>
        <w:rPr>
          <w:rtl/>
        </w:rPr>
        <w:t xml:space="preserve"> اسناد موس</w:t>
      </w:r>
      <w:r>
        <w:rPr>
          <w:rFonts w:hint="cs"/>
          <w:rtl/>
        </w:rPr>
        <w:t>ی</w:t>
      </w:r>
      <w:r>
        <w:rPr>
          <w:rtl/>
        </w:rPr>
        <w:t xml:space="preserve"> بن قاسم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تک‌تک موارد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 که ما نگاهمان به اسناد نگاه انفراد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نگاه مجموع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14:paraId="780B0313" w14:textId="77777777" w:rsidR="00EE60E7" w:rsidRDefault="00EE60E7" w:rsidP="00EE60E7">
      <w:pPr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نگاه مجموع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اسناد نگاه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تک‌تک موارد هم مدل کار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اذان گفتند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سراغ نماز.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دوستان مراجعه بکنند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بحث.</w:t>
      </w:r>
    </w:p>
    <w:p w14:paraId="02B5A462" w14:textId="77777777" w:rsidR="00F7217F" w:rsidRDefault="00F7217F" w:rsidP="00F7217F">
      <w:pPr>
        <w:rPr>
          <w:rtl/>
        </w:rPr>
      </w:pPr>
    </w:p>
    <w:p w14:paraId="0D6FF6C8" w14:textId="77777777" w:rsidR="00F7217F" w:rsidRDefault="00F7217F" w:rsidP="00F7217F">
      <w:pPr>
        <w:pStyle w:val="Heading1"/>
        <w:rPr>
          <w:rtl/>
        </w:rPr>
      </w:pPr>
      <w:r>
        <w:rPr>
          <w:rFonts w:hint="eastAsia"/>
          <w:rtl/>
        </w:rPr>
        <w:t>پرسش</w:t>
      </w:r>
      <w:r>
        <w:rPr>
          <w:rtl/>
        </w:rPr>
        <w:t xml:space="preserve"> و پاسخ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ارجاع به مرآت العقول</w:t>
      </w:r>
    </w:p>
    <w:p w14:paraId="1BB8508E" w14:textId="77777777" w:rsidR="00EE60E7" w:rsidRDefault="00F7217F" w:rsidP="00F7217F">
      <w:pPr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>: مرآت العقول</w:t>
      </w:r>
      <w:r w:rsidR="00EE60E7">
        <w:rPr>
          <w:rFonts w:hint="cs"/>
          <w:rtl/>
        </w:rPr>
        <w:t>؟</w:t>
      </w:r>
    </w:p>
    <w:p w14:paraId="0858910E" w14:textId="77777777" w:rsidR="00EE60E7" w:rsidRDefault="00EE60E7" w:rsidP="00EE60E7">
      <w:pPr>
        <w:rPr>
          <w:rtl/>
        </w:rPr>
      </w:pPr>
      <w:r>
        <w:rPr>
          <w:rFonts w:hint="cs"/>
          <w:rtl/>
        </w:rPr>
        <w:t>استاد:</w:t>
      </w:r>
      <w:r w:rsidR="00F7217F">
        <w:rPr>
          <w:rtl/>
        </w:rPr>
        <w:t xml:space="preserve"> جلد 13 صفحه 290.</w:t>
      </w:r>
      <w:r>
        <w:rPr>
          <w:rFonts w:hint="cs"/>
          <w:rtl/>
        </w:rPr>
        <w:t xml:space="preserve"> </w:t>
      </w:r>
      <w:r w:rsidR="00F7217F">
        <w:rPr>
          <w:rtl/>
        </w:rPr>
        <w:t xml:space="preserve">در نرم‌افزار هم هست... </w:t>
      </w:r>
    </w:p>
    <w:p w14:paraId="2A31522F" w14:textId="77777777" w:rsidR="00EE60E7" w:rsidRDefault="00EE60E7" w:rsidP="00EE60E7">
      <w:pPr>
        <w:rPr>
          <w:rtl/>
        </w:rPr>
      </w:pPr>
      <w:r>
        <w:rPr>
          <w:rFonts w:hint="cs"/>
          <w:rtl/>
        </w:rPr>
        <w:t xml:space="preserve">شاگرد: </w:t>
      </w:r>
      <w:r w:rsidR="00F7217F">
        <w:rPr>
          <w:rtl/>
        </w:rPr>
        <w:t>کاف</w:t>
      </w:r>
      <w:r w:rsidR="00F7217F">
        <w:rPr>
          <w:rFonts w:hint="cs"/>
          <w:rtl/>
        </w:rPr>
        <w:t>ی‌</w:t>
      </w:r>
      <w:r w:rsidR="00F7217F">
        <w:rPr>
          <w:rFonts w:hint="eastAsia"/>
          <w:rtl/>
        </w:rPr>
        <w:t>اش</w:t>
      </w:r>
      <w:r w:rsidR="00F7217F">
        <w:rPr>
          <w:rtl/>
        </w:rPr>
        <w:t xml:space="preserve"> سندش صفحه چند است؟</w:t>
      </w:r>
    </w:p>
    <w:p w14:paraId="2E75B859" w14:textId="77777777" w:rsidR="00EE60E7" w:rsidRDefault="00EE60E7" w:rsidP="00EE60E7">
      <w:pPr>
        <w:rPr>
          <w:rtl/>
        </w:rPr>
      </w:pPr>
      <w:r>
        <w:rPr>
          <w:rFonts w:hint="cs"/>
          <w:rtl/>
        </w:rPr>
        <w:t>استاد:</w:t>
      </w:r>
      <w:r w:rsidR="00F7217F">
        <w:rPr>
          <w:rtl/>
        </w:rPr>
        <w:t xml:space="preserve"> کاف</w:t>
      </w:r>
      <w:r w:rsidR="00F7217F">
        <w:rPr>
          <w:rFonts w:hint="cs"/>
          <w:rtl/>
        </w:rPr>
        <w:t>ی</w:t>
      </w:r>
      <w:r w:rsidR="00F7217F">
        <w:rPr>
          <w:rtl/>
        </w:rPr>
        <w:t xml:space="preserve"> جلد 6 صفحه 120 رقم 3. </w:t>
      </w:r>
    </w:p>
    <w:p w14:paraId="2DEEF095" w14:textId="77777777" w:rsidR="00EE60E7" w:rsidRDefault="00EE60E7" w:rsidP="00EE60E7">
      <w:pPr>
        <w:rPr>
          <w:rtl/>
        </w:rPr>
      </w:pPr>
      <w:r>
        <w:rPr>
          <w:rFonts w:hint="cs"/>
          <w:rtl/>
        </w:rPr>
        <w:t xml:space="preserve">شاگرد: </w:t>
      </w:r>
      <w:r w:rsidR="00F7217F">
        <w:rPr>
          <w:rtl/>
        </w:rPr>
        <w:t>مرآت م</w:t>
      </w:r>
      <w:r w:rsidR="00F7217F">
        <w:rPr>
          <w:rFonts w:hint="cs"/>
          <w:rtl/>
        </w:rPr>
        <w:t>ی‌</w:t>
      </w:r>
      <w:r w:rsidR="00F7217F">
        <w:rPr>
          <w:rFonts w:hint="eastAsia"/>
          <w:rtl/>
        </w:rPr>
        <w:t>شود</w:t>
      </w:r>
      <w:r w:rsidR="00F7217F">
        <w:rPr>
          <w:rtl/>
        </w:rPr>
        <w:t xml:space="preserve"> 21، 206 به نرم‌افزار.</w:t>
      </w:r>
    </w:p>
    <w:p w14:paraId="5E0D1602" w14:textId="77777777" w:rsidR="00EE60E7" w:rsidRDefault="00EE60E7" w:rsidP="00EE60E7">
      <w:pPr>
        <w:rPr>
          <w:rtl/>
        </w:rPr>
      </w:pPr>
      <w:r>
        <w:rPr>
          <w:rFonts w:hint="cs"/>
          <w:rtl/>
        </w:rPr>
        <w:t xml:space="preserve">استاد: </w:t>
      </w:r>
      <w:r w:rsidR="00F7217F">
        <w:rPr>
          <w:rtl/>
        </w:rPr>
        <w:t xml:space="preserve"> نه مرآت العقول جلد 13 رقم 290.</w:t>
      </w:r>
    </w:p>
    <w:p w14:paraId="1593B0FD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آقا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مرآت العقول...</w:t>
      </w:r>
    </w:p>
    <w:p w14:paraId="4875AEDD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استاد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خودش نشان دهنده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کتاب است؟ مثل 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برسد «مثلُهُ»؟ چون چند تا که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...</w:t>
      </w:r>
    </w:p>
    <w:p w14:paraId="0DB706F0" w14:textId="10BF25BA" w:rsidR="00F7217F" w:rsidRDefault="00F7217F" w:rsidP="009D302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 آن «مثلُهُ»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9D3022">
        <w:rPr>
          <w:rFonts w:hint="cs"/>
          <w:rtl/>
        </w:rPr>
        <w:t xml:space="preserve"> </w:t>
      </w:r>
      <w:r>
        <w:rPr>
          <w:rtl/>
        </w:rPr>
        <w:t>بله.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منبع را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«مثلُهُ»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کتاب مثلا حسن بن سماعة دو تا سند داشته. ول</w:t>
      </w:r>
      <w:r>
        <w:rPr>
          <w:rFonts w:hint="cs"/>
          <w:rtl/>
        </w:rPr>
        <w:t>ی</w:t>
      </w:r>
      <w:r>
        <w:rPr>
          <w:rtl/>
        </w:rPr>
        <w:t xml:space="preserve"> خودِ «مثلُهُ»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منبع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منبع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کتاب حسن بن محمد بن سماعة م</w:t>
      </w:r>
      <w:r>
        <w:rPr>
          <w:rFonts w:hint="cs"/>
          <w:rtl/>
        </w:rPr>
        <w:t>ی‌</w:t>
      </w:r>
      <w:r>
        <w:rPr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چرا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کأن در کتاب دو تا سند داشته،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سند</w:t>
      </w:r>
      <w:r>
        <w:rPr>
          <w:rFonts w:hint="cs"/>
          <w:rtl/>
        </w:rPr>
        <w:t>ی</w:t>
      </w:r>
      <w:r>
        <w:rPr>
          <w:rtl/>
        </w:rPr>
        <w:t xml:space="preserve"> که در آن کتاب بوده را آورده.</w:t>
      </w:r>
    </w:p>
    <w:p w14:paraId="4191CDF3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کرده...</w:t>
      </w:r>
    </w:p>
    <w:p w14:paraId="1196B5ED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حالا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باشد. آره. ممکن است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آنجا آورده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</w:t>
      </w:r>
      <w:r>
        <w:rPr>
          <w:rFonts w:hint="cs"/>
          <w:rtl/>
        </w:rPr>
        <w:t>یی</w:t>
      </w:r>
      <w:r>
        <w:rPr>
          <w:rtl/>
        </w:rPr>
        <w:t xml:space="preserve"> را.</w:t>
      </w:r>
    </w:p>
    <w:p w14:paraId="5DCE05FC" w14:textId="77777777" w:rsidR="00F7217F" w:rsidRDefault="00F7217F" w:rsidP="00F7217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«احراز ان الروا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الکتاب الکذائ</w:t>
      </w:r>
      <w:r>
        <w:rPr>
          <w:rFonts w:hint="cs"/>
          <w:rtl/>
        </w:rPr>
        <w:t>ی</w:t>
      </w:r>
      <w:r>
        <w:rPr>
          <w:rtl/>
        </w:rPr>
        <w:t xml:space="preserve"> هل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البت بالاستغناء عن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الکتاب»؟</w:t>
      </w:r>
    </w:p>
    <w:p w14:paraId="050CA494" w14:textId="5DACD5E9" w:rsidR="00364F4B" w:rsidRDefault="00F7217F" w:rsidP="009D302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شما نبود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بحثش را کردم.</w:t>
      </w:r>
    </w:p>
    <w:p w14:paraId="3558F998" w14:textId="77777777" w:rsidR="00296C3C" w:rsidRDefault="00296C3C" w:rsidP="009D3022">
      <w:pPr>
        <w:rPr>
          <w:rtl/>
        </w:rPr>
      </w:pPr>
    </w:p>
    <w:p w14:paraId="19C53891" w14:textId="301F8318" w:rsidR="00296C3C" w:rsidRPr="00296C3C" w:rsidRDefault="00296C3C" w:rsidP="00296C3C">
      <w:pPr>
        <w:rPr>
          <w:rFonts w:hint="cs"/>
          <w:b/>
          <w:bCs/>
          <w:color w:val="0070C0"/>
          <w:rtl/>
        </w:rPr>
      </w:pPr>
      <w:r w:rsidRPr="00296C3C">
        <w:rPr>
          <w:b/>
          <w:bCs/>
          <w:color w:val="0070C0"/>
          <w:rtl/>
        </w:rPr>
        <w:t>و صل</w:t>
      </w:r>
      <w:r w:rsidRPr="00296C3C">
        <w:rPr>
          <w:rFonts w:hint="cs"/>
          <w:b/>
          <w:bCs/>
          <w:color w:val="0070C0"/>
          <w:rtl/>
        </w:rPr>
        <w:t>ی</w:t>
      </w:r>
      <w:r w:rsidRPr="00296C3C">
        <w:rPr>
          <w:b/>
          <w:bCs/>
          <w:color w:val="0070C0"/>
          <w:rtl/>
        </w:rPr>
        <w:t xml:space="preserve"> الله عل</w:t>
      </w:r>
      <w:r w:rsidRPr="00296C3C">
        <w:rPr>
          <w:rFonts w:hint="cs"/>
          <w:b/>
          <w:bCs/>
          <w:color w:val="0070C0"/>
          <w:rtl/>
        </w:rPr>
        <w:t>ی</w:t>
      </w:r>
      <w:r w:rsidRPr="00296C3C">
        <w:rPr>
          <w:b/>
          <w:bCs/>
          <w:color w:val="0070C0"/>
          <w:rtl/>
        </w:rPr>
        <w:t xml:space="preserve"> س</w:t>
      </w:r>
      <w:r w:rsidRPr="00296C3C">
        <w:rPr>
          <w:rFonts w:hint="cs"/>
          <w:b/>
          <w:bCs/>
          <w:color w:val="0070C0"/>
          <w:rtl/>
        </w:rPr>
        <w:t>ی</w:t>
      </w:r>
      <w:r w:rsidRPr="00296C3C">
        <w:rPr>
          <w:rFonts w:hint="eastAsia"/>
          <w:b/>
          <w:bCs/>
          <w:color w:val="0070C0"/>
          <w:rtl/>
        </w:rPr>
        <w:t>دنا</w:t>
      </w:r>
      <w:r w:rsidRPr="00296C3C">
        <w:rPr>
          <w:b/>
          <w:bCs/>
          <w:color w:val="0070C0"/>
          <w:rtl/>
        </w:rPr>
        <w:t xml:space="preserve"> و نب</w:t>
      </w:r>
      <w:r w:rsidRPr="00296C3C">
        <w:rPr>
          <w:rFonts w:hint="cs"/>
          <w:b/>
          <w:bCs/>
          <w:color w:val="0070C0"/>
          <w:rtl/>
        </w:rPr>
        <w:t>ی</w:t>
      </w:r>
      <w:r w:rsidRPr="00296C3C">
        <w:rPr>
          <w:rFonts w:hint="eastAsia"/>
          <w:b/>
          <w:bCs/>
          <w:color w:val="0070C0"/>
          <w:rtl/>
        </w:rPr>
        <w:t>نا</w:t>
      </w:r>
      <w:r w:rsidRPr="00296C3C">
        <w:rPr>
          <w:b/>
          <w:bCs/>
          <w:color w:val="0070C0"/>
          <w:rtl/>
        </w:rPr>
        <w:t xml:space="preserve"> محمد و آله.</w:t>
      </w:r>
    </w:p>
    <w:sectPr w:rsidR="00296C3C" w:rsidRPr="00296C3C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EA"/>
    <w:rsid w:val="0007237A"/>
    <w:rsid w:val="000739A7"/>
    <w:rsid w:val="0008308E"/>
    <w:rsid w:val="00091A3C"/>
    <w:rsid w:val="000A1A44"/>
    <w:rsid w:val="000A79F4"/>
    <w:rsid w:val="000E4C02"/>
    <w:rsid w:val="000E6B99"/>
    <w:rsid w:val="001470E7"/>
    <w:rsid w:val="00152670"/>
    <w:rsid w:val="00164651"/>
    <w:rsid w:val="001B0F4A"/>
    <w:rsid w:val="001D704B"/>
    <w:rsid w:val="002819B3"/>
    <w:rsid w:val="0028337A"/>
    <w:rsid w:val="0029574C"/>
    <w:rsid w:val="00296C3C"/>
    <w:rsid w:val="002A5193"/>
    <w:rsid w:val="00364F4B"/>
    <w:rsid w:val="0037578F"/>
    <w:rsid w:val="00382EC5"/>
    <w:rsid w:val="004721B8"/>
    <w:rsid w:val="00506C34"/>
    <w:rsid w:val="00512D5D"/>
    <w:rsid w:val="00553234"/>
    <w:rsid w:val="005805BE"/>
    <w:rsid w:val="005A4451"/>
    <w:rsid w:val="005A6F16"/>
    <w:rsid w:val="005C369A"/>
    <w:rsid w:val="0060691D"/>
    <w:rsid w:val="00621D10"/>
    <w:rsid w:val="006374A7"/>
    <w:rsid w:val="00654EBF"/>
    <w:rsid w:val="006766CE"/>
    <w:rsid w:val="006D44FC"/>
    <w:rsid w:val="0071271E"/>
    <w:rsid w:val="007F1537"/>
    <w:rsid w:val="008027AD"/>
    <w:rsid w:val="00807BE3"/>
    <w:rsid w:val="008212E7"/>
    <w:rsid w:val="0089488C"/>
    <w:rsid w:val="008B1BEA"/>
    <w:rsid w:val="0091764E"/>
    <w:rsid w:val="009515EF"/>
    <w:rsid w:val="00956694"/>
    <w:rsid w:val="00993B87"/>
    <w:rsid w:val="009D3022"/>
    <w:rsid w:val="009D3F7E"/>
    <w:rsid w:val="00A31B50"/>
    <w:rsid w:val="00A6039F"/>
    <w:rsid w:val="00A84BAB"/>
    <w:rsid w:val="00AF3F4B"/>
    <w:rsid w:val="00B00B93"/>
    <w:rsid w:val="00B20944"/>
    <w:rsid w:val="00B54D2E"/>
    <w:rsid w:val="00B84FCA"/>
    <w:rsid w:val="00BB7F09"/>
    <w:rsid w:val="00BC5871"/>
    <w:rsid w:val="00C12DD7"/>
    <w:rsid w:val="00C26F21"/>
    <w:rsid w:val="00C518B3"/>
    <w:rsid w:val="00C521A6"/>
    <w:rsid w:val="00C75937"/>
    <w:rsid w:val="00C764C2"/>
    <w:rsid w:val="00CC2BF0"/>
    <w:rsid w:val="00D328E6"/>
    <w:rsid w:val="00D4517A"/>
    <w:rsid w:val="00D9044F"/>
    <w:rsid w:val="00DB1526"/>
    <w:rsid w:val="00DC7BE1"/>
    <w:rsid w:val="00E36ACE"/>
    <w:rsid w:val="00EC0531"/>
    <w:rsid w:val="00ED1F24"/>
    <w:rsid w:val="00EE60E7"/>
    <w:rsid w:val="00F1449B"/>
    <w:rsid w:val="00F36FD6"/>
    <w:rsid w:val="00F7217F"/>
    <w:rsid w:val="00FA17DF"/>
    <w:rsid w:val="00FA50CB"/>
    <w:rsid w:val="00FE5462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8DE12B"/>
  <w15:chartTrackingRefBased/>
  <w15:docId w15:val="{2F1276D5-061C-4DDC-9A7A-B947104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="IRMitra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E1"/>
    <w:pPr>
      <w:spacing w:line="276" w:lineRule="auto"/>
      <w:jc w:val="both"/>
    </w:pPr>
    <w:rPr>
      <w:rFonts w:ascii="IRMitra" w:hAnsi="IRMitra" w:cs="IRMitra"/>
      <w:b w:val="0"/>
      <w:bCs w:val="0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F4"/>
    <w:pPr>
      <w:outlineLvl w:val="0"/>
    </w:pPr>
    <w:rPr>
      <w:b/>
      <w:bCs/>
      <w:color w:val="00B0F0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F4"/>
    <w:rPr>
      <w:rFonts w:ascii="IRMitra" w:hAnsi="IRMitra" w:cs="IRMitra"/>
      <w:color w:val="00B0F0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1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E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1BE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B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EA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B1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EA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B1BEA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4126</Words>
  <Characters>17001</Characters>
  <Application>Microsoft Office Word</Application>
  <DocSecurity>0</DocSecurity>
  <Lines>283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23</cp:revision>
  <dcterms:created xsi:type="dcterms:W3CDTF">2025-12-06T07:48:00Z</dcterms:created>
  <dcterms:modified xsi:type="dcterms:W3CDTF">2025-12-06T12:15:00Z</dcterms:modified>
</cp:coreProperties>
</file>