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380B5F" w:rsidRDefault="00543BA3" w:rsidP="00797B3F">
      <w:pPr>
        <w:pStyle w:val="Heading1"/>
      </w:pPr>
      <w:r w:rsidRPr="00380B5F">
        <w:rPr>
          <w:rtl/>
        </w:rPr>
        <w:t xml:space="preserve">درس خارج فقه استاد معظم آقای حاج سید محمدجواد شبیری </w:t>
      </w:r>
    </w:p>
    <w:p w14:paraId="7EC87638" w14:textId="77777777" w:rsidR="00543BA3" w:rsidRPr="00380B5F" w:rsidRDefault="00543BA3" w:rsidP="00797B3F">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2AE669E1" w14:textId="77777777" w:rsidR="009235BB" w:rsidRDefault="009235BB" w:rsidP="00797B3F">
      <w:pPr>
        <w:rPr>
          <w:b/>
          <w:bCs/>
          <w:color w:val="EE0000"/>
          <w:rtl/>
        </w:rPr>
      </w:pPr>
      <w:r w:rsidRPr="009235BB">
        <w:rPr>
          <w:b/>
          <w:bCs/>
          <w:color w:val="EE0000"/>
        </w:rPr>
        <w:t>Feghh 91-14041112</w:t>
      </w:r>
    </w:p>
    <w:p w14:paraId="342D7C01" w14:textId="539F8CB9" w:rsidR="00543BA3" w:rsidRPr="00380B5F" w:rsidRDefault="00543BA3" w:rsidP="00797B3F">
      <w:pPr>
        <w:rPr>
          <w:b/>
          <w:bCs/>
          <w:color w:val="EE0000"/>
        </w:rPr>
      </w:pPr>
      <w:r w:rsidRPr="00380B5F">
        <w:rPr>
          <w:b/>
          <w:bCs/>
          <w:color w:val="EE0000"/>
          <w:rtl/>
        </w:rPr>
        <w:t>متن خام</w:t>
      </w:r>
    </w:p>
    <w:p w14:paraId="4FFAF3C6" w14:textId="66C128D7" w:rsidR="00543BA3" w:rsidRPr="00380B5F" w:rsidRDefault="00543BA3" w:rsidP="00797B3F">
      <w:pPr>
        <w:rPr>
          <w:b/>
          <w:bCs/>
          <w:color w:val="EE0000"/>
          <w:rtl/>
          <w:lang w:bidi="fa-IR"/>
        </w:rPr>
      </w:pPr>
      <w:r w:rsidRPr="00380B5F">
        <w:rPr>
          <w:b/>
          <w:bCs/>
          <w:color w:val="EE0000"/>
          <w:rtl/>
        </w:rPr>
        <w:t xml:space="preserve"> سال پنجم – </w:t>
      </w:r>
      <w:proofErr w:type="gramStart"/>
      <w:r w:rsidRPr="00380B5F">
        <w:rPr>
          <w:b/>
          <w:bCs/>
          <w:color w:val="EE0000"/>
          <w:rtl/>
        </w:rPr>
        <w:t>جلسه</w:t>
      </w:r>
      <w:proofErr w:type="gramEnd"/>
      <w:r w:rsidRPr="00380B5F">
        <w:rPr>
          <w:b/>
          <w:bCs/>
          <w:color w:val="EE0000"/>
          <w:rtl/>
        </w:rPr>
        <w:t xml:space="preserve"> </w:t>
      </w:r>
      <w:r w:rsidR="009235BB">
        <w:rPr>
          <w:rFonts w:hint="cs"/>
          <w:b/>
          <w:bCs/>
          <w:color w:val="EE0000"/>
          <w:rtl/>
          <w:lang w:bidi="fa-IR"/>
        </w:rPr>
        <w:t>91</w:t>
      </w:r>
    </w:p>
    <w:p w14:paraId="6966E2B8" w14:textId="739CBE8E" w:rsidR="00543BA3" w:rsidRPr="00380B5F" w:rsidRDefault="00543BA3" w:rsidP="00797B3F">
      <w:pPr>
        <w:rPr>
          <w:color w:val="00B050"/>
          <w:rtl/>
          <w:lang w:bidi="fa-IR"/>
        </w:rPr>
      </w:pPr>
      <w:r w:rsidRPr="00380B5F">
        <w:rPr>
          <w:color w:val="00B050"/>
          <w:rtl/>
        </w:rPr>
        <w:t xml:space="preserve">اعوذ بالله من الشیطان الرجیم بسم الله الرحمن الرحیم </w:t>
      </w:r>
      <w:proofErr w:type="gramStart"/>
      <w:r w:rsidRPr="00380B5F">
        <w:rPr>
          <w:color w:val="00B050"/>
          <w:rtl/>
        </w:rPr>
        <w:t>و به</w:t>
      </w:r>
      <w:proofErr w:type="gramEnd"/>
      <w:r w:rsidRPr="00380B5F">
        <w:rPr>
          <w:color w:val="00B050"/>
          <w:rtl/>
        </w:rPr>
        <w:t xml:space="preserve"> نستعین انه خیر ناصر </w:t>
      </w:r>
      <w:proofErr w:type="gramStart"/>
      <w:r w:rsidRPr="00380B5F">
        <w:rPr>
          <w:color w:val="00B050"/>
          <w:rtl/>
        </w:rPr>
        <w:t>و معین</w:t>
      </w:r>
      <w:proofErr w:type="gramEnd"/>
      <w:r w:rsidRPr="00380B5F">
        <w:rPr>
          <w:color w:val="00B050"/>
          <w:rtl/>
        </w:rPr>
        <w:t xml:space="preserve"> الحمد لله رب العالمین </w:t>
      </w:r>
      <w:proofErr w:type="gramStart"/>
      <w:r w:rsidRPr="00380B5F">
        <w:rPr>
          <w:color w:val="00B050"/>
          <w:rtl/>
        </w:rPr>
        <w:t>و صلی</w:t>
      </w:r>
      <w:proofErr w:type="gramEnd"/>
      <w:r w:rsidRPr="00380B5F">
        <w:rPr>
          <w:color w:val="00B050"/>
          <w:rtl/>
        </w:rPr>
        <w:t xml:space="preserve"> الله علی سیدنا </w:t>
      </w:r>
      <w:proofErr w:type="gramStart"/>
      <w:r w:rsidRPr="00380B5F">
        <w:rPr>
          <w:color w:val="00B050"/>
          <w:rtl/>
        </w:rPr>
        <w:t>و نبینا</w:t>
      </w:r>
      <w:proofErr w:type="gramEnd"/>
      <w:r w:rsidRPr="00380B5F">
        <w:rPr>
          <w:color w:val="00B050"/>
          <w:rtl/>
        </w:rPr>
        <w:t xml:space="preserve"> محمد </w:t>
      </w:r>
      <w:proofErr w:type="gramStart"/>
      <w:r w:rsidRPr="00380B5F">
        <w:rPr>
          <w:color w:val="00B050"/>
          <w:rtl/>
        </w:rPr>
        <w:t>و آله</w:t>
      </w:r>
      <w:proofErr w:type="gramEnd"/>
      <w:r w:rsidRPr="00380B5F">
        <w:rPr>
          <w:color w:val="00B050"/>
          <w:rtl/>
        </w:rPr>
        <w:t xml:space="preserve"> الطاهرین </w:t>
      </w:r>
      <w:proofErr w:type="gramStart"/>
      <w:r w:rsidRPr="00380B5F">
        <w:rPr>
          <w:color w:val="00B050"/>
          <w:rtl/>
        </w:rPr>
        <w:t>و اللعن</w:t>
      </w:r>
      <w:proofErr w:type="gramEnd"/>
      <w:r w:rsidRPr="00380B5F">
        <w:rPr>
          <w:color w:val="00B050"/>
          <w:rtl/>
        </w:rPr>
        <w:t xml:space="preserve"> علی اعدائهم اجمعین من الآن الی قیام یوم الدین</w:t>
      </w:r>
      <w:r w:rsidR="00795414">
        <w:rPr>
          <w:color w:val="00B050"/>
          <w:rtl/>
          <w:lang w:bidi="fa-IR"/>
        </w:rPr>
        <w:t xml:space="preserve">. </w:t>
      </w:r>
    </w:p>
    <w:p w14:paraId="3C71D98D" w14:textId="5CB55AC7"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من</w:t>
      </w:r>
      <w:r w:rsidRPr="00797B3F">
        <w:rPr>
          <w:rFonts w:ascii="IRMitra" w:hAnsi="IRMitra" w:cs="IRMitra"/>
          <w:sz w:val="28"/>
          <w:szCs w:val="28"/>
          <w:rtl/>
          <w:lang w:bidi="fa-IR"/>
        </w:rPr>
        <w:t xml:space="preserve"> مراجعه کردم به بحث</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در باب نحوه تعلق زکات به مال کرده بود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بحث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به نحو اشاعه است خ</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سر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عبور کرده بود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و تقر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باً</w:t>
      </w:r>
      <w:r w:rsidRPr="00797B3F">
        <w:rPr>
          <w:rFonts w:ascii="IRMitra" w:hAnsi="IRMitra" w:cs="IRMitra"/>
          <w:sz w:val="28"/>
          <w:szCs w:val="28"/>
          <w:rtl/>
          <w:lang w:bidi="fa-IR"/>
        </w:rPr>
        <w:t xml:space="preserve"> بحث نکرده بود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مناسب است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مطرح بشود. مقدمتاً عرض کنم که ما چند مرحله بحث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بحث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زکات به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تعلق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بحث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زکات </w:t>
      </w:r>
      <w:r w:rsidR="006C672C">
        <w:rPr>
          <w:rFonts w:ascii="IRMitra" w:hAnsi="IRMitra" w:cs="IRMitra" w:hint="cs"/>
          <w:sz w:val="28"/>
          <w:szCs w:val="28"/>
          <w:rtl/>
          <w:lang w:bidi="fa-IR"/>
        </w:rPr>
        <w:t xml:space="preserve">نه </w:t>
      </w:r>
      <w:r w:rsidRPr="00797B3F">
        <w:rPr>
          <w:rFonts w:ascii="IRMitra" w:hAnsi="IRMitra" w:cs="IRMitra"/>
          <w:sz w:val="28"/>
          <w:szCs w:val="28"/>
          <w:rtl/>
          <w:lang w:bidi="fa-IR"/>
        </w:rPr>
        <w:t>به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تعلق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نه به ذمه محض. بحث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ارباب زکات مالک هستند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ذ</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هستند؟ بحث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ارباب زکات مالک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ستند</w:t>
      </w:r>
      <w:r w:rsidRPr="00797B3F">
        <w:rPr>
          <w:rFonts w:ascii="IRMitra" w:hAnsi="IRMitra" w:cs="IRMitra"/>
          <w:sz w:val="28"/>
          <w:szCs w:val="28"/>
          <w:rtl/>
          <w:lang w:bidi="fa-IR"/>
        </w:rPr>
        <w:t xml:space="preserve"> و ذ</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هستند و نحوه تعلق زکات به نحو ملک</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دو مرحله که گذشت</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هنوز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مرحله سوم</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 هست. آن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اگر به نحو ذ</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هم باشد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ذ</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بودن </w:t>
      </w:r>
      <w:r w:rsidR="00E17B6C">
        <w:rPr>
          <w:rFonts w:ascii="IRMitra" w:hAnsi="IRMitra" w:cs="IRMitra" w:hint="cs"/>
          <w:sz w:val="28"/>
          <w:szCs w:val="28"/>
          <w:rtl/>
          <w:lang w:bidi="fa-IR"/>
        </w:rPr>
        <w:t>-</w:t>
      </w:r>
      <w:r w:rsidRPr="00797B3F">
        <w:rPr>
          <w:rFonts w:ascii="IRMitra" w:hAnsi="IRMitra" w:cs="IRMitra"/>
          <w:sz w:val="28"/>
          <w:szCs w:val="28"/>
          <w:rtl/>
          <w:lang w:bidi="fa-IR"/>
        </w:rPr>
        <w:t>مکرر اشاره کردم</w:t>
      </w:r>
      <w:r w:rsidR="00E17B6C">
        <w:rPr>
          <w:rFonts w:ascii="IRMitra" w:hAnsi="IRMitra" w:cs="IRMitra" w:hint="cs"/>
          <w:sz w:val="28"/>
          <w:szCs w:val="28"/>
          <w:rtl/>
          <w:lang w:bidi="fa-IR"/>
        </w:rPr>
        <w:t>-</w:t>
      </w:r>
      <w:r w:rsidRPr="00797B3F">
        <w:rPr>
          <w:rFonts w:ascii="IRMitra" w:hAnsi="IRMitra" w:cs="IRMitra"/>
          <w:sz w:val="28"/>
          <w:szCs w:val="28"/>
          <w:rtl/>
          <w:lang w:bidi="fa-IR"/>
        </w:rPr>
        <w:t xml:space="preserve"> هم به دو نحو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به نحو اشاعه. فقط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دو نحو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در مبنا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eastAsia"/>
          <w:sz w:val="28"/>
          <w:szCs w:val="28"/>
          <w:rtl/>
          <w:lang w:bidi="fa-IR"/>
        </w:rPr>
        <w:t>اشاعه</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00E17B6C">
        <w:rPr>
          <w:rFonts w:ascii="IRMitra" w:hAnsi="IRMitra" w:cs="IRMitra" w:hint="cs"/>
          <w:sz w:val="28"/>
          <w:szCs w:val="28"/>
          <w:rtl/>
          <w:lang w:bidi="fa-IR"/>
        </w:rPr>
        <w:t>،</w:t>
      </w:r>
      <w:r w:rsidRPr="00797B3F">
        <w:rPr>
          <w:rFonts w:ascii="IRMitra" w:hAnsi="IRMitra" w:cs="IRMitra"/>
          <w:sz w:val="28"/>
          <w:szCs w:val="28"/>
          <w:rtl/>
          <w:lang w:bidi="fa-IR"/>
        </w:rPr>
        <w:t xml:space="preserve"> در مبنا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ذ</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بودن 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دو نحو هست</w:t>
      </w:r>
      <w:r w:rsidRPr="00797B3F">
        <w:rPr>
          <w:rFonts w:ascii="IRMitra" w:hAnsi="IRMitra" w:cs="IRMitra"/>
          <w:sz w:val="28"/>
          <w:szCs w:val="28"/>
          <w:lang w:bidi="fa-IR"/>
        </w:rPr>
        <w:t>.</w:t>
      </w:r>
    </w:p>
    <w:p w14:paraId="6A647171" w14:textId="044DFABF"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ما</w:t>
      </w:r>
      <w:r w:rsidRPr="00797B3F">
        <w:rPr>
          <w:rFonts w:ascii="IRMitra" w:hAnsi="IRMitra" w:cs="IRMitra"/>
          <w:sz w:val="28"/>
          <w:szCs w:val="28"/>
          <w:rtl/>
          <w:lang w:bidi="fa-IR"/>
        </w:rPr>
        <w:t xml:space="preserve"> آنجا عمده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اشاره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باشد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چن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را هم ذکر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چون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مالک است بنابرا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نشانگر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نه اشاعه.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مطلب را هم اخ</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راً</w:t>
      </w:r>
      <w:r w:rsidRPr="00797B3F">
        <w:rPr>
          <w:rFonts w:ascii="IRMitra" w:hAnsi="IRMitra" w:cs="IRMitra"/>
          <w:sz w:val="28"/>
          <w:szCs w:val="28"/>
          <w:rtl/>
          <w:lang w:bidi="fa-IR"/>
        </w:rPr>
        <w:t xml:space="preserve"> اشاره کردم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و اشاعه سه فرق دارند: در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مثلاً در مثال «صاع من صبرة» که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است.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ندارد و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تواند</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ء</w:t>
      </w:r>
      <w:r w:rsidRPr="00797B3F">
        <w:rPr>
          <w:rFonts w:ascii="IRMitra" w:hAnsi="IRMitra" w:cs="IRMitra"/>
          <w:sz w:val="28"/>
          <w:szCs w:val="28"/>
          <w:rtl/>
          <w:lang w:bidi="fa-IR"/>
        </w:rPr>
        <w:t xml:space="preserve"> خاص</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را به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تحم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کند. نکته دوم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تواند</w:t>
      </w:r>
      <w:r w:rsidRPr="00797B3F">
        <w:rPr>
          <w:rFonts w:ascii="IRMitra" w:hAnsi="IRMitra" w:cs="IRMitra"/>
          <w:sz w:val="28"/>
          <w:szCs w:val="28"/>
          <w:rtl/>
          <w:lang w:bidi="fa-IR"/>
        </w:rPr>
        <w:t xml:space="preserve"> در مال تصرف کند تا وقت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به مقدار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مال موجود باشد. نکته سوم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تلف بر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واقع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و بر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واقع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سه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در اشاعه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حالا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خواص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ملازم هستند؟ اگر ما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را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حتماً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سا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خواص هم هست؟ به نظر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رسد</w:t>
      </w:r>
      <w:r w:rsidRPr="00797B3F">
        <w:rPr>
          <w:rFonts w:ascii="IRMitra" w:hAnsi="IRMitra" w:cs="IRMitra"/>
          <w:sz w:val="28"/>
          <w:szCs w:val="28"/>
          <w:rtl/>
          <w:lang w:bidi="fa-IR"/>
        </w:rPr>
        <w:t xml:space="preserve"> 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چ</w:t>
      </w:r>
      <w:r w:rsidRPr="00797B3F">
        <w:rPr>
          <w:rFonts w:ascii="IRMitra" w:hAnsi="IRMitra" w:cs="IRMitra"/>
          <w:sz w:val="28"/>
          <w:szCs w:val="28"/>
          <w:rtl/>
          <w:lang w:bidi="fa-IR"/>
        </w:rPr>
        <w:t xml:space="preserve"> وجه</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ندارد که ما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جا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تش</w:t>
      </w:r>
      <w:r w:rsidRPr="00797B3F">
        <w:rPr>
          <w:rFonts w:ascii="IRMitra" w:hAnsi="IRMitra" w:cs="IRMitra"/>
          <w:sz w:val="28"/>
          <w:szCs w:val="28"/>
          <w:rtl/>
          <w:lang w:bidi="fa-IR"/>
        </w:rPr>
        <w:t xml:space="preserve"> هست سا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خواص هم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بار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ملازمه‌ا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ندارند</w:t>
      </w:r>
      <w:r w:rsidRPr="00797B3F">
        <w:rPr>
          <w:rFonts w:ascii="IRMitra" w:hAnsi="IRMitra" w:cs="IRMitra"/>
          <w:sz w:val="28"/>
          <w:szCs w:val="28"/>
          <w:lang w:bidi="fa-IR"/>
        </w:rPr>
        <w:t>.</w:t>
      </w:r>
    </w:p>
    <w:p w14:paraId="617B8C2B" w14:textId="77777777"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ما</w:t>
      </w:r>
      <w:r w:rsidRPr="00797B3F">
        <w:rPr>
          <w:rFonts w:ascii="IRMitra" w:hAnsi="IRMitra" w:cs="IRMitra"/>
          <w:sz w:val="28"/>
          <w:szCs w:val="28"/>
          <w:rtl/>
          <w:lang w:bidi="fa-IR"/>
        </w:rPr>
        <w:t xml:space="preserve"> استدلالمان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بود که در واقع چون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ارباب زکات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xml:space="preserve"> و مالک مال آن‌ها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دارند بنابرا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چن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استدلال ناتمام</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و ممکن است اشاعه باشد و با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حال شارع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برا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شرکا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sz w:val="28"/>
          <w:szCs w:val="28"/>
          <w:rtl/>
          <w:lang w:bidi="fa-IR"/>
        </w:rPr>
        <w:lastRenderedPageBreak/>
        <w:t xml:space="preserve">کرده باشد. به خصوص در </w:t>
      </w:r>
      <w:r w:rsidRPr="00797B3F">
        <w:rPr>
          <w:rFonts w:ascii="IRMitra" w:hAnsi="IRMitra" w:cs="IRMitra" w:hint="eastAsia"/>
          <w:sz w:val="28"/>
          <w:szCs w:val="28"/>
          <w:rtl/>
          <w:lang w:bidi="fa-IR"/>
        </w:rPr>
        <w:t>جا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که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شر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شر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اعظم هم هست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شتر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هم مال او است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شارع اجازه داده باشد که آن شر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اعظم مال را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کند</w:t>
      </w:r>
      <w:r w:rsidRPr="00797B3F">
        <w:rPr>
          <w:rFonts w:ascii="IRMitra" w:hAnsi="IRMitra" w:cs="IRMitra"/>
          <w:sz w:val="28"/>
          <w:szCs w:val="28"/>
          <w:lang w:bidi="fa-IR"/>
        </w:rPr>
        <w:t>.</w:t>
      </w:r>
    </w:p>
    <w:p w14:paraId="0609843A" w14:textId="5E4F4FCD"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شاگرد</w:t>
      </w:r>
      <w:r w:rsidRPr="00797B3F">
        <w:rPr>
          <w:rFonts w:ascii="IRMitra" w:hAnsi="IRMitra" w:cs="IRMitra"/>
          <w:sz w:val="28"/>
          <w:szCs w:val="28"/>
          <w:rtl/>
          <w:lang w:bidi="fa-IR"/>
        </w:rPr>
        <w:t>: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الفقه هل </w:t>
      </w:r>
      <w:r w:rsidR="006F4106">
        <w:rPr>
          <w:rFonts w:ascii="IRMitra" w:hAnsi="IRMitra" w:cs="IRMitra" w:hint="cs"/>
          <w:sz w:val="28"/>
          <w:szCs w:val="28"/>
          <w:rtl/>
          <w:lang w:bidi="fa-IR"/>
        </w:rPr>
        <w:t>هنا</w:t>
      </w:r>
      <w:r w:rsidRPr="00797B3F">
        <w:rPr>
          <w:rFonts w:ascii="IRMitra" w:hAnsi="IRMitra" w:cs="IRMitra"/>
          <w:sz w:val="28"/>
          <w:szCs w:val="28"/>
          <w:rtl/>
          <w:lang w:bidi="fa-IR"/>
        </w:rPr>
        <w:t xml:space="preserve"> نظ</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لمورد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کون</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الملک بنحو الاشاعة و لاحد الشرکاء ان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p>
    <w:p w14:paraId="36226549" w14:textId="51A57EEB"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استاد</w:t>
      </w:r>
      <w:r w:rsidRPr="00797B3F">
        <w:rPr>
          <w:rFonts w:ascii="IRMitra" w:hAnsi="IRMitra" w:cs="IRMitra"/>
          <w:sz w:val="28"/>
          <w:szCs w:val="28"/>
          <w:rtl/>
          <w:lang w:bidi="fa-IR"/>
        </w:rPr>
        <w:t>: ممکن است حالا. نکته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مهم‌تر </w:t>
      </w:r>
      <w:r w:rsidR="00F1797A">
        <w:rPr>
          <w:rFonts w:ascii="IRMitra" w:hAnsi="IRMitra" w:cs="IRMitra" w:hint="cs"/>
          <w:sz w:val="28"/>
          <w:szCs w:val="28"/>
          <w:rtl/>
          <w:lang w:bidi="fa-IR"/>
        </w:rPr>
        <w:t>است</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نکته است که ما مگر قسم خورد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باشد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اشاعه باشد؟ ممکن است اصلاً اسم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و اشاعه</w:t>
      </w:r>
      <w:r w:rsidR="00F1797A">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اصطلاحات اصطلاحات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که از زمان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انصار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به طور جد</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مطرح شده. در لا</w:t>
      </w:r>
      <w:r w:rsidRPr="00797B3F">
        <w:rPr>
          <w:rFonts w:ascii="IRMitra" w:hAnsi="IRMitra" w:cs="IRMitra" w:hint="eastAsia"/>
          <w:sz w:val="28"/>
          <w:szCs w:val="28"/>
          <w:rtl/>
          <w:lang w:bidi="fa-IR"/>
        </w:rPr>
        <w:t>بلا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مثلاً فرما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شات</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حسن کاشف الغطاء که استاد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انصار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بوده‌اند </w:t>
      </w:r>
      <w:r w:rsidR="00F1797A">
        <w:rPr>
          <w:rFonts w:ascii="IRMitra" w:hAnsi="IRMitra" w:cs="IRMitra" w:hint="cs"/>
          <w:sz w:val="28"/>
          <w:szCs w:val="28"/>
          <w:rtl/>
          <w:lang w:bidi="fa-IR"/>
        </w:rPr>
        <w:t xml:space="preserve">هم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اشارات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شده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هم به اشاعه تعب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اشاعه «کصاع من صبرة»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گونه.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اصطلاح به صورت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اصطلاح جا افتاده از زمان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انصار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و مبان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انصار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تب</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کر</w:t>
      </w:r>
      <w:r w:rsidRPr="00797B3F">
        <w:rPr>
          <w:rFonts w:ascii="IRMitra" w:hAnsi="IRMitra" w:cs="IRMitra" w:hint="eastAsia"/>
          <w:sz w:val="28"/>
          <w:szCs w:val="28"/>
          <w:rtl/>
          <w:lang w:bidi="fa-IR"/>
        </w:rPr>
        <w:t>ده</w:t>
      </w:r>
      <w:r w:rsidRPr="00797B3F">
        <w:rPr>
          <w:rFonts w:ascii="IRMitra" w:hAnsi="IRMitra" w:cs="IRMitra"/>
          <w:sz w:val="28"/>
          <w:szCs w:val="28"/>
          <w:rtl/>
          <w:lang w:bidi="fa-IR"/>
        </w:rPr>
        <w:t xml:space="preserve"> است. بحث سر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ممکن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ئ</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نه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باشد به معنا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هر سه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را داشته باشد و نه اشاعه باشد به معنا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ئ</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از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ت‌ها</w:t>
      </w:r>
      <w:r w:rsidRPr="00797B3F">
        <w:rPr>
          <w:rFonts w:ascii="IRMitra" w:hAnsi="IRMitra" w:cs="IRMitra"/>
          <w:sz w:val="28"/>
          <w:szCs w:val="28"/>
          <w:rtl/>
          <w:lang w:bidi="fa-IR"/>
        </w:rPr>
        <w:t xml:space="preserve"> را نداشته باشد</w:t>
      </w:r>
      <w:r w:rsidR="00FD2604">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ناب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00FD2604">
        <w:rPr>
          <w:rFonts w:ascii="IRMitra" w:hAnsi="IRMitra" w:cs="IRMitra" w:hint="cs"/>
          <w:sz w:val="28"/>
          <w:szCs w:val="28"/>
          <w:rtl/>
          <w:lang w:bidi="fa-IR"/>
        </w:rPr>
        <w:t>ی</w:t>
      </w:r>
      <w:r w:rsidRPr="00797B3F">
        <w:rPr>
          <w:rFonts w:ascii="IRMitra" w:hAnsi="IRMitra" w:cs="IRMitra"/>
          <w:sz w:val="28"/>
          <w:szCs w:val="28"/>
          <w:rtl/>
          <w:lang w:bidi="fa-IR"/>
        </w:rPr>
        <w:t xml:space="preserve"> باشد. ما دل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نحوه تعلق حق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همه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چ</w:t>
      </w:r>
      <w:r w:rsidRPr="00797B3F">
        <w:rPr>
          <w:rFonts w:ascii="IRMitra" w:hAnsi="IRMitra" w:cs="IRMitra"/>
          <w:sz w:val="28"/>
          <w:szCs w:val="28"/>
          <w:rtl/>
          <w:lang w:bidi="fa-IR"/>
        </w:rPr>
        <w:t>. حالا که چن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جدا جدا بحث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چون نکات بحثش هم متفاوت است. حالا حت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منها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بحث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خاصه که ممکن است مثلاً در مورد اشاعه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خاص</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وارد بشود که مال شر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اعظم مثلاً حق داده با</w:t>
      </w:r>
      <w:r w:rsidRPr="00797B3F">
        <w:rPr>
          <w:rFonts w:ascii="IRMitra" w:hAnsi="IRMitra" w:cs="IRMitra" w:hint="eastAsia"/>
          <w:sz w:val="28"/>
          <w:szCs w:val="28"/>
          <w:rtl/>
          <w:lang w:bidi="fa-IR"/>
        </w:rPr>
        <w:t>شد</w:t>
      </w:r>
      <w:r w:rsidR="00FD2604">
        <w:rPr>
          <w:rFonts w:ascii="IRMitra" w:hAnsi="IRMitra" w:cs="IRMitra" w:hint="cs"/>
          <w:sz w:val="28"/>
          <w:szCs w:val="28"/>
          <w:rtl/>
          <w:lang w:bidi="fa-IR"/>
        </w:rPr>
        <w:t>،</w:t>
      </w:r>
      <w:r w:rsidRPr="00797B3F">
        <w:rPr>
          <w:rFonts w:ascii="IRMitra" w:hAnsi="IRMitra" w:cs="IRMitra"/>
          <w:sz w:val="28"/>
          <w:szCs w:val="28"/>
          <w:rtl/>
          <w:lang w:bidi="fa-IR"/>
        </w:rPr>
        <w:t xml:space="preserve">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القاعده هم بخواه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مش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تفاوت‌ها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دارد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نکات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وجود دارد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فرق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گذارد</w:t>
      </w:r>
      <w:r w:rsidRPr="00797B3F">
        <w:rPr>
          <w:rFonts w:ascii="IRMitra" w:hAnsi="IRMitra" w:cs="IRMitra"/>
          <w:sz w:val="28"/>
          <w:szCs w:val="28"/>
          <w:lang w:bidi="fa-IR"/>
        </w:rPr>
        <w:t>.</w:t>
      </w:r>
    </w:p>
    <w:p w14:paraId="3961C036" w14:textId="3A57428E"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نکته‌ا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اشاره کنم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که حق زکات به چه نحو است مختلف مش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کرده است. در عروه هم در باب زکات و هم در باب خمس اشاره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که تعلق حق زکات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در خمس هم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خمس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w:t>
      </w:r>
      <w:r w:rsidRPr="00797B3F">
        <w:rPr>
          <w:rFonts w:ascii="IRMitra" w:hAnsi="IRMitra" w:cs="IRMitra" w:hint="eastAsia"/>
          <w:sz w:val="28"/>
          <w:szCs w:val="28"/>
          <w:rtl/>
          <w:lang w:bidi="fa-IR"/>
        </w:rPr>
        <w:t>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«کما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الزکاة» ارجاع به زکات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دهد</w:t>
      </w:r>
      <w:r w:rsidRPr="00797B3F">
        <w:rPr>
          <w:rFonts w:ascii="IRMitra" w:hAnsi="IRMitra" w:cs="IRMitra"/>
          <w:sz w:val="28"/>
          <w:szCs w:val="28"/>
          <w:rtl/>
          <w:lang w:bidi="fa-IR"/>
        </w:rPr>
        <w:t>. نسبت به خمس در سؤال و جواب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زد</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صفحه ۳۱۲ هم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مطلب را گفته است: «بناء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ما هو الاقو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من کون شرکتهم مع السادة من باب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فما دام مقدار الخمس باق</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عنده 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w:t>
      </w:r>
      <w:r w:rsidRPr="00797B3F">
        <w:rPr>
          <w:rFonts w:ascii="IRMitra" w:hAnsi="IRMitra" w:cs="IRMitra"/>
          <w:sz w:val="28"/>
          <w:szCs w:val="28"/>
          <w:rtl/>
          <w:lang w:bidi="fa-IR"/>
        </w:rPr>
        <w:t xml:space="preserve">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الآخذ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ء»</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در هر دو هم زکات هم خمس هر 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w:t>
      </w:r>
      <w:r w:rsidRPr="00797B3F">
        <w:rPr>
          <w:rFonts w:ascii="IRMitra" w:hAnsi="IRMitra" w:cs="IRMitra"/>
          <w:sz w:val="28"/>
          <w:szCs w:val="28"/>
          <w:rtl/>
          <w:lang w:bidi="fa-IR"/>
        </w:rPr>
        <w:t xml:space="preserve"> قائل است که در عروه و در سؤال و جواب قائل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از باب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مکاسب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تصر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که به نحو اشاعه است. در جلد ۱ صفحه ۱۸۹ بحث زکات آنجا مطرح است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«بناء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الشرکة الاشاع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ة</w:t>
      </w:r>
      <w:r w:rsidRPr="00797B3F">
        <w:rPr>
          <w:rFonts w:ascii="IRMitra" w:hAnsi="IRMitra" w:cs="IRMitra"/>
          <w:sz w:val="28"/>
          <w:szCs w:val="28"/>
          <w:rtl/>
          <w:lang w:bidi="fa-IR"/>
        </w:rPr>
        <w:t xml:space="preserve"> کما ه</w:t>
      </w:r>
      <w:r w:rsidRPr="00797B3F">
        <w:rPr>
          <w:rFonts w:ascii="IRMitra" w:hAnsi="IRMitra" w:cs="IRMitra" w:hint="eastAsia"/>
          <w:sz w:val="28"/>
          <w:szCs w:val="28"/>
          <w:rtl/>
          <w:lang w:bidi="fa-IR"/>
        </w:rPr>
        <w:t>و</w:t>
      </w:r>
      <w:r w:rsidRPr="00797B3F">
        <w:rPr>
          <w:rFonts w:ascii="IRMitra" w:hAnsi="IRMitra" w:cs="IRMitra"/>
          <w:sz w:val="28"/>
          <w:szCs w:val="28"/>
          <w:rtl/>
          <w:lang w:bidi="fa-IR"/>
        </w:rPr>
        <w:t xml:space="preserve"> المختار». در صفحه ۱۶۲ 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را مطرح کرده نقل اقوال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آنجا اخت</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چون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007B05E1">
        <w:rPr>
          <w:rFonts w:ascii="IRMitra" w:hAnsi="IRMitra" w:cs="IRMitra" w:hint="cs"/>
          <w:sz w:val="28"/>
          <w:szCs w:val="28"/>
          <w:rtl/>
          <w:lang w:bidi="fa-IR"/>
        </w:rPr>
        <w:t xml:space="preserve">در </w:t>
      </w:r>
      <w:r w:rsidRPr="00797B3F">
        <w:rPr>
          <w:rFonts w:ascii="IRMitra" w:hAnsi="IRMitra" w:cs="IRMitra"/>
          <w:sz w:val="28"/>
          <w:szCs w:val="28"/>
          <w:rtl/>
          <w:lang w:bidi="fa-IR"/>
        </w:rPr>
        <w:t>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مبان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مختلف است ثمرات آن مبان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را در آن مبحث خاص</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مرحوم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در مکاسب عنوان کرده را مطرح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به هر حال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تفاوت در کلام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هست</w:t>
      </w:r>
      <w:r w:rsidRPr="00797B3F">
        <w:rPr>
          <w:rFonts w:ascii="IRMitra" w:hAnsi="IRMitra" w:cs="IRMitra"/>
          <w:sz w:val="28"/>
          <w:szCs w:val="28"/>
          <w:lang w:bidi="fa-IR"/>
        </w:rPr>
        <w:t>.</w:t>
      </w:r>
    </w:p>
    <w:p w14:paraId="1631AB68" w14:textId="77777777" w:rsidR="00286ECC" w:rsidRDefault="00797B3F" w:rsidP="00797B3F">
      <w:pPr>
        <w:pStyle w:val="NormalWeb"/>
        <w:bidi/>
        <w:jc w:val="both"/>
        <w:rPr>
          <w:rFonts w:ascii="IRMitra" w:hAnsi="IRMitra" w:cs="IRMitra"/>
          <w:sz w:val="28"/>
          <w:szCs w:val="28"/>
          <w:rtl/>
          <w:lang w:bidi="fa-IR"/>
        </w:rPr>
      </w:pPr>
      <w:r w:rsidRPr="00797B3F">
        <w:rPr>
          <w:rFonts w:ascii="IRMitra" w:hAnsi="IRMitra" w:cs="IRMitra"/>
          <w:sz w:val="28"/>
          <w:szCs w:val="28"/>
          <w:rtl/>
          <w:lang w:bidi="fa-IR"/>
        </w:rPr>
        <w:t>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در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عروه بحث کردند که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007B05E1">
        <w:rPr>
          <w:rFonts w:ascii="IRMitra" w:hAnsi="IRMitra" w:cs="IRMitra" w:hint="cs"/>
          <w:sz w:val="28"/>
          <w:szCs w:val="28"/>
          <w:rtl/>
          <w:lang w:bidi="fa-IR"/>
        </w:rPr>
        <w:t>،</w:t>
      </w:r>
      <w:r w:rsidRPr="00797B3F">
        <w:rPr>
          <w:rFonts w:ascii="IRMitra" w:hAnsi="IRMitra" w:cs="IRMitra"/>
          <w:sz w:val="28"/>
          <w:szCs w:val="28"/>
          <w:rtl/>
          <w:lang w:bidi="fa-IR"/>
        </w:rPr>
        <w:t xml:space="preserve"> نوعاً قبول نکردند</w:t>
      </w:r>
      <w:r w:rsidR="007B05E1">
        <w:rPr>
          <w:rFonts w:ascii="IRMitra" w:hAnsi="IRMitra" w:cs="IRMitra" w:hint="cs"/>
          <w:sz w:val="28"/>
          <w:szCs w:val="28"/>
          <w:rtl/>
          <w:lang w:bidi="fa-IR"/>
        </w:rPr>
        <w:t xml:space="preserve"> و</w:t>
      </w:r>
      <w:r w:rsidRPr="00797B3F">
        <w:rPr>
          <w:rFonts w:ascii="IRMitra" w:hAnsi="IRMitra" w:cs="IRMitra"/>
          <w:sz w:val="28"/>
          <w:szCs w:val="28"/>
          <w:rtl/>
          <w:lang w:bidi="fa-IR"/>
        </w:rPr>
        <w:t xml:space="preserve"> هر کس</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کرده است. تنها کس</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صر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حاً</w:t>
      </w:r>
      <w:r w:rsidRPr="00797B3F">
        <w:rPr>
          <w:rFonts w:ascii="IRMitra" w:hAnsi="IRMitra" w:cs="IRMitra"/>
          <w:sz w:val="28"/>
          <w:szCs w:val="28"/>
          <w:rtl/>
          <w:lang w:bidi="fa-IR"/>
        </w:rPr>
        <w:t xml:space="preserve"> پذ</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رفته</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مرحوم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است.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ما </w:t>
      </w:r>
      <w:r w:rsidRPr="00797B3F">
        <w:rPr>
          <w:rFonts w:ascii="IRMitra" w:hAnsi="IRMitra" w:cs="IRMitra" w:hint="eastAsia"/>
          <w:sz w:val="28"/>
          <w:szCs w:val="28"/>
          <w:rtl/>
          <w:lang w:bidi="fa-IR"/>
        </w:rPr>
        <w:t>دو</w:t>
      </w:r>
      <w:r w:rsidRPr="00797B3F">
        <w:rPr>
          <w:rFonts w:ascii="IRMitra" w:hAnsi="IRMitra" w:cs="IRMitra"/>
          <w:sz w:val="28"/>
          <w:szCs w:val="28"/>
          <w:rtl/>
          <w:lang w:bidi="fa-IR"/>
        </w:rPr>
        <w:t xml:space="preserve"> جور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جور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از سنخ «صاع من صبرة» دارد</w:t>
      </w:r>
      <w:r w:rsidR="00016E65">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قسم استثناء ارطال 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w:t>
      </w:r>
      <w:r w:rsidRPr="00797B3F">
        <w:rPr>
          <w:rFonts w:ascii="IRMitra" w:hAnsi="IRMitra" w:cs="IRMitra"/>
          <w:sz w:val="28"/>
          <w:szCs w:val="28"/>
          <w:rtl/>
          <w:lang w:bidi="fa-IR"/>
        </w:rPr>
        <w:t xml:space="preserve"> است.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موقع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صاع از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صبره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فروشم</w:t>
      </w:r>
      <w:r w:rsidRPr="00797B3F">
        <w:rPr>
          <w:rFonts w:ascii="IRMitra" w:hAnsi="IRMitra" w:cs="IRMitra"/>
          <w:sz w:val="28"/>
          <w:szCs w:val="28"/>
          <w:rtl/>
          <w:lang w:bidi="fa-IR"/>
        </w:rPr>
        <w:t xml:space="preserve"> به مشتر</w:t>
      </w:r>
      <w:r w:rsidRPr="00797B3F">
        <w:rPr>
          <w:rFonts w:ascii="IRMitra" w:hAnsi="IRMitra" w:cs="IRMitra" w:hint="cs"/>
          <w:sz w:val="28"/>
          <w:szCs w:val="28"/>
          <w:rtl/>
          <w:lang w:bidi="fa-IR"/>
        </w:rPr>
        <w:t>ی</w:t>
      </w:r>
      <w:r w:rsidR="00016E65">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موقع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 آن صبره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فروشم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صاعش را استثناء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کنم</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دو با هم فرق دارد. اگر کلش را بفروشد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صاعش را استثناء کند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هم از باب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00016E65">
        <w:rPr>
          <w:rFonts w:ascii="IRMitra" w:hAnsi="IRMitra" w:cs="IRMitra" w:hint="eastAsia"/>
          <w:sz w:val="28"/>
          <w:szCs w:val="28"/>
          <w:rtl/>
          <w:lang w:bidi="fa-IR"/>
        </w:rPr>
        <w:t>‌</w:t>
      </w:r>
      <w:r w:rsidR="00016E65">
        <w:rPr>
          <w:rFonts w:ascii="IRMitra" w:hAnsi="IRMitra" w:cs="IRMitra" w:hint="cs"/>
          <w:sz w:val="28"/>
          <w:szCs w:val="28"/>
          <w:rtl/>
          <w:lang w:bidi="fa-IR"/>
        </w:rPr>
        <w:t>ای</w:t>
      </w:r>
      <w:r w:rsidRPr="00797B3F">
        <w:rPr>
          <w:rFonts w:ascii="IRMitra" w:hAnsi="IRMitra" w:cs="IRMitra"/>
          <w:sz w:val="28"/>
          <w:szCs w:val="28"/>
          <w:rtl/>
          <w:lang w:bidi="fa-IR"/>
        </w:rPr>
        <w:t xml:space="preserve"> هست که تفاوت </w:t>
      </w:r>
      <w:r w:rsidR="001B4595">
        <w:rPr>
          <w:rFonts w:ascii="IRMitra" w:hAnsi="IRMitra" w:cs="IRMitra" w:hint="cs"/>
          <w:sz w:val="28"/>
          <w:szCs w:val="28"/>
          <w:rtl/>
          <w:lang w:bidi="fa-IR"/>
        </w:rPr>
        <w:t xml:space="preserve">دارد، </w:t>
      </w:r>
      <w:r w:rsidRPr="00797B3F">
        <w:rPr>
          <w:rFonts w:ascii="IRMitra" w:hAnsi="IRMitra" w:cs="IRMitra"/>
          <w:sz w:val="28"/>
          <w:szCs w:val="28"/>
          <w:rtl/>
          <w:lang w:bidi="fa-IR"/>
        </w:rPr>
        <w:t>در «صاع من صبرة» تلف بر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واقع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001B4595">
        <w:rPr>
          <w:rFonts w:ascii="IRMitra" w:hAnsi="IRMitra" w:cs="IRMitra" w:hint="cs"/>
          <w:sz w:val="28"/>
          <w:szCs w:val="28"/>
          <w:rtl/>
          <w:lang w:bidi="fa-IR"/>
        </w:rPr>
        <w:t>،</w:t>
      </w:r>
      <w:r w:rsidRPr="00797B3F">
        <w:rPr>
          <w:rFonts w:ascii="IRMitra" w:hAnsi="IRMitra" w:cs="IRMitra"/>
          <w:sz w:val="28"/>
          <w:szCs w:val="28"/>
          <w:rtl/>
          <w:lang w:bidi="fa-IR"/>
        </w:rPr>
        <w:t xml:space="preserve"> فقط بر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واقع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بحث ارطال مستثنا</w:t>
      </w:r>
      <w:r w:rsidR="001B4595">
        <w:rPr>
          <w:rFonts w:ascii="IRMitra" w:hAnsi="IRMitra" w:cs="IRMitra" w:hint="cs"/>
          <w:sz w:val="28"/>
          <w:szCs w:val="28"/>
          <w:rtl/>
          <w:lang w:bidi="fa-IR"/>
        </w:rPr>
        <w:t>ست،</w:t>
      </w:r>
      <w:r w:rsidRPr="00797B3F">
        <w:rPr>
          <w:rFonts w:ascii="IRMitra" w:hAnsi="IRMitra" w:cs="IRMitra"/>
          <w:sz w:val="28"/>
          <w:szCs w:val="28"/>
          <w:rtl/>
          <w:lang w:bidi="fa-IR"/>
        </w:rPr>
        <w:t xml:space="preserve"> ارطال مستثناة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مثلاً من تمام محصول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باغ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فروشم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مقدار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محصول را برا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خودم استثناء </w:t>
      </w:r>
      <w:r w:rsidRPr="00797B3F">
        <w:rPr>
          <w:rFonts w:ascii="IRMitra" w:hAnsi="IRMitra" w:cs="IRMitra"/>
          <w:sz w:val="28"/>
          <w:szCs w:val="28"/>
          <w:rtl/>
          <w:lang w:bidi="fa-IR"/>
        </w:rPr>
        <w:lastRenderedPageBreak/>
        <w:t>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کنم</w:t>
      </w:r>
      <w:r w:rsidRPr="00797B3F">
        <w:rPr>
          <w:rFonts w:ascii="IRMitra" w:hAnsi="IRMitra" w:cs="IRMitra"/>
          <w:sz w:val="28"/>
          <w:szCs w:val="28"/>
          <w:rtl/>
          <w:lang w:bidi="fa-IR"/>
        </w:rPr>
        <w:t>. باغ</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ده تن محصول دارد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تنش را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فروختم به شما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تنش را برا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خودم نگه داشتم استثناء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تن کردم.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ند</w:t>
      </w:r>
      <w:r w:rsidRPr="00797B3F">
        <w:rPr>
          <w:rFonts w:ascii="IRMitra" w:hAnsi="IRMitra" w:cs="IRMitra"/>
          <w:sz w:val="28"/>
          <w:szCs w:val="28"/>
          <w:rtl/>
          <w:lang w:bidi="fa-IR"/>
        </w:rPr>
        <w:t xml:space="preserve"> اگر به نحو استثناء ارطال باشد تلف به هر دو واق</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مرحوم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در ما نحن 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خواهد</w:t>
      </w:r>
      <w:r w:rsidRPr="00797B3F">
        <w:rPr>
          <w:rFonts w:ascii="IRMitra" w:hAnsi="IRMitra" w:cs="IRMitra"/>
          <w:sz w:val="28"/>
          <w:szCs w:val="28"/>
          <w:rtl/>
          <w:lang w:bidi="fa-IR"/>
        </w:rPr>
        <w:t xml:space="preserve"> بگو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که ما نحن 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از باب ارطال مستثناة است نه از باب «صاع من صبرة».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موارد</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من عرض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کردم</w:t>
      </w:r>
      <w:r w:rsidRPr="00797B3F">
        <w:rPr>
          <w:rFonts w:ascii="IRMitra" w:hAnsi="IRMitra" w:cs="IRMitra"/>
          <w:sz w:val="28"/>
          <w:szCs w:val="28"/>
          <w:rtl/>
          <w:lang w:bidi="fa-IR"/>
        </w:rPr>
        <w:t xml:space="preserve"> خواص</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برا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ذکر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خواص مال «صاع من صبرة» بود. ارطال مستثناة از آن قسم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از باب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جور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تعب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رش</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که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«الاقو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ان الزکاة متعلقة بالع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لکن لا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وجه الاشاعة بل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وجه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و 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نئذ</w:t>
      </w:r>
      <w:r w:rsidRPr="00797B3F">
        <w:rPr>
          <w:rFonts w:ascii="IRMitra" w:hAnsi="IRMitra" w:cs="IRMitra"/>
          <w:sz w:val="28"/>
          <w:szCs w:val="28"/>
          <w:rtl/>
          <w:lang w:bidi="fa-IR"/>
        </w:rPr>
        <w:t xml:space="preserve"> فلو باع قبل اداء الزکاة بعض النصاب صح اذا کان مقدار الزکاة باق</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عنده بخلاف ما اذا باع الکل فانه بالنسبة 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مقدار الزکاة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کون</w:t>
      </w:r>
      <w:r w:rsidRPr="00797B3F">
        <w:rPr>
          <w:rFonts w:ascii="IRMitra" w:hAnsi="IRMitra" w:cs="IRMitra"/>
          <w:sz w:val="28"/>
          <w:szCs w:val="28"/>
          <w:rtl/>
          <w:lang w:bidi="fa-IR"/>
        </w:rPr>
        <w:t xml:space="preserve"> فضول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تا آخر آن عبارت. عروه صفحه ۸۴ متن عروه است</w:t>
      </w:r>
      <w:r w:rsidR="00286ECC">
        <w:rPr>
          <w:rFonts w:ascii="IRMitra" w:hAnsi="IRMitra" w:cs="IRMitra" w:hint="cs"/>
          <w:sz w:val="28"/>
          <w:szCs w:val="28"/>
          <w:rtl/>
          <w:lang w:bidi="fa-IR"/>
        </w:rPr>
        <w:t>،</w:t>
      </w:r>
      <w:r w:rsidRPr="00797B3F">
        <w:rPr>
          <w:rFonts w:ascii="IRMitra" w:hAnsi="IRMitra" w:cs="IRMitra"/>
          <w:sz w:val="28"/>
          <w:szCs w:val="28"/>
          <w:rtl/>
          <w:lang w:bidi="fa-IR"/>
        </w:rPr>
        <w:t xml:space="preserve">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از مرحوم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خوانم</w:t>
      </w:r>
      <w:r w:rsidRPr="00797B3F">
        <w:rPr>
          <w:rFonts w:ascii="IRMitra" w:hAnsi="IRMitra" w:cs="IRMitra"/>
          <w:sz w:val="28"/>
          <w:szCs w:val="28"/>
          <w:rtl/>
          <w:lang w:bidi="fa-IR"/>
        </w:rPr>
        <w:t xml:space="preserve"> صفحه ۸۵ است. </w:t>
      </w:r>
    </w:p>
    <w:p w14:paraId="024DF1BA" w14:textId="6AD4C8A0" w:rsidR="00797B3F" w:rsidRPr="00797B3F" w:rsidRDefault="00797B3F" w:rsidP="00286ECC">
      <w:pPr>
        <w:pStyle w:val="NormalWeb"/>
        <w:bidi/>
        <w:jc w:val="both"/>
        <w:rPr>
          <w:rFonts w:ascii="IRMitra" w:hAnsi="IRMitra" w:cs="IRMitra"/>
          <w:sz w:val="28"/>
          <w:szCs w:val="28"/>
          <w:rtl/>
          <w:lang w:bidi="fa-IR"/>
        </w:rPr>
      </w:pPr>
      <w:r w:rsidRPr="00797B3F">
        <w:rPr>
          <w:rFonts w:ascii="IRMitra" w:hAnsi="IRMitra" w:cs="IRMitra"/>
          <w:sz w:val="28"/>
          <w:szCs w:val="28"/>
          <w:rtl/>
          <w:lang w:bidi="fa-IR"/>
        </w:rPr>
        <w:t>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که: «ذلک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غا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ة</w:t>
      </w:r>
      <w:r w:rsidRPr="00797B3F">
        <w:rPr>
          <w:rFonts w:ascii="IRMitra" w:hAnsi="IRMitra" w:cs="IRMitra"/>
          <w:sz w:val="28"/>
          <w:szCs w:val="28"/>
          <w:rtl/>
          <w:lang w:bidi="fa-IR"/>
        </w:rPr>
        <w:t xml:space="preserve"> المتانة و انما الک</w:t>
      </w:r>
      <w:r w:rsidRPr="00797B3F">
        <w:rPr>
          <w:rFonts w:ascii="IRMitra" w:hAnsi="IRMitra" w:cs="IRMitra" w:hint="eastAsia"/>
          <w:sz w:val="28"/>
          <w:szCs w:val="28"/>
          <w:rtl/>
          <w:lang w:bidi="fa-IR"/>
        </w:rPr>
        <w:t>لام</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انه من قب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الصاع من الصبرة کما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ظهر</w:t>
      </w:r>
      <w:r w:rsidRPr="00797B3F">
        <w:rPr>
          <w:rFonts w:ascii="IRMitra" w:hAnsi="IRMitra" w:cs="IRMitra"/>
          <w:sz w:val="28"/>
          <w:szCs w:val="28"/>
          <w:rtl/>
          <w:lang w:bidi="fa-IR"/>
        </w:rPr>
        <w:t xml:space="preserve"> من المستند (مرحوم نراق</w:t>
      </w:r>
      <w:r w:rsidRPr="00797B3F">
        <w:rPr>
          <w:rFonts w:ascii="IRMitra" w:hAnsi="IRMitra" w:cs="IRMitra" w:hint="cs"/>
          <w:sz w:val="28"/>
          <w:szCs w:val="28"/>
          <w:rtl/>
          <w:lang w:bidi="fa-IR"/>
        </w:rPr>
        <w:t>ی</w:t>
      </w:r>
      <w:r w:rsidRPr="00797B3F">
        <w:rPr>
          <w:rFonts w:ascii="IRMitra" w:hAnsi="IRMitra" w:cs="IRMitra"/>
          <w:sz w:val="28"/>
          <w:szCs w:val="28"/>
          <w:rtl/>
          <w:lang w:bidi="fa-IR"/>
        </w:rPr>
        <w:t>) بل و المصنف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ضا</w:t>
      </w:r>
      <w:r w:rsidRPr="00797B3F">
        <w:rPr>
          <w:rFonts w:ascii="IRMitra" w:hAnsi="IRMitra" w:cs="IRMitra"/>
          <w:sz w:val="28"/>
          <w:szCs w:val="28"/>
          <w:rtl/>
          <w:lang w:bidi="fa-IR"/>
        </w:rPr>
        <w:t xml:space="preserve"> (تفر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عات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دارد کأنه ازش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مطلب استفاده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w:t>
      </w:r>
      <w:r w:rsidR="00302E86">
        <w:rPr>
          <w:rFonts w:ascii="IRMitra" w:hAnsi="IRMitra" w:cs="IRMitra" w:hint="cs"/>
          <w:sz w:val="28"/>
          <w:szCs w:val="28"/>
          <w:rtl/>
          <w:lang w:bidi="fa-IR"/>
        </w:rPr>
        <w:t>أ</w:t>
      </w:r>
      <w:r w:rsidRPr="00797B3F">
        <w:rPr>
          <w:rFonts w:ascii="IRMitra" w:hAnsi="IRMitra" w:cs="IRMitra"/>
          <w:sz w:val="28"/>
          <w:szCs w:val="28"/>
          <w:rtl/>
          <w:lang w:bidi="fa-IR"/>
        </w:rPr>
        <w:t>و من قب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استثناء الارطال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کون التلف 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هما</w:t>
      </w:r>
      <w:r w:rsidRPr="00797B3F">
        <w:rPr>
          <w:rFonts w:ascii="IRMitra" w:hAnsi="IRMitra" w:cs="IRMitra"/>
          <w:sz w:val="28"/>
          <w:szCs w:val="28"/>
          <w:rtl/>
          <w:lang w:bidi="fa-IR"/>
        </w:rPr>
        <w:t xml:space="preserve"> و الاقو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هو الثان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ظهر</w:t>
      </w:r>
      <w:r w:rsidRPr="00797B3F">
        <w:rPr>
          <w:rFonts w:ascii="IRMitra" w:hAnsi="IRMitra" w:cs="IRMitra"/>
          <w:sz w:val="28"/>
          <w:szCs w:val="28"/>
          <w:rtl/>
          <w:lang w:bidi="fa-IR"/>
        </w:rPr>
        <w:t xml:space="preserve"> وجهه من المراجعة 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ما کتبناه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و تحررنا لوجه الفرق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الفرض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فان له کمال دخل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المقام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ضا»</w:t>
      </w:r>
      <w:r w:rsidRPr="00797B3F">
        <w:rPr>
          <w:rFonts w:ascii="IRMitra" w:hAnsi="IRMitra" w:cs="IRMitra"/>
          <w:sz w:val="28"/>
          <w:szCs w:val="28"/>
          <w:rtl/>
          <w:lang w:bidi="fa-IR"/>
        </w:rPr>
        <w:t>. حالا نشد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نم</w:t>
      </w:r>
      <w:r w:rsidRPr="00797B3F">
        <w:rPr>
          <w:rFonts w:ascii="IRMitra" w:hAnsi="IRMitra" w:cs="IRMitra"/>
          <w:sz w:val="28"/>
          <w:szCs w:val="28"/>
          <w:rtl/>
          <w:lang w:bidi="fa-IR"/>
        </w:rPr>
        <w:t xml:space="preserve"> که مراد از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کجاست. از مرحوم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بحث شرح تبصره چاپ شده من مراجعه کردم به بحث‌ها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شرح تبصره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دانم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تعل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قه</w:t>
      </w:r>
      <w:r w:rsidRPr="00797B3F">
        <w:rPr>
          <w:rFonts w:ascii="IRMitra" w:hAnsi="IRMitra" w:cs="IRMitra"/>
          <w:sz w:val="28"/>
          <w:szCs w:val="28"/>
          <w:rtl/>
          <w:lang w:bidi="fa-IR"/>
        </w:rPr>
        <w:t xml:space="preserve">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w:t>
      </w:r>
      <w:r w:rsidRPr="00797B3F">
        <w:rPr>
          <w:rFonts w:ascii="IRMitra" w:hAnsi="IRMitra" w:cs="IRMitra" w:hint="eastAsia"/>
          <w:sz w:val="28"/>
          <w:szCs w:val="28"/>
          <w:rtl/>
          <w:lang w:bidi="fa-IR"/>
        </w:rPr>
        <w:t>آقا</w:t>
      </w:r>
      <w:r w:rsidRPr="00797B3F">
        <w:rPr>
          <w:rFonts w:ascii="IRMitra" w:hAnsi="IRMitra" w:cs="IRMitra"/>
          <w:sz w:val="28"/>
          <w:szCs w:val="28"/>
          <w:rtl/>
          <w:lang w:bidi="fa-IR"/>
        </w:rPr>
        <w:t xml:space="preserve">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چاپ شده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هم از همان تعل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قه</w:t>
      </w:r>
      <w:r w:rsidRPr="00797B3F">
        <w:rPr>
          <w:rFonts w:ascii="IRMitra" w:hAnsi="IRMitra" w:cs="IRMitra"/>
          <w:sz w:val="28"/>
          <w:szCs w:val="28"/>
          <w:rtl/>
          <w:lang w:bidi="fa-IR"/>
        </w:rPr>
        <w:t xml:space="preserve">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که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حواش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هست همه از آن تعل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قه</w:t>
      </w:r>
      <w:r w:rsidRPr="00797B3F">
        <w:rPr>
          <w:rFonts w:ascii="IRMitra" w:hAnsi="IRMitra" w:cs="IRMitra"/>
          <w:sz w:val="28"/>
          <w:szCs w:val="28"/>
          <w:rtl/>
          <w:lang w:bidi="fa-IR"/>
        </w:rPr>
        <w:t xml:space="preserve">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صفحه ۱۷۹، ۱۹۴، ۲۰۵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مختلف مربوط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تو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w:t>
      </w:r>
      <w:r w:rsidRPr="00797B3F">
        <w:rPr>
          <w:rFonts w:ascii="IRMitra" w:hAnsi="IRMitra" w:cs="IRMitra"/>
          <w:sz w:val="28"/>
          <w:szCs w:val="28"/>
          <w:rtl/>
          <w:lang w:bidi="fa-IR"/>
        </w:rPr>
        <w:t xml:space="preserve"> هست.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شرح تبصره است جلد ۲ صفحه </w:t>
      </w:r>
      <w:r w:rsidR="00586E87">
        <w:rPr>
          <w:rFonts w:ascii="IRMitra" w:hAnsi="IRMitra" w:cs="IRMitra" w:hint="cs"/>
          <w:sz w:val="28"/>
          <w:szCs w:val="28"/>
          <w:rtl/>
          <w:lang w:bidi="fa-IR"/>
        </w:rPr>
        <w:t>3</w:t>
      </w:r>
      <w:r w:rsidRPr="00797B3F">
        <w:rPr>
          <w:rFonts w:ascii="IRMitra" w:hAnsi="IRMitra" w:cs="IRMitra"/>
          <w:sz w:val="28"/>
          <w:szCs w:val="28"/>
          <w:rtl/>
          <w:lang w:bidi="fa-IR"/>
        </w:rPr>
        <w:t>۷۷، ۴۰۴ و ۴۳۱ فکر کنم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۴۳۱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بحث‌ها تو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w:t>
      </w:r>
      <w:r w:rsidRPr="00797B3F">
        <w:rPr>
          <w:rFonts w:ascii="IRMitra" w:hAnsi="IRMitra" w:cs="IRMitra"/>
          <w:sz w:val="28"/>
          <w:szCs w:val="28"/>
          <w:rtl/>
          <w:lang w:bidi="fa-IR"/>
        </w:rPr>
        <w:t xml:space="preserve"> بو</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دانم</w:t>
      </w:r>
      <w:r w:rsidRPr="00797B3F">
        <w:rPr>
          <w:rFonts w:ascii="IRMitra" w:hAnsi="IRMitra" w:cs="IRMitra"/>
          <w:sz w:val="28"/>
          <w:szCs w:val="28"/>
          <w:rtl/>
          <w:lang w:bidi="fa-IR"/>
        </w:rPr>
        <w:t xml:space="preserve"> مرادش از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۴۳۱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جا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فرصت نکردم دق</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ق</w:t>
      </w:r>
      <w:r w:rsidRPr="00797B3F">
        <w:rPr>
          <w:rFonts w:ascii="IRMitra" w:hAnsi="IRMitra" w:cs="IRMitra"/>
          <w:sz w:val="28"/>
          <w:szCs w:val="28"/>
          <w:rtl/>
          <w:lang w:bidi="fa-IR"/>
        </w:rPr>
        <w:t xml:space="preserve"> مراجعه کنم. و بحث‌ها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00662199">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ادم</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مکاسب</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چاپ شده باشد</w:t>
      </w:r>
      <w:r w:rsidRPr="00797B3F">
        <w:rPr>
          <w:rFonts w:ascii="IRMitra" w:hAnsi="IRMitra" w:cs="IRMitra"/>
          <w:sz w:val="28"/>
          <w:szCs w:val="28"/>
          <w:lang w:bidi="fa-IR"/>
        </w:rPr>
        <w:t>.</w:t>
      </w:r>
    </w:p>
    <w:p w14:paraId="3D673A96" w14:textId="77777777" w:rsidR="00662199" w:rsidRDefault="00797B3F" w:rsidP="00662199">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شاگرد</w:t>
      </w:r>
      <w:r w:rsidRPr="00797B3F">
        <w:rPr>
          <w:rFonts w:ascii="IRMitra" w:hAnsi="IRMitra" w:cs="IRMitra"/>
          <w:sz w:val="28"/>
          <w:szCs w:val="28"/>
          <w:rtl/>
          <w:lang w:bidi="fa-IR"/>
        </w:rPr>
        <w:t>: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شرح التبصرة ه</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عبارته الجزء الخامس رقم ۲۹۳ «و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جوز</w:t>
      </w:r>
      <w:r w:rsidRPr="00797B3F">
        <w:rPr>
          <w:rFonts w:ascii="IRMitra" w:hAnsi="IRMitra" w:cs="IRMitra"/>
          <w:sz w:val="28"/>
          <w:szCs w:val="28"/>
          <w:rtl/>
          <w:lang w:bidi="fa-IR"/>
        </w:rPr>
        <w:t xml:space="preserve"> ان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ستثن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حصة مشاعا او نخلة او شجرة 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نة</w:t>
      </w:r>
      <w:r w:rsidRPr="00797B3F">
        <w:rPr>
          <w:rFonts w:ascii="IRMitra" w:hAnsi="IRMitra" w:cs="IRMitra"/>
          <w:sz w:val="28"/>
          <w:szCs w:val="28"/>
          <w:rtl/>
          <w:lang w:bidi="fa-IR"/>
        </w:rPr>
        <w:t xml:space="preserve"> او ارطالا معلومة» بعد آنجا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«بنحو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و لا اشکال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الصورة الاول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لمنعها و انما الکلام فان بناءه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الکل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اذا تعلق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p>
    <w:p w14:paraId="6575C898" w14:textId="2BBF3E82" w:rsidR="00797B3F" w:rsidRPr="00797B3F" w:rsidRDefault="00AE24B3" w:rsidP="00662199">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797B3F" w:rsidRPr="00797B3F">
        <w:rPr>
          <w:rFonts w:ascii="IRMitra" w:hAnsi="IRMitra" w:cs="IRMitra"/>
          <w:sz w:val="28"/>
          <w:szCs w:val="28"/>
          <w:rtl/>
          <w:lang w:bidi="fa-IR"/>
        </w:rPr>
        <w:t>حالا آن را نگاه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کنم</w:t>
      </w:r>
      <w:r w:rsidR="00797B3F" w:rsidRPr="00797B3F">
        <w:rPr>
          <w:rFonts w:ascii="IRMitra" w:hAnsi="IRMitra" w:cs="IRMitra"/>
          <w:sz w:val="28"/>
          <w:szCs w:val="28"/>
          <w:rtl/>
          <w:lang w:bidi="fa-IR"/>
        </w:rPr>
        <w:t xml:space="preserve"> که آ</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sz w:val="28"/>
          <w:szCs w:val="28"/>
          <w:rtl/>
          <w:lang w:bidi="fa-IR"/>
        </w:rPr>
        <w:t xml:space="preserve"> آنجا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بحث را کرده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sz w:val="28"/>
          <w:szCs w:val="28"/>
          <w:rtl/>
          <w:lang w:bidi="fa-IR"/>
        </w:rPr>
        <w:t xml:space="preserve"> جا</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گر</w:t>
      </w:r>
      <w:r w:rsidR="00797B3F" w:rsidRPr="00797B3F">
        <w:rPr>
          <w:rFonts w:ascii="IRMitra" w:hAnsi="IRMitra" w:cs="IRMitra"/>
          <w:sz w:val="28"/>
          <w:szCs w:val="28"/>
          <w:lang w:bidi="fa-IR"/>
        </w:rPr>
        <w:t>.</w:t>
      </w:r>
    </w:p>
    <w:p w14:paraId="729D5D10" w14:textId="62CDCA0E"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شاگرد</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هم فرمودند: «و لقد حققنا وجه الفرق بما لا مز</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فراجع</w:t>
      </w:r>
      <w:r w:rsidRPr="00797B3F">
        <w:rPr>
          <w:rFonts w:ascii="IRMitra" w:hAnsi="IRMitra" w:cs="IRMitra"/>
          <w:sz w:val="28"/>
          <w:szCs w:val="28"/>
          <w:lang w:bidi="fa-IR"/>
        </w:rPr>
        <w:t>».</w:t>
      </w:r>
    </w:p>
    <w:p w14:paraId="0773735D" w14:textId="77777777" w:rsidR="007D161B"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استاد</w:t>
      </w:r>
      <w:r w:rsidRPr="00797B3F">
        <w:rPr>
          <w:rFonts w:ascii="IRMitra" w:hAnsi="IRMitra" w:cs="IRMitra"/>
          <w:sz w:val="28"/>
          <w:szCs w:val="28"/>
          <w:rtl/>
          <w:lang w:bidi="fa-IR"/>
        </w:rPr>
        <w:t xml:space="preserve">: بله هرچند من </w:t>
      </w:r>
      <w:r w:rsidR="00AE24B3">
        <w:rPr>
          <w:rFonts w:ascii="IRMitra" w:hAnsi="IRMitra" w:cs="IRMitra" w:hint="cs"/>
          <w:sz w:val="28"/>
          <w:szCs w:val="28"/>
          <w:rtl/>
          <w:lang w:bidi="fa-IR"/>
        </w:rPr>
        <w:t>گشتم</w:t>
      </w:r>
      <w:r w:rsidRPr="00797B3F">
        <w:rPr>
          <w:rFonts w:ascii="IRMitra" w:hAnsi="IRMitra" w:cs="IRMitra"/>
          <w:sz w:val="28"/>
          <w:szCs w:val="28"/>
          <w:rtl/>
          <w:lang w:bidi="fa-IR"/>
        </w:rPr>
        <w:t xml:space="preserve"> نبود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کجا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بحثش را آورده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را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ما آنجا بحث مفصلش را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007D161B">
        <w:rPr>
          <w:rFonts w:ascii="IRMitra" w:hAnsi="IRMitra" w:cs="IRMitra" w:hint="cs"/>
          <w:sz w:val="28"/>
          <w:szCs w:val="28"/>
          <w:rtl/>
          <w:lang w:bidi="fa-IR"/>
        </w:rPr>
        <w:t>کجاست.</w:t>
      </w:r>
    </w:p>
    <w:p w14:paraId="1A081398" w14:textId="69B4B2B0" w:rsidR="00797B3F" w:rsidRPr="00797B3F" w:rsidRDefault="00797B3F" w:rsidP="007D161B">
      <w:pPr>
        <w:pStyle w:val="NormalWeb"/>
        <w:bidi/>
        <w:jc w:val="both"/>
        <w:rPr>
          <w:rFonts w:ascii="IRMitra" w:hAnsi="IRMitra" w:cs="IRMitra"/>
          <w:sz w:val="28"/>
          <w:szCs w:val="28"/>
          <w:rtl/>
          <w:lang w:bidi="fa-IR"/>
        </w:rPr>
      </w:pPr>
      <w:r w:rsidRPr="00797B3F">
        <w:rPr>
          <w:rFonts w:ascii="IRMitra" w:hAnsi="IRMitra" w:cs="IRMitra"/>
          <w:sz w:val="28"/>
          <w:szCs w:val="28"/>
          <w:rtl/>
          <w:lang w:bidi="fa-IR"/>
        </w:rPr>
        <w:t>بنابرا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حالا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که به هر حال ارطال مستثناة در نظر مرحوم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باب جد</w:t>
      </w:r>
      <w:r w:rsidR="007D161B">
        <w:rPr>
          <w:rFonts w:ascii="IRMitra" w:hAnsi="IRMitra" w:cs="IRMitra" w:hint="cs"/>
          <w:sz w:val="28"/>
          <w:szCs w:val="28"/>
          <w:rtl/>
          <w:lang w:bidi="fa-IR"/>
        </w:rPr>
        <w:t>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است حالا اسمش را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بگذار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نگذار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ما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«صاع من صبرة»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بحث ارطال مستثناة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اشاعه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007D161B">
        <w:rPr>
          <w:rFonts w:ascii="IRMitra" w:hAnsi="IRMitra" w:cs="IRMitra" w:hint="cs"/>
          <w:sz w:val="28"/>
          <w:szCs w:val="28"/>
          <w:rtl/>
          <w:lang w:bidi="fa-IR"/>
        </w:rPr>
        <w:t>، این</w:t>
      </w:r>
      <w:r w:rsidRPr="00797B3F">
        <w:rPr>
          <w:rFonts w:ascii="IRMitra" w:hAnsi="IRMitra" w:cs="IRMitra"/>
          <w:sz w:val="28"/>
          <w:szCs w:val="28"/>
          <w:rtl/>
          <w:lang w:bidi="fa-IR"/>
        </w:rPr>
        <w:t xml:space="preserve"> سه تا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در </w:t>
      </w:r>
      <w:r w:rsidRPr="00797B3F">
        <w:rPr>
          <w:rFonts w:ascii="IRMitra" w:hAnsi="IRMitra" w:cs="IRMitra"/>
          <w:sz w:val="28"/>
          <w:szCs w:val="28"/>
          <w:rtl/>
          <w:lang w:bidi="fa-IR"/>
        </w:rPr>
        <w:lastRenderedPageBreak/>
        <w:t>احکام فرق دارند. حالا ممکن است قسم چهارم</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 شخص</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نظر بگ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چون نکات بحث‌ها متفاوت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احکام هر کدام </w:t>
      </w:r>
      <w:r w:rsidRPr="00797B3F">
        <w:rPr>
          <w:rFonts w:ascii="IRMitra" w:hAnsi="IRMitra" w:cs="IRMitra" w:hint="eastAsia"/>
          <w:sz w:val="28"/>
          <w:szCs w:val="28"/>
          <w:rtl/>
          <w:lang w:bidi="fa-IR"/>
        </w:rPr>
        <w:t>نکته‌اش</w:t>
      </w:r>
      <w:r w:rsidRPr="00797B3F">
        <w:rPr>
          <w:rFonts w:ascii="IRMitra" w:hAnsi="IRMitra" w:cs="IRMitra"/>
          <w:sz w:val="28"/>
          <w:szCs w:val="28"/>
          <w:rtl/>
          <w:lang w:bidi="fa-IR"/>
        </w:rPr>
        <w:t xml:space="preserve"> متفاوت است با نکات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lang w:bidi="fa-IR"/>
        </w:rPr>
        <w:t>.</w:t>
      </w:r>
    </w:p>
    <w:p w14:paraId="773F6A79" w14:textId="77777777" w:rsidR="00E60DA9" w:rsidRDefault="007D7112" w:rsidP="00797B3F">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00797B3F" w:rsidRPr="00797B3F">
        <w:rPr>
          <w:rFonts w:ascii="IRMitra" w:hAnsi="IRMitra" w:cs="IRMitra" w:hint="eastAsia"/>
          <w:sz w:val="28"/>
          <w:szCs w:val="28"/>
          <w:rtl/>
          <w:lang w:bidi="fa-IR"/>
        </w:rPr>
        <w:t>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جور</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بحث را پ</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ش</w:t>
      </w:r>
      <w:r w:rsidR="00797B3F" w:rsidRPr="00797B3F">
        <w:rPr>
          <w:rFonts w:ascii="IRMitra" w:hAnsi="IRMitra" w:cs="IRMitra"/>
          <w:sz w:val="28"/>
          <w:szCs w:val="28"/>
          <w:rtl/>
          <w:lang w:bidi="fa-IR"/>
        </w:rPr>
        <w:t xml:space="preserve"> بردن درست است</w:t>
      </w:r>
      <w:r w:rsidR="00562C1F">
        <w:rPr>
          <w:rFonts w:ascii="IRMitra" w:hAnsi="IRMitra" w:cs="IRMitra" w:hint="cs"/>
          <w:sz w:val="28"/>
          <w:szCs w:val="28"/>
          <w:rtl/>
          <w:lang w:bidi="fa-IR"/>
        </w:rPr>
        <w:t>؟</w:t>
      </w:r>
      <w:r w:rsidR="00797B3F" w:rsidRPr="00797B3F">
        <w:rPr>
          <w:rFonts w:ascii="IRMitra" w:hAnsi="IRMitra" w:cs="IRMitra"/>
          <w:sz w:val="28"/>
          <w:szCs w:val="28"/>
          <w:rtl/>
          <w:lang w:bidi="fa-IR"/>
        </w:rPr>
        <w:t xml:space="preserve"> ما به جا</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نکه</w:t>
      </w:r>
      <w:r w:rsidR="00797B3F" w:rsidRPr="00797B3F">
        <w:rPr>
          <w:rFonts w:ascii="IRMitra" w:hAnsi="IRMitra" w:cs="IRMitra"/>
          <w:sz w:val="28"/>
          <w:szCs w:val="28"/>
          <w:rtl/>
          <w:lang w:bidi="fa-IR"/>
        </w:rPr>
        <w:t xml:space="preserve"> ب</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عنوان‌ها را مشخص کن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و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از عنوان‌ها را ب</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در بحث تطب</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ق</w:t>
      </w:r>
      <w:r w:rsidR="00797B3F" w:rsidRPr="00797B3F">
        <w:rPr>
          <w:rFonts w:ascii="IRMitra" w:hAnsi="IRMitra" w:cs="IRMitra"/>
          <w:sz w:val="28"/>
          <w:szCs w:val="28"/>
          <w:rtl/>
          <w:lang w:bidi="fa-IR"/>
        </w:rPr>
        <w:t xml:space="preserve"> بده</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562C1F">
        <w:rPr>
          <w:rFonts w:ascii="IRMitra" w:hAnsi="IRMitra" w:cs="IRMitra" w:hint="cs"/>
          <w:sz w:val="28"/>
          <w:szCs w:val="28"/>
          <w:rtl/>
          <w:lang w:bidi="fa-IR"/>
        </w:rPr>
        <w:t>،</w:t>
      </w:r>
      <w:r w:rsidR="00797B3F" w:rsidRPr="00797B3F">
        <w:rPr>
          <w:rFonts w:ascii="IRMitra" w:hAnsi="IRMitra" w:cs="IRMitra"/>
          <w:sz w:val="28"/>
          <w:szCs w:val="28"/>
          <w:rtl/>
          <w:lang w:bidi="fa-IR"/>
        </w:rPr>
        <w:t xml:space="preserve"> از همان ابتدا ب</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بگو</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آقا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تعلق زکات به چه نحو احکامش 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ست؟</w:t>
      </w:r>
      <w:r w:rsidR="00797B3F" w:rsidRPr="00797B3F">
        <w:rPr>
          <w:rFonts w:ascii="IRMitra" w:hAnsi="IRMitra" w:cs="IRMitra"/>
          <w:sz w:val="28"/>
          <w:szCs w:val="28"/>
          <w:rtl/>
          <w:lang w:bidi="fa-IR"/>
        </w:rPr>
        <w:t xml:space="preserve"> احکامش را بررس</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کن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w:t>
      </w:r>
      <w:r w:rsidR="00562C1F">
        <w:rPr>
          <w:rFonts w:ascii="IRMitra" w:hAnsi="IRMitra" w:cs="IRMitra" w:hint="cs"/>
          <w:sz w:val="28"/>
          <w:szCs w:val="28"/>
          <w:rtl/>
          <w:lang w:bidi="fa-IR"/>
        </w:rPr>
        <w:t>بگوییم</w:t>
      </w:r>
      <w:r w:rsidR="00797B3F" w:rsidRPr="00797B3F">
        <w:rPr>
          <w:rFonts w:ascii="IRMitra" w:hAnsi="IRMitra" w:cs="IRMitra"/>
          <w:sz w:val="28"/>
          <w:szCs w:val="28"/>
          <w:rtl/>
          <w:lang w:bidi="fa-IR"/>
        </w:rPr>
        <w:t xml:space="preserve"> هم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w:t>
      </w:r>
      <w:r w:rsidR="00562C1F">
        <w:rPr>
          <w:rFonts w:ascii="IRMitra" w:hAnsi="IRMitra" w:cs="IRMitra" w:hint="cs"/>
          <w:sz w:val="28"/>
          <w:szCs w:val="28"/>
          <w:rtl/>
          <w:lang w:bidi="fa-IR"/>
        </w:rPr>
        <w:t xml:space="preserve">است و لا غیر،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عن</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شما ه</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م</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خواه</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بگو</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اشاعه است بعد بگو</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اشاعه فلان احکام را دارد </w:t>
      </w:r>
    </w:p>
    <w:p w14:paraId="504AE6E7" w14:textId="520B1F15" w:rsidR="00797B3F" w:rsidRPr="00797B3F" w:rsidRDefault="00E60DA9" w:rsidP="00E60DA9">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خب من هم همین را دارم می گویم دیگر، </w:t>
      </w:r>
      <w:r w:rsidR="00797B3F" w:rsidRPr="00797B3F">
        <w:rPr>
          <w:rFonts w:ascii="IRMitra" w:hAnsi="IRMitra" w:cs="IRMitra"/>
          <w:sz w:val="28"/>
          <w:szCs w:val="28"/>
          <w:rtl/>
          <w:lang w:bidi="fa-IR"/>
        </w:rPr>
        <w:t>بحث ما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هست که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ن‌ها</w:t>
      </w:r>
      <w:r w:rsidR="00797B3F" w:rsidRPr="00797B3F">
        <w:rPr>
          <w:rFonts w:ascii="IRMitra" w:hAnsi="IRMitra" w:cs="IRMitra"/>
          <w:sz w:val="28"/>
          <w:szCs w:val="28"/>
          <w:rtl/>
          <w:lang w:bidi="fa-IR"/>
        </w:rPr>
        <w:t xml:space="preserve"> نکاتشان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w:t>
      </w:r>
      <w:r w:rsidR="00797B3F" w:rsidRPr="00797B3F">
        <w:rPr>
          <w:rFonts w:ascii="IRMitra" w:hAnsi="IRMitra" w:cs="IRMitra"/>
          <w:sz w:val="28"/>
          <w:szCs w:val="28"/>
          <w:rtl/>
          <w:lang w:bidi="fa-IR"/>
        </w:rPr>
        <w:t xml:space="preserve"> عنوان مشخص</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ندار</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که ما آن عنوان را بتوان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اثبات کن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بعد احکامش را مترتب کن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چن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ز</w:t>
      </w:r>
      <w:r w:rsidR="00797B3F" w:rsidRPr="00797B3F">
        <w:rPr>
          <w:rFonts w:ascii="IRMitra" w:hAnsi="IRMitra" w:cs="IRMitra" w:hint="cs"/>
          <w:sz w:val="28"/>
          <w:szCs w:val="28"/>
          <w:rtl/>
          <w:lang w:bidi="fa-IR"/>
        </w:rPr>
        <w:t>ی</w:t>
      </w:r>
      <w:r w:rsidR="000C3723">
        <w:rPr>
          <w:rFonts w:ascii="IRMitra" w:hAnsi="IRMitra" w:cs="IRMitra" w:hint="cs"/>
          <w:sz w:val="28"/>
          <w:szCs w:val="28"/>
          <w:rtl/>
          <w:lang w:bidi="fa-IR"/>
        </w:rPr>
        <w:t xml:space="preserve"> یک</w:t>
      </w:r>
      <w:r w:rsidR="00797B3F" w:rsidRPr="00797B3F">
        <w:rPr>
          <w:rFonts w:ascii="IRMitra" w:hAnsi="IRMitra" w:cs="IRMitra"/>
          <w:sz w:val="28"/>
          <w:szCs w:val="28"/>
          <w:rtl/>
          <w:lang w:bidi="fa-IR"/>
        </w:rPr>
        <w:t xml:space="preserve"> روا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ت</w:t>
      </w:r>
      <w:r w:rsidR="00797B3F" w:rsidRPr="00797B3F">
        <w:rPr>
          <w:rFonts w:ascii="IRMitra" w:hAnsi="IRMitra" w:cs="IRMitra"/>
          <w:sz w:val="28"/>
          <w:szCs w:val="28"/>
          <w:rtl/>
          <w:lang w:bidi="fa-IR"/>
        </w:rPr>
        <w:t xml:space="preserve"> که ندار</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که «هذا کل</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ف</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المع</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تا بخواه</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احکامش را بحث کن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ما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آن نکات</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که آن احکام را اثبات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کند</w:t>
      </w:r>
      <w:r w:rsidR="00797B3F" w:rsidRPr="00797B3F">
        <w:rPr>
          <w:rFonts w:ascii="IRMitra" w:hAnsi="IRMitra" w:cs="IRMitra"/>
          <w:sz w:val="28"/>
          <w:szCs w:val="28"/>
          <w:rtl/>
          <w:lang w:bidi="fa-IR"/>
        </w:rPr>
        <w:t xml:space="preserve"> چون آن احکام هم خودش مستق</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م</w:t>
      </w:r>
      <w:r w:rsidR="00797B3F" w:rsidRPr="00797B3F">
        <w:rPr>
          <w:rFonts w:ascii="IRMitra" w:hAnsi="IRMitra" w:cs="IRMitra"/>
          <w:sz w:val="28"/>
          <w:szCs w:val="28"/>
          <w:rtl/>
          <w:lang w:bidi="fa-IR"/>
        </w:rPr>
        <w:t xml:space="preserve">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w:t>
      </w:r>
      <w:r w:rsidR="00797B3F" w:rsidRPr="00797B3F">
        <w:rPr>
          <w:rFonts w:ascii="IRMitra" w:hAnsi="IRMitra" w:cs="IRMitra"/>
          <w:sz w:val="28"/>
          <w:szCs w:val="28"/>
          <w:rtl/>
          <w:lang w:bidi="fa-IR"/>
        </w:rPr>
        <w:t xml:space="preserve"> روا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ت‌ها</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خاص</w:t>
      </w:r>
      <w:r w:rsidR="00BA642D">
        <w:rPr>
          <w:rFonts w:ascii="IRMitra" w:hAnsi="IRMitra" w:cs="IRMitra" w:hint="cs"/>
          <w:sz w:val="28"/>
          <w:szCs w:val="28"/>
          <w:rtl/>
          <w:lang w:bidi="fa-IR"/>
        </w:rPr>
        <w:t>ی</w:t>
      </w:r>
      <w:r w:rsidR="00797B3F" w:rsidRPr="00797B3F">
        <w:rPr>
          <w:rFonts w:ascii="IRMitra" w:hAnsi="IRMitra" w:cs="IRMitra"/>
          <w:sz w:val="28"/>
          <w:szCs w:val="28"/>
          <w:rtl/>
          <w:lang w:bidi="fa-IR"/>
        </w:rPr>
        <w:t xml:space="preserve"> </w:t>
      </w:r>
      <w:r w:rsidR="000C3723">
        <w:rPr>
          <w:rFonts w:ascii="IRMitra" w:hAnsi="IRMitra" w:cs="IRMitra" w:hint="cs"/>
          <w:sz w:val="28"/>
          <w:szCs w:val="28"/>
          <w:rtl/>
          <w:lang w:bidi="fa-IR"/>
        </w:rPr>
        <w:t>ندارد،</w:t>
      </w:r>
      <w:r w:rsidR="00797B3F" w:rsidRPr="00797B3F">
        <w:rPr>
          <w:rFonts w:ascii="IRMitra" w:hAnsi="IRMitra" w:cs="IRMitra"/>
          <w:sz w:val="28"/>
          <w:szCs w:val="28"/>
          <w:rtl/>
          <w:lang w:bidi="fa-IR"/>
        </w:rPr>
        <w:t xml:space="preserve"> بعض</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ها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ش</w:t>
      </w:r>
      <w:r w:rsidR="00797B3F" w:rsidRPr="00797B3F">
        <w:rPr>
          <w:rFonts w:ascii="IRMitra" w:hAnsi="IRMitra" w:cs="IRMitra"/>
          <w:sz w:val="28"/>
          <w:szCs w:val="28"/>
          <w:rtl/>
          <w:lang w:bidi="fa-IR"/>
        </w:rPr>
        <w:t xml:space="preserve"> روا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ت</w:t>
      </w:r>
      <w:r w:rsidR="00797B3F" w:rsidRPr="00797B3F">
        <w:rPr>
          <w:rFonts w:ascii="IRMitra" w:hAnsi="IRMitra" w:cs="IRMitra"/>
          <w:sz w:val="28"/>
          <w:szCs w:val="28"/>
          <w:rtl/>
          <w:lang w:bidi="fa-IR"/>
        </w:rPr>
        <w:t xml:space="preserve"> دارد ول</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خ</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ل</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ها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ش</w:t>
      </w:r>
      <w:r w:rsidR="00797B3F" w:rsidRPr="00797B3F">
        <w:rPr>
          <w:rFonts w:ascii="IRMitra" w:hAnsi="IRMitra" w:cs="IRMitra"/>
          <w:sz w:val="28"/>
          <w:szCs w:val="28"/>
          <w:rtl/>
          <w:lang w:bidi="fa-IR"/>
        </w:rPr>
        <w:t xml:space="preserve"> خودش روا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ت</w:t>
      </w:r>
      <w:r w:rsidR="00797B3F" w:rsidRPr="00797B3F">
        <w:rPr>
          <w:rFonts w:ascii="IRMitra" w:hAnsi="IRMitra" w:cs="IRMitra"/>
          <w:sz w:val="28"/>
          <w:szCs w:val="28"/>
          <w:rtl/>
          <w:lang w:bidi="fa-IR"/>
        </w:rPr>
        <w:t xml:space="preserve"> ندارد </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ک نکات</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هست که آن نکات منشأ شده که مثلاً در «صاع من صبرة» حق تع</w:t>
      </w:r>
      <w:r w:rsidR="00797B3F" w:rsidRPr="00797B3F">
        <w:rPr>
          <w:rFonts w:ascii="IRMitra" w:hAnsi="IRMitra" w:cs="IRMitra" w:hint="cs"/>
          <w:sz w:val="28"/>
          <w:szCs w:val="28"/>
          <w:rtl/>
          <w:lang w:bidi="fa-IR"/>
        </w:rPr>
        <w:t>یی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با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ع</w:t>
      </w:r>
      <w:r w:rsidR="00797B3F" w:rsidRPr="00797B3F">
        <w:rPr>
          <w:rFonts w:ascii="IRMitra" w:hAnsi="IRMitra" w:cs="IRMitra"/>
          <w:sz w:val="28"/>
          <w:szCs w:val="28"/>
          <w:rtl/>
          <w:lang w:bidi="fa-IR"/>
        </w:rPr>
        <w:t xml:space="preserve"> باشد تلف بر هر دو واقع نشود نم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دانم</w:t>
      </w:r>
      <w:r w:rsidR="00797B3F" w:rsidRPr="00797B3F">
        <w:rPr>
          <w:rFonts w:ascii="IRMitra" w:hAnsi="IRMitra" w:cs="IRMitra"/>
          <w:sz w:val="28"/>
          <w:szCs w:val="28"/>
          <w:rtl/>
          <w:lang w:bidi="fa-IR"/>
        </w:rPr>
        <w:t xml:space="preserve"> امثال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ن‌ها</w:t>
      </w:r>
      <w:r w:rsidR="00797B3F" w:rsidRPr="00797B3F">
        <w:rPr>
          <w:rFonts w:ascii="IRMitra" w:hAnsi="IRMitra" w:cs="IRMitra"/>
          <w:sz w:val="28"/>
          <w:szCs w:val="28"/>
          <w:rtl/>
          <w:lang w:bidi="fa-IR"/>
        </w:rPr>
        <w:t>. آن نکات را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که آن نکات مثلاً در باب زکات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آ</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sz w:val="28"/>
          <w:szCs w:val="28"/>
          <w:rtl/>
          <w:lang w:bidi="fa-IR"/>
        </w:rPr>
        <w:t xml:space="preserve"> نم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آ</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نکات آن احکام را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د</w:t>
      </w:r>
      <w:r w:rsidR="00797B3F" w:rsidRPr="00797B3F">
        <w:rPr>
          <w:rFonts w:ascii="IRMitra" w:hAnsi="IRMitra" w:cs="IRMitra"/>
          <w:sz w:val="28"/>
          <w:szCs w:val="28"/>
          <w:rtl/>
          <w:lang w:bidi="fa-IR"/>
        </w:rPr>
        <w:t xml:space="preserve"> دقت کرد</w:t>
      </w:r>
      <w:r w:rsidR="00797B3F" w:rsidRPr="00797B3F">
        <w:rPr>
          <w:rFonts w:ascii="IRMitra" w:hAnsi="IRMitra" w:cs="IRMitra"/>
          <w:sz w:val="28"/>
          <w:szCs w:val="28"/>
          <w:lang w:bidi="fa-IR"/>
        </w:rPr>
        <w:t>.</w:t>
      </w:r>
    </w:p>
    <w:p w14:paraId="77C5B41C" w14:textId="7309CEB7"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حالا</w:t>
      </w:r>
      <w:r w:rsidRPr="00797B3F">
        <w:rPr>
          <w:rFonts w:ascii="IRMitra" w:hAnsi="IRMitra" w:cs="IRMitra"/>
          <w:sz w:val="28"/>
          <w:szCs w:val="28"/>
          <w:rtl/>
          <w:lang w:bidi="fa-IR"/>
        </w:rPr>
        <w:t xml:space="preserve"> من قبل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وارد بحث بشوم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مرور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کردم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حق زکات به نحو اشاعه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کجاها بحثش شده</w:t>
      </w:r>
      <w:r w:rsidR="00BA642D">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آدرس‌ها را پ</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w:t>
      </w:r>
      <w:r w:rsidRPr="00797B3F">
        <w:rPr>
          <w:rFonts w:ascii="IRMitra" w:hAnsi="IRMitra" w:cs="IRMitra"/>
          <w:sz w:val="28"/>
          <w:szCs w:val="28"/>
          <w:rtl/>
          <w:lang w:bidi="fa-IR"/>
        </w:rPr>
        <w:t xml:space="preserve"> کردم حالا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آدرس‌ها را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دهم</w:t>
      </w:r>
      <w:r w:rsidRPr="00797B3F">
        <w:rPr>
          <w:rFonts w:ascii="IRMitra" w:hAnsi="IRMitra" w:cs="IRMitra"/>
          <w:sz w:val="28"/>
          <w:szCs w:val="28"/>
          <w:rtl/>
          <w:lang w:bidi="fa-IR"/>
        </w:rPr>
        <w:t>: بلغة الفق</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جلد ۱ صفحه ۴۰</w:t>
      </w:r>
      <w:r w:rsidR="00BA642D">
        <w:rPr>
          <w:rFonts w:ascii="IRMitra" w:hAnsi="IRMitra" w:cs="IRMitra" w:hint="cs"/>
          <w:sz w:val="28"/>
          <w:szCs w:val="28"/>
          <w:rtl/>
          <w:lang w:bidi="fa-IR"/>
        </w:rPr>
        <w:t>،</w:t>
      </w:r>
      <w:r w:rsidRPr="00797B3F">
        <w:rPr>
          <w:rFonts w:ascii="IRMitra" w:hAnsi="IRMitra" w:cs="IRMitra"/>
          <w:sz w:val="28"/>
          <w:szCs w:val="28"/>
          <w:rtl/>
          <w:lang w:bidi="fa-IR"/>
        </w:rPr>
        <w:t xml:space="preserve"> تکملة عروة الوثق</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۲ صفحه ۲۱۸ که مال کتاب الشرکة هست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خواستم</w:t>
      </w:r>
      <w:r w:rsidRPr="00797B3F">
        <w:rPr>
          <w:rFonts w:ascii="IRMitra" w:hAnsi="IRMitra" w:cs="IRMitra"/>
          <w:sz w:val="28"/>
          <w:szCs w:val="28"/>
          <w:rtl/>
          <w:lang w:bidi="fa-IR"/>
        </w:rPr>
        <w:t xml:space="preserve"> آدرسش را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عروة الوثق</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محش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۶ به دست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اورم</w:t>
      </w:r>
      <w:r w:rsidRPr="00797B3F">
        <w:rPr>
          <w:rFonts w:ascii="IRMitra" w:hAnsi="IRMitra" w:cs="IRMitra"/>
          <w:sz w:val="28"/>
          <w:szCs w:val="28"/>
          <w:rtl/>
          <w:lang w:bidi="fa-IR"/>
        </w:rPr>
        <w:t xml:space="preserve"> فعلاً به دستش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اوردم</w:t>
      </w:r>
      <w:r w:rsidRPr="00797B3F">
        <w:rPr>
          <w:rFonts w:ascii="IRMitra" w:hAnsi="IRMitra" w:cs="IRMitra"/>
          <w:sz w:val="28"/>
          <w:szCs w:val="28"/>
          <w:rtl/>
          <w:lang w:bidi="fa-IR"/>
        </w:rPr>
        <w:t xml:space="preserve"> حالا نگاه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آن آدرسش هم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پ</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w:t>
      </w:r>
      <w:r w:rsidRPr="00797B3F">
        <w:rPr>
          <w:rFonts w:ascii="IRMitra" w:hAnsi="IRMitra" w:cs="IRMitra"/>
          <w:sz w:val="28"/>
          <w:szCs w:val="28"/>
          <w:rtl/>
          <w:lang w:bidi="fa-IR"/>
        </w:rPr>
        <w:t xml:space="preserve"> کرد.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مکاسب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جلد ۱ صفحه ۱۶۲ و ۱۸۹</w:t>
      </w:r>
      <w:r w:rsidR="000830D7">
        <w:rPr>
          <w:rFonts w:ascii="IRMitra" w:hAnsi="IRMitra" w:cs="IRMitra" w:hint="cs"/>
          <w:sz w:val="28"/>
          <w:szCs w:val="28"/>
          <w:rtl/>
          <w:lang w:bidi="fa-IR"/>
        </w:rPr>
        <w:t>،</w:t>
      </w:r>
      <w:r w:rsidRPr="00797B3F">
        <w:rPr>
          <w:rFonts w:ascii="IRMitra" w:hAnsi="IRMitra" w:cs="IRMitra"/>
          <w:sz w:val="28"/>
          <w:szCs w:val="28"/>
          <w:rtl/>
          <w:lang w:bidi="fa-IR"/>
        </w:rPr>
        <w:t xml:space="preserve"> سؤال و جواب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صفحه ۳۱۲</w:t>
      </w:r>
      <w:r w:rsidR="000830D7">
        <w:rPr>
          <w:rFonts w:ascii="IRMitra" w:hAnsi="IRMitra" w:cs="IRMitra" w:hint="cs"/>
          <w:sz w:val="28"/>
          <w:szCs w:val="28"/>
          <w:rtl/>
          <w:lang w:bidi="fa-IR"/>
        </w:rPr>
        <w:t xml:space="preserve">، </w:t>
      </w:r>
      <w:r w:rsidRPr="00797B3F">
        <w:rPr>
          <w:rFonts w:ascii="IRMitra" w:hAnsi="IRMitra" w:cs="IRMitra"/>
          <w:sz w:val="28"/>
          <w:szCs w:val="28"/>
          <w:rtl/>
          <w:lang w:bidi="fa-IR"/>
        </w:rPr>
        <w:t>عروة الوثق</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۴ صفحه ۴۳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کاشف الغطاء و صفحه ۵۰ و ۵۱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۵۲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کاشف الغطاء ۸۵ که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محل بحث ما است که متن و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مرحوم جواهر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و کاشف الغطاء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مربوط است</w:t>
      </w:r>
      <w:r w:rsidR="000830D7">
        <w:rPr>
          <w:rFonts w:ascii="IRMitra" w:hAnsi="IRMitra" w:cs="IRMitra" w:hint="cs"/>
          <w:sz w:val="28"/>
          <w:szCs w:val="28"/>
          <w:rtl/>
          <w:lang w:bidi="fa-IR"/>
        </w:rPr>
        <w:t>،</w:t>
      </w:r>
      <w:r w:rsidRPr="00797B3F">
        <w:rPr>
          <w:rFonts w:ascii="IRMitra" w:hAnsi="IRMitra" w:cs="IRMitra"/>
          <w:sz w:val="28"/>
          <w:szCs w:val="28"/>
          <w:rtl/>
          <w:lang w:bidi="fa-IR"/>
        </w:rPr>
        <w:t xml:space="preserve"> ۱۶۴ باز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000830D7">
        <w:rPr>
          <w:rFonts w:ascii="IRMitra" w:hAnsi="IRMitra" w:cs="IRMitra" w:hint="cs"/>
          <w:sz w:val="28"/>
          <w:szCs w:val="28"/>
          <w:rtl/>
          <w:lang w:bidi="fa-IR"/>
        </w:rPr>
        <w:t>،</w:t>
      </w:r>
      <w:r w:rsidRPr="00797B3F">
        <w:rPr>
          <w:rFonts w:ascii="IRMitra" w:hAnsi="IRMitra" w:cs="IRMitra"/>
          <w:sz w:val="28"/>
          <w:szCs w:val="28"/>
          <w:rtl/>
          <w:lang w:bidi="fa-IR"/>
        </w:rPr>
        <w:t xml:space="preserve"> ۱۹۲ باز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000830D7">
        <w:rPr>
          <w:rFonts w:ascii="IRMitra" w:hAnsi="IRMitra" w:cs="IRMitra" w:hint="cs"/>
          <w:sz w:val="28"/>
          <w:szCs w:val="28"/>
          <w:rtl/>
          <w:lang w:bidi="fa-IR"/>
        </w:rPr>
        <w:t>،</w:t>
      </w:r>
      <w:r w:rsidRPr="00797B3F">
        <w:rPr>
          <w:rFonts w:ascii="IRMitra" w:hAnsi="IRMitra" w:cs="IRMitra"/>
          <w:sz w:val="28"/>
          <w:szCs w:val="28"/>
          <w:rtl/>
          <w:lang w:bidi="fa-IR"/>
        </w:rPr>
        <w:t xml:space="preserve"> ۲۳۷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000830D7">
        <w:rPr>
          <w:rFonts w:ascii="IRMitra" w:hAnsi="IRMitra" w:cs="IRMitra" w:hint="cs"/>
          <w:sz w:val="28"/>
          <w:szCs w:val="28"/>
          <w:rtl/>
          <w:lang w:bidi="fa-IR"/>
        </w:rPr>
        <w:t>،</w:t>
      </w:r>
      <w:r w:rsidRPr="00797B3F">
        <w:rPr>
          <w:rFonts w:ascii="IRMitra" w:hAnsi="IRMitra" w:cs="IRMitra"/>
          <w:sz w:val="28"/>
          <w:szCs w:val="28"/>
          <w:rtl/>
          <w:lang w:bidi="fa-IR"/>
        </w:rPr>
        <w:t xml:space="preserve"> آقا </w:t>
      </w:r>
      <w:r w:rsidRPr="00797B3F">
        <w:rPr>
          <w:rFonts w:ascii="IRMitra" w:hAnsi="IRMitra" w:cs="IRMitra" w:hint="eastAsia"/>
          <w:sz w:val="28"/>
          <w:szCs w:val="28"/>
          <w:rtl/>
          <w:lang w:bidi="fa-IR"/>
        </w:rPr>
        <w:t>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خ</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00A82D73">
        <w:rPr>
          <w:rFonts w:ascii="IRMitra" w:hAnsi="IRMitra" w:cs="IRMitra" w:hint="cs"/>
          <w:sz w:val="28"/>
          <w:szCs w:val="28"/>
          <w:rtl/>
          <w:lang w:bidi="fa-IR"/>
        </w:rPr>
        <w:t>ارجاع داده</w:t>
      </w:r>
      <w:r w:rsidRPr="00797B3F">
        <w:rPr>
          <w:rFonts w:ascii="IRMitra" w:hAnsi="IRMitra" w:cs="IRMitra"/>
          <w:sz w:val="28"/>
          <w:szCs w:val="28"/>
          <w:rtl/>
          <w:lang w:bidi="fa-IR"/>
        </w:rPr>
        <w:t xml:space="preserve"> است</w:t>
      </w:r>
      <w:r w:rsidR="00A82D73">
        <w:rPr>
          <w:rFonts w:ascii="IRMitra" w:hAnsi="IRMitra" w:cs="IRMitra" w:hint="cs"/>
          <w:sz w:val="28"/>
          <w:szCs w:val="28"/>
          <w:rtl/>
          <w:lang w:bidi="fa-IR"/>
        </w:rPr>
        <w:t>،</w:t>
      </w:r>
      <w:r w:rsidRPr="00797B3F">
        <w:rPr>
          <w:rFonts w:ascii="IRMitra" w:hAnsi="IRMitra" w:cs="IRMitra"/>
          <w:sz w:val="28"/>
          <w:szCs w:val="28"/>
          <w:rtl/>
          <w:lang w:bidi="fa-IR"/>
        </w:rPr>
        <w:t xml:space="preserve"> آن نبض بحث را گفته ارجاع داده به جا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آنجا را پ</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فعلاً. ۲۹۸ متن و حواش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آن بحث دارد که ۲۹۸ به نظرم بحث خمس است</w:t>
      </w:r>
      <w:r w:rsidR="00A82D73">
        <w:rPr>
          <w:rFonts w:ascii="IRMitra" w:hAnsi="IRMitra" w:cs="IRMitra" w:hint="cs"/>
          <w:sz w:val="28"/>
          <w:szCs w:val="28"/>
          <w:rtl/>
          <w:lang w:bidi="fa-IR"/>
        </w:rPr>
        <w:t>،</w:t>
      </w:r>
      <w:r w:rsidRPr="00797B3F">
        <w:rPr>
          <w:rFonts w:ascii="IRMitra" w:hAnsi="IRMitra" w:cs="IRMitra"/>
          <w:sz w:val="28"/>
          <w:szCs w:val="28"/>
          <w:rtl/>
          <w:lang w:bidi="fa-IR"/>
        </w:rPr>
        <w:t xml:space="preserve"> در خمسشان اشاره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که ما در زکات هم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اخت</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ار</w:t>
      </w:r>
      <w:r w:rsidRPr="00797B3F">
        <w:rPr>
          <w:rFonts w:ascii="IRMitra" w:hAnsi="IRMitra" w:cs="IRMitra"/>
          <w:sz w:val="28"/>
          <w:szCs w:val="28"/>
          <w:rtl/>
          <w:lang w:bidi="fa-IR"/>
        </w:rPr>
        <w:t xml:space="preserve">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خمس و زکات هر دو</w:t>
      </w:r>
      <w:r w:rsidRPr="00797B3F">
        <w:rPr>
          <w:rFonts w:ascii="IRMitra" w:hAnsi="IRMitra" w:cs="IRMitra" w:hint="cs"/>
          <w:sz w:val="28"/>
          <w:szCs w:val="28"/>
          <w:rtl/>
          <w:lang w:bidi="fa-IR"/>
        </w:rPr>
        <w:t>ی</w:t>
      </w:r>
      <w:r w:rsidRPr="00797B3F">
        <w:rPr>
          <w:rFonts w:ascii="IRMitra" w:hAnsi="IRMitra" w:cs="IRMitra"/>
          <w:sz w:val="28"/>
          <w:szCs w:val="28"/>
          <w:rtl/>
          <w:lang w:bidi="fa-IR"/>
        </w:rPr>
        <w:t>ش را از باب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00A82D73">
        <w:rPr>
          <w:rFonts w:ascii="IRMitra" w:hAnsi="IRMitra" w:cs="IRMitra" w:hint="cs"/>
          <w:sz w:val="28"/>
          <w:szCs w:val="28"/>
          <w:rtl/>
          <w:lang w:bidi="fa-IR"/>
        </w:rPr>
        <w:t xml:space="preserve"> می داند</w:t>
      </w:r>
      <w:r w:rsidRPr="00797B3F">
        <w:rPr>
          <w:rFonts w:ascii="IRMitra" w:hAnsi="IRMitra" w:cs="IRMitra"/>
          <w:sz w:val="28"/>
          <w:szCs w:val="28"/>
          <w:rtl/>
          <w:lang w:bidi="fa-IR"/>
        </w:rPr>
        <w:t>. 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w:t>
      </w:r>
      <w:r w:rsidR="00A82D73">
        <w:rPr>
          <w:rFonts w:ascii="IRMitra" w:hAnsi="IRMitra" w:cs="IRMitra" w:hint="cs"/>
          <w:sz w:val="28"/>
          <w:szCs w:val="28"/>
          <w:rtl/>
          <w:lang w:bidi="fa-IR"/>
        </w:rPr>
        <w:t xml:space="preserve">و </w:t>
      </w:r>
      <w:r w:rsidRPr="00797B3F">
        <w:rPr>
          <w:rFonts w:ascii="IRMitra" w:hAnsi="IRMitra" w:cs="IRMitra"/>
          <w:sz w:val="28"/>
          <w:szCs w:val="28"/>
          <w:rtl/>
          <w:lang w:bidi="fa-IR"/>
        </w:rPr>
        <w:t>آقا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خو</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فرق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گذارند</w:t>
      </w:r>
      <w:r w:rsidRPr="00797B3F">
        <w:rPr>
          <w:rFonts w:ascii="IRMitra" w:hAnsi="IRMitra" w:cs="IRMitra"/>
          <w:sz w:val="28"/>
          <w:szCs w:val="28"/>
          <w:rtl/>
          <w:lang w:bidi="fa-IR"/>
        </w:rPr>
        <w:t xml:space="preserve"> خمس را از باب اشاعه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دانند</w:t>
      </w:r>
      <w:r w:rsidRPr="00797B3F">
        <w:rPr>
          <w:rFonts w:ascii="IRMitra" w:hAnsi="IRMitra" w:cs="IRMitra"/>
          <w:sz w:val="28"/>
          <w:szCs w:val="28"/>
          <w:rtl/>
          <w:lang w:bidi="fa-IR"/>
        </w:rPr>
        <w:t xml:space="preserve"> زکات را از باب شرکت در مال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رند</w:t>
      </w:r>
      <w:r w:rsidR="00916478">
        <w:rPr>
          <w:rFonts w:ascii="IRMitra" w:hAnsi="IRMitra" w:cs="IRMitra" w:hint="cs"/>
          <w:sz w:val="28"/>
          <w:szCs w:val="28"/>
          <w:rtl/>
          <w:lang w:bidi="fa-IR"/>
        </w:rPr>
        <w:t>،</w:t>
      </w:r>
      <w:r w:rsidRPr="00797B3F">
        <w:rPr>
          <w:rFonts w:ascii="IRMitra" w:hAnsi="IRMitra" w:cs="IRMitra"/>
          <w:sz w:val="28"/>
          <w:szCs w:val="28"/>
          <w:rtl/>
          <w:lang w:bidi="fa-IR"/>
        </w:rPr>
        <w:t xml:space="preserve">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همه را هر دو را از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باب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داند</w:t>
      </w:r>
      <w:r w:rsidRPr="00797B3F">
        <w:rPr>
          <w:rFonts w:ascii="IRMitra" w:hAnsi="IRMitra" w:cs="IRMitra"/>
          <w:sz w:val="28"/>
          <w:szCs w:val="28"/>
          <w:rtl/>
          <w:lang w:bidi="fa-IR"/>
        </w:rPr>
        <w:t>. سف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نة</w:t>
      </w:r>
      <w:r w:rsidRPr="00797B3F">
        <w:rPr>
          <w:rFonts w:ascii="IRMitra" w:hAnsi="IRMitra" w:cs="IRMitra"/>
          <w:sz w:val="28"/>
          <w:szCs w:val="28"/>
          <w:rtl/>
          <w:lang w:bidi="fa-IR"/>
        </w:rPr>
        <w:t xml:space="preserve"> النجاة جلد ۲ صفحه ۹۲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00916478">
        <w:rPr>
          <w:rFonts w:ascii="IRMitra" w:hAnsi="IRMitra" w:cs="IRMitra" w:hint="cs"/>
          <w:sz w:val="28"/>
          <w:szCs w:val="28"/>
          <w:rtl/>
          <w:lang w:bidi="fa-IR"/>
        </w:rPr>
        <w:t>،</w:t>
      </w:r>
      <w:r w:rsidRPr="00797B3F">
        <w:rPr>
          <w:rFonts w:ascii="IRMitra" w:hAnsi="IRMitra" w:cs="IRMitra"/>
          <w:sz w:val="28"/>
          <w:szCs w:val="28"/>
          <w:rtl/>
          <w:lang w:bidi="fa-IR"/>
        </w:rPr>
        <w:t xml:space="preserve"> صفحه ۹۵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سف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نة</w:t>
      </w:r>
      <w:r w:rsidRPr="00797B3F">
        <w:rPr>
          <w:rFonts w:ascii="IRMitra" w:hAnsi="IRMitra" w:cs="IRMitra"/>
          <w:sz w:val="28"/>
          <w:szCs w:val="28"/>
          <w:rtl/>
          <w:lang w:bidi="fa-IR"/>
        </w:rPr>
        <w:t xml:space="preserve"> النجاة مال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احمد کاشف الغطاء است حاش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ه‌اش</w:t>
      </w:r>
      <w:r w:rsidRPr="00797B3F">
        <w:rPr>
          <w:rFonts w:ascii="IRMitra" w:hAnsi="IRMitra" w:cs="IRMitra"/>
          <w:sz w:val="28"/>
          <w:szCs w:val="28"/>
          <w:rtl/>
          <w:lang w:bidi="fa-IR"/>
        </w:rPr>
        <w:t xml:space="preserve"> مال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w:t>
      </w:r>
      <w:r w:rsidRPr="00797B3F">
        <w:rPr>
          <w:rFonts w:ascii="IRMitra" w:hAnsi="IRMitra" w:cs="IRMitra"/>
          <w:sz w:val="28"/>
          <w:szCs w:val="28"/>
          <w:rtl/>
          <w:lang w:bidi="fa-IR"/>
        </w:rPr>
        <w:t xml:space="preserve"> محمد حس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اخو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w:t>
      </w:r>
      <w:r w:rsidRPr="00797B3F">
        <w:rPr>
          <w:rFonts w:ascii="IRMitra" w:hAnsi="IRMitra" w:cs="IRMitra"/>
          <w:sz w:val="28"/>
          <w:szCs w:val="28"/>
          <w:rtl/>
          <w:lang w:bidi="fa-IR"/>
        </w:rPr>
        <w:t xml:space="preserve"> است. ۱۰۲ متن</w:t>
      </w:r>
      <w:r w:rsidR="00916478">
        <w:rPr>
          <w:rFonts w:ascii="IRMitra" w:hAnsi="IRMitra" w:cs="IRMitra" w:hint="cs"/>
          <w:sz w:val="28"/>
          <w:szCs w:val="28"/>
          <w:rtl/>
          <w:lang w:bidi="fa-IR"/>
        </w:rPr>
        <w:t>،</w:t>
      </w:r>
      <w:r w:rsidRPr="00797B3F">
        <w:rPr>
          <w:rFonts w:ascii="IRMitra" w:hAnsi="IRMitra" w:cs="IRMitra"/>
          <w:sz w:val="28"/>
          <w:szCs w:val="28"/>
          <w:rtl/>
          <w:lang w:bidi="fa-IR"/>
        </w:rPr>
        <w:t xml:space="preserve"> ۱۱۹ هم متن. مکاسب و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مرحوم نائ</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المکاسب و الب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تقر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رات</w:t>
      </w:r>
      <w:r w:rsidRPr="00797B3F">
        <w:rPr>
          <w:rFonts w:ascii="IRMitra" w:hAnsi="IRMitra" w:cs="IRMitra"/>
          <w:sz w:val="28"/>
          <w:szCs w:val="28"/>
          <w:rtl/>
          <w:lang w:bidi="fa-IR"/>
        </w:rPr>
        <w:t xml:space="preserve"> مرحوم نائ</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۲ صفحه ۱۶۰</w:t>
      </w:r>
      <w:r w:rsidR="00916478">
        <w:rPr>
          <w:rFonts w:ascii="IRMitra" w:hAnsi="IRMitra" w:cs="IRMitra" w:hint="cs"/>
          <w:sz w:val="28"/>
          <w:szCs w:val="28"/>
          <w:rtl/>
          <w:lang w:bidi="fa-IR"/>
        </w:rPr>
        <w:t>،</w:t>
      </w:r>
      <w:r w:rsidRPr="00797B3F">
        <w:rPr>
          <w:rFonts w:ascii="IRMitra" w:hAnsi="IRMitra" w:cs="IRMitra"/>
          <w:sz w:val="28"/>
          <w:szCs w:val="28"/>
          <w:rtl/>
          <w:lang w:bidi="fa-IR"/>
        </w:rPr>
        <w:t xml:space="preserve"> من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ة</w:t>
      </w:r>
      <w:r w:rsidRPr="00797B3F">
        <w:rPr>
          <w:rFonts w:ascii="IRMitra" w:hAnsi="IRMitra" w:cs="IRMitra"/>
          <w:sz w:val="28"/>
          <w:szCs w:val="28"/>
          <w:rtl/>
          <w:lang w:bidi="fa-IR"/>
        </w:rPr>
        <w:t xml:space="preserve"> الطالب جلد ۱ صفحه ۲۶۴</w:t>
      </w:r>
      <w:r w:rsidR="00916478">
        <w:rPr>
          <w:rFonts w:ascii="IRMitra" w:hAnsi="IRMitra" w:cs="IRMitra" w:hint="cs"/>
          <w:sz w:val="28"/>
          <w:szCs w:val="28"/>
          <w:rtl/>
          <w:lang w:bidi="fa-IR"/>
        </w:rPr>
        <w:t>،</w:t>
      </w:r>
      <w:r w:rsidRPr="00797B3F">
        <w:rPr>
          <w:rFonts w:ascii="IRMitra" w:hAnsi="IRMitra" w:cs="IRMitra"/>
          <w:sz w:val="28"/>
          <w:szCs w:val="28"/>
          <w:rtl/>
          <w:lang w:bidi="fa-IR"/>
        </w:rPr>
        <w:t xml:space="preserve"> تعل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قه</w:t>
      </w:r>
      <w:r w:rsidRPr="00797B3F">
        <w:rPr>
          <w:rFonts w:ascii="IRMitra" w:hAnsi="IRMitra" w:cs="IRMitra"/>
          <w:sz w:val="28"/>
          <w:szCs w:val="28"/>
          <w:rtl/>
          <w:lang w:bidi="fa-IR"/>
        </w:rPr>
        <w:t xml:space="preserve"> استدلال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آقا 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صفحه ۱۷۹ و ۱۹۴ و ۲۰۵ که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حواش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عروه محش</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آوردند. شرح تبصره جلد ۲ صفحه </w:t>
      </w:r>
      <w:r w:rsidR="000F5274">
        <w:rPr>
          <w:rFonts w:ascii="IRMitra" w:hAnsi="IRMitra" w:cs="IRMitra" w:hint="cs"/>
          <w:sz w:val="28"/>
          <w:szCs w:val="28"/>
          <w:rtl/>
          <w:lang w:bidi="fa-IR"/>
        </w:rPr>
        <w:t>3</w:t>
      </w:r>
      <w:r w:rsidRPr="00797B3F">
        <w:rPr>
          <w:rFonts w:ascii="IRMitra" w:hAnsi="IRMitra" w:cs="IRMitra"/>
          <w:sz w:val="28"/>
          <w:szCs w:val="28"/>
          <w:rtl/>
          <w:lang w:bidi="fa-IR"/>
        </w:rPr>
        <w:t>۷۷ ۴۰۴ و ۴۳۱ کتاب الصلاة مرحوم آقا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داماد جلد ۲ صفحه ۲۱۳ صفحه ۴۱۴ تا ۴۱۷</w:t>
      </w:r>
      <w:r w:rsidR="000F5274">
        <w:rPr>
          <w:rFonts w:ascii="IRMitra" w:hAnsi="IRMitra" w:cs="IRMitra" w:hint="cs"/>
          <w:sz w:val="28"/>
          <w:szCs w:val="28"/>
          <w:rtl/>
          <w:lang w:bidi="fa-IR"/>
        </w:rPr>
        <w:t>،</w:t>
      </w:r>
      <w:r w:rsidRPr="00797B3F">
        <w:rPr>
          <w:rFonts w:ascii="IRMitra" w:hAnsi="IRMitra" w:cs="IRMitra"/>
          <w:sz w:val="28"/>
          <w:szCs w:val="28"/>
          <w:rtl/>
          <w:lang w:bidi="fa-IR"/>
        </w:rPr>
        <w:t xml:space="preserve"> مستمسک العروه حالا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در بحث مستمسک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فقط آنجا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که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است آدرس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دهم</w:t>
      </w:r>
      <w:r w:rsidR="000F5274">
        <w:rPr>
          <w:rFonts w:ascii="IRMitra" w:hAnsi="IRMitra" w:cs="IRMitra" w:hint="cs"/>
          <w:sz w:val="28"/>
          <w:szCs w:val="28"/>
          <w:rtl/>
          <w:lang w:bidi="fa-IR"/>
        </w:rPr>
        <w:t xml:space="preserve"> و بحثهایی لابلاییش را آدرس نمی دهم.</w:t>
      </w:r>
      <w:r w:rsidRPr="00797B3F">
        <w:rPr>
          <w:rFonts w:ascii="IRMitra" w:hAnsi="IRMitra" w:cs="IRMitra"/>
          <w:sz w:val="28"/>
          <w:szCs w:val="28"/>
          <w:rtl/>
          <w:lang w:bidi="fa-IR"/>
        </w:rPr>
        <w:t xml:space="preserve"> مستمسک العر</w:t>
      </w:r>
      <w:r w:rsidRPr="00797B3F">
        <w:rPr>
          <w:rFonts w:ascii="IRMitra" w:hAnsi="IRMitra" w:cs="IRMitra" w:hint="eastAsia"/>
          <w:sz w:val="28"/>
          <w:szCs w:val="28"/>
          <w:rtl/>
          <w:lang w:bidi="fa-IR"/>
        </w:rPr>
        <w:t>وه</w:t>
      </w:r>
      <w:r w:rsidRPr="00797B3F">
        <w:rPr>
          <w:rFonts w:ascii="IRMitra" w:hAnsi="IRMitra" w:cs="IRMitra"/>
          <w:sz w:val="28"/>
          <w:szCs w:val="28"/>
          <w:rtl/>
          <w:lang w:bidi="fa-IR"/>
        </w:rPr>
        <w:t xml:space="preserve"> جلد ۹ صفحه ۱۷۶</w:t>
      </w:r>
      <w:r w:rsidR="000F5274">
        <w:rPr>
          <w:rFonts w:ascii="IRMitra" w:hAnsi="IRMitra" w:cs="IRMitra" w:hint="cs"/>
          <w:sz w:val="28"/>
          <w:szCs w:val="28"/>
          <w:rtl/>
          <w:lang w:bidi="fa-IR"/>
        </w:rPr>
        <w:t>،</w:t>
      </w:r>
      <w:r w:rsidRPr="00797B3F">
        <w:rPr>
          <w:rFonts w:ascii="IRMitra" w:hAnsi="IRMitra" w:cs="IRMitra"/>
          <w:sz w:val="28"/>
          <w:szCs w:val="28"/>
          <w:rtl/>
          <w:lang w:bidi="fa-IR"/>
        </w:rPr>
        <w:t xml:space="preserve"> مصباح الهد</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۱۰ صفحه ۷۴</w:t>
      </w:r>
      <w:r w:rsidR="000F5274">
        <w:rPr>
          <w:rFonts w:ascii="IRMitra" w:hAnsi="IRMitra" w:cs="IRMitra" w:hint="cs"/>
          <w:sz w:val="28"/>
          <w:szCs w:val="28"/>
          <w:rtl/>
          <w:lang w:bidi="fa-IR"/>
        </w:rPr>
        <w:t>،</w:t>
      </w:r>
      <w:r w:rsidRPr="00797B3F">
        <w:rPr>
          <w:rFonts w:ascii="IRMitra" w:hAnsi="IRMitra" w:cs="IRMitra"/>
          <w:sz w:val="28"/>
          <w:szCs w:val="28"/>
          <w:rtl/>
          <w:lang w:bidi="fa-IR"/>
        </w:rPr>
        <w:t xml:space="preserve"> منهاج الصالح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آقا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خو</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جلد ۱ صفحه ۳۰۸ که بحث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جا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sz w:val="28"/>
          <w:szCs w:val="28"/>
          <w:rtl/>
          <w:lang w:bidi="fa-IR"/>
        </w:rPr>
        <w:lastRenderedPageBreak/>
        <w:t>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است</w:t>
      </w:r>
      <w:r w:rsidR="000F5274">
        <w:rPr>
          <w:rFonts w:ascii="IRMitra" w:hAnsi="IRMitra" w:cs="IRMitra" w:hint="cs"/>
          <w:sz w:val="28"/>
          <w:szCs w:val="28"/>
          <w:rtl/>
          <w:lang w:bidi="fa-IR"/>
        </w:rPr>
        <w:t>.</w:t>
      </w:r>
      <w:r w:rsidRPr="00797B3F">
        <w:rPr>
          <w:rFonts w:ascii="IRMitra" w:hAnsi="IRMitra" w:cs="IRMitra"/>
          <w:sz w:val="28"/>
          <w:szCs w:val="28"/>
          <w:rtl/>
          <w:lang w:bidi="fa-IR"/>
        </w:rPr>
        <w:t xml:space="preserve"> موسوعه امام خو</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جلد ۲۳ صفحه ۳۸۴</w:t>
      </w:r>
      <w:r w:rsidR="000F5274">
        <w:rPr>
          <w:rFonts w:ascii="IRMitra" w:hAnsi="IRMitra" w:cs="IRMitra" w:hint="cs"/>
          <w:sz w:val="28"/>
          <w:szCs w:val="28"/>
          <w:rtl/>
          <w:lang w:bidi="fa-IR"/>
        </w:rPr>
        <w:t>،</w:t>
      </w:r>
      <w:r w:rsidRPr="00797B3F">
        <w:rPr>
          <w:rFonts w:ascii="IRMitra" w:hAnsi="IRMitra" w:cs="IRMitra"/>
          <w:sz w:val="28"/>
          <w:szCs w:val="28"/>
          <w:rtl/>
          <w:lang w:bidi="fa-IR"/>
        </w:rPr>
        <w:t xml:space="preserve"> کتاب الخمس مرحوم آقا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محمود شاهرود</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جلد ۲ صفحه ۳۳۱ و ۳۴۲</w:t>
      </w:r>
      <w:r w:rsidR="00FA2566">
        <w:rPr>
          <w:rFonts w:ascii="IRMitra" w:hAnsi="IRMitra" w:cs="IRMitra" w:hint="cs"/>
          <w:sz w:val="28"/>
          <w:szCs w:val="28"/>
          <w:rtl/>
          <w:lang w:bidi="fa-IR"/>
        </w:rPr>
        <w:t>،</w:t>
      </w:r>
      <w:r w:rsidRPr="00797B3F">
        <w:rPr>
          <w:rFonts w:ascii="IRMitra" w:hAnsi="IRMitra" w:cs="IRMitra"/>
          <w:sz w:val="28"/>
          <w:szCs w:val="28"/>
          <w:rtl/>
          <w:lang w:bidi="fa-IR"/>
        </w:rPr>
        <w:t xml:space="preserve"> کتاب الزکاة آقا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محمود جلد ۲ صفحه ۲۸۰. حالا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سر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eastAsia"/>
          <w:sz w:val="28"/>
          <w:szCs w:val="28"/>
          <w:rtl/>
          <w:lang w:bidi="fa-IR"/>
        </w:rPr>
        <w:t>آدرس‌ها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w:t>
      </w:r>
      <w:r w:rsidRPr="00797B3F">
        <w:rPr>
          <w:rFonts w:ascii="IRMitra" w:hAnsi="IRMitra" w:cs="IRMitra"/>
          <w:sz w:val="28"/>
          <w:szCs w:val="28"/>
          <w:lang w:bidi="fa-IR"/>
        </w:rPr>
        <w:t>.</w:t>
      </w:r>
    </w:p>
    <w:p w14:paraId="4AA26A16" w14:textId="5AE4ECB4" w:rsidR="00797B3F" w:rsidRPr="00797B3F"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حالا</w:t>
      </w:r>
      <w:r w:rsidRPr="00797B3F">
        <w:rPr>
          <w:rFonts w:ascii="IRMitra" w:hAnsi="IRMitra" w:cs="IRMitra"/>
          <w:sz w:val="28"/>
          <w:szCs w:val="28"/>
          <w:rtl/>
          <w:lang w:bidi="fa-IR"/>
        </w:rPr>
        <w:t xml:space="preserve"> اجازه بده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قدر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بحث را شروع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ان شاء الله فردا ادامه خواه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داد.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در بحث زکات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مهم</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وجود دارد که محور بس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بحث‌ها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حاج آقا و بحث‌ها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خ</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هست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عبدالرحمن بن اب</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عبدالله هست. از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عبدالرحمن بن اب</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عبدالله که در کتاب خمس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به تناسب بحث نحوه تعلق زکات را هم آنجا بحث کردند مفصل در مورد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عبدالرحمن بن اب</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عبدالله بحث کردند. آن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ازش صحبت سر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کس</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شترها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w:t>
      </w:r>
      <w:r w:rsidRPr="00797B3F">
        <w:rPr>
          <w:rFonts w:ascii="IRMitra" w:hAnsi="IRMitra" w:cs="IRMitra"/>
          <w:sz w:val="28"/>
          <w:szCs w:val="28"/>
          <w:rtl/>
          <w:lang w:bidi="fa-IR"/>
        </w:rPr>
        <w:t xml:space="preserve"> متعلق زکات هست</w:t>
      </w:r>
      <w:r w:rsidR="00C2262B">
        <w:rPr>
          <w:rFonts w:ascii="IRMitra" w:hAnsi="IRMitra" w:cs="IRMitra" w:hint="cs"/>
          <w:sz w:val="28"/>
          <w:szCs w:val="28"/>
          <w:rtl/>
          <w:lang w:bidi="fa-IR"/>
        </w:rPr>
        <w:t xml:space="preserve"> و</w:t>
      </w:r>
      <w:r w:rsidRPr="00797B3F">
        <w:rPr>
          <w:rFonts w:ascii="IRMitra" w:hAnsi="IRMitra" w:cs="IRMitra"/>
          <w:sz w:val="28"/>
          <w:szCs w:val="28"/>
          <w:rtl/>
          <w:lang w:bidi="fa-IR"/>
        </w:rPr>
        <w:t xml:space="preserve"> شترها را فروخته و حالا ساع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آمده</w:t>
      </w:r>
      <w:r w:rsidR="00C2262B">
        <w:rPr>
          <w:rFonts w:ascii="IRMitra" w:hAnsi="IRMitra" w:cs="IRMitra" w:hint="cs"/>
          <w:sz w:val="28"/>
          <w:szCs w:val="28"/>
          <w:rtl/>
          <w:lang w:bidi="fa-IR"/>
        </w:rPr>
        <w:t>،</w:t>
      </w:r>
      <w:r w:rsidRPr="00797B3F">
        <w:rPr>
          <w:rFonts w:ascii="IRMitra" w:hAnsi="IRMitra" w:cs="IRMitra"/>
          <w:sz w:val="28"/>
          <w:szCs w:val="28"/>
          <w:rtl/>
          <w:lang w:bidi="fa-IR"/>
        </w:rPr>
        <w:t xml:space="preserve"> سا</w:t>
      </w:r>
      <w:r w:rsidRPr="00797B3F">
        <w:rPr>
          <w:rFonts w:ascii="IRMitra" w:hAnsi="IRMitra" w:cs="IRMitra" w:hint="eastAsia"/>
          <w:sz w:val="28"/>
          <w:szCs w:val="28"/>
          <w:rtl/>
          <w:lang w:bidi="fa-IR"/>
        </w:rPr>
        <w:t>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چه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دارد؟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هست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ساع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تواند</w:t>
      </w:r>
      <w:r w:rsidRPr="00797B3F">
        <w:rPr>
          <w:rFonts w:ascii="IRMitra" w:hAnsi="IRMitra" w:cs="IRMitra"/>
          <w:sz w:val="28"/>
          <w:szCs w:val="28"/>
          <w:rtl/>
          <w:lang w:bidi="fa-IR"/>
        </w:rPr>
        <w:t xml:space="preserve"> زکات را از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بعد برود زکات را از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بگ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البته اگر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خودش زکات را از اول داد به ساع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آن مسئله‌ا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xml:space="preserve">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به هر حال ساع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حق دارد زکات را از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که چن</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مرحله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تمسک کردند</w:t>
      </w:r>
      <w:r w:rsidR="00E10295">
        <w:rPr>
          <w:rFonts w:ascii="IRMitra" w:hAnsi="IRMitra" w:cs="IRMitra" w:hint="cs"/>
          <w:sz w:val="28"/>
          <w:szCs w:val="28"/>
          <w:rtl/>
          <w:lang w:bidi="fa-IR"/>
        </w:rPr>
        <w:t>،</w:t>
      </w:r>
      <w:r w:rsidRPr="00797B3F">
        <w:rPr>
          <w:rFonts w:ascii="IRMitra" w:hAnsi="IRMitra" w:cs="IRMitra"/>
          <w:sz w:val="28"/>
          <w:szCs w:val="28"/>
          <w:rtl/>
          <w:lang w:bidi="fa-IR"/>
        </w:rPr>
        <w:t xml:space="preserve"> استدلالاتش را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آنجا.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ازش استدلال کردند که زکات به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تعلق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نه به ذمه. و زکات از باب حق است نه از باب ملک. نحوه استدلالش هم مفصل در کلمات حاج آقا و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گران</w:t>
      </w:r>
      <w:r w:rsidRPr="00797B3F">
        <w:rPr>
          <w:rFonts w:ascii="IRMitra" w:hAnsi="IRMitra" w:cs="IRMitra"/>
          <w:sz w:val="28"/>
          <w:szCs w:val="28"/>
          <w:rtl/>
          <w:lang w:bidi="fa-IR"/>
        </w:rPr>
        <w:t xml:space="preserve"> هست</w:t>
      </w:r>
      <w:r w:rsidR="00C56085">
        <w:rPr>
          <w:rFonts w:ascii="IRMitra" w:hAnsi="IRMitra" w:cs="IRMitra" w:hint="cs"/>
          <w:sz w:val="28"/>
          <w:szCs w:val="28"/>
          <w:rtl/>
          <w:lang w:bidi="fa-IR"/>
        </w:rPr>
        <w:t>.</w:t>
      </w:r>
      <w:r w:rsidRPr="00797B3F">
        <w:rPr>
          <w:rFonts w:ascii="IRMitra" w:hAnsi="IRMitra" w:cs="IRMitra"/>
          <w:sz w:val="28"/>
          <w:szCs w:val="28"/>
          <w:rtl/>
          <w:lang w:bidi="fa-IR"/>
        </w:rPr>
        <w:t xml:space="preserve"> نکته‌ا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از باب حق است نه ملک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گفتند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استفاده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معامله صح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است بدون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از</w:t>
      </w:r>
      <w:r w:rsidRPr="00797B3F">
        <w:rPr>
          <w:rFonts w:ascii="IRMitra" w:hAnsi="IRMitra" w:cs="IRMitra"/>
          <w:sz w:val="28"/>
          <w:szCs w:val="28"/>
          <w:rtl/>
          <w:lang w:bidi="fa-IR"/>
        </w:rPr>
        <w:t xml:space="preserve"> به اجازه مالک داشته باشد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مالک</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ارباب زکات سازگار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واقع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مالک شده است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معامله‌ا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قبلاً انجام گرفته باشد </w:t>
      </w:r>
      <w:r w:rsidRPr="00797B3F">
        <w:rPr>
          <w:rFonts w:ascii="IRMitra" w:hAnsi="IRMitra" w:cs="IRMitra" w:hint="eastAsia"/>
          <w:sz w:val="28"/>
          <w:szCs w:val="28"/>
          <w:rtl/>
          <w:lang w:bidi="fa-IR"/>
        </w:rPr>
        <w:t>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جور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xml:space="preserve"> که بعد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زکات را بپردازد تازه مالک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نه آن معامله صح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بوده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مالک</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سازگار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وجه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صحت معامله در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هم مفصل توض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دادند که از باب «من باع ثم ملک» است و آن توض</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حات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در آنجا هست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خواهم</w:t>
      </w:r>
      <w:r w:rsidRPr="00797B3F">
        <w:rPr>
          <w:rFonts w:ascii="IRMitra" w:hAnsi="IRMitra" w:cs="IRMitra"/>
          <w:sz w:val="28"/>
          <w:szCs w:val="28"/>
          <w:rtl/>
          <w:lang w:bidi="fa-IR"/>
        </w:rPr>
        <w:t xml:space="preserve"> وارد بحثش بشوم</w:t>
      </w:r>
      <w:r w:rsidRPr="00797B3F">
        <w:rPr>
          <w:rFonts w:ascii="IRMitra" w:hAnsi="IRMitra" w:cs="IRMitra"/>
          <w:sz w:val="28"/>
          <w:szCs w:val="28"/>
          <w:lang w:bidi="fa-IR"/>
        </w:rPr>
        <w:t>.</w:t>
      </w:r>
    </w:p>
    <w:p w14:paraId="0DFAA246" w14:textId="77777777" w:rsidR="003F1B45" w:rsidRDefault="00797B3F" w:rsidP="00797B3F">
      <w:pPr>
        <w:pStyle w:val="NormalWeb"/>
        <w:bidi/>
        <w:jc w:val="both"/>
        <w:rPr>
          <w:rFonts w:ascii="IRMitra" w:hAnsi="IRMitra" w:cs="IRMitra"/>
          <w:sz w:val="28"/>
          <w:szCs w:val="28"/>
          <w:rtl/>
          <w:lang w:bidi="fa-IR"/>
        </w:rPr>
      </w:pPr>
      <w:r w:rsidRPr="00797B3F">
        <w:rPr>
          <w:rFonts w:ascii="IRMitra" w:hAnsi="IRMitra" w:cs="IRMitra" w:hint="eastAsia"/>
          <w:sz w:val="28"/>
          <w:szCs w:val="28"/>
          <w:rtl/>
          <w:lang w:bidi="fa-IR"/>
        </w:rPr>
        <w:t>من</w:t>
      </w:r>
      <w:r w:rsidRPr="00797B3F">
        <w:rPr>
          <w:rFonts w:ascii="IRMitra" w:hAnsi="IRMitra" w:cs="IRMitra"/>
          <w:sz w:val="28"/>
          <w:szCs w:val="28"/>
          <w:rtl/>
          <w:lang w:bidi="fa-IR"/>
        </w:rPr>
        <w:t xml:space="preserve"> نکته‌ا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خواهم</w:t>
      </w:r>
      <w:r w:rsidRPr="00797B3F">
        <w:rPr>
          <w:rFonts w:ascii="IRMitra" w:hAnsi="IRMitra" w:cs="IRMitra"/>
          <w:sz w:val="28"/>
          <w:szCs w:val="28"/>
          <w:rtl/>
          <w:lang w:bidi="fa-IR"/>
        </w:rPr>
        <w:t xml:space="preserve"> بگو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نکته است آن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w:t>
      </w:r>
      <w:r w:rsidR="0098100D">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را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پذ</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رفت</w:t>
      </w:r>
      <w:r w:rsidRPr="00797B3F">
        <w:rPr>
          <w:rFonts w:ascii="IRMitra" w:hAnsi="IRMitra" w:cs="IRMitra"/>
          <w:sz w:val="28"/>
          <w:szCs w:val="28"/>
          <w:rtl/>
          <w:lang w:bidi="fa-IR"/>
        </w:rPr>
        <w:t xml:space="preserve"> مشکل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پذ</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رشش</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0098100D">
        <w:rPr>
          <w:rFonts w:ascii="IRMitra" w:hAnsi="IRMitra" w:cs="IRMitra" w:hint="cs"/>
          <w:sz w:val="28"/>
          <w:szCs w:val="28"/>
          <w:rtl/>
          <w:lang w:bidi="fa-IR"/>
        </w:rPr>
        <w:t>-</w:t>
      </w:r>
      <w:r w:rsidRPr="00797B3F">
        <w:rPr>
          <w:rFonts w:ascii="IRMitra" w:hAnsi="IRMitra" w:cs="IRMitra"/>
          <w:sz w:val="28"/>
          <w:szCs w:val="28"/>
          <w:rtl/>
          <w:lang w:bidi="fa-IR"/>
        </w:rPr>
        <w:t xml:space="preserve">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ملازمه هست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جواز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و صحت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و جواز تصرف در مال؟ چون اگر از باب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باشد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در مال بشود مالک تصرف کند قبل از اد</w:t>
      </w:r>
      <w:r w:rsidRPr="00797B3F">
        <w:rPr>
          <w:rFonts w:ascii="IRMitra" w:hAnsi="IRMitra" w:cs="IRMitra" w:hint="eastAsia"/>
          <w:sz w:val="28"/>
          <w:szCs w:val="28"/>
          <w:rtl/>
          <w:lang w:bidi="fa-IR"/>
        </w:rPr>
        <w:t>اء</w:t>
      </w:r>
      <w:r w:rsidRPr="00797B3F">
        <w:rPr>
          <w:rFonts w:ascii="IRMitra" w:hAnsi="IRMitra" w:cs="IRMitra"/>
          <w:sz w:val="28"/>
          <w:szCs w:val="28"/>
          <w:rtl/>
          <w:lang w:bidi="fa-IR"/>
        </w:rPr>
        <w:t xml:space="preserve"> زکات.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ما دل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دار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مالک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تواند</w:t>
      </w:r>
      <w:r w:rsidRPr="00797B3F">
        <w:rPr>
          <w:rFonts w:ascii="IRMitra" w:hAnsi="IRMitra" w:cs="IRMitra"/>
          <w:sz w:val="28"/>
          <w:szCs w:val="28"/>
          <w:rtl/>
          <w:lang w:bidi="fa-IR"/>
        </w:rPr>
        <w:t xml:space="preserve"> در مال تصرف کند قبل از اداء زکات؟ اگر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تمسک بخواه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در مورد جواز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است آن هم جواز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به کامله. ازش استفاده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تمام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هم بفروشد آن معامله صح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است البته معامله صح</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ح</w:t>
      </w:r>
      <w:r w:rsidRPr="00797B3F">
        <w:rPr>
          <w:rFonts w:ascii="IRMitra" w:hAnsi="IRMitra" w:cs="IRMitra"/>
          <w:sz w:val="28"/>
          <w:szCs w:val="28"/>
          <w:rtl/>
          <w:lang w:bidi="fa-IR"/>
        </w:rPr>
        <w:t xml:space="preserve"> ا</w:t>
      </w:r>
      <w:r w:rsidRPr="00797B3F">
        <w:rPr>
          <w:rFonts w:ascii="IRMitra" w:hAnsi="IRMitra" w:cs="IRMitra" w:hint="eastAsia"/>
          <w:sz w:val="28"/>
          <w:szCs w:val="28"/>
          <w:rtl/>
          <w:lang w:bidi="fa-IR"/>
        </w:rPr>
        <w:t>ست</w:t>
      </w:r>
      <w:r w:rsidRPr="00797B3F">
        <w:rPr>
          <w:rFonts w:ascii="IRMitra" w:hAnsi="IRMitra" w:cs="IRMitra"/>
          <w:sz w:val="28"/>
          <w:szCs w:val="28"/>
          <w:rtl/>
          <w:lang w:bidi="fa-IR"/>
        </w:rPr>
        <w:t xml:space="preserve"> البته محقوقا</w:t>
      </w:r>
      <w:r w:rsidR="00D4596E">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همچنان که حق قبلاً به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دست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بود تعلق گرفته بود حالا حق تعلق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رد</w:t>
      </w:r>
      <w:r w:rsidRPr="00797B3F">
        <w:rPr>
          <w:rFonts w:ascii="IRMitra" w:hAnsi="IRMitra" w:cs="IRMitra"/>
          <w:sz w:val="28"/>
          <w:szCs w:val="28"/>
          <w:rtl/>
          <w:lang w:bidi="fa-IR"/>
        </w:rPr>
        <w:t xml:space="preserve"> به 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دست مشتر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ملازمه دارد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صحت معامله و جواز تصرف؟ به نظر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رسد</w:t>
      </w:r>
      <w:r w:rsidRPr="00797B3F">
        <w:rPr>
          <w:rFonts w:ascii="IRMitra" w:hAnsi="IRMitra" w:cs="IRMitra"/>
          <w:sz w:val="28"/>
          <w:szCs w:val="28"/>
          <w:rtl/>
          <w:lang w:bidi="fa-IR"/>
        </w:rPr>
        <w:t xml:space="preserve"> نه 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چ</w:t>
      </w:r>
      <w:r w:rsidRPr="00797B3F">
        <w:rPr>
          <w:rFonts w:ascii="IRMitra" w:hAnsi="IRMitra" w:cs="IRMitra"/>
          <w:sz w:val="28"/>
          <w:szCs w:val="28"/>
          <w:rtl/>
          <w:lang w:bidi="fa-IR"/>
        </w:rPr>
        <w:t xml:space="preserve"> ملازمه‌ا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Pr="00797B3F">
        <w:rPr>
          <w:rFonts w:ascii="IRMitra" w:hAnsi="IRMitra" w:cs="IRMitra"/>
          <w:sz w:val="28"/>
          <w:szCs w:val="28"/>
          <w:rtl/>
          <w:lang w:bidi="fa-IR"/>
        </w:rPr>
        <w:t>. چون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اولاً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نکته‌ا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هست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به طور کامل هم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معامله کرد. قطعاً به طور کامل جواز تصرف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003F1B45">
        <w:rPr>
          <w:rFonts w:ascii="IRMitra" w:hAnsi="IRMitra" w:cs="IRMitra" w:hint="cs"/>
          <w:sz w:val="28"/>
          <w:szCs w:val="28"/>
          <w:rtl/>
          <w:lang w:bidi="fa-IR"/>
        </w:rPr>
        <w:t>،</w:t>
      </w:r>
      <w:r w:rsidRPr="00797B3F">
        <w:rPr>
          <w:rFonts w:ascii="IRMitra" w:hAnsi="IRMitra" w:cs="IRMitra"/>
          <w:sz w:val="28"/>
          <w:szCs w:val="28"/>
          <w:rtl/>
          <w:lang w:bidi="fa-IR"/>
        </w:rPr>
        <w:t xml:space="preserve"> آن کس</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 که جواز تصرف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دهد</w:t>
      </w:r>
      <w:r w:rsidRPr="00797B3F">
        <w:rPr>
          <w:rFonts w:ascii="IRMitra" w:hAnsi="IRMitra" w:cs="IRMitra"/>
          <w:sz w:val="28"/>
          <w:szCs w:val="28"/>
          <w:rtl/>
          <w:lang w:bidi="fa-IR"/>
        </w:rPr>
        <w:t xml:space="preserve"> به مقدار مازاد بر حق ارباب زکات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تصرف کرد و اعدام کرد. </w:t>
      </w:r>
    </w:p>
    <w:p w14:paraId="6C89ACC3" w14:textId="77777777" w:rsidR="00892D8E" w:rsidRDefault="003F1B45" w:rsidP="003F1B45">
      <w:pPr>
        <w:pStyle w:val="NormalWeb"/>
        <w:bidi/>
        <w:jc w:val="both"/>
        <w:rPr>
          <w:rFonts w:ascii="IRMitra" w:hAnsi="IRMitra" w:cs="IRMitra"/>
          <w:sz w:val="28"/>
          <w:szCs w:val="28"/>
          <w:rtl/>
          <w:lang w:bidi="fa-IR"/>
        </w:rPr>
      </w:pPr>
      <w:r>
        <w:rPr>
          <w:rFonts w:ascii="IRMitra" w:hAnsi="IRMitra" w:cs="IRMitra" w:hint="cs"/>
          <w:sz w:val="28"/>
          <w:szCs w:val="28"/>
          <w:rtl/>
          <w:lang w:bidi="fa-IR"/>
        </w:rPr>
        <w:t>ش:</w:t>
      </w:r>
      <w:r w:rsidR="00797B3F" w:rsidRPr="00797B3F">
        <w:rPr>
          <w:rFonts w:ascii="IRMitra" w:hAnsi="IRMitra" w:cs="IRMitra"/>
          <w:sz w:val="28"/>
          <w:szCs w:val="28"/>
          <w:rtl/>
          <w:lang w:bidi="fa-IR"/>
        </w:rPr>
        <w:t xml:space="preserve"> تصرفات منتقله و تصرفات متلفه </w:t>
      </w:r>
    </w:p>
    <w:p w14:paraId="6DC8229E" w14:textId="194060D0" w:rsidR="00797B3F" w:rsidRPr="00797B3F" w:rsidRDefault="00892D8E" w:rsidP="00892D8E">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همین را می خواهم بگویم </w:t>
      </w:r>
      <w:r w:rsidRPr="00797B3F">
        <w:rPr>
          <w:rFonts w:ascii="IRMitra" w:hAnsi="IRMitra" w:cs="IRMitra"/>
          <w:sz w:val="28"/>
          <w:szCs w:val="28"/>
          <w:rtl/>
          <w:lang w:bidi="fa-IR"/>
        </w:rPr>
        <w:t xml:space="preserve">تصرفات منتقله و تصرفات متلفه </w:t>
      </w:r>
      <w:r w:rsidR="00797B3F" w:rsidRPr="00797B3F">
        <w:rPr>
          <w:rFonts w:ascii="IRMitra" w:hAnsi="IRMitra" w:cs="IRMitra"/>
          <w:sz w:val="28"/>
          <w:szCs w:val="28"/>
          <w:rtl/>
          <w:lang w:bidi="fa-IR"/>
        </w:rPr>
        <w:t xml:space="preserve">ملازمه </w:t>
      </w:r>
      <w:r w:rsidR="00797B3F" w:rsidRPr="00797B3F">
        <w:rPr>
          <w:rFonts w:ascii="IRMitra" w:hAnsi="IRMitra" w:cs="IRMitra" w:hint="eastAsia"/>
          <w:sz w:val="28"/>
          <w:szCs w:val="28"/>
          <w:rtl/>
          <w:lang w:bidi="fa-IR"/>
        </w:rPr>
        <w:t>با</w:t>
      </w:r>
      <w:r w:rsidR="00797B3F" w:rsidRPr="00797B3F">
        <w:rPr>
          <w:rFonts w:ascii="IRMitra" w:hAnsi="IRMitra" w:cs="IRMitra"/>
          <w:sz w:val="28"/>
          <w:szCs w:val="28"/>
          <w:rtl/>
          <w:lang w:bidi="fa-IR"/>
        </w:rPr>
        <w:t xml:space="preserve"> هم ندارند</w:t>
      </w:r>
      <w:r>
        <w:rPr>
          <w:rFonts w:ascii="IRMitra" w:hAnsi="IRMitra" w:cs="IRMitra" w:hint="cs"/>
          <w:sz w:val="28"/>
          <w:szCs w:val="28"/>
          <w:rtl/>
          <w:lang w:bidi="fa-IR"/>
        </w:rPr>
        <w:t>،</w:t>
      </w:r>
      <w:r w:rsidR="00797B3F" w:rsidRPr="00797B3F">
        <w:rPr>
          <w:rFonts w:ascii="IRMitra" w:hAnsi="IRMitra" w:cs="IRMitra"/>
          <w:sz w:val="28"/>
          <w:szCs w:val="28"/>
          <w:rtl/>
          <w:lang w:bidi="fa-IR"/>
        </w:rPr>
        <w:t xml:space="preserve"> عرض من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است. شارع مقدس اجازه داده تصرفات ناقله را بکند ممکن است به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خاطر که متعلق ع</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است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رود</w:t>
      </w:r>
      <w:r w:rsidR="00797B3F" w:rsidRPr="00797B3F">
        <w:rPr>
          <w:rFonts w:ascii="IRMitra" w:hAnsi="IRMitra" w:cs="IRMitra"/>
          <w:sz w:val="28"/>
          <w:szCs w:val="28"/>
          <w:rtl/>
          <w:lang w:bidi="fa-IR"/>
        </w:rPr>
        <w:t xml:space="preserve"> از ع</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رد</w:t>
      </w:r>
      <w:r w:rsidR="00797B3F" w:rsidRPr="00797B3F">
        <w:rPr>
          <w:rFonts w:ascii="IRMitra" w:hAnsi="IRMitra" w:cs="IRMitra"/>
          <w:sz w:val="28"/>
          <w:szCs w:val="28"/>
          <w:rtl/>
          <w:lang w:bidi="fa-IR"/>
        </w:rPr>
        <w:t xml:space="preserve"> 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گر</w:t>
      </w:r>
      <w:r w:rsidR="00797B3F" w:rsidRPr="00797B3F">
        <w:rPr>
          <w:rFonts w:ascii="IRMitra" w:hAnsi="IRMitra" w:cs="IRMitra"/>
          <w:sz w:val="28"/>
          <w:szCs w:val="28"/>
          <w:rtl/>
          <w:lang w:bidi="fa-IR"/>
        </w:rPr>
        <w:t>. ع</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حالا دست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ع</w:t>
      </w:r>
      <w:r w:rsidR="00797B3F" w:rsidRPr="00797B3F">
        <w:rPr>
          <w:rFonts w:ascii="IRMitra" w:hAnsi="IRMitra" w:cs="IRMitra"/>
          <w:sz w:val="28"/>
          <w:szCs w:val="28"/>
          <w:rtl/>
          <w:lang w:bidi="fa-IR"/>
        </w:rPr>
        <w:t xml:space="preserve"> باشد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sz w:val="28"/>
          <w:szCs w:val="28"/>
          <w:rtl/>
          <w:lang w:bidi="fa-IR"/>
        </w:rPr>
        <w:t xml:space="preserve"> دست مشتر</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باشد فرق</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ندارد</w:t>
      </w:r>
      <w:r w:rsidR="008646D0">
        <w:rPr>
          <w:rFonts w:ascii="IRMitra" w:hAnsi="IRMitra" w:cs="IRMitra" w:hint="cs"/>
          <w:sz w:val="28"/>
          <w:szCs w:val="28"/>
          <w:rtl/>
          <w:lang w:bidi="fa-IR"/>
        </w:rPr>
        <w:t>،</w:t>
      </w:r>
      <w:r w:rsidR="00797B3F" w:rsidRPr="00797B3F">
        <w:rPr>
          <w:rFonts w:ascii="IRMitra" w:hAnsi="IRMitra" w:cs="IRMitra"/>
          <w:sz w:val="28"/>
          <w:szCs w:val="28"/>
          <w:rtl/>
          <w:lang w:bidi="fa-IR"/>
        </w:rPr>
        <w:t xml:space="preserve"> ساع</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به جا</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نکه</w:t>
      </w:r>
      <w:r w:rsidR="00797B3F" w:rsidRPr="00797B3F">
        <w:rPr>
          <w:rFonts w:ascii="IRMitra" w:hAnsi="IRMitra" w:cs="IRMitra"/>
          <w:sz w:val="28"/>
          <w:szCs w:val="28"/>
          <w:rtl/>
          <w:lang w:bidi="fa-IR"/>
        </w:rPr>
        <w:t xml:space="preserve"> برود از با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ع</w:t>
      </w:r>
      <w:r w:rsidR="00797B3F" w:rsidRPr="00797B3F">
        <w:rPr>
          <w:rFonts w:ascii="IRMitra" w:hAnsi="IRMitra" w:cs="IRMitra"/>
          <w:sz w:val="28"/>
          <w:szCs w:val="28"/>
          <w:rtl/>
          <w:lang w:bidi="fa-IR"/>
        </w:rPr>
        <w:t xml:space="preserve"> بگ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رد</w:t>
      </w:r>
      <w:r w:rsidR="00797B3F" w:rsidRPr="00797B3F">
        <w:rPr>
          <w:rFonts w:ascii="IRMitra" w:hAnsi="IRMitra" w:cs="IRMitra"/>
          <w:sz w:val="28"/>
          <w:szCs w:val="28"/>
          <w:rtl/>
          <w:lang w:bidi="fa-IR"/>
        </w:rPr>
        <w:t xml:space="preserve">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رود</w:t>
      </w:r>
      <w:r w:rsidR="00797B3F" w:rsidRPr="00797B3F">
        <w:rPr>
          <w:rFonts w:ascii="IRMitra" w:hAnsi="IRMitra" w:cs="IRMitra"/>
          <w:sz w:val="28"/>
          <w:szCs w:val="28"/>
          <w:rtl/>
          <w:lang w:bidi="fa-IR"/>
        </w:rPr>
        <w:t xml:space="preserve"> از مش</w:t>
      </w:r>
      <w:r w:rsidR="00797B3F" w:rsidRPr="00797B3F">
        <w:rPr>
          <w:rFonts w:ascii="IRMitra" w:hAnsi="IRMitra" w:cs="IRMitra" w:hint="eastAsia"/>
          <w:sz w:val="28"/>
          <w:szCs w:val="28"/>
          <w:rtl/>
          <w:lang w:bidi="fa-IR"/>
        </w:rPr>
        <w:t>تر</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گ</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رد</w:t>
      </w:r>
      <w:r w:rsidR="00797B3F" w:rsidRPr="00797B3F">
        <w:rPr>
          <w:rFonts w:ascii="IRMitra" w:hAnsi="IRMitra" w:cs="IRMitra"/>
          <w:sz w:val="28"/>
          <w:szCs w:val="28"/>
          <w:rtl/>
          <w:lang w:bidi="fa-IR"/>
        </w:rPr>
        <w:t>. ول</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تصرفات متلفه ولو حت</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ممکن است شارع اجازه نداده باشد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w:t>
      </w:r>
      <w:r w:rsidR="00797B3F" w:rsidRPr="00797B3F">
        <w:rPr>
          <w:rFonts w:ascii="IRMitra" w:hAnsi="IRMitra" w:cs="IRMitra"/>
          <w:sz w:val="28"/>
          <w:szCs w:val="28"/>
          <w:rtl/>
          <w:lang w:bidi="fa-IR"/>
        </w:rPr>
        <w:t xml:space="preserve"> قسمت</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از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هم تصرف بشود. ه</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چ</w:t>
      </w:r>
      <w:r w:rsidR="00797B3F" w:rsidRPr="00797B3F">
        <w:rPr>
          <w:rFonts w:ascii="IRMitra" w:hAnsi="IRMitra" w:cs="IRMitra"/>
          <w:sz w:val="28"/>
          <w:szCs w:val="28"/>
          <w:rtl/>
          <w:lang w:bidi="fa-IR"/>
        </w:rPr>
        <w:t xml:space="preserve"> ملازمه‌ا</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ندارد</w:t>
      </w:r>
      <w:r w:rsidR="008646D0">
        <w:rPr>
          <w:rFonts w:ascii="IRMitra" w:hAnsi="IRMitra" w:cs="IRMitra" w:hint="cs"/>
          <w:sz w:val="28"/>
          <w:szCs w:val="28"/>
          <w:rtl/>
          <w:lang w:bidi="fa-IR"/>
        </w:rPr>
        <w:t>.</w:t>
      </w:r>
      <w:r w:rsidR="00797B3F" w:rsidRPr="00797B3F">
        <w:rPr>
          <w:rFonts w:ascii="IRMitra" w:hAnsi="IRMitra" w:cs="IRMitra"/>
          <w:sz w:val="28"/>
          <w:szCs w:val="28"/>
          <w:rtl/>
          <w:lang w:bidi="fa-IR"/>
        </w:rPr>
        <w:t xml:space="preserve"> در ب</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تصرفات ناقله و تصرفات </w:t>
      </w:r>
      <w:r w:rsidR="00797B3F" w:rsidRPr="00797B3F">
        <w:rPr>
          <w:rFonts w:ascii="IRMitra" w:hAnsi="IRMitra" w:cs="IRMitra"/>
          <w:sz w:val="28"/>
          <w:szCs w:val="28"/>
          <w:rtl/>
          <w:lang w:bidi="fa-IR"/>
        </w:rPr>
        <w:lastRenderedPageBreak/>
        <w:t>متلفه تلازم 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ست</w:t>
      </w:r>
      <w:r w:rsidR="00797B3F" w:rsidRPr="00797B3F">
        <w:rPr>
          <w:rFonts w:ascii="IRMitra" w:hAnsi="IRMitra" w:cs="IRMitra"/>
          <w:sz w:val="28"/>
          <w:szCs w:val="28"/>
          <w:rtl/>
          <w:lang w:bidi="fa-IR"/>
        </w:rPr>
        <w:t xml:space="preserve">. </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ک</w:t>
      </w:r>
      <w:r w:rsidR="00797B3F" w:rsidRPr="00797B3F">
        <w:rPr>
          <w:rFonts w:ascii="IRMitra" w:hAnsi="IRMitra" w:cs="IRMitra"/>
          <w:sz w:val="28"/>
          <w:szCs w:val="28"/>
          <w:rtl/>
          <w:lang w:bidi="fa-IR"/>
        </w:rPr>
        <w:t xml:space="preserve"> چ</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ز</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در کلمات آقا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ان</w:t>
      </w:r>
      <w:r w:rsidR="00797B3F" w:rsidRPr="00797B3F">
        <w:rPr>
          <w:rFonts w:ascii="IRMitra" w:hAnsi="IRMitra" w:cs="IRMitra"/>
          <w:sz w:val="28"/>
          <w:szCs w:val="28"/>
          <w:rtl/>
          <w:lang w:bidi="fa-IR"/>
        </w:rPr>
        <w:t xml:space="preserve"> گاه گاه</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به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روا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ت</w:t>
      </w:r>
      <w:r w:rsidR="00797B3F" w:rsidRPr="00797B3F">
        <w:rPr>
          <w:rFonts w:ascii="IRMitra" w:hAnsi="IRMitra" w:cs="IRMitra"/>
          <w:sz w:val="28"/>
          <w:szCs w:val="28"/>
          <w:rtl/>
          <w:lang w:bidi="fa-IR"/>
        </w:rPr>
        <w:t xml:space="preserve"> بر جواز تصرف گو</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ا</w:t>
      </w:r>
      <w:r w:rsidR="00797B3F" w:rsidRPr="00797B3F">
        <w:rPr>
          <w:rFonts w:ascii="IRMitra" w:hAnsi="IRMitra" w:cs="IRMitra"/>
          <w:sz w:val="28"/>
          <w:szCs w:val="28"/>
          <w:rtl/>
          <w:lang w:bidi="fa-IR"/>
        </w:rPr>
        <w:t xml:space="preserve"> تمسک کردند 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ن</w:t>
      </w:r>
      <w:r w:rsidR="00797B3F" w:rsidRPr="00797B3F">
        <w:rPr>
          <w:rFonts w:ascii="IRMitra" w:hAnsi="IRMitra" w:cs="IRMitra"/>
          <w:sz w:val="28"/>
          <w:szCs w:val="28"/>
          <w:rtl/>
          <w:lang w:bidi="fa-IR"/>
        </w:rPr>
        <w:t xml:space="preserve"> به نظر م</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رسد</w:t>
      </w:r>
      <w:r w:rsidR="00797B3F" w:rsidRPr="00797B3F">
        <w:rPr>
          <w:rFonts w:ascii="IRMitra" w:hAnsi="IRMitra" w:cs="IRMitra"/>
          <w:sz w:val="28"/>
          <w:szCs w:val="28"/>
          <w:rtl/>
          <w:lang w:bidi="fa-IR"/>
        </w:rPr>
        <w:t xml:space="preserve"> که ه</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چ</w:t>
      </w:r>
      <w:r w:rsidR="00797B3F" w:rsidRPr="00797B3F">
        <w:rPr>
          <w:rFonts w:ascii="IRMitra" w:hAnsi="IRMitra" w:cs="IRMitra"/>
          <w:sz w:val="28"/>
          <w:szCs w:val="28"/>
          <w:rtl/>
          <w:lang w:bidi="fa-IR"/>
        </w:rPr>
        <w:t xml:space="preserve"> وجه</w:t>
      </w:r>
      <w:r w:rsidR="00797B3F" w:rsidRPr="00797B3F">
        <w:rPr>
          <w:rFonts w:ascii="IRMitra" w:hAnsi="IRMitra" w:cs="IRMitra" w:hint="cs"/>
          <w:sz w:val="28"/>
          <w:szCs w:val="28"/>
          <w:rtl/>
          <w:lang w:bidi="fa-IR"/>
        </w:rPr>
        <w:t>ی</w:t>
      </w:r>
      <w:r w:rsidR="00797B3F" w:rsidRPr="00797B3F">
        <w:rPr>
          <w:rFonts w:ascii="IRMitra" w:hAnsi="IRMitra" w:cs="IRMitra"/>
          <w:sz w:val="28"/>
          <w:szCs w:val="28"/>
          <w:rtl/>
          <w:lang w:bidi="fa-IR"/>
        </w:rPr>
        <w:t xml:space="preserve"> برا</w:t>
      </w:r>
      <w:r w:rsidR="00797B3F" w:rsidRPr="00797B3F">
        <w:rPr>
          <w:rFonts w:ascii="IRMitra" w:hAnsi="IRMitra" w:cs="IRMitra" w:hint="cs"/>
          <w:sz w:val="28"/>
          <w:szCs w:val="28"/>
          <w:rtl/>
          <w:lang w:bidi="fa-IR"/>
        </w:rPr>
        <w:t>ی</w:t>
      </w:r>
      <w:r w:rsidR="00797B3F" w:rsidRPr="00797B3F">
        <w:rPr>
          <w:rFonts w:ascii="IRMitra" w:hAnsi="IRMitra" w:cs="IRMitra" w:hint="eastAsia"/>
          <w:sz w:val="28"/>
          <w:szCs w:val="28"/>
          <w:rtl/>
          <w:lang w:bidi="fa-IR"/>
        </w:rPr>
        <w:t>ش</w:t>
      </w:r>
      <w:r w:rsidR="00797B3F" w:rsidRPr="00797B3F">
        <w:rPr>
          <w:rFonts w:ascii="IRMitra" w:hAnsi="IRMitra" w:cs="IRMitra"/>
          <w:sz w:val="28"/>
          <w:szCs w:val="28"/>
          <w:rtl/>
          <w:lang w:bidi="fa-IR"/>
        </w:rPr>
        <w:t xml:space="preserve"> نباشد</w:t>
      </w:r>
      <w:r w:rsidR="00797B3F" w:rsidRPr="00797B3F">
        <w:rPr>
          <w:rFonts w:ascii="IRMitra" w:hAnsi="IRMitra" w:cs="IRMitra"/>
          <w:sz w:val="28"/>
          <w:szCs w:val="28"/>
          <w:lang w:bidi="fa-IR"/>
        </w:rPr>
        <w:t>.</w:t>
      </w:r>
    </w:p>
    <w:p w14:paraId="3038DC83" w14:textId="77777777" w:rsidR="002F0657" w:rsidRDefault="00797B3F" w:rsidP="00797B3F">
      <w:pPr>
        <w:pStyle w:val="NormalWeb"/>
        <w:bidi/>
        <w:jc w:val="both"/>
        <w:rPr>
          <w:rFonts w:ascii="IRMitra" w:hAnsi="IRMitra" w:cs="IRMitra"/>
          <w:sz w:val="28"/>
          <w:szCs w:val="28"/>
          <w:rtl/>
          <w:lang w:bidi="fa-IR"/>
        </w:rPr>
      </w:pPr>
      <w:r w:rsidRPr="00797B3F">
        <w:rPr>
          <w:rFonts w:ascii="IRMitra" w:hAnsi="IRMitra" w:cs="IRMitra"/>
          <w:sz w:val="28"/>
          <w:szCs w:val="28"/>
          <w:rtl/>
          <w:lang w:bidi="fa-IR"/>
        </w:rPr>
        <w:t>نکته دوم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فرموده که </w:t>
      </w:r>
      <w:r w:rsidR="00FD6689">
        <w:rPr>
          <w:rFonts w:ascii="IRMitra" w:hAnsi="IRMitra" w:cs="IRMitra" w:hint="cs"/>
          <w:sz w:val="28"/>
          <w:szCs w:val="28"/>
          <w:rtl/>
          <w:lang w:bidi="fa-IR"/>
        </w:rPr>
        <w:t>-</w:t>
      </w:r>
      <w:r w:rsidRPr="00797B3F">
        <w:rPr>
          <w:rFonts w:ascii="IRMitra" w:hAnsi="IRMitra" w:cs="IRMitra"/>
          <w:sz w:val="28"/>
          <w:szCs w:val="28"/>
          <w:rtl/>
          <w:lang w:bidi="fa-IR"/>
        </w:rPr>
        <w:t>بحث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هم در زکات غلات است</w:t>
      </w:r>
      <w:r w:rsidR="00FD6689">
        <w:rPr>
          <w:rFonts w:ascii="IRMitra" w:hAnsi="IRMitra" w:cs="IRMitra" w:hint="cs"/>
          <w:sz w:val="28"/>
          <w:szCs w:val="28"/>
          <w:rtl/>
          <w:lang w:bidi="fa-IR"/>
        </w:rPr>
        <w:t>-</w:t>
      </w:r>
      <w:r w:rsidRPr="00797B3F">
        <w:rPr>
          <w:rFonts w:ascii="IRMitra" w:hAnsi="IRMitra" w:cs="IRMitra"/>
          <w:sz w:val="28"/>
          <w:szCs w:val="28"/>
          <w:rtl/>
          <w:lang w:bidi="fa-IR"/>
        </w:rPr>
        <w:t xml:space="preserve"> در زکات غلات به خصوص حالا من بحث را رو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زکات غلات پ</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اده</w:t>
      </w:r>
      <w:r w:rsidRPr="00797B3F">
        <w:rPr>
          <w:rFonts w:ascii="IRMitra" w:hAnsi="IRMitra" w:cs="IRMitra"/>
          <w:sz w:val="28"/>
          <w:szCs w:val="28"/>
          <w:rtl/>
          <w:lang w:bidi="fa-IR"/>
        </w:rPr>
        <w:t xml:space="preserve"> کنم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در زکات غلات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خاص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ت‌ها</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که تل</w:t>
      </w:r>
      <w:r w:rsidRPr="00797B3F">
        <w:rPr>
          <w:rFonts w:ascii="IRMitra" w:hAnsi="IRMitra" w:cs="IRMitra" w:hint="eastAsia"/>
          <w:sz w:val="28"/>
          <w:szCs w:val="28"/>
          <w:rtl/>
          <w:lang w:bidi="fa-IR"/>
        </w:rPr>
        <w:t>ف</w:t>
      </w:r>
      <w:r w:rsidRPr="00797B3F">
        <w:rPr>
          <w:rFonts w:ascii="IRMitra" w:hAnsi="IRMitra" w:cs="IRMitra"/>
          <w:sz w:val="28"/>
          <w:szCs w:val="28"/>
          <w:rtl/>
          <w:lang w:bidi="fa-IR"/>
        </w:rPr>
        <w:t xml:space="preserve"> بر آن مالک واقع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بحث سر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ده تن مثلاً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مزرعه محصول دارد</w:t>
      </w:r>
      <w:r w:rsidR="00FD6689">
        <w:rPr>
          <w:rFonts w:ascii="IRMitra" w:hAnsi="IRMitra" w:cs="IRMitra" w:hint="cs"/>
          <w:sz w:val="28"/>
          <w:szCs w:val="28"/>
          <w:rtl/>
          <w:lang w:bidi="fa-IR"/>
        </w:rPr>
        <w:t>،</w:t>
      </w:r>
      <w:r w:rsidRPr="00797B3F">
        <w:rPr>
          <w:rFonts w:ascii="IRMitra" w:hAnsi="IRMitra" w:cs="IRMitra"/>
          <w:sz w:val="28"/>
          <w:szCs w:val="28"/>
          <w:rtl/>
          <w:lang w:bidi="fa-IR"/>
        </w:rPr>
        <w:t xml:space="preserve"> زکات ده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 تن است نه ده تن</w:t>
      </w:r>
      <w:r w:rsidR="00433671">
        <w:rPr>
          <w:rFonts w:ascii="IRMitra" w:hAnsi="IRMitra" w:cs="IRMitra" w:hint="cs"/>
          <w:sz w:val="28"/>
          <w:szCs w:val="28"/>
          <w:rtl/>
          <w:lang w:bidi="fa-IR"/>
        </w:rPr>
        <w:t>،</w:t>
      </w:r>
      <w:r w:rsidRPr="00797B3F">
        <w:rPr>
          <w:rFonts w:ascii="IRMitra" w:hAnsi="IRMitra" w:cs="IRMitra"/>
          <w:sz w:val="28"/>
          <w:szCs w:val="28"/>
          <w:rtl/>
          <w:lang w:bidi="fa-IR"/>
        </w:rPr>
        <w:t xml:space="preserve"> عُشر المال الزکو</w:t>
      </w:r>
      <w:r w:rsidRPr="00797B3F">
        <w:rPr>
          <w:rFonts w:ascii="IRMitra" w:hAnsi="IRMitra" w:cs="IRMitra" w:hint="cs"/>
          <w:sz w:val="28"/>
          <w:szCs w:val="28"/>
          <w:rtl/>
          <w:lang w:bidi="fa-IR"/>
        </w:rPr>
        <w:t>ی</w:t>
      </w:r>
      <w:r w:rsidRPr="00797B3F">
        <w:rPr>
          <w:rFonts w:ascii="IRMitra" w:hAnsi="IRMitra" w:cs="IRMitra"/>
          <w:sz w:val="28"/>
          <w:szCs w:val="28"/>
          <w:rtl/>
          <w:lang w:bidi="fa-IR"/>
        </w:rPr>
        <w:t>. زکات عنوان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تعلق گرفته به عنوان عُشر تعلق گرفته است. حالا اگر قسمت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زکو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تلف شد عُشر المال هم تلف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sz w:val="28"/>
          <w:szCs w:val="28"/>
          <w:rtl/>
          <w:lang w:bidi="fa-IR"/>
        </w:rPr>
        <w:t>گر قهرا. شما اصلاً چه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که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در ما نحن ف</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در صورت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است که زکات مقدارش به نسبت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ء</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نشده باشد</w:t>
      </w:r>
      <w:r w:rsidR="00433671">
        <w:rPr>
          <w:rFonts w:ascii="IRMitra" w:hAnsi="IRMitra" w:cs="IRMitra" w:hint="cs"/>
          <w:sz w:val="28"/>
          <w:szCs w:val="28"/>
          <w:rtl/>
          <w:lang w:bidi="fa-IR"/>
        </w:rPr>
        <w:t>،</w:t>
      </w:r>
      <w:r w:rsidRPr="00797B3F">
        <w:rPr>
          <w:rFonts w:ascii="IRMitra" w:hAnsi="IRMitra" w:cs="IRMitra"/>
          <w:sz w:val="28"/>
          <w:szCs w:val="28"/>
          <w:rtl/>
          <w:lang w:bidi="fa-IR"/>
        </w:rPr>
        <w:t xml:space="preserve"> به صورت کسر مشاع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نشده باشد.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موقع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شما مثلاً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را به ش</w:t>
      </w:r>
      <w:r w:rsidRPr="00797B3F">
        <w:rPr>
          <w:rFonts w:ascii="IRMitra" w:hAnsi="IRMitra" w:cs="IRMitra" w:hint="eastAsia"/>
          <w:sz w:val="28"/>
          <w:szCs w:val="28"/>
          <w:rtl/>
          <w:lang w:bidi="fa-IR"/>
        </w:rPr>
        <w:t>ما</w:t>
      </w:r>
      <w:r w:rsidRPr="00797B3F">
        <w:rPr>
          <w:rFonts w:ascii="IRMitra" w:hAnsi="IRMitra" w:cs="IRMitra"/>
          <w:sz w:val="28"/>
          <w:szCs w:val="28"/>
          <w:rtl/>
          <w:lang w:bidi="fa-IR"/>
        </w:rPr>
        <w:t xml:space="preserve"> فروختم</w:t>
      </w:r>
      <w:r w:rsidR="0094336A">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چه؟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آن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الان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هست ملک شما باشد</w:t>
      </w:r>
      <w:r w:rsidR="0094336A">
        <w:rPr>
          <w:rFonts w:ascii="IRMitra" w:hAnsi="IRMitra" w:cs="IRMitra" w:hint="cs"/>
          <w:sz w:val="28"/>
          <w:szCs w:val="28"/>
          <w:rtl/>
          <w:lang w:bidi="fa-IR"/>
        </w:rPr>
        <w:t>،</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 الان مثلاً ده تن است هزار ت</w:t>
      </w:r>
      <w:r w:rsidR="00AB5B00">
        <w:rPr>
          <w:rFonts w:ascii="IRMitra" w:hAnsi="IRMitra" w:cs="IRMitra" w:hint="cs"/>
          <w:sz w:val="28"/>
          <w:szCs w:val="28"/>
          <w:rtl/>
          <w:lang w:bidi="fa-IR"/>
        </w:rPr>
        <w:t>ا</w:t>
      </w:r>
      <w:r w:rsidR="0094336A">
        <w:rPr>
          <w:rFonts w:ascii="IRMitra" w:hAnsi="IRMitra" w:cs="IRMitra" w:hint="cs"/>
          <w:sz w:val="28"/>
          <w:szCs w:val="28"/>
          <w:rtl/>
          <w:lang w:bidi="fa-IR"/>
        </w:rPr>
        <w:t>،</w:t>
      </w:r>
      <w:r w:rsidRPr="00797B3F">
        <w:rPr>
          <w:rFonts w:ascii="IRMitra" w:hAnsi="IRMitra" w:cs="IRMitra"/>
          <w:sz w:val="28"/>
          <w:szCs w:val="28"/>
          <w:rtl/>
          <w:lang w:bidi="fa-IR"/>
        </w:rPr>
        <w:t xml:space="preserve"> عنوان مش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باشد به آن مقدار مشخص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هزار تن را به شما فروختم آن اشکال ندارد</w:t>
      </w:r>
      <w:r w:rsidR="00AB5B00">
        <w:rPr>
          <w:rFonts w:ascii="IRMitra" w:hAnsi="IRMitra" w:cs="IRMitra" w:hint="cs"/>
          <w:sz w:val="28"/>
          <w:szCs w:val="28"/>
          <w:rtl/>
          <w:lang w:bidi="fa-IR"/>
        </w:rPr>
        <w:t>،</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هزار ت</w:t>
      </w:r>
      <w:r w:rsidR="00AB5B00">
        <w:rPr>
          <w:rFonts w:ascii="IRMitra" w:hAnsi="IRMitra" w:cs="IRMitra" w:hint="cs"/>
          <w:sz w:val="28"/>
          <w:szCs w:val="28"/>
          <w:rtl/>
          <w:lang w:bidi="fa-IR"/>
        </w:rPr>
        <w:t>ا</w:t>
      </w:r>
      <w:r w:rsidRPr="00797B3F">
        <w:rPr>
          <w:rFonts w:ascii="IRMitra" w:hAnsi="IRMitra" w:cs="IRMitra"/>
          <w:sz w:val="28"/>
          <w:szCs w:val="28"/>
          <w:rtl/>
          <w:lang w:bidi="fa-IR"/>
        </w:rPr>
        <w:t xml:space="preserve">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ده تن را</w:t>
      </w:r>
      <w:r w:rsidR="00AB5B00">
        <w:rPr>
          <w:rFonts w:ascii="IRMitra" w:hAnsi="IRMitra" w:cs="IRMitra" w:hint="cs"/>
          <w:sz w:val="28"/>
          <w:szCs w:val="28"/>
          <w:rtl/>
          <w:lang w:bidi="fa-IR"/>
        </w:rPr>
        <w:t>، خب</w:t>
      </w:r>
      <w:r w:rsidRPr="00797B3F">
        <w:rPr>
          <w:rFonts w:ascii="IRMitra" w:hAnsi="IRMitra" w:cs="IRMitra"/>
          <w:sz w:val="28"/>
          <w:szCs w:val="28"/>
          <w:rtl/>
          <w:lang w:bidi="fa-IR"/>
        </w:rPr>
        <w:t xml:space="preserve"> ح</w:t>
      </w:r>
      <w:r w:rsidRPr="00797B3F">
        <w:rPr>
          <w:rFonts w:ascii="IRMitra" w:hAnsi="IRMitra" w:cs="IRMitra" w:hint="eastAsia"/>
          <w:sz w:val="28"/>
          <w:szCs w:val="28"/>
          <w:rtl/>
          <w:lang w:bidi="fa-IR"/>
        </w:rPr>
        <w:t>الا</w:t>
      </w:r>
      <w:r w:rsidRPr="00797B3F">
        <w:rPr>
          <w:rFonts w:ascii="IRMitra" w:hAnsi="IRMitra" w:cs="IRMitra"/>
          <w:sz w:val="28"/>
          <w:szCs w:val="28"/>
          <w:rtl/>
          <w:lang w:bidi="fa-IR"/>
        </w:rPr>
        <w:t xml:space="preserve"> ده تن کم هم شد هزار ت</w:t>
      </w:r>
      <w:r w:rsidR="002F0657">
        <w:rPr>
          <w:rFonts w:ascii="IRMitra" w:hAnsi="IRMitra" w:cs="IRMitra" w:hint="cs"/>
          <w:sz w:val="28"/>
          <w:szCs w:val="28"/>
          <w:rtl/>
          <w:lang w:bidi="fa-IR"/>
        </w:rPr>
        <w:t>ا</w:t>
      </w:r>
      <w:r w:rsidRPr="00797B3F">
        <w:rPr>
          <w:rFonts w:ascii="IRMitra" w:hAnsi="IRMitra" w:cs="IRMitra"/>
          <w:sz w:val="28"/>
          <w:szCs w:val="28"/>
          <w:rtl/>
          <w:lang w:bidi="fa-IR"/>
        </w:rPr>
        <w:t xml:space="preserve"> که کم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موقع</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آن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ء</w:t>
      </w:r>
      <w:r w:rsidRPr="00797B3F">
        <w:rPr>
          <w:rFonts w:ascii="IRMitra" w:hAnsi="IRMitra" w:cs="IRMitra"/>
          <w:sz w:val="28"/>
          <w:szCs w:val="28"/>
          <w:rtl/>
          <w:lang w:bidi="fa-IR"/>
        </w:rPr>
        <w:t xml:space="preserve"> و حق به اضافه به کل باشد</w:t>
      </w:r>
      <w:r w:rsidR="002F0657">
        <w:rPr>
          <w:rFonts w:ascii="IRMitra" w:hAnsi="IRMitra" w:cs="IRMitra" w:hint="cs"/>
          <w:sz w:val="28"/>
          <w:szCs w:val="28"/>
          <w:rtl/>
          <w:lang w:bidi="fa-IR"/>
        </w:rPr>
        <w:t>،</w:t>
      </w:r>
      <w:r w:rsidRPr="00797B3F">
        <w:rPr>
          <w:rFonts w:ascii="IRMitra" w:hAnsi="IRMitra" w:cs="IRMitra"/>
          <w:sz w:val="28"/>
          <w:szCs w:val="28"/>
          <w:rtl/>
          <w:lang w:bidi="fa-IR"/>
        </w:rPr>
        <w:t xml:space="preserve"> ده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مال</w:t>
      </w:r>
      <w:r w:rsidR="002F0657">
        <w:rPr>
          <w:rFonts w:ascii="IRMitra" w:hAnsi="IRMitra" w:cs="IRMitra" w:hint="cs"/>
          <w:sz w:val="28"/>
          <w:szCs w:val="28"/>
          <w:rtl/>
          <w:lang w:bidi="fa-IR"/>
        </w:rPr>
        <w:t>،</w:t>
      </w:r>
      <w:r w:rsidRPr="00797B3F">
        <w:rPr>
          <w:rFonts w:ascii="IRMitra" w:hAnsi="IRMitra" w:cs="IRMitra"/>
          <w:sz w:val="28"/>
          <w:szCs w:val="28"/>
          <w:rtl/>
          <w:lang w:bidi="fa-IR"/>
        </w:rPr>
        <w:t xml:space="preserve"> وقت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 تغ</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کرد ده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کش</w:t>
      </w:r>
      <w:r w:rsidRPr="00797B3F">
        <w:rPr>
          <w:rFonts w:ascii="IRMitra" w:hAnsi="IRMitra" w:cs="IRMitra"/>
          <w:sz w:val="28"/>
          <w:szCs w:val="28"/>
          <w:rtl/>
          <w:lang w:bidi="fa-IR"/>
        </w:rPr>
        <w:t xml:space="preserve"> هم تغ</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اصلاً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002F0657">
        <w:rPr>
          <w:rFonts w:ascii="IRMitra" w:hAnsi="IRMitra" w:cs="IRMitra" w:hint="cs"/>
          <w:sz w:val="28"/>
          <w:szCs w:val="28"/>
          <w:rtl/>
          <w:lang w:bidi="fa-IR"/>
        </w:rPr>
        <w:t xml:space="preserve"> را</w:t>
      </w:r>
      <w:r w:rsidRPr="00797B3F">
        <w:rPr>
          <w:rFonts w:ascii="IRMitra" w:hAnsi="IRMitra" w:cs="IRMitra"/>
          <w:sz w:val="28"/>
          <w:szCs w:val="28"/>
          <w:rtl/>
          <w:lang w:bidi="fa-IR"/>
        </w:rPr>
        <w:t xml:space="preserve"> چه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w:t>
      </w:r>
      <w:r w:rsidR="002F0657">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p>
    <w:p w14:paraId="4FBD356C" w14:textId="4CE082C7" w:rsidR="00167FE5" w:rsidRDefault="000E1696" w:rsidP="002F0657">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یک نکته‌ای اینجا بگویم، من این را در لابلای کلمات آقایان دیدم، </w:t>
      </w:r>
      <w:r w:rsidR="0079422E">
        <w:rPr>
          <w:rFonts w:ascii="IRMitra" w:hAnsi="IRMitra" w:cs="IRMitra" w:hint="cs"/>
          <w:sz w:val="28"/>
          <w:szCs w:val="28"/>
          <w:rtl/>
          <w:lang w:bidi="fa-IR"/>
        </w:rPr>
        <w:t xml:space="preserve">شاید این مسلم باشد که اگر قیمت کل مال تغییر کرد </w:t>
      </w:r>
      <w:r w:rsidR="00004BC8">
        <w:rPr>
          <w:rFonts w:ascii="IRMitra" w:hAnsi="IRMitra" w:cs="IRMitra" w:hint="cs"/>
          <w:sz w:val="28"/>
          <w:szCs w:val="28"/>
          <w:rtl/>
          <w:lang w:bidi="fa-IR"/>
        </w:rPr>
        <w:t xml:space="preserve">هر زمان که می خواهد قیمت پرداخت کند قیمت یوم الأداء را باید پرداخت کند، اگر فرض کنید قضیه اینطور بود که </w:t>
      </w:r>
      <w:r w:rsidR="00167FE5">
        <w:rPr>
          <w:rFonts w:ascii="IRMitra" w:hAnsi="IRMitra" w:cs="IRMitra" w:hint="cs"/>
          <w:sz w:val="28"/>
          <w:szCs w:val="28"/>
          <w:rtl/>
          <w:lang w:bidi="fa-IR"/>
        </w:rPr>
        <w:t>مثلا هزار کیلو به گردن، حالا مثال خیلی روشنی شاید نتوانیم پیدا کنیم، رهایش می کنیم و بر می</w:t>
      </w:r>
      <w:r w:rsidR="00167FE5">
        <w:rPr>
          <w:rFonts w:ascii="IRMitra" w:hAnsi="IRMitra" w:cs="IRMitra" w:hint="eastAsia"/>
          <w:sz w:val="28"/>
          <w:szCs w:val="28"/>
          <w:rtl/>
          <w:lang w:bidi="fa-IR"/>
        </w:rPr>
        <w:t>‌</w:t>
      </w:r>
      <w:r w:rsidR="00167FE5">
        <w:rPr>
          <w:rFonts w:ascii="IRMitra" w:hAnsi="IRMitra" w:cs="IRMitra" w:hint="cs"/>
          <w:sz w:val="28"/>
          <w:szCs w:val="28"/>
          <w:rtl/>
          <w:lang w:bidi="fa-IR"/>
        </w:rPr>
        <w:t>گردیم به سر خط.</w:t>
      </w:r>
      <w:r w:rsidR="002544DE">
        <w:rPr>
          <w:rFonts w:ascii="IRMitra" w:hAnsi="IRMitra" w:cs="IRMitra" w:hint="cs"/>
          <w:sz w:val="28"/>
          <w:szCs w:val="28"/>
          <w:rtl/>
          <w:lang w:bidi="fa-IR"/>
        </w:rPr>
        <w:t xml:space="preserve"> خواستم اینطوری فرض کنم که مثلا قیمت کل به جزء فرق داشته باشد و تغییر کرده باشد، مثلا قیمت کل یک جور باشد و قیمت جزء یک دهم نباشد، </w:t>
      </w:r>
      <w:r w:rsidR="00F049FC">
        <w:rPr>
          <w:rFonts w:ascii="IRMitra" w:hAnsi="IRMitra" w:cs="IRMitra" w:hint="cs"/>
          <w:sz w:val="28"/>
          <w:szCs w:val="28"/>
          <w:rtl/>
          <w:lang w:bidi="fa-IR"/>
        </w:rPr>
        <w:t>که روی گندم این حالت به ندرت پیش می آید.</w:t>
      </w:r>
      <w:r w:rsidR="00797B3F" w:rsidRPr="00797B3F">
        <w:rPr>
          <w:rFonts w:ascii="IRMitra" w:hAnsi="IRMitra" w:cs="IRMitra"/>
          <w:sz w:val="28"/>
          <w:szCs w:val="28"/>
          <w:rtl/>
          <w:lang w:bidi="fa-IR"/>
        </w:rPr>
        <w:t xml:space="preserve"> </w:t>
      </w:r>
    </w:p>
    <w:p w14:paraId="6CC73094" w14:textId="6A9B65BD" w:rsidR="00F049FC" w:rsidRDefault="00F049FC" w:rsidP="00F049FC">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علی أی تقدیر این را می خواهم عرض کنم که در ما نحن فیه تصویر کلی فی المعین در صورتی هست که عُشر عنوان مشیر باشد به یک مقدار مشخص، </w:t>
      </w:r>
      <w:r w:rsidR="0049055E">
        <w:rPr>
          <w:rFonts w:ascii="IRMitra" w:hAnsi="IRMitra" w:cs="IRMitra" w:hint="cs"/>
          <w:sz w:val="28"/>
          <w:szCs w:val="28"/>
          <w:rtl/>
          <w:lang w:bidi="fa-IR"/>
        </w:rPr>
        <w:t>عشر نصاب عند تعلق زکات ملک ارباب زکات باشد، ولی اگر گفتیم آن چیزی که زکات تعلق گرفته است عشر مال زکوی است، عشر مال زکوی باشد اگر مال زکوی کم و زیاد شد عشر هم کم و زیاد می شود که عملا هم همینطور است</w:t>
      </w:r>
      <w:r w:rsidR="00282D13">
        <w:rPr>
          <w:rFonts w:ascii="IRMitra" w:hAnsi="IRMitra" w:cs="IRMitra" w:hint="cs"/>
          <w:sz w:val="28"/>
          <w:szCs w:val="28"/>
          <w:rtl/>
          <w:lang w:bidi="fa-IR"/>
        </w:rPr>
        <w:t>. حالا یک نکته‌ای که هست، موقع بدو صلاح اگر یک دهم یک مقداری بود و رشد کرد قطعا ده یک زیاد می شود، یعنی موقع بدو صلاح فرض کنید مزرعه ده تن محصولش بود رشد کرد</w:t>
      </w:r>
      <w:r w:rsidR="002727E9">
        <w:rPr>
          <w:rFonts w:ascii="IRMitra" w:hAnsi="IRMitra" w:cs="IRMitra" w:hint="cs"/>
          <w:sz w:val="28"/>
          <w:szCs w:val="28"/>
          <w:rtl/>
          <w:lang w:bidi="fa-IR"/>
        </w:rPr>
        <w:t>، ده تن شد یازده تن، عملا زیاد می شود. حق ارباب زکات از یک تن به یک تن و صد کیلو می رسد</w:t>
      </w:r>
      <w:r w:rsidR="006910C9">
        <w:rPr>
          <w:rFonts w:ascii="IRMitra" w:hAnsi="IRMitra" w:cs="IRMitra" w:hint="cs"/>
          <w:sz w:val="28"/>
          <w:szCs w:val="28"/>
          <w:rtl/>
          <w:lang w:bidi="fa-IR"/>
        </w:rPr>
        <w:t>. یعنی آن چیزی که متعلق حق فقرا هست تعیینش به نسبت به کل مال است، ولی کل مال وقتی تغییر کرد قهرا این هم باید تغییر کند. اصلا اینها کلی فی المعین را چطوری تصویر می کنند؟ من سوالم این است.</w:t>
      </w:r>
    </w:p>
    <w:p w14:paraId="4764DF92" w14:textId="77777777" w:rsidR="00430FCE" w:rsidRDefault="00797B3F" w:rsidP="00167FE5">
      <w:pPr>
        <w:pStyle w:val="NormalWeb"/>
        <w:bidi/>
        <w:jc w:val="both"/>
        <w:rPr>
          <w:rFonts w:ascii="IRMitra" w:hAnsi="IRMitra" w:cs="IRMitra"/>
          <w:sz w:val="28"/>
          <w:szCs w:val="28"/>
          <w:rtl/>
          <w:lang w:bidi="fa-IR"/>
        </w:rPr>
      </w:pPr>
      <w:r w:rsidRPr="00797B3F">
        <w:rPr>
          <w:rFonts w:ascii="IRMitra" w:hAnsi="IRMitra" w:cs="IRMitra"/>
          <w:sz w:val="28"/>
          <w:szCs w:val="28"/>
          <w:rtl/>
          <w:lang w:bidi="fa-IR"/>
        </w:rPr>
        <w:t>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رش</w:t>
      </w:r>
      <w:r w:rsidRPr="00797B3F">
        <w:rPr>
          <w:rFonts w:ascii="IRMitra" w:hAnsi="IRMitra" w:cs="IRMitra"/>
          <w:sz w:val="28"/>
          <w:szCs w:val="28"/>
          <w:rtl/>
          <w:lang w:bidi="fa-IR"/>
        </w:rPr>
        <w:t xml:space="preserve"> در بح</w:t>
      </w:r>
      <w:r w:rsidRPr="00797B3F">
        <w:rPr>
          <w:rFonts w:ascii="IRMitra" w:hAnsi="IRMitra" w:cs="IRMitra" w:hint="eastAsia"/>
          <w:sz w:val="28"/>
          <w:szCs w:val="28"/>
          <w:rtl/>
          <w:lang w:bidi="fa-IR"/>
        </w:rPr>
        <w:t>ث</w:t>
      </w:r>
      <w:r w:rsidRPr="00797B3F">
        <w:rPr>
          <w:rFonts w:ascii="IRMitra" w:hAnsi="IRMitra" w:cs="IRMitra"/>
          <w:sz w:val="28"/>
          <w:szCs w:val="28"/>
          <w:rtl/>
          <w:lang w:bidi="fa-IR"/>
        </w:rPr>
        <w:t xml:space="preserve"> انعام ثلاثه مشکل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ندارد چون انعام ثلاثه گوسفند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شده</w:t>
      </w:r>
      <w:r w:rsidR="002C3770">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گوسفند تع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خاص دارد تع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نش</w:t>
      </w:r>
      <w:r w:rsidRPr="00797B3F">
        <w:rPr>
          <w:rFonts w:ascii="IRMitra" w:hAnsi="IRMitra" w:cs="IRMitra"/>
          <w:sz w:val="28"/>
          <w:szCs w:val="28"/>
          <w:rtl/>
          <w:lang w:bidi="fa-IR"/>
        </w:rPr>
        <w:t xml:space="preserve"> به نسبت خمسه ابل 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ست</w:t>
      </w:r>
      <w:r w:rsidR="002C3770">
        <w:rPr>
          <w:rFonts w:ascii="IRMitra" w:hAnsi="IRMitra" w:cs="IRMitra" w:hint="cs"/>
          <w:sz w:val="28"/>
          <w:szCs w:val="28"/>
          <w:rtl/>
          <w:lang w:bidi="fa-IR"/>
        </w:rPr>
        <w:t>،</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 خمس ابل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گوسفند حالا آن خمسه ابل بشود چهار ابل</w:t>
      </w:r>
      <w:r w:rsidR="002C3770">
        <w:rPr>
          <w:rFonts w:ascii="IRMitra" w:hAnsi="IRMitra" w:cs="IRMitra" w:hint="cs"/>
          <w:sz w:val="28"/>
          <w:szCs w:val="28"/>
          <w:rtl/>
          <w:lang w:bidi="fa-IR"/>
        </w:rPr>
        <w:t>،</w:t>
      </w:r>
      <w:r w:rsidRPr="00797B3F">
        <w:rPr>
          <w:rFonts w:ascii="IRMitra" w:hAnsi="IRMitra" w:cs="IRMitra"/>
          <w:sz w:val="28"/>
          <w:szCs w:val="28"/>
          <w:rtl/>
          <w:lang w:bidi="fa-IR"/>
        </w:rPr>
        <w:t xml:space="preserve"> آن گوسفند گوسفند است. سه ابل ممکن است ما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با تلف خمسه ابل اگر تبد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بشود به چهار ابل سه ابل دو ابل</w:t>
      </w:r>
      <w:r w:rsidR="002C3770">
        <w:rPr>
          <w:rFonts w:ascii="IRMitra" w:hAnsi="IRMitra" w:cs="IRMitra" w:hint="cs"/>
          <w:sz w:val="28"/>
          <w:szCs w:val="28"/>
          <w:rtl/>
          <w:lang w:bidi="fa-IR"/>
        </w:rPr>
        <w:t>،</w:t>
      </w:r>
      <w:r w:rsidRPr="00797B3F">
        <w:rPr>
          <w:rFonts w:ascii="IRMitra" w:hAnsi="IRMitra" w:cs="IRMitra"/>
          <w:sz w:val="28"/>
          <w:szCs w:val="28"/>
          <w:rtl/>
          <w:lang w:bidi="fa-IR"/>
        </w:rPr>
        <w:t xml:space="preserve"> آن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گوسفند تغ</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اگر گفت</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در پنج تا ابل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دهمش</w:t>
      </w:r>
      <w:r w:rsidR="00430FCE">
        <w:rPr>
          <w:rFonts w:ascii="IRMitra" w:hAnsi="IRMitra" w:cs="IRMitra" w:hint="cs"/>
          <w:sz w:val="28"/>
          <w:szCs w:val="28"/>
          <w:rtl/>
          <w:lang w:bidi="fa-IR"/>
        </w:rPr>
        <w:t>،</w:t>
      </w:r>
      <w:r w:rsidRPr="00797B3F">
        <w:rPr>
          <w:rFonts w:ascii="IRMitra" w:hAnsi="IRMitra" w:cs="IRMitra"/>
          <w:sz w:val="28"/>
          <w:szCs w:val="28"/>
          <w:rtl/>
          <w:lang w:bidi="fa-IR"/>
        </w:rPr>
        <w:t xml:space="preserve"> به نحو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w:t>
      </w:r>
      <w:r w:rsidR="00430FCE">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w:t>
      </w:r>
      <w:r w:rsidR="00430FCE">
        <w:rPr>
          <w:rFonts w:ascii="IRMitra" w:hAnsi="IRMitra" w:cs="IRMitra" w:hint="cs"/>
          <w:sz w:val="28"/>
          <w:szCs w:val="28"/>
          <w:rtl/>
          <w:lang w:bidi="fa-IR"/>
        </w:rPr>
        <w:t>،</w:t>
      </w:r>
      <w:r w:rsidRPr="00797B3F">
        <w:rPr>
          <w:rFonts w:ascii="IRMitra" w:hAnsi="IRMitra" w:cs="IRMitra"/>
          <w:sz w:val="28"/>
          <w:szCs w:val="28"/>
          <w:rtl/>
          <w:lang w:bidi="fa-IR"/>
        </w:rPr>
        <w:t xml:space="preserve"> آن وقت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آن پنج تا ابل شد چهار تا ابل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 چهار تا ابل باشد </w:t>
      </w:r>
      <w:r w:rsidRPr="00797B3F">
        <w:rPr>
          <w:rFonts w:ascii="IRMitra" w:hAnsi="IRMitra" w:cs="IRMitra"/>
          <w:sz w:val="28"/>
          <w:szCs w:val="28"/>
          <w:rtl/>
          <w:lang w:bidi="fa-IR"/>
        </w:rPr>
        <w:lastRenderedPageBreak/>
        <w:t>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چون عنوان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اصلاً زکات تعلق گرفته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عنوان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هس</w:t>
      </w:r>
      <w:r w:rsidRPr="00797B3F">
        <w:rPr>
          <w:rFonts w:ascii="IRMitra" w:hAnsi="IRMitra" w:cs="IRMitra" w:hint="eastAsia"/>
          <w:sz w:val="28"/>
          <w:szCs w:val="28"/>
          <w:rtl/>
          <w:lang w:bidi="fa-IR"/>
        </w:rPr>
        <w:t>ت</w:t>
      </w:r>
      <w:r w:rsidRPr="00797B3F">
        <w:rPr>
          <w:rFonts w:ascii="IRMitra" w:hAnsi="IRMitra" w:cs="IRMitra"/>
          <w:sz w:val="28"/>
          <w:szCs w:val="28"/>
          <w:rtl/>
          <w:lang w:bidi="fa-IR"/>
        </w:rPr>
        <w:t xml:space="preserve"> که تع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نش</w:t>
      </w:r>
      <w:r w:rsidRPr="00797B3F">
        <w:rPr>
          <w:rFonts w:ascii="IRMitra" w:hAnsi="IRMitra" w:cs="IRMitra"/>
          <w:sz w:val="28"/>
          <w:szCs w:val="28"/>
          <w:rtl/>
          <w:lang w:bidi="fa-IR"/>
        </w:rPr>
        <w:t xml:space="preserve"> به نسبتش به کل مال است</w:t>
      </w:r>
      <w:r w:rsidR="00430FCE">
        <w:rPr>
          <w:rFonts w:ascii="IRMitra" w:hAnsi="IRMitra" w:cs="IRMitra" w:hint="cs"/>
          <w:sz w:val="28"/>
          <w:szCs w:val="28"/>
          <w:rtl/>
          <w:lang w:bidi="fa-IR"/>
        </w:rPr>
        <w:t>،</w:t>
      </w:r>
      <w:r w:rsidRPr="00797B3F">
        <w:rPr>
          <w:rFonts w:ascii="IRMitra" w:hAnsi="IRMitra" w:cs="IRMitra"/>
          <w:sz w:val="28"/>
          <w:szCs w:val="28"/>
          <w:rtl/>
          <w:lang w:bidi="fa-IR"/>
        </w:rPr>
        <w:t xml:space="preserve"> وقت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کل مال تغ</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کرد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نسبت هم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تغ</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کند قهرا 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و من هنوز نفهم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چه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کرد</w:t>
      </w:r>
      <w:r w:rsidR="00430FCE">
        <w:rPr>
          <w:rFonts w:ascii="IRMitra" w:hAnsi="IRMitra" w:cs="IRMitra" w:hint="cs"/>
          <w:sz w:val="28"/>
          <w:szCs w:val="28"/>
          <w:rtl/>
          <w:lang w:bidi="fa-IR"/>
        </w:rPr>
        <w:t>ه</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00430FCE">
        <w:rPr>
          <w:rFonts w:ascii="IRMitra" w:hAnsi="IRMitra" w:cs="IRMitra" w:hint="cs"/>
          <w:sz w:val="28"/>
          <w:szCs w:val="28"/>
          <w:rtl/>
          <w:lang w:bidi="fa-IR"/>
        </w:rPr>
        <w:t xml:space="preserve"> را</w:t>
      </w:r>
      <w:r w:rsidRPr="00797B3F">
        <w:rPr>
          <w:rFonts w:ascii="IRMitra" w:hAnsi="IRMitra" w:cs="IRMitra"/>
          <w:sz w:val="28"/>
          <w:szCs w:val="28"/>
          <w:rtl/>
          <w:lang w:bidi="fa-IR"/>
        </w:rPr>
        <w:t>.</w:t>
      </w:r>
    </w:p>
    <w:p w14:paraId="2EA44E0F" w14:textId="21DF9A32" w:rsidR="009235BB" w:rsidRDefault="00797B3F" w:rsidP="00A45D21">
      <w:pPr>
        <w:pStyle w:val="NormalWeb"/>
        <w:bidi/>
        <w:jc w:val="both"/>
        <w:rPr>
          <w:rFonts w:ascii="IRMitra" w:hAnsi="IRMitra" w:cs="IRMitra"/>
          <w:sz w:val="28"/>
          <w:szCs w:val="28"/>
          <w:rtl/>
          <w:lang w:bidi="fa-IR"/>
        </w:rPr>
      </w:pPr>
      <w:r w:rsidRPr="00797B3F">
        <w:rPr>
          <w:rFonts w:ascii="IRMitra" w:hAnsi="IRMitra" w:cs="IRMitra"/>
          <w:sz w:val="28"/>
          <w:szCs w:val="28"/>
          <w:rtl/>
          <w:lang w:bidi="fa-IR"/>
        </w:rPr>
        <w:t xml:space="preserve">البته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بحث</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هست که ما من هم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بحث را آنجا</w:t>
      </w:r>
      <w:r w:rsidRPr="00797B3F">
        <w:rPr>
          <w:rFonts w:ascii="IRMitra" w:hAnsi="IRMitra" w:cs="IRMitra" w:hint="cs"/>
          <w:sz w:val="28"/>
          <w:szCs w:val="28"/>
          <w:rtl/>
          <w:lang w:bidi="fa-IR"/>
        </w:rPr>
        <w:t>یی</w:t>
      </w:r>
      <w:r w:rsidRPr="00797B3F">
        <w:rPr>
          <w:rFonts w:ascii="IRMitra" w:hAnsi="IRMitra" w:cs="IRMitra"/>
          <w:sz w:val="28"/>
          <w:szCs w:val="28"/>
          <w:rtl/>
          <w:lang w:bidi="fa-IR"/>
        </w:rPr>
        <w:t xml:space="preserve"> که بحث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کردم</w:t>
      </w:r>
      <w:r w:rsidRPr="00797B3F">
        <w:rPr>
          <w:rFonts w:ascii="IRMitra" w:hAnsi="IRMitra" w:cs="IRMitra"/>
          <w:sz w:val="28"/>
          <w:szCs w:val="28"/>
          <w:rtl/>
          <w:lang w:bidi="fa-IR"/>
        </w:rPr>
        <w:t xml:space="preserve"> </w:t>
      </w:r>
      <w:r w:rsidRPr="00797B3F">
        <w:rPr>
          <w:rFonts w:ascii="IRMitra" w:hAnsi="IRMitra" w:cs="IRMitra" w:hint="eastAsia"/>
          <w:sz w:val="28"/>
          <w:szCs w:val="28"/>
          <w:rtl/>
          <w:lang w:bidi="fa-IR"/>
        </w:rPr>
        <w:t>خ</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توجه بهش نداشتم</w:t>
      </w:r>
      <w:r w:rsidR="000B20F2">
        <w:rPr>
          <w:rFonts w:ascii="IRMitra" w:hAnsi="IRMitra" w:cs="IRMitra" w:hint="cs"/>
          <w:sz w:val="28"/>
          <w:szCs w:val="28"/>
          <w:rtl/>
          <w:lang w:bidi="fa-IR"/>
        </w:rPr>
        <w:t>،</w:t>
      </w:r>
      <w:r w:rsidRPr="00797B3F">
        <w:rPr>
          <w:rFonts w:ascii="IRMitra" w:hAnsi="IRMitra" w:cs="IRMitra"/>
          <w:sz w:val="28"/>
          <w:szCs w:val="28"/>
          <w:rtl/>
          <w:lang w:bidi="fa-IR"/>
        </w:rPr>
        <w:t xml:space="preserve"> ما آنجا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مطلب</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در کلمات 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مطرح بود که ما آنجا مفصل بحث کرد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نکته‌اش را غفلت کرده بودم که آ</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زکات در اصناف تسعه همه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نحو واحد باشد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w:t>
      </w:r>
      <w:r w:rsidRPr="00797B3F">
        <w:rPr>
          <w:rFonts w:ascii="IRMitra" w:hAnsi="IRMitra" w:cs="IRMitra"/>
          <w:sz w:val="28"/>
          <w:szCs w:val="28"/>
          <w:rtl/>
          <w:lang w:bidi="fa-IR"/>
        </w:rPr>
        <w:t xml:space="preserve"> ممکن است مختلف باشد؟ ما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خواست</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مثلاً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ره</w:t>
      </w:r>
      <w:r w:rsidRPr="00797B3F">
        <w:rPr>
          <w:rFonts w:ascii="IRMitra" w:hAnsi="IRMitra" w:cs="IRMitra"/>
          <w:sz w:val="28"/>
          <w:szCs w:val="28"/>
          <w:rtl/>
          <w:lang w:bidi="fa-IR"/>
        </w:rPr>
        <w:t xml:space="preserve"> متشرعه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که ب</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نحو واحد است و 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هست و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صحبت‌ها آنجا مطرح کرده بود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در کلمات 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هست نه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عرض من باشد</w:t>
      </w:r>
      <w:r w:rsidR="000B20F2">
        <w:rPr>
          <w:rFonts w:ascii="IRMitra" w:hAnsi="IRMitra" w:cs="IRMitra" w:hint="cs"/>
          <w:sz w:val="28"/>
          <w:szCs w:val="28"/>
          <w:rtl/>
          <w:lang w:bidi="fa-IR"/>
        </w:rPr>
        <w:t>؛</w:t>
      </w:r>
      <w:r w:rsidRPr="00797B3F">
        <w:rPr>
          <w:rFonts w:ascii="IRMitra" w:hAnsi="IRMitra" w:cs="IRMitra"/>
          <w:sz w:val="28"/>
          <w:szCs w:val="28"/>
          <w:rtl/>
          <w:lang w:bidi="fa-IR"/>
        </w:rPr>
        <w:t xml:space="preserve"> بنابرا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بعض</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آقا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ان</w:t>
      </w:r>
      <w:r w:rsidRPr="00797B3F">
        <w:rPr>
          <w:rFonts w:ascii="IRMitra" w:hAnsi="IRMitra" w:cs="IRMitra"/>
          <w:sz w:val="28"/>
          <w:szCs w:val="28"/>
          <w:rtl/>
          <w:lang w:bidi="fa-IR"/>
        </w:rPr>
        <w:t xml:space="preserve"> خواستند تفص</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قائل بشوند کأنه برخلاف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ره</w:t>
      </w:r>
      <w:r w:rsidRPr="00797B3F">
        <w:rPr>
          <w:rFonts w:ascii="IRMitra" w:hAnsi="IRMitra" w:cs="IRMitra"/>
          <w:sz w:val="28"/>
          <w:szCs w:val="28"/>
          <w:rtl/>
          <w:lang w:bidi="fa-IR"/>
        </w:rPr>
        <w:t xml:space="preserve"> متشرعه است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حرف‌ها. ول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بعد به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نکته به ذهنم رس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مدلش اصلاً </w:t>
      </w:r>
      <w:r w:rsidR="000B20F2">
        <w:rPr>
          <w:rFonts w:ascii="IRMitra" w:hAnsi="IRMitra" w:cs="IRMitra" w:hint="cs"/>
          <w:sz w:val="28"/>
          <w:szCs w:val="28"/>
          <w:rtl/>
          <w:lang w:bidi="fa-IR"/>
        </w:rPr>
        <w:t xml:space="preserve">اینها </w:t>
      </w:r>
      <w:r w:rsidRPr="00797B3F">
        <w:rPr>
          <w:rFonts w:ascii="IRMitra" w:hAnsi="IRMitra" w:cs="IRMitra"/>
          <w:sz w:val="28"/>
          <w:szCs w:val="28"/>
          <w:rtl/>
          <w:lang w:bidi="fa-IR"/>
        </w:rPr>
        <w:t xml:space="preserve">متفاوت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مدلش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به نحو کسر مشاع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شده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شان</w:t>
      </w:r>
      <w:r w:rsidRPr="00797B3F">
        <w:rPr>
          <w:rFonts w:ascii="IRMitra" w:hAnsi="IRMitra" w:cs="IRMitra"/>
          <w:sz w:val="28"/>
          <w:szCs w:val="28"/>
          <w:rtl/>
          <w:lang w:bidi="fa-IR"/>
        </w:rPr>
        <w:t xml:space="preserve"> به نحو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ش</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ء</w:t>
      </w:r>
      <w:r w:rsidRPr="00797B3F">
        <w:rPr>
          <w:rFonts w:ascii="IRMitra" w:hAnsi="IRMitra" w:cs="IRMitra"/>
          <w:sz w:val="28"/>
          <w:szCs w:val="28"/>
          <w:rtl/>
          <w:lang w:bidi="fa-IR"/>
        </w:rPr>
        <w:t xml:space="preserve"> 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شده</w:t>
      </w:r>
      <w:r w:rsidR="001810ED">
        <w:rPr>
          <w:rFonts w:ascii="IRMitra" w:hAnsi="IRMitra" w:cs="IRMitra" w:hint="cs"/>
          <w:sz w:val="28"/>
          <w:szCs w:val="28"/>
          <w:rtl/>
          <w:lang w:bidi="fa-IR"/>
        </w:rPr>
        <w:t>،</w:t>
      </w:r>
      <w:r w:rsidRPr="00797B3F">
        <w:rPr>
          <w:rFonts w:ascii="IRMitra" w:hAnsi="IRMitra" w:cs="IRMitra"/>
          <w:sz w:val="28"/>
          <w:szCs w:val="28"/>
          <w:rtl/>
          <w:lang w:bidi="fa-IR"/>
        </w:rPr>
        <w:t xml:space="preserve"> بنابرا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نم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مقا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سه</w:t>
      </w:r>
      <w:r w:rsidRPr="00797B3F">
        <w:rPr>
          <w:rFonts w:ascii="IRMitra" w:hAnsi="IRMitra" w:cs="IRMitra"/>
          <w:sz w:val="28"/>
          <w:szCs w:val="28"/>
          <w:rtl/>
          <w:lang w:bidi="fa-IR"/>
        </w:rPr>
        <w:t xml:space="preserve"> کرد. البته کسر مشاع که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نسبت به تلف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حکم را </w:t>
      </w:r>
      <w:r w:rsidR="001810ED">
        <w:rPr>
          <w:rFonts w:ascii="IRMitra" w:hAnsi="IRMitra" w:cs="IRMitra" w:hint="cs"/>
          <w:sz w:val="28"/>
          <w:szCs w:val="28"/>
          <w:rtl/>
          <w:lang w:bidi="fa-IR"/>
        </w:rPr>
        <w:t>دارد</w:t>
      </w:r>
      <w:r w:rsidRPr="00797B3F">
        <w:rPr>
          <w:rFonts w:ascii="IRMitra" w:hAnsi="IRMitra" w:cs="IRMitra"/>
          <w:sz w:val="28"/>
          <w:szCs w:val="28"/>
          <w:rtl/>
          <w:lang w:bidi="fa-IR"/>
        </w:rPr>
        <w:t xml:space="preserve"> و الا کسر ممکن است ما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حق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با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w:t>
      </w:r>
      <w:r w:rsidR="001810ED">
        <w:rPr>
          <w:rFonts w:ascii="IRMitra" w:hAnsi="IRMitra" w:cs="IRMitra" w:hint="cs"/>
          <w:sz w:val="28"/>
          <w:szCs w:val="28"/>
          <w:rtl/>
          <w:lang w:bidi="fa-IR"/>
        </w:rPr>
        <w:t xml:space="preserve">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عرض کردم سه حکم</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وجود دارد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سه حکم با هم فرق دارند. و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بحثش را مطرح کرده جواز تصرف است. من فکر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با همد</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گر</w:t>
      </w:r>
      <w:r w:rsidRPr="00797B3F">
        <w:rPr>
          <w:rFonts w:ascii="IRMitra" w:hAnsi="IRMitra" w:cs="IRMitra"/>
          <w:sz w:val="28"/>
          <w:szCs w:val="28"/>
          <w:rtl/>
          <w:lang w:bidi="fa-IR"/>
        </w:rPr>
        <w:t xml:space="preserve"> قاط</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کردند</w:t>
      </w:r>
      <w:r w:rsidR="00914590">
        <w:rPr>
          <w:rFonts w:ascii="IRMitra" w:hAnsi="IRMitra" w:cs="IRMitra" w:hint="cs"/>
          <w:sz w:val="28"/>
          <w:szCs w:val="28"/>
          <w:rtl/>
          <w:lang w:bidi="fa-IR"/>
        </w:rPr>
        <w:t>،</w:t>
      </w:r>
      <w:r w:rsidRPr="00797B3F">
        <w:rPr>
          <w:rFonts w:ascii="IRMitra" w:hAnsi="IRMitra" w:cs="IRMitra"/>
          <w:sz w:val="28"/>
          <w:szCs w:val="28"/>
          <w:rtl/>
          <w:lang w:bidi="fa-IR"/>
        </w:rPr>
        <w:t xml:space="preserve"> آ</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ز</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مرحوم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تفر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کند</w:t>
      </w:r>
      <w:r w:rsidRPr="00797B3F">
        <w:rPr>
          <w:rFonts w:ascii="IRMitra" w:hAnsi="IRMitra" w:cs="IRMitra"/>
          <w:sz w:val="28"/>
          <w:szCs w:val="28"/>
          <w:rtl/>
          <w:lang w:bidi="fa-IR"/>
        </w:rPr>
        <w:t xml:space="preserve"> بر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هست که تا وقت</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که مقدار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از </w:t>
      </w:r>
      <w:r w:rsidR="00914590">
        <w:rPr>
          <w:rFonts w:ascii="IRMitra" w:hAnsi="IRMitra" w:cs="IRMitra" w:hint="cs"/>
          <w:sz w:val="28"/>
          <w:szCs w:val="28"/>
          <w:rtl/>
          <w:lang w:bidi="fa-IR"/>
        </w:rPr>
        <w:t>زکات</w:t>
      </w:r>
      <w:r w:rsidRPr="00797B3F">
        <w:rPr>
          <w:rFonts w:ascii="IRMitra" w:hAnsi="IRMitra" w:cs="IRMitra"/>
          <w:sz w:val="28"/>
          <w:szCs w:val="28"/>
          <w:rtl/>
          <w:lang w:bidi="fa-IR"/>
        </w:rPr>
        <w:t xml:space="preserve"> باق</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هست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تواند</w:t>
      </w:r>
      <w:r w:rsidRPr="00797B3F">
        <w:rPr>
          <w:rFonts w:ascii="IRMitra" w:hAnsi="IRMitra" w:cs="IRMitra"/>
          <w:sz w:val="28"/>
          <w:szCs w:val="28"/>
          <w:rtl/>
          <w:lang w:bidi="fa-IR"/>
        </w:rPr>
        <w:t xml:space="preserve"> در </w:t>
      </w:r>
      <w:r w:rsidR="00914590">
        <w:rPr>
          <w:rFonts w:ascii="IRMitra" w:hAnsi="IRMitra" w:cs="IRMitra" w:hint="cs"/>
          <w:sz w:val="28"/>
          <w:szCs w:val="28"/>
          <w:rtl/>
          <w:lang w:bidi="fa-IR"/>
        </w:rPr>
        <w:t>آن مال</w:t>
      </w:r>
      <w:r w:rsidRPr="00797B3F">
        <w:rPr>
          <w:rFonts w:ascii="IRMitra" w:hAnsi="IRMitra" w:cs="IRMitra"/>
          <w:sz w:val="28"/>
          <w:szCs w:val="28"/>
          <w:rtl/>
          <w:lang w:bidi="fa-IR"/>
        </w:rPr>
        <w:t xml:space="preserve"> تصرف کند. حالا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اگر ما بخواه</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مطرح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حالا ممکن است ما بگو</w:t>
      </w:r>
      <w:r w:rsidRPr="00797B3F">
        <w:rPr>
          <w:rFonts w:ascii="IRMitra" w:hAnsi="IRMitra" w:cs="IRMitra" w:hint="cs"/>
          <w:sz w:val="28"/>
          <w:szCs w:val="28"/>
          <w:rtl/>
          <w:lang w:bidi="fa-IR"/>
        </w:rPr>
        <w:t>یی</w:t>
      </w:r>
      <w:r w:rsidRPr="00797B3F">
        <w:rPr>
          <w:rFonts w:ascii="IRMitra" w:hAnsi="IRMitra" w:cs="IRMitra"/>
          <w:sz w:val="28"/>
          <w:szCs w:val="28"/>
          <w:rtl/>
          <w:lang w:bidi="fa-IR"/>
        </w:rPr>
        <w:t>م که بشود در بحث غلات آن مطلب را هم عنوان کرد و امثال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و مرادم از بشود تصرف کرد بعد از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غلات 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ده</w:t>
      </w:r>
      <w:r w:rsidRPr="00797B3F">
        <w:rPr>
          <w:rFonts w:ascii="IRMitra" w:hAnsi="IRMitra" w:cs="IRMitra"/>
          <w:sz w:val="28"/>
          <w:szCs w:val="28"/>
          <w:rtl/>
          <w:lang w:bidi="fa-IR"/>
        </w:rPr>
        <w:t xml:space="preserve"> شد </w:t>
      </w:r>
      <w:r w:rsidR="00F45D24">
        <w:rPr>
          <w:rFonts w:ascii="IRMitra" w:hAnsi="IRMitra" w:cs="IRMitra" w:hint="cs"/>
          <w:sz w:val="28"/>
          <w:szCs w:val="28"/>
          <w:rtl/>
          <w:lang w:bidi="fa-IR"/>
        </w:rPr>
        <w:t>است.</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خواهم</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عرض بکنم 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احکام مختلفه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فرق گذاشت. بحث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تلف به هر دو واقع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که مرحوم آقا ض</w:t>
      </w:r>
      <w:r w:rsidRPr="00797B3F">
        <w:rPr>
          <w:rFonts w:ascii="IRMitra" w:hAnsi="IRMitra" w:cs="IRMitra" w:hint="cs"/>
          <w:sz w:val="28"/>
          <w:szCs w:val="28"/>
          <w:rtl/>
          <w:lang w:bidi="fa-IR"/>
        </w:rPr>
        <w:t>ی</w:t>
      </w:r>
      <w:r w:rsidRPr="00797B3F">
        <w:rPr>
          <w:rFonts w:ascii="IRMitra" w:hAnsi="IRMitra" w:cs="IRMitra"/>
          <w:sz w:val="28"/>
          <w:szCs w:val="28"/>
          <w:rtl/>
          <w:lang w:bidi="fa-IR"/>
        </w:rPr>
        <w:t>اء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اصرار دارد که تلف به هر دو واقع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00F45D24">
        <w:rPr>
          <w:rFonts w:ascii="IRMitra" w:hAnsi="IRMitra" w:cs="IRMitra" w:hint="cs"/>
          <w:sz w:val="28"/>
          <w:szCs w:val="28"/>
          <w:rtl/>
          <w:lang w:bidi="fa-IR"/>
        </w:rPr>
        <w:t>،</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ممکن است ما بگو</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بپذ</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رو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جهت از باب ارطال مستثنات باشد. در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نجا</w:t>
      </w:r>
      <w:r w:rsidRPr="00797B3F">
        <w:rPr>
          <w:rFonts w:ascii="IRMitra" w:hAnsi="IRMitra" w:cs="IRMitra"/>
          <w:sz w:val="28"/>
          <w:szCs w:val="28"/>
          <w:rtl/>
          <w:lang w:bidi="fa-IR"/>
        </w:rPr>
        <w:t xml:space="preserve">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را به نحو کل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ف</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المع</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به نحو</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تصو</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کن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که ضرر بر هر دو وارد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روشن است</w:t>
      </w:r>
      <w:r w:rsidR="00A45D21">
        <w:rPr>
          <w:rFonts w:ascii="IRMitra" w:hAnsi="IRMitra" w:cs="IRMitra" w:hint="cs"/>
          <w:sz w:val="28"/>
          <w:szCs w:val="28"/>
          <w:rtl/>
          <w:lang w:bidi="fa-IR"/>
        </w:rPr>
        <w:t>؛</w:t>
      </w:r>
      <w:r w:rsidRPr="00797B3F">
        <w:rPr>
          <w:rFonts w:ascii="IRMitra" w:hAnsi="IRMitra" w:cs="IRMitra"/>
          <w:sz w:val="28"/>
          <w:szCs w:val="28"/>
          <w:rtl/>
          <w:lang w:bidi="fa-IR"/>
        </w:rPr>
        <w:t xml:space="preserve"> به دل</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ل</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نکه</w:t>
      </w:r>
      <w:r w:rsidRPr="00797B3F">
        <w:rPr>
          <w:rFonts w:ascii="IRMitra" w:hAnsi="IRMitra" w:cs="IRMitra"/>
          <w:sz w:val="28"/>
          <w:szCs w:val="28"/>
          <w:rtl/>
          <w:lang w:bidi="fa-IR"/>
        </w:rPr>
        <w:t xml:space="preserve"> مل</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هر دو</w:t>
      </w:r>
      <w:r w:rsidR="00A45D21">
        <w:rPr>
          <w:rFonts w:ascii="IRMitra" w:hAnsi="IRMitra" w:cs="IRMitra" w:hint="cs"/>
          <w:sz w:val="28"/>
          <w:szCs w:val="28"/>
          <w:rtl/>
          <w:lang w:bidi="fa-IR"/>
        </w:rPr>
        <w:t>،</w:t>
      </w:r>
      <w:r w:rsidRPr="00797B3F">
        <w:rPr>
          <w:rFonts w:ascii="IRMitra" w:hAnsi="IRMitra" w:cs="IRMitra"/>
          <w:sz w:val="28"/>
          <w:szCs w:val="28"/>
          <w:rtl/>
          <w:lang w:bidi="fa-IR"/>
        </w:rPr>
        <w:t xml:space="preserve"> هم ملک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w:t>
      </w:r>
      <w:r w:rsidRPr="00797B3F">
        <w:rPr>
          <w:rFonts w:ascii="IRMitra" w:hAnsi="IRMitra" w:cs="IRMitra"/>
          <w:sz w:val="28"/>
          <w:szCs w:val="28"/>
          <w:rtl/>
          <w:lang w:bidi="fa-IR"/>
        </w:rPr>
        <w:t xml:space="preserve"> هم ملک ارباب زکات هم ملک مالک اصل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هر دو به صورت کسر مشاع تع</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شده است.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عن</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ارباب زکات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sz w:val="28"/>
          <w:szCs w:val="28"/>
          <w:rtl/>
          <w:lang w:bidi="fa-IR"/>
        </w:rPr>
        <w:t xml:space="preserve"> دهم را مالک‌اند</w:t>
      </w:r>
      <w:r w:rsidR="00A45D21">
        <w:rPr>
          <w:rFonts w:ascii="IRMitra" w:hAnsi="IRMitra" w:cs="IRMitra" w:hint="cs"/>
          <w:sz w:val="28"/>
          <w:szCs w:val="28"/>
          <w:rtl/>
          <w:lang w:bidi="fa-IR"/>
        </w:rPr>
        <w:t>،</w:t>
      </w:r>
      <w:r w:rsidRPr="00797B3F">
        <w:rPr>
          <w:rFonts w:ascii="IRMitra" w:hAnsi="IRMitra" w:cs="IRMitra"/>
          <w:sz w:val="28"/>
          <w:szCs w:val="28"/>
          <w:rtl/>
          <w:lang w:bidi="fa-IR"/>
        </w:rPr>
        <w:t xml:space="preserve"> مالک نه دهم را مالک است. قهرا کم بشود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کم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xml:space="preserve"> ز</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اد</w:t>
      </w:r>
      <w:r w:rsidRPr="00797B3F">
        <w:rPr>
          <w:rFonts w:ascii="IRMitra" w:hAnsi="IRMitra" w:cs="IRMitra"/>
          <w:sz w:val="28"/>
          <w:szCs w:val="28"/>
          <w:rtl/>
          <w:lang w:bidi="fa-IR"/>
        </w:rPr>
        <w:t xml:space="preserve"> بشود ملک هر دو ز</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اد</w:t>
      </w:r>
      <w:r w:rsidRPr="00797B3F">
        <w:rPr>
          <w:rFonts w:ascii="IRMitra" w:hAnsi="IRMitra" w:cs="IRMitra"/>
          <w:sz w:val="28"/>
          <w:szCs w:val="28"/>
          <w:rtl/>
          <w:lang w:bidi="fa-IR"/>
        </w:rPr>
        <w:t xml:space="preserve">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00A45D21">
        <w:rPr>
          <w:rFonts w:ascii="IRMitra" w:hAnsi="IRMitra" w:cs="IRMitra" w:hint="cs"/>
          <w:sz w:val="28"/>
          <w:szCs w:val="28"/>
          <w:rtl/>
          <w:lang w:bidi="fa-IR"/>
        </w:rPr>
        <w:t>،</w:t>
      </w:r>
      <w:r w:rsidRPr="00797B3F">
        <w:rPr>
          <w:rFonts w:ascii="IRMitra" w:hAnsi="IRMitra" w:cs="IRMitra"/>
          <w:sz w:val="28"/>
          <w:szCs w:val="28"/>
          <w:rtl/>
          <w:lang w:bidi="fa-IR"/>
        </w:rPr>
        <w:t xml:space="preserve"> کم بشود ملک هر دو کم م</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شود</w:t>
      </w:r>
      <w:r w:rsidRPr="00797B3F">
        <w:rPr>
          <w:rFonts w:ascii="IRMitra" w:hAnsi="IRMitra" w:cs="IRMitra"/>
          <w:sz w:val="28"/>
          <w:szCs w:val="28"/>
          <w:rtl/>
          <w:lang w:bidi="fa-IR"/>
        </w:rPr>
        <w:t>.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ملازم</w:t>
      </w:r>
      <w:r w:rsidRPr="00797B3F">
        <w:rPr>
          <w:rFonts w:ascii="IRMitra" w:hAnsi="IRMitra" w:cs="IRMitra" w:hint="eastAsia"/>
          <w:sz w:val="28"/>
          <w:szCs w:val="28"/>
          <w:rtl/>
          <w:lang w:bidi="fa-IR"/>
        </w:rPr>
        <w:t>ه</w:t>
      </w:r>
      <w:r w:rsidRPr="00797B3F">
        <w:rPr>
          <w:rFonts w:ascii="IRMitra" w:hAnsi="IRMitra" w:cs="IRMitra"/>
          <w:sz w:val="28"/>
          <w:szCs w:val="28"/>
          <w:rtl/>
          <w:lang w:bidi="fa-IR"/>
        </w:rPr>
        <w:t xml:space="preserve"> ندارد با سا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ر</w:t>
      </w:r>
      <w:r w:rsidRPr="00797B3F">
        <w:rPr>
          <w:rFonts w:ascii="IRMitra" w:hAnsi="IRMitra" w:cs="IRMitra"/>
          <w:sz w:val="28"/>
          <w:szCs w:val="28"/>
          <w:rtl/>
          <w:lang w:bidi="fa-IR"/>
        </w:rPr>
        <w:t xml:space="preserve"> احکام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است که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ک</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sz w:val="28"/>
          <w:szCs w:val="28"/>
          <w:rtl/>
          <w:lang w:bidi="fa-IR"/>
        </w:rPr>
        <w:t xml:space="preserve"> احکامش را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جدا جدا در نظر گرفت. حالا 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ن‌ها</w:t>
      </w:r>
      <w:r w:rsidRPr="00797B3F">
        <w:rPr>
          <w:rFonts w:ascii="IRMitra" w:hAnsi="IRMitra" w:cs="IRMitra"/>
          <w:sz w:val="28"/>
          <w:szCs w:val="28"/>
          <w:rtl/>
          <w:lang w:bidi="fa-IR"/>
        </w:rPr>
        <w:t xml:space="preserve"> را ملاحظه بفرما</w:t>
      </w:r>
      <w:r w:rsidRPr="00797B3F">
        <w:rPr>
          <w:rFonts w:ascii="IRMitra" w:hAnsi="IRMitra" w:cs="IRMitra" w:hint="cs"/>
          <w:sz w:val="28"/>
          <w:szCs w:val="28"/>
          <w:rtl/>
          <w:lang w:bidi="fa-IR"/>
        </w:rPr>
        <w:t>یی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بب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م</w:t>
      </w:r>
      <w:r w:rsidRPr="00797B3F">
        <w:rPr>
          <w:rFonts w:ascii="IRMitra" w:hAnsi="IRMitra" w:cs="IRMitra"/>
          <w:sz w:val="28"/>
          <w:szCs w:val="28"/>
          <w:rtl/>
          <w:lang w:bidi="fa-IR"/>
        </w:rPr>
        <w:t xml:space="preserve"> بحث را با</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w:t>
      </w:r>
      <w:r w:rsidRPr="00797B3F">
        <w:rPr>
          <w:rFonts w:ascii="IRMitra" w:hAnsi="IRMitra" w:cs="IRMitra"/>
          <w:sz w:val="28"/>
          <w:szCs w:val="28"/>
          <w:rtl/>
          <w:lang w:bidi="fa-IR"/>
        </w:rPr>
        <w:t xml:space="preserve"> چه جور</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دنبال کرد. و صل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الله عل</w:t>
      </w:r>
      <w:r w:rsidRPr="00797B3F">
        <w:rPr>
          <w:rFonts w:ascii="IRMitra" w:hAnsi="IRMitra" w:cs="IRMitra" w:hint="cs"/>
          <w:sz w:val="28"/>
          <w:szCs w:val="28"/>
          <w:rtl/>
          <w:lang w:bidi="fa-IR"/>
        </w:rPr>
        <w:t>ی</w:t>
      </w:r>
      <w:r w:rsidRPr="00797B3F">
        <w:rPr>
          <w:rFonts w:ascii="IRMitra" w:hAnsi="IRMitra" w:cs="IRMitra"/>
          <w:sz w:val="28"/>
          <w:szCs w:val="28"/>
          <w:rtl/>
          <w:lang w:bidi="fa-IR"/>
        </w:rPr>
        <w:t xml:space="preserve"> س</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دنا</w:t>
      </w:r>
      <w:r w:rsidRPr="00797B3F">
        <w:rPr>
          <w:rFonts w:ascii="IRMitra" w:hAnsi="IRMitra" w:cs="IRMitra"/>
          <w:sz w:val="28"/>
          <w:szCs w:val="28"/>
          <w:rtl/>
          <w:lang w:bidi="fa-IR"/>
        </w:rPr>
        <w:t xml:space="preserve"> و نب</w:t>
      </w:r>
      <w:r w:rsidRPr="00797B3F">
        <w:rPr>
          <w:rFonts w:ascii="IRMitra" w:hAnsi="IRMitra" w:cs="IRMitra" w:hint="cs"/>
          <w:sz w:val="28"/>
          <w:szCs w:val="28"/>
          <w:rtl/>
          <w:lang w:bidi="fa-IR"/>
        </w:rPr>
        <w:t>ی</w:t>
      </w:r>
      <w:r w:rsidRPr="00797B3F">
        <w:rPr>
          <w:rFonts w:ascii="IRMitra" w:hAnsi="IRMitra" w:cs="IRMitra" w:hint="eastAsia"/>
          <w:sz w:val="28"/>
          <w:szCs w:val="28"/>
          <w:rtl/>
          <w:lang w:bidi="fa-IR"/>
        </w:rPr>
        <w:t>نا</w:t>
      </w:r>
      <w:r w:rsidRPr="00797B3F">
        <w:rPr>
          <w:rFonts w:ascii="IRMitra" w:hAnsi="IRMitra" w:cs="IRMitra"/>
          <w:sz w:val="28"/>
          <w:szCs w:val="28"/>
          <w:rtl/>
          <w:lang w:bidi="fa-IR"/>
        </w:rPr>
        <w:t xml:space="preserve"> محمد و آله محمد.</w:t>
      </w:r>
    </w:p>
    <w:sectPr w:rsidR="009235BB" w:rsidSect="000E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B838" w14:textId="77777777" w:rsidR="00FA2D6A" w:rsidRDefault="00FA2D6A" w:rsidP="007857FB">
      <w:pPr>
        <w:spacing w:after="0" w:line="240" w:lineRule="auto"/>
      </w:pPr>
      <w:r>
        <w:separator/>
      </w:r>
    </w:p>
  </w:endnote>
  <w:endnote w:type="continuationSeparator" w:id="0">
    <w:p w14:paraId="4B160F91" w14:textId="77777777" w:rsidR="00FA2D6A" w:rsidRDefault="00FA2D6A" w:rsidP="007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4557038"/>
      <w:docPartObj>
        <w:docPartGallery w:val="Page Numbers (Bottom of Page)"/>
        <w:docPartUnique/>
      </w:docPartObj>
    </w:sdtPr>
    <w:sdtEndPr>
      <w:rPr>
        <w:noProof/>
      </w:rPr>
    </w:sdtEndPr>
    <w:sdtContent>
      <w:p w14:paraId="395DAD39" w14:textId="1C6D8E87" w:rsidR="007857FB" w:rsidRDefault="00785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7C06A" w14:textId="77777777" w:rsidR="007857FB" w:rsidRDefault="007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7E53" w14:textId="77777777" w:rsidR="00FA2D6A" w:rsidRDefault="00FA2D6A" w:rsidP="007857FB">
      <w:pPr>
        <w:spacing w:after="0" w:line="240" w:lineRule="auto"/>
      </w:pPr>
      <w:r>
        <w:separator/>
      </w:r>
    </w:p>
  </w:footnote>
  <w:footnote w:type="continuationSeparator" w:id="0">
    <w:p w14:paraId="7B5D4BD2" w14:textId="77777777" w:rsidR="00FA2D6A" w:rsidRDefault="00FA2D6A" w:rsidP="0078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4BC8"/>
    <w:rsid w:val="00006ACC"/>
    <w:rsid w:val="00007220"/>
    <w:rsid w:val="00007CC9"/>
    <w:rsid w:val="00011243"/>
    <w:rsid w:val="00016E65"/>
    <w:rsid w:val="00020FBE"/>
    <w:rsid w:val="00021F6E"/>
    <w:rsid w:val="00025FE7"/>
    <w:rsid w:val="00037668"/>
    <w:rsid w:val="000452BC"/>
    <w:rsid w:val="000474E8"/>
    <w:rsid w:val="00056DCA"/>
    <w:rsid w:val="00065C9A"/>
    <w:rsid w:val="00066A70"/>
    <w:rsid w:val="000739A7"/>
    <w:rsid w:val="0008308E"/>
    <w:rsid w:val="000830D7"/>
    <w:rsid w:val="000852B6"/>
    <w:rsid w:val="00085373"/>
    <w:rsid w:val="00091A3C"/>
    <w:rsid w:val="00091FBE"/>
    <w:rsid w:val="00095606"/>
    <w:rsid w:val="000A450D"/>
    <w:rsid w:val="000A79F4"/>
    <w:rsid w:val="000B20A8"/>
    <w:rsid w:val="000B20F2"/>
    <w:rsid w:val="000C0959"/>
    <w:rsid w:val="000C3723"/>
    <w:rsid w:val="000C4DB8"/>
    <w:rsid w:val="000D394A"/>
    <w:rsid w:val="000D4535"/>
    <w:rsid w:val="000D4B1C"/>
    <w:rsid w:val="000E1696"/>
    <w:rsid w:val="000E4C02"/>
    <w:rsid w:val="000E4CB4"/>
    <w:rsid w:val="000E6B99"/>
    <w:rsid w:val="000F246A"/>
    <w:rsid w:val="000F5274"/>
    <w:rsid w:val="001042FA"/>
    <w:rsid w:val="00104B92"/>
    <w:rsid w:val="00126B63"/>
    <w:rsid w:val="00136C61"/>
    <w:rsid w:val="0015104F"/>
    <w:rsid w:val="00152670"/>
    <w:rsid w:val="00154DF9"/>
    <w:rsid w:val="001607BB"/>
    <w:rsid w:val="00164651"/>
    <w:rsid w:val="00167FE5"/>
    <w:rsid w:val="00171F24"/>
    <w:rsid w:val="001810ED"/>
    <w:rsid w:val="001820C5"/>
    <w:rsid w:val="00184B60"/>
    <w:rsid w:val="00185729"/>
    <w:rsid w:val="0019173F"/>
    <w:rsid w:val="001A04F1"/>
    <w:rsid w:val="001A0FF7"/>
    <w:rsid w:val="001A3995"/>
    <w:rsid w:val="001A6C99"/>
    <w:rsid w:val="001B107D"/>
    <w:rsid w:val="001B1AD5"/>
    <w:rsid w:val="001B4595"/>
    <w:rsid w:val="001C6E77"/>
    <w:rsid w:val="001D7911"/>
    <w:rsid w:val="001E0914"/>
    <w:rsid w:val="001E0D81"/>
    <w:rsid w:val="001E7375"/>
    <w:rsid w:val="001F1534"/>
    <w:rsid w:val="001F1C23"/>
    <w:rsid w:val="00200ECF"/>
    <w:rsid w:val="0020766D"/>
    <w:rsid w:val="00211D38"/>
    <w:rsid w:val="002138F8"/>
    <w:rsid w:val="00220CB1"/>
    <w:rsid w:val="002271B6"/>
    <w:rsid w:val="002544DE"/>
    <w:rsid w:val="00255035"/>
    <w:rsid w:val="00261FFB"/>
    <w:rsid w:val="002727E9"/>
    <w:rsid w:val="00280742"/>
    <w:rsid w:val="00282D13"/>
    <w:rsid w:val="0028337A"/>
    <w:rsid w:val="00284B70"/>
    <w:rsid w:val="00286C51"/>
    <w:rsid w:val="00286ECC"/>
    <w:rsid w:val="0029574C"/>
    <w:rsid w:val="002A44A0"/>
    <w:rsid w:val="002A7598"/>
    <w:rsid w:val="002C3770"/>
    <w:rsid w:val="002C7374"/>
    <w:rsid w:val="002F0657"/>
    <w:rsid w:val="002F4614"/>
    <w:rsid w:val="002F4B0D"/>
    <w:rsid w:val="002F7A37"/>
    <w:rsid w:val="00300B7B"/>
    <w:rsid w:val="00302E61"/>
    <w:rsid w:val="00302E86"/>
    <w:rsid w:val="003064EE"/>
    <w:rsid w:val="00314D0C"/>
    <w:rsid w:val="00325AD8"/>
    <w:rsid w:val="00330087"/>
    <w:rsid w:val="00330631"/>
    <w:rsid w:val="0033433B"/>
    <w:rsid w:val="003347A9"/>
    <w:rsid w:val="00340378"/>
    <w:rsid w:val="00341660"/>
    <w:rsid w:val="00343C43"/>
    <w:rsid w:val="00351923"/>
    <w:rsid w:val="00352257"/>
    <w:rsid w:val="00361822"/>
    <w:rsid w:val="003620EF"/>
    <w:rsid w:val="00363A83"/>
    <w:rsid w:val="00371C3A"/>
    <w:rsid w:val="0037578F"/>
    <w:rsid w:val="00380B5F"/>
    <w:rsid w:val="00382EC5"/>
    <w:rsid w:val="0039545E"/>
    <w:rsid w:val="003A409F"/>
    <w:rsid w:val="003B3B62"/>
    <w:rsid w:val="003B6B45"/>
    <w:rsid w:val="003D4049"/>
    <w:rsid w:val="003D6FA9"/>
    <w:rsid w:val="003E766A"/>
    <w:rsid w:val="003F0B5C"/>
    <w:rsid w:val="003F1B45"/>
    <w:rsid w:val="003F442A"/>
    <w:rsid w:val="003F5BF6"/>
    <w:rsid w:val="00406D00"/>
    <w:rsid w:val="00406F6D"/>
    <w:rsid w:val="0041349F"/>
    <w:rsid w:val="00417CFB"/>
    <w:rsid w:val="0042439E"/>
    <w:rsid w:val="00430FCE"/>
    <w:rsid w:val="00432301"/>
    <w:rsid w:val="00432595"/>
    <w:rsid w:val="00432C3B"/>
    <w:rsid w:val="00433671"/>
    <w:rsid w:val="004341DE"/>
    <w:rsid w:val="004357AF"/>
    <w:rsid w:val="00435FC0"/>
    <w:rsid w:val="00451132"/>
    <w:rsid w:val="00456888"/>
    <w:rsid w:val="004721B8"/>
    <w:rsid w:val="00475FA1"/>
    <w:rsid w:val="00481484"/>
    <w:rsid w:val="00486275"/>
    <w:rsid w:val="004879CB"/>
    <w:rsid w:val="0049055E"/>
    <w:rsid w:val="004A18E0"/>
    <w:rsid w:val="004A19A2"/>
    <w:rsid w:val="004A1B9F"/>
    <w:rsid w:val="004A7B47"/>
    <w:rsid w:val="004B11C1"/>
    <w:rsid w:val="004B506B"/>
    <w:rsid w:val="004D1E7B"/>
    <w:rsid w:val="004D26B4"/>
    <w:rsid w:val="004D3159"/>
    <w:rsid w:val="004D5BB0"/>
    <w:rsid w:val="004D7038"/>
    <w:rsid w:val="004D70E1"/>
    <w:rsid w:val="004E3ADE"/>
    <w:rsid w:val="004E4A0E"/>
    <w:rsid w:val="004F01E4"/>
    <w:rsid w:val="004F25C2"/>
    <w:rsid w:val="004F7383"/>
    <w:rsid w:val="00504254"/>
    <w:rsid w:val="00512D5D"/>
    <w:rsid w:val="00516850"/>
    <w:rsid w:val="00520138"/>
    <w:rsid w:val="00520F50"/>
    <w:rsid w:val="00525478"/>
    <w:rsid w:val="00530806"/>
    <w:rsid w:val="005340B6"/>
    <w:rsid w:val="0054307F"/>
    <w:rsid w:val="00543BA3"/>
    <w:rsid w:val="005453BD"/>
    <w:rsid w:val="00546FAB"/>
    <w:rsid w:val="00553234"/>
    <w:rsid w:val="00553A03"/>
    <w:rsid w:val="00554248"/>
    <w:rsid w:val="005545A9"/>
    <w:rsid w:val="00562C1F"/>
    <w:rsid w:val="00563BB1"/>
    <w:rsid w:val="00563FE7"/>
    <w:rsid w:val="00566844"/>
    <w:rsid w:val="00573F9C"/>
    <w:rsid w:val="005805BE"/>
    <w:rsid w:val="00586E87"/>
    <w:rsid w:val="00593A21"/>
    <w:rsid w:val="005A4451"/>
    <w:rsid w:val="005A61FF"/>
    <w:rsid w:val="005A6F16"/>
    <w:rsid w:val="005A7DD8"/>
    <w:rsid w:val="005B3FE3"/>
    <w:rsid w:val="005B5075"/>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3765D"/>
    <w:rsid w:val="0065297C"/>
    <w:rsid w:val="0065438B"/>
    <w:rsid w:val="00657AA0"/>
    <w:rsid w:val="00660FF8"/>
    <w:rsid w:val="00662199"/>
    <w:rsid w:val="006766CE"/>
    <w:rsid w:val="0068320B"/>
    <w:rsid w:val="00686AAC"/>
    <w:rsid w:val="006910C9"/>
    <w:rsid w:val="006919F1"/>
    <w:rsid w:val="00695D73"/>
    <w:rsid w:val="00697213"/>
    <w:rsid w:val="006A2C99"/>
    <w:rsid w:val="006B4F25"/>
    <w:rsid w:val="006C672C"/>
    <w:rsid w:val="006D0752"/>
    <w:rsid w:val="006D6E97"/>
    <w:rsid w:val="006D723B"/>
    <w:rsid w:val="006E5204"/>
    <w:rsid w:val="006F0612"/>
    <w:rsid w:val="006F1D9E"/>
    <w:rsid w:val="006F2235"/>
    <w:rsid w:val="006F3AEA"/>
    <w:rsid w:val="006F4106"/>
    <w:rsid w:val="006F50F5"/>
    <w:rsid w:val="0071271E"/>
    <w:rsid w:val="0072028D"/>
    <w:rsid w:val="00734D12"/>
    <w:rsid w:val="00741D96"/>
    <w:rsid w:val="00743462"/>
    <w:rsid w:val="00743C4D"/>
    <w:rsid w:val="00745DCE"/>
    <w:rsid w:val="0074712A"/>
    <w:rsid w:val="007558D7"/>
    <w:rsid w:val="00757974"/>
    <w:rsid w:val="00761273"/>
    <w:rsid w:val="00765285"/>
    <w:rsid w:val="00772695"/>
    <w:rsid w:val="007844E9"/>
    <w:rsid w:val="007857FB"/>
    <w:rsid w:val="0079422E"/>
    <w:rsid w:val="00795414"/>
    <w:rsid w:val="00797B3F"/>
    <w:rsid w:val="007A0840"/>
    <w:rsid w:val="007A0F40"/>
    <w:rsid w:val="007A1E65"/>
    <w:rsid w:val="007A79C2"/>
    <w:rsid w:val="007B05E1"/>
    <w:rsid w:val="007B0B6C"/>
    <w:rsid w:val="007C6391"/>
    <w:rsid w:val="007D161B"/>
    <w:rsid w:val="007D67C3"/>
    <w:rsid w:val="007D6AF7"/>
    <w:rsid w:val="007D7112"/>
    <w:rsid w:val="007E2D88"/>
    <w:rsid w:val="008027AD"/>
    <w:rsid w:val="00807A51"/>
    <w:rsid w:val="00807BE3"/>
    <w:rsid w:val="00807BE6"/>
    <w:rsid w:val="00814A86"/>
    <w:rsid w:val="00815421"/>
    <w:rsid w:val="00820275"/>
    <w:rsid w:val="00822A1F"/>
    <w:rsid w:val="0083364F"/>
    <w:rsid w:val="00836128"/>
    <w:rsid w:val="00845D79"/>
    <w:rsid w:val="0085039A"/>
    <w:rsid w:val="00856FE6"/>
    <w:rsid w:val="008574C3"/>
    <w:rsid w:val="008646D0"/>
    <w:rsid w:val="00890134"/>
    <w:rsid w:val="00892D8E"/>
    <w:rsid w:val="008944ED"/>
    <w:rsid w:val="0089488C"/>
    <w:rsid w:val="008A1CF8"/>
    <w:rsid w:val="008B174A"/>
    <w:rsid w:val="008B4F59"/>
    <w:rsid w:val="008C00E0"/>
    <w:rsid w:val="008C4AE4"/>
    <w:rsid w:val="008D5A81"/>
    <w:rsid w:val="008D6530"/>
    <w:rsid w:val="008F1ABA"/>
    <w:rsid w:val="008F5A16"/>
    <w:rsid w:val="009039D6"/>
    <w:rsid w:val="0090717F"/>
    <w:rsid w:val="009133F0"/>
    <w:rsid w:val="00914590"/>
    <w:rsid w:val="00916478"/>
    <w:rsid w:val="00916D22"/>
    <w:rsid w:val="0091764E"/>
    <w:rsid w:val="009235BB"/>
    <w:rsid w:val="0092646D"/>
    <w:rsid w:val="00926EC5"/>
    <w:rsid w:val="00927982"/>
    <w:rsid w:val="009338D1"/>
    <w:rsid w:val="00935D42"/>
    <w:rsid w:val="0094336A"/>
    <w:rsid w:val="009515EF"/>
    <w:rsid w:val="009548D1"/>
    <w:rsid w:val="00956694"/>
    <w:rsid w:val="0096666D"/>
    <w:rsid w:val="0097349F"/>
    <w:rsid w:val="00974279"/>
    <w:rsid w:val="00975EC5"/>
    <w:rsid w:val="00980F51"/>
    <w:rsid w:val="0098100D"/>
    <w:rsid w:val="00993B87"/>
    <w:rsid w:val="00997463"/>
    <w:rsid w:val="009A1879"/>
    <w:rsid w:val="009C125A"/>
    <w:rsid w:val="009D1D00"/>
    <w:rsid w:val="009E0823"/>
    <w:rsid w:val="009F6ED6"/>
    <w:rsid w:val="00A125CC"/>
    <w:rsid w:val="00A1307F"/>
    <w:rsid w:val="00A224CA"/>
    <w:rsid w:val="00A25A4A"/>
    <w:rsid w:val="00A30DCF"/>
    <w:rsid w:val="00A31B50"/>
    <w:rsid w:val="00A32B99"/>
    <w:rsid w:val="00A34B85"/>
    <w:rsid w:val="00A45D21"/>
    <w:rsid w:val="00A51FFD"/>
    <w:rsid w:val="00A53FA0"/>
    <w:rsid w:val="00A6039F"/>
    <w:rsid w:val="00A64240"/>
    <w:rsid w:val="00A665B8"/>
    <w:rsid w:val="00A70D3F"/>
    <w:rsid w:val="00A72DC1"/>
    <w:rsid w:val="00A73865"/>
    <w:rsid w:val="00A8269B"/>
    <w:rsid w:val="00A82D73"/>
    <w:rsid w:val="00A84BAB"/>
    <w:rsid w:val="00A94CC8"/>
    <w:rsid w:val="00AB1E1C"/>
    <w:rsid w:val="00AB5B00"/>
    <w:rsid w:val="00AC4392"/>
    <w:rsid w:val="00AE0C91"/>
    <w:rsid w:val="00AE2054"/>
    <w:rsid w:val="00AE24B3"/>
    <w:rsid w:val="00AE3E3C"/>
    <w:rsid w:val="00AF1C98"/>
    <w:rsid w:val="00AF3477"/>
    <w:rsid w:val="00AF38F3"/>
    <w:rsid w:val="00AF7DC1"/>
    <w:rsid w:val="00B004A8"/>
    <w:rsid w:val="00B00B31"/>
    <w:rsid w:val="00B00E07"/>
    <w:rsid w:val="00B1064F"/>
    <w:rsid w:val="00B11D7F"/>
    <w:rsid w:val="00B13928"/>
    <w:rsid w:val="00B449F7"/>
    <w:rsid w:val="00B531E8"/>
    <w:rsid w:val="00B54D2E"/>
    <w:rsid w:val="00B65606"/>
    <w:rsid w:val="00B6757C"/>
    <w:rsid w:val="00B81F70"/>
    <w:rsid w:val="00B9639B"/>
    <w:rsid w:val="00BA5186"/>
    <w:rsid w:val="00BA642D"/>
    <w:rsid w:val="00BA6882"/>
    <w:rsid w:val="00BB5224"/>
    <w:rsid w:val="00BB7F09"/>
    <w:rsid w:val="00BC4046"/>
    <w:rsid w:val="00BC5871"/>
    <w:rsid w:val="00BE3194"/>
    <w:rsid w:val="00BE31E0"/>
    <w:rsid w:val="00BE3CDB"/>
    <w:rsid w:val="00BF362C"/>
    <w:rsid w:val="00C02936"/>
    <w:rsid w:val="00C0414D"/>
    <w:rsid w:val="00C12DD7"/>
    <w:rsid w:val="00C14D82"/>
    <w:rsid w:val="00C2262B"/>
    <w:rsid w:val="00C26F21"/>
    <w:rsid w:val="00C273FE"/>
    <w:rsid w:val="00C3061F"/>
    <w:rsid w:val="00C518B3"/>
    <w:rsid w:val="00C56085"/>
    <w:rsid w:val="00C60784"/>
    <w:rsid w:val="00C62D4C"/>
    <w:rsid w:val="00C633AF"/>
    <w:rsid w:val="00C63909"/>
    <w:rsid w:val="00C70F8C"/>
    <w:rsid w:val="00C717C7"/>
    <w:rsid w:val="00C764C2"/>
    <w:rsid w:val="00CA0EC7"/>
    <w:rsid w:val="00CA6277"/>
    <w:rsid w:val="00CB71F7"/>
    <w:rsid w:val="00CC2BF0"/>
    <w:rsid w:val="00CD1136"/>
    <w:rsid w:val="00CE2387"/>
    <w:rsid w:val="00CE61B3"/>
    <w:rsid w:val="00CE6379"/>
    <w:rsid w:val="00CE6461"/>
    <w:rsid w:val="00CE6ACA"/>
    <w:rsid w:val="00CE6E25"/>
    <w:rsid w:val="00CF0A22"/>
    <w:rsid w:val="00D17075"/>
    <w:rsid w:val="00D1730D"/>
    <w:rsid w:val="00D21D1C"/>
    <w:rsid w:val="00D25892"/>
    <w:rsid w:val="00D33CDC"/>
    <w:rsid w:val="00D41204"/>
    <w:rsid w:val="00D41F38"/>
    <w:rsid w:val="00D4365B"/>
    <w:rsid w:val="00D4596E"/>
    <w:rsid w:val="00D6163F"/>
    <w:rsid w:val="00D639A5"/>
    <w:rsid w:val="00D63C88"/>
    <w:rsid w:val="00D7226B"/>
    <w:rsid w:val="00D834F3"/>
    <w:rsid w:val="00D901DC"/>
    <w:rsid w:val="00D9044F"/>
    <w:rsid w:val="00D91584"/>
    <w:rsid w:val="00D94B50"/>
    <w:rsid w:val="00DA47A7"/>
    <w:rsid w:val="00DB0629"/>
    <w:rsid w:val="00DB1526"/>
    <w:rsid w:val="00DB2066"/>
    <w:rsid w:val="00DB4015"/>
    <w:rsid w:val="00DC7BE1"/>
    <w:rsid w:val="00DD048B"/>
    <w:rsid w:val="00DD5F5F"/>
    <w:rsid w:val="00DE1457"/>
    <w:rsid w:val="00DE3D79"/>
    <w:rsid w:val="00DE4B78"/>
    <w:rsid w:val="00DE50D3"/>
    <w:rsid w:val="00DE6E35"/>
    <w:rsid w:val="00DE7A51"/>
    <w:rsid w:val="00DF4240"/>
    <w:rsid w:val="00E01DAD"/>
    <w:rsid w:val="00E03E78"/>
    <w:rsid w:val="00E10295"/>
    <w:rsid w:val="00E11EEC"/>
    <w:rsid w:val="00E14C39"/>
    <w:rsid w:val="00E16B24"/>
    <w:rsid w:val="00E17B6C"/>
    <w:rsid w:val="00E24FF6"/>
    <w:rsid w:val="00E27109"/>
    <w:rsid w:val="00E32454"/>
    <w:rsid w:val="00E35AFE"/>
    <w:rsid w:val="00E36ACE"/>
    <w:rsid w:val="00E3708D"/>
    <w:rsid w:val="00E41CCB"/>
    <w:rsid w:val="00E5058A"/>
    <w:rsid w:val="00E55C4E"/>
    <w:rsid w:val="00E56048"/>
    <w:rsid w:val="00E60DA9"/>
    <w:rsid w:val="00E625B4"/>
    <w:rsid w:val="00E77831"/>
    <w:rsid w:val="00E822BB"/>
    <w:rsid w:val="00E865CF"/>
    <w:rsid w:val="00E9292D"/>
    <w:rsid w:val="00E95C63"/>
    <w:rsid w:val="00EA39E6"/>
    <w:rsid w:val="00EA3F06"/>
    <w:rsid w:val="00EB2C64"/>
    <w:rsid w:val="00EB3A45"/>
    <w:rsid w:val="00EB6558"/>
    <w:rsid w:val="00EB7A16"/>
    <w:rsid w:val="00EC0068"/>
    <w:rsid w:val="00EC0531"/>
    <w:rsid w:val="00EC057A"/>
    <w:rsid w:val="00EC4A79"/>
    <w:rsid w:val="00EC4FB0"/>
    <w:rsid w:val="00EC7CDF"/>
    <w:rsid w:val="00EE105F"/>
    <w:rsid w:val="00EE4E4E"/>
    <w:rsid w:val="00EF090C"/>
    <w:rsid w:val="00EF1B64"/>
    <w:rsid w:val="00EF29AF"/>
    <w:rsid w:val="00EF39D2"/>
    <w:rsid w:val="00EF7AA8"/>
    <w:rsid w:val="00F00F2D"/>
    <w:rsid w:val="00F00FA9"/>
    <w:rsid w:val="00F049FC"/>
    <w:rsid w:val="00F05C88"/>
    <w:rsid w:val="00F07021"/>
    <w:rsid w:val="00F138FF"/>
    <w:rsid w:val="00F1797A"/>
    <w:rsid w:val="00F17F9A"/>
    <w:rsid w:val="00F22588"/>
    <w:rsid w:val="00F225C8"/>
    <w:rsid w:val="00F455FF"/>
    <w:rsid w:val="00F45D24"/>
    <w:rsid w:val="00F46623"/>
    <w:rsid w:val="00F57714"/>
    <w:rsid w:val="00F57D7C"/>
    <w:rsid w:val="00F70016"/>
    <w:rsid w:val="00F74765"/>
    <w:rsid w:val="00F75199"/>
    <w:rsid w:val="00F7526F"/>
    <w:rsid w:val="00F92182"/>
    <w:rsid w:val="00F92314"/>
    <w:rsid w:val="00F946B2"/>
    <w:rsid w:val="00FA17DF"/>
    <w:rsid w:val="00FA2566"/>
    <w:rsid w:val="00FA2D6A"/>
    <w:rsid w:val="00FA3E53"/>
    <w:rsid w:val="00FB11D8"/>
    <w:rsid w:val="00FD1560"/>
    <w:rsid w:val="00FD2604"/>
    <w:rsid w:val="00FD4F86"/>
    <w:rsid w:val="00FD6689"/>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 w:type="character" w:styleId="Strong">
    <w:name w:val="Strong"/>
    <w:basedOn w:val="DefaultParagraphFont"/>
    <w:uiPriority w:val="22"/>
    <w:qFormat/>
    <w:rsid w:val="00380B5F"/>
    <w:rPr>
      <w:b w:val="0"/>
      <w:bCs w:val="0"/>
    </w:rPr>
  </w:style>
  <w:style w:type="paragraph" w:styleId="Header">
    <w:name w:val="header"/>
    <w:basedOn w:val="Normal"/>
    <w:link w:val="HeaderChar"/>
    <w:uiPriority w:val="99"/>
    <w:unhideWhenUsed/>
    <w:rsid w:val="0078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FB"/>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FB"/>
    <w:rPr>
      <w:rFonts w:ascii="IRMitra" w:hAnsi="IRMitra" w:cs="IRMitra"/>
      <w:b w:val="0"/>
      <w:bCs w:val="0"/>
      <w:kern w:val="2"/>
      <w:lang w:bidi="ar-SA"/>
      <w14:ligatures w14:val="standardContextual"/>
    </w:rPr>
  </w:style>
  <w:style w:type="paragraph" w:styleId="Revision">
    <w:name w:val="Revision"/>
    <w:hidden/>
    <w:uiPriority w:val="99"/>
    <w:semiHidden/>
    <w:rsid w:val="00D6163F"/>
    <w:pPr>
      <w:bidi w:val="0"/>
      <w:spacing w:after="0" w:line="240" w:lineRule="auto"/>
    </w:pPr>
    <w:rPr>
      <w:rFonts w:ascii="IRMitra" w:hAnsi="IRMitra" w:cs="IRMitra"/>
      <w:b w:val="0"/>
      <w:bCs w:val="0"/>
      <w:kern w:val="2"/>
      <w:shd w:val="clear" w:color="auto" w:fill="FFFFFF"/>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148138887">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243148261">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383138554">
      <w:bodyDiv w:val="1"/>
      <w:marLeft w:val="0"/>
      <w:marRight w:val="0"/>
      <w:marTop w:val="0"/>
      <w:marBottom w:val="0"/>
      <w:divBdr>
        <w:top w:val="none" w:sz="0" w:space="0" w:color="auto"/>
        <w:left w:val="none" w:sz="0" w:space="0" w:color="auto"/>
        <w:bottom w:val="none" w:sz="0" w:space="0" w:color="auto"/>
        <w:right w:val="none" w:sz="0" w:space="0" w:color="auto"/>
      </w:divBdr>
    </w:div>
    <w:div w:id="393168277">
      <w:bodyDiv w:val="1"/>
      <w:marLeft w:val="0"/>
      <w:marRight w:val="0"/>
      <w:marTop w:val="0"/>
      <w:marBottom w:val="0"/>
      <w:divBdr>
        <w:top w:val="none" w:sz="0" w:space="0" w:color="auto"/>
        <w:left w:val="none" w:sz="0" w:space="0" w:color="auto"/>
        <w:bottom w:val="none" w:sz="0" w:space="0" w:color="auto"/>
        <w:right w:val="none" w:sz="0" w:space="0" w:color="auto"/>
      </w:divBdr>
    </w:div>
    <w:div w:id="524946661">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688146288">
      <w:bodyDiv w:val="1"/>
      <w:marLeft w:val="0"/>
      <w:marRight w:val="0"/>
      <w:marTop w:val="0"/>
      <w:marBottom w:val="0"/>
      <w:divBdr>
        <w:top w:val="none" w:sz="0" w:space="0" w:color="auto"/>
        <w:left w:val="none" w:sz="0" w:space="0" w:color="auto"/>
        <w:bottom w:val="none" w:sz="0" w:space="0" w:color="auto"/>
        <w:right w:val="none" w:sz="0" w:space="0" w:color="auto"/>
      </w:divBdr>
    </w:div>
    <w:div w:id="691077456">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813720187">
      <w:bodyDiv w:val="1"/>
      <w:marLeft w:val="0"/>
      <w:marRight w:val="0"/>
      <w:marTop w:val="0"/>
      <w:marBottom w:val="0"/>
      <w:divBdr>
        <w:top w:val="none" w:sz="0" w:space="0" w:color="auto"/>
        <w:left w:val="none" w:sz="0" w:space="0" w:color="auto"/>
        <w:bottom w:val="none" w:sz="0" w:space="0" w:color="auto"/>
        <w:right w:val="none" w:sz="0" w:space="0" w:color="auto"/>
      </w:divBdr>
    </w:div>
    <w:div w:id="828442183">
      <w:bodyDiv w:val="1"/>
      <w:marLeft w:val="0"/>
      <w:marRight w:val="0"/>
      <w:marTop w:val="0"/>
      <w:marBottom w:val="0"/>
      <w:divBdr>
        <w:top w:val="none" w:sz="0" w:space="0" w:color="auto"/>
        <w:left w:val="none" w:sz="0" w:space="0" w:color="auto"/>
        <w:bottom w:val="none" w:sz="0" w:space="0" w:color="auto"/>
        <w:right w:val="none" w:sz="0" w:space="0" w:color="auto"/>
      </w:divBdr>
    </w:div>
    <w:div w:id="898249763">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32748577">
      <w:bodyDiv w:val="1"/>
      <w:marLeft w:val="0"/>
      <w:marRight w:val="0"/>
      <w:marTop w:val="0"/>
      <w:marBottom w:val="0"/>
      <w:divBdr>
        <w:top w:val="none" w:sz="0" w:space="0" w:color="auto"/>
        <w:left w:val="none" w:sz="0" w:space="0" w:color="auto"/>
        <w:bottom w:val="none" w:sz="0" w:space="0" w:color="auto"/>
        <w:right w:val="none" w:sz="0" w:space="0" w:color="auto"/>
      </w:divBdr>
    </w:div>
    <w:div w:id="1133787162">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156726678">
      <w:bodyDiv w:val="1"/>
      <w:marLeft w:val="0"/>
      <w:marRight w:val="0"/>
      <w:marTop w:val="0"/>
      <w:marBottom w:val="0"/>
      <w:divBdr>
        <w:top w:val="none" w:sz="0" w:space="0" w:color="auto"/>
        <w:left w:val="none" w:sz="0" w:space="0" w:color="auto"/>
        <w:bottom w:val="none" w:sz="0" w:space="0" w:color="auto"/>
        <w:right w:val="none" w:sz="0" w:space="0" w:color="auto"/>
      </w:divBdr>
    </w:div>
    <w:div w:id="1247500241">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12503222">
      <w:bodyDiv w:val="1"/>
      <w:marLeft w:val="0"/>
      <w:marRight w:val="0"/>
      <w:marTop w:val="0"/>
      <w:marBottom w:val="0"/>
      <w:divBdr>
        <w:top w:val="none" w:sz="0" w:space="0" w:color="auto"/>
        <w:left w:val="none" w:sz="0" w:space="0" w:color="auto"/>
        <w:bottom w:val="none" w:sz="0" w:space="0" w:color="auto"/>
        <w:right w:val="none" w:sz="0" w:space="0" w:color="auto"/>
      </w:divBdr>
    </w:div>
    <w:div w:id="1417289058">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14366950">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1787657105">
      <w:bodyDiv w:val="1"/>
      <w:marLeft w:val="0"/>
      <w:marRight w:val="0"/>
      <w:marTop w:val="0"/>
      <w:marBottom w:val="0"/>
      <w:divBdr>
        <w:top w:val="none" w:sz="0" w:space="0" w:color="auto"/>
        <w:left w:val="none" w:sz="0" w:space="0" w:color="auto"/>
        <w:bottom w:val="none" w:sz="0" w:space="0" w:color="auto"/>
        <w:right w:val="none" w:sz="0" w:space="0" w:color="auto"/>
      </w:divBdr>
    </w:div>
    <w:div w:id="2031907650">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076271694">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D08BC2F-B056-43E2-BC79-F34CDA01D9A7}">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24A4B76-2949-4439-8BB5-5C290130641F}">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6659</TotalTime>
  <Pages>7</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عباس نوری احمدآبادی</cp:lastModifiedBy>
  <cp:revision>105</cp:revision>
  <dcterms:created xsi:type="dcterms:W3CDTF">2025-12-10T07:06:00Z</dcterms:created>
  <dcterms:modified xsi:type="dcterms:W3CDTF">2026-02-01T15:15:00Z</dcterms:modified>
</cp:coreProperties>
</file>