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0617" w14:textId="77777777" w:rsidR="00543BA3" w:rsidRPr="00380B5F" w:rsidRDefault="00543BA3" w:rsidP="0042234B">
      <w:pPr>
        <w:pStyle w:val="Heading1"/>
      </w:pPr>
      <w:r w:rsidRPr="00380B5F">
        <w:rPr>
          <w:rtl/>
        </w:rPr>
        <w:t xml:space="preserve">درس خارج فقه استاد معظم آقای حاج سید محمدجواد شبیری </w:t>
      </w:r>
    </w:p>
    <w:p w14:paraId="7EC87638" w14:textId="77777777" w:rsidR="00543BA3" w:rsidRPr="00380B5F" w:rsidRDefault="00543BA3" w:rsidP="0042234B">
      <w:pPr>
        <w:rPr>
          <w:b/>
          <w:bCs/>
          <w:color w:val="EE0000"/>
        </w:rPr>
      </w:pPr>
      <w:r w:rsidRPr="00380B5F">
        <w:rPr>
          <w:b/>
          <w:bCs/>
          <w:color w:val="EE0000"/>
          <w:rtl/>
        </w:rPr>
        <w:t>بحث: زکات/</w:t>
      </w:r>
      <w:bookmarkStart w:id="0" w:name="BokSabj_d"/>
      <w:bookmarkEnd w:id="0"/>
      <w:r w:rsidRPr="00380B5F">
        <w:rPr>
          <w:b/>
          <w:bCs/>
          <w:color w:val="EE0000"/>
          <w:rtl/>
        </w:rPr>
        <w:t>استثناء مئونه در زکات</w:t>
      </w:r>
    </w:p>
    <w:p w14:paraId="555B1554" w14:textId="77777777" w:rsidR="0028329A" w:rsidRDefault="0028329A" w:rsidP="0042234B">
      <w:pPr>
        <w:rPr>
          <w:b/>
          <w:bCs/>
          <w:color w:val="EE0000"/>
          <w:rtl/>
        </w:rPr>
      </w:pPr>
      <w:r w:rsidRPr="0028329A">
        <w:rPr>
          <w:b/>
          <w:bCs/>
          <w:color w:val="EE0000"/>
        </w:rPr>
        <w:t>Feghh 93-14041114</w:t>
      </w:r>
    </w:p>
    <w:p w14:paraId="342D7C01" w14:textId="121BF38D" w:rsidR="00543BA3" w:rsidRPr="00380B5F" w:rsidRDefault="00543BA3" w:rsidP="0042234B">
      <w:pPr>
        <w:rPr>
          <w:b/>
          <w:bCs/>
          <w:color w:val="EE0000"/>
        </w:rPr>
      </w:pPr>
      <w:r w:rsidRPr="00380B5F">
        <w:rPr>
          <w:b/>
          <w:bCs/>
          <w:color w:val="EE0000"/>
          <w:rtl/>
        </w:rPr>
        <w:t>متن خام</w:t>
      </w:r>
    </w:p>
    <w:p w14:paraId="4FFAF3C6" w14:textId="4ECAFCDC" w:rsidR="00543BA3" w:rsidRPr="00380B5F" w:rsidRDefault="00543BA3" w:rsidP="0042234B">
      <w:pPr>
        <w:rPr>
          <w:b/>
          <w:bCs/>
          <w:color w:val="EE0000"/>
          <w:rtl/>
          <w:lang w:bidi="fa-IR"/>
        </w:rPr>
      </w:pPr>
      <w:r w:rsidRPr="00380B5F">
        <w:rPr>
          <w:b/>
          <w:bCs/>
          <w:color w:val="EE0000"/>
          <w:rtl/>
        </w:rPr>
        <w:t xml:space="preserve"> سال پنجم – جلسه </w:t>
      </w:r>
      <w:r w:rsidR="0028329A">
        <w:rPr>
          <w:rFonts w:hint="cs"/>
          <w:b/>
          <w:bCs/>
          <w:color w:val="EE0000"/>
          <w:rtl/>
          <w:lang w:bidi="fa-IR"/>
        </w:rPr>
        <w:t>93</w:t>
      </w:r>
    </w:p>
    <w:p w14:paraId="6966E2B8" w14:textId="739CBE8E" w:rsidR="00543BA3" w:rsidRPr="00380B5F" w:rsidRDefault="00543BA3" w:rsidP="0042234B">
      <w:pPr>
        <w:rPr>
          <w:color w:val="00B050"/>
          <w:rtl/>
          <w:lang w:bidi="fa-IR"/>
        </w:rPr>
      </w:pPr>
      <w:r w:rsidRPr="00380B5F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="00795414">
        <w:rPr>
          <w:color w:val="00B050"/>
          <w:rtl/>
          <w:lang w:bidi="fa-IR"/>
        </w:rPr>
        <w:t xml:space="preserve">. </w:t>
      </w:r>
    </w:p>
    <w:p w14:paraId="47063F5F" w14:textId="77777777" w:rsidR="00D01F96" w:rsidRDefault="0042234B" w:rsidP="0042234B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2234B">
        <w:rPr>
          <w:rFonts w:ascii="IRMitra" w:hAnsi="IRMitra" w:cs="IRMitra"/>
          <w:sz w:val="28"/>
          <w:szCs w:val="28"/>
          <w:rtl/>
          <w:lang w:bidi="fa-IR"/>
        </w:rPr>
        <w:t>بحث سر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بود که آ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غلات قبل از ادا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مال به ارباب زکات،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مال تصرف کرد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؟ عبارت‌ها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فقها را آورد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. در کلمات فقها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وارد شده بود که قبل از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شخص حصه‌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فقرا را ضامن بشود، نم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مال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تصرف کند؛ حالا چه تصرف تکو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از قب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اکل و چه تصرف اعتبار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از قب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4A249426" w14:textId="77777777" w:rsidR="004D0025" w:rsidRDefault="0042234B" w:rsidP="00D01F9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اما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 که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ضمان اصلاً حق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قتش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چه تأث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دارد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ضمان؟ </w:t>
      </w:r>
      <w:r w:rsidR="00D01F96">
        <w:rPr>
          <w:rFonts w:ascii="IRMitra" w:hAnsi="IRMitra" w:cs="IRMitra" w:hint="cs"/>
          <w:sz w:val="28"/>
          <w:szCs w:val="28"/>
          <w:rtl/>
          <w:lang w:bidi="fa-IR"/>
        </w:rPr>
        <w:t xml:space="preserve">این 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ضمان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چه؟ چرا با ضمان جواز اکل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آورد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ن‌ها؟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است که با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مدنظر باشد بب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چطور ضمان را تفس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عبارت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مورد در مهذب البارع هست، مرحوم ابن فهد در مهذب البارع، جلد دو، صفحه صد و شصت و هشت دارند: قال فخرالمحقق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طاب ثراه: الخ</w:t>
      </w:r>
      <w:r w:rsidR="00DA34FA">
        <w:rPr>
          <w:rFonts w:ascii="IRMitra" w:hAnsi="IRMitra" w:cs="IRMitra" w:hint="cs"/>
          <w:sz w:val="28"/>
          <w:szCs w:val="28"/>
          <w:rtl/>
          <w:lang w:bidi="fa-IR"/>
        </w:rPr>
        <w:t>َ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رص لا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DA34FA">
        <w:rPr>
          <w:rFonts w:ascii="IRMitra" w:hAnsi="IRMitra" w:cs="IRMitra" w:hint="cs"/>
          <w:sz w:val="28"/>
          <w:szCs w:val="28"/>
          <w:rtl/>
          <w:lang w:bidi="fa-IR"/>
        </w:rPr>
        <w:t>ُ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ملک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لا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ضمن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. مراد از خرص را ما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خرص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بگ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الخر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لا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ملک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لا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ضمن؛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آن مقدار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به وس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له‌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خرص تع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شده، آن مقدار را مالک که مقدار زکات برا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شده که چقدر هست، آن مقدار ارباب زکات مالک آن‌ها 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ستند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خود مالک هم ضامن آن مقدار 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حتماً آن مقدار را بخواهد بپردازد. کأنه نظر ال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ما قاله اب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ادر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س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ال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ما ورد ف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الروا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فتاو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الاصحاب. ابن ادر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س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خرص را اصلاً قبول نکرده، گفته خرص به درد نم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خورد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از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طرف؛ در روا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فتاوا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اصحاب از خرص صحبت شده و برا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خرص اثر قائل شده.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کأنه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دو تا را با همد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ملاحظه کرده،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حالت 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ناب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قا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ئل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شده. گفته خرص مؤثر هست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نحو جواز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968E3">
        <w:rPr>
          <w:rFonts w:ascii="IRMitra" w:hAnsi="IRMitra" w:cs="IRMitra" w:hint="cs"/>
          <w:sz w:val="28"/>
          <w:szCs w:val="28"/>
          <w:rtl/>
          <w:lang w:bidi="fa-IR"/>
        </w:rPr>
        <w:t xml:space="preserve"> و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متزلزل، نه به نحو لازم. فلم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بطله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رأساً از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طرف تا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با روا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فتاوا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اصحاب مخالفت نکرده باشد، و لم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قل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بلزومه به لزومش و عدم امکان ابطالش قائل نشده، و فائدته عنده اباحة التصرف. و فا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ز،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اباحه‌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تصرف را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ضمان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آورد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4D0025">
        <w:rPr>
          <w:rFonts w:ascii="IRMitra" w:hAnsi="IRMitra" w:cs="IRMitra" w:hint="cs"/>
          <w:sz w:val="28"/>
          <w:szCs w:val="28"/>
          <w:rtl/>
          <w:lang w:bidi="fa-IR"/>
        </w:rPr>
        <w:t xml:space="preserve">آن 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وقت ضمان 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</w:p>
    <w:p w14:paraId="5B8CFB0F" w14:textId="77777777" w:rsidR="004A57E7" w:rsidRDefault="0042234B" w:rsidP="004D002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2234B">
        <w:rPr>
          <w:rFonts w:ascii="IRMitra" w:hAnsi="IRMitra" w:cs="IRMitra"/>
          <w:sz w:val="28"/>
          <w:szCs w:val="28"/>
          <w:rtl/>
          <w:lang w:bidi="fa-IR"/>
        </w:rPr>
        <w:t>ممکن است شخص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ضمان به منزله‌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عقد لازم هست که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عقد لازم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فسخ بشود. در واقع بعداً شخص </w:t>
      </w:r>
      <w:r w:rsidR="000153C9" w:rsidRPr="0042234B">
        <w:rPr>
          <w:rFonts w:ascii="IRMitra" w:hAnsi="IRMitra" w:cs="IRMitra"/>
          <w:sz w:val="28"/>
          <w:szCs w:val="28"/>
          <w:rtl/>
          <w:lang w:bidi="fa-IR"/>
        </w:rPr>
        <w:t>بگو</w:t>
      </w:r>
      <w:r w:rsidR="000153C9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0153C9"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0153C9"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به ضمان راض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منزله‌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فسخ آن 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ضمان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 که انجام شده. فلو زاد کان للمالک ان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رجع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بالز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ادة</w:t>
      </w:r>
      <w:r w:rsidR="000153C9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اگر محصول 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بود، البته به نظرم فلو زاد کان للمالک ان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رجع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بالز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ادة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ان نقص لم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...،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بحث در مسئله‌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مزارعه است. شب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خرص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ما در بحث زکات دار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بحث مزارعه هم هست که اصل خرص در مزارعه بوده 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گر،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بحث مزارعه‌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با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هود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بر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. آن نکته‌ا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هست،</w:t>
      </w:r>
      <w:r w:rsidR="004315D9">
        <w:rPr>
          <w:rFonts w:ascii="IRMitra" w:hAnsi="IRMitra" w:cs="IRMitra" w:hint="cs"/>
          <w:sz w:val="28"/>
          <w:szCs w:val="28"/>
          <w:rtl/>
          <w:lang w:bidi="fa-IR"/>
        </w:rPr>
        <w:t>اصل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بحثش </w:t>
      </w:r>
      <w:r w:rsidR="004315D9">
        <w:rPr>
          <w:rFonts w:ascii="IRMitra" w:hAnsi="IRMitra" w:cs="IRMitra" w:hint="cs"/>
          <w:sz w:val="28"/>
          <w:szCs w:val="28"/>
          <w:rtl/>
          <w:lang w:bidi="fa-IR"/>
        </w:rPr>
        <w:t xml:space="preserve">برای 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زکات 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4315D9">
        <w:rPr>
          <w:rFonts w:ascii="IRMitra" w:hAnsi="IRMitra" w:cs="IRMitra" w:hint="cs"/>
          <w:sz w:val="28"/>
          <w:szCs w:val="28"/>
          <w:rtl/>
          <w:lang w:bidi="fa-IR"/>
        </w:rPr>
        <w:t xml:space="preserve">برای 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مزارعه است،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نکاتش در بحث ما هم 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lastRenderedPageBreak/>
        <w:t>مؤثر هست.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وقت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خرص صورت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رد،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اگر محصول 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بود، فلو زاد کان للمالک ان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رجع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بالز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ادة</w:t>
      </w:r>
      <w:r w:rsidR="00EA395A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="00EA395A" w:rsidRPr="0042234B">
        <w:rPr>
          <w:rFonts w:ascii="IRMitra" w:hAnsi="IRMitra" w:cs="IRMitra"/>
          <w:sz w:val="28"/>
          <w:szCs w:val="28"/>
          <w:rtl/>
          <w:lang w:bidi="fa-IR"/>
        </w:rPr>
        <w:t xml:space="preserve">و ان نقص لم </w:t>
      </w:r>
      <w:r w:rsidR="00EA395A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EA395A" w:rsidRPr="0042234B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="00EA395A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="00EA395A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EA395A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الزارع ان </w:t>
      </w:r>
      <w:r w:rsidR="00EA395A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EA395A" w:rsidRPr="0042234B">
        <w:rPr>
          <w:rFonts w:ascii="IRMitra" w:hAnsi="IRMitra" w:cs="IRMitra" w:hint="eastAsia"/>
          <w:sz w:val="28"/>
          <w:szCs w:val="28"/>
          <w:rtl/>
          <w:lang w:bidi="fa-IR"/>
        </w:rPr>
        <w:t>دفع</w:t>
      </w:r>
      <w:r w:rsidR="00EA395A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اکثر من حصته الاصل</w:t>
      </w:r>
      <w:r w:rsidR="00EA395A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EA395A" w:rsidRPr="0042234B">
        <w:rPr>
          <w:rFonts w:ascii="IRMitra" w:hAnsi="IRMitra" w:cs="IRMitra" w:hint="eastAsia"/>
          <w:sz w:val="28"/>
          <w:szCs w:val="28"/>
          <w:rtl/>
          <w:lang w:bidi="fa-IR"/>
        </w:rPr>
        <w:t>ة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؛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1133F9">
        <w:rPr>
          <w:rFonts w:ascii="IRMitra" w:hAnsi="IRMitra" w:cs="IRMitra" w:hint="cs"/>
          <w:sz w:val="28"/>
          <w:szCs w:val="28"/>
          <w:rtl/>
          <w:lang w:bidi="fa-IR"/>
        </w:rPr>
        <w:t>اگر فرض کنید پیش بینی کردند که این مزرعه ده تن محصول باشد، پنج تن قرار شد برای زارع باشد و پنج تن را زارع تعهد کرده به مالک زمین تحویل بدهد</w:t>
      </w:r>
      <w:r w:rsidR="00F25384">
        <w:rPr>
          <w:rFonts w:ascii="IRMitra" w:hAnsi="IRMitra" w:cs="IRMitra" w:hint="cs"/>
          <w:sz w:val="28"/>
          <w:szCs w:val="28"/>
          <w:rtl/>
          <w:lang w:bidi="fa-IR"/>
        </w:rPr>
        <w:t>، اگر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ده تن </w:t>
      </w:r>
      <w:r w:rsidR="00F25384">
        <w:rPr>
          <w:rFonts w:ascii="IRMitra" w:hAnsi="IRMitra" w:cs="IRMitra" w:hint="cs"/>
          <w:sz w:val="28"/>
          <w:szCs w:val="28"/>
          <w:rtl/>
          <w:lang w:bidi="fa-IR"/>
        </w:rPr>
        <w:t xml:space="preserve">بیشتر شد و شد بیست تن، مالک می تواند أن یرجع بالزیادة، مراجعه به زیاده کند و ده تن 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مطالبه کند، نه پنج تن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به وس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له‌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خرص تع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شده بوده. و </w:t>
      </w:r>
      <w:r w:rsidR="00F25384">
        <w:rPr>
          <w:rFonts w:ascii="IRMitra" w:hAnsi="IRMitra" w:cs="IRMitra" w:hint="cs"/>
          <w:sz w:val="28"/>
          <w:szCs w:val="28"/>
          <w:rtl/>
          <w:lang w:bidi="fa-IR"/>
        </w:rPr>
        <w:t>إ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ن نقص لم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الزارع ان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دفع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اکثر من حصته الاصل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ة؛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اگر کمتر بود، </w:t>
      </w:r>
      <w:r w:rsidR="00A55FDC">
        <w:rPr>
          <w:rFonts w:ascii="IRMitra" w:hAnsi="IRMitra" w:cs="IRMitra" w:hint="cs"/>
          <w:sz w:val="28"/>
          <w:szCs w:val="28"/>
          <w:rtl/>
          <w:lang w:bidi="fa-IR"/>
        </w:rPr>
        <w:t xml:space="preserve">یعنی 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ده 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شد پنج تن، لازم 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پنج تن را به طور کامل بدهد. سهم حصه‌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اصل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آن مالک دو و 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تن است، دو و 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تن وظ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فه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دارد بدهد. لم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الزارع ان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دفع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اکثر من حصته؛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حصه‌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اصل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مالک. و لا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جب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760232">
        <w:rPr>
          <w:rFonts w:ascii="IRMitra" w:hAnsi="IRMitra" w:cs="IRMitra" w:hint="cs"/>
          <w:sz w:val="28"/>
          <w:szCs w:val="28"/>
          <w:rtl/>
          <w:lang w:bidi="fa-IR"/>
        </w:rPr>
        <w:t>ا 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قتض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الخرص من القدر المع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بعد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: و الاقرب اللزوم لانه نوع صلح فهو عقد ف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جب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الوفاء به.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منزله‌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نوع صلح هست و مصالحه هست، ف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جب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الوفاء به</w:t>
      </w:r>
      <w:r w:rsidR="00760232">
        <w:rPr>
          <w:rFonts w:ascii="IRMitra" w:hAnsi="IRMitra" w:cs="IRMitra" w:hint="cs"/>
          <w:sz w:val="28"/>
          <w:szCs w:val="28"/>
          <w:rtl/>
          <w:lang w:bidi="fa-IR"/>
        </w:rPr>
        <w:t>.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بعد تعل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760232">
        <w:rPr>
          <w:rFonts w:ascii="IRMitra" w:hAnsi="IRMitra" w:cs="IRMitra" w:hint="cs"/>
          <w:sz w:val="28"/>
          <w:szCs w:val="28"/>
          <w:rtl/>
          <w:lang w:bidi="fa-IR"/>
        </w:rPr>
        <w:t xml:space="preserve"> می آورد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روا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محمد بن مسلم از احدهما، قال سألته عن الرجل تا آخر آن روا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مهذب 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البارع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 و من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ادداشت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نکردم. حالا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هم جزو روا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بحث ما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توان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آن توجه داشته باش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2E98FF8E" w14:textId="77777777" w:rsidR="00B95C69" w:rsidRDefault="0042234B" w:rsidP="00B95C69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2234B">
        <w:rPr>
          <w:rFonts w:ascii="IRMitra" w:hAnsi="IRMitra" w:cs="IRMitra"/>
          <w:sz w:val="28"/>
          <w:szCs w:val="28"/>
          <w:rtl/>
          <w:lang w:bidi="fa-IR"/>
        </w:rPr>
        <w:t>حالا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خرص را و ضمان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در بحث خرص هست، چه به منزله‌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عقد لازم بگ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چه به منزله‌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عقد جا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ز؛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اگر عقد بگ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باشد که نقل و ان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تقال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وس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له‌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او صورت بگ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رد،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طب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 که بشود فهم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چه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مال تصرف کرد. </w:t>
      </w:r>
      <w:r w:rsidR="004A57E7">
        <w:rPr>
          <w:rFonts w:ascii="IRMitra" w:hAnsi="IRMitra" w:cs="IRMitra" w:hint="cs"/>
          <w:sz w:val="28"/>
          <w:szCs w:val="28"/>
          <w:rtl/>
          <w:lang w:bidi="fa-IR"/>
        </w:rPr>
        <w:t>خب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حق ارباب زکات به وس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له‌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ضمان از آن 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خارج شده، به ذمه‌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مالک رفته. 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متعلق حق 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. معنا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است که قبل از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ادا بشود، قبل ا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ضمان صورت بگ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رد،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حق به گونه‌ا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بوده است که مانع تصرف مالک بوده، مانع تصرف مالک بوده. البته در مورد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ضمان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عبارت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معتبر هست، مرحوم علامه‌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محقق حل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معتبر چند جا در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بحث زکات صحبت کرده،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عبارت‌ها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مختلف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از محقق در بحث زکات غل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 که در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بحث ما مف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هست.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از بحث‌ها هم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بحث خرص است.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: صفة الخرص ان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قدر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الثمرة لو صارت تمراً و العنب لو صارت زب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باً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. صفت خرص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است که نگاه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اگر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ثمره تمر شد مقدارش چقدر است،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عنب اگر زب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شد مقدارش چقدر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مقدارش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را تع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. فان بلغ الاوساق وجبت الزکاة ثم خ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رهم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ترکه امانة ف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م</w:t>
      </w:r>
      <w:r w:rsidR="00915A2D">
        <w:rPr>
          <w:rFonts w:ascii="IRMitra" w:hAnsi="IRMitra" w:cs="IRMitra" w:hint="cs"/>
          <w:sz w:val="28"/>
          <w:szCs w:val="28"/>
          <w:rtl/>
          <w:lang w:bidi="fa-IR"/>
        </w:rPr>
        <w:t>ِ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ن تضم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نهم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حق الفقراء او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ضمن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لهم حقهم فان اختاروا الضمان کان لهم التصرف ک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شاؤوا و ان ابوا جعله امانة و لا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جوز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لهم التصرف بالاکل و الب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الهبة لان ف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حق المساک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. ه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مطلب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در عبارت‌ها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بود، در معتبر هم هست.. در معتبر جلد دو، صفحه پانصد و س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شش.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عبارت هم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دارد. من الان عنا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عبارت 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53B6B30F" w14:textId="18832C15" w:rsidR="0042234B" w:rsidRPr="0042234B" w:rsidRDefault="0042234B" w:rsidP="00B95C69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2234B">
        <w:rPr>
          <w:rFonts w:ascii="IRMitra" w:hAnsi="IRMitra" w:cs="IRMitra"/>
          <w:sz w:val="28"/>
          <w:szCs w:val="28"/>
          <w:rtl/>
          <w:lang w:bidi="fa-IR"/>
        </w:rPr>
        <w:t>عبارت بعد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هم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صفحه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دارد: الرابع: لو تلفت الثمرة بغ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تفر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ط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منهم مثل عروض الآفا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السماو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الارض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او ظلم ظالم سقط ضمان الـ</w:t>
      </w:r>
      <w:r w:rsidR="00B95C69">
        <w:rPr>
          <w:rFonts w:ascii="IRMitra" w:hAnsi="IRMitra" w:cs="IRMitra" w:hint="cs"/>
          <w:sz w:val="28"/>
          <w:szCs w:val="28"/>
          <w:rtl/>
          <w:lang w:bidi="fa-IR"/>
        </w:rPr>
        <w:t>حصة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لانها امانة فلا تضمن بالخرص.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همچ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عبارت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هست، لانها امانة. و قال مالک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0D344E">
        <w:rPr>
          <w:rFonts w:ascii="IRMitra" w:hAnsi="IRMitra" w:cs="IRMitra" w:hint="cs"/>
          <w:sz w:val="28"/>
          <w:szCs w:val="28"/>
          <w:rtl/>
          <w:lang w:bidi="fa-IR"/>
        </w:rPr>
        <w:t>َ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ضمن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0D344E">
        <w:rPr>
          <w:rFonts w:ascii="IRMitra" w:hAnsi="IRMitra" w:cs="IRMitra" w:hint="cs"/>
          <w:sz w:val="28"/>
          <w:szCs w:val="28"/>
          <w:rtl/>
          <w:lang w:bidi="fa-IR"/>
        </w:rPr>
        <w:t>ال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مالک ما قال الخارص لان الحکم انتقل ال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ما قال. ح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ما قال منتقل شده. و 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س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بوجه</w:t>
      </w:r>
      <w:r w:rsidR="000D344E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حکم تغ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نکرده،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چه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د؟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عرض کردم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ما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انتقال هست،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انتقال لازم 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انتقال جا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است. در مقابل بعض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افراد که ممکن است بگو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انتقال لازم است؛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هر حال ضمان انتقال هست و چون انتقال هست،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منشأ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بشود تصرف کرد در مال.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آن حق ارباب زکات منتقل نشده است به مقدار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خارص تع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کرده است، وقت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منتقل نشده، چه نکت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ه‌ا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 که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مال تصرف کرد؟ چه تغ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از جهت ک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تعلق حق مساک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lastRenderedPageBreak/>
        <w:t>مال در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مال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جاد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شده که الان 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تصرف کرد در حال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قبلاً نم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تصرف کرد؟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را قدر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دقت کن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من هنوز نفهم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دم</w:t>
      </w:r>
      <w:r w:rsidRPr="0042234B">
        <w:rPr>
          <w:rFonts w:ascii="IRMitra" w:hAnsi="IRMitra" w:cs="IRMitra"/>
          <w:sz w:val="28"/>
          <w:szCs w:val="28"/>
          <w:lang w:bidi="fa-IR"/>
        </w:rPr>
        <w:t>.</w:t>
      </w:r>
    </w:p>
    <w:p w14:paraId="58E33189" w14:textId="3F56CD84" w:rsidR="0042234B" w:rsidRPr="0042234B" w:rsidRDefault="0042234B" w:rsidP="0042234B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: چون که اختاروا الضمان، بنابر </w:t>
      </w:r>
      <w:r w:rsidR="0084671E">
        <w:rPr>
          <w:rFonts w:ascii="IRMitra" w:hAnsi="IRMitra" w:cs="IRMitra" w:hint="cs"/>
          <w:sz w:val="28"/>
          <w:szCs w:val="28"/>
          <w:rtl/>
          <w:lang w:bidi="fa-IR"/>
        </w:rPr>
        <w:t>چیزی که در الثالث گفته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، اختاروا الضمان پس لهم التصرف،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Pr="0042234B">
        <w:rPr>
          <w:rFonts w:ascii="IRMitra" w:hAnsi="IRMitra" w:cs="IRMitra"/>
          <w:sz w:val="28"/>
          <w:szCs w:val="28"/>
          <w:lang w:bidi="fa-IR"/>
        </w:rPr>
        <w:t>...</w:t>
      </w:r>
    </w:p>
    <w:p w14:paraId="5DA857A6" w14:textId="77777777" w:rsidR="002571D6" w:rsidRDefault="0042234B" w:rsidP="0042234B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: نه چرا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اخت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ضمان جواز تصرف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آورد؟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وجهش 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عرض کردم اگر ضمان به معنا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انتقال باشد، حالا انتقال لازم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ز،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من عبارت‌ها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مهذب را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ن‌گونه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با خودم معنا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کردم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.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گفتم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اختلاف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وجود دارد، اختلاف در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 که آ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ضمان عقد لازم 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است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عقد جا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است؟ خود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چون عقد است و عقد اصل در آن لزوم است، بنابرا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عقد لازم است و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محل بحث را در لزوم و جواز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عقد ضمان،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ضمان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داند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. والا در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نوع انتقال ولو انتقال متزلزل و غ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لازم تحقق پ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کرده، بحث 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ست. اگر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باشد روشن هست که چرا ضمان تأث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رش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بحث 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.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اگر انتقال را قائل نشو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لانها امانة فلا تضمن بالخرص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چه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د؟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</w:p>
    <w:p w14:paraId="3D44D737" w14:textId="77777777" w:rsidR="002571D6" w:rsidRDefault="002571D6" w:rsidP="002571D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ش: 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منزل</w:t>
      </w:r>
      <w:r>
        <w:rPr>
          <w:rFonts w:ascii="IRMitra" w:hAnsi="IRMitra" w:cs="IRMitra" w:hint="cs"/>
          <w:sz w:val="28"/>
          <w:szCs w:val="28"/>
          <w:rtl/>
          <w:lang w:bidi="fa-IR"/>
        </w:rPr>
        <w:t>ة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>
        <w:rPr>
          <w:rFonts w:ascii="IRMitra" w:hAnsi="IRMitra" w:cs="IRMitra" w:hint="cs"/>
          <w:sz w:val="28"/>
          <w:szCs w:val="28"/>
          <w:rtl/>
          <w:lang w:bidi="fa-IR"/>
        </w:rPr>
        <w:t>ال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>عار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مثلاً. </w:t>
      </w:r>
    </w:p>
    <w:p w14:paraId="7E757122" w14:textId="0E4F89C0" w:rsidR="0042234B" w:rsidRPr="0042234B" w:rsidRDefault="002571D6" w:rsidP="002571D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استاد: 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>ا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گفته به منزله‌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عار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ه،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کأنه چ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</w:p>
    <w:p w14:paraId="6F96B6EE" w14:textId="4E54D5FD" w:rsidR="0042234B" w:rsidRPr="0042234B" w:rsidRDefault="0042234B" w:rsidP="0042234B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</w:t>
      </w:r>
      <w:r w:rsidR="002571D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لا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قال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بأنها متعلقة بالذمة.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لازالت ف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غا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تها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ان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الان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امان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ة</w:t>
      </w:r>
      <w:r w:rsidRPr="0042234B">
        <w:rPr>
          <w:rFonts w:ascii="IRMitra" w:hAnsi="IRMitra" w:cs="IRMitra"/>
          <w:sz w:val="28"/>
          <w:szCs w:val="28"/>
          <w:lang w:bidi="fa-IR"/>
        </w:rPr>
        <w:t>.</w:t>
      </w:r>
    </w:p>
    <w:p w14:paraId="279D4938" w14:textId="77777777" w:rsidR="00E65E45" w:rsidRDefault="0042234B" w:rsidP="0042234B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: پس چطور شد الان بتواند تصرف کند؟ بحث سر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است. نکته‌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جواز تصرف 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حالا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را دقت کن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0094AA4C" w14:textId="77777777" w:rsidR="00975660" w:rsidRDefault="0042234B" w:rsidP="00E65E4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السادس هم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عبارت 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هم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معتبر دارد، السادس: لو زاد الخرص</w:t>
      </w:r>
      <w:r w:rsidR="00E65E45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لو زاد ما حصل من </w:t>
      </w:r>
      <w:r w:rsidR="00E65E45">
        <w:rPr>
          <w:rFonts w:ascii="IRMitra" w:hAnsi="IRMitra" w:cs="IRMitra" w:hint="cs"/>
          <w:sz w:val="28"/>
          <w:szCs w:val="28"/>
          <w:rtl/>
          <w:lang w:bidi="fa-IR"/>
        </w:rPr>
        <w:t>الارض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الخرص</w:t>
      </w:r>
      <w:r w:rsidR="00E65E45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کان للمالک. آن محصول </w:t>
      </w:r>
      <w:r w:rsidR="00251D8A">
        <w:rPr>
          <w:rFonts w:ascii="IRMitra" w:hAnsi="IRMitra" w:cs="IRMitra" w:hint="cs"/>
          <w:sz w:val="28"/>
          <w:szCs w:val="28"/>
          <w:rtl/>
          <w:lang w:bidi="fa-IR"/>
        </w:rPr>
        <w:t>زمین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لو زاد المحصول الخرص کان للمالک. و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ستحب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بذل الز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ادة</w:t>
      </w:r>
      <w:r w:rsidR="00251D8A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مالک مناسب هست زکات ز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اده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را هم پرداخت کند. بذل در واقع زکات ز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اده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مراد هست. و به قال ابن ال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جن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. و لو نقص فعل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تحق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قا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لفائدة الخرص. گفتن</w:t>
      </w:r>
      <w:r w:rsidR="00AF5749">
        <w:rPr>
          <w:rFonts w:ascii="IRMitra" w:hAnsi="IRMitra" w:cs="IRMitra" w:hint="cs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خرص کأنه لزوم دارد؛  کم باشد از مال مالک کم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ز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هم باشد به مالک ز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ادش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متوجه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. بنابرا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ولو مثلاً مقدار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از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مال حاصل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اندازه‌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زکات نباشد، 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با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حال مالک با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طور کامل آن را پرداخت کند. حت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اطلاق قض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اقتضا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پ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ش‌ب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خرص کرده</w:t>
      </w:r>
      <w:r w:rsidR="00AF5749">
        <w:rPr>
          <w:rFonts w:ascii="IRMitra" w:hAnsi="IRMitra" w:cs="IRMitra" w:hint="cs"/>
          <w:sz w:val="28"/>
          <w:szCs w:val="28"/>
          <w:rtl/>
          <w:lang w:bidi="fa-IR"/>
        </w:rPr>
        <w:t>‌اند مثلا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... البته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نکته‌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هست، حالا فعلاً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نکته را نبا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نظر گرفت. چون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 که اگر تفاوت آن مقدار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خارجاً آمده با مقدار خرص، تفاوت 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فاحش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باشد،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تفاوت کاشف از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 آن خرص، خرص نادرست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بوده. خرص به اعتبار کار کارشناس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بوده. وقت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بعداً معلوم بشود که مثلاً محصول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را که ده تن پ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ش‌ب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کرده، الان صد تن از آب درآمده،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داست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طرف کارشناس نبوده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آن موقع ذهنش جا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کرده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کارشناس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اش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درست نبوده و امثال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61192FA0" w14:textId="0815D4A0" w:rsidR="0042234B" w:rsidRPr="0042234B" w:rsidRDefault="0042234B" w:rsidP="0097566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نکته‌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هم عرض بکنم،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بحث 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هم هست،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تفاوت به جهت عروض آفات سماو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ارض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است،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بحث.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بحث تفاوت‌ها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غ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جهت آفات سماو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DC7FFE">
        <w:rPr>
          <w:rFonts w:ascii="IRMitra" w:hAnsi="IRMitra" w:cs="IRMitra" w:hint="cs"/>
          <w:sz w:val="28"/>
          <w:szCs w:val="28"/>
          <w:rtl/>
          <w:lang w:bidi="fa-IR"/>
        </w:rPr>
        <w:t xml:space="preserve"> است، هیچ آفات سماویه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هم نبو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ده،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با وجود</w:t>
      </w:r>
      <w:r w:rsidR="00DC7FFE">
        <w:rPr>
          <w:rFonts w:ascii="IRMitra" w:hAnsi="IRMitra" w:cs="IRMitra" w:hint="cs"/>
          <w:sz w:val="28"/>
          <w:szCs w:val="28"/>
          <w:rtl/>
          <w:lang w:bidi="fa-IR"/>
        </w:rPr>
        <w:t xml:space="preserve"> اینکه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آفات سماو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نبوده، تفاوت جد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شده. پ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ش‌ب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کرده بوده که مثلاً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ده تن محصول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دهد،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بعد ه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چ‌گونه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آفت سماو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ارض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ظلم 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lastRenderedPageBreak/>
        <w:t>ظالم و عوامل خارج از پ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ش‌ب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هم اتفاق 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فتاده،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عملاً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تن داده. بحث ما </w:t>
      </w:r>
      <w:r w:rsidR="00303660">
        <w:rPr>
          <w:rFonts w:ascii="IRMitra" w:hAnsi="IRMitra" w:cs="IRMitra" w:hint="cs"/>
          <w:sz w:val="28"/>
          <w:szCs w:val="28"/>
          <w:rtl/>
          <w:lang w:bidi="fa-IR"/>
        </w:rPr>
        <w:t xml:space="preserve">را 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خارج از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بحث‌ها 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نظر بگ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03660">
        <w:rPr>
          <w:rFonts w:ascii="IRMitra" w:hAnsi="IRMitra" w:cs="IRMitra" w:hint="cs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ده تن پ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ش‌ب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کرده بوده، نه تن درآمده،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ازده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تن درآمده،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تن کم و ز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امکان دارد در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ش‌ب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="00585500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نحو قطع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امثال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585500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هوا گرم بشود،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هوا سرد بشود،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باد 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585500">
        <w:rPr>
          <w:rFonts w:ascii="IRMitra" w:hAnsi="IRMitra" w:cs="IRMitra" w:hint="cs"/>
          <w:sz w:val="28"/>
          <w:szCs w:val="28"/>
          <w:rtl/>
          <w:lang w:bidi="fa-IR"/>
        </w:rPr>
        <w:t xml:space="preserve"> تفاوت می کند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بادها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معمول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بادها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غ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رعاد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آن همان آفات سماو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است.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صورت مورد بحث هست.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: و ف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تردد لان الحصة ف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ده امانة. باز همان کلمه‌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امانت را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مطرح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. و لا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ستقر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ضمان الامانة کالود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. حالا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را بب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چه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معتبر جلد دو، صفحه پانصد و س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شش</w:t>
      </w:r>
      <w:r w:rsidR="00D850A2">
        <w:rPr>
          <w:rFonts w:ascii="IRMitra" w:hAnsi="IRMitra" w:cs="IRMitra" w:hint="cs"/>
          <w:sz w:val="28"/>
          <w:szCs w:val="28"/>
          <w:rtl/>
          <w:lang w:bidi="fa-IR"/>
        </w:rPr>
        <w:t>.</w:t>
      </w:r>
    </w:p>
    <w:p w14:paraId="540FC6E5" w14:textId="0C4AAEFD" w:rsidR="0042234B" w:rsidRPr="0042234B" w:rsidRDefault="0042234B" w:rsidP="0042234B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: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بحث ضمان شب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آن نبود که ورث</w:t>
      </w:r>
      <w:r w:rsidR="00D850A2"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ضامن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شدند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بعد تصرف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کردند</w:t>
      </w:r>
      <w:r w:rsidR="00D850A2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بدهکارها</w:t>
      </w:r>
      <w:r w:rsidR="00D850A2">
        <w:rPr>
          <w:rFonts w:ascii="IRMitra" w:hAnsi="IRMitra" w:cs="IRMitra" w:hint="cs"/>
          <w:sz w:val="28"/>
          <w:szCs w:val="28"/>
          <w:rtl/>
          <w:lang w:bidi="fa-IR"/>
        </w:rPr>
        <w:t xml:space="preserve"> یک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ضمان</w:t>
      </w:r>
      <w:r w:rsidR="00D850A2">
        <w:rPr>
          <w:rFonts w:ascii="IRMitra" w:hAnsi="IRMitra" w:cs="IRMitra" w:hint="cs"/>
          <w:sz w:val="28"/>
          <w:szCs w:val="28"/>
          <w:rtl/>
          <w:lang w:bidi="fa-IR"/>
        </w:rPr>
        <w:t>ی بود</w:t>
      </w:r>
    </w:p>
    <w:p w14:paraId="5A7F40F3" w14:textId="767F7E32" w:rsidR="0042234B" w:rsidRPr="0042234B" w:rsidRDefault="0042234B" w:rsidP="0042234B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: آن هم هم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بود 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="000F6597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ضمان که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کردند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از 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خارج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افتاد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عهده‌شان.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انتقال بود 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آن حق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متعلق به 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بود، از 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خارج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ذمه‌شان تعلق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گرفت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هم به هم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معنا بگ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اشکال ندارد</w:t>
      </w:r>
      <w:r w:rsidRPr="0042234B">
        <w:rPr>
          <w:rFonts w:ascii="IRMitra" w:hAnsi="IRMitra" w:cs="IRMitra"/>
          <w:sz w:val="28"/>
          <w:szCs w:val="28"/>
          <w:lang w:bidi="fa-IR"/>
        </w:rPr>
        <w:t>.</w:t>
      </w:r>
    </w:p>
    <w:p w14:paraId="0CDEFD13" w14:textId="77777777" w:rsidR="0042234B" w:rsidRPr="0042234B" w:rsidRDefault="0042234B" w:rsidP="0042234B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: اگر تعهد صرف باشد باز هم اشکال دارد؟</w:t>
      </w:r>
    </w:p>
    <w:p w14:paraId="3C026BF2" w14:textId="7AA530E8" w:rsidR="0042234B" w:rsidRPr="0042234B" w:rsidRDefault="0042234B" w:rsidP="0042234B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هر حال تعهد صرف به آن معنا که 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تقد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حق هنوز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جنبه‌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وضع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دارد 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. جنبه‌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وضع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اش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آنجا هم هم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بود. آنجا هم علت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توانستند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910F18">
        <w:rPr>
          <w:rFonts w:ascii="IRMitra" w:hAnsi="IRMitra" w:cs="IRMitra" w:hint="cs"/>
          <w:sz w:val="28"/>
          <w:szCs w:val="28"/>
          <w:rtl/>
          <w:lang w:bidi="fa-IR"/>
        </w:rPr>
        <w:t xml:space="preserve">ورثه 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در مال تصرف کنند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بود که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حق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قبلاً در ترکه بود، به ذمه‌شان تعلق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رد،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ترکه از حق د</w:t>
      </w:r>
      <w:r w:rsidR="00910F18">
        <w:rPr>
          <w:rFonts w:ascii="IRMitra" w:hAnsi="IRMitra" w:cs="IRMitra" w:hint="cs"/>
          <w:sz w:val="28"/>
          <w:szCs w:val="28"/>
          <w:rtl/>
          <w:lang w:bidi="fa-IR"/>
        </w:rPr>
        <w:t>ُ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خال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. وقت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از حق 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خال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شد 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«مِنْ بَعْدِ وَصِ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یَّ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ةٍ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یُ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وصِ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بِهَا أَوْ دَ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یْ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نٍ»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موضوعش محقق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بحث ما هم شب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همان بحث است، فرق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. هر دو اگر ضمان به معنا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نوع انتقال حق،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910F18">
        <w:rPr>
          <w:rFonts w:ascii="IRMitra" w:hAnsi="IRMitra" w:cs="IRMitra" w:hint="cs"/>
          <w:sz w:val="28"/>
          <w:szCs w:val="28"/>
          <w:rtl/>
          <w:lang w:bidi="fa-IR"/>
        </w:rPr>
        <w:t xml:space="preserve">اینکه 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حق از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خارج بشود، 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متعلق حق نباشد، به هر نحو حالا جا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ز،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لازم، عرض کردم آن جا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لازم بودنش خ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جهت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تفاوت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ندارد.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اگر تا وقت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حق در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هست، ه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چ‌گونه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تغ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A15C0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تعلق 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مال نکرده، وقت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چ‌گونه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تغ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نکرده، چجور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ما بخواه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قائل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بشو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باز هم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مال تصرف کرد؟ چرا قبلاً نم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توانست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تصرف کند؟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 که از اول بگو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حق به گونه‌ا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 که به نحو کل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است. کل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تا وقت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مقدارش موجود هست، مالک </w:t>
      </w:r>
      <w:r w:rsidR="00A15C0C">
        <w:rPr>
          <w:rFonts w:ascii="IRMitra" w:hAnsi="IRMitra" w:cs="IRMitra" w:hint="cs"/>
          <w:sz w:val="28"/>
          <w:szCs w:val="28"/>
          <w:rtl/>
          <w:lang w:bidi="fa-IR"/>
        </w:rPr>
        <w:t>اصلی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مال تصرف کند. کل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مانع تصرف در مالک</w:t>
      </w:r>
      <w:r w:rsidR="00A15C0C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مادام الکل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موجوداً ف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. بحث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. بحث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است که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فرض کردند که مانع تصرفش است.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مانع تصرفش هست، ضمان هم تغ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وضع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مالک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تش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جاد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چطور شد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ک‌دفعه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جواز تصرف آمد؟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است که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چه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="00953ADB">
        <w:rPr>
          <w:rFonts w:ascii="IRMitra" w:hAnsi="IRMitra" w:cs="IRMitra" w:hint="cs"/>
          <w:sz w:val="28"/>
          <w:szCs w:val="28"/>
          <w:rtl/>
          <w:lang w:bidi="fa-IR"/>
        </w:rPr>
        <w:t>؟</w:t>
      </w:r>
    </w:p>
    <w:p w14:paraId="0806B8AB" w14:textId="77777777" w:rsidR="001576AB" w:rsidRDefault="0042234B" w:rsidP="0042234B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="001576AB">
        <w:rPr>
          <w:rFonts w:ascii="IRMitra" w:hAnsi="IRMitra" w:cs="IRMitra" w:hint="cs"/>
          <w:sz w:val="28"/>
          <w:szCs w:val="28"/>
          <w:rtl/>
          <w:lang w:bidi="fa-IR"/>
        </w:rPr>
        <w:t>حتما باید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معنا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نقل ذمه باشد تا بتواند تصرف کند</w:t>
      </w:r>
      <w:r w:rsidR="001576AB">
        <w:rPr>
          <w:rFonts w:ascii="IRMitra" w:hAnsi="IRMitra" w:cs="IRMitra" w:hint="cs"/>
          <w:sz w:val="28"/>
          <w:szCs w:val="28"/>
          <w:rtl/>
          <w:lang w:bidi="fa-IR"/>
        </w:rPr>
        <w:t>؟</w:t>
      </w:r>
    </w:p>
    <w:p w14:paraId="07D2F136" w14:textId="77777777" w:rsidR="001576AB" w:rsidRDefault="001576AB" w:rsidP="001576AB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استاد: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پس چ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</w:p>
    <w:p w14:paraId="77CAFDB8" w14:textId="77777777" w:rsidR="00D8320C" w:rsidRDefault="001576AB" w:rsidP="00D8320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ش: 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>هم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بالاخره چ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هم شد من م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دهم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گر،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حتماً نبا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منتقل بشود ذمه‌اش. ک</w:t>
      </w:r>
      <w:r w:rsidR="00D8320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گفته در فرض امانت بود</w:t>
      </w:r>
      <w:r w:rsidR="00D8320C">
        <w:rPr>
          <w:rFonts w:ascii="IRMitra" w:hAnsi="IRMitra" w:cs="IRMitra" w:hint="cs"/>
          <w:sz w:val="28"/>
          <w:szCs w:val="28"/>
          <w:rtl/>
          <w:lang w:bidi="fa-IR"/>
        </w:rPr>
        <w:t>ن..</w:t>
      </w:r>
    </w:p>
    <w:p w14:paraId="2F947368" w14:textId="41E7EB97" w:rsidR="0042234B" w:rsidRPr="0042234B" w:rsidRDefault="00D8320C" w:rsidP="00D8320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lastRenderedPageBreak/>
        <w:t>استاد: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اگر 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خاص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داشته باش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ولو ا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متعلق حق غ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هست، 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 ا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بحث را بر طبق قاعده ما نم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خواه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مش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کن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>. م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خاص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بوده که شم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توان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مال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متعلق حق غ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هست، با وجود ا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متعلق حق غ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است، ا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تصرف کن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>. هم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مقدار ضمان تعلق حق غ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را هم از ب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برد،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تصرف کرد. مرحوم جدم 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رساله‌ا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دارد، ا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ضاح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الاحوال ف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احکام الحالات الطار</w:t>
      </w:r>
      <w:r w:rsidR="00B9630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>ة عل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الاموال. ا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قاعده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‌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اول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احترام مال مسلم و اشخاص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مالشان محترم هست، هست، ول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بعض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وقت‌ها م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بدون اجازه‌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مالک در مال تصرف کرد. ا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</w:t>
      </w:r>
      <w:r w:rsidR="00B9630D">
        <w:rPr>
          <w:rFonts w:ascii="IRMitra" w:hAnsi="IRMitra" w:cs="IRMitra" w:hint="cs"/>
          <w:sz w:val="28"/>
          <w:szCs w:val="28"/>
          <w:rtl/>
          <w:lang w:bidi="fa-IR"/>
        </w:rPr>
        <w:t xml:space="preserve">دو 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>سه مورد را ذکر کرده بود و در موردش صحبت کرده و بحث کرده و ا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مال تصرف کرد. ا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خلاف قاعده است، ن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از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دل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خاص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دارد. ا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ظاهر ا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بحث‌ها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خاص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اقامه نم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کنند،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طبق 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نوع قاعده‌ا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مش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کنند. عل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تقد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را توجه بفرما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بب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عبارت‌ها معنا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="0042234B" w:rsidRPr="0042234B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="0042234B"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2234B" w:rsidRPr="0042234B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42234B" w:rsidRPr="0042234B">
        <w:rPr>
          <w:rFonts w:ascii="IRMitra" w:hAnsi="IRMitra" w:cs="IRMitra"/>
          <w:sz w:val="28"/>
          <w:szCs w:val="28"/>
          <w:lang w:bidi="fa-IR"/>
        </w:rPr>
        <w:t>.</w:t>
      </w:r>
    </w:p>
    <w:p w14:paraId="6F25FAE5" w14:textId="157384A8" w:rsidR="0042234B" w:rsidRPr="0042234B" w:rsidRDefault="0042234B" w:rsidP="0042234B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="00DB5242">
        <w:rPr>
          <w:rFonts w:ascii="IRMitra" w:hAnsi="IRMitra" w:cs="IRMitra" w:hint="cs"/>
          <w:sz w:val="28"/>
          <w:szCs w:val="28"/>
          <w:rtl/>
          <w:lang w:bidi="fa-IR"/>
        </w:rPr>
        <w:t>السید الخوئی فی موضع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DB5242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فرق 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DB5242">
        <w:rPr>
          <w:rFonts w:ascii="IRMitra" w:hAnsi="IRMitra" w:cs="IRMitra" w:hint="cs"/>
          <w:sz w:val="28"/>
          <w:szCs w:val="28"/>
          <w:rtl/>
          <w:lang w:bidi="fa-IR"/>
        </w:rPr>
        <w:t>ال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ذمه و </w:t>
      </w:r>
      <w:r w:rsidR="00DB5242">
        <w:rPr>
          <w:rFonts w:ascii="IRMitra" w:hAnsi="IRMitra" w:cs="IRMitra" w:hint="cs"/>
          <w:sz w:val="28"/>
          <w:szCs w:val="28"/>
          <w:rtl/>
          <w:lang w:bidi="fa-IR"/>
        </w:rPr>
        <w:t>ال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عهده ظاهراً</w:t>
      </w:r>
      <w:r w:rsidR="00DB5242">
        <w:rPr>
          <w:rFonts w:ascii="IRMitra" w:hAnsi="IRMitra" w:cs="IRMitra" w:hint="cs"/>
          <w:sz w:val="28"/>
          <w:szCs w:val="28"/>
          <w:rtl/>
          <w:lang w:bidi="fa-IR"/>
        </w:rPr>
        <w:t xml:space="preserve">، 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عهده متعلق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ملک شخص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شخص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حال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ذمه به نوع</w:t>
      </w:r>
      <w:r w:rsidRPr="0042234B">
        <w:rPr>
          <w:rFonts w:ascii="IRMitra" w:hAnsi="IRMitra" w:cs="IRMitra"/>
          <w:sz w:val="28"/>
          <w:szCs w:val="28"/>
          <w:lang w:bidi="fa-IR"/>
        </w:rPr>
        <w:t>...</w:t>
      </w:r>
    </w:p>
    <w:p w14:paraId="73F9350F" w14:textId="328F2507" w:rsidR="00657274" w:rsidRDefault="0042234B" w:rsidP="0042234B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: حالا آن‌ها را فکر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چه از آب درم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بحث. ما فردا که چهارشنبه هست که معمولاً حد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ث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خواند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لاد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657274">
        <w:rPr>
          <w:rFonts w:ascii="IRMitra" w:hAnsi="IRMitra" w:cs="IRMitra" w:hint="cs"/>
          <w:sz w:val="28"/>
          <w:szCs w:val="28"/>
          <w:rtl/>
          <w:lang w:bidi="fa-IR"/>
        </w:rPr>
        <w:t>حضرت ولی عصر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هست،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حالا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تکه‌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مختصر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توض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مورد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عرض بکنم و حالا ادامه‌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بحث‌ها ان‌شاءالله ش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نبه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را ملاحظه بفرما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C56A97">
        <w:rPr>
          <w:rFonts w:ascii="IRMitra" w:hAnsi="IRMitra" w:cs="IRMitra" w:hint="cs"/>
          <w:sz w:val="28"/>
          <w:szCs w:val="28"/>
          <w:rtl/>
          <w:lang w:bidi="fa-IR"/>
        </w:rPr>
        <w:t>.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بحث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بحث‌ها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 که فرصت نکردم نگاه کنم بب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اصلاً در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زاو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ه‌ها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کلمات آقا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هست، 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مورد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کلمات بعد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6A97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کلمات آقا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را 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کلمات 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گران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را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را که بب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زم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نه‌ها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کردند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نکردند،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فرصت بشود جستجو کن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657274" w:rsidRPr="0042234B">
        <w:rPr>
          <w:rFonts w:ascii="IRMitra" w:hAnsi="IRMitra" w:cs="IRMitra" w:hint="eastAsi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قدر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هم فکر کن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عبارت‌ها را چجور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معنا کرد. نت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جتاً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ممکن است تأث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بگذارد در نگاه ما و شناخت ما نسبت به حق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به آن 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تعلق گرفته، آن را ممکن است اثرگذار ب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اشد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12BB993E" w14:textId="77777777" w:rsidR="00ED5A08" w:rsidRDefault="0042234B" w:rsidP="00ED5A08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2234B">
        <w:rPr>
          <w:rFonts w:ascii="IRMitra" w:hAnsi="IRMitra" w:cs="IRMitra"/>
          <w:sz w:val="28"/>
          <w:szCs w:val="28"/>
          <w:rtl/>
          <w:lang w:bidi="fa-IR"/>
        </w:rPr>
        <w:t>من 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روز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هم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ن‌جا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صحبت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داشتم،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خواندم که 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محور کلام من هم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بود که حضرت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عصر را پ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امبر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با وصف «أَشْبَهُ النَّاسِ بِ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خَلْقاً وَ خُلُقاً» معرف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از اوصاف حضرت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عصر در کلام پ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امبر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«أَشْبَهُ النَّاسِ خَلْقاً وَ خُلُقاً» هست.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مورد حضرت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عصر، تصو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اح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اناً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دشمنان اهل 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دشمنان ش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مطرح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اح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اناً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090104">
        <w:rPr>
          <w:rFonts w:ascii="IRMitra" w:hAnsi="IRMitra" w:cs="IRMitra" w:hint="cs"/>
          <w:sz w:val="28"/>
          <w:szCs w:val="28"/>
          <w:rtl/>
          <w:lang w:bidi="fa-IR"/>
        </w:rPr>
        <w:t>از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بعض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از روا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هم او را مستند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سازند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مورد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حضرت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عصر کأنه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نوع خونر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حد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حصر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امثال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ن‌ها،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تصو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خش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از حضرت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عصر ارائه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دهند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. تصور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هر حال ما روا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دار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بالاخره </w:t>
      </w:r>
      <w:r w:rsidR="00A50BEE">
        <w:rPr>
          <w:rFonts w:ascii="IRMitra" w:hAnsi="IRMitra" w:cs="IRMitra" w:hint="cs"/>
          <w:sz w:val="28"/>
          <w:szCs w:val="28"/>
          <w:rtl/>
          <w:lang w:bidi="fa-IR"/>
        </w:rPr>
        <w:t xml:space="preserve">حضرت 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آن تق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090104">
        <w:rPr>
          <w:rFonts w:ascii="IRMitra" w:hAnsi="IRMitra" w:cs="IRMitra" w:hint="cs"/>
          <w:sz w:val="28"/>
          <w:szCs w:val="28"/>
          <w:rtl/>
          <w:lang w:bidi="fa-IR"/>
        </w:rPr>
        <w:t>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ائمه داشتند و به صورت مسالمت‌آم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با خلفا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وقت رفتار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کردند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را کنار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گذارند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در زمان حضرت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عصر و در زمان ظهور تق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برداشته 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.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برداشته شدن تق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معنا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کأنه اخلاق حضرت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عصر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اخلاق نعوذبالله خشونت‌آم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باشد. پ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امبر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مورد اخلاقش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ژگ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خاص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دارد، «إِنَّکَ لَعَلَى خُلُقٍ عَظِ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مٍ»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از طرف خدا به اخلاق بزرگ وصف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اخلاق 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ژه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. و ما 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به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هر حال البته در مورد پ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امبر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هم جنگ‌ها و غزوات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پ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امبر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کرده مورد کلام و حرف و حد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ث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مستشرق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گران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دشمنان قرار گرفته در مورد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تصو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خشونت‌بار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از پ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امبر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ارائه بدهند، که محقق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همان‌جا هم توض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دادند و تحق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کردند که جنگ‌ها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امبر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دو 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ژگ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داشته: اولاً دفاع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بوده، ثان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اً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حد ضرورت بوده. اضطرار و ضرورت منشأ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جنگ شده و آن هم به عنوان دفاع. و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نکته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راه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شناخت ش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وه‌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حضرت 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lastRenderedPageBreak/>
        <w:t>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عصر در عصر ظهور باشد؛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جنگ‌ها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حضرت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عصر انجام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دهد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بر اساس اضطرار و در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چارچوب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گنجد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ما برا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فهم رفتار حضرت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عصر با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«أَشْبَهُ النَّاسِ بِ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خَلْقاً وَ خُلُقاً» را مدنظر داشته باش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با آن نگاه اگر روا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زم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وارد شده باشد، تفس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شود و توض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داده شود.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نکته‌</w:t>
      </w:r>
      <w:r w:rsidR="00ED5A08">
        <w:rPr>
          <w:rFonts w:ascii="IRMitra" w:hAnsi="IRMitra" w:cs="IRMitra" w:hint="cs"/>
          <w:sz w:val="28"/>
          <w:szCs w:val="28"/>
          <w:rtl/>
          <w:lang w:bidi="fa-IR"/>
        </w:rPr>
        <w:t>.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حالا من در مقام بحث مفصل در مورد آن روا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در بحث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حضرت مهد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جنگ‌ها راه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اندازند،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افراد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کشند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ستم،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آن‌ها بحث‌ها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سر جا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خودش دارد و با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از جهت متن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سند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تک‌تک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مورد بحث قرار داده شود. غرض من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است که بعد از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آن بحث‌ها سر جا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خودش انجام شد،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نکته که حضرت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عصر </w:t>
      </w:r>
      <w:r w:rsidR="00ED5A08">
        <w:rPr>
          <w:rFonts w:ascii="IRMitra" w:hAnsi="IRMitra" w:cs="IRMitra" w:hint="cs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ر جهت خلق به پ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امبر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اشبه الناس هستند در معنا کردن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مؤثر است. </w:t>
      </w:r>
    </w:p>
    <w:p w14:paraId="5520322A" w14:textId="3A52087E" w:rsidR="0042234B" w:rsidRPr="0042234B" w:rsidRDefault="0042234B" w:rsidP="00ED5A08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هم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ضم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بکنم، آن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است که بب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ائمه عل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السلام همه‌شان کمالات را به حد اتم دارند،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مثلاً هر امام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وصف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متصف شده، امام مثل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اً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حسن مجتب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وصف کرم و امثال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متصف شده، امام حس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وصف متصف نشده، امام صادق عل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السلام به عنوان صادق و راستگو امثال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متصف شده، امام کاظم به عنوان کاظم و بردبار متصف شده، به خاطر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 که شرا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ط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زمانه اقتضا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بروز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از صفات امام ر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داشته.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امبر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حضرت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عصر اشبه الناس به پ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امبر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توص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شده، ظاهراً مراد آن صفت بارزه است، و الا آن صفت کامنه همه‌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ائمه کلنا محمد</w:t>
      </w:r>
      <w:r w:rsidR="004E64E3">
        <w:rPr>
          <w:rFonts w:ascii="IRMitra" w:hAnsi="IRMitra" w:cs="IRMitra"/>
          <w:sz w:val="28"/>
          <w:szCs w:val="28"/>
          <w:lang w:bidi="fa-IR"/>
        </w:rPr>
        <w:t xml:space="preserve"> </w:t>
      </w:r>
    </w:p>
    <w:p w14:paraId="07980E64" w14:textId="77777777" w:rsidR="004E64E3" w:rsidRDefault="0042234B" w:rsidP="0042234B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آن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صفت بارزه‌ا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حضرت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عصر دارد، آن صفت بارزه با صفت پ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امبر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آن خلق عظ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امبر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شباهت و اشبه</w:t>
      </w:r>
      <w:r w:rsidR="004E64E3">
        <w:rPr>
          <w:rFonts w:ascii="IRMitra" w:hAnsi="IRMitra" w:cs="IRMitra" w:hint="cs"/>
          <w:sz w:val="28"/>
          <w:szCs w:val="28"/>
          <w:rtl/>
          <w:lang w:bidi="fa-IR"/>
        </w:rPr>
        <w:t xml:space="preserve"> است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خلق پ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امبر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است. </w:t>
      </w:r>
    </w:p>
    <w:p w14:paraId="294725BF" w14:textId="69BAFCA0" w:rsidR="0042234B" w:rsidRPr="0042234B" w:rsidRDefault="0042234B" w:rsidP="004E64E3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هم من 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روز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خواندم، در روا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«أَمَّنْ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یُ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جِ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بُ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الْمُضْطَرَّ إِذَا دَعَاهُ وَ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یَ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کْشِفُ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السُّوءَ» مضطر را به حضرت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عصر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تطب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داده، امام باقر عل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السلام فرمودند: هُوَ الْمُضْطَرُّ.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شر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فه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هست «أَمَّنْ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یُ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جِ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بُ»،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اگر کس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در خود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دقت کند، نکات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 که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نکات شا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اشاره به هم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بحث حضرت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عصر هم داشته باشد: «أَمَّنْ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یُ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جِ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بُ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الْمُضْطَرَّ إِذَا دَعَاهُ وَ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یَ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کْشِفُ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السُّوءَ وَ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یَ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جْعَلُکُمْ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خُلَفَاءَ الْأَرْضِ». «وَ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یَ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جْعَلُکُمْ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خُلَفَاءَ الْأَرْضِ»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چه زمان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خداوند اهل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را خلفا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زم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قرار بدهد؟ «وَ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یَ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جْعَلُکُمْ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خُلَفَاءَ الْأَرْضِ» اشاره به دوره‌ا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 که اهل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مسلط بشوند، زمان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‌شود که خداوند بر زم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حاکم بشود، «أَإِلهٌ مَعَ اللَّهِ قَلِ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لاً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ما تَذَکَّرُونَ». «أَإِلهٌ مَعَ اللَّهِ»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روز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 که فقط خدا حاکم است. در روا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ما دار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: أ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یَّ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امُ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اللَّهِ ثَلَاثَةٌ.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الله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روز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روز مالک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خداوند ب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زم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سلطنت خداوند و پادشاه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خداوند بر رو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زم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نحو اتم ظهور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هم اشاره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هم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بحث باشد که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دوره‌ا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 که فقط خدا هست که آنجا حکومت دارد.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هم باز متناسب با ظهور حضرت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عصر و دوره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الله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ظهور هست. و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سه روز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دارد به عنوان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الله است،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روزش روز ق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امت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است که در سوره‌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حمد ما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: «مالِکِ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یَ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وْمِ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الدِّ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نِ»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«مَلِکِ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یَ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وْمِ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الدِّ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نِ»،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خداوند را به عنوان صاحب اخت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پادشاه روز ق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امت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قرار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دهد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340D3B">
        <w:rPr>
          <w:rFonts w:ascii="IRMitra" w:hAnsi="IRMitra" w:cs="IRMitra" w:hint="cs"/>
          <w:sz w:val="28"/>
          <w:szCs w:val="28"/>
          <w:rtl/>
          <w:lang w:bidi="fa-IR"/>
        </w:rPr>
        <w:t xml:space="preserve">موقع 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ظه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ور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حضرت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عصر هم حضرت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عصر که بق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الله هست، خل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فة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الله هست، حجة الله هست، مالک بدون منازع رو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زم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خواهد شد.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اگر صدر و ذ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هم دقت بشود، دق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قاً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ناظر به عصر ظهور باشد، کاملاً مشخص هست. و در واقع 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نوع دعا هست برا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خد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اوند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حضرت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عصر را ظاهر کند از پرده‌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غ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بت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خود حضرت هم در اضطرار هستند و در ناراحت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همه ظلم و عص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که در رو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زم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قرار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رد،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حضرت ما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هستند که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طب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عتاً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برطرف بشود،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شرا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ط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فراهم نم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>. ان‌شاءالله خداوند به برکت ظهور مضطر حق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lastRenderedPageBreak/>
        <w:t>رفع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اضطرار از وجود مبارک حضرت ول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عصر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ام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الله را برا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همه به ارمغان م</w:t>
      </w:r>
      <w:r w:rsidRPr="004223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2234B">
        <w:rPr>
          <w:rFonts w:ascii="IRMitra" w:hAnsi="IRMitra" w:cs="IRMitra" w:hint="eastAsia"/>
          <w:sz w:val="28"/>
          <w:szCs w:val="28"/>
          <w:rtl/>
          <w:lang w:bidi="fa-IR"/>
        </w:rPr>
        <w:t>آورد،</w:t>
      </w:r>
      <w:r w:rsidRPr="0042234B">
        <w:rPr>
          <w:rFonts w:ascii="IRMitra" w:hAnsi="IRMitra" w:cs="IRMitra"/>
          <w:sz w:val="28"/>
          <w:szCs w:val="28"/>
          <w:rtl/>
          <w:lang w:bidi="fa-IR"/>
        </w:rPr>
        <w:t xml:space="preserve"> به برکت صلوات بر محمد و آل محمد</w:t>
      </w:r>
      <w:r w:rsidRPr="0042234B">
        <w:rPr>
          <w:rFonts w:ascii="IRMitra" w:hAnsi="IRMitra" w:cs="IRMitra"/>
          <w:sz w:val="28"/>
          <w:szCs w:val="28"/>
          <w:lang w:bidi="fa-IR"/>
        </w:rPr>
        <w:t>.</w:t>
      </w:r>
    </w:p>
    <w:p w14:paraId="104145A1" w14:textId="23A1B163" w:rsidR="0028329A" w:rsidRDefault="0028329A" w:rsidP="0042234B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sectPr w:rsidR="0028329A" w:rsidSect="000E4C0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B838" w14:textId="77777777" w:rsidR="00FA2D6A" w:rsidRDefault="00FA2D6A" w:rsidP="007857FB">
      <w:pPr>
        <w:spacing w:after="0" w:line="240" w:lineRule="auto"/>
      </w:pPr>
      <w:r>
        <w:separator/>
      </w:r>
    </w:p>
  </w:endnote>
  <w:endnote w:type="continuationSeparator" w:id="0">
    <w:p w14:paraId="4B160F91" w14:textId="77777777" w:rsidR="00FA2D6A" w:rsidRDefault="00FA2D6A" w:rsidP="0078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74557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5DAD39" w14:textId="1C6D8E87" w:rsidR="007857FB" w:rsidRDefault="007857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97C06A" w14:textId="77777777" w:rsidR="007857FB" w:rsidRDefault="00785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97E53" w14:textId="77777777" w:rsidR="00FA2D6A" w:rsidRDefault="00FA2D6A" w:rsidP="007857FB">
      <w:pPr>
        <w:spacing w:after="0" w:line="240" w:lineRule="auto"/>
      </w:pPr>
      <w:r>
        <w:separator/>
      </w:r>
    </w:p>
  </w:footnote>
  <w:footnote w:type="continuationSeparator" w:id="0">
    <w:p w14:paraId="7B5D4BD2" w14:textId="77777777" w:rsidR="00FA2D6A" w:rsidRDefault="00FA2D6A" w:rsidP="00785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26A7B"/>
    <w:multiLevelType w:val="hybridMultilevel"/>
    <w:tmpl w:val="2D7A2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3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A0"/>
    <w:rsid w:val="00004BC8"/>
    <w:rsid w:val="00006ACC"/>
    <w:rsid w:val="00007220"/>
    <w:rsid w:val="00007CC9"/>
    <w:rsid w:val="00011243"/>
    <w:rsid w:val="000153C9"/>
    <w:rsid w:val="00016E65"/>
    <w:rsid w:val="00020FBE"/>
    <w:rsid w:val="00021F6E"/>
    <w:rsid w:val="00025FE7"/>
    <w:rsid w:val="00037668"/>
    <w:rsid w:val="0004242F"/>
    <w:rsid w:val="000452BC"/>
    <w:rsid w:val="000474E8"/>
    <w:rsid w:val="00056DCA"/>
    <w:rsid w:val="00065C9A"/>
    <w:rsid w:val="00066A70"/>
    <w:rsid w:val="000739A7"/>
    <w:rsid w:val="0008308E"/>
    <w:rsid w:val="000830D7"/>
    <w:rsid w:val="000852B6"/>
    <w:rsid w:val="00085373"/>
    <w:rsid w:val="00090104"/>
    <w:rsid w:val="00091A3C"/>
    <w:rsid w:val="00091FBE"/>
    <w:rsid w:val="00095606"/>
    <w:rsid w:val="000A450D"/>
    <w:rsid w:val="000A79F4"/>
    <w:rsid w:val="000B20A8"/>
    <w:rsid w:val="000B20F2"/>
    <w:rsid w:val="000C0959"/>
    <w:rsid w:val="000C3723"/>
    <w:rsid w:val="000C4DB8"/>
    <w:rsid w:val="000D344E"/>
    <w:rsid w:val="000D394A"/>
    <w:rsid w:val="000D4535"/>
    <w:rsid w:val="000D4B1C"/>
    <w:rsid w:val="000E1696"/>
    <w:rsid w:val="000E4C02"/>
    <w:rsid w:val="000E4CB4"/>
    <w:rsid w:val="000E6B99"/>
    <w:rsid w:val="000F246A"/>
    <w:rsid w:val="000F5274"/>
    <w:rsid w:val="000F6597"/>
    <w:rsid w:val="001042FA"/>
    <w:rsid w:val="00104B92"/>
    <w:rsid w:val="001133F9"/>
    <w:rsid w:val="00126B63"/>
    <w:rsid w:val="00136C61"/>
    <w:rsid w:val="0015104F"/>
    <w:rsid w:val="00152670"/>
    <w:rsid w:val="00153B7C"/>
    <w:rsid w:val="00154DF9"/>
    <w:rsid w:val="001576AB"/>
    <w:rsid w:val="001607BB"/>
    <w:rsid w:val="00164651"/>
    <w:rsid w:val="00167FE5"/>
    <w:rsid w:val="00171F24"/>
    <w:rsid w:val="001810ED"/>
    <w:rsid w:val="001820C5"/>
    <w:rsid w:val="00182DE2"/>
    <w:rsid w:val="00184B60"/>
    <w:rsid w:val="00185729"/>
    <w:rsid w:val="0019173F"/>
    <w:rsid w:val="001A04F1"/>
    <w:rsid w:val="001A0FF7"/>
    <w:rsid w:val="001A3995"/>
    <w:rsid w:val="001A6C99"/>
    <w:rsid w:val="001B107D"/>
    <w:rsid w:val="001B1AD5"/>
    <w:rsid w:val="001B4595"/>
    <w:rsid w:val="001B6434"/>
    <w:rsid w:val="001C6E77"/>
    <w:rsid w:val="001D7911"/>
    <w:rsid w:val="001E0914"/>
    <w:rsid w:val="001E0D81"/>
    <w:rsid w:val="001E7375"/>
    <w:rsid w:val="001F1534"/>
    <w:rsid w:val="001F1C23"/>
    <w:rsid w:val="00200ECF"/>
    <w:rsid w:val="00204641"/>
    <w:rsid w:val="0020766D"/>
    <w:rsid w:val="00211D38"/>
    <w:rsid w:val="002138F8"/>
    <w:rsid w:val="00220CB1"/>
    <w:rsid w:val="002271B6"/>
    <w:rsid w:val="00237C01"/>
    <w:rsid w:val="00251D8A"/>
    <w:rsid w:val="002544DE"/>
    <w:rsid w:val="00255035"/>
    <w:rsid w:val="002571D6"/>
    <w:rsid w:val="00261FFB"/>
    <w:rsid w:val="00263B03"/>
    <w:rsid w:val="002727E9"/>
    <w:rsid w:val="00280742"/>
    <w:rsid w:val="00282D13"/>
    <w:rsid w:val="0028329A"/>
    <w:rsid w:val="0028337A"/>
    <w:rsid w:val="00284B70"/>
    <w:rsid w:val="00286C51"/>
    <w:rsid w:val="00286ECC"/>
    <w:rsid w:val="0029574C"/>
    <w:rsid w:val="002A44A0"/>
    <w:rsid w:val="002A7598"/>
    <w:rsid w:val="002C3770"/>
    <w:rsid w:val="002C7374"/>
    <w:rsid w:val="002F0657"/>
    <w:rsid w:val="002F4614"/>
    <w:rsid w:val="002F4B0D"/>
    <w:rsid w:val="002F7A37"/>
    <w:rsid w:val="00300B7B"/>
    <w:rsid w:val="00302E61"/>
    <w:rsid w:val="00302E86"/>
    <w:rsid w:val="00303660"/>
    <w:rsid w:val="003064EE"/>
    <w:rsid w:val="00314D0C"/>
    <w:rsid w:val="00325AD8"/>
    <w:rsid w:val="00330087"/>
    <w:rsid w:val="00330631"/>
    <w:rsid w:val="0033433B"/>
    <w:rsid w:val="003347A9"/>
    <w:rsid w:val="00340378"/>
    <w:rsid w:val="00340D3B"/>
    <w:rsid w:val="00341660"/>
    <w:rsid w:val="00343C43"/>
    <w:rsid w:val="00351923"/>
    <w:rsid w:val="00352257"/>
    <w:rsid w:val="00361822"/>
    <w:rsid w:val="003620EF"/>
    <w:rsid w:val="00363A83"/>
    <w:rsid w:val="00371C3A"/>
    <w:rsid w:val="0037578F"/>
    <w:rsid w:val="00380B5F"/>
    <w:rsid w:val="00382EC5"/>
    <w:rsid w:val="00393680"/>
    <w:rsid w:val="0039545E"/>
    <w:rsid w:val="003968E3"/>
    <w:rsid w:val="003A409F"/>
    <w:rsid w:val="003B269F"/>
    <w:rsid w:val="003B3B62"/>
    <w:rsid w:val="003B6B45"/>
    <w:rsid w:val="003D4049"/>
    <w:rsid w:val="003D6FA9"/>
    <w:rsid w:val="003E766A"/>
    <w:rsid w:val="003F0B5C"/>
    <w:rsid w:val="003F1B45"/>
    <w:rsid w:val="003F442A"/>
    <w:rsid w:val="003F5BF6"/>
    <w:rsid w:val="00406D00"/>
    <w:rsid w:val="00406F6D"/>
    <w:rsid w:val="0041349F"/>
    <w:rsid w:val="00417CFB"/>
    <w:rsid w:val="0042234B"/>
    <w:rsid w:val="0042439E"/>
    <w:rsid w:val="00430FCE"/>
    <w:rsid w:val="004315D9"/>
    <w:rsid w:val="00432301"/>
    <w:rsid w:val="00432595"/>
    <w:rsid w:val="00432C3B"/>
    <w:rsid w:val="00433671"/>
    <w:rsid w:val="004341DE"/>
    <w:rsid w:val="004357AF"/>
    <w:rsid w:val="00435FC0"/>
    <w:rsid w:val="00451132"/>
    <w:rsid w:val="00456888"/>
    <w:rsid w:val="004600AA"/>
    <w:rsid w:val="004721B8"/>
    <w:rsid w:val="00475FA1"/>
    <w:rsid w:val="00481484"/>
    <w:rsid w:val="00486275"/>
    <w:rsid w:val="004879CB"/>
    <w:rsid w:val="0049055E"/>
    <w:rsid w:val="004A18E0"/>
    <w:rsid w:val="004A19A2"/>
    <w:rsid w:val="004A1B9F"/>
    <w:rsid w:val="004A57E7"/>
    <w:rsid w:val="004A7B47"/>
    <w:rsid w:val="004B11C1"/>
    <w:rsid w:val="004B506B"/>
    <w:rsid w:val="004D0025"/>
    <w:rsid w:val="004D1E7B"/>
    <w:rsid w:val="004D26B4"/>
    <w:rsid w:val="004D3159"/>
    <w:rsid w:val="004D5BB0"/>
    <w:rsid w:val="004D7038"/>
    <w:rsid w:val="004D70E1"/>
    <w:rsid w:val="004E3ADE"/>
    <w:rsid w:val="004E4A0E"/>
    <w:rsid w:val="004E64E3"/>
    <w:rsid w:val="004F01E4"/>
    <w:rsid w:val="004F25C2"/>
    <w:rsid w:val="004F7383"/>
    <w:rsid w:val="00504254"/>
    <w:rsid w:val="00512D5D"/>
    <w:rsid w:val="00516850"/>
    <w:rsid w:val="00520138"/>
    <w:rsid w:val="00520F50"/>
    <w:rsid w:val="00525478"/>
    <w:rsid w:val="00530806"/>
    <w:rsid w:val="005340B6"/>
    <w:rsid w:val="0054307F"/>
    <w:rsid w:val="00543BA3"/>
    <w:rsid w:val="005453BD"/>
    <w:rsid w:val="00546FAB"/>
    <w:rsid w:val="00553234"/>
    <w:rsid w:val="00553A03"/>
    <w:rsid w:val="00554248"/>
    <w:rsid w:val="005545A9"/>
    <w:rsid w:val="00562C1F"/>
    <w:rsid w:val="00563BB1"/>
    <w:rsid w:val="00563FE7"/>
    <w:rsid w:val="00566844"/>
    <w:rsid w:val="00573F9C"/>
    <w:rsid w:val="005805BE"/>
    <w:rsid w:val="00585500"/>
    <w:rsid w:val="00586E87"/>
    <w:rsid w:val="00593A21"/>
    <w:rsid w:val="005A4451"/>
    <w:rsid w:val="005A61FF"/>
    <w:rsid w:val="005A6F16"/>
    <w:rsid w:val="005A7DD8"/>
    <w:rsid w:val="005B3FE3"/>
    <w:rsid w:val="005B5075"/>
    <w:rsid w:val="005C1F07"/>
    <w:rsid w:val="005C369A"/>
    <w:rsid w:val="005C47A5"/>
    <w:rsid w:val="005C74FC"/>
    <w:rsid w:val="005F18CB"/>
    <w:rsid w:val="005F3520"/>
    <w:rsid w:val="005F39FC"/>
    <w:rsid w:val="005F545E"/>
    <w:rsid w:val="0060691D"/>
    <w:rsid w:val="00614495"/>
    <w:rsid w:val="006211DF"/>
    <w:rsid w:val="00621D10"/>
    <w:rsid w:val="006267C2"/>
    <w:rsid w:val="0063088C"/>
    <w:rsid w:val="006374A7"/>
    <w:rsid w:val="0063765D"/>
    <w:rsid w:val="0065297C"/>
    <w:rsid w:val="0065438B"/>
    <w:rsid w:val="00657274"/>
    <w:rsid w:val="00657AA0"/>
    <w:rsid w:val="00660FF8"/>
    <w:rsid w:val="00662199"/>
    <w:rsid w:val="006766CE"/>
    <w:rsid w:val="0068320B"/>
    <w:rsid w:val="00686AAC"/>
    <w:rsid w:val="006910C9"/>
    <w:rsid w:val="006919F1"/>
    <w:rsid w:val="00695D73"/>
    <w:rsid w:val="00697213"/>
    <w:rsid w:val="006A2C99"/>
    <w:rsid w:val="006B4F25"/>
    <w:rsid w:val="006C672C"/>
    <w:rsid w:val="006D0752"/>
    <w:rsid w:val="006D6E97"/>
    <w:rsid w:val="006D723B"/>
    <w:rsid w:val="006E5204"/>
    <w:rsid w:val="006F0612"/>
    <w:rsid w:val="006F1D9E"/>
    <w:rsid w:val="006F2235"/>
    <w:rsid w:val="006F3AEA"/>
    <w:rsid w:val="006F4106"/>
    <w:rsid w:val="006F50F5"/>
    <w:rsid w:val="0071271E"/>
    <w:rsid w:val="0072028D"/>
    <w:rsid w:val="00734D12"/>
    <w:rsid w:val="00737A6E"/>
    <w:rsid w:val="00741D96"/>
    <w:rsid w:val="00743462"/>
    <w:rsid w:val="00743C4D"/>
    <w:rsid w:val="00745DCE"/>
    <w:rsid w:val="0074712A"/>
    <w:rsid w:val="007558D7"/>
    <w:rsid w:val="00757974"/>
    <w:rsid w:val="00760232"/>
    <w:rsid w:val="00761273"/>
    <w:rsid w:val="00765285"/>
    <w:rsid w:val="00772695"/>
    <w:rsid w:val="007772FE"/>
    <w:rsid w:val="007844E9"/>
    <w:rsid w:val="007857FB"/>
    <w:rsid w:val="0079422E"/>
    <w:rsid w:val="00795414"/>
    <w:rsid w:val="00797B3F"/>
    <w:rsid w:val="007A0840"/>
    <w:rsid w:val="007A0F40"/>
    <w:rsid w:val="007A1E65"/>
    <w:rsid w:val="007A79C2"/>
    <w:rsid w:val="007B05E1"/>
    <w:rsid w:val="007B0B6C"/>
    <w:rsid w:val="007C6391"/>
    <w:rsid w:val="007D161B"/>
    <w:rsid w:val="007D67C3"/>
    <w:rsid w:val="007D6AF7"/>
    <w:rsid w:val="007D7112"/>
    <w:rsid w:val="007E2D88"/>
    <w:rsid w:val="008027AD"/>
    <w:rsid w:val="00807A51"/>
    <w:rsid w:val="00807BE3"/>
    <w:rsid w:val="00807BE6"/>
    <w:rsid w:val="00814A86"/>
    <w:rsid w:val="00815421"/>
    <w:rsid w:val="00820275"/>
    <w:rsid w:val="00822A1F"/>
    <w:rsid w:val="008279FD"/>
    <w:rsid w:val="0083364F"/>
    <w:rsid w:val="00836128"/>
    <w:rsid w:val="00845D79"/>
    <w:rsid w:val="0084671E"/>
    <w:rsid w:val="0085039A"/>
    <w:rsid w:val="00856FE6"/>
    <w:rsid w:val="008574C3"/>
    <w:rsid w:val="008646D0"/>
    <w:rsid w:val="00890134"/>
    <w:rsid w:val="00892D8E"/>
    <w:rsid w:val="008944ED"/>
    <w:rsid w:val="0089488C"/>
    <w:rsid w:val="008A1CF8"/>
    <w:rsid w:val="008B174A"/>
    <w:rsid w:val="008B4F59"/>
    <w:rsid w:val="008C00E0"/>
    <w:rsid w:val="008C4AE4"/>
    <w:rsid w:val="008D5A81"/>
    <w:rsid w:val="008D6530"/>
    <w:rsid w:val="008F1ABA"/>
    <w:rsid w:val="008F5A16"/>
    <w:rsid w:val="009039D6"/>
    <w:rsid w:val="0090717F"/>
    <w:rsid w:val="00910F18"/>
    <w:rsid w:val="009133F0"/>
    <w:rsid w:val="00914590"/>
    <w:rsid w:val="00915A2D"/>
    <w:rsid w:val="00916478"/>
    <w:rsid w:val="00916D22"/>
    <w:rsid w:val="0091764E"/>
    <w:rsid w:val="009235BB"/>
    <w:rsid w:val="0092646D"/>
    <w:rsid w:val="00926EC5"/>
    <w:rsid w:val="00927982"/>
    <w:rsid w:val="009338D1"/>
    <w:rsid w:val="00935D42"/>
    <w:rsid w:val="0094336A"/>
    <w:rsid w:val="009515EF"/>
    <w:rsid w:val="00953ADB"/>
    <w:rsid w:val="009548D1"/>
    <w:rsid w:val="00956694"/>
    <w:rsid w:val="0096666D"/>
    <w:rsid w:val="0097349F"/>
    <w:rsid w:val="00974279"/>
    <w:rsid w:val="00975660"/>
    <w:rsid w:val="00975EC5"/>
    <w:rsid w:val="00980F51"/>
    <w:rsid w:val="0098100D"/>
    <w:rsid w:val="00992D02"/>
    <w:rsid w:val="00993B87"/>
    <w:rsid w:val="00997463"/>
    <w:rsid w:val="009A1879"/>
    <w:rsid w:val="009C125A"/>
    <w:rsid w:val="009D1D00"/>
    <w:rsid w:val="009E0823"/>
    <w:rsid w:val="009F6ED6"/>
    <w:rsid w:val="00A125CC"/>
    <w:rsid w:val="00A1307F"/>
    <w:rsid w:val="00A15C0C"/>
    <w:rsid w:val="00A224CA"/>
    <w:rsid w:val="00A25A4A"/>
    <w:rsid w:val="00A30DCF"/>
    <w:rsid w:val="00A31B50"/>
    <w:rsid w:val="00A32B99"/>
    <w:rsid w:val="00A34B85"/>
    <w:rsid w:val="00A45D21"/>
    <w:rsid w:val="00A50BEE"/>
    <w:rsid w:val="00A51FFD"/>
    <w:rsid w:val="00A53FA0"/>
    <w:rsid w:val="00A55FDC"/>
    <w:rsid w:val="00A6039F"/>
    <w:rsid w:val="00A64240"/>
    <w:rsid w:val="00A665B8"/>
    <w:rsid w:val="00A70D3F"/>
    <w:rsid w:val="00A72DC1"/>
    <w:rsid w:val="00A73865"/>
    <w:rsid w:val="00A8269B"/>
    <w:rsid w:val="00A82D73"/>
    <w:rsid w:val="00A84BAB"/>
    <w:rsid w:val="00A94CC8"/>
    <w:rsid w:val="00AB1E1C"/>
    <w:rsid w:val="00AB5B00"/>
    <w:rsid w:val="00AC4392"/>
    <w:rsid w:val="00AE0C91"/>
    <w:rsid w:val="00AE2054"/>
    <w:rsid w:val="00AE24B3"/>
    <w:rsid w:val="00AE3E3C"/>
    <w:rsid w:val="00AF1C98"/>
    <w:rsid w:val="00AF3477"/>
    <w:rsid w:val="00AF38F3"/>
    <w:rsid w:val="00AF5749"/>
    <w:rsid w:val="00AF7DC1"/>
    <w:rsid w:val="00B004A8"/>
    <w:rsid w:val="00B00B31"/>
    <w:rsid w:val="00B00E07"/>
    <w:rsid w:val="00B1064F"/>
    <w:rsid w:val="00B11D7F"/>
    <w:rsid w:val="00B13928"/>
    <w:rsid w:val="00B449F7"/>
    <w:rsid w:val="00B531E8"/>
    <w:rsid w:val="00B54D2E"/>
    <w:rsid w:val="00B65606"/>
    <w:rsid w:val="00B6757C"/>
    <w:rsid w:val="00B81F70"/>
    <w:rsid w:val="00B95C69"/>
    <w:rsid w:val="00B9630D"/>
    <w:rsid w:val="00B9639B"/>
    <w:rsid w:val="00BA5186"/>
    <w:rsid w:val="00BA642D"/>
    <w:rsid w:val="00BA6882"/>
    <w:rsid w:val="00BB5224"/>
    <w:rsid w:val="00BB7F09"/>
    <w:rsid w:val="00BC4046"/>
    <w:rsid w:val="00BC5871"/>
    <w:rsid w:val="00BE246A"/>
    <w:rsid w:val="00BE3194"/>
    <w:rsid w:val="00BE31E0"/>
    <w:rsid w:val="00BE3CDB"/>
    <w:rsid w:val="00BE4E14"/>
    <w:rsid w:val="00BF362C"/>
    <w:rsid w:val="00C02936"/>
    <w:rsid w:val="00C0414D"/>
    <w:rsid w:val="00C12DD7"/>
    <w:rsid w:val="00C14D82"/>
    <w:rsid w:val="00C2262B"/>
    <w:rsid w:val="00C244FB"/>
    <w:rsid w:val="00C26F21"/>
    <w:rsid w:val="00C273FE"/>
    <w:rsid w:val="00C3061F"/>
    <w:rsid w:val="00C518B3"/>
    <w:rsid w:val="00C56085"/>
    <w:rsid w:val="00C56A97"/>
    <w:rsid w:val="00C60784"/>
    <w:rsid w:val="00C62D4C"/>
    <w:rsid w:val="00C633AF"/>
    <w:rsid w:val="00C63909"/>
    <w:rsid w:val="00C70F8C"/>
    <w:rsid w:val="00C717C7"/>
    <w:rsid w:val="00C764C2"/>
    <w:rsid w:val="00CA0EC7"/>
    <w:rsid w:val="00CA6277"/>
    <w:rsid w:val="00CB71F7"/>
    <w:rsid w:val="00CC2BF0"/>
    <w:rsid w:val="00CD1136"/>
    <w:rsid w:val="00CE2387"/>
    <w:rsid w:val="00CE61B3"/>
    <w:rsid w:val="00CE6379"/>
    <w:rsid w:val="00CE6461"/>
    <w:rsid w:val="00CE6ACA"/>
    <w:rsid w:val="00CE6E25"/>
    <w:rsid w:val="00CF0A22"/>
    <w:rsid w:val="00D01F96"/>
    <w:rsid w:val="00D17075"/>
    <w:rsid w:val="00D1730D"/>
    <w:rsid w:val="00D21D1C"/>
    <w:rsid w:val="00D25892"/>
    <w:rsid w:val="00D33CDC"/>
    <w:rsid w:val="00D41204"/>
    <w:rsid w:val="00D41F38"/>
    <w:rsid w:val="00D4365B"/>
    <w:rsid w:val="00D4596E"/>
    <w:rsid w:val="00D6163F"/>
    <w:rsid w:val="00D639A5"/>
    <w:rsid w:val="00D63C88"/>
    <w:rsid w:val="00D7226B"/>
    <w:rsid w:val="00D8320C"/>
    <w:rsid w:val="00D834F3"/>
    <w:rsid w:val="00D850A2"/>
    <w:rsid w:val="00D901DC"/>
    <w:rsid w:val="00D9044F"/>
    <w:rsid w:val="00D91584"/>
    <w:rsid w:val="00D94B50"/>
    <w:rsid w:val="00DA34FA"/>
    <w:rsid w:val="00DA47A7"/>
    <w:rsid w:val="00DB0629"/>
    <w:rsid w:val="00DB1526"/>
    <w:rsid w:val="00DB2066"/>
    <w:rsid w:val="00DB4015"/>
    <w:rsid w:val="00DB5242"/>
    <w:rsid w:val="00DC7BE1"/>
    <w:rsid w:val="00DC7FFE"/>
    <w:rsid w:val="00DD048B"/>
    <w:rsid w:val="00DD5F5F"/>
    <w:rsid w:val="00DE1457"/>
    <w:rsid w:val="00DE3D79"/>
    <w:rsid w:val="00DE4B78"/>
    <w:rsid w:val="00DE50D3"/>
    <w:rsid w:val="00DE6E35"/>
    <w:rsid w:val="00DE7A51"/>
    <w:rsid w:val="00DF4240"/>
    <w:rsid w:val="00E01DAD"/>
    <w:rsid w:val="00E03E78"/>
    <w:rsid w:val="00E10295"/>
    <w:rsid w:val="00E11EEC"/>
    <w:rsid w:val="00E14C39"/>
    <w:rsid w:val="00E16B24"/>
    <w:rsid w:val="00E17B6C"/>
    <w:rsid w:val="00E24FF6"/>
    <w:rsid w:val="00E27109"/>
    <w:rsid w:val="00E32454"/>
    <w:rsid w:val="00E35AFE"/>
    <w:rsid w:val="00E36ACE"/>
    <w:rsid w:val="00E3708D"/>
    <w:rsid w:val="00E41CCB"/>
    <w:rsid w:val="00E5058A"/>
    <w:rsid w:val="00E55C4E"/>
    <w:rsid w:val="00E56048"/>
    <w:rsid w:val="00E60DA9"/>
    <w:rsid w:val="00E625B4"/>
    <w:rsid w:val="00E65E45"/>
    <w:rsid w:val="00E77831"/>
    <w:rsid w:val="00E822BB"/>
    <w:rsid w:val="00E865CF"/>
    <w:rsid w:val="00E9292D"/>
    <w:rsid w:val="00E95C63"/>
    <w:rsid w:val="00E95F6D"/>
    <w:rsid w:val="00EA395A"/>
    <w:rsid w:val="00EA39E6"/>
    <w:rsid w:val="00EA3F06"/>
    <w:rsid w:val="00EB2C64"/>
    <w:rsid w:val="00EB3A45"/>
    <w:rsid w:val="00EB6558"/>
    <w:rsid w:val="00EB7A16"/>
    <w:rsid w:val="00EC0068"/>
    <w:rsid w:val="00EC0531"/>
    <w:rsid w:val="00EC057A"/>
    <w:rsid w:val="00EC4A79"/>
    <w:rsid w:val="00EC4FB0"/>
    <w:rsid w:val="00EC7CDF"/>
    <w:rsid w:val="00ED5A08"/>
    <w:rsid w:val="00EE105F"/>
    <w:rsid w:val="00EE4E4E"/>
    <w:rsid w:val="00EF090C"/>
    <w:rsid w:val="00EF1B64"/>
    <w:rsid w:val="00EF29AF"/>
    <w:rsid w:val="00EF39D2"/>
    <w:rsid w:val="00EF7AA8"/>
    <w:rsid w:val="00F00F2D"/>
    <w:rsid w:val="00F00FA9"/>
    <w:rsid w:val="00F049FC"/>
    <w:rsid w:val="00F05C88"/>
    <w:rsid w:val="00F07021"/>
    <w:rsid w:val="00F138FF"/>
    <w:rsid w:val="00F1797A"/>
    <w:rsid w:val="00F17F9A"/>
    <w:rsid w:val="00F22588"/>
    <w:rsid w:val="00F225C8"/>
    <w:rsid w:val="00F25384"/>
    <w:rsid w:val="00F455FF"/>
    <w:rsid w:val="00F45D24"/>
    <w:rsid w:val="00F46623"/>
    <w:rsid w:val="00F57714"/>
    <w:rsid w:val="00F57D7C"/>
    <w:rsid w:val="00F70016"/>
    <w:rsid w:val="00F74765"/>
    <w:rsid w:val="00F75199"/>
    <w:rsid w:val="00F7526F"/>
    <w:rsid w:val="00F92182"/>
    <w:rsid w:val="00F92314"/>
    <w:rsid w:val="00F946B2"/>
    <w:rsid w:val="00FA17DF"/>
    <w:rsid w:val="00FA2566"/>
    <w:rsid w:val="00FA2D6A"/>
    <w:rsid w:val="00FA3E53"/>
    <w:rsid w:val="00FB11D8"/>
    <w:rsid w:val="00FD1560"/>
    <w:rsid w:val="00FD2604"/>
    <w:rsid w:val="00FD4F86"/>
    <w:rsid w:val="00FD6689"/>
    <w:rsid w:val="00FF0954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B636A1F"/>
  <w15:chartTrackingRefBased/>
  <w15:docId w15:val="{FA3297BD-DDB6-4C13-8812-D64A794B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24CA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CA"/>
    <w:rPr>
      <w:rFonts w:ascii="IRMitra" w:eastAsiaTheme="majorEastAsia" w:hAnsi="IRMitra" w:cs="IRMitra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53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FA0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F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3FA0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53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FA0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A53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F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FA0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53FA0"/>
    <w:rPr>
      <w:b w:val="0"/>
      <w:bCs w:val="0"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E1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05F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05F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NormalWeb">
    <w:name w:val="Normal (Web)"/>
    <w:basedOn w:val="Normal"/>
    <w:uiPriority w:val="99"/>
    <w:unhideWhenUsed/>
    <w:rsid w:val="006B4F25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shd w:val="clear" w:color="auto" w:fill="auto"/>
      <w14:ligatures w14:val="none"/>
    </w:rPr>
  </w:style>
  <w:style w:type="character" w:styleId="Strong">
    <w:name w:val="Strong"/>
    <w:basedOn w:val="DefaultParagraphFont"/>
    <w:uiPriority w:val="22"/>
    <w:qFormat/>
    <w:rsid w:val="00380B5F"/>
    <w:rPr>
      <w:b w:val="0"/>
      <w:bCs w:val="0"/>
    </w:rPr>
  </w:style>
  <w:style w:type="paragraph" w:styleId="Header">
    <w:name w:val="header"/>
    <w:basedOn w:val="Normal"/>
    <w:link w:val="HeaderChar"/>
    <w:uiPriority w:val="99"/>
    <w:unhideWhenUsed/>
    <w:rsid w:val="0078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7FB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7FB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Revision">
    <w:name w:val="Revision"/>
    <w:hidden/>
    <w:uiPriority w:val="99"/>
    <w:semiHidden/>
    <w:rsid w:val="00D6163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  <wetp:taskpane dockstate="right" visibility="0" width="350" row="3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BD08BC2F-B056-43E2-BC79-F34CDA01D9A7}">
  <we:reference id="wa200007708" version="1.3.1.0" store="en-US" storeType="OMEX"/>
  <we:alternateReferences>
    <we:reference id="wa200007708" version="1.3.1.0" store="WA200007708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24A4B76-2949-4439-8BB5-5C290130641F}">
  <we:reference id="wa200005669" version="2.0.0.0" store="en-US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6789</TotalTime>
  <Pages>7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عباس نوری احمدآبادی</cp:lastModifiedBy>
  <cp:revision>116</cp:revision>
  <dcterms:created xsi:type="dcterms:W3CDTF">2025-12-10T07:06:00Z</dcterms:created>
  <dcterms:modified xsi:type="dcterms:W3CDTF">2026-02-03T14:06:00Z</dcterms:modified>
</cp:coreProperties>
</file>