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4DD" w:rsidRDefault="006354DD" w:rsidP="006354DD">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6354DD" w:rsidRPr="006354DD" w:rsidRDefault="006354DD" w:rsidP="006354DD">
      <w:pPr>
        <w:autoSpaceDE w:val="0"/>
        <w:autoSpaceDN w:val="0"/>
        <w:adjustRightInd w:val="0"/>
        <w:spacing w:line="240" w:lineRule="auto"/>
        <w:ind w:hanging="2"/>
        <w:rPr>
          <w:rFonts w:ascii="IRANSans" w:hAnsi="IRANSans" w:cs="IRANSans" w:hint="c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80</w:t>
      </w:r>
      <w:r>
        <w:rPr>
          <w:rFonts w:ascii="IRANSans" w:hAnsi="IRANSans" w:cs="IRANSans" w:hint="cs"/>
          <w:b/>
          <w:bCs/>
          <w:color w:val="C00000"/>
          <w:sz w:val="28"/>
          <w:shd w:val="clear" w:color="auto" w:fill="FFFFFF"/>
          <w:rtl/>
        </w:rPr>
        <w:t>4</w:t>
      </w:r>
    </w:p>
    <w:p w:rsidR="006354DD" w:rsidRDefault="006354DD" w:rsidP="006354DD">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35</w:t>
      </w:r>
      <w:r>
        <w:rPr>
          <w:rFonts w:ascii="IRANSans" w:hAnsi="IRANSans" w:cs="IRANSans"/>
          <w:b/>
          <w:bCs/>
          <w:color w:val="C00000"/>
          <w:sz w:val="28"/>
          <w:shd w:val="clear" w:color="auto" w:fill="FFFFFF"/>
        </w:rPr>
        <w:t xml:space="preserve"> </w:t>
      </w:r>
    </w:p>
    <w:p w:rsidR="006354DD" w:rsidRDefault="006354DD" w:rsidP="006354DD">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35</w:t>
      </w:r>
      <w:r>
        <w:rPr>
          <w:rFonts w:ascii="IRANSans" w:hAnsi="IRANSans" w:cs="IRANSans"/>
          <w:b/>
          <w:bCs/>
          <w:color w:val="C00000"/>
          <w:sz w:val="28"/>
          <w:shd w:val="clear" w:color="auto" w:fill="FFFFFF"/>
        </w:rPr>
        <w:t>-1404080</w:t>
      </w:r>
      <w:r>
        <w:rPr>
          <w:rFonts w:ascii="IRANSans" w:hAnsi="IRANSans" w:cs="IRANSans"/>
          <w:b/>
          <w:bCs/>
          <w:color w:val="C00000"/>
          <w:sz w:val="28"/>
          <w:shd w:val="clear" w:color="auto" w:fill="FFFFFF"/>
        </w:rPr>
        <w:t>4</w:t>
      </w:r>
    </w:p>
    <w:p w:rsidR="006354DD" w:rsidRDefault="006354DD" w:rsidP="006354DD">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CB5904" w:rsidRPr="00CB5904" w:rsidRDefault="006354DD" w:rsidP="006354DD">
      <w:pPr>
        <w:ind w:firstLine="397"/>
        <w:jc w:val="center"/>
        <w:rPr>
          <w:rFonts w:ascii="IRMitra" w:hAnsi="IRMitra" w:cs="IRMitra"/>
          <w:sz w:val="28"/>
        </w:rPr>
      </w:pPr>
      <w:r>
        <w:rPr>
          <w:rStyle w:val="Hyperlink"/>
          <w:rFonts w:hint="cs"/>
          <w:noProof/>
          <w:rtl/>
        </w:rPr>
        <w:fldChar w:fldCharType="end"/>
      </w:r>
      <w:bookmarkStart w:id="0" w:name="_GoBack"/>
      <w:bookmarkEnd w:id="0"/>
    </w:p>
    <w:p w:rsidR="00EF5DC7" w:rsidRPr="00E13792" w:rsidRDefault="003A393A" w:rsidP="00974960">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974960">
      <w:pPr>
        <w:pStyle w:val="Heading10"/>
        <w:ind w:firstLine="397"/>
        <w:rPr>
          <w:rStyle w:val="Emphasis"/>
          <w:rFonts w:ascii="IRMitra" w:hAnsi="IRMitra" w:cs="IRMitra"/>
          <w:rtl/>
        </w:rPr>
      </w:pPr>
    </w:p>
    <w:p w:rsidR="005E2207" w:rsidRPr="006354DD" w:rsidRDefault="00EB7D96" w:rsidP="00540D04">
      <w:pPr>
        <w:ind w:firstLine="397"/>
        <w:jc w:val="left"/>
        <w:rPr>
          <w:rFonts w:cs="IRMitra"/>
          <w:color w:val="00B050"/>
          <w:sz w:val="34"/>
          <w:rtl/>
        </w:rPr>
      </w:pPr>
      <w:bookmarkStart w:id="1" w:name="FehStart"/>
      <w:bookmarkEnd w:id="1"/>
      <w:r w:rsidRPr="006354DD">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p>
    <w:p w:rsidR="006354DD" w:rsidRDefault="006354DD" w:rsidP="009A3DEA">
      <w:pPr>
        <w:spacing w:line="240" w:lineRule="auto"/>
        <w:jc w:val="left"/>
        <w:rPr>
          <w:rFonts w:ascii="IRMitra" w:hAnsi="IRMitra" w:cs="IRMitra"/>
          <w:sz w:val="28"/>
        </w:rPr>
      </w:pPr>
    </w:p>
    <w:p w:rsidR="00C476CB" w:rsidRDefault="0079739B" w:rsidP="009A3DEA">
      <w:pPr>
        <w:spacing w:line="240" w:lineRule="auto"/>
        <w:jc w:val="left"/>
        <w:rPr>
          <w:rFonts w:ascii="IRMitra" w:hAnsi="IRMitra" w:cs="IRMitra"/>
          <w:sz w:val="28"/>
          <w:rtl/>
        </w:rPr>
      </w:pPr>
      <w:r>
        <w:rPr>
          <w:rFonts w:ascii="IRMitra" w:hAnsi="IRMitra" w:cs="IRMitra" w:hint="cs"/>
          <w:sz w:val="28"/>
          <w:rtl/>
        </w:rPr>
        <w:t>بیان گشت که اگر شخصی از دنیا رود و زکات و دیون بر عهده</w:t>
      </w:r>
      <w:r>
        <w:rPr>
          <w:rFonts w:ascii="IRMitra" w:hAnsi="IRMitra" w:cs="IRMitra"/>
          <w:sz w:val="28"/>
          <w:rtl/>
        </w:rPr>
        <w:softHyphen/>
      </w:r>
      <w:r>
        <w:rPr>
          <w:rFonts w:ascii="IRMitra" w:hAnsi="IRMitra" w:cs="IRMitra" w:hint="cs"/>
          <w:sz w:val="28"/>
          <w:rtl/>
        </w:rPr>
        <w:t>اش باشد سه صورت دارد:</w:t>
      </w:r>
    </w:p>
    <w:p w:rsidR="0079739B" w:rsidRDefault="0079739B" w:rsidP="00806707">
      <w:pPr>
        <w:spacing w:line="240" w:lineRule="auto"/>
        <w:jc w:val="left"/>
        <w:rPr>
          <w:rFonts w:ascii="IRMitra" w:hAnsi="IRMitra" w:cs="IRMitra"/>
          <w:color w:val="000000" w:themeColor="text1"/>
          <w:sz w:val="28"/>
          <w:rtl/>
        </w:rPr>
      </w:pPr>
      <w:r w:rsidRPr="007D5833">
        <w:rPr>
          <w:rFonts w:ascii="IRMitra" w:hAnsi="IRMitra" w:cs="IRMitra"/>
          <w:color w:val="000000" w:themeColor="text1"/>
          <w:sz w:val="28"/>
          <w:rtl/>
        </w:rPr>
        <w:t xml:space="preserve"> </w:t>
      </w:r>
      <w:r>
        <w:rPr>
          <w:rFonts w:ascii="IRMitra" w:hAnsi="IRMitra" w:cs="IRMitra" w:hint="cs"/>
          <w:color w:val="000000" w:themeColor="text1"/>
          <w:sz w:val="28"/>
          <w:rtl/>
        </w:rPr>
        <w:t xml:space="preserve">صورت نخست: مالک </w:t>
      </w:r>
      <w:r>
        <w:rPr>
          <w:rFonts w:ascii="IRMitra" w:hAnsi="IRMitra" w:cs="IRMitra"/>
          <w:color w:val="000000" w:themeColor="text1"/>
          <w:sz w:val="28"/>
          <w:rtl/>
        </w:rPr>
        <w:t>بعد از تعلق زکات،</w:t>
      </w:r>
      <w:r w:rsidRPr="007D5833">
        <w:rPr>
          <w:rFonts w:ascii="IRMitra" w:hAnsi="IRMitra" w:cs="IRMitra"/>
          <w:color w:val="000000" w:themeColor="text1"/>
          <w:sz w:val="28"/>
          <w:rtl/>
        </w:rPr>
        <w:t xml:space="preserve"> از دن</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ا</w:t>
      </w:r>
      <w:r w:rsidR="002624D8">
        <w:rPr>
          <w:rFonts w:ascii="IRMitra" w:hAnsi="IRMitra" w:cs="IRMitra"/>
          <w:color w:val="000000" w:themeColor="text1"/>
          <w:sz w:val="28"/>
          <w:rtl/>
        </w:rPr>
        <w:t xml:space="preserve"> </w:t>
      </w:r>
      <w:r w:rsidR="00806707">
        <w:rPr>
          <w:rFonts w:ascii="IRMitra" w:hAnsi="IRMitra" w:cs="IRMitra" w:hint="cs"/>
          <w:color w:val="000000" w:themeColor="text1"/>
          <w:sz w:val="28"/>
          <w:rtl/>
        </w:rPr>
        <w:t>رفته است</w:t>
      </w:r>
      <w:r w:rsidR="002624D8">
        <w:rPr>
          <w:rFonts w:ascii="IRMitra" w:hAnsi="IRMitra" w:cs="IRMitra"/>
          <w:color w:val="000000" w:themeColor="text1"/>
          <w:sz w:val="28"/>
        </w:rPr>
        <w:t>.</w:t>
      </w:r>
      <w:r>
        <w:rPr>
          <w:rFonts w:ascii="IRMitra" w:hAnsi="IRMitra" w:cs="IRMitra" w:hint="cs"/>
          <w:color w:val="000000" w:themeColor="text1"/>
          <w:sz w:val="28"/>
          <w:rtl/>
        </w:rPr>
        <w:t xml:space="preserve"> مرحوم سید</w:t>
      </w:r>
      <w:r w:rsidR="002624D8">
        <w:rPr>
          <w:rFonts w:ascii="IRMitra" w:hAnsi="IRMitra" w:cs="IRMitra" w:hint="cs"/>
          <w:color w:val="000000" w:themeColor="text1"/>
          <w:sz w:val="28"/>
          <w:rtl/>
        </w:rPr>
        <w:t xml:space="preserve"> درباره صورت نخست</w:t>
      </w:r>
      <w:r w:rsidR="00806707">
        <w:rPr>
          <w:rFonts w:ascii="IRMitra" w:hAnsi="IRMitra" w:cs="IRMitra"/>
          <w:color w:val="000000" w:themeColor="text1"/>
          <w:sz w:val="28"/>
          <w:rtl/>
        </w:rPr>
        <w:t xml:space="preserve"> </w:t>
      </w:r>
      <w:r w:rsidR="00806707">
        <w:rPr>
          <w:rFonts w:ascii="IRMitra" w:hAnsi="IRMitra" w:cs="IRMitra" w:hint="cs"/>
          <w:color w:val="000000" w:themeColor="text1"/>
          <w:sz w:val="28"/>
          <w:rtl/>
        </w:rPr>
        <w:t>فتوا به وجوب اخراج</w:t>
      </w:r>
      <w:r w:rsidRPr="007D5833">
        <w:rPr>
          <w:rFonts w:ascii="IRMitra" w:hAnsi="IRMitra" w:cs="IRMitra"/>
          <w:color w:val="000000" w:themeColor="text1"/>
          <w:sz w:val="28"/>
          <w:rtl/>
        </w:rPr>
        <w:t xml:space="preserve"> زکات </w:t>
      </w:r>
      <w:r w:rsidR="00806707">
        <w:rPr>
          <w:rFonts w:ascii="IRMitra" w:hAnsi="IRMitra" w:cs="IRMitra" w:hint="cs"/>
          <w:color w:val="000000" w:themeColor="text1"/>
          <w:sz w:val="28"/>
          <w:rtl/>
        </w:rPr>
        <w:t>از اموال میت را داده است</w:t>
      </w:r>
      <w:r w:rsidRPr="007D5833">
        <w:rPr>
          <w:rFonts w:ascii="IRMitra" w:hAnsi="IRMitra" w:cs="IRMitra"/>
          <w:color w:val="000000" w:themeColor="text1"/>
          <w:sz w:val="28"/>
          <w:rtl/>
        </w:rPr>
        <w:t>. بعد از اخراج زکات، نگاه م</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کن</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م</w:t>
      </w:r>
      <w:r w:rsidRPr="007D5833">
        <w:rPr>
          <w:rFonts w:ascii="IRMitra" w:hAnsi="IRMitra" w:cs="IRMitra"/>
          <w:color w:val="000000" w:themeColor="text1"/>
          <w:sz w:val="28"/>
          <w:rtl/>
        </w:rPr>
        <w:t xml:space="preserve"> که آ</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ا</w:t>
      </w:r>
      <w:r w:rsidRPr="007D5833">
        <w:rPr>
          <w:rFonts w:ascii="IRMitra" w:hAnsi="IRMitra" w:cs="IRMitra"/>
          <w:color w:val="000000" w:themeColor="text1"/>
          <w:sz w:val="28"/>
          <w:rtl/>
        </w:rPr>
        <w:t xml:space="preserve"> چ</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ز</w:t>
      </w:r>
      <w:r w:rsidRPr="007D5833">
        <w:rPr>
          <w:rFonts w:ascii="IRMitra" w:hAnsi="IRMitra" w:cs="IRMitra" w:hint="cs"/>
          <w:color w:val="000000" w:themeColor="text1"/>
          <w:sz w:val="28"/>
          <w:rtl/>
        </w:rPr>
        <w:t>ی</w:t>
      </w:r>
      <w:r w:rsidRPr="007D5833">
        <w:rPr>
          <w:rFonts w:ascii="IRMitra" w:hAnsi="IRMitra" w:cs="IRMitra"/>
          <w:color w:val="000000" w:themeColor="text1"/>
          <w:sz w:val="28"/>
          <w:rtl/>
        </w:rPr>
        <w:t xml:space="preserve"> برا</w:t>
      </w:r>
      <w:r w:rsidRPr="007D5833">
        <w:rPr>
          <w:rFonts w:ascii="IRMitra" w:hAnsi="IRMitra" w:cs="IRMitra" w:hint="cs"/>
          <w:color w:val="000000" w:themeColor="text1"/>
          <w:sz w:val="28"/>
          <w:rtl/>
        </w:rPr>
        <w:t>ی</w:t>
      </w:r>
      <w:r w:rsidRPr="007D5833">
        <w:rPr>
          <w:rFonts w:ascii="IRMitra" w:hAnsi="IRMitra" w:cs="IRMitra"/>
          <w:color w:val="000000" w:themeColor="text1"/>
          <w:sz w:val="28"/>
          <w:rtl/>
        </w:rPr>
        <w:t xml:space="preserve"> د</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ان</w:t>
      </w:r>
      <w:r w:rsidRPr="007D5833">
        <w:rPr>
          <w:rFonts w:ascii="IRMitra" w:hAnsi="IRMitra" w:cs="IRMitra"/>
          <w:color w:val="000000" w:themeColor="text1"/>
          <w:sz w:val="28"/>
          <w:rtl/>
        </w:rPr>
        <w:t xml:space="preserve"> و سا</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ر</w:t>
      </w:r>
      <w:r w:rsidRPr="007D5833">
        <w:rPr>
          <w:rFonts w:ascii="IRMitra" w:hAnsi="IRMitra" w:cs="IRMitra"/>
          <w:color w:val="000000" w:themeColor="text1"/>
          <w:sz w:val="28"/>
          <w:rtl/>
        </w:rPr>
        <w:t xml:space="preserve"> مصارف</w:t>
      </w:r>
      <w:r w:rsidR="002624D8">
        <w:rPr>
          <w:rFonts w:ascii="IRMitra" w:hAnsi="IRMitra" w:cs="IRMitra" w:hint="cs"/>
          <w:color w:val="000000" w:themeColor="text1"/>
          <w:sz w:val="28"/>
          <w:rtl/>
        </w:rPr>
        <w:t>ِ</w:t>
      </w:r>
      <w:r w:rsidRPr="007D5833">
        <w:rPr>
          <w:rFonts w:ascii="IRMitra" w:hAnsi="IRMitra" w:cs="IRMitra"/>
          <w:color w:val="000000" w:themeColor="text1"/>
          <w:sz w:val="28"/>
          <w:rtl/>
        </w:rPr>
        <w:t xml:space="preserve"> چهارگانه</w:t>
      </w:r>
      <w:r w:rsidR="002624D8">
        <w:rPr>
          <w:rFonts w:ascii="IRMitra" w:hAnsi="IRMitra" w:cs="IRMitra" w:hint="cs"/>
          <w:color w:val="000000" w:themeColor="text1"/>
          <w:sz w:val="28"/>
          <w:rtl/>
        </w:rPr>
        <w:t xml:space="preserve"> از</w:t>
      </w:r>
      <w:r w:rsidRPr="007D5833">
        <w:rPr>
          <w:rFonts w:ascii="IRMitra" w:hAnsi="IRMitra" w:cs="IRMitra"/>
          <w:color w:val="000000" w:themeColor="text1"/>
          <w:sz w:val="28"/>
          <w:rtl/>
        </w:rPr>
        <w:t xml:space="preserve"> ترکه باق</w:t>
      </w:r>
      <w:r w:rsidRPr="007D5833">
        <w:rPr>
          <w:rFonts w:ascii="IRMitra" w:hAnsi="IRMitra" w:cs="IRMitra" w:hint="cs"/>
          <w:color w:val="000000" w:themeColor="text1"/>
          <w:sz w:val="28"/>
          <w:rtl/>
        </w:rPr>
        <w:t>ی</w:t>
      </w:r>
      <w:r w:rsidRPr="007D5833">
        <w:rPr>
          <w:rFonts w:ascii="IRMitra" w:hAnsi="IRMitra" w:cs="IRMitra"/>
          <w:color w:val="000000" w:themeColor="text1"/>
          <w:sz w:val="28"/>
          <w:rtl/>
        </w:rPr>
        <w:t xml:space="preserve"> م</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ماند</w:t>
      </w:r>
      <w:r w:rsidRPr="007D5833">
        <w:rPr>
          <w:rFonts w:ascii="IRMitra" w:hAnsi="IRMitra" w:cs="IRMitra"/>
          <w:color w:val="000000" w:themeColor="text1"/>
          <w:sz w:val="28"/>
          <w:rtl/>
        </w:rPr>
        <w:t xml:space="preserve"> </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ا</w:t>
      </w:r>
      <w:r w:rsidRPr="007D5833">
        <w:rPr>
          <w:rFonts w:ascii="IRMitra" w:hAnsi="IRMitra" w:cs="IRMitra"/>
          <w:color w:val="000000" w:themeColor="text1"/>
          <w:sz w:val="28"/>
          <w:rtl/>
        </w:rPr>
        <w:t xml:space="preserve"> باق</w:t>
      </w:r>
      <w:r w:rsidRPr="007D5833">
        <w:rPr>
          <w:rFonts w:ascii="IRMitra" w:hAnsi="IRMitra" w:cs="IRMitra" w:hint="cs"/>
          <w:color w:val="000000" w:themeColor="text1"/>
          <w:sz w:val="28"/>
          <w:rtl/>
        </w:rPr>
        <w:t>ی</w:t>
      </w:r>
      <w:r w:rsidRPr="007D5833">
        <w:rPr>
          <w:rFonts w:ascii="IRMitra" w:hAnsi="IRMitra" w:cs="IRMitra"/>
          <w:color w:val="000000" w:themeColor="text1"/>
          <w:sz w:val="28"/>
          <w:rtl/>
        </w:rPr>
        <w:t xml:space="preserve"> نم</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ماند</w:t>
      </w:r>
      <w:r w:rsidRPr="007D5833">
        <w:rPr>
          <w:rFonts w:ascii="IRMitra" w:hAnsi="IRMitra" w:cs="IRMitra"/>
          <w:color w:val="000000" w:themeColor="text1"/>
          <w:sz w:val="28"/>
          <w:rtl/>
        </w:rPr>
        <w:t>.</w:t>
      </w:r>
      <w:r w:rsidR="002624D8">
        <w:rPr>
          <w:rFonts w:ascii="IRMitra" w:hAnsi="IRMitra" w:cs="IRMitra" w:hint="cs"/>
          <w:color w:val="000000" w:themeColor="text1"/>
          <w:sz w:val="28"/>
          <w:rtl/>
        </w:rPr>
        <w:t xml:space="preserve"> </w:t>
      </w:r>
      <w:r w:rsidR="00806707" w:rsidRPr="007D5833">
        <w:rPr>
          <w:rFonts w:ascii="IRMitra" w:hAnsi="IRMitra" w:cs="IRMitra"/>
          <w:color w:val="000000" w:themeColor="text1"/>
          <w:sz w:val="28"/>
          <w:rtl/>
        </w:rPr>
        <w:t>آن چهار مصرف</w:t>
      </w:r>
      <w:r w:rsidR="00806707" w:rsidRPr="007D5833">
        <w:rPr>
          <w:rFonts w:ascii="IRMitra" w:hAnsi="IRMitra" w:cs="IRMitra" w:hint="cs"/>
          <w:color w:val="000000" w:themeColor="text1"/>
          <w:sz w:val="28"/>
          <w:rtl/>
        </w:rPr>
        <w:t>ی</w:t>
      </w:r>
      <w:r w:rsidR="00806707">
        <w:rPr>
          <w:rFonts w:ascii="IRMitra" w:hAnsi="IRMitra" w:cs="IRMitra" w:hint="cs"/>
          <w:color w:val="000000" w:themeColor="text1"/>
          <w:sz w:val="28"/>
          <w:rtl/>
        </w:rPr>
        <w:t xml:space="preserve"> </w:t>
      </w:r>
      <w:r w:rsidR="00806707" w:rsidRPr="007D5833">
        <w:rPr>
          <w:rFonts w:ascii="IRMitra" w:hAnsi="IRMitra" w:cs="IRMitra"/>
          <w:color w:val="000000" w:themeColor="text1"/>
          <w:sz w:val="28"/>
          <w:rtl/>
        </w:rPr>
        <w:t>که ترکه در آن مصارف با</w:t>
      </w:r>
      <w:r w:rsidR="00806707" w:rsidRPr="007D5833">
        <w:rPr>
          <w:rFonts w:ascii="IRMitra" w:hAnsi="IRMitra" w:cs="IRMitra" w:hint="cs"/>
          <w:color w:val="000000" w:themeColor="text1"/>
          <w:sz w:val="28"/>
          <w:rtl/>
        </w:rPr>
        <w:t>ی</w:t>
      </w:r>
      <w:r w:rsidR="00806707" w:rsidRPr="007D5833">
        <w:rPr>
          <w:rFonts w:ascii="IRMitra" w:hAnsi="IRMitra" w:cs="IRMitra" w:hint="eastAsia"/>
          <w:color w:val="000000" w:themeColor="text1"/>
          <w:sz w:val="28"/>
          <w:rtl/>
        </w:rPr>
        <w:t>د</w:t>
      </w:r>
      <w:r w:rsidR="00806707" w:rsidRPr="007D5833">
        <w:rPr>
          <w:rFonts w:ascii="IRMitra" w:hAnsi="IRMitra" w:cs="IRMitra"/>
          <w:color w:val="000000" w:themeColor="text1"/>
          <w:sz w:val="28"/>
          <w:rtl/>
        </w:rPr>
        <w:t xml:space="preserve"> صرف بشود </w:t>
      </w:r>
      <w:r w:rsidR="00806707">
        <w:rPr>
          <w:rFonts w:ascii="IRMitra" w:hAnsi="IRMitra" w:cs="IRMitra" w:hint="cs"/>
          <w:color w:val="000000" w:themeColor="text1"/>
          <w:sz w:val="28"/>
          <w:rtl/>
        </w:rPr>
        <w:t>به ترتیب</w:t>
      </w:r>
      <w:r w:rsidR="00806707" w:rsidRPr="007D5833">
        <w:rPr>
          <w:rFonts w:ascii="IRMitra" w:hAnsi="IRMitra" w:cs="IRMitra"/>
          <w:color w:val="000000" w:themeColor="text1"/>
          <w:sz w:val="28"/>
          <w:rtl/>
        </w:rPr>
        <w:t xml:space="preserve"> عبارت است از تجه</w:t>
      </w:r>
      <w:r w:rsidR="00806707" w:rsidRPr="007D5833">
        <w:rPr>
          <w:rFonts w:ascii="IRMitra" w:hAnsi="IRMitra" w:cs="IRMitra" w:hint="cs"/>
          <w:color w:val="000000" w:themeColor="text1"/>
          <w:sz w:val="28"/>
          <w:rtl/>
        </w:rPr>
        <w:t>ی</w:t>
      </w:r>
      <w:r w:rsidR="00806707" w:rsidRPr="007D5833">
        <w:rPr>
          <w:rFonts w:ascii="IRMitra" w:hAnsi="IRMitra" w:cs="IRMitra" w:hint="eastAsia"/>
          <w:color w:val="000000" w:themeColor="text1"/>
          <w:sz w:val="28"/>
          <w:rtl/>
        </w:rPr>
        <w:t>ز</w:t>
      </w:r>
      <w:r w:rsidR="00806707" w:rsidRPr="007D5833">
        <w:rPr>
          <w:rFonts w:ascii="IRMitra" w:hAnsi="IRMitra" w:cs="IRMitra"/>
          <w:color w:val="000000" w:themeColor="text1"/>
          <w:sz w:val="28"/>
          <w:rtl/>
        </w:rPr>
        <w:t xml:space="preserve"> م</w:t>
      </w:r>
      <w:r w:rsidR="00806707" w:rsidRPr="007D5833">
        <w:rPr>
          <w:rFonts w:ascii="IRMitra" w:hAnsi="IRMitra" w:cs="IRMitra" w:hint="cs"/>
          <w:color w:val="000000" w:themeColor="text1"/>
          <w:sz w:val="28"/>
          <w:rtl/>
        </w:rPr>
        <w:t>ی</w:t>
      </w:r>
      <w:r w:rsidR="00806707" w:rsidRPr="007D5833">
        <w:rPr>
          <w:rFonts w:ascii="IRMitra" w:hAnsi="IRMitra" w:cs="IRMitra" w:hint="eastAsia"/>
          <w:color w:val="000000" w:themeColor="text1"/>
          <w:sz w:val="28"/>
          <w:rtl/>
        </w:rPr>
        <w:t>ت</w:t>
      </w:r>
      <w:r w:rsidR="00806707" w:rsidRPr="007D5833">
        <w:rPr>
          <w:rFonts w:ascii="IRMitra" w:hAnsi="IRMitra" w:cs="IRMitra"/>
          <w:color w:val="000000" w:themeColor="text1"/>
          <w:sz w:val="28"/>
          <w:rtl/>
        </w:rPr>
        <w:t xml:space="preserve"> </w:t>
      </w:r>
      <w:r w:rsidR="00806707">
        <w:rPr>
          <w:rFonts w:ascii="IRMitra" w:hAnsi="IRMitra" w:cs="IRMitra" w:hint="cs"/>
          <w:color w:val="000000" w:themeColor="text1"/>
          <w:sz w:val="28"/>
          <w:rtl/>
        </w:rPr>
        <w:t>،</w:t>
      </w:r>
      <w:r w:rsidR="00806707" w:rsidRPr="007D5833">
        <w:rPr>
          <w:rFonts w:ascii="IRMitra" w:hAnsi="IRMitra" w:cs="IRMitra"/>
          <w:color w:val="000000" w:themeColor="text1"/>
          <w:sz w:val="28"/>
          <w:rtl/>
        </w:rPr>
        <w:t xml:space="preserve"> د</w:t>
      </w:r>
      <w:r w:rsidR="00806707" w:rsidRPr="007D5833">
        <w:rPr>
          <w:rFonts w:ascii="IRMitra" w:hAnsi="IRMitra" w:cs="IRMitra" w:hint="cs"/>
          <w:color w:val="000000" w:themeColor="text1"/>
          <w:sz w:val="28"/>
          <w:rtl/>
        </w:rPr>
        <w:t>ی</w:t>
      </w:r>
      <w:r w:rsidR="00806707" w:rsidRPr="007D5833">
        <w:rPr>
          <w:rFonts w:ascii="IRMitra" w:hAnsi="IRMitra" w:cs="IRMitra" w:hint="eastAsia"/>
          <w:color w:val="000000" w:themeColor="text1"/>
          <w:sz w:val="28"/>
          <w:rtl/>
        </w:rPr>
        <w:t>ن،</w:t>
      </w:r>
      <w:r w:rsidR="00806707" w:rsidRPr="007D5833">
        <w:rPr>
          <w:rFonts w:ascii="IRMitra" w:hAnsi="IRMitra" w:cs="IRMitra"/>
          <w:color w:val="000000" w:themeColor="text1"/>
          <w:sz w:val="28"/>
          <w:rtl/>
        </w:rPr>
        <w:t xml:space="preserve"> وص</w:t>
      </w:r>
      <w:r w:rsidR="00806707" w:rsidRPr="007D5833">
        <w:rPr>
          <w:rFonts w:ascii="IRMitra" w:hAnsi="IRMitra" w:cs="IRMitra" w:hint="cs"/>
          <w:color w:val="000000" w:themeColor="text1"/>
          <w:sz w:val="28"/>
          <w:rtl/>
        </w:rPr>
        <w:t>ی</w:t>
      </w:r>
      <w:r w:rsidR="00806707" w:rsidRPr="007D5833">
        <w:rPr>
          <w:rFonts w:ascii="IRMitra" w:hAnsi="IRMitra" w:cs="IRMitra" w:hint="eastAsia"/>
          <w:color w:val="000000" w:themeColor="text1"/>
          <w:sz w:val="28"/>
          <w:rtl/>
        </w:rPr>
        <w:t>ت</w:t>
      </w:r>
      <w:r w:rsidR="00806707">
        <w:rPr>
          <w:rFonts w:ascii="IRMitra" w:hAnsi="IRMitra" w:cs="IRMitra" w:hint="cs"/>
          <w:color w:val="000000" w:themeColor="text1"/>
          <w:sz w:val="28"/>
          <w:rtl/>
        </w:rPr>
        <w:t xml:space="preserve"> و در آخر</w:t>
      </w:r>
      <w:r w:rsidR="00806707">
        <w:rPr>
          <w:rFonts w:ascii="IRMitra" w:hAnsi="IRMitra" w:cs="IRMitra"/>
          <w:color w:val="000000" w:themeColor="text1"/>
          <w:sz w:val="28"/>
          <w:rtl/>
        </w:rPr>
        <w:t xml:space="preserve"> ارث</w:t>
      </w:r>
      <w:r w:rsidR="00806707">
        <w:rPr>
          <w:rFonts w:ascii="IRMitra" w:hAnsi="IRMitra" w:cs="IRMitra" w:hint="cs"/>
          <w:color w:val="000000" w:themeColor="text1"/>
          <w:sz w:val="28"/>
          <w:rtl/>
        </w:rPr>
        <w:t xml:space="preserve">. همه </w:t>
      </w:r>
      <w:r w:rsidR="00806707">
        <w:rPr>
          <w:rFonts w:ascii="IRMitra" w:hAnsi="IRMitra" w:cs="IRMitra"/>
          <w:color w:val="000000" w:themeColor="text1"/>
          <w:sz w:val="28"/>
          <w:rtl/>
        </w:rPr>
        <w:softHyphen/>
      </w:r>
      <w:r w:rsidR="00806707">
        <w:rPr>
          <w:rFonts w:ascii="IRMitra" w:hAnsi="IRMitra" w:cs="IRMitra" w:hint="cs"/>
          <w:color w:val="000000" w:themeColor="text1"/>
          <w:sz w:val="28"/>
          <w:rtl/>
        </w:rPr>
        <w:t>این مصارف چهارگانه بعد از پرداخت زکات است و پیش از پرداخت زکات نوبت به هیچ یک نمی</w:t>
      </w:r>
      <w:r w:rsidR="00806707">
        <w:rPr>
          <w:rFonts w:ascii="IRMitra" w:hAnsi="IRMitra" w:cs="IRMitra"/>
          <w:color w:val="000000" w:themeColor="text1"/>
          <w:sz w:val="28"/>
          <w:rtl/>
        </w:rPr>
        <w:softHyphen/>
      </w:r>
      <w:r w:rsidR="00806707">
        <w:rPr>
          <w:rFonts w:ascii="IRMitra" w:hAnsi="IRMitra" w:cs="IRMitra" w:hint="cs"/>
          <w:color w:val="000000" w:themeColor="text1"/>
          <w:sz w:val="28"/>
          <w:rtl/>
        </w:rPr>
        <w:t>رسد.</w:t>
      </w:r>
      <w:r w:rsidR="002624D8">
        <w:rPr>
          <w:rFonts w:ascii="IRMitra" w:hAnsi="IRMitra" w:cs="IRMitra" w:hint="cs"/>
          <w:color w:val="000000" w:themeColor="text1"/>
          <w:sz w:val="28"/>
          <w:rtl/>
        </w:rPr>
        <w:t>دقت شود</w:t>
      </w:r>
      <w:r w:rsidRPr="007D5833">
        <w:rPr>
          <w:rFonts w:ascii="IRMitra" w:hAnsi="IRMitra" w:cs="IRMitra"/>
          <w:color w:val="000000" w:themeColor="text1"/>
          <w:sz w:val="28"/>
          <w:rtl/>
        </w:rPr>
        <w:t xml:space="preserve"> ا</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نجا</w:t>
      </w:r>
      <w:r w:rsidRPr="007D5833">
        <w:rPr>
          <w:rFonts w:ascii="IRMitra" w:hAnsi="IRMitra" w:cs="IRMitra"/>
          <w:color w:val="000000" w:themeColor="text1"/>
          <w:sz w:val="28"/>
          <w:rtl/>
        </w:rPr>
        <w:t xml:space="preserve"> د</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ن</w:t>
      </w:r>
      <w:r w:rsidRPr="007D5833">
        <w:rPr>
          <w:rFonts w:ascii="IRMitra" w:hAnsi="IRMitra" w:cs="IRMitra"/>
          <w:color w:val="000000" w:themeColor="text1"/>
          <w:sz w:val="28"/>
          <w:rtl/>
        </w:rPr>
        <w:t xml:space="preserve"> خصوص</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ت</w:t>
      </w:r>
      <w:r w:rsidRPr="007D5833">
        <w:rPr>
          <w:rFonts w:ascii="IRMitra" w:hAnsi="IRMitra" w:cs="IRMitra" w:hint="cs"/>
          <w:color w:val="000000" w:themeColor="text1"/>
          <w:sz w:val="28"/>
          <w:rtl/>
        </w:rPr>
        <w:t>ی</w:t>
      </w:r>
      <w:r w:rsidRPr="007D5833">
        <w:rPr>
          <w:rFonts w:ascii="IRMitra" w:hAnsi="IRMitra" w:cs="IRMitra"/>
          <w:color w:val="000000" w:themeColor="text1"/>
          <w:sz w:val="28"/>
          <w:rtl/>
        </w:rPr>
        <w:t xml:space="preserve"> ندارد؛ </w:t>
      </w:r>
      <w:r w:rsidR="00806707">
        <w:rPr>
          <w:rFonts w:ascii="IRMitra" w:hAnsi="IRMitra" w:cs="IRMitra" w:hint="cs"/>
          <w:color w:val="000000" w:themeColor="text1"/>
          <w:sz w:val="28"/>
          <w:rtl/>
        </w:rPr>
        <w:t>و همه مصارف چهارگانه در مرحله</w:t>
      </w:r>
      <w:r w:rsidR="00806707">
        <w:rPr>
          <w:rFonts w:ascii="IRMitra" w:hAnsi="IRMitra" w:cs="IRMitra"/>
          <w:color w:val="000000" w:themeColor="text1"/>
          <w:sz w:val="28"/>
          <w:rtl/>
        </w:rPr>
        <w:softHyphen/>
      </w:r>
      <w:r w:rsidR="00806707">
        <w:rPr>
          <w:rFonts w:ascii="IRMitra" w:hAnsi="IRMitra" w:cs="IRMitra" w:hint="cs"/>
          <w:color w:val="000000" w:themeColor="text1"/>
          <w:sz w:val="28"/>
          <w:rtl/>
        </w:rPr>
        <w:t>ی بعد از پرداخت زکات قرار می</w:t>
      </w:r>
      <w:r w:rsidR="00806707">
        <w:rPr>
          <w:rFonts w:ascii="IRMitra" w:hAnsi="IRMitra" w:cs="IRMitra"/>
          <w:color w:val="000000" w:themeColor="text1"/>
          <w:sz w:val="28"/>
          <w:rtl/>
        </w:rPr>
        <w:softHyphen/>
      </w:r>
      <w:r w:rsidR="00806707">
        <w:rPr>
          <w:rFonts w:ascii="IRMitra" w:hAnsi="IRMitra" w:cs="IRMitra" w:hint="cs"/>
          <w:color w:val="000000" w:themeColor="text1"/>
          <w:sz w:val="28"/>
          <w:rtl/>
        </w:rPr>
        <w:t>گیرند</w:t>
      </w:r>
      <w:r w:rsidR="00EA4C15">
        <w:rPr>
          <w:rFonts w:ascii="IRMitra" w:hAnsi="IRMitra" w:cs="IRMitra"/>
          <w:color w:val="000000" w:themeColor="text1"/>
          <w:sz w:val="28"/>
        </w:rPr>
        <w:t>.</w:t>
      </w:r>
    </w:p>
    <w:p w:rsidR="0079739B" w:rsidRDefault="0079739B" w:rsidP="00EA4C15">
      <w:pPr>
        <w:spacing w:line="240" w:lineRule="auto"/>
        <w:jc w:val="left"/>
        <w:rPr>
          <w:rFonts w:ascii="IRMitra" w:hAnsi="IRMitra" w:cs="IRMitra"/>
          <w:color w:val="000000" w:themeColor="text1"/>
          <w:sz w:val="28"/>
          <w:rtl/>
        </w:rPr>
      </w:pPr>
      <w:r>
        <w:rPr>
          <w:rFonts w:ascii="IRMitra" w:hAnsi="IRMitra" w:cs="IRMitra" w:hint="cs"/>
          <w:color w:val="000000" w:themeColor="text1"/>
          <w:sz w:val="28"/>
          <w:rtl/>
        </w:rPr>
        <w:t>صورت دوم: مالک بعد از ظهور ثمره و پیش از زمان تعلق زکات از دنیا برود. در این صورت اگر پیش از زمان تعلق زکات ذمه متوفی به هر نحوی نسبت به دیون فارغ گردد اموال به ورثه منتقل می</w:t>
      </w:r>
      <w:r>
        <w:rPr>
          <w:rFonts w:ascii="IRMitra" w:hAnsi="IRMitra" w:cs="IRMitra"/>
          <w:color w:val="000000" w:themeColor="text1"/>
          <w:sz w:val="28"/>
          <w:rtl/>
        </w:rPr>
        <w:softHyphen/>
      </w:r>
      <w:r>
        <w:rPr>
          <w:rFonts w:ascii="IRMitra" w:hAnsi="IRMitra" w:cs="IRMitra" w:hint="cs"/>
          <w:color w:val="000000" w:themeColor="text1"/>
          <w:sz w:val="28"/>
          <w:rtl/>
        </w:rPr>
        <w:t xml:space="preserve">گردد و هر یک از ورثه باید لحاظ نصاب و دیگر شرائط وجوب زکات را بکنند و اگر </w:t>
      </w:r>
      <w:r w:rsidR="00EA4C15">
        <w:rPr>
          <w:rFonts w:ascii="IRMitra" w:hAnsi="IRMitra" w:cs="IRMitra" w:hint="cs"/>
          <w:color w:val="000000" w:themeColor="text1"/>
          <w:sz w:val="28"/>
          <w:rtl/>
        </w:rPr>
        <w:t>به اموالشان</w:t>
      </w:r>
      <w:r>
        <w:rPr>
          <w:rFonts w:ascii="IRMitra" w:hAnsi="IRMitra" w:cs="IRMitra" w:hint="cs"/>
          <w:color w:val="000000" w:themeColor="text1"/>
          <w:sz w:val="28"/>
          <w:rtl/>
        </w:rPr>
        <w:t xml:space="preserve"> زکات تعلق می</w:t>
      </w:r>
      <w:r>
        <w:rPr>
          <w:rFonts w:ascii="IRMitra" w:hAnsi="IRMitra" w:cs="IRMitra"/>
          <w:color w:val="000000" w:themeColor="text1"/>
          <w:sz w:val="28"/>
          <w:rtl/>
        </w:rPr>
        <w:softHyphen/>
      </w:r>
      <w:r>
        <w:rPr>
          <w:rFonts w:ascii="IRMitra" w:hAnsi="IRMitra" w:cs="IRMitra" w:hint="cs"/>
          <w:color w:val="000000" w:themeColor="text1"/>
          <w:sz w:val="28"/>
          <w:rtl/>
        </w:rPr>
        <w:t>گرفت</w:t>
      </w:r>
      <w:r w:rsidR="002624D8">
        <w:rPr>
          <w:rFonts w:ascii="IRMitra" w:hAnsi="IRMitra" w:cs="IRMitra" w:hint="cs"/>
          <w:color w:val="000000" w:themeColor="text1"/>
          <w:sz w:val="28"/>
          <w:rtl/>
        </w:rPr>
        <w:t>،</w:t>
      </w:r>
      <w:r>
        <w:rPr>
          <w:rFonts w:ascii="IRMitra" w:hAnsi="IRMitra" w:cs="IRMitra" w:hint="cs"/>
          <w:color w:val="000000" w:themeColor="text1"/>
          <w:sz w:val="28"/>
          <w:rtl/>
        </w:rPr>
        <w:t xml:space="preserve"> پرداخت زکات بر آن شخص واجب است. حال اگر تا زمان تعلق زکات</w:t>
      </w:r>
      <w:r w:rsidR="002624D8">
        <w:rPr>
          <w:rFonts w:ascii="IRMitra" w:hAnsi="IRMitra" w:cs="IRMitra" w:hint="cs"/>
          <w:color w:val="000000" w:themeColor="text1"/>
          <w:sz w:val="28"/>
          <w:rtl/>
        </w:rPr>
        <w:t>،</w:t>
      </w:r>
      <w:r>
        <w:rPr>
          <w:rFonts w:ascii="IRMitra" w:hAnsi="IRMitra" w:cs="IRMitra" w:hint="cs"/>
          <w:color w:val="000000" w:themeColor="text1"/>
          <w:sz w:val="28"/>
          <w:rtl/>
        </w:rPr>
        <w:t xml:space="preserve"> دیون پرداخت نشود و زمان وجوب زکات فرا برسد؛ در این صورت</w:t>
      </w:r>
      <w:r w:rsidR="002624D8">
        <w:rPr>
          <w:rFonts w:ascii="IRMitra" w:hAnsi="IRMitra" w:cs="IRMitra" w:hint="cs"/>
          <w:color w:val="000000" w:themeColor="text1"/>
          <w:sz w:val="28"/>
          <w:rtl/>
        </w:rPr>
        <w:t>،</w:t>
      </w:r>
      <w:r>
        <w:rPr>
          <w:rFonts w:ascii="IRMitra" w:hAnsi="IRMitra" w:cs="IRMitra" w:hint="cs"/>
          <w:color w:val="000000" w:themeColor="text1"/>
          <w:sz w:val="28"/>
          <w:rtl/>
        </w:rPr>
        <w:t xml:space="preserve"> پرداخت زکات بر میت واجب نخواهد بود زیرا بیان کردیم که ظاهر ادله وجوب زکات این است که به میت تعلق نمی</w:t>
      </w:r>
      <w:r>
        <w:rPr>
          <w:rFonts w:ascii="IRMitra" w:hAnsi="IRMitra" w:cs="IRMitra"/>
          <w:color w:val="000000" w:themeColor="text1"/>
          <w:sz w:val="28"/>
          <w:rtl/>
        </w:rPr>
        <w:softHyphen/>
      </w:r>
      <w:r>
        <w:rPr>
          <w:rFonts w:ascii="IRMitra" w:hAnsi="IRMitra" w:cs="IRMitra" w:hint="cs"/>
          <w:color w:val="000000" w:themeColor="text1"/>
          <w:sz w:val="28"/>
          <w:rtl/>
        </w:rPr>
        <w:t>گیرد و همچنین به ورثه نیز تعلق نمی</w:t>
      </w:r>
      <w:r>
        <w:rPr>
          <w:rFonts w:ascii="IRMitra" w:hAnsi="IRMitra" w:cs="IRMitra"/>
          <w:color w:val="000000" w:themeColor="text1"/>
          <w:sz w:val="28"/>
          <w:rtl/>
        </w:rPr>
        <w:softHyphen/>
      </w:r>
      <w:r>
        <w:rPr>
          <w:rFonts w:ascii="IRMitra" w:hAnsi="IRMitra" w:cs="IRMitra" w:hint="cs"/>
          <w:color w:val="000000" w:themeColor="text1"/>
          <w:sz w:val="28"/>
          <w:rtl/>
        </w:rPr>
        <w:t>گیرد زیرا وراث در زمان وجوب زکات مالک نبودند. در این صورت پرداخت زکات واجب نخواهد بود.</w:t>
      </w:r>
    </w:p>
    <w:p w:rsidR="0079739B" w:rsidRDefault="0079739B" w:rsidP="0079739B">
      <w:pPr>
        <w:pStyle w:val="Heading1"/>
        <w:rPr>
          <w:rtl/>
        </w:rPr>
      </w:pPr>
      <w:bookmarkStart w:id="2" w:name="_Toc212936030"/>
      <w:r>
        <w:rPr>
          <w:rFonts w:hint="cs"/>
          <w:rtl/>
        </w:rPr>
        <w:t>حکم اموال میت در صورت مدیون بودن او</w:t>
      </w:r>
      <w:bookmarkEnd w:id="2"/>
    </w:p>
    <w:p w:rsidR="0079739B" w:rsidRDefault="0079739B" w:rsidP="002624D8">
      <w:pPr>
        <w:spacing w:line="240" w:lineRule="auto"/>
        <w:jc w:val="left"/>
        <w:rPr>
          <w:rFonts w:ascii="IRMitra" w:hAnsi="IRMitra" w:cs="IRMitra"/>
          <w:color w:val="000000" w:themeColor="text1"/>
          <w:sz w:val="28"/>
          <w:rtl/>
        </w:rPr>
      </w:pPr>
      <w:r w:rsidRPr="0079739B">
        <w:rPr>
          <w:rFonts w:ascii="IRMitra" w:hAnsi="IRMitra" w:cs="IRMitra" w:hint="cs"/>
          <w:color w:val="000000" w:themeColor="text1"/>
          <w:sz w:val="28"/>
          <w:rtl/>
        </w:rPr>
        <w:t>برای بیان حکم اموال</w:t>
      </w:r>
      <w:r w:rsidR="005D372E">
        <w:rPr>
          <w:rFonts w:ascii="IRMitra" w:hAnsi="IRMitra" w:cs="IRMitra" w:hint="cs"/>
          <w:color w:val="000000" w:themeColor="text1"/>
          <w:sz w:val="28"/>
          <w:rtl/>
        </w:rPr>
        <w:t>ِ</w:t>
      </w:r>
      <w:r w:rsidRPr="0079739B">
        <w:rPr>
          <w:rFonts w:ascii="IRMitra" w:hAnsi="IRMitra" w:cs="IRMitra" w:hint="cs"/>
          <w:color w:val="000000" w:themeColor="text1"/>
          <w:sz w:val="28"/>
          <w:rtl/>
        </w:rPr>
        <w:t xml:space="preserve"> کسی که از دنیا رفته و دیونی داشته است سه مبنا وجود دارد که در مباحث آینده نیز به کارآید</w:t>
      </w:r>
      <w:r w:rsidR="002624D8">
        <w:rPr>
          <w:rFonts w:ascii="IRMitra" w:hAnsi="IRMitra" w:cs="IRMitra" w:hint="cs"/>
          <w:color w:val="000000" w:themeColor="text1"/>
          <w:sz w:val="28"/>
          <w:rtl/>
        </w:rPr>
        <w:t>؛</w:t>
      </w:r>
      <w:r w:rsidRPr="0079739B">
        <w:rPr>
          <w:rFonts w:ascii="IRMitra" w:hAnsi="IRMitra" w:cs="IRMitra" w:hint="cs"/>
          <w:color w:val="000000" w:themeColor="text1"/>
          <w:sz w:val="28"/>
          <w:rtl/>
        </w:rPr>
        <w:t xml:space="preserve"> از اینرو مناسب به بیان آن </w:t>
      </w:r>
      <w:r w:rsidR="002624D8">
        <w:rPr>
          <w:rFonts w:ascii="IRMitra" w:hAnsi="IRMitra" w:cs="IRMitra" w:hint="cs"/>
          <w:color w:val="000000" w:themeColor="text1"/>
          <w:sz w:val="28"/>
          <w:rtl/>
        </w:rPr>
        <w:t>پرداخته شود</w:t>
      </w:r>
      <w:r w:rsidRPr="0079739B">
        <w:rPr>
          <w:rFonts w:ascii="IRMitra" w:hAnsi="IRMitra" w:cs="IRMitra" w:hint="cs"/>
          <w:color w:val="000000" w:themeColor="text1"/>
          <w:sz w:val="28"/>
          <w:rtl/>
        </w:rPr>
        <w:t>:</w:t>
      </w:r>
    </w:p>
    <w:p w:rsidR="005D372E" w:rsidRDefault="005D372E" w:rsidP="002624D8">
      <w:pPr>
        <w:spacing w:line="240" w:lineRule="auto"/>
        <w:jc w:val="left"/>
        <w:rPr>
          <w:rFonts w:ascii="IRMitra" w:hAnsi="IRMitra" w:cs="IRMitra"/>
          <w:color w:val="000000" w:themeColor="text1"/>
          <w:sz w:val="28"/>
          <w:rtl/>
        </w:rPr>
      </w:pPr>
      <w:r>
        <w:rPr>
          <w:rFonts w:ascii="IRMitra" w:hAnsi="IRMitra" w:cs="IRMitra" w:hint="cs"/>
          <w:color w:val="000000" w:themeColor="text1"/>
          <w:sz w:val="28"/>
          <w:rtl/>
        </w:rPr>
        <w:t>مبنای نخست: ورثه مالک تمامی اموال متوفی می</w:t>
      </w:r>
      <w:r>
        <w:rPr>
          <w:rFonts w:ascii="IRMitra" w:hAnsi="IRMitra" w:cs="IRMitra"/>
          <w:color w:val="000000" w:themeColor="text1"/>
          <w:sz w:val="28"/>
          <w:rtl/>
        </w:rPr>
        <w:softHyphen/>
      </w:r>
      <w:r>
        <w:rPr>
          <w:rFonts w:ascii="IRMitra" w:hAnsi="IRMitra" w:cs="IRMitra" w:hint="cs"/>
          <w:color w:val="000000" w:themeColor="text1"/>
          <w:sz w:val="28"/>
          <w:rtl/>
        </w:rPr>
        <w:t>باشند با این توضیح که اموال متوفی به</w:t>
      </w:r>
      <w:r w:rsidR="002624D8">
        <w:rPr>
          <w:rFonts w:ascii="IRMitra" w:hAnsi="IRMitra" w:cs="IRMitra" w:hint="cs"/>
          <w:color w:val="000000" w:themeColor="text1"/>
          <w:sz w:val="28"/>
          <w:rtl/>
        </w:rPr>
        <w:t xml:space="preserve"> همان</w:t>
      </w:r>
      <w:r>
        <w:rPr>
          <w:rFonts w:ascii="IRMitra" w:hAnsi="IRMitra" w:cs="IRMitra" w:hint="cs"/>
          <w:color w:val="000000" w:themeColor="text1"/>
          <w:sz w:val="28"/>
          <w:rtl/>
        </w:rPr>
        <w:t xml:space="preserve"> مقدار دین</w:t>
      </w:r>
      <w:r w:rsidR="002624D8">
        <w:rPr>
          <w:rFonts w:ascii="IRMitra" w:hAnsi="IRMitra" w:cs="IRMitra" w:hint="cs"/>
          <w:color w:val="000000" w:themeColor="text1"/>
          <w:sz w:val="28"/>
          <w:rtl/>
        </w:rPr>
        <w:t>،</w:t>
      </w:r>
      <w:r>
        <w:rPr>
          <w:rFonts w:ascii="IRMitra" w:hAnsi="IRMitra" w:cs="IRMitra" w:hint="cs"/>
          <w:color w:val="000000" w:themeColor="text1"/>
          <w:sz w:val="28"/>
          <w:rtl/>
        </w:rPr>
        <w:t xml:space="preserve"> متعلق به حق غرماء </w:t>
      </w:r>
      <w:r w:rsidR="002624D8">
        <w:rPr>
          <w:rFonts w:ascii="IRMitra" w:hAnsi="IRMitra" w:cs="IRMitra" w:hint="cs"/>
          <w:color w:val="000000" w:themeColor="text1"/>
          <w:sz w:val="28"/>
          <w:rtl/>
        </w:rPr>
        <w:t>است</w:t>
      </w:r>
      <w:r>
        <w:rPr>
          <w:rFonts w:ascii="IRMitra" w:hAnsi="IRMitra" w:cs="IRMitra" w:hint="cs"/>
          <w:color w:val="000000" w:themeColor="text1"/>
          <w:sz w:val="28"/>
          <w:rtl/>
        </w:rPr>
        <w:t>. بنا بر این مبنا</w:t>
      </w:r>
      <w:r w:rsidR="002624D8">
        <w:rPr>
          <w:rFonts w:ascii="IRMitra" w:hAnsi="IRMitra" w:cs="IRMitra" w:hint="cs"/>
          <w:color w:val="000000" w:themeColor="text1"/>
          <w:sz w:val="28"/>
          <w:rtl/>
        </w:rPr>
        <w:t>،</w:t>
      </w:r>
      <w:r>
        <w:rPr>
          <w:rFonts w:ascii="IRMitra" w:hAnsi="IRMitra" w:cs="IRMitra" w:hint="cs"/>
          <w:color w:val="000000" w:themeColor="text1"/>
          <w:sz w:val="28"/>
          <w:rtl/>
        </w:rPr>
        <w:t xml:space="preserve"> اموال متوفی «مستحقّا للغیر» به ورثه منتقل می</w:t>
      </w:r>
      <w:r>
        <w:rPr>
          <w:rFonts w:ascii="IRMitra" w:hAnsi="IRMitra" w:cs="IRMitra"/>
          <w:color w:val="000000" w:themeColor="text1"/>
          <w:sz w:val="28"/>
          <w:rtl/>
        </w:rPr>
        <w:softHyphen/>
      </w:r>
      <w:r>
        <w:rPr>
          <w:rFonts w:ascii="IRMitra" w:hAnsi="IRMitra" w:cs="IRMitra" w:hint="cs"/>
          <w:color w:val="000000" w:themeColor="text1"/>
          <w:sz w:val="28"/>
          <w:rtl/>
        </w:rPr>
        <w:t>گردد و بر ورثه لازم است حقوق غرماء را لحاظ کنند و تصرفاتی که منافات با حقوق غرماء دارد، انجام ندهند. بنا بر این مبنا فرقی میان دین مستوعب و غیرمستوعب وجود ندارد. مرحوم سید مبنایشان در این مساله همین است.</w:t>
      </w:r>
    </w:p>
    <w:p w:rsidR="005D372E" w:rsidRDefault="005D372E" w:rsidP="005D372E">
      <w:pPr>
        <w:spacing w:line="240" w:lineRule="auto"/>
        <w:jc w:val="left"/>
        <w:rPr>
          <w:rFonts w:ascii="IRMitra" w:hAnsi="IRMitra" w:cs="IRMitra"/>
          <w:color w:val="000000" w:themeColor="text1"/>
          <w:sz w:val="28"/>
          <w:rtl/>
        </w:rPr>
      </w:pPr>
      <w:r>
        <w:rPr>
          <w:rFonts w:ascii="IRMitra" w:hAnsi="IRMitra" w:cs="IRMitra" w:hint="cs"/>
          <w:color w:val="000000" w:themeColor="text1"/>
          <w:sz w:val="28"/>
          <w:rtl/>
        </w:rPr>
        <w:t>مبنای دوم: شخصی که بدهکار است و از دنیا رفته است ولو دینش به صورت مستوعب باشد، تمام اموالش در حکم مال می</w:t>
      </w:r>
      <w:r w:rsidR="002624D8">
        <w:rPr>
          <w:rFonts w:ascii="IRMitra" w:hAnsi="IRMitra" w:cs="IRMitra" w:hint="cs"/>
          <w:color w:val="000000" w:themeColor="text1"/>
          <w:sz w:val="28"/>
          <w:rtl/>
        </w:rPr>
        <w:t>ّ</w:t>
      </w:r>
      <w:r>
        <w:rPr>
          <w:rFonts w:ascii="IRMitra" w:hAnsi="IRMitra" w:cs="IRMitra" w:hint="cs"/>
          <w:color w:val="000000" w:themeColor="text1"/>
          <w:sz w:val="28"/>
          <w:rtl/>
        </w:rPr>
        <w:t>ت باقی می</w:t>
      </w:r>
      <w:r>
        <w:rPr>
          <w:rFonts w:ascii="IRMitra" w:hAnsi="IRMitra" w:cs="IRMitra"/>
          <w:color w:val="000000" w:themeColor="text1"/>
          <w:sz w:val="28"/>
          <w:rtl/>
        </w:rPr>
        <w:softHyphen/>
      </w:r>
      <w:r>
        <w:rPr>
          <w:rFonts w:ascii="IRMitra" w:hAnsi="IRMitra" w:cs="IRMitra" w:hint="cs"/>
          <w:color w:val="000000" w:themeColor="text1"/>
          <w:sz w:val="28"/>
          <w:rtl/>
        </w:rPr>
        <w:t>ماند و به ورثه منتقل نمی</w:t>
      </w:r>
      <w:r>
        <w:rPr>
          <w:rFonts w:ascii="IRMitra" w:hAnsi="IRMitra" w:cs="IRMitra"/>
          <w:color w:val="000000" w:themeColor="text1"/>
          <w:sz w:val="28"/>
          <w:rtl/>
        </w:rPr>
        <w:softHyphen/>
      </w:r>
      <w:r>
        <w:rPr>
          <w:rFonts w:ascii="IRMitra" w:hAnsi="IRMitra" w:cs="IRMitra" w:hint="cs"/>
          <w:color w:val="000000" w:themeColor="text1"/>
          <w:sz w:val="28"/>
          <w:rtl/>
        </w:rPr>
        <w:t>گردد.</w:t>
      </w:r>
    </w:p>
    <w:p w:rsidR="005D372E" w:rsidRDefault="005D372E" w:rsidP="005D372E">
      <w:pPr>
        <w:spacing w:line="240" w:lineRule="auto"/>
        <w:jc w:val="left"/>
        <w:rPr>
          <w:rFonts w:ascii="IRMitra" w:hAnsi="IRMitra" w:cs="IRMitra"/>
          <w:color w:val="000000" w:themeColor="text1"/>
          <w:sz w:val="28"/>
          <w:rtl/>
        </w:rPr>
      </w:pPr>
      <w:r>
        <w:rPr>
          <w:rFonts w:ascii="IRMitra" w:hAnsi="IRMitra" w:cs="IRMitra" w:hint="cs"/>
          <w:color w:val="000000" w:themeColor="text1"/>
          <w:sz w:val="28"/>
          <w:rtl/>
        </w:rPr>
        <w:t xml:space="preserve">مبنای سوم: این مبنا مانند مبنای فوق است با این تفاوت که بین دین مستوعب و غیر مستوعب فرق گذاشته </w:t>
      </w:r>
      <w:r w:rsidR="002624D8">
        <w:rPr>
          <w:rFonts w:ascii="IRMitra" w:hAnsi="IRMitra" w:cs="IRMitra" w:hint="cs"/>
          <w:color w:val="000000" w:themeColor="text1"/>
          <w:sz w:val="28"/>
          <w:rtl/>
        </w:rPr>
        <w:t xml:space="preserve">شده </w:t>
      </w:r>
      <w:r>
        <w:rPr>
          <w:rFonts w:ascii="IRMitra" w:hAnsi="IRMitra" w:cs="IRMitra" w:hint="cs"/>
          <w:color w:val="000000" w:themeColor="text1"/>
          <w:sz w:val="28"/>
          <w:rtl/>
        </w:rPr>
        <w:t>است. اگر دین به صورت غیر مستوعب باشد فقط مقدار دین در ملک میت باقی می</w:t>
      </w:r>
      <w:r>
        <w:rPr>
          <w:rFonts w:ascii="IRMitra" w:hAnsi="IRMitra" w:cs="IRMitra"/>
          <w:color w:val="000000" w:themeColor="text1"/>
          <w:sz w:val="28"/>
          <w:rtl/>
        </w:rPr>
        <w:softHyphen/>
      </w:r>
      <w:r>
        <w:rPr>
          <w:rFonts w:ascii="IRMitra" w:hAnsi="IRMitra" w:cs="IRMitra" w:hint="cs"/>
          <w:color w:val="000000" w:themeColor="text1"/>
          <w:sz w:val="28"/>
          <w:rtl/>
        </w:rPr>
        <w:t>ماند و باقی اموال به ملکیت ورثه در خواهد آمد</w:t>
      </w:r>
    </w:p>
    <w:p w:rsidR="005D372E" w:rsidRDefault="005D372E" w:rsidP="0059315A">
      <w:pPr>
        <w:spacing w:line="240" w:lineRule="auto"/>
        <w:jc w:val="left"/>
        <w:rPr>
          <w:rFonts w:ascii="IRMitra" w:hAnsi="IRMitra" w:cs="IRMitra"/>
          <w:color w:val="000000" w:themeColor="text1"/>
          <w:sz w:val="28"/>
          <w:rtl/>
        </w:rPr>
      </w:pPr>
      <w:r>
        <w:rPr>
          <w:rFonts w:ascii="IRMitra" w:hAnsi="IRMitra" w:cs="IRMitra" w:hint="cs"/>
          <w:color w:val="000000" w:themeColor="text1"/>
          <w:sz w:val="28"/>
          <w:rtl/>
        </w:rPr>
        <w:lastRenderedPageBreak/>
        <w:t>بحث</w:t>
      </w:r>
      <w:r>
        <w:rPr>
          <w:rFonts w:ascii="IRMitra" w:hAnsi="IRMitra" w:cs="IRMitra"/>
          <w:color w:val="000000" w:themeColor="text1"/>
          <w:sz w:val="28"/>
          <w:rtl/>
        </w:rPr>
        <w:softHyphen/>
      </w:r>
      <w:r>
        <w:rPr>
          <w:rFonts w:ascii="IRMitra" w:hAnsi="IRMitra" w:cs="IRMitra" w:hint="cs"/>
          <w:color w:val="000000" w:themeColor="text1"/>
          <w:sz w:val="28"/>
          <w:rtl/>
        </w:rPr>
        <w:t xml:space="preserve">های دیگری ذیل مبنای دوم و سوم </w:t>
      </w:r>
      <w:r w:rsidR="00A8651B">
        <w:rPr>
          <w:rFonts w:ascii="IRMitra" w:hAnsi="IRMitra" w:cs="IRMitra" w:hint="cs"/>
          <w:color w:val="000000" w:themeColor="text1"/>
          <w:sz w:val="28"/>
          <w:rtl/>
        </w:rPr>
        <w:t xml:space="preserve">مطرح </w:t>
      </w:r>
      <w:r>
        <w:rPr>
          <w:rFonts w:ascii="IRMitra" w:hAnsi="IRMitra" w:cs="IRMitra" w:hint="cs"/>
          <w:color w:val="000000" w:themeColor="text1"/>
          <w:sz w:val="28"/>
          <w:rtl/>
        </w:rPr>
        <w:t xml:space="preserve">است </w:t>
      </w:r>
      <w:r w:rsidR="00A8651B">
        <w:rPr>
          <w:rFonts w:ascii="IRMitra" w:hAnsi="IRMitra" w:cs="IRMitra" w:hint="cs"/>
          <w:color w:val="000000" w:themeColor="text1"/>
          <w:sz w:val="28"/>
          <w:rtl/>
        </w:rPr>
        <w:t>و پرسش</w:t>
      </w:r>
      <w:r w:rsidR="00A8651B">
        <w:rPr>
          <w:rFonts w:ascii="IRMitra" w:hAnsi="IRMitra" w:cs="IRMitra"/>
          <w:color w:val="000000" w:themeColor="text1"/>
          <w:sz w:val="28"/>
          <w:rtl/>
        </w:rPr>
        <w:softHyphen/>
      </w:r>
      <w:r w:rsidR="00A8651B">
        <w:rPr>
          <w:rFonts w:ascii="IRMitra" w:hAnsi="IRMitra" w:cs="IRMitra" w:hint="cs"/>
          <w:color w:val="000000" w:themeColor="text1"/>
          <w:sz w:val="28"/>
          <w:rtl/>
        </w:rPr>
        <w:t>هایی وجود دارد که باید بدان پاسخ داد: در مبنای سوم در صورتی که دین غیر مستوعب باشد و مقداری از اموال میت در ملکش باقی بماند و مقداری نیز به ورثه انتقال یابد در این صورت رابطه ملکیتی ورثه و میت به چه صورتی است؟ آیا به صورت کلی فی المعین است یا اشاعه؟ همچنین این سوال مطرح است که</w:t>
      </w:r>
      <w:r>
        <w:rPr>
          <w:rFonts w:ascii="IRMitra" w:hAnsi="IRMitra" w:cs="IRMitra" w:hint="cs"/>
          <w:color w:val="000000" w:themeColor="text1"/>
          <w:sz w:val="28"/>
          <w:rtl/>
        </w:rPr>
        <w:t xml:space="preserve"> نسبت ملکی</w:t>
      </w:r>
      <w:r w:rsidR="00A8651B">
        <w:rPr>
          <w:rFonts w:ascii="IRMitra" w:hAnsi="IRMitra" w:cs="IRMitra" w:hint="cs"/>
          <w:color w:val="000000" w:themeColor="text1"/>
          <w:sz w:val="28"/>
          <w:rtl/>
        </w:rPr>
        <w:t>ّ</w:t>
      </w:r>
      <w:r>
        <w:rPr>
          <w:rFonts w:ascii="IRMitra" w:hAnsi="IRMitra" w:cs="IRMitra" w:hint="cs"/>
          <w:color w:val="000000" w:themeColor="text1"/>
          <w:sz w:val="28"/>
          <w:rtl/>
        </w:rPr>
        <w:t>ت متوف</w:t>
      </w:r>
      <w:r w:rsidR="00A8651B">
        <w:rPr>
          <w:rFonts w:ascii="IRMitra" w:hAnsi="IRMitra" w:cs="IRMitra" w:hint="cs"/>
          <w:color w:val="000000" w:themeColor="text1"/>
          <w:sz w:val="28"/>
          <w:rtl/>
        </w:rPr>
        <w:t>ّ</w:t>
      </w:r>
      <w:r>
        <w:rPr>
          <w:rFonts w:ascii="IRMitra" w:hAnsi="IRMitra" w:cs="IRMitra" w:hint="cs"/>
          <w:color w:val="000000" w:themeColor="text1"/>
          <w:sz w:val="28"/>
          <w:rtl/>
        </w:rPr>
        <w:t>ی با اموالش چگونه است؟ عده</w:t>
      </w:r>
      <w:r>
        <w:rPr>
          <w:rFonts w:ascii="IRMitra" w:hAnsi="IRMitra" w:cs="IRMitra"/>
          <w:color w:val="000000" w:themeColor="text1"/>
          <w:sz w:val="28"/>
          <w:rtl/>
        </w:rPr>
        <w:softHyphen/>
      </w:r>
      <w:r>
        <w:rPr>
          <w:rFonts w:ascii="IRMitra" w:hAnsi="IRMitra" w:cs="IRMitra" w:hint="cs"/>
          <w:color w:val="000000" w:themeColor="text1"/>
          <w:sz w:val="28"/>
          <w:rtl/>
        </w:rPr>
        <w:t>ای می</w:t>
      </w:r>
      <w:r w:rsidR="00A8651B">
        <w:rPr>
          <w:rFonts w:ascii="IRMitra" w:hAnsi="IRMitra" w:cs="IRMitra" w:hint="cs"/>
          <w:color w:val="000000" w:themeColor="text1"/>
          <w:sz w:val="28"/>
          <w:rtl/>
        </w:rPr>
        <w:t>ّ</w:t>
      </w:r>
      <w:r>
        <w:rPr>
          <w:rFonts w:ascii="IRMitra" w:hAnsi="IRMitra" w:cs="IRMitra" w:hint="cs"/>
          <w:color w:val="000000" w:themeColor="text1"/>
          <w:sz w:val="28"/>
          <w:rtl/>
        </w:rPr>
        <w:t>ت را مالک حقیقی دانسته</w:t>
      </w:r>
      <w:r>
        <w:rPr>
          <w:rFonts w:ascii="IRMitra" w:hAnsi="IRMitra" w:cs="IRMitra"/>
          <w:color w:val="000000" w:themeColor="text1"/>
          <w:sz w:val="28"/>
          <w:rtl/>
        </w:rPr>
        <w:softHyphen/>
      </w:r>
      <w:r>
        <w:rPr>
          <w:rFonts w:ascii="IRMitra" w:hAnsi="IRMitra" w:cs="IRMitra" w:hint="cs"/>
          <w:color w:val="000000" w:themeColor="text1"/>
          <w:sz w:val="28"/>
          <w:rtl/>
        </w:rPr>
        <w:t>اند و عده</w:t>
      </w:r>
      <w:r>
        <w:rPr>
          <w:rFonts w:ascii="IRMitra" w:hAnsi="IRMitra" w:cs="IRMitra"/>
          <w:color w:val="000000" w:themeColor="text1"/>
          <w:sz w:val="28"/>
          <w:rtl/>
        </w:rPr>
        <w:softHyphen/>
      </w:r>
      <w:r>
        <w:rPr>
          <w:rFonts w:ascii="IRMitra" w:hAnsi="IRMitra" w:cs="IRMitra" w:hint="cs"/>
          <w:color w:val="000000" w:themeColor="text1"/>
          <w:sz w:val="28"/>
          <w:rtl/>
        </w:rPr>
        <w:t>ای دیگر آن اموال را در حکم مال میت دانسته</w:t>
      </w:r>
      <w:r>
        <w:rPr>
          <w:rFonts w:ascii="IRMitra" w:hAnsi="IRMitra" w:cs="IRMitra"/>
          <w:color w:val="000000" w:themeColor="text1"/>
          <w:sz w:val="28"/>
          <w:rtl/>
        </w:rPr>
        <w:softHyphen/>
      </w:r>
      <w:r>
        <w:rPr>
          <w:rFonts w:ascii="IRMitra" w:hAnsi="IRMitra" w:cs="IRMitra" w:hint="cs"/>
          <w:color w:val="000000" w:themeColor="text1"/>
          <w:sz w:val="28"/>
          <w:rtl/>
        </w:rPr>
        <w:t>اند</w:t>
      </w:r>
      <w:r w:rsidR="00A8651B">
        <w:rPr>
          <w:rFonts w:ascii="IRMitra" w:hAnsi="IRMitra" w:cs="IRMitra" w:hint="cs"/>
          <w:color w:val="000000" w:themeColor="text1"/>
          <w:sz w:val="28"/>
          <w:rtl/>
        </w:rPr>
        <w:t>. مالکیّت حقیقی میّت در میان قدماء مطرح نبوده و قول جدیدی است و مانند آقای خویی و دیگران آن را اختیار کرد</w:t>
      </w:r>
      <w:r w:rsidR="00A8651B">
        <w:rPr>
          <w:rFonts w:ascii="IRMitra" w:hAnsi="IRMitra" w:cs="IRMitra"/>
          <w:color w:val="000000" w:themeColor="text1"/>
          <w:sz w:val="28"/>
          <w:rtl/>
        </w:rPr>
        <w:softHyphen/>
      </w:r>
      <w:r w:rsidR="00A8651B">
        <w:rPr>
          <w:rFonts w:ascii="IRMitra" w:hAnsi="IRMitra" w:cs="IRMitra" w:hint="cs"/>
          <w:color w:val="000000" w:themeColor="text1"/>
          <w:sz w:val="28"/>
          <w:rtl/>
        </w:rPr>
        <w:t>ه</w:t>
      </w:r>
      <w:r w:rsidR="00A8651B">
        <w:rPr>
          <w:rFonts w:ascii="IRMitra" w:hAnsi="IRMitra" w:cs="IRMitra"/>
          <w:color w:val="000000" w:themeColor="text1"/>
          <w:sz w:val="28"/>
          <w:rtl/>
        </w:rPr>
        <w:softHyphen/>
      </w:r>
      <w:r w:rsidR="00A8651B">
        <w:rPr>
          <w:rFonts w:ascii="IRMitra" w:hAnsi="IRMitra" w:cs="IRMitra" w:hint="cs"/>
          <w:color w:val="000000" w:themeColor="text1"/>
          <w:sz w:val="28"/>
          <w:rtl/>
        </w:rPr>
        <w:t xml:space="preserve">اند. </w:t>
      </w:r>
      <w:r w:rsidR="00A8651B" w:rsidRPr="007D5833">
        <w:rPr>
          <w:rFonts w:ascii="IRMitra" w:hAnsi="IRMitra" w:cs="IRMitra" w:hint="eastAsia"/>
          <w:color w:val="000000" w:themeColor="text1"/>
          <w:sz w:val="28"/>
          <w:rtl/>
        </w:rPr>
        <w:t>در</w:t>
      </w:r>
      <w:r w:rsidR="00A8651B" w:rsidRPr="007D5833">
        <w:rPr>
          <w:rFonts w:ascii="IRMitra" w:hAnsi="IRMitra" w:cs="IRMitra"/>
          <w:color w:val="000000" w:themeColor="text1"/>
          <w:sz w:val="28"/>
          <w:rtl/>
        </w:rPr>
        <w:t xml:space="preserve"> قدما </w:t>
      </w:r>
      <w:r w:rsidR="0059315A">
        <w:rPr>
          <w:rFonts w:ascii="IRMitra" w:hAnsi="IRMitra" w:cs="IRMitra" w:hint="cs"/>
          <w:color w:val="000000" w:themeColor="text1"/>
          <w:sz w:val="28"/>
          <w:rtl/>
        </w:rPr>
        <w:t xml:space="preserve">عبارت </w:t>
      </w:r>
      <w:r w:rsidR="00EA4C15">
        <w:rPr>
          <w:rFonts w:ascii="IRMitra" w:hAnsi="IRMitra" w:cs="IRMitra" w:hint="cs"/>
          <w:color w:val="000000" w:themeColor="text1"/>
          <w:sz w:val="28"/>
          <w:rtl/>
        </w:rPr>
        <w:t>«</w:t>
      </w:r>
      <w:r w:rsidR="0059315A">
        <w:rPr>
          <w:rFonts w:ascii="IRMitra" w:hAnsi="IRMitra" w:cs="IRMitra" w:hint="cs"/>
          <w:color w:val="000000" w:themeColor="text1"/>
          <w:sz w:val="28"/>
          <w:rtl/>
        </w:rPr>
        <w:t>در</w:t>
      </w:r>
      <w:r w:rsidR="00A8651B" w:rsidRPr="007D5833">
        <w:rPr>
          <w:rFonts w:ascii="IRMitra" w:hAnsi="IRMitra" w:cs="IRMitra"/>
          <w:color w:val="000000" w:themeColor="text1"/>
          <w:sz w:val="28"/>
          <w:rtl/>
        </w:rPr>
        <w:t xml:space="preserve"> حکم مال م</w:t>
      </w:r>
      <w:r w:rsidR="00A8651B" w:rsidRPr="007D5833">
        <w:rPr>
          <w:rFonts w:ascii="IRMitra" w:hAnsi="IRMitra" w:cs="IRMitra" w:hint="cs"/>
          <w:color w:val="000000" w:themeColor="text1"/>
          <w:sz w:val="28"/>
          <w:rtl/>
        </w:rPr>
        <w:t>ی</w:t>
      </w:r>
      <w:r w:rsidR="00A8651B" w:rsidRPr="007D5833">
        <w:rPr>
          <w:rFonts w:ascii="IRMitra" w:hAnsi="IRMitra" w:cs="IRMitra" w:hint="eastAsia"/>
          <w:color w:val="000000" w:themeColor="text1"/>
          <w:sz w:val="28"/>
          <w:rtl/>
        </w:rPr>
        <w:t>ت</w:t>
      </w:r>
      <w:r w:rsidR="00EA4C15">
        <w:rPr>
          <w:rFonts w:ascii="IRMitra" w:hAnsi="IRMitra" w:cs="IRMitra" w:hint="cs"/>
          <w:color w:val="000000" w:themeColor="text1"/>
          <w:sz w:val="28"/>
          <w:rtl/>
        </w:rPr>
        <w:t>»</w:t>
      </w:r>
      <w:r w:rsidR="00A8651B" w:rsidRPr="007D5833">
        <w:rPr>
          <w:rFonts w:ascii="IRMitra" w:hAnsi="IRMitra" w:cs="IRMitra"/>
          <w:color w:val="000000" w:themeColor="text1"/>
          <w:sz w:val="28"/>
          <w:rtl/>
        </w:rPr>
        <w:t xml:space="preserve"> </w:t>
      </w:r>
      <w:r w:rsidR="0059315A">
        <w:rPr>
          <w:rFonts w:ascii="IRMitra" w:hAnsi="IRMitra" w:cs="IRMitra" w:hint="cs"/>
          <w:color w:val="000000" w:themeColor="text1"/>
          <w:sz w:val="28"/>
          <w:rtl/>
        </w:rPr>
        <w:t xml:space="preserve">وجود دارد و بعضی از تعابیر شیخ در بعضی از مواضع بیانگر همین مالک حکمی است. </w:t>
      </w:r>
      <w:r w:rsidR="0059315A" w:rsidRPr="007D5833">
        <w:rPr>
          <w:rFonts w:ascii="IRMitra" w:hAnsi="IRMitra" w:cs="IRMitra"/>
          <w:color w:val="000000" w:themeColor="text1"/>
          <w:sz w:val="28"/>
          <w:rtl/>
        </w:rPr>
        <w:t>معنا</w:t>
      </w:r>
      <w:r w:rsidR="0059315A" w:rsidRPr="007D5833">
        <w:rPr>
          <w:rFonts w:ascii="IRMitra" w:hAnsi="IRMitra" w:cs="IRMitra" w:hint="cs"/>
          <w:color w:val="000000" w:themeColor="text1"/>
          <w:sz w:val="28"/>
          <w:rtl/>
        </w:rPr>
        <w:t>ی</w:t>
      </w:r>
      <w:r w:rsidR="0059315A" w:rsidRPr="007D5833">
        <w:rPr>
          <w:rFonts w:ascii="IRMitra" w:hAnsi="IRMitra" w:cs="IRMitra"/>
          <w:color w:val="000000" w:themeColor="text1"/>
          <w:sz w:val="28"/>
          <w:rtl/>
        </w:rPr>
        <w:t xml:space="preserve"> </w:t>
      </w:r>
      <w:r w:rsidR="00EA4C15">
        <w:rPr>
          <w:rFonts w:ascii="IRMitra" w:hAnsi="IRMitra" w:cs="IRMitra" w:hint="cs"/>
          <w:color w:val="000000" w:themeColor="text1"/>
          <w:sz w:val="28"/>
          <w:rtl/>
        </w:rPr>
        <w:t>«</w:t>
      </w:r>
      <w:r w:rsidR="0059315A">
        <w:rPr>
          <w:rFonts w:ascii="IRMitra" w:hAnsi="IRMitra" w:cs="IRMitra" w:hint="cs"/>
          <w:color w:val="000000" w:themeColor="text1"/>
          <w:sz w:val="28"/>
          <w:rtl/>
        </w:rPr>
        <w:t xml:space="preserve">در </w:t>
      </w:r>
      <w:r w:rsidR="0059315A" w:rsidRPr="007D5833">
        <w:rPr>
          <w:rFonts w:ascii="IRMitra" w:hAnsi="IRMitra" w:cs="IRMitra"/>
          <w:color w:val="000000" w:themeColor="text1"/>
          <w:sz w:val="28"/>
          <w:rtl/>
        </w:rPr>
        <w:t>حکم مال م</w:t>
      </w:r>
      <w:r w:rsidR="0059315A" w:rsidRPr="007D5833">
        <w:rPr>
          <w:rFonts w:ascii="IRMitra" w:hAnsi="IRMitra" w:cs="IRMitra" w:hint="cs"/>
          <w:color w:val="000000" w:themeColor="text1"/>
          <w:sz w:val="28"/>
          <w:rtl/>
        </w:rPr>
        <w:t>ی</w:t>
      </w:r>
      <w:r w:rsidR="00EA4C15">
        <w:rPr>
          <w:rFonts w:ascii="IRMitra" w:hAnsi="IRMitra" w:cs="IRMitra" w:hint="eastAsia"/>
          <w:color w:val="000000" w:themeColor="text1"/>
          <w:sz w:val="28"/>
          <w:rtl/>
        </w:rPr>
        <w:t>ت</w:t>
      </w:r>
      <w:r w:rsidR="00EA4C15">
        <w:rPr>
          <w:rFonts w:ascii="IRMitra" w:hAnsi="IRMitra" w:cs="IRMitra" w:hint="cs"/>
          <w:color w:val="000000" w:themeColor="text1"/>
          <w:sz w:val="28"/>
          <w:rtl/>
        </w:rPr>
        <w:t>»</w:t>
      </w:r>
      <w:r w:rsidR="0059315A" w:rsidRPr="007D5833">
        <w:rPr>
          <w:rFonts w:ascii="IRMitra" w:hAnsi="IRMitra" w:cs="IRMitra"/>
          <w:color w:val="000000" w:themeColor="text1"/>
          <w:sz w:val="28"/>
          <w:rtl/>
        </w:rPr>
        <w:t xml:space="preserve"> ا</w:t>
      </w:r>
      <w:r w:rsidR="0059315A" w:rsidRPr="007D5833">
        <w:rPr>
          <w:rFonts w:ascii="IRMitra" w:hAnsi="IRMitra" w:cs="IRMitra" w:hint="cs"/>
          <w:color w:val="000000" w:themeColor="text1"/>
          <w:sz w:val="28"/>
          <w:rtl/>
        </w:rPr>
        <w:t>ی</w:t>
      </w:r>
      <w:r w:rsidR="0059315A" w:rsidRPr="007D5833">
        <w:rPr>
          <w:rFonts w:ascii="IRMitra" w:hAnsi="IRMitra" w:cs="IRMitra" w:hint="eastAsia"/>
          <w:color w:val="000000" w:themeColor="text1"/>
          <w:sz w:val="28"/>
          <w:rtl/>
        </w:rPr>
        <w:t>ن</w:t>
      </w:r>
      <w:r w:rsidR="0059315A" w:rsidRPr="007D5833">
        <w:rPr>
          <w:rFonts w:ascii="IRMitra" w:hAnsi="IRMitra" w:cs="IRMitra"/>
          <w:color w:val="000000" w:themeColor="text1"/>
          <w:sz w:val="28"/>
          <w:rtl/>
        </w:rPr>
        <w:t xml:space="preserve"> است که مالک حق</w:t>
      </w:r>
      <w:r w:rsidR="0059315A" w:rsidRPr="007D5833">
        <w:rPr>
          <w:rFonts w:ascii="IRMitra" w:hAnsi="IRMitra" w:cs="IRMitra" w:hint="cs"/>
          <w:color w:val="000000" w:themeColor="text1"/>
          <w:sz w:val="28"/>
          <w:rtl/>
        </w:rPr>
        <w:t>ی</w:t>
      </w:r>
      <w:r w:rsidR="0059315A" w:rsidRPr="007D5833">
        <w:rPr>
          <w:rFonts w:ascii="IRMitra" w:hAnsi="IRMitra" w:cs="IRMitra" w:hint="eastAsia"/>
          <w:color w:val="000000" w:themeColor="text1"/>
          <w:sz w:val="28"/>
          <w:rtl/>
        </w:rPr>
        <w:t>ق</w:t>
      </w:r>
      <w:r w:rsidR="0059315A" w:rsidRPr="007D5833">
        <w:rPr>
          <w:rFonts w:ascii="IRMitra" w:hAnsi="IRMitra" w:cs="IRMitra" w:hint="cs"/>
          <w:color w:val="000000" w:themeColor="text1"/>
          <w:sz w:val="28"/>
          <w:rtl/>
        </w:rPr>
        <w:t>ی</w:t>
      </w:r>
      <w:r w:rsidR="0059315A" w:rsidRPr="007D5833">
        <w:rPr>
          <w:rFonts w:ascii="IRMitra" w:hAnsi="IRMitra" w:cs="IRMitra"/>
          <w:color w:val="000000" w:themeColor="text1"/>
          <w:sz w:val="28"/>
          <w:rtl/>
        </w:rPr>
        <w:t xml:space="preserve"> ندارد، بلکه مالک حکم</w:t>
      </w:r>
      <w:r w:rsidR="0059315A" w:rsidRPr="007D5833">
        <w:rPr>
          <w:rFonts w:ascii="IRMitra" w:hAnsi="IRMitra" w:cs="IRMitra" w:hint="cs"/>
          <w:color w:val="000000" w:themeColor="text1"/>
          <w:sz w:val="28"/>
          <w:rtl/>
        </w:rPr>
        <w:t>ی</w:t>
      </w:r>
      <w:r w:rsidR="0059315A" w:rsidRPr="007D5833">
        <w:rPr>
          <w:rFonts w:ascii="IRMitra" w:hAnsi="IRMitra" w:cs="IRMitra"/>
          <w:color w:val="000000" w:themeColor="text1"/>
          <w:sz w:val="28"/>
          <w:rtl/>
        </w:rPr>
        <w:t xml:space="preserve"> دارد و مالک حکم</w:t>
      </w:r>
      <w:r w:rsidR="0059315A" w:rsidRPr="007D5833">
        <w:rPr>
          <w:rFonts w:ascii="IRMitra" w:hAnsi="IRMitra" w:cs="IRMitra" w:hint="cs"/>
          <w:color w:val="000000" w:themeColor="text1"/>
          <w:sz w:val="28"/>
          <w:rtl/>
        </w:rPr>
        <w:t>ی</w:t>
      </w:r>
      <w:r w:rsidR="0059315A" w:rsidRPr="007D5833">
        <w:rPr>
          <w:rFonts w:ascii="IRMitra" w:hAnsi="IRMitra" w:cs="IRMitra"/>
          <w:color w:val="000000" w:themeColor="text1"/>
          <w:sz w:val="28"/>
          <w:rtl/>
        </w:rPr>
        <w:t xml:space="preserve"> هم</w:t>
      </w:r>
      <w:r w:rsidR="0059315A">
        <w:rPr>
          <w:rFonts w:ascii="IRMitra" w:hAnsi="IRMitra" w:cs="IRMitra" w:hint="cs"/>
          <w:color w:val="000000" w:themeColor="text1"/>
          <w:sz w:val="28"/>
          <w:rtl/>
        </w:rPr>
        <w:t>ان</w:t>
      </w:r>
      <w:r w:rsidR="0059315A" w:rsidRPr="007D5833">
        <w:rPr>
          <w:rFonts w:ascii="IRMitra" w:hAnsi="IRMitra" w:cs="IRMitra"/>
          <w:color w:val="000000" w:themeColor="text1"/>
          <w:sz w:val="28"/>
          <w:rtl/>
        </w:rPr>
        <w:t xml:space="preserve"> م</w:t>
      </w:r>
      <w:r w:rsidR="0059315A" w:rsidRPr="007D5833">
        <w:rPr>
          <w:rFonts w:ascii="IRMitra" w:hAnsi="IRMitra" w:cs="IRMitra" w:hint="cs"/>
          <w:color w:val="000000" w:themeColor="text1"/>
          <w:sz w:val="28"/>
          <w:rtl/>
        </w:rPr>
        <w:t>ی</w:t>
      </w:r>
      <w:r w:rsidR="0059315A">
        <w:rPr>
          <w:rFonts w:ascii="IRMitra" w:hAnsi="IRMitra" w:cs="IRMitra" w:hint="cs"/>
          <w:color w:val="000000" w:themeColor="text1"/>
          <w:sz w:val="28"/>
          <w:rtl/>
        </w:rPr>
        <w:t>ّ</w:t>
      </w:r>
      <w:r w:rsidR="0059315A" w:rsidRPr="007D5833">
        <w:rPr>
          <w:rFonts w:ascii="IRMitra" w:hAnsi="IRMitra" w:cs="IRMitra" w:hint="eastAsia"/>
          <w:color w:val="000000" w:themeColor="text1"/>
          <w:sz w:val="28"/>
          <w:rtl/>
        </w:rPr>
        <w:t>ت</w:t>
      </w:r>
      <w:r w:rsidR="0059315A" w:rsidRPr="007D5833">
        <w:rPr>
          <w:rFonts w:ascii="IRMitra" w:hAnsi="IRMitra" w:cs="IRMitra"/>
          <w:color w:val="000000" w:themeColor="text1"/>
          <w:sz w:val="28"/>
          <w:rtl/>
        </w:rPr>
        <w:t xml:space="preserve"> است</w:t>
      </w:r>
      <w:r w:rsidR="0059315A">
        <w:rPr>
          <w:rFonts w:ascii="IRMitra" w:hAnsi="IRMitra" w:cs="IRMitra" w:hint="cs"/>
          <w:color w:val="000000" w:themeColor="text1"/>
          <w:sz w:val="28"/>
          <w:rtl/>
        </w:rPr>
        <w:t>. شیخ طوسی در بعضی مواضع تعابیری دارند که بیانگر این است که اصلا مالک ندارد</w:t>
      </w:r>
      <w:r w:rsidR="00A8651B" w:rsidRPr="007D5833">
        <w:rPr>
          <w:rFonts w:ascii="IRMitra" w:hAnsi="IRMitra" w:cs="IRMitra"/>
          <w:color w:val="000000" w:themeColor="text1"/>
          <w:sz w:val="28"/>
          <w:rtl/>
        </w:rPr>
        <w:t xml:space="preserve">. </w:t>
      </w:r>
      <w:r w:rsidR="0059315A">
        <w:rPr>
          <w:rFonts w:ascii="IRMitra" w:hAnsi="IRMitra" w:cs="IRMitra" w:hint="cs"/>
          <w:color w:val="000000" w:themeColor="text1"/>
          <w:sz w:val="28"/>
          <w:rtl/>
        </w:rPr>
        <w:t>در هرصورت این مطلب که میت مالک حقیقی میت است در آثار قدما یافت نمی</w:t>
      </w:r>
      <w:r w:rsidR="0059315A">
        <w:rPr>
          <w:rFonts w:ascii="IRMitra" w:hAnsi="IRMitra" w:cs="IRMitra"/>
          <w:color w:val="000000" w:themeColor="text1"/>
          <w:sz w:val="28"/>
          <w:rtl/>
        </w:rPr>
        <w:softHyphen/>
      </w:r>
      <w:r w:rsidR="0059315A">
        <w:rPr>
          <w:rFonts w:ascii="IRMitra" w:hAnsi="IRMitra" w:cs="IRMitra" w:hint="cs"/>
          <w:color w:val="000000" w:themeColor="text1"/>
          <w:sz w:val="28"/>
          <w:rtl/>
        </w:rPr>
        <w:t>شود.</w:t>
      </w:r>
    </w:p>
    <w:p w:rsidR="0059315A" w:rsidRDefault="0059315A" w:rsidP="0059315A">
      <w:pPr>
        <w:spacing w:line="240" w:lineRule="auto"/>
        <w:jc w:val="left"/>
        <w:rPr>
          <w:rFonts w:ascii="IRMitra" w:hAnsi="IRMitra" w:cs="IRMitra"/>
          <w:color w:val="000000" w:themeColor="text1"/>
          <w:sz w:val="28"/>
          <w:rtl/>
        </w:rPr>
      </w:pPr>
      <w:r>
        <w:rPr>
          <w:rFonts w:ascii="IRMitra" w:hAnsi="IRMitra" w:cs="IRMitra" w:hint="cs"/>
          <w:color w:val="000000" w:themeColor="text1"/>
          <w:sz w:val="28"/>
          <w:rtl/>
        </w:rPr>
        <w:t>درجلسه آینده ان</w:t>
      </w:r>
      <w:r>
        <w:rPr>
          <w:rFonts w:ascii="IRMitra" w:hAnsi="IRMitra" w:cs="IRMitra"/>
          <w:color w:val="000000" w:themeColor="text1"/>
          <w:sz w:val="28"/>
          <w:rtl/>
        </w:rPr>
        <w:softHyphen/>
      </w:r>
      <w:r>
        <w:rPr>
          <w:rFonts w:ascii="IRMitra" w:hAnsi="IRMitra" w:cs="IRMitra" w:hint="cs"/>
          <w:color w:val="000000" w:themeColor="text1"/>
          <w:sz w:val="28"/>
          <w:rtl/>
        </w:rPr>
        <w:t>شاء الله به فرق میان مالک نداشتن و مالک حکمی داشتن پرداخته خواهد شد.</w:t>
      </w:r>
    </w:p>
    <w:p w:rsidR="0059315A" w:rsidRDefault="00995C62" w:rsidP="00995C62">
      <w:pPr>
        <w:pStyle w:val="Heading1"/>
        <w:rPr>
          <w:rtl/>
        </w:rPr>
      </w:pPr>
      <w:bookmarkStart w:id="3" w:name="_Toc212936031"/>
      <w:r>
        <w:rPr>
          <w:rFonts w:hint="cs"/>
          <w:rtl/>
        </w:rPr>
        <w:t>فرض سوم مساله</w:t>
      </w:r>
      <w:bookmarkEnd w:id="3"/>
    </w:p>
    <w:p w:rsidR="002D49FB" w:rsidRDefault="00ED6B9B" w:rsidP="002D49FB">
      <w:pPr>
        <w:rPr>
          <w:rFonts w:ascii="IRMitra" w:hAnsi="IRMitra" w:cs="IRMitra"/>
          <w:color w:val="000000" w:themeColor="text1"/>
          <w:sz w:val="28"/>
          <w:rtl/>
        </w:rPr>
      </w:pPr>
      <w:r>
        <w:rPr>
          <w:rFonts w:ascii="IRMitra" w:hAnsi="IRMitra" w:cs="IRMitra" w:hint="cs"/>
          <w:color w:val="000000" w:themeColor="text1"/>
          <w:sz w:val="28"/>
          <w:rtl/>
        </w:rPr>
        <w:t xml:space="preserve">محروم سید یزدی فرض سوم مساله را اینچنین گویند: </w:t>
      </w:r>
      <w:r w:rsidR="002D49FB">
        <w:rPr>
          <w:rFonts w:ascii="IRMitra" w:hAnsi="IRMitra" w:cs="IRMitra" w:hint="cs"/>
          <w:color w:val="000000" w:themeColor="text1"/>
          <w:sz w:val="28"/>
          <w:rtl/>
        </w:rPr>
        <w:t>در صورتی که مرگ پیش از ظهور ثمره باشد، دیونِ غرماء باید پرداخت گردد و مازاد بر دیون نیز بین ورّاث تقسیم می</w:t>
      </w:r>
      <w:r w:rsidR="002D49FB">
        <w:rPr>
          <w:rFonts w:ascii="IRMitra" w:hAnsi="IRMitra" w:cs="IRMitra"/>
          <w:color w:val="000000" w:themeColor="text1"/>
          <w:sz w:val="28"/>
          <w:rtl/>
        </w:rPr>
        <w:softHyphen/>
      </w:r>
      <w:r w:rsidR="002D49FB">
        <w:rPr>
          <w:rFonts w:ascii="IRMitra" w:hAnsi="IRMitra" w:cs="IRMitra" w:hint="cs"/>
          <w:color w:val="000000" w:themeColor="text1"/>
          <w:sz w:val="28"/>
          <w:rtl/>
        </w:rPr>
        <w:t>گردد. نماءاتی که برای درختان و... حاصل می</w:t>
      </w:r>
      <w:r w:rsidR="002D49FB">
        <w:rPr>
          <w:rFonts w:ascii="IRMitra" w:hAnsi="IRMitra" w:cs="IRMitra"/>
          <w:color w:val="000000" w:themeColor="text1"/>
          <w:sz w:val="28"/>
          <w:rtl/>
        </w:rPr>
        <w:softHyphen/>
      </w:r>
      <w:r w:rsidR="002D49FB">
        <w:rPr>
          <w:rFonts w:ascii="IRMitra" w:hAnsi="IRMitra" w:cs="IRMitra" w:hint="cs"/>
          <w:color w:val="000000" w:themeColor="text1"/>
          <w:sz w:val="28"/>
          <w:rtl/>
        </w:rPr>
        <w:t>شود ملک طلق ورثه است و غرماء در آن هیچ حقی ندارند و اگر نماءات مربوط به سهم هر یک از ورثه به حد نصاب برسد</w:t>
      </w:r>
      <w:r w:rsidR="00EA4C15">
        <w:rPr>
          <w:rFonts w:ascii="IRMitra" w:hAnsi="IRMitra" w:cs="IRMitra" w:hint="cs"/>
          <w:color w:val="000000" w:themeColor="text1"/>
          <w:sz w:val="28"/>
          <w:rtl/>
        </w:rPr>
        <w:t xml:space="preserve"> باید زکات آن</w:t>
      </w:r>
      <w:r w:rsidR="00E678C3">
        <w:rPr>
          <w:rFonts w:ascii="IRMitra" w:hAnsi="IRMitra" w:cs="IRMitra" w:hint="cs"/>
          <w:color w:val="000000" w:themeColor="text1"/>
          <w:sz w:val="28"/>
          <w:rtl/>
        </w:rPr>
        <w:t xml:space="preserve"> پرداخت شود.</w:t>
      </w:r>
    </w:p>
    <w:p w:rsidR="00395BE8" w:rsidRDefault="00E678C3" w:rsidP="00ED6B9B">
      <w:pPr>
        <w:rPr>
          <w:rFonts w:ascii="IRMitra" w:hAnsi="IRMitra" w:cs="IRMitra"/>
          <w:color w:val="000000" w:themeColor="text1"/>
          <w:sz w:val="28"/>
          <w:rtl/>
        </w:rPr>
      </w:pPr>
      <w:r>
        <w:rPr>
          <w:rFonts w:ascii="IRMitra" w:hAnsi="IRMitra" w:cs="IRMitra" w:hint="cs"/>
          <w:color w:val="000000" w:themeColor="text1"/>
          <w:sz w:val="28"/>
          <w:rtl/>
        </w:rPr>
        <w:t xml:space="preserve">فتوای مرحوم سید یزدی مبتنی بر دو </w:t>
      </w:r>
      <w:r w:rsidR="00ED6B9B">
        <w:rPr>
          <w:rFonts w:ascii="IRMitra" w:hAnsi="IRMitra" w:cs="IRMitra" w:hint="cs"/>
          <w:color w:val="000000" w:themeColor="text1"/>
          <w:sz w:val="28"/>
          <w:rtl/>
        </w:rPr>
        <w:t>مبنا</w:t>
      </w:r>
      <w:r>
        <w:rPr>
          <w:rFonts w:ascii="IRMitra" w:hAnsi="IRMitra" w:cs="IRMitra" w:hint="cs"/>
          <w:color w:val="000000" w:themeColor="text1"/>
          <w:sz w:val="28"/>
          <w:rtl/>
        </w:rPr>
        <w:t xml:space="preserve"> است. </w:t>
      </w:r>
      <w:r w:rsidR="00ED6B9B">
        <w:rPr>
          <w:rFonts w:ascii="IRMitra" w:hAnsi="IRMitra" w:cs="IRMitra" w:hint="cs"/>
          <w:color w:val="000000" w:themeColor="text1"/>
          <w:sz w:val="28"/>
          <w:rtl/>
        </w:rPr>
        <w:t>مبنای اول</w:t>
      </w:r>
      <w:r w:rsidR="00395BE8" w:rsidRPr="007D5833">
        <w:rPr>
          <w:rFonts w:ascii="IRMitra" w:hAnsi="IRMitra" w:cs="IRMitra"/>
          <w:color w:val="000000" w:themeColor="text1"/>
          <w:sz w:val="28"/>
          <w:rtl/>
        </w:rPr>
        <w:t xml:space="preserve"> ا</w:t>
      </w:r>
      <w:r w:rsidR="00395BE8" w:rsidRPr="007D5833">
        <w:rPr>
          <w:rFonts w:ascii="IRMitra" w:hAnsi="IRMitra" w:cs="IRMitra" w:hint="cs"/>
          <w:color w:val="000000" w:themeColor="text1"/>
          <w:sz w:val="28"/>
          <w:rtl/>
        </w:rPr>
        <w:t>ی</w:t>
      </w:r>
      <w:r w:rsidR="00395BE8" w:rsidRPr="007D5833">
        <w:rPr>
          <w:rFonts w:ascii="IRMitra" w:hAnsi="IRMitra" w:cs="IRMitra" w:hint="eastAsia"/>
          <w:color w:val="000000" w:themeColor="text1"/>
          <w:sz w:val="28"/>
          <w:rtl/>
        </w:rPr>
        <w:t>ن</w:t>
      </w:r>
      <w:r w:rsidR="00395BE8" w:rsidRPr="007D5833">
        <w:rPr>
          <w:rFonts w:ascii="IRMitra" w:hAnsi="IRMitra" w:cs="IRMitra"/>
          <w:color w:val="000000" w:themeColor="text1"/>
          <w:sz w:val="28"/>
          <w:rtl/>
        </w:rPr>
        <w:t xml:space="preserve"> است که ترکه</w:t>
      </w:r>
      <w:r>
        <w:rPr>
          <w:rFonts w:ascii="IRMitra" w:hAnsi="IRMitra" w:cs="IRMitra" w:hint="cs"/>
          <w:color w:val="000000" w:themeColor="text1"/>
          <w:sz w:val="28"/>
          <w:rtl/>
        </w:rPr>
        <w:t>،</w:t>
      </w:r>
      <w:r w:rsidR="00395BE8">
        <w:rPr>
          <w:rFonts w:ascii="IRMitra" w:hAnsi="IRMitra" w:cs="IRMitra" w:hint="cs"/>
          <w:color w:val="000000" w:themeColor="text1"/>
          <w:sz w:val="28"/>
          <w:rtl/>
        </w:rPr>
        <w:t xml:space="preserve"> درحالی که حق دیّان بدان تعلق دارد</w:t>
      </w:r>
      <w:r w:rsidR="00ED6B9B">
        <w:rPr>
          <w:rFonts w:ascii="IRMitra" w:hAnsi="IRMitra" w:cs="IRMitra" w:hint="cs"/>
          <w:color w:val="000000" w:themeColor="text1"/>
          <w:sz w:val="28"/>
          <w:rtl/>
        </w:rPr>
        <w:t>،</w:t>
      </w:r>
      <w:r w:rsidR="00395BE8" w:rsidRPr="007D5833">
        <w:rPr>
          <w:rFonts w:ascii="IRMitra" w:hAnsi="IRMitra" w:cs="IRMitra"/>
          <w:color w:val="000000" w:themeColor="text1"/>
          <w:sz w:val="28"/>
          <w:rtl/>
        </w:rPr>
        <w:t xml:space="preserve"> </w:t>
      </w:r>
      <w:r w:rsidR="00395BE8">
        <w:rPr>
          <w:rFonts w:ascii="IRMitra" w:hAnsi="IRMitra" w:cs="IRMitra"/>
          <w:color w:val="000000" w:themeColor="text1"/>
          <w:sz w:val="28"/>
          <w:rtl/>
        </w:rPr>
        <w:t>به و</w:t>
      </w:r>
      <w:r w:rsidR="00395BE8">
        <w:rPr>
          <w:rFonts w:ascii="IRMitra" w:hAnsi="IRMitra" w:cs="IRMitra" w:hint="cs"/>
          <w:color w:val="000000" w:themeColor="text1"/>
          <w:sz w:val="28"/>
          <w:rtl/>
        </w:rPr>
        <w:t>رّا</w:t>
      </w:r>
      <w:r w:rsidR="00395BE8" w:rsidRPr="007D5833">
        <w:rPr>
          <w:rFonts w:ascii="IRMitra" w:hAnsi="IRMitra" w:cs="IRMitra"/>
          <w:color w:val="000000" w:themeColor="text1"/>
          <w:sz w:val="28"/>
          <w:rtl/>
        </w:rPr>
        <w:t>ث منتقل م</w:t>
      </w:r>
      <w:r w:rsidR="00395BE8" w:rsidRPr="007D5833">
        <w:rPr>
          <w:rFonts w:ascii="IRMitra" w:hAnsi="IRMitra" w:cs="IRMitra" w:hint="cs"/>
          <w:color w:val="000000" w:themeColor="text1"/>
          <w:sz w:val="28"/>
          <w:rtl/>
        </w:rPr>
        <w:t>ی‌</w:t>
      </w:r>
      <w:r w:rsidR="00395BE8" w:rsidRPr="007D5833">
        <w:rPr>
          <w:rFonts w:ascii="IRMitra" w:hAnsi="IRMitra" w:cs="IRMitra" w:hint="eastAsia"/>
          <w:color w:val="000000" w:themeColor="text1"/>
          <w:sz w:val="28"/>
          <w:rtl/>
        </w:rPr>
        <w:t>شود</w:t>
      </w:r>
      <w:r w:rsidR="00395BE8" w:rsidRPr="007D5833">
        <w:rPr>
          <w:rFonts w:ascii="IRMitra" w:hAnsi="IRMitra" w:cs="IRMitra"/>
          <w:color w:val="000000" w:themeColor="text1"/>
          <w:sz w:val="28"/>
          <w:rtl/>
        </w:rPr>
        <w:t>. بنابرا</w:t>
      </w:r>
      <w:r w:rsidR="00395BE8" w:rsidRPr="007D5833">
        <w:rPr>
          <w:rFonts w:ascii="IRMitra" w:hAnsi="IRMitra" w:cs="IRMitra" w:hint="cs"/>
          <w:color w:val="000000" w:themeColor="text1"/>
          <w:sz w:val="28"/>
          <w:rtl/>
        </w:rPr>
        <w:t>ی</w:t>
      </w:r>
      <w:r w:rsidR="00395BE8" w:rsidRPr="007D5833">
        <w:rPr>
          <w:rFonts w:ascii="IRMitra" w:hAnsi="IRMitra" w:cs="IRMitra" w:hint="eastAsia"/>
          <w:color w:val="000000" w:themeColor="text1"/>
          <w:sz w:val="28"/>
          <w:rtl/>
        </w:rPr>
        <w:t>ن</w:t>
      </w:r>
      <w:r w:rsidR="00395BE8" w:rsidRPr="007D5833">
        <w:rPr>
          <w:rFonts w:ascii="IRMitra" w:hAnsi="IRMitra" w:cs="IRMitra"/>
          <w:color w:val="000000" w:themeColor="text1"/>
          <w:sz w:val="28"/>
          <w:rtl/>
        </w:rPr>
        <w:t xml:space="preserve"> و</w:t>
      </w:r>
      <w:r w:rsidR="0016158D">
        <w:rPr>
          <w:rFonts w:ascii="IRMitra" w:hAnsi="IRMitra" w:cs="IRMitra" w:hint="cs"/>
          <w:color w:val="000000" w:themeColor="text1"/>
          <w:sz w:val="28"/>
          <w:rtl/>
        </w:rPr>
        <w:t>ر</w:t>
      </w:r>
      <w:r w:rsidR="002624D8">
        <w:rPr>
          <w:rFonts w:ascii="IRMitra" w:hAnsi="IRMitra" w:cs="IRMitra" w:hint="cs"/>
          <w:color w:val="000000" w:themeColor="text1"/>
          <w:sz w:val="28"/>
          <w:rtl/>
        </w:rPr>
        <w:t>ّ</w:t>
      </w:r>
      <w:r w:rsidR="0016158D">
        <w:rPr>
          <w:rFonts w:ascii="IRMitra" w:hAnsi="IRMitra" w:cs="IRMitra"/>
          <w:color w:val="000000" w:themeColor="text1"/>
          <w:sz w:val="28"/>
          <w:rtl/>
        </w:rPr>
        <w:t>ا</w:t>
      </w:r>
      <w:r w:rsidR="00395BE8" w:rsidRPr="007D5833">
        <w:rPr>
          <w:rFonts w:ascii="IRMitra" w:hAnsi="IRMitra" w:cs="IRMitra"/>
          <w:color w:val="000000" w:themeColor="text1"/>
          <w:sz w:val="28"/>
          <w:rtl/>
        </w:rPr>
        <w:t>ث</w:t>
      </w:r>
      <w:r>
        <w:rPr>
          <w:rFonts w:ascii="IRMitra" w:hAnsi="IRMitra" w:cs="IRMitra" w:hint="cs"/>
          <w:color w:val="000000" w:themeColor="text1"/>
          <w:sz w:val="28"/>
          <w:rtl/>
        </w:rPr>
        <w:t>،</w:t>
      </w:r>
      <w:r w:rsidR="00395BE8" w:rsidRPr="007D5833">
        <w:rPr>
          <w:rFonts w:ascii="IRMitra" w:hAnsi="IRMitra" w:cs="IRMitra"/>
          <w:color w:val="000000" w:themeColor="text1"/>
          <w:sz w:val="28"/>
          <w:rtl/>
        </w:rPr>
        <w:t xml:space="preserve"> مالک حق</w:t>
      </w:r>
      <w:r w:rsidR="00395BE8" w:rsidRPr="007D5833">
        <w:rPr>
          <w:rFonts w:ascii="IRMitra" w:hAnsi="IRMitra" w:cs="IRMitra" w:hint="cs"/>
          <w:color w:val="000000" w:themeColor="text1"/>
          <w:sz w:val="28"/>
          <w:rtl/>
        </w:rPr>
        <w:t>ی</w:t>
      </w:r>
      <w:r w:rsidR="00395BE8" w:rsidRPr="007D5833">
        <w:rPr>
          <w:rFonts w:ascii="IRMitra" w:hAnsi="IRMitra" w:cs="IRMitra" w:hint="eastAsia"/>
          <w:color w:val="000000" w:themeColor="text1"/>
          <w:sz w:val="28"/>
          <w:rtl/>
        </w:rPr>
        <w:t>ق</w:t>
      </w:r>
      <w:r w:rsidR="00395BE8" w:rsidRPr="007D5833">
        <w:rPr>
          <w:rFonts w:ascii="IRMitra" w:hAnsi="IRMitra" w:cs="IRMitra" w:hint="cs"/>
          <w:color w:val="000000" w:themeColor="text1"/>
          <w:sz w:val="28"/>
          <w:rtl/>
        </w:rPr>
        <w:t>ی</w:t>
      </w:r>
      <w:r w:rsidR="00395BE8" w:rsidRPr="007D5833">
        <w:rPr>
          <w:rFonts w:ascii="IRMitra" w:hAnsi="IRMitra" w:cs="IRMitra"/>
          <w:color w:val="000000" w:themeColor="text1"/>
          <w:sz w:val="28"/>
          <w:rtl/>
        </w:rPr>
        <w:t xml:space="preserve"> ترکه </w:t>
      </w:r>
      <w:r w:rsidR="002624D8">
        <w:rPr>
          <w:rFonts w:ascii="IRMitra" w:hAnsi="IRMitra" w:cs="IRMitra" w:hint="cs"/>
          <w:color w:val="000000" w:themeColor="text1"/>
          <w:sz w:val="28"/>
          <w:rtl/>
        </w:rPr>
        <w:t>می</w:t>
      </w:r>
      <w:r w:rsidR="002624D8">
        <w:rPr>
          <w:rFonts w:ascii="IRMitra" w:hAnsi="IRMitra" w:cs="IRMitra"/>
          <w:color w:val="000000" w:themeColor="text1"/>
          <w:sz w:val="28"/>
          <w:rtl/>
        </w:rPr>
        <w:softHyphen/>
      </w:r>
      <w:r w:rsidR="002624D8">
        <w:rPr>
          <w:rFonts w:ascii="IRMitra" w:hAnsi="IRMitra" w:cs="IRMitra" w:hint="cs"/>
          <w:color w:val="000000" w:themeColor="text1"/>
          <w:sz w:val="28"/>
          <w:rtl/>
        </w:rPr>
        <w:t xml:space="preserve">گردند. </w:t>
      </w:r>
      <w:r w:rsidR="00ED6B9B">
        <w:rPr>
          <w:rFonts w:ascii="IRMitra" w:hAnsi="IRMitra" w:cs="IRMitra" w:hint="cs"/>
          <w:color w:val="000000" w:themeColor="text1"/>
          <w:sz w:val="28"/>
          <w:rtl/>
        </w:rPr>
        <w:t>مبنای دوم این است که</w:t>
      </w:r>
      <w:r w:rsidR="00395BE8">
        <w:rPr>
          <w:rFonts w:ascii="IRMitra" w:hAnsi="IRMitra" w:cs="IRMitra"/>
          <w:color w:val="000000" w:themeColor="text1"/>
          <w:sz w:val="28"/>
          <w:rtl/>
        </w:rPr>
        <w:t xml:space="preserve"> </w:t>
      </w:r>
      <w:r w:rsidR="002624D8">
        <w:rPr>
          <w:rFonts w:ascii="IRMitra" w:hAnsi="IRMitra" w:cs="IRMitra" w:hint="cs"/>
          <w:color w:val="000000" w:themeColor="text1"/>
          <w:sz w:val="28"/>
          <w:rtl/>
        </w:rPr>
        <w:t xml:space="preserve">صرفا </w:t>
      </w:r>
      <w:r w:rsidR="00395BE8">
        <w:rPr>
          <w:rFonts w:ascii="IRMitra" w:hAnsi="IRMitra" w:cs="IRMitra"/>
          <w:color w:val="000000" w:themeColor="text1"/>
          <w:sz w:val="28"/>
          <w:rtl/>
        </w:rPr>
        <w:t>خود ترکه</w:t>
      </w:r>
      <w:r w:rsidR="00ED6B9B">
        <w:rPr>
          <w:rFonts w:ascii="IRMitra" w:hAnsi="IRMitra" w:cs="IRMitra" w:hint="cs"/>
          <w:color w:val="000000" w:themeColor="text1"/>
          <w:sz w:val="28"/>
          <w:rtl/>
        </w:rPr>
        <w:t xml:space="preserve"> متعلّق حق غیر</w:t>
      </w:r>
      <w:r w:rsidR="00395BE8">
        <w:rPr>
          <w:rFonts w:ascii="IRMitra" w:hAnsi="IRMitra" w:cs="IRMitra"/>
          <w:color w:val="000000" w:themeColor="text1"/>
          <w:sz w:val="28"/>
          <w:rtl/>
        </w:rPr>
        <w:t xml:space="preserve"> است و</w:t>
      </w:r>
      <w:r w:rsidR="00395BE8" w:rsidRPr="007D5833">
        <w:rPr>
          <w:rFonts w:ascii="IRMitra" w:hAnsi="IRMitra" w:cs="IRMitra"/>
          <w:color w:val="000000" w:themeColor="text1"/>
          <w:sz w:val="28"/>
          <w:rtl/>
        </w:rPr>
        <w:t xml:space="preserve"> نمائات</w:t>
      </w:r>
      <w:r>
        <w:rPr>
          <w:rFonts w:ascii="IRMitra" w:hAnsi="IRMitra" w:cs="IRMitra" w:hint="cs"/>
          <w:color w:val="000000" w:themeColor="text1"/>
          <w:sz w:val="28"/>
          <w:rtl/>
        </w:rPr>
        <w:t>ِ</w:t>
      </w:r>
      <w:r w:rsidR="00395BE8" w:rsidRPr="007D5833">
        <w:rPr>
          <w:rFonts w:ascii="IRMitra" w:hAnsi="IRMitra" w:cs="IRMitra"/>
          <w:color w:val="000000" w:themeColor="text1"/>
          <w:sz w:val="28"/>
          <w:rtl/>
        </w:rPr>
        <w:t xml:space="preserve"> ترکه</w:t>
      </w:r>
      <w:r>
        <w:rPr>
          <w:rFonts w:ascii="IRMitra" w:hAnsi="IRMitra" w:cs="IRMitra" w:hint="cs"/>
          <w:color w:val="000000" w:themeColor="text1"/>
          <w:sz w:val="28"/>
          <w:rtl/>
        </w:rPr>
        <w:t>،</w:t>
      </w:r>
      <w:r w:rsidR="00395BE8" w:rsidRPr="007D5833">
        <w:rPr>
          <w:rFonts w:ascii="IRMitra" w:hAnsi="IRMitra" w:cs="IRMitra"/>
          <w:color w:val="000000" w:themeColor="text1"/>
          <w:sz w:val="28"/>
          <w:rtl/>
        </w:rPr>
        <w:t xml:space="preserve"> ملک طلق ورث</w:t>
      </w:r>
      <w:r w:rsidR="00395BE8" w:rsidRPr="007D5833">
        <w:rPr>
          <w:rFonts w:ascii="IRMitra" w:hAnsi="IRMitra" w:cs="IRMitra" w:hint="eastAsia"/>
          <w:color w:val="000000" w:themeColor="text1"/>
          <w:sz w:val="28"/>
          <w:rtl/>
        </w:rPr>
        <w:t>ه</w:t>
      </w:r>
      <w:r w:rsidR="00395BE8">
        <w:rPr>
          <w:rFonts w:ascii="IRMitra" w:hAnsi="IRMitra" w:cs="IRMitra"/>
          <w:color w:val="000000" w:themeColor="text1"/>
          <w:sz w:val="28"/>
          <w:rtl/>
        </w:rPr>
        <w:t xml:space="preserve"> است</w:t>
      </w:r>
      <w:r w:rsidR="00395BE8">
        <w:rPr>
          <w:rFonts w:ascii="IRMitra" w:hAnsi="IRMitra" w:cs="IRMitra" w:hint="cs"/>
          <w:color w:val="000000" w:themeColor="text1"/>
          <w:sz w:val="28"/>
          <w:rtl/>
        </w:rPr>
        <w:t>.</w:t>
      </w:r>
      <w:r w:rsidR="00395BE8" w:rsidRPr="007D5833">
        <w:rPr>
          <w:rFonts w:ascii="IRMitra" w:hAnsi="IRMitra" w:cs="IRMitra"/>
          <w:color w:val="000000" w:themeColor="text1"/>
          <w:sz w:val="28"/>
          <w:rtl/>
        </w:rPr>
        <w:t xml:space="preserve"> ظاهر عبارت مرحوم س</w:t>
      </w:r>
      <w:r w:rsidR="00395BE8" w:rsidRPr="007D5833">
        <w:rPr>
          <w:rFonts w:ascii="IRMitra" w:hAnsi="IRMitra" w:cs="IRMitra" w:hint="cs"/>
          <w:color w:val="000000" w:themeColor="text1"/>
          <w:sz w:val="28"/>
          <w:rtl/>
        </w:rPr>
        <w:t>ی</w:t>
      </w:r>
      <w:r w:rsidR="00395BE8" w:rsidRPr="007D5833">
        <w:rPr>
          <w:rFonts w:ascii="IRMitra" w:hAnsi="IRMitra" w:cs="IRMitra" w:hint="eastAsia"/>
          <w:color w:val="000000" w:themeColor="text1"/>
          <w:sz w:val="28"/>
          <w:rtl/>
        </w:rPr>
        <w:t>د</w:t>
      </w:r>
      <w:r w:rsidR="00395BE8" w:rsidRPr="007D5833">
        <w:rPr>
          <w:rFonts w:ascii="IRMitra" w:hAnsi="IRMitra" w:cs="IRMitra"/>
          <w:color w:val="000000" w:themeColor="text1"/>
          <w:sz w:val="28"/>
          <w:rtl/>
        </w:rPr>
        <w:t xml:space="preserve"> </w:t>
      </w:r>
      <w:r w:rsidR="00395BE8">
        <w:rPr>
          <w:rFonts w:ascii="IRMitra" w:hAnsi="IRMitra" w:cs="IRMitra" w:hint="cs"/>
          <w:color w:val="000000" w:themeColor="text1"/>
          <w:sz w:val="28"/>
          <w:rtl/>
        </w:rPr>
        <w:t xml:space="preserve">در </w:t>
      </w:r>
      <w:r w:rsidR="00ED6B9B">
        <w:rPr>
          <w:rFonts w:ascii="IRMitra" w:hAnsi="IRMitra" w:cs="IRMitra" w:hint="cs"/>
          <w:color w:val="000000" w:themeColor="text1"/>
          <w:sz w:val="28"/>
          <w:rtl/>
        </w:rPr>
        <w:t xml:space="preserve">عروة همین مطلب </w:t>
      </w:r>
      <w:r w:rsidR="00395BE8">
        <w:rPr>
          <w:rFonts w:ascii="IRMitra" w:hAnsi="IRMitra" w:cs="IRMitra" w:hint="cs"/>
          <w:color w:val="000000" w:themeColor="text1"/>
          <w:sz w:val="28"/>
          <w:rtl/>
        </w:rPr>
        <w:t xml:space="preserve"> و حاشیه ایشان در نجاة</w:t>
      </w:r>
      <w:r w:rsidR="00395BE8">
        <w:rPr>
          <w:rFonts w:ascii="IRMitra" w:hAnsi="IRMitra" w:cs="IRMitra"/>
          <w:color w:val="000000" w:themeColor="text1"/>
          <w:sz w:val="28"/>
          <w:rtl/>
        </w:rPr>
        <w:softHyphen/>
      </w:r>
      <w:r w:rsidR="00395BE8">
        <w:rPr>
          <w:rFonts w:ascii="IRMitra" w:hAnsi="IRMitra" w:cs="IRMitra" w:hint="cs"/>
          <w:color w:val="000000" w:themeColor="text1"/>
          <w:sz w:val="28"/>
          <w:rtl/>
        </w:rPr>
        <w:t xml:space="preserve">العباد </w:t>
      </w:r>
      <w:r w:rsidR="002624D8">
        <w:rPr>
          <w:rFonts w:ascii="IRMitra" w:hAnsi="IRMitra" w:cs="IRMitra" w:hint="cs"/>
          <w:color w:val="000000" w:themeColor="text1"/>
          <w:sz w:val="28"/>
          <w:rtl/>
        </w:rPr>
        <w:t>به صورت روشن</w:t>
      </w:r>
      <w:r w:rsidR="002624D8">
        <w:rPr>
          <w:rFonts w:ascii="IRMitra" w:hAnsi="IRMitra" w:cs="IRMitra"/>
          <w:color w:val="000000" w:themeColor="text1"/>
          <w:sz w:val="28"/>
          <w:rtl/>
        </w:rPr>
        <w:softHyphen/>
      </w:r>
      <w:r w:rsidR="002624D8">
        <w:rPr>
          <w:rFonts w:ascii="IRMitra" w:hAnsi="IRMitra" w:cs="IRMitra" w:hint="cs"/>
          <w:color w:val="000000" w:themeColor="text1"/>
          <w:sz w:val="28"/>
          <w:rtl/>
        </w:rPr>
        <w:t>تری به این مبنا اشاره دارد</w:t>
      </w:r>
      <w:r w:rsidR="00395BE8" w:rsidRPr="007D5833">
        <w:rPr>
          <w:rFonts w:ascii="IRMitra" w:hAnsi="IRMitra" w:cs="IRMitra"/>
          <w:color w:val="000000" w:themeColor="text1"/>
          <w:sz w:val="28"/>
          <w:rtl/>
        </w:rPr>
        <w:t>. ثمره ا</w:t>
      </w:r>
      <w:r w:rsidR="00395BE8" w:rsidRPr="007D5833">
        <w:rPr>
          <w:rFonts w:ascii="IRMitra" w:hAnsi="IRMitra" w:cs="IRMitra" w:hint="cs"/>
          <w:color w:val="000000" w:themeColor="text1"/>
          <w:sz w:val="28"/>
          <w:rtl/>
        </w:rPr>
        <w:t>ی</w:t>
      </w:r>
      <w:r w:rsidR="00395BE8" w:rsidRPr="007D5833">
        <w:rPr>
          <w:rFonts w:ascii="IRMitra" w:hAnsi="IRMitra" w:cs="IRMitra" w:hint="eastAsia"/>
          <w:color w:val="000000" w:themeColor="text1"/>
          <w:sz w:val="28"/>
          <w:rtl/>
        </w:rPr>
        <w:t>ن</w:t>
      </w:r>
      <w:r w:rsidR="00395BE8" w:rsidRPr="007D5833">
        <w:rPr>
          <w:rFonts w:ascii="IRMitra" w:hAnsi="IRMitra" w:cs="IRMitra"/>
          <w:color w:val="000000" w:themeColor="text1"/>
          <w:sz w:val="28"/>
          <w:rtl/>
        </w:rPr>
        <w:t xml:space="preserve"> بحث در </w:t>
      </w:r>
      <w:r w:rsidR="00ED6B9B">
        <w:rPr>
          <w:rFonts w:ascii="IRMitra" w:hAnsi="IRMitra" w:cs="IRMitra" w:hint="cs"/>
          <w:color w:val="000000" w:themeColor="text1"/>
          <w:sz w:val="28"/>
          <w:rtl/>
        </w:rPr>
        <w:t>همین فرض</w:t>
      </w:r>
      <w:r w:rsidR="00395BE8" w:rsidRPr="007D5833">
        <w:rPr>
          <w:rFonts w:ascii="IRMitra" w:hAnsi="IRMitra" w:cs="IRMitra"/>
          <w:color w:val="000000" w:themeColor="text1"/>
          <w:sz w:val="28"/>
          <w:rtl/>
        </w:rPr>
        <w:t xml:space="preserve"> سوم ظاهر م</w:t>
      </w:r>
      <w:r w:rsidR="00395BE8" w:rsidRPr="007D5833">
        <w:rPr>
          <w:rFonts w:ascii="IRMitra" w:hAnsi="IRMitra" w:cs="IRMitra" w:hint="cs"/>
          <w:color w:val="000000" w:themeColor="text1"/>
          <w:sz w:val="28"/>
          <w:rtl/>
        </w:rPr>
        <w:t>ی‌</w:t>
      </w:r>
      <w:r w:rsidR="00395BE8" w:rsidRPr="007D5833">
        <w:rPr>
          <w:rFonts w:ascii="IRMitra" w:hAnsi="IRMitra" w:cs="IRMitra" w:hint="eastAsia"/>
          <w:color w:val="000000" w:themeColor="text1"/>
          <w:sz w:val="28"/>
          <w:rtl/>
        </w:rPr>
        <w:t>شود</w:t>
      </w:r>
      <w:r w:rsidR="002624D8">
        <w:rPr>
          <w:rFonts w:ascii="IRMitra" w:hAnsi="IRMitra" w:cs="IRMitra" w:hint="cs"/>
          <w:color w:val="000000" w:themeColor="text1"/>
          <w:sz w:val="28"/>
          <w:rtl/>
        </w:rPr>
        <w:t xml:space="preserve">؛ زیرا </w:t>
      </w:r>
      <w:r w:rsidR="00395BE8" w:rsidRPr="007D5833">
        <w:rPr>
          <w:rFonts w:ascii="IRMitra" w:hAnsi="IRMitra" w:cs="IRMitra"/>
          <w:color w:val="000000" w:themeColor="text1"/>
          <w:sz w:val="28"/>
          <w:rtl/>
        </w:rPr>
        <w:t>اگر قبل از پرداخت د</w:t>
      </w:r>
      <w:r w:rsidR="00395BE8" w:rsidRPr="007D5833">
        <w:rPr>
          <w:rFonts w:ascii="IRMitra" w:hAnsi="IRMitra" w:cs="IRMitra" w:hint="cs"/>
          <w:color w:val="000000" w:themeColor="text1"/>
          <w:sz w:val="28"/>
          <w:rtl/>
        </w:rPr>
        <w:t>ی</w:t>
      </w:r>
      <w:r w:rsidR="00395BE8" w:rsidRPr="007D5833">
        <w:rPr>
          <w:rFonts w:ascii="IRMitra" w:hAnsi="IRMitra" w:cs="IRMitra" w:hint="eastAsia"/>
          <w:color w:val="000000" w:themeColor="text1"/>
          <w:sz w:val="28"/>
          <w:rtl/>
        </w:rPr>
        <w:t>ن،</w:t>
      </w:r>
      <w:r w:rsidR="00395BE8" w:rsidRPr="007D5833">
        <w:rPr>
          <w:rFonts w:ascii="IRMitra" w:hAnsi="IRMitra" w:cs="IRMitra"/>
          <w:color w:val="000000" w:themeColor="text1"/>
          <w:sz w:val="28"/>
          <w:rtl/>
        </w:rPr>
        <w:t xml:space="preserve"> نمائ</w:t>
      </w:r>
      <w:r w:rsidR="00395BE8" w:rsidRPr="007D5833">
        <w:rPr>
          <w:rFonts w:ascii="IRMitra" w:hAnsi="IRMitra" w:cs="IRMitra" w:hint="cs"/>
          <w:color w:val="000000" w:themeColor="text1"/>
          <w:sz w:val="28"/>
          <w:rtl/>
        </w:rPr>
        <w:t>ی</w:t>
      </w:r>
      <w:r w:rsidR="00395BE8" w:rsidRPr="007D5833">
        <w:rPr>
          <w:rFonts w:ascii="IRMitra" w:hAnsi="IRMitra" w:cs="IRMitra"/>
          <w:color w:val="000000" w:themeColor="text1"/>
          <w:sz w:val="28"/>
          <w:rtl/>
        </w:rPr>
        <w:t xml:space="preserve"> حاصل بشود، </w:t>
      </w:r>
      <w:r w:rsidR="002624D8">
        <w:rPr>
          <w:rFonts w:ascii="IRMitra" w:hAnsi="IRMitra" w:cs="IRMitra" w:hint="cs"/>
          <w:color w:val="000000" w:themeColor="text1"/>
          <w:sz w:val="28"/>
          <w:rtl/>
        </w:rPr>
        <w:t>حق دیّان به نماءات تعلّق نمی</w:t>
      </w:r>
      <w:r w:rsidR="002624D8">
        <w:rPr>
          <w:rFonts w:ascii="IRMitra" w:hAnsi="IRMitra" w:cs="IRMitra"/>
          <w:color w:val="000000" w:themeColor="text1"/>
          <w:sz w:val="28"/>
          <w:rtl/>
        </w:rPr>
        <w:softHyphen/>
      </w:r>
      <w:r w:rsidR="002624D8">
        <w:rPr>
          <w:rFonts w:ascii="IRMitra" w:hAnsi="IRMitra" w:cs="IRMitra" w:hint="cs"/>
          <w:color w:val="000000" w:themeColor="text1"/>
          <w:sz w:val="28"/>
          <w:rtl/>
        </w:rPr>
        <w:t>گیرد.</w:t>
      </w:r>
      <w:r w:rsidR="00395BE8" w:rsidRPr="007D5833">
        <w:rPr>
          <w:rFonts w:ascii="IRMitra" w:hAnsi="IRMitra" w:cs="IRMitra"/>
          <w:color w:val="000000" w:themeColor="text1"/>
          <w:sz w:val="28"/>
          <w:rtl/>
        </w:rPr>
        <w:t xml:space="preserve"> </w:t>
      </w:r>
      <w:r w:rsidR="00395BE8">
        <w:rPr>
          <w:rFonts w:ascii="IRMitra" w:hAnsi="IRMitra" w:cs="IRMitra" w:hint="cs"/>
          <w:color w:val="000000" w:themeColor="text1"/>
          <w:sz w:val="28"/>
          <w:rtl/>
        </w:rPr>
        <w:t xml:space="preserve">بنا بر </w:t>
      </w:r>
      <w:r w:rsidR="00395BE8" w:rsidRPr="007D5833">
        <w:rPr>
          <w:rFonts w:ascii="IRMitra" w:hAnsi="IRMitra" w:cs="IRMitra"/>
          <w:color w:val="000000" w:themeColor="text1"/>
          <w:sz w:val="28"/>
          <w:rtl/>
        </w:rPr>
        <w:t>فرض</w:t>
      </w:r>
      <w:r w:rsidR="00395BE8">
        <w:rPr>
          <w:rFonts w:ascii="IRMitra" w:hAnsi="IRMitra" w:cs="IRMitra" w:hint="cs"/>
          <w:color w:val="000000" w:themeColor="text1"/>
          <w:sz w:val="28"/>
          <w:rtl/>
        </w:rPr>
        <w:t>ی</w:t>
      </w:r>
      <w:r w:rsidR="00395BE8" w:rsidRPr="007D5833">
        <w:rPr>
          <w:rFonts w:ascii="IRMitra" w:hAnsi="IRMitra" w:cs="IRMitra"/>
          <w:color w:val="000000" w:themeColor="text1"/>
          <w:sz w:val="28"/>
          <w:rtl/>
        </w:rPr>
        <w:t xml:space="preserve"> که د</w:t>
      </w:r>
      <w:r w:rsidR="00395BE8" w:rsidRPr="007D5833">
        <w:rPr>
          <w:rFonts w:ascii="IRMitra" w:hAnsi="IRMitra" w:cs="IRMitra" w:hint="cs"/>
          <w:color w:val="000000" w:themeColor="text1"/>
          <w:sz w:val="28"/>
          <w:rtl/>
        </w:rPr>
        <w:t>ی</w:t>
      </w:r>
      <w:r w:rsidR="00395BE8" w:rsidRPr="007D5833">
        <w:rPr>
          <w:rFonts w:ascii="IRMitra" w:hAnsi="IRMitra" w:cs="IRMitra" w:hint="eastAsia"/>
          <w:color w:val="000000" w:themeColor="text1"/>
          <w:sz w:val="28"/>
          <w:rtl/>
        </w:rPr>
        <w:t>ن</w:t>
      </w:r>
      <w:r w:rsidR="00395BE8" w:rsidRPr="007D5833">
        <w:rPr>
          <w:rFonts w:ascii="IRMitra" w:hAnsi="IRMitra" w:cs="IRMitra"/>
          <w:color w:val="000000" w:themeColor="text1"/>
          <w:sz w:val="28"/>
          <w:rtl/>
        </w:rPr>
        <w:t xml:space="preserve"> ب</w:t>
      </w:r>
      <w:r w:rsidR="00395BE8" w:rsidRPr="007D5833">
        <w:rPr>
          <w:rFonts w:ascii="IRMitra" w:hAnsi="IRMitra" w:cs="IRMitra" w:hint="cs"/>
          <w:color w:val="000000" w:themeColor="text1"/>
          <w:sz w:val="28"/>
          <w:rtl/>
        </w:rPr>
        <w:t>ی</w:t>
      </w:r>
      <w:r w:rsidR="00395BE8">
        <w:rPr>
          <w:rFonts w:ascii="IRMitra" w:hAnsi="IRMitra" w:cs="IRMitra" w:hint="eastAsia"/>
          <w:color w:val="000000" w:themeColor="text1"/>
          <w:sz w:val="28"/>
          <w:rtl/>
        </w:rPr>
        <w:t>ش</w:t>
      </w:r>
      <w:r w:rsidR="00395BE8">
        <w:rPr>
          <w:rFonts w:ascii="IRMitra" w:hAnsi="IRMitra" w:cs="IRMitra"/>
          <w:color w:val="000000" w:themeColor="text1"/>
          <w:sz w:val="28"/>
          <w:rtl/>
        </w:rPr>
        <w:t xml:space="preserve"> از </w:t>
      </w:r>
      <w:r w:rsidR="00395BE8">
        <w:rPr>
          <w:rFonts w:ascii="IRMitra" w:hAnsi="IRMitra" w:cs="IRMitra" w:hint="cs"/>
          <w:color w:val="000000" w:themeColor="text1"/>
          <w:sz w:val="28"/>
          <w:rtl/>
        </w:rPr>
        <w:t>مقدار</w:t>
      </w:r>
      <w:r w:rsidR="00395BE8">
        <w:rPr>
          <w:rFonts w:ascii="IRMitra" w:hAnsi="IRMitra" w:cs="IRMitra"/>
          <w:color w:val="000000" w:themeColor="text1"/>
          <w:sz w:val="28"/>
          <w:rtl/>
        </w:rPr>
        <w:t xml:space="preserve"> ترکه است و بعد </w:t>
      </w:r>
      <w:r w:rsidR="00395BE8">
        <w:rPr>
          <w:rFonts w:ascii="IRMitra" w:hAnsi="IRMitra" w:cs="IRMitra" w:hint="cs"/>
          <w:color w:val="000000" w:themeColor="text1"/>
          <w:sz w:val="28"/>
          <w:rtl/>
        </w:rPr>
        <w:t xml:space="preserve">از پیدا شدن نماء در ترکه، مجموع نماء و ترکه به مقدار دین برسد  </w:t>
      </w:r>
      <w:r w:rsidR="002D49FB">
        <w:rPr>
          <w:rFonts w:ascii="IRMitra" w:hAnsi="IRMitra" w:cs="IRMitra" w:hint="cs"/>
          <w:color w:val="000000" w:themeColor="text1"/>
          <w:sz w:val="28"/>
          <w:rtl/>
        </w:rPr>
        <w:t>دیگر لازم نیست از محلّ نماءات، دیون متوفی پرداخت گردد.</w:t>
      </w:r>
      <w:r w:rsidR="00395BE8">
        <w:rPr>
          <w:rFonts w:ascii="IRMitra" w:hAnsi="IRMitra" w:cs="IRMitra" w:hint="cs"/>
          <w:color w:val="000000" w:themeColor="text1"/>
          <w:sz w:val="28"/>
          <w:rtl/>
        </w:rPr>
        <w:t xml:space="preserve"> </w:t>
      </w:r>
      <w:r w:rsidR="00395BE8" w:rsidRPr="007D5833">
        <w:rPr>
          <w:rFonts w:ascii="IRMitra" w:hAnsi="IRMitra" w:cs="IRMitra"/>
          <w:color w:val="000000" w:themeColor="text1"/>
          <w:sz w:val="28"/>
          <w:rtl/>
        </w:rPr>
        <w:t>مرحوم س</w:t>
      </w:r>
      <w:r w:rsidR="00395BE8" w:rsidRPr="007D5833">
        <w:rPr>
          <w:rFonts w:ascii="IRMitra" w:hAnsi="IRMitra" w:cs="IRMitra" w:hint="cs"/>
          <w:color w:val="000000" w:themeColor="text1"/>
          <w:sz w:val="28"/>
          <w:rtl/>
        </w:rPr>
        <w:t>ی</w:t>
      </w:r>
      <w:r w:rsidR="00395BE8" w:rsidRPr="007D5833">
        <w:rPr>
          <w:rFonts w:ascii="IRMitra" w:hAnsi="IRMitra" w:cs="IRMitra" w:hint="eastAsia"/>
          <w:color w:val="000000" w:themeColor="text1"/>
          <w:sz w:val="28"/>
          <w:rtl/>
        </w:rPr>
        <w:t>د</w:t>
      </w:r>
      <w:r w:rsidR="00395BE8" w:rsidRPr="007D5833">
        <w:rPr>
          <w:rFonts w:ascii="IRMitra" w:hAnsi="IRMitra" w:cs="IRMitra"/>
          <w:color w:val="000000" w:themeColor="text1"/>
          <w:sz w:val="28"/>
          <w:rtl/>
        </w:rPr>
        <w:t xml:space="preserve"> </w:t>
      </w:r>
      <w:r w:rsidR="002D49FB">
        <w:rPr>
          <w:rFonts w:ascii="IRMitra" w:hAnsi="IRMitra" w:cs="IRMitra" w:hint="cs"/>
          <w:color w:val="000000" w:themeColor="text1"/>
          <w:sz w:val="28"/>
          <w:rtl/>
        </w:rPr>
        <w:t xml:space="preserve">بر این باور هستند </w:t>
      </w:r>
      <w:r w:rsidR="00395BE8">
        <w:rPr>
          <w:rFonts w:ascii="IRMitra" w:hAnsi="IRMitra" w:cs="IRMitra"/>
          <w:color w:val="000000" w:themeColor="text1"/>
          <w:sz w:val="28"/>
          <w:rtl/>
        </w:rPr>
        <w:t>که</w:t>
      </w:r>
      <w:r w:rsidR="00395BE8">
        <w:rPr>
          <w:rFonts w:ascii="IRMitra" w:hAnsi="IRMitra" w:cs="IRMitra" w:hint="cs"/>
          <w:color w:val="000000" w:themeColor="text1"/>
          <w:sz w:val="28"/>
          <w:rtl/>
        </w:rPr>
        <w:t xml:space="preserve"> </w:t>
      </w:r>
      <w:r w:rsidR="00395BE8" w:rsidRPr="007D5833">
        <w:rPr>
          <w:rFonts w:ascii="IRMitra" w:hAnsi="IRMitra" w:cs="IRMitra"/>
          <w:color w:val="000000" w:themeColor="text1"/>
          <w:sz w:val="28"/>
          <w:rtl/>
        </w:rPr>
        <w:t>لازم ن</w:t>
      </w:r>
      <w:r w:rsidR="00395BE8" w:rsidRPr="007D5833">
        <w:rPr>
          <w:rFonts w:ascii="IRMitra" w:hAnsi="IRMitra" w:cs="IRMitra" w:hint="cs"/>
          <w:color w:val="000000" w:themeColor="text1"/>
          <w:sz w:val="28"/>
          <w:rtl/>
        </w:rPr>
        <w:t>ی</w:t>
      </w:r>
      <w:r w:rsidR="00395BE8" w:rsidRPr="007D5833">
        <w:rPr>
          <w:rFonts w:ascii="IRMitra" w:hAnsi="IRMitra" w:cs="IRMitra" w:hint="eastAsia"/>
          <w:color w:val="000000" w:themeColor="text1"/>
          <w:sz w:val="28"/>
          <w:rtl/>
        </w:rPr>
        <w:t>ست</w:t>
      </w:r>
      <w:r w:rsidR="00395BE8" w:rsidRPr="007D5833">
        <w:rPr>
          <w:rFonts w:ascii="IRMitra" w:hAnsi="IRMitra" w:cs="IRMitra"/>
          <w:color w:val="000000" w:themeColor="text1"/>
          <w:sz w:val="28"/>
          <w:rtl/>
        </w:rPr>
        <w:t xml:space="preserve"> از آن نماء</w:t>
      </w:r>
      <w:r w:rsidR="00395BE8">
        <w:rPr>
          <w:rFonts w:ascii="IRMitra" w:hAnsi="IRMitra" w:cs="IRMitra" w:hint="cs"/>
          <w:color w:val="000000" w:themeColor="text1"/>
          <w:sz w:val="28"/>
          <w:rtl/>
        </w:rPr>
        <w:t>ات</w:t>
      </w:r>
      <w:r w:rsidR="002D49FB">
        <w:rPr>
          <w:rFonts w:ascii="IRMitra" w:hAnsi="IRMitra" w:cs="IRMitra" w:hint="cs"/>
          <w:color w:val="000000" w:themeColor="text1"/>
          <w:sz w:val="28"/>
          <w:rtl/>
        </w:rPr>
        <w:t>،</w:t>
      </w:r>
      <w:r w:rsidR="00395BE8" w:rsidRPr="007D5833">
        <w:rPr>
          <w:rFonts w:ascii="IRMitra" w:hAnsi="IRMitra" w:cs="IRMitra"/>
          <w:color w:val="000000" w:themeColor="text1"/>
          <w:sz w:val="28"/>
          <w:rtl/>
        </w:rPr>
        <w:t xml:space="preserve"> د</w:t>
      </w:r>
      <w:r w:rsidR="00395BE8" w:rsidRPr="007D5833">
        <w:rPr>
          <w:rFonts w:ascii="IRMitra" w:hAnsi="IRMitra" w:cs="IRMitra" w:hint="cs"/>
          <w:color w:val="000000" w:themeColor="text1"/>
          <w:sz w:val="28"/>
          <w:rtl/>
        </w:rPr>
        <w:t>ی</w:t>
      </w:r>
      <w:r w:rsidR="00395BE8" w:rsidRPr="007D5833">
        <w:rPr>
          <w:rFonts w:ascii="IRMitra" w:hAnsi="IRMitra" w:cs="IRMitra" w:hint="eastAsia"/>
          <w:color w:val="000000" w:themeColor="text1"/>
          <w:sz w:val="28"/>
          <w:rtl/>
        </w:rPr>
        <w:t>ن</w:t>
      </w:r>
      <w:r w:rsidR="00395BE8">
        <w:rPr>
          <w:rFonts w:ascii="IRMitra" w:hAnsi="IRMitra" w:cs="IRMitra"/>
          <w:color w:val="000000" w:themeColor="text1"/>
          <w:sz w:val="28"/>
          <w:rtl/>
        </w:rPr>
        <w:t xml:space="preserve"> پرداخت بشود</w:t>
      </w:r>
      <w:r w:rsidR="00395BE8">
        <w:rPr>
          <w:rFonts w:ascii="IRMitra" w:hAnsi="IRMitra" w:cs="IRMitra" w:hint="cs"/>
          <w:color w:val="000000" w:themeColor="text1"/>
          <w:sz w:val="28"/>
          <w:rtl/>
        </w:rPr>
        <w:t xml:space="preserve"> و نماءات ملک طلق ورثه است و دیّان بر آن</w:t>
      </w:r>
      <w:r w:rsidR="0016158D">
        <w:rPr>
          <w:rFonts w:ascii="IRMitra" w:hAnsi="IRMitra" w:cs="IRMitra" w:hint="cs"/>
          <w:color w:val="000000" w:themeColor="text1"/>
          <w:sz w:val="28"/>
          <w:rtl/>
        </w:rPr>
        <w:t xml:space="preserve"> مال</w:t>
      </w:r>
      <w:r w:rsidR="00395BE8">
        <w:rPr>
          <w:rFonts w:ascii="IRMitra" w:hAnsi="IRMitra" w:cs="IRMitra" w:hint="cs"/>
          <w:color w:val="000000" w:themeColor="text1"/>
          <w:sz w:val="28"/>
          <w:rtl/>
        </w:rPr>
        <w:t xml:space="preserve"> هیچ حقی ندارند و اگر شرائط وجوب زکات در آن پدید آید پرداخت زکات</w:t>
      </w:r>
      <w:r w:rsidR="0016158D">
        <w:rPr>
          <w:rFonts w:ascii="IRMitra" w:hAnsi="IRMitra" w:cs="IRMitra" w:hint="cs"/>
          <w:color w:val="000000" w:themeColor="text1"/>
          <w:sz w:val="28"/>
          <w:rtl/>
        </w:rPr>
        <w:t xml:space="preserve"> بر مالکان</w:t>
      </w:r>
      <w:r w:rsidR="00395BE8">
        <w:rPr>
          <w:rFonts w:ascii="IRMitra" w:hAnsi="IRMitra" w:cs="IRMitra" w:hint="cs"/>
          <w:color w:val="000000" w:themeColor="text1"/>
          <w:sz w:val="28"/>
          <w:rtl/>
        </w:rPr>
        <w:t xml:space="preserve"> واجب است</w:t>
      </w:r>
      <w:r w:rsidR="0016158D">
        <w:rPr>
          <w:rFonts w:ascii="IRMitra" w:hAnsi="IRMitra" w:cs="IRMitra" w:hint="cs"/>
          <w:color w:val="000000" w:themeColor="text1"/>
          <w:sz w:val="28"/>
          <w:rtl/>
        </w:rPr>
        <w:t>.</w:t>
      </w:r>
      <w:r w:rsidR="002D49FB">
        <w:rPr>
          <w:rFonts w:ascii="IRMitra" w:hAnsi="IRMitra" w:cs="IRMitra" w:hint="cs"/>
          <w:color w:val="000000" w:themeColor="text1"/>
          <w:sz w:val="28"/>
          <w:rtl/>
        </w:rPr>
        <w:t xml:space="preserve"> عبارت مرحوم سید در فرض سوم از این قرار است:</w:t>
      </w:r>
    </w:p>
    <w:p w:rsidR="0016158D" w:rsidRDefault="0016158D" w:rsidP="0016158D">
      <w:pPr>
        <w:ind w:left="720"/>
        <w:rPr>
          <w:rFonts w:ascii="IRMitra" w:hAnsi="IRMitra" w:cs="IRMitra"/>
          <w:color w:val="00B0F0"/>
          <w:sz w:val="28"/>
          <w:rtl/>
        </w:rPr>
      </w:pPr>
      <w:r w:rsidRPr="0016158D">
        <w:rPr>
          <w:rFonts w:ascii="IRMitra" w:hAnsi="IRMitra" w:cs="IRMitra"/>
          <w:color w:val="00B0F0"/>
          <w:sz w:val="28"/>
          <w:rtl/>
        </w:rPr>
        <w:t>و أمّا إن كان قبل الظهور وجب</w:t>
      </w:r>
      <w:r w:rsidRPr="0016158D">
        <w:rPr>
          <w:rFonts w:ascii="IRMitra" w:hAnsi="IRMitra" w:cs="IRMitra" w:hint="cs"/>
          <w:color w:val="00B0F0"/>
          <w:sz w:val="28"/>
          <w:rtl/>
        </w:rPr>
        <w:t xml:space="preserve"> </w:t>
      </w:r>
      <w:r w:rsidRPr="0016158D">
        <w:rPr>
          <w:rFonts w:ascii="IRMitra" w:hAnsi="IRMitra" w:cs="IRMitra"/>
          <w:color w:val="00B0F0"/>
          <w:sz w:val="28"/>
          <w:rtl/>
        </w:rPr>
        <w:t>على من بلغ نصيبه النصاب من الورثة بناء على انتقال التركة إلى الوارث</w:t>
      </w:r>
      <w:r w:rsidRPr="0016158D">
        <w:rPr>
          <w:rFonts w:ascii="IRMitra" w:hAnsi="IRMitra" w:cs="IRMitra" w:hint="cs"/>
          <w:color w:val="00B0F0"/>
          <w:sz w:val="28"/>
          <w:rtl/>
        </w:rPr>
        <w:t xml:space="preserve"> </w:t>
      </w:r>
      <w:r w:rsidRPr="0016158D">
        <w:rPr>
          <w:rFonts w:ascii="IRMitra" w:hAnsi="IRMitra" w:cs="IRMitra"/>
          <w:color w:val="00B0F0"/>
          <w:sz w:val="28"/>
          <w:rtl/>
        </w:rPr>
        <w:t>، و عدم تعلّق الدين بنمائها</w:t>
      </w:r>
      <w:r w:rsidRPr="0016158D">
        <w:rPr>
          <w:rFonts w:ascii="IRMitra" w:hAnsi="IRMitra" w:cs="IRMitra" w:hint="cs"/>
          <w:color w:val="00B0F0"/>
          <w:sz w:val="28"/>
          <w:rtl/>
        </w:rPr>
        <w:t xml:space="preserve"> </w:t>
      </w:r>
      <w:r w:rsidRPr="0016158D">
        <w:rPr>
          <w:rFonts w:ascii="IRMitra" w:hAnsi="IRMitra" w:cs="IRMitra"/>
          <w:color w:val="00B0F0"/>
          <w:sz w:val="28"/>
          <w:rtl/>
        </w:rPr>
        <w:t>الحاصل قبل أدائه و أنّه للوارث من غير تعلّق حقّ‌ الغرماء به</w:t>
      </w:r>
      <w:r w:rsidRPr="0016158D">
        <w:rPr>
          <w:rFonts w:ascii="IRMitra" w:hAnsi="IRMitra" w:cs="IRMitra"/>
          <w:color w:val="00B0F0"/>
          <w:sz w:val="28"/>
          <w:vertAlign w:val="superscript"/>
          <w:rtl/>
          <w:lang w:bidi="ar"/>
        </w:rPr>
        <w:footnoteReference w:id="1"/>
      </w:r>
    </w:p>
    <w:p w:rsidR="00995C62" w:rsidRDefault="00995C62" w:rsidP="00995C62">
      <w:pPr>
        <w:pStyle w:val="Heading2"/>
        <w:rPr>
          <w:rtl/>
        </w:rPr>
      </w:pPr>
      <w:bookmarkStart w:id="4" w:name="_Toc212936032"/>
      <w:r>
        <w:rPr>
          <w:rFonts w:hint="cs"/>
          <w:rtl/>
        </w:rPr>
        <w:t>بیان حواشی عروه</w:t>
      </w:r>
      <w:bookmarkEnd w:id="4"/>
    </w:p>
    <w:p w:rsidR="00995C62" w:rsidRDefault="004D3C8A" w:rsidP="00EA4C15">
      <w:pPr>
        <w:rPr>
          <w:rFonts w:ascii="IRMitra" w:hAnsi="IRMitra" w:cs="IRMitra"/>
          <w:color w:val="000000" w:themeColor="text1"/>
          <w:sz w:val="28"/>
          <w:rtl/>
        </w:rPr>
      </w:pPr>
      <w:r>
        <w:rPr>
          <w:rFonts w:ascii="IRMitra" w:hAnsi="IRMitra" w:cs="IRMitra" w:hint="cs"/>
          <w:color w:val="000000" w:themeColor="text1"/>
          <w:sz w:val="28"/>
          <w:rtl/>
        </w:rPr>
        <w:t>از ظاهر حاشیه</w:t>
      </w:r>
      <w:r>
        <w:rPr>
          <w:rFonts w:ascii="IRMitra" w:hAnsi="IRMitra" w:cs="IRMitra"/>
          <w:color w:val="000000" w:themeColor="text1"/>
          <w:sz w:val="28"/>
          <w:rtl/>
        </w:rPr>
        <w:softHyphen/>
      </w:r>
      <w:r>
        <w:rPr>
          <w:rFonts w:ascii="IRMitra" w:hAnsi="IRMitra" w:cs="IRMitra" w:hint="cs"/>
          <w:color w:val="000000" w:themeColor="text1"/>
          <w:sz w:val="28"/>
          <w:rtl/>
        </w:rPr>
        <w:t xml:space="preserve">ای که </w:t>
      </w:r>
      <w:r w:rsidR="00995C62" w:rsidRPr="007D5833">
        <w:rPr>
          <w:rFonts w:ascii="IRMitra" w:hAnsi="IRMitra" w:cs="IRMitra"/>
          <w:color w:val="000000" w:themeColor="text1"/>
          <w:sz w:val="28"/>
          <w:rtl/>
        </w:rPr>
        <w:t>آقا</w:t>
      </w:r>
      <w:r w:rsidR="00995C62" w:rsidRPr="007D5833">
        <w:rPr>
          <w:rFonts w:ascii="IRMitra" w:hAnsi="IRMitra" w:cs="IRMitra" w:hint="cs"/>
          <w:color w:val="000000" w:themeColor="text1"/>
          <w:sz w:val="28"/>
          <w:rtl/>
        </w:rPr>
        <w:t>ی</w:t>
      </w:r>
      <w:r w:rsidR="00995C62" w:rsidRPr="007D5833">
        <w:rPr>
          <w:rFonts w:ascii="IRMitra" w:hAnsi="IRMitra" w:cs="IRMitra"/>
          <w:color w:val="000000" w:themeColor="text1"/>
          <w:sz w:val="28"/>
          <w:rtl/>
        </w:rPr>
        <w:t xml:space="preserve"> بروج</w:t>
      </w:r>
      <w:r w:rsidR="00995C62" w:rsidRPr="007D5833">
        <w:rPr>
          <w:rFonts w:ascii="IRMitra" w:hAnsi="IRMitra" w:cs="IRMitra" w:hint="eastAsia"/>
          <w:color w:val="000000" w:themeColor="text1"/>
          <w:sz w:val="28"/>
          <w:rtl/>
        </w:rPr>
        <w:t>رد</w:t>
      </w:r>
      <w:r w:rsidR="00995C62" w:rsidRPr="007D5833">
        <w:rPr>
          <w:rFonts w:ascii="IRMitra" w:hAnsi="IRMitra" w:cs="IRMitra" w:hint="cs"/>
          <w:color w:val="000000" w:themeColor="text1"/>
          <w:sz w:val="28"/>
          <w:rtl/>
        </w:rPr>
        <w:t>ی</w:t>
      </w:r>
      <w:r>
        <w:rPr>
          <w:rFonts w:ascii="IRMitra" w:hAnsi="IRMitra" w:cs="IRMitra" w:hint="cs"/>
          <w:color w:val="000000" w:themeColor="text1"/>
          <w:sz w:val="28"/>
          <w:rtl/>
        </w:rPr>
        <w:t xml:space="preserve"> مرقوم فرموده</w:t>
      </w:r>
      <w:r>
        <w:rPr>
          <w:rFonts w:ascii="IRMitra" w:hAnsi="IRMitra" w:cs="IRMitra"/>
          <w:color w:val="000000" w:themeColor="text1"/>
          <w:sz w:val="28"/>
          <w:rtl/>
        </w:rPr>
        <w:softHyphen/>
      </w:r>
      <w:r>
        <w:rPr>
          <w:rFonts w:ascii="IRMitra" w:hAnsi="IRMitra" w:cs="IRMitra" w:hint="cs"/>
          <w:color w:val="000000" w:themeColor="text1"/>
          <w:sz w:val="28"/>
          <w:rtl/>
        </w:rPr>
        <w:t>اند استفاده می</w:t>
      </w:r>
      <w:r>
        <w:rPr>
          <w:rFonts w:ascii="IRMitra" w:hAnsi="IRMitra" w:cs="IRMitra"/>
          <w:color w:val="000000" w:themeColor="text1"/>
          <w:sz w:val="28"/>
          <w:rtl/>
        </w:rPr>
        <w:softHyphen/>
      </w:r>
      <w:r>
        <w:rPr>
          <w:rFonts w:ascii="IRMitra" w:hAnsi="IRMitra" w:cs="IRMitra" w:hint="cs"/>
          <w:color w:val="000000" w:themeColor="text1"/>
          <w:sz w:val="28"/>
          <w:rtl/>
        </w:rPr>
        <w:t xml:space="preserve">شود که </w:t>
      </w:r>
      <w:r w:rsidR="00995C62" w:rsidRPr="007D5833">
        <w:rPr>
          <w:rFonts w:ascii="IRMitra" w:hAnsi="IRMitra" w:cs="IRMitra"/>
          <w:color w:val="000000" w:themeColor="text1"/>
          <w:sz w:val="28"/>
          <w:rtl/>
        </w:rPr>
        <w:t>مبنا</w:t>
      </w:r>
      <w:r w:rsidR="00995C62" w:rsidRPr="007D5833">
        <w:rPr>
          <w:rFonts w:ascii="IRMitra" w:hAnsi="IRMitra" w:cs="IRMitra" w:hint="cs"/>
          <w:color w:val="000000" w:themeColor="text1"/>
          <w:sz w:val="28"/>
          <w:rtl/>
        </w:rPr>
        <w:t>ی</w:t>
      </w:r>
      <w:r w:rsidR="00995C62" w:rsidRPr="007D5833">
        <w:rPr>
          <w:rFonts w:ascii="IRMitra" w:hAnsi="IRMitra" w:cs="IRMitra"/>
          <w:color w:val="000000" w:themeColor="text1"/>
          <w:sz w:val="28"/>
          <w:rtl/>
        </w:rPr>
        <w:t xml:space="preserve"> اول</w:t>
      </w:r>
      <w:r w:rsidR="00ED6B9B">
        <w:rPr>
          <w:rFonts w:ascii="IRMitra" w:hAnsi="IRMitra" w:cs="IRMitra" w:hint="cs"/>
          <w:color w:val="000000" w:themeColor="text1"/>
          <w:sz w:val="28"/>
          <w:rtl/>
        </w:rPr>
        <w:t>(انتقال ترکه به ورّاث)</w:t>
      </w:r>
      <w:r w:rsidR="00995C62" w:rsidRPr="007D5833">
        <w:rPr>
          <w:rFonts w:ascii="IRMitra" w:hAnsi="IRMitra" w:cs="IRMitra"/>
          <w:color w:val="000000" w:themeColor="text1"/>
          <w:sz w:val="28"/>
          <w:rtl/>
        </w:rPr>
        <w:t xml:space="preserve"> را پذ</w:t>
      </w:r>
      <w:r w:rsidR="00995C62" w:rsidRPr="007D5833">
        <w:rPr>
          <w:rFonts w:ascii="IRMitra" w:hAnsi="IRMitra" w:cs="IRMitra" w:hint="cs"/>
          <w:color w:val="000000" w:themeColor="text1"/>
          <w:sz w:val="28"/>
          <w:rtl/>
        </w:rPr>
        <w:t>ی</w:t>
      </w:r>
      <w:r w:rsidR="00995C62" w:rsidRPr="007D5833">
        <w:rPr>
          <w:rFonts w:ascii="IRMitra" w:hAnsi="IRMitra" w:cs="IRMitra" w:hint="eastAsia"/>
          <w:color w:val="000000" w:themeColor="text1"/>
          <w:sz w:val="28"/>
          <w:rtl/>
        </w:rPr>
        <w:t>رفت</w:t>
      </w:r>
      <w:r>
        <w:rPr>
          <w:rFonts w:ascii="IRMitra" w:hAnsi="IRMitra" w:cs="IRMitra" w:hint="cs"/>
          <w:color w:val="000000" w:themeColor="text1"/>
          <w:sz w:val="28"/>
          <w:rtl/>
        </w:rPr>
        <w:t>ه</w:t>
      </w:r>
      <w:r>
        <w:rPr>
          <w:rFonts w:ascii="IRMitra" w:hAnsi="IRMitra" w:cs="IRMitra"/>
          <w:color w:val="000000" w:themeColor="text1"/>
          <w:sz w:val="28"/>
          <w:rtl/>
        </w:rPr>
        <w:softHyphen/>
      </w:r>
      <w:r>
        <w:rPr>
          <w:rFonts w:ascii="IRMitra" w:hAnsi="IRMitra" w:cs="IRMitra" w:hint="cs"/>
          <w:color w:val="000000" w:themeColor="text1"/>
          <w:sz w:val="28"/>
          <w:rtl/>
        </w:rPr>
        <w:t>ا</w:t>
      </w:r>
      <w:r w:rsidR="00995C62" w:rsidRPr="007D5833">
        <w:rPr>
          <w:rFonts w:ascii="IRMitra" w:hAnsi="IRMitra" w:cs="IRMitra" w:hint="eastAsia"/>
          <w:color w:val="000000" w:themeColor="text1"/>
          <w:sz w:val="28"/>
          <w:rtl/>
        </w:rPr>
        <w:t>ند</w:t>
      </w:r>
      <w:r w:rsidR="002D49FB">
        <w:rPr>
          <w:rFonts w:ascii="IRMitra" w:hAnsi="IRMitra" w:cs="IRMitra" w:hint="cs"/>
          <w:color w:val="000000" w:themeColor="text1"/>
          <w:sz w:val="28"/>
          <w:rtl/>
        </w:rPr>
        <w:t xml:space="preserve">، </w:t>
      </w:r>
      <w:r>
        <w:rPr>
          <w:rFonts w:ascii="IRMitra" w:hAnsi="IRMitra" w:cs="IRMitra" w:hint="cs"/>
          <w:color w:val="000000" w:themeColor="text1"/>
          <w:sz w:val="28"/>
          <w:rtl/>
        </w:rPr>
        <w:t>البته نیاز است تتبّع</w:t>
      </w:r>
      <w:r w:rsidR="002D49FB">
        <w:rPr>
          <w:rFonts w:ascii="IRMitra" w:hAnsi="IRMitra" w:cs="IRMitra" w:hint="cs"/>
          <w:color w:val="000000" w:themeColor="text1"/>
          <w:sz w:val="28"/>
          <w:rtl/>
        </w:rPr>
        <w:t xml:space="preserve"> بیشتری</w:t>
      </w:r>
      <w:r>
        <w:rPr>
          <w:rFonts w:ascii="IRMitra" w:hAnsi="IRMitra" w:cs="IRMitra" w:hint="cs"/>
          <w:color w:val="000000" w:themeColor="text1"/>
          <w:sz w:val="28"/>
          <w:rtl/>
        </w:rPr>
        <w:t xml:space="preserve"> شود و دید که دیدگاه مرحوم بروجردی در انتقال اموال به ورثه در صورت وجود دین چیست</w:t>
      </w:r>
      <w:r w:rsidR="00995C62" w:rsidRPr="007D5833">
        <w:rPr>
          <w:rFonts w:ascii="IRMitra" w:hAnsi="IRMitra" w:cs="IRMitra"/>
          <w:color w:val="000000" w:themeColor="text1"/>
          <w:sz w:val="28"/>
          <w:rtl/>
        </w:rPr>
        <w:t>.</w:t>
      </w:r>
      <w:r>
        <w:rPr>
          <w:rFonts w:ascii="IRMitra" w:hAnsi="IRMitra" w:cs="IRMitra" w:hint="cs"/>
          <w:color w:val="000000" w:themeColor="text1"/>
          <w:sz w:val="28"/>
          <w:rtl/>
        </w:rPr>
        <w:t xml:space="preserve"> آقای بروجردی اشکال خود را متمرکز کرده</w:t>
      </w:r>
      <w:r>
        <w:rPr>
          <w:rFonts w:ascii="IRMitra" w:hAnsi="IRMitra" w:cs="IRMitra"/>
          <w:color w:val="000000" w:themeColor="text1"/>
          <w:sz w:val="28"/>
          <w:rtl/>
        </w:rPr>
        <w:softHyphen/>
      </w:r>
      <w:r>
        <w:rPr>
          <w:rFonts w:ascii="IRMitra" w:hAnsi="IRMitra" w:cs="IRMitra" w:hint="cs"/>
          <w:color w:val="000000" w:themeColor="text1"/>
          <w:sz w:val="28"/>
          <w:rtl/>
        </w:rPr>
        <w:t>اند بر بحث دوم</w:t>
      </w:r>
      <w:r w:rsidR="00ED6B9B">
        <w:rPr>
          <w:rFonts w:ascii="IRMitra" w:hAnsi="IRMitra" w:cs="IRMitra" w:hint="cs"/>
          <w:color w:val="000000" w:themeColor="text1"/>
          <w:sz w:val="28"/>
          <w:rtl/>
        </w:rPr>
        <w:t>(عدم تعلق حقِ غرماء به نماءات ترکه)</w:t>
      </w:r>
      <w:r>
        <w:rPr>
          <w:rFonts w:ascii="IRMitra" w:hAnsi="IRMitra" w:cs="IRMitra" w:hint="cs"/>
          <w:color w:val="000000" w:themeColor="text1"/>
          <w:sz w:val="28"/>
          <w:rtl/>
        </w:rPr>
        <w:t xml:space="preserve"> و گفته</w:t>
      </w:r>
      <w:r>
        <w:rPr>
          <w:rFonts w:ascii="IRMitra" w:hAnsi="IRMitra" w:cs="IRMitra"/>
          <w:color w:val="000000" w:themeColor="text1"/>
          <w:sz w:val="28"/>
          <w:rtl/>
        </w:rPr>
        <w:softHyphen/>
      </w:r>
      <w:r>
        <w:rPr>
          <w:rFonts w:ascii="IRMitra" w:hAnsi="IRMitra" w:cs="IRMitra" w:hint="cs"/>
          <w:color w:val="000000" w:themeColor="text1"/>
          <w:sz w:val="28"/>
          <w:rtl/>
        </w:rPr>
        <w:t>اند که دین علاوه بر ترکه به نماءات ترکه نیز تعلق می</w:t>
      </w:r>
      <w:r>
        <w:rPr>
          <w:rFonts w:ascii="IRMitra" w:hAnsi="IRMitra" w:cs="IRMitra"/>
          <w:color w:val="000000" w:themeColor="text1"/>
          <w:sz w:val="28"/>
          <w:rtl/>
        </w:rPr>
        <w:softHyphen/>
      </w:r>
      <w:r>
        <w:rPr>
          <w:rFonts w:ascii="IRMitra" w:hAnsi="IRMitra" w:cs="IRMitra" w:hint="cs"/>
          <w:color w:val="000000" w:themeColor="text1"/>
          <w:sz w:val="28"/>
          <w:rtl/>
        </w:rPr>
        <w:t xml:space="preserve">گیرد. حاشیه مرحوم </w:t>
      </w:r>
      <w:r>
        <w:rPr>
          <w:rFonts w:ascii="IRMitra" w:hAnsi="IRMitra" w:cs="IRMitra" w:hint="cs"/>
          <w:color w:val="000000" w:themeColor="text1"/>
          <w:sz w:val="28"/>
          <w:rtl/>
        </w:rPr>
        <w:lastRenderedPageBreak/>
        <w:t>بروجردی از این قرار است:</w:t>
      </w:r>
      <w:r w:rsidR="00995C62" w:rsidRPr="007D5833">
        <w:rPr>
          <w:rFonts w:ascii="IRMitra" w:hAnsi="IRMitra" w:cs="IRMitra"/>
          <w:color w:val="000000" w:themeColor="text1"/>
          <w:sz w:val="28"/>
          <w:rtl/>
        </w:rPr>
        <w:t xml:space="preserve"> </w:t>
      </w:r>
      <w:r w:rsidR="00995C62">
        <w:rPr>
          <w:rFonts w:ascii="IRMitra" w:hAnsi="IRMitra" w:cs="IRMitra" w:hint="cs"/>
          <w:color w:val="000000" w:themeColor="text1"/>
          <w:sz w:val="28"/>
          <w:rtl/>
        </w:rPr>
        <w:t>«</w:t>
      </w:r>
      <w:r w:rsidR="00995C62" w:rsidRPr="006C0E76">
        <w:rPr>
          <w:rFonts w:ascii="IRMitra" w:hAnsi="IRMitra" w:cs="IRMitra"/>
          <w:color w:val="0070C0"/>
          <w:sz w:val="28"/>
          <w:rtl/>
        </w:rPr>
        <w:t>تعلّق حقّ الغرماء بنماء التركة مع استيعاب الدين لهما لا يخلو من قوّة و عليه لا فرق بين كون الموت قبل الظهور أو بعده.</w:t>
      </w:r>
      <w:r w:rsidR="00995C62" w:rsidRPr="007D5833">
        <w:rPr>
          <w:rFonts w:ascii="IRMitra" w:hAnsi="IRMitra" w:cs="IRMitra"/>
          <w:color w:val="000000" w:themeColor="text1"/>
          <w:sz w:val="28"/>
          <w:rtl/>
        </w:rPr>
        <w:t xml:space="preserve">». </w:t>
      </w:r>
      <w:r>
        <w:rPr>
          <w:rFonts w:ascii="IRMitra" w:hAnsi="IRMitra" w:cs="IRMitra" w:hint="cs"/>
          <w:color w:val="000000" w:themeColor="text1"/>
          <w:sz w:val="28"/>
          <w:rtl/>
        </w:rPr>
        <w:t>درصورتی که حق غرماء به نماء</w:t>
      </w:r>
      <w:r w:rsidR="00ED6B9B">
        <w:rPr>
          <w:rFonts w:ascii="IRMitra" w:hAnsi="IRMitra" w:cs="IRMitra" w:hint="cs"/>
          <w:color w:val="000000" w:themeColor="text1"/>
          <w:sz w:val="28"/>
          <w:rtl/>
        </w:rPr>
        <w:t>ِ</w:t>
      </w:r>
      <w:r>
        <w:rPr>
          <w:rFonts w:ascii="IRMitra" w:hAnsi="IRMitra" w:cs="IRMitra" w:hint="cs"/>
          <w:color w:val="000000" w:themeColor="text1"/>
          <w:sz w:val="28"/>
          <w:rtl/>
        </w:rPr>
        <w:t xml:space="preserve"> ترکه نیز تعلق بگیرد دیگر فرقی </w:t>
      </w:r>
      <w:r w:rsidR="00995C62" w:rsidRPr="007D5833">
        <w:rPr>
          <w:rFonts w:ascii="IRMitra" w:hAnsi="IRMitra" w:cs="IRMitra"/>
          <w:color w:val="000000" w:themeColor="text1"/>
          <w:sz w:val="28"/>
          <w:rtl/>
        </w:rPr>
        <w:t>ب</w:t>
      </w:r>
      <w:r w:rsidR="00995C62" w:rsidRPr="007D5833">
        <w:rPr>
          <w:rFonts w:ascii="IRMitra" w:hAnsi="IRMitra" w:cs="IRMitra" w:hint="cs"/>
          <w:color w:val="000000" w:themeColor="text1"/>
          <w:sz w:val="28"/>
          <w:rtl/>
        </w:rPr>
        <w:t>ی</w:t>
      </w:r>
      <w:r w:rsidR="00995C62" w:rsidRPr="007D5833">
        <w:rPr>
          <w:rFonts w:ascii="IRMitra" w:hAnsi="IRMitra" w:cs="IRMitra" w:hint="eastAsia"/>
          <w:color w:val="000000" w:themeColor="text1"/>
          <w:sz w:val="28"/>
          <w:rtl/>
        </w:rPr>
        <w:t>ن</w:t>
      </w:r>
      <w:r w:rsidR="00995C62" w:rsidRPr="007D5833">
        <w:rPr>
          <w:rFonts w:ascii="IRMitra" w:hAnsi="IRMitra" w:cs="IRMitra"/>
          <w:color w:val="000000" w:themeColor="text1"/>
          <w:sz w:val="28"/>
          <w:rtl/>
        </w:rPr>
        <w:t xml:space="preserve"> ا</w:t>
      </w:r>
      <w:r w:rsidR="00995C62" w:rsidRPr="007D5833">
        <w:rPr>
          <w:rFonts w:ascii="IRMitra" w:hAnsi="IRMitra" w:cs="IRMitra" w:hint="cs"/>
          <w:color w:val="000000" w:themeColor="text1"/>
          <w:sz w:val="28"/>
          <w:rtl/>
        </w:rPr>
        <w:t>ی</w:t>
      </w:r>
      <w:r w:rsidR="00995C62" w:rsidRPr="007D5833">
        <w:rPr>
          <w:rFonts w:ascii="IRMitra" w:hAnsi="IRMitra" w:cs="IRMitra" w:hint="eastAsia"/>
          <w:color w:val="000000" w:themeColor="text1"/>
          <w:sz w:val="28"/>
          <w:rtl/>
        </w:rPr>
        <w:t>نکه</w:t>
      </w:r>
      <w:r w:rsidR="00995C62" w:rsidRPr="007D5833">
        <w:rPr>
          <w:rFonts w:ascii="IRMitra" w:hAnsi="IRMitra" w:cs="IRMitra"/>
          <w:color w:val="000000" w:themeColor="text1"/>
          <w:sz w:val="28"/>
          <w:rtl/>
        </w:rPr>
        <w:t xml:space="preserve"> موت بعد از ظهور </w:t>
      </w:r>
      <w:r w:rsidR="00995C62" w:rsidRPr="007D5833">
        <w:rPr>
          <w:rFonts w:ascii="IRMitra" w:hAnsi="IRMitra" w:cs="IRMitra" w:hint="cs"/>
          <w:color w:val="000000" w:themeColor="text1"/>
          <w:sz w:val="28"/>
          <w:rtl/>
        </w:rPr>
        <w:t>ی</w:t>
      </w:r>
      <w:r w:rsidR="00995C62" w:rsidRPr="007D5833">
        <w:rPr>
          <w:rFonts w:ascii="IRMitra" w:hAnsi="IRMitra" w:cs="IRMitra" w:hint="eastAsia"/>
          <w:color w:val="000000" w:themeColor="text1"/>
          <w:sz w:val="28"/>
          <w:rtl/>
        </w:rPr>
        <w:t>ا</w:t>
      </w:r>
      <w:r w:rsidR="00995C62" w:rsidRPr="007D5833">
        <w:rPr>
          <w:rFonts w:ascii="IRMitra" w:hAnsi="IRMitra" w:cs="IRMitra"/>
          <w:color w:val="000000" w:themeColor="text1"/>
          <w:sz w:val="28"/>
          <w:rtl/>
        </w:rPr>
        <w:t xml:space="preserve"> قبل از ظهور باشد نم</w:t>
      </w:r>
      <w:r w:rsidR="00995C62" w:rsidRPr="007D5833">
        <w:rPr>
          <w:rFonts w:ascii="IRMitra" w:hAnsi="IRMitra" w:cs="IRMitra" w:hint="cs"/>
          <w:color w:val="000000" w:themeColor="text1"/>
          <w:sz w:val="28"/>
          <w:rtl/>
        </w:rPr>
        <w:t>ی‌</w:t>
      </w:r>
      <w:r w:rsidR="00995C62" w:rsidRPr="007D5833">
        <w:rPr>
          <w:rFonts w:ascii="IRMitra" w:hAnsi="IRMitra" w:cs="IRMitra" w:hint="eastAsia"/>
          <w:color w:val="000000" w:themeColor="text1"/>
          <w:sz w:val="28"/>
          <w:rtl/>
        </w:rPr>
        <w:t>کند</w:t>
      </w:r>
      <w:r w:rsidR="00995C62" w:rsidRPr="007D5833">
        <w:rPr>
          <w:rFonts w:ascii="IRMitra" w:hAnsi="IRMitra" w:cs="IRMitra"/>
          <w:color w:val="000000" w:themeColor="text1"/>
          <w:sz w:val="28"/>
          <w:rtl/>
        </w:rPr>
        <w:t>. مرحوم س</w:t>
      </w:r>
      <w:r w:rsidR="00995C62" w:rsidRPr="007D5833">
        <w:rPr>
          <w:rFonts w:ascii="IRMitra" w:hAnsi="IRMitra" w:cs="IRMitra" w:hint="cs"/>
          <w:color w:val="000000" w:themeColor="text1"/>
          <w:sz w:val="28"/>
          <w:rtl/>
        </w:rPr>
        <w:t>ی</w:t>
      </w:r>
      <w:r w:rsidR="00995C62" w:rsidRPr="007D5833">
        <w:rPr>
          <w:rFonts w:ascii="IRMitra" w:hAnsi="IRMitra" w:cs="IRMitra" w:hint="eastAsia"/>
          <w:color w:val="000000" w:themeColor="text1"/>
          <w:sz w:val="28"/>
          <w:rtl/>
        </w:rPr>
        <w:t>د</w:t>
      </w:r>
      <w:r w:rsidR="00995C62" w:rsidRPr="007D5833">
        <w:rPr>
          <w:rFonts w:ascii="IRMitra" w:hAnsi="IRMitra" w:cs="IRMitra"/>
          <w:color w:val="000000" w:themeColor="text1"/>
          <w:sz w:val="28"/>
          <w:rtl/>
        </w:rPr>
        <w:t xml:space="preserve"> به اعتبار ا</w:t>
      </w:r>
      <w:r w:rsidR="00995C62" w:rsidRPr="007D5833">
        <w:rPr>
          <w:rFonts w:ascii="IRMitra" w:hAnsi="IRMitra" w:cs="IRMitra" w:hint="cs"/>
          <w:color w:val="000000" w:themeColor="text1"/>
          <w:sz w:val="28"/>
          <w:rtl/>
        </w:rPr>
        <w:t>ی</w:t>
      </w:r>
      <w:r w:rsidR="00995C62" w:rsidRPr="007D5833">
        <w:rPr>
          <w:rFonts w:ascii="IRMitra" w:hAnsi="IRMitra" w:cs="IRMitra" w:hint="eastAsia"/>
          <w:color w:val="000000" w:themeColor="text1"/>
          <w:sz w:val="28"/>
          <w:rtl/>
        </w:rPr>
        <w:t>نکه</w:t>
      </w:r>
      <w:r w:rsidR="00995C62" w:rsidRPr="007D5833">
        <w:rPr>
          <w:rFonts w:ascii="IRMitra" w:hAnsi="IRMitra" w:cs="IRMitra"/>
          <w:color w:val="000000" w:themeColor="text1"/>
          <w:sz w:val="28"/>
          <w:rtl/>
        </w:rPr>
        <w:t xml:space="preserve"> حق غرما به نماء ترکه تعلق نم</w:t>
      </w:r>
      <w:r w:rsidR="00995C62" w:rsidRPr="007D5833">
        <w:rPr>
          <w:rFonts w:ascii="IRMitra" w:hAnsi="IRMitra" w:cs="IRMitra" w:hint="cs"/>
          <w:color w:val="000000" w:themeColor="text1"/>
          <w:sz w:val="28"/>
          <w:rtl/>
        </w:rPr>
        <w:t>ی‌</w:t>
      </w:r>
      <w:r w:rsidR="00995C62" w:rsidRPr="007D5833">
        <w:rPr>
          <w:rFonts w:ascii="IRMitra" w:hAnsi="IRMitra" w:cs="IRMitra" w:hint="eastAsia"/>
          <w:color w:val="000000" w:themeColor="text1"/>
          <w:sz w:val="28"/>
          <w:rtl/>
        </w:rPr>
        <w:t>گ</w:t>
      </w:r>
      <w:r w:rsidR="00995C62" w:rsidRPr="007D5833">
        <w:rPr>
          <w:rFonts w:ascii="IRMitra" w:hAnsi="IRMitra" w:cs="IRMitra" w:hint="cs"/>
          <w:color w:val="000000" w:themeColor="text1"/>
          <w:sz w:val="28"/>
          <w:rtl/>
        </w:rPr>
        <w:t>ی</w:t>
      </w:r>
      <w:r w:rsidR="00995C62" w:rsidRPr="007D5833">
        <w:rPr>
          <w:rFonts w:ascii="IRMitra" w:hAnsi="IRMitra" w:cs="IRMitra" w:hint="eastAsia"/>
          <w:color w:val="000000" w:themeColor="text1"/>
          <w:sz w:val="28"/>
          <w:rtl/>
        </w:rPr>
        <w:t>رد،</w:t>
      </w:r>
      <w:r w:rsidR="00995C62" w:rsidRPr="007D5833">
        <w:rPr>
          <w:rFonts w:ascii="IRMitra" w:hAnsi="IRMitra" w:cs="IRMitra"/>
          <w:color w:val="000000" w:themeColor="text1"/>
          <w:sz w:val="28"/>
          <w:rtl/>
        </w:rPr>
        <w:t xml:space="preserve"> </w:t>
      </w:r>
      <w:r>
        <w:rPr>
          <w:rFonts w:ascii="IRMitra" w:hAnsi="IRMitra" w:cs="IRMitra" w:hint="cs"/>
          <w:color w:val="000000" w:themeColor="text1"/>
          <w:sz w:val="28"/>
          <w:rtl/>
        </w:rPr>
        <w:t>نماءات را</w:t>
      </w:r>
      <w:r w:rsidR="00995C62" w:rsidRPr="007D5833">
        <w:rPr>
          <w:rFonts w:ascii="IRMitra" w:hAnsi="IRMitra" w:cs="IRMitra"/>
          <w:color w:val="000000" w:themeColor="text1"/>
          <w:sz w:val="28"/>
          <w:rtl/>
        </w:rPr>
        <w:t xml:space="preserve"> ملک طلق ورثه م</w:t>
      </w:r>
      <w:r w:rsidR="00995C62" w:rsidRPr="007D5833">
        <w:rPr>
          <w:rFonts w:ascii="IRMitra" w:hAnsi="IRMitra" w:cs="IRMitra" w:hint="cs"/>
          <w:color w:val="000000" w:themeColor="text1"/>
          <w:sz w:val="28"/>
          <w:rtl/>
        </w:rPr>
        <w:t>ی‌</w:t>
      </w:r>
      <w:r w:rsidR="00ED6B9B">
        <w:rPr>
          <w:rFonts w:ascii="IRMitra" w:hAnsi="IRMitra" w:cs="IRMitra" w:hint="cs"/>
          <w:color w:val="000000" w:themeColor="text1"/>
          <w:sz w:val="28"/>
          <w:rtl/>
        </w:rPr>
        <w:t>دان</w:t>
      </w:r>
      <w:r>
        <w:rPr>
          <w:rFonts w:ascii="IRMitra" w:hAnsi="IRMitra" w:cs="IRMitra" w:hint="cs"/>
          <w:color w:val="000000" w:themeColor="text1"/>
          <w:sz w:val="28"/>
          <w:rtl/>
        </w:rPr>
        <w:t>ند ولی مرحوم بروجردی بر این باورند که</w:t>
      </w:r>
      <w:r w:rsidR="00995C62" w:rsidRPr="007D5833">
        <w:rPr>
          <w:rFonts w:ascii="IRMitra" w:hAnsi="IRMitra" w:cs="IRMitra"/>
          <w:color w:val="000000" w:themeColor="text1"/>
          <w:sz w:val="28"/>
          <w:rtl/>
        </w:rPr>
        <w:t xml:space="preserve"> ملک طلق ورثه نم</w:t>
      </w:r>
      <w:r w:rsidR="00995C62" w:rsidRPr="007D5833">
        <w:rPr>
          <w:rFonts w:ascii="IRMitra" w:hAnsi="IRMitra" w:cs="IRMitra" w:hint="cs"/>
          <w:color w:val="000000" w:themeColor="text1"/>
          <w:sz w:val="28"/>
          <w:rtl/>
        </w:rPr>
        <w:t>ی‌</w:t>
      </w:r>
      <w:r w:rsidR="00995C62" w:rsidRPr="007D5833">
        <w:rPr>
          <w:rFonts w:ascii="IRMitra" w:hAnsi="IRMitra" w:cs="IRMitra" w:hint="eastAsia"/>
          <w:color w:val="000000" w:themeColor="text1"/>
          <w:sz w:val="28"/>
          <w:rtl/>
        </w:rPr>
        <w:t>شود</w:t>
      </w:r>
      <w:r>
        <w:rPr>
          <w:rFonts w:ascii="IRMitra" w:hAnsi="IRMitra" w:cs="IRMitra" w:hint="cs"/>
          <w:color w:val="000000" w:themeColor="text1"/>
          <w:sz w:val="28"/>
          <w:rtl/>
        </w:rPr>
        <w:t xml:space="preserve"> و نماءات مانند اصل</w:t>
      </w:r>
      <w:r w:rsidR="00BF5118">
        <w:rPr>
          <w:rFonts w:ascii="IRMitra" w:hAnsi="IRMitra" w:cs="IRMitra" w:hint="cs"/>
          <w:color w:val="000000" w:themeColor="text1"/>
          <w:sz w:val="28"/>
          <w:rtl/>
        </w:rPr>
        <w:t>ِ</w:t>
      </w:r>
      <w:r>
        <w:rPr>
          <w:rFonts w:ascii="IRMitra" w:hAnsi="IRMitra" w:cs="IRMitra" w:hint="cs"/>
          <w:color w:val="000000" w:themeColor="text1"/>
          <w:sz w:val="28"/>
          <w:rtl/>
        </w:rPr>
        <w:t xml:space="preserve"> مال</w:t>
      </w:r>
      <w:r w:rsidR="00ED6B9B">
        <w:rPr>
          <w:rFonts w:ascii="IRMitra" w:hAnsi="IRMitra" w:cs="IRMitra" w:hint="cs"/>
          <w:color w:val="000000" w:themeColor="text1"/>
          <w:sz w:val="28"/>
          <w:rtl/>
        </w:rPr>
        <w:t>،</w:t>
      </w:r>
      <w:r>
        <w:rPr>
          <w:rFonts w:ascii="IRMitra" w:hAnsi="IRMitra" w:cs="IRMitra" w:hint="cs"/>
          <w:color w:val="000000" w:themeColor="text1"/>
          <w:sz w:val="28"/>
          <w:rtl/>
        </w:rPr>
        <w:t xml:space="preserve"> متعلق</w:t>
      </w:r>
      <w:r w:rsidR="00EA4C15">
        <w:rPr>
          <w:rFonts w:ascii="IRMitra" w:hAnsi="IRMitra" w:cs="IRMitra" w:hint="cs"/>
          <w:color w:val="000000" w:themeColor="text1"/>
          <w:sz w:val="28"/>
          <w:rtl/>
        </w:rPr>
        <w:t>ِ</w:t>
      </w:r>
      <w:r>
        <w:rPr>
          <w:rFonts w:ascii="IRMitra" w:hAnsi="IRMitra" w:cs="IRMitra" w:hint="cs"/>
          <w:color w:val="000000" w:themeColor="text1"/>
          <w:sz w:val="28"/>
          <w:rtl/>
        </w:rPr>
        <w:t xml:space="preserve"> حق غیر است و این تعلق حق غیر </w:t>
      </w:r>
      <w:r w:rsidR="00ED6B9B">
        <w:rPr>
          <w:rFonts w:ascii="IRMitra" w:hAnsi="IRMitra" w:cs="IRMitra" w:hint="cs"/>
          <w:color w:val="000000" w:themeColor="text1"/>
          <w:sz w:val="28"/>
          <w:rtl/>
        </w:rPr>
        <w:t>به</w:t>
      </w:r>
      <w:r>
        <w:rPr>
          <w:rFonts w:ascii="IRMitra" w:hAnsi="IRMitra" w:cs="IRMitra" w:hint="cs"/>
          <w:color w:val="000000" w:themeColor="text1"/>
          <w:sz w:val="28"/>
          <w:rtl/>
        </w:rPr>
        <w:t xml:space="preserve"> آن مال</w:t>
      </w:r>
      <w:r w:rsidR="00ED6B9B">
        <w:rPr>
          <w:rFonts w:ascii="IRMitra" w:hAnsi="IRMitra" w:cs="IRMitra" w:hint="cs"/>
          <w:color w:val="000000" w:themeColor="text1"/>
          <w:sz w:val="28"/>
          <w:rtl/>
        </w:rPr>
        <w:t>،</w:t>
      </w:r>
      <w:r>
        <w:rPr>
          <w:rFonts w:ascii="IRMitra" w:hAnsi="IRMitra" w:cs="IRMitra" w:hint="cs"/>
          <w:color w:val="000000" w:themeColor="text1"/>
          <w:sz w:val="28"/>
          <w:rtl/>
        </w:rPr>
        <w:t xml:space="preserve"> مانع تعلق زکات</w:t>
      </w:r>
      <w:r w:rsidR="00BF5118">
        <w:rPr>
          <w:rFonts w:ascii="IRMitra" w:hAnsi="IRMitra" w:cs="IRMitra" w:hint="cs"/>
          <w:color w:val="000000" w:themeColor="text1"/>
          <w:sz w:val="28"/>
          <w:rtl/>
        </w:rPr>
        <w:t xml:space="preserve"> می</w:t>
      </w:r>
      <w:r w:rsidR="00BF5118">
        <w:rPr>
          <w:rFonts w:ascii="IRMitra" w:hAnsi="IRMitra" w:cs="IRMitra"/>
          <w:color w:val="000000" w:themeColor="text1"/>
          <w:sz w:val="28"/>
          <w:rtl/>
        </w:rPr>
        <w:softHyphen/>
      </w:r>
      <w:r w:rsidR="00BF5118">
        <w:rPr>
          <w:rFonts w:ascii="IRMitra" w:hAnsi="IRMitra" w:cs="IRMitra" w:hint="cs"/>
          <w:color w:val="000000" w:themeColor="text1"/>
          <w:sz w:val="28"/>
          <w:rtl/>
        </w:rPr>
        <w:t>گردد</w:t>
      </w:r>
      <w:r w:rsidR="00ED6B9B">
        <w:rPr>
          <w:rFonts w:ascii="IRMitra" w:hAnsi="IRMitra" w:cs="IRMitra" w:hint="cs"/>
          <w:color w:val="000000" w:themeColor="text1"/>
          <w:sz w:val="28"/>
          <w:rtl/>
        </w:rPr>
        <w:t>؛</w:t>
      </w:r>
      <w:r w:rsidR="00BF5118">
        <w:rPr>
          <w:rFonts w:ascii="IRMitra" w:hAnsi="IRMitra" w:cs="IRMitra" w:hint="cs"/>
          <w:color w:val="000000" w:themeColor="text1"/>
          <w:sz w:val="28"/>
          <w:rtl/>
        </w:rPr>
        <w:t xml:space="preserve"> زیرا شرط  کمال تمکن از تصرف را ندارد مانند</w:t>
      </w:r>
      <w:r w:rsidR="00995C62" w:rsidRPr="007D5833">
        <w:rPr>
          <w:rFonts w:ascii="IRMitra" w:hAnsi="IRMitra" w:cs="IRMitra"/>
          <w:color w:val="000000" w:themeColor="text1"/>
          <w:sz w:val="28"/>
          <w:rtl/>
        </w:rPr>
        <w:t xml:space="preserve"> مسئله قبل </w:t>
      </w:r>
      <w:r w:rsidR="00BF5118">
        <w:rPr>
          <w:rFonts w:ascii="IRMitra" w:hAnsi="IRMitra" w:cs="IRMitra" w:hint="cs"/>
          <w:color w:val="000000" w:themeColor="text1"/>
          <w:sz w:val="28"/>
          <w:rtl/>
        </w:rPr>
        <w:t>این سوال مطرح می</w:t>
      </w:r>
      <w:r w:rsidR="00BF5118">
        <w:rPr>
          <w:rFonts w:ascii="IRMitra" w:hAnsi="IRMitra" w:cs="IRMitra"/>
          <w:color w:val="000000" w:themeColor="text1"/>
          <w:sz w:val="28"/>
          <w:rtl/>
        </w:rPr>
        <w:softHyphen/>
      </w:r>
      <w:r w:rsidR="00BF5118">
        <w:rPr>
          <w:rFonts w:ascii="IRMitra" w:hAnsi="IRMitra" w:cs="IRMitra" w:hint="cs"/>
          <w:color w:val="000000" w:themeColor="text1"/>
          <w:sz w:val="28"/>
          <w:rtl/>
        </w:rPr>
        <w:t xml:space="preserve">گردد که </w:t>
      </w:r>
      <w:r w:rsidR="00995C62" w:rsidRPr="007D5833">
        <w:rPr>
          <w:rFonts w:ascii="IRMitra" w:hAnsi="IRMitra" w:cs="IRMitra"/>
          <w:color w:val="000000" w:themeColor="text1"/>
          <w:sz w:val="28"/>
          <w:rtl/>
        </w:rPr>
        <w:t xml:space="preserve"> آ</w:t>
      </w:r>
      <w:r w:rsidR="00995C62" w:rsidRPr="007D5833">
        <w:rPr>
          <w:rFonts w:ascii="IRMitra" w:hAnsi="IRMitra" w:cs="IRMitra" w:hint="cs"/>
          <w:color w:val="000000" w:themeColor="text1"/>
          <w:sz w:val="28"/>
          <w:rtl/>
        </w:rPr>
        <w:t>ی</w:t>
      </w:r>
      <w:r w:rsidR="00995C62" w:rsidRPr="007D5833">
        <w:rPr>
          <w:rFonts w:ascii="IRMitra" w:hAnsi="IRMitra" w:cs="IRMitra" w:hint="eastAsia"/>
          <w:color w:val="000000" w:themeColor="text1"/>
          <w:sz w:val="28"/>
          <w:rtl/>
        </w:rPr>
        <w:t>ا</w:t>
      </w:r>
      <w:r w:rsidR="00995C62" w:rsidRPr="007D5833">
        <w:rPr>
          <w:rFonts w:ascii="IRMitra" w:hAnsi="IRMitra" w:cs="IRMitra"/>
          <w:color w:val="000000" w:themeColor="text1"/>
          <w:sz w:val="28"/>
          <w:rtl/>
        </w:rPr>
        <w:t xml:space="preserve"> ا</w:t>
      </w:r>
      <w:r w:rsidR="00995C62" w:rsidRPr="007D5833">
        <w:rPr>
          <w:rFonts w:ascii="IRMitra" w:hAnsi="IRMitra" w:cs="IRMitra" w:hint="cs"/>
          <w:color w:val="000000" w:themeColor="text1"/>
          <w:sz w:val="28"/>
          <w:rtl/>
        </w:rPr>
        <w:t>ی</w:t>
      </w:r>
      <w:r w:rsidR="00995C62" w:rsidRPr="007D5833">
        <w:rPr>
          <w:rFonts w:ascii="IRMitra" w:hAnsi="IRMitra" w:cs="IRMitra" w:hint="eastAsia"/>
          <w:color w:val="000000" w:themeColor="text1"/>
          <w:sz w:val="28"/>
          <w:rtl/>
        </w:rPr>
        <w:t>ن</w:t>
      </w:r>
      <w:r w:rsidR="00995C62" w:rsidRPr="007D5833">
        <w:rPr>
          <w:rFonts w:ascii="IRMitra" w:hAnsi="IRMitra" w:cs="IRMitra"/>
          <w:color w:val="000000" w:themeColor="text1"/>
          <w:sz w:val="28"/>
          <w:rtl/>
        </w:rPr>
        <w:t xml:space="preserve"> تعلق حق د</w:t>
      </w:r>
      <w:r w:rsidR="00995C62" w:rsidRPr="007D5833">
        <w:rPr>
          <w:rFonts w:ascii="IRMitra" w:hAnsi="IRMitra" w:cs="IRMitra" w:hint="cs"/>
          <w:color w:val="000000" w:themeColor="text1"/>
          <w:sz w:val="28"/>
          <w:rtl/>
        </w:rPr>
        <w:t>ی</w:t>
      </w:r>
      <w:r w:rsidR="00995C62" w:rsidRPr="007D5833">
        <w:rPr>
          <w:rFonts w:ascii="IRMitra" w:hAnsi="IRMitra" w:cs="IRMitra" w:hint="eastAsia"/>
          <w:color w:val="000000" w:themeColor="text1"/>
          <w:sz w:val="28"/>
          <w:rtl/>
        </w:rPr>
        <w:t>ان</w:t>
      </w:r>
      <w:r w:rsidR="00995C62" w:rsidRPr="007D5833">
        <w:rPr>
          <w:rFonts w:ascii="IRMitra" w:hAnsi="IRMitra" w:cs="IRMitra"/>
          <w:color w:val="000000" w:themeColor="text1"/>
          <w:sz w:val="28"/>
          <w:rtl/>
        </w:rPr>
        <w:t xml:space="preserve"> به ا</w:t>
      </w:r>
      <w:r w:rsidR="00995C62" w:rsidRPr="007D5833">
        <w:rPr>
          <w:rFonts w:ascii="IRMitra" w:hAnsi="IRMitra" w:cs="IRMitra" w:hint="cs"/>
          <w:color w:val="000000" w:themeColor="text1"/>
          <w:sz w:val="28"/>
          <w:rtl/>
        </w:rPr>
        <w:t>ی</w:t>
      </w:r>
      <w:r w:rsidR="00995C62" w:rsidRPr="007D5833">
        <w:rPr>
          <w:rFonts w:ascii="IRMitra" w:hAnsi="IRMitra" w:cs="IRMitra" w:hint="eastAsia"/>
          <w:color w:val="000000" w:themeColor="text1"/>
          <w:sz w:val="28"/>
          <w:rtl/>
        </w:rPr>
        <w:t>ن</w:t>
      </w:r>
      <w:r w:rsidR="00995C62" w:rsidRPr="007D5833">
        <w:rPr>
          <w:rFonts w:ascii="IRMitra" w:hAnsi="IRMitra" w:cs="IRMitra"/>
          <w:color w:val="000000" w:themeColor="text1"/>
          <w:sz w:val="28"/>
          <w:rtl/>
        </w:rPr>
        <w:t xml:space="preserve"> ما</w:t>
      </w:r>
      <w:r w:rsidR="00995C62" w:rsidRPr="007D5833">
        <w:rPr>
          <w:rFonts w:ascii="IRMitra" w:hAnsi="IRMitra" w:cs="IRMitra" w:hint="eastAsia"/>
          <w:color w:val="000000" w:themeColor="text1"/>
          <w:sz w:val="28"/>
          <w:rtl/>
        </w:rPr>
        <w:t>ل،</w:t>
      </w:r>
      <w:r w:rsidR="00995C62" w:rsidRPr="007D5833">
        <w:rPr>
          <w:rFonts w:ascii="IRMitra" w:hAnsi="IRMitra" w:cs="IRMitra"/>
          <w:color w:val="000000" w:themeColor="text1"/>
          <w:sz w:val="28"/>
          <w:rtl/>
        </w:rPr>
        <w:t xml:space="preserve"> مانع تعلق زکات خواهد بود </w:t>
      </w:r>
      <w:r w:rsidR="00995C62" w:rsidRPr="007D5833">
        <w:rPr>
          <w:rFonts w:ascii="IRMitra" w:hAnsi="IRMitra" w:cs="IRMitra" w:hint="cs"/>
          <w:color w:val="000000" w:themeColor="text1"/>
          <w:sz w:val="28"/>
          <w:rtl/>
        </w:rPr>
        <w:t>ی</w:t>
      </w:r>
      <w:r w:rsidR="00995C62" w:rsidRPr="007D5833">
        <w:rPr>
          <w:rFonts w:ascii="IRMitra" w:hAnsi="IRMitra" w:cs="IRMitra" w:hint="eastAsia"/>
          <w:color w:val="000000" w:themeColor="text1"/>
          <w:sz w:val="28"/>
          <w:rtl/>
        </w:rPr>
        <w:t>ا</w:t>
      </w:r>
      <w:r w:rsidR="00BF5118">
        <w:rPr>
          <w:rFonts w:ascii="IRMitra" w:hAnsi="IRMitra" w:cs="IRMitra"/>
          <w:color w:val="000000" w:themeColor="text1"/>
          <w:sz w:val="28"/>
          <w:rtl/>
        </w:rPr>
        <w:t xml:space="preserve"> </w:t>
      </w:r>
      <w:r w:rsidR="00BF5118">
        <w:rPr>
          <w:rFonts w:ascii="IRMitra" w:hAnsi="IRMitra" w:cs="IRMitra" w:hint="cs"/>
          <w:color w:val="000000" w:themeColor="text1"/>
          <w:sz w:val="28"/>
          <w:rtl/>
        </w:rPr>
        <w:t>خیر</w:t>
      </w:r>
      <w:r w:rsidR="00995C62" w:rsidRPr="007D5833">
        <w:rPr>
          <w:rFonts w:ascii="IRMitra" w:hAnsi="IRMitra" w:cs="IRMitra"/>
          <w:color w:val="000000" w:themeColor="text1"/>
          <w:sz w:val="28"/>
          <w:rtl/>
        </w:rPr>
        <w:t>؟</w:t>
      </w:r>
    </w:p>
    <w:p w:rsidR="00ED6B9B" w:rsidRDefault="00BF5118" w:rsidP="00BF5118">
      <w:pPr>
        <w:rPr>
          <w:rFonts w:ascii="IRMitra" w:hAnsi="IRMitra" w:cs="IRMitra"/>
          <w:color w:val="000000" w:themeColor="text1"/>
          <w:sz w:val="28"/>
          <w:rtl/>
        </w:rPr>
      </w:pPr>
      <w:r>
        <w:rPr>
          <w:rFonts w:ascii="IRMitra" w:hAnsi="IRMitra" w:cs="IRMitra" w:hint="cs"/>
          <w:color w:val="000000" w:themeColor="text1"/>
          <w:sz w:val="28"/>
          <w:rtl/>
        </w:rPr>
        <w:t>عده</w:t>
      </w:r>
      <w:r>
        <w:rPr>
          <w:rFonts w:ascii="IRMitra" w:hAnsi="IRMitra" w:cs="IRMitra"/>
          <w:color w:val="000000" w:themeColor="text1"/>
          <w:sz w:val="28"/>
          <w:rtl/>
        </w:rPr>
        <w:softHyphen/>
      </w:r>
      <w:r>
        <w:rPr>
          <w:rFonts w:ascii="IRMitra" w:hAnsi="IRMitra" w:cs="IRMitra" w:hint="cs"/>
          <w:color w:val="000000" w:themeColor="text1"/>
          <w:sz w:val="28"/>
          <w:rtl/>
        </w:rPr>
        <w:t xml:space="preserve">ای دیگر در همان مبنای نخست </w:t>
      </w:r>
      <w:r w:rsidR="00ED6B9B">
        <w:rPr>
          <w:rFonts w:ascii="IRMitra" w:hAnsi="IRMitra" w:cs="IRMitra" w:hint="cs"/>
          <w:color w:val="000000" w:themeColor="text1"/>
          <w:sz w:val="28"/>
          <w:rtl/>
        </w:rPr>
        <w:t>(انتقال ترکه به ورّاث)</w:t>
      </w:r>
      <w:r w:rsidR="00ED6B9B" w:rsidRPr="007D5833">
        <w:rPr>
          <w:rFonts w:ascii="IRMitra" w:hAnsi="IRMitra" w:cs="IRMitra"/>
          <w:color w:val="000000" w:themeColor="text1"/>
          <w:sz w:val="28"/>
          <w:rtl/>
        </w:rPr>
        <w:t xml:space="preserve"> </w:t>
      </w:r>
      <w:r>
        <w:rPr>
          <w:rFonts w:ascii="IRMitra" w:hAnsi="IRMitra" w:cs="IRMitra" w:hint="cs"/>
          <w:color w:val="000000" w:themeColor="text1"/>
          <w:sz w:val="28"/>
          <w:rtl/>
        </w:rPr>
        <w:t>اشکال کرده</w:t>
      </w:r>
      <w:r>
        <w:rPr>
          <w:rFonts w:ascii="IRMitra" w:hAnsi="IRMitra" w:cs="IRMitra"/>
          <w:color w:val="000000" w:themeColor="text1"/>
          <w:sz w:val="28"/>
          <w:rtl/>
        </w:rPr>
        <w:softHyphen/>
      </w:r>
      <w:r>
        <w:rPr>
          <w:rFonts w:ascii="IRMitra" w:hAnsi="IRMitra" w:cs="IRMitra" w:hint="cs"/>
          <w:color w:val="000000" w:themeColor="text1"/>
          <w:sz w:val="28"/>
          <w:rtl/>
        </w:rPr>
        <w:t>اند و ملکیت ورثه را نپذیرفته</w:t>
      </w:r>
      <w:r>
        <w:rPr>
          <w:rFonts w:ascii="IRMitra" w:hAnsi="IRMitra" w:cs="IRMitra"/>
          <w:color w:val="000000" w:themeColor="text1"/>
          <w:sz w:val="28"/>
          <w:rtl/>
        </w:rPr>
        <w:softHyphen/>
      </w:r>
      <w:r>
        <w:rPr>
          <w:rFonts w:ascii="IRMitra" w:hAnsi="IRMitra" w:cs="IRMitra" w:hint="cs"/>
          <w:color w:val="000000" w:themeColor="text1"/>
          <w:sz w:val="28"/>
          <w:rtl/>
        </w:rPr>
        <w:t>اند. از جمله افرادی که در این مبنا اشکال کرده</w:t>
      </w:r>
      <w:r>
        <w:rPr>
          <w:rFonts w:ascii="IRMitra" w:hAnsi="IRMitra" w:cs="IRMitra"/>
          <w:color w:val="000000" w:themeColor="text1"/>
          <w:sz w:val="28"/>
          <w:rtl/>
        </w:rPr>
        <w:softHyphen/>
      </w:r>
      <w:r>
        <w:rPr>
          <w:rFonts w:ascii="IRMitra" w:hAnsi="IRMitra" w:cs="IRMitra" w:hint="cs"/>
          <w:color w:val="000000" w:themeColor="text1"/>
          <w:sz w:val="28"/>
          <w:rtl/>
        </w:rPr>
        <w:t xml:space="preserve">اند </w:t>
      </w:r>
      <w:r w:rsidRPr="007D5833">
        <w:rPr>
          <w:rFonts w:ascii="IRMitra" w:hAnsi="IRMitra" w:cs="IRMitra"/>
          <w:color w:val="000000" w:themeColor="text1"/>
          <w:sz w:val="28"/>
          <w:rtl/>
        </w:rPr>
        <w:t>مرحوم آقا ض</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اء</w:t>
      </w:r>
      <w:r w:rsidRPr="007D5833">
        <w:rPr>
          <w:rFonts w:ascii="IRMitra" w:hAnsi="IRMitra" w:cs="IRMitra"/>
          <w:color w:val="000000" w:themeColor="text1"/>
          <w:sz w:val="28"/>
          <w:rtl/>
        </w:rPr>
        <w:t xml:space="preserve"> و آقا</w:t>
      </w:r>
      <w:r w:rsidRPr="007D5833">
        <w:rPr>
          <w:rFonts w:ascii="IRMitra" w:hAnsi="IRMitra" w:cs="IRMitra" w:hint="cs"/>
          <w:color w:val="000000" w:themeColor="text1"/>
          <w:sz w:val="28"/>
          <w:rtl/>
        </w:rPr>
        <w:t>ی</w:t>
      </w:r>
      <w:r w:rsidRPr="007D5833">
        <w:rPr>
          <w:rFonts w:ascii="IRMitra" w:hAnsi="IRMitra" w:cs="IRMitra"/>
          <w:color w:val="000000" w:themeColor="text1"/>
          <w:sz w:val="28"/>
          <w:rtl/>
        </w:rPr>
        <w:t xml:space="preserve"> آل </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اس</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ن</w:t>
      </w:r>
      <w:r w:rsidRPr="007D5833">
        <w:rPr>
          <w:rFonts w:ascii="IRMitra" w:hAnsi="IRMitra" w:cs="IRMitra"/>
          <w:color w:val="000000" w:themeColor="text1"/>
          <w:sz w:val="28"/>
          <w:rtl/>
        </w:rPr>
        <w:t xml:space="preserve"> </w:t>
      </w:r>
      <w:r>
        <w:rPr>
          <w:rFonts w:ascii="IRMitra" w:hAnsi="IRMitra" w:cs="IRMitra" w:hint="cs"/>
          <w:color w:val="000000" w:themeColor="text1"/>
          <w:sz w:val="28"/>
          <w:rtl/>
        </w:rPr>
        <w:t>است</w:t>
      </w:r>
      <w:r w:rsidRPr="007D5833">
        <w:rPr>
          <w:rFonts w:ascii="IRMitra" w:hAnsi="IRMitra" w:cs="IRMitra"/>
          <w:color w:val="000000" w:themeColor="text1"/>
          <w:sz w:val="28"/>
          <w:rtl/>
        </w:rPr>
        <w:t>. حاش</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ه</w:t>
      </w:r>
      <w:r w:rsidRPr="007D5833">
        <w:rPr>
          <w:rFonts w:ascii="IRMitra" w:hAnsi="IRMitra" w:cs="IRMitra"/>
          <w:color w:val="000000" w:themeColor="text1"/>
          <w:sz w:val="28"/>
          <w:rtl/>
        </w:rPr>
        <w:t xml:space="preserve"> آقا ض</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اء</w:t>
      </w:r>
      <w:r w:rsidRPr="007D5833">
        <w:rPr>
          <w:rFonts w:ascii="IRMitra" w:hAnsi="IRMitra" w:cs="IRMitra"/>
          <w:color w:val="000000" w:themeColor="text1"/>
          <w:sz w:val="28"/>
          <w:rtl/>
        </w:rPr>
        <w:t xml:space="preserve"> و حاش</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ه</w:t>
      </w:r>
      <w:r w:rsidRPr="007D5833">
        <w:rPr>
          <w:rFonts w:ascii="IRMitra" w:hAnsi="IRMitra" w:cs="IRMitra"/>
          <w:color w:val="000000" w:themeColor="text1"/>
          <w:sz w:val="28"/>
          <w:rtl/>
        </w:rPr>
        <w:t xml:space="preserve"> آل </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اس</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ن</w:t>
      </w:r>
      <w:r w:rsidRPr="007D5833">
        <w:rPr>
          <w:rFonts w:ascii="IRMitra" w:hAnsi="IRMitra" w:cs="IRMitra"/>
          <w:color w:val="000000" w:themeColor="text1"/>
          <w:sz w:val="28"/>
          <w:rtl/>
        </w:rPr>
        <w:t xml:space="preserve"> </w:t>
      </w:r>
      <w:r>
        <w:rPr>
          <w:rFonts w:ascii="IRMitra" w:hAnsi="IRMitra" w:cs="IRMitra" w:hint="cs"/>
          <w:color w:val="000000" w:themeColor="text1"/>
          <w:sz w:val="28"/>
          <w:rtl/>
        </w:rPr>
        <w:t>شبیه به هم است و به نظر می</w:t>
      </w:r>
      <w:r>
        <w:rPr>
          <w:rFonts w:ascii="IRMitra" w:hAnsi="IRMitra" w:cs="IRMitra"/>
          <w:color w:val="000000" w:themeColor="text1"/>
          <w:sz w:val="28"/>
          <w:rtl/>
        </w:rPr>
        <w:softHyphen/>
      </w:r>
      <w:r>
        <w:rPr>
          <w:rFonts w:ascii="IRMitra" w:hAnsi="IRMitra" w:cs="IRMitra" w:hint="cs"/>
          <w:color w:val="000000" w:themeColor="text1"/>
          <w:sz w:val="28"/>
          <w:rtl/>
        </w:rPr>
        <w:t>رسد که از یکدیگر گرفته</w:t>
      </w:r>
      <w:r>
        <w:rPr>
          <w:rFonts w:ascii="IRMitra" w:hAnsi="IRMitra" w:cs="IRMitra"/>
          <w:color w:val="000000" w:themeColor="text1"/>
          <w:sz w:val="28"/>
          <w:rtl/>
        </w:rPr>
        <w:softHyphen/>
      </w:r>
      <w:r>
        <w:rPr>
          <w:rFonts w:ascii="IRMitra" w:hAnsi="IRMitra" w:cs="IRMitra" w:hint="cs"/>
          <w:color w:val="000000" w:themeColor="text1"/>
          <w:sz w:val="28"/>
          <w:rtl/>
        </w:rPr>
        <w:t>اند ولی نمی</w:t>
      </w:r>
      <w:r>
        <w:rPr>
          <w:rFonts w:ascii="IRMitra" w:hAnsi="IRMitra" w:cs="IRMitra"/>
          <w:color w:val="000000" w:themeColor="text1"/>
          <w:sz w:val="28"/>
          <w:rtl/>
        </w:rPr>
        <w:softHyphen/>
      </w:r>
      <w:r>
        <w:rPr>
          <w:rFonts w:ascii="IRMitra" w:hAnsi="IRMitra" w:cs="IRMitra" w:hint="cs"/>
          <w:color w:val="000000" w:themeColor="text1"/>
          <w:sz w:val="28"/>
          <w:rtl/>
        </w:rPr>
        <w:t>دانم کدام یک بر دیگری مقدم است.</w:t>
      </w:r>
      <w:r w:rsidRPr="007D5833">
        <w:rPr>
          <w:rFonts w:ascii="IRMitra" w:hAnsi="IRMitra" w:cs="IRMitra"/>
          <w:color w:val="000000" w:themeColor="text1"/>
          <w:sz w:val="28"/>
          <w:rtl/>
        </w:rPr>
        <w:t xml:space="preserve"> مرحوم آقا ض</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اء</w:t>
      </w:r>
      <w:r w:rsidRPr="007D5833">
        <w:rPr>
          <w:rFonts w:ascii="IRMitra" w:hAnsi="IRMitra" w:cs="IRMitra"/>
          <w:color w:val="000000" w:themeColor="text1"/>
          <w:sz w:val="28"/>
          <w:rtl/>
        </w:rPr>
        <w:t xml:space="preserve"> دارند که: «</w:t>
      </w:r>
      <w:r w:rsidRPr="00F771B4">
        <w:rPr>
          <w:rFonts w:ascii="IRMitra" w:hAnsi="IRMitra" w:cs="IRMitra"/>
          <w:color w:val="0070C0"/>
          <w:sz w:val="28"/>
          <w:rtl/>
        </w:rPr>
        <w:t>ف</w:t>
      </w:r>
      <w:r w:rsidRPr="00F771B4">
        <w:rPr>
          <w:rFonts w:ascii="IRMitra" w:hAnsi="IRMitra" w:cs="IRMitra" w:hint="cs"/>
          <w:color w:val="0070C0"/>
          <w:sz w:val="28"/>
          <w:rtl/>
        </w:rPr>
        <w:t>ی</w:t>
      </w:r>
      <w:r w:rsidRPr="00F771B4">
        <w:rPr>
          <w:rFonts w:ascii="IRMitra" w:hAnsi="IRMitra" w:cs="IRMitra"/>
          <w:color w:val="0070C0"/>
          <w:sz w:val="28"/>
          <w:rtl/>
        </w:rPr>
        <w:t xml:space="preserve"> المبن</w:t>
      </w:r>
      <w:r w:rsidRPr="00F771B4">
        <w:rPr>
          <w:rFonts w:ascii="IRMitra" w:hAnsi="IRMitra" w:cs="IRMitra" w:hint="cs"/>
          <w:color w:val="0070C0"/>
          <w:sz w:val="28"/>
          <w:rtl/>
        </w:rPr>
        <w:t>ی</w:t>
      </w:r>
      <w:r w:rsidRPr="00F771B4">
        <w:rPr>
          <w:rFonts w:ascii="IRMitra" w:hAnsi="IRMitra" w:cs="IRMitra"/>
          <w:color w:val="0070C0"/>
          <w:sz w:val="28"/>
          <w:rtl/>
        </w:rPr>
        <w:t xml:space="preserve"> نظرٌ</w:t>
      </w:r>
      <w:r w:rsidRPr="007D5833">
        <w:rPr>
          <w:rFonts w:ascii="IRMitra" w:hAnsi="IRMitra" w:cs="IRMitra"/>
          <w:color w:val="000000" w:themeColor="text1"/>
          <w:sz w:val="28"/>
          <w:rtl/>
        </w:rPr>
        <w:t>،</w:t>
      </w:r>
      <w:r>
        <w:rPr>
          <w:rFonts w:ascii="IRMitra" w:hAnsi="IRMitra" w:cs="IRMitra" w:hint="cs"/>
          <w:color w:val="000000" w:themeColor="text1"/>
          <w:sz w:val="28"/>
          <w:rtl/>
        </w:rPr>
        <w:t>{در مبنای انتقال ترکه به وارث نظر است}</w:t>
      </w:r>
      <w:r w:rsidRPr="007D5833">
        <w:rPr>
          <w:rFonts w:ascii="IRMitra" w:hAnsi="IRMitra" w:cs="IRMitra"/>
          <w:color w:val="000000" w:themeColor="text1"/>
          <w:sz w:val="28"/>
          <w:rtl/>
        </w:rPr>
        <w:t xml:space="preserve"> </w:t>
      </w:r>
      <w:r w:rsidRPr="00F771B4">
        <w:rPr>
          <w:rFonts w:ascii="IRMitra" w:hAnsi="IRMitra" w:cs="IRMitra"/>
          <w:color w:val="0070C0"/>
          <w:sz w:val="28"/>
          <w:rtl/>
        </w:rPr>
        <w:t>ل</w:t>
      </w:r>
      <w:r w:rsidRPr="00F771B4">
        <w:rPr>
          <w:rFonts w:ascii="IRMitra" w:hAnsi="IRMitra" w:cs="IRMitra" w:hint="cs"/>
          <w:color w:val="0070C0"/>
          <w:sz w:val="28"/>
          <w:rtl/>
        </w:rPr>
        <w:t xml:space="preserve">و </w:t>
      </w:r>
      <w:r w:rsidRPr="00F771B4">
        <w:rPr>
          <w:rFonts w:ascii="IRMitra" w:hAnsi="IRMitra" w:cs="IRMitra"/>
          <w:color w:val="0070C0"/>
          <w:sz w:val="28"/>
          <w:rtl/>
        </w:rPr>
        <w:t>لم نقل بقوة بقاء الترکه عل</w:t>
      </w:r>
      <w:r w:rsidRPr="00F771B4">
        <w:rPr>
          <w:rFonts w:ascii="IRMitra" w:hAnsi="IRMitra" w:cs="IRMitra" w:hint="cs"/>
          <w:color w:val="0070C0"/>
          <w:sz w:val="28"/>
          <w:rtl/>
        </w:rPr>
        <w:t>ی</w:t>
      </w:r>
      <w:r w:rsidRPr="00F771B4">
        <w:rPr>
          <w:rFonts w:ascii="IRMitra" w:hAnsi="IRMitra" w:cs="IRMitra"/>
          <w:color w:val="0070C0"/>
          <w:sz w:val="28"/>
          <w:rtl/>
        </w:rPr>
        <w:t xml:space="preserve"> حکم مال الم</w:t>
      </w:r>
      <w:r w:rsidRPr="00F771B4">
        <w:rPr>
          <w:rFonts w:ascii="IRMitra" w:hAnsi="IRMitra" w:cs="IRMitra" w:hint="cs"/>
          <w:color w:val="0070C0"/>
          <w:sz w:val="28"/>
          <w:rtl/>
        </w:rPr>
        <w:t>ی</w:t>
      </w:r>
      <w:r w:rsidRPr="00F771B4">
        <w:rPr>
          <w:rFonts w:ascii="IRMitra" w:hAnsi="IRMitra" w:cs="IRMitra" w:hint="eastAsia"/>
          <w:color w:val="0070C0"/>
          <w:sz w:val="28"/>
          <w:rtl/>
        </w:rPr>
        <w:t>ت</w:t>
      </w:r>
      <w:r w:rsidRPr="00F771B4">
        <w:rPr>
          <w:rFonts w:ascii="IRMitra" w:hAnsi="IRMitra" w:cs="IRMitra"/>
          <w:color w:val="0070C0"/>
          <w:sz w:val="28"/>
          <w:rtl/>
        </w:rPr>
        <w:t xml:space="preserve"> ال</w:t>
      </w:r>
      <w:r w:rsidRPr="00F771B4">
        <w:rPr>
          <w:rFonts w:ascii="IRMitra" w:hAnsi="IRMitra" w:cs="IRMitra" w:hint="cs"/>
          <w:color w:val="0070C0"/>
          <w:sz w:val="28"/>
          <w:rtl/>
        </w:rPr>
        <w:t>ی</w:t>
      </w:r>
      <w:r w:rsidRPr="00F771B4">
        <w:rPr>
          <w:rFonts w:ascii="IRMitra" w:hAnsi="IRMitra" w:cs="IRMitra"/>
          <w:color w:val="0070C0"/>
          <w:sz w:val="28"/>
          <w:rtl/>
        </w:rPr>
        <w:t xml:space="preserve"> ان </w:t>
      </w:r>
      <w:r w:rsidRPr="00F771B4">
        <w:rPr>
          <w:rFonts w:ascii="IRMitra" w:hAnsi="IRMitra" w:cs="IRMitra" w:hint="cs"/>
          <w:color w:val="0070C0"/>
          <w:sz w:val="28"/>
          <w:rtl/>
        </w:rPr>
        <w:t>یُؤدّی</w:t>
      </w:r>
      <w:r>
        <w:rPr>
          <w:rFonts w:ascii="IRMitra" w:hAnsi="IRMitra" w:cs="IRMitra" w:hint="cs"/>
          <w:color w:val="0070C0"/>
          <w:sz w:val="28"/>
          <w:rtl/>
        </w:rPr>
        <w:t xml:space="preserve"> </w:t>
      </w:r>
      <w:r w:rsidRPr="00F771B4">
        <w:rPr>
          <w:rFonts w:ascii="IRMitra" w:hAnsi="IRMitra" w:cs="IRMitra"/>
          <w:color w:val="0070C0"/>
          <w:sz w:val="28"/>
          <w:rtl/>
        </w:rPr>
        <w:t>و لقد تعرضنا للمسئله ف</w:t>
      </w:r>
      <w:r w:rsidRPr="00F771B4">
        <w:rPr>
          <w:rFonts w:ascii="IRMitra" w:hAnsi="IRMitra" w:cs="IRMitra" w:hint="cs"/>
          <w:color w:val="0070C0"/>
          <w:sz w:val="28"/>
          <w:rtl/>
        </w:rPr>
        <w:t>ی</w:t>
      </w:r>
      <w:r w:rsidRPr="00F771B4">
        <w:rPr>
          <w:rFonts w:ascii="IRMitra" w:hAnsi="IRMitra" w:cs="IRMitra"/>
          <w:color w:val="0070C0"/>
          <w:sz w:val="28"/>
          <w:rtl/>
        </w:rPr>
        <w:t xml:space="preserve"> کتاب القضا فراجع</w:t>
      </w:r>
      <w:r w:rsidRPr="007D5833">
        <w:rPr>
          <w:rFonts w:ascii="IRMitra" w:hAnsi="IRMitra" w:cs="IRMitra"/>
          <w:color w:val="000000" w:themeColor="text1"/>
          <w:sz w:val="28"/>
          <w:rtl/>
        </w:rPr>
        <w:t xml:space="preserve">». </w:t>
      </w:r>
    </w:p>
    <w:p w:rsidR="00BF5118" w:rsidRDefault="00BF5118" w:rsidP="00BF5118">
      <w:pPr>
        <w:rPr>
          <w:rFonts w:ascii="IRMitra" w:hAnsi="IRMitra" w:cs="IRMitra"/>
          <w:color w:val="000000" w:themeColor="text1"/>
          <w:sz w:val="28"/>
          <w:rtl/>
        </w:rPr>
      </w:pPr>
      <w:r w:rsidRPr="007D5833">
        <w:rPr>
          <w:rFonts w:ascii="IRMitra" w:hAnsi="IRMitra" w:cs="IRMitra"/>
          <w:color w:val="000000" w:themeColor="text1"/>
          <w:sz w:val="28"/>
          <w:rtl/>
        </w:rPr>
        <w:t xml:space="preserve">مرحوم آل </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اس</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ن</w:t>
      </w:r>
      <w:r w:rsidRPr="007D5833">
        <w:rPr>
          <w:rFonts w:ascii="IRMitra" w:hAnsi="IRMitra" w:cs="IRMitra"/>
          <w:color w:val="000000" w:themeColor="text1"/>
          <w:sz w:val="28"/>
          <w:rtl/>
        </w:rPr>
        <w:t xml:space="preserve"> ا</w:t>
      </w:r>
      <w:r>
        <w:rPr>
          <w:rFonts w:ascii="IRMitra" w:hAnsi="IRMitra" w:cs="IRMitra" w:hint="cs"/>
          <w:color w:val="000000" w:themeColor="text1"/>
          <w:sz w:val="28"/>
          <w:rtl/>
        </w:rPr>
        <w:t>ینچنین حاشیه زده</w:t>
      </w:r>
      <w:r>
        <w:rPr>
          <w:rFonts w:ascii="IRMitra" w:hAnsi="IRMitra" w:cs="IRMitra"/>
          <w:color w:val="000000" w:themeColor="text1"/>
          <w:sz w:val="28"/>
          <w:rtl/>
        </w:rPr>
        <w:softHyphen/>
      </w:r>
      <w:r>
        <w:rPr>
          <w:rFonts w:ascii="IRMitra" w:hAnsi="IRMitra" w:cs="IRMitra" w:hint="cs"/>
          <w:color w:val="000000" w:themeColor="text1"/>
          <w:sz w:val="28"/>
          <w:rtl/>
        </w:rPr>
        <w:t>اند</w:t>
      </w:r>
      <w:r w:rsidRPr="007D5833">
        <w:rPr>
          <w:rFonts w:ascii="IRMitra" w:hAnsi="IRMitra" w:cs="IRMitra"/>
          <w:color w:val="000000" w:themeColor="text1"/>
          <w:sz w:val="28"/>
          <w:rtl/>
        </w:rPr>
        <w:t>: «</w:t>
      </w:r>
      <w:r w:rsidRPr="00F771B4">
        <w:rPr>
          <w:rFonts w:ascii="IRMitra" w:hAnsi="IRMitra" w:cs="IRMitra"/>
          <w:color w:val="0070C0"/>
          <w:sz w:val="28"/>
          <w:rtl/>
        </w:rPr>
        <w:t>ف</w:t>
      </w:r>
      <w:r w:rsidRPr="00F771B4">
        <w:rPr>
          <w:rFonts w:ascii="IRMitra" w:hAnsi="IRMitra" w:cs="IRMitra" w:hint="cs"/>
          <w:color w:val="0070C0"/>
          <w:sz w:val="28"/>
          <w:rtl/>
        </w:rPr>
        <w:t>ی</w:t>
      </w:r>
      <w:r w:rsidRPr="00F771B4">
        <w:rPr>
          <w:rFonts w:ascii="IRMitra" w:hAnsi="IRMitra" w:cs="IRMitra"/>
          <w:color w:val="0070C0"/>
          <w:sz w:val="28"/>
          <w:rtl/>
        </w:rPr>
        <w:t xml:space="preserve"> المبن</w:t>
      </w:r>
      <w:r w:rsidRPr="00F771B4">
        <w:rPr>
          <w:rFonts w:ascii="IRMitra" w:hAnsi="IRMitra" w:cs="IRMitra" w:hint="cs"/>
          <w:color w:val="0070C0"/>
          <w:sz w:val="28"/>
          <w:rtl/>
        </w:rPr>
        <w:t>ی</w:t>
      </w:r>
      <w:r w:rsidRPr="00F771B4">
        <w:rPr>
          <w:rFonts w:ascii="IRMitra" w:hAnsi="IRMitra" w:cs="IRMitra"/>
          <w:color w:val="0070C0"/>
          <w:sz w:val="28"/>
          <w:rtl/>
        </w:rPr>
        <w:t xml:space="preserve"> تاملٌ بل منعٌ</w:t>
      </w:r>
      <w:r w:rsidRPr="007D5833">
        <w:rPr>
          <w:rFonts w:ascii="IRMitra" w:hAnsi="IRMitra" w:cs="IRMitra"/>
          <w:color w:val="000000" w:themeColor="text1"/>
          <w:sz w:val="28"/>
          <w:rtl/>
        </w:rPr>
        <w:t>،</w:t>
      </w:r>
      <w:r>
        <w:rPr>
          <w:rFonts w:ascii="IRMitra" w:hAnsi="IRMitra" w:cs="IRMitra" w:hint="cs"/>
          <w:color w:val="000000" w:themeColor="text1"/>
          <w:sz w:val="28"/>
          <w:rtl/>
        </w:rPr>
        <w:t xml:space="preserve"> {مبنای انتقال ترکه به ورّاث مورد پذیرش نیست}</w:t>
      </w:r>
      <w:r w:rsidRPr="007D5833">
        <w:rPr>
          <w:rFonts w:ascii="IRMitra" w:hAnsi="IRMitra" w:cs="IRMitra"/>
          <w:color w:val="000000" w:themeColor="text1"/>
          <w:sz w:val="28"/>
          <w:rtl/>
        </w:rPr>
        <w:t xml:space="preserve"> </w:t>
      </w:r>
      <w:r w:rsidRPr="00F771B4">
        <w:rPr>
          <w:rFonts w:ascii="IRMitra" w:hAnsi="IRMitra" w:cs="IRMitra"/>
          <w:color w:val="0070C0"/>
          <w:sz w:val="28"/>
          <w:rtl/>
        </w:rPr>
        <w:t xml:space="preserve">و </w:t>
      </w:r>
      <w:r w:rsidRPr="00F771B4">
        <w:rPr>
          <w:rFonts w:ascii="IRMitra" w:hAnsi="IRMitra" w:cs="IRMitra" w:hint="cs"/>
          <w:color w:val="0070C0"/>
          <w:sz w:val="28"/>
          <w:rtl/>
        </w:rPr>
        <w:t>ی</w:t>
      </w:r>
      <w:r w:rsidRPr="00F771B4">
        <w:rPr>
          <w:rFonts w:ascii="IRMitra" w:hAnsi="IRMitra" w:cs="IRMitra" w:hint="eastAsia"/>
          <w:color w:val="0070C0"/>
          <w:sz w:val="28"/>
          <w:rtl/>
        </w:rPr>
        <w:t>ق</w:t>
      </w:r>
      <w:r>
        <w:rPr>
          <w:rFonts w:ascii="IRMitra" w:hAnsi="IRMitra" w:cs="IRMitra" w:hint="cs"/>
          <w:color w:val="0070C0"/>
          <w:sz w:val="28"/>
          <w:rtl/>
        </w:rPr>
        <w:t>و</w:t>
      </w:r>
      <w:r w:rsidRPr="00F771B4">
        <w:rPr>
          <w:rFonts w:ascii="IRMitra" w:hAnsi="IRMitra" w:cs="IRMitra" w:hint="cs"/>
          <w:color w:val="0070C0"/>
          <w:sz w:val="28"/>
          <w:rtl/>
        </w:rPr>
        <w:t>ی</w:t>
      </w:r>
      <w:r w:rsidRPr="00F771B4">
        <w:rPr>
          <w:rFonts w:ascii="IRMitra" w:hAnsi="IRMitra" w:cs="IRMitra"/>
          <w:color w:val="0070C0"/>
          <w:sz w:val="28"/>
          <w:rtl/>
        </w:rPr>
        <w:t xml:space="preserve"> بقاء ما قابل الد</w:t>
      </w:r>
      <w:r w:rsidRPr="00F771B4">
        <w:rPr>
          <w:rFonts w:ascii="IRMitra" w:hAnsi="IRMitra" w:cs="IRMitra" w:hint="cs"/>
          <w:color w:val="0070C0"/>
          <w:sz w:val="28"/>
          <w:rtl/>
        </w:rPr>
        <w:t>ی</w:t>
      </w:r>
      <w:r w:rsidRPr="00F771B4">
        <w:rPr>
          <w:rFonts w:ascii="IRMitra" w:hAnsi="IRMitra" w:cs="IRMitra" w:hint="eastAsia"/>
          <w:color w:val="0070C0"/>
          <w:sz w:val="28"/>
          <w:rtl/>
        </w:rPr>
        <w:t>ن</w:t>
      </w:r>
      <w:r w:rsidRPr="00F771B4">
        <w:rPr>
          <w:rFonts w:ascii="IRMitra" w:hAnsi="IRMitra" w:cs="IRMitra"/>
          <w:color w:val="0070C0"/>
          <w:sz w:val="28"/>
          <w:rtl/>
        </w:rPr>
        <w:t xml:space="preserve"> من الترکه عل</w:t>
      </w:r>
      <w:r w:rsidRPr="00F771B4">
        <w:rPr>
          <w:rFonts w:ascii="IRMitra" w:hAnsi="IRMitra" w:cs="IRMitra" w:hint="cs"/>
          <w:color w:val="0070C0"/>
          <w:sz w:val="28"/>
          <w:rtl/>
        </w:rPr>
        <w:t>ی</w:t>
      </w:r>
      <w:r w:rsidRPr="00F771B4">
        <w:rPr>
          <w:rFonts w:ascii="IRMitra" w:hAnsi="IRMitra" w:cs="IRMitra"/>
          <w:color w:val="0070C0"/>
          <w:sz w:val="28"/>
          <w:rtl/>
        </w:rPr>
        <w:t xml:space="preserve"> حکم مال الم</w:t>
      </w:r>
      <w:r w:rsidRPr="00F771B4">
        <w:rPr>
          <w:rFonts w:ascii="IRMitra" w:hAnsi="IRMitra" w:cs="IRMitra" w:hint="cs"/>
          <w:color w:val="0070C0"/>
          <w:sz w:val="28"/>
          <w:rtl/>
        </w:rPr>
        <w:t>ی</w:t>
      </w:r>
      <w:r w:rsidRPr="00F771B4">
        <w:rPr>
          <w:rFonts w:ascii="IRMitra" w:hAnsi="IRMitra" w:cs="IRMitra" w:hint="eastAsia"/>
          <w:color w:val="0070C0"/>
          <w:sz w:val="28"/>
          <w:rtl/>
        </w:rPr>
        <w:t>ت</w:t>
      </w:r>
      <w:r w:rsidRPr="007D5833">
        <w:rPr>
          <w:rFonts w:ascii="IRMitra" w:hAnsi="IRMitra" w:cs="IRMitra" w:hint="eastAsia"/>
          <w:color w:val="000000" w:themeColor="text1"/>
          <w:sz w:val="28"/>
          <w:rtl/>
        </w:rPr>
        <w:t>»</w:t>
      </w:r>
      <w:r w:rsidRPr="007D5833">
        <w:rPr>
          <w:rFonts w:ascii="IRMitra" w:hAnsi="IRMitra" w:cs="IRMitra"/>
          <w:color w:val="000000" w:themeColor="text1"/>
          <w:sz w:val="28"/>
          <w:rtl/>
        </w:rPr>
        <w:t>. ا</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ن</w:t>
      </w:r>
      <w:r w:rsidRPr="007D5833">
        <w:rPr>
          <w:rFonts w:ascii="IRMitra" w:hAnsi="IRMitra" w:cs="IRMitra"/>
          <w:color w:val="000000" w:themeColor="text1"/>
          <w:sz w:val="28"/>
          <w:rtl/>
        </w:rPr>
        <w:t xml:space="preserve"> تعب</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ر</w:t>
      </w:r>
      <w:r w:rsidRPr="007D5833">
        <w:rPr>
          <w:rFonts w:ascii="IRMitra" w:hAnsi="IRMitra" w:cs="IRMitra"/>
          <w:color w:val="000000" w:themeColor="text1"/>
          <w:sz w:val="28"/>
          <w:rtl/>
        </w:rPr>
        <w:t xml:space="preserve"> </w:t>
      </w:r>
      <w:r w:rsidRPr="00BF5118">
        <w:rPr>
          <w:rFonts w:ascii="IRMitra" w:hAnsi="IRMitra" w:cs="IRMitra"/>
          <w:b/>
          <w:bCs/>
          <w:color w:val="000000" w:themeColor="text1"/>
          <w:sz w:val="28"/>
          <w:rtl/>
        </w:rPr>
        <w:t>بقائها</w:t>
      </w:r>
      <w:r w:rsidRPr="007D5833">
        <w:rPr>
          <w:rFonts w:ascii="IRMitra" w:hAnsi="IRMitra" w:cs="IRMitra"/>
          <w:color w:val="000000" w:themeColor="text1"/>
          <w:sz w:val="28"/>
          <w:rtl/>
        </w:rPr>
        <w:t xml:space="preserve"> عل</w:t>
      </w:r>
      <w:r w:rsidRPr="007D5833">
        <w:rPr>
          <w:rFonts w:ascii="IRMitra" w:hAnsi="IRMitra" w:cs="IRMitra" w:hint="cs"/>
          <w:color w:val="000000" w:themeColor="text1"/>
          <w:sz w:val="28"/>
          <w:rtl/>
        </w:rPr>
        <w:t>ی</w:t>
      </w:r>
      <w:r w:rsidRPr="007D5833">
        <w:rPr>
          <w:rFonts w:ascii="IRMitra" w:hAnsi="IRMitra" w:cs="IRMitra"/>
          <w:color w:val="000000" w:themeColor="text1"/>
          <w:sz w:val="28"/>
          <w:rtl/>
        </w:rPr>
        <w:t xml:space="preserve"> حکم مال الم</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ت</w:t>
      </w:r>
      <w:r w:rsidRPr="007D5833">
        <w:rPr>
          <w:rFonts w:ascii="IRMitra" w:hAnsi="IRMitra" w:cs="IRMitra"/>
          <w:color w:val="000000" w:themeColor="text1"/>
          <w:sz w:val="28"/>
          <w:rtl/>
        </w:rPr>
        <w:t xml:space="preserve"> </w:t>
      </w:r>
      <w:r>
        <w:rPr>
          <w:rFonts w:ascii="IRMitra" w:hAnsi="IRMitra" w:cs="IRMitra" w:hint="cs"/>
          <w:color w:val="000000" w:themeColor="text1"/>
          <w:sz w:val="28"/>
          <w:rtl/>
        </w:rPr>
        <w:t xml:space="preserve">خیلی روشن نیست زیرا ممکن است این سوال مطرح گردد که </w:t>
      </w:r>
      <w:r w:rsidRPr="007D5833">
        <w:rPr>
          <w:rFonts w:ascii="IRMitra" w:hAnsi="IRMitra" w:cs="IRMitra"/>
          <w:color w:val="000000" w:themeColor="text1"/>
          <w:sz w:val="28"/>
          <w:rtl/>
        </w:rPr>
        <w:t>مگر قبلاً در حکم مال م</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ت</w:t>
      </w:r>
      <w:r w:rsidRPr="007D5833">
        <w:rPr>
          <w:rFonts w:ascii="IRMitra" w:hAnsi="IRMitra" w:cs="IRMitra"/>
          <w:color w:val="000000" w:themeColor="text1"/>
          <w:sz w:val="28"/>
          <w:rtl/>
        </w:rPr>
        <w:t xml:space="preserve"> بوده؟ </w:t>
      </w:r>
      <w:r>
        <w:rPr>
          <w:rFonts w:ascii="IRMitra" w:hAnsi="IRMitra" w:cs="IRMitra" w:hint="cs"/>
          <w:color w:val="000000" w:themeColor="text1"/>
          <w:sz w:val="28"/>
          <w:rtl/>
        </w:rPr>
        <w:t>قبلا حقیقتا مال میت بوده است و بقاء بر حکم مال میت خیلی دقیق نیست.</w:t>
      </w:r>
    </w:p>
    <w:p w:rsidR="00760103" w:rsidRDefault="00760103" w:rsidP="005E67D4">
      <w:pPr>
        <w:rPr>
          <w:rFonts w:ascii="IRMitra" w:hAnsi="IRMitra" w:cs="IRMitra"/>
          <w:color w:val="000000" w:themeColor="text1"/>
          <w:sz w:val="28"/>
          <w:rtl/>
        </w:rPr>
      </w:pPr>
      <w:r>
        <w:rPr>
          <w:rFonts w:ascii="IRMitra" w:hAnsi="IRMitra" w:cs="IRMitra" w:hint="cs"/>
          <w:color w:val="000000" w:themeColor="text1"/>
          <w:sz w:val="28"/>
          <w:rtl/>
        </w:rPr>
        <w:t xml:space="preserve">در جلسه گذشته نیز گفتیم که </w:t>
      </w:r>
      <w:r w:rsidRPr="007D5833">
        <w:rPr>
          <w:rFonts w:ascii="IRMitra" w:hAnsi="IRMitra" w:cs="IRMitra"/>
          <w:color w:val="000000" w:themeColor="text1"/>
          <w:sz w:val="28"/>
          <w:rtl/>
        </w:rPr>
        <w:t>آقا</w:t>
      </w:r>
      <w:r w:rsidRPr="007D5833">
        <w:rPr>
          <w:rFonts w:ascii="IRMitra" w:hAnsi="IRMitra" w:cs="IRMitra" w:hint="cs"/>
          <w:color w:val="000000" w:themeColor="text1"/>
          <w:sz w:val="28"/>
          <w:rtl/>
        </w:rPr>
        <w:t>ی</w:t>
      </w:r>
      <w:r w:rsidRPr="007D5833">
        <w:rPr>
          <w:rFonts w:ascii="IRMitra" w:hAnsi="IRMitra" w:cs="IRMitra"/>
          <w:color w:val="000000" w:themeColor="text1"/>
          <w:sz w:val="28"/>
          <w:rtl/>
        </w:rPr>
        <w:t xml:space="preserve"> منتظر</w:t>
      </w:r>
      <w:r w:rsidRPr="007D5833">
        <w:rPr>
          <w:rFonts w:ascii="IRMitra" w:hAnsi="IRMitra" w:cs="IRMitra" w:hint="cs"/>
          <w:color w:val="000000" w:themeColor="text1"/>
          <w:sz w:val="28"/>
          <w:rtl/>
        </w:rPr>
        <w:t>ی</w:t>
      </w:r>
      <w:r w:rsidRPr="007D5833">
        <w:rPr>
          <w:rFonts w:ascii="IRMitra" w:hAnsi="IRMitra" w:cs="IRMitra"/>
          <w:color w:val="000000" w:themeColor="text1"/>
          <w:sz w:val="28"/>
          <w:rtl/>
        </w:rPr>
        <w:t xml:space="preserve"> ب</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ن</w:t>
      </w:r>
      <w:r w:rsidRPr="007D5833">
        <w:rPr>
          <w:rFonts w:ascii="IRMitra" w:hAnsi="IRMitra" w:cs="IRMitra"/>
          <w:color w:val="000000" w:themeColor="text1"/>
          <w:sz w:val="28"/>
          <w:rtl/>
        </w:rPr>
        <w:t xml:space="preserve"> ا</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نکه</w:t>
      </w:r>
      <w:r w:rsidRPr="007D5833">
        <w:rPr>
          <w:rFonts w:ascii="IRMitra" w:hAnsi="IRMitra" w:cs="IRMitra"/>
          <w:color w:val="000000" w:themeColor="text1"/>
          <w:sz w:val="28"/>
          <w:rtl/>
        </w:rPr>
        <w:t xml:space="preserve"> </w:t>
      </w:r>
      <w:r w:rsidR="005E67D4">
        <w:rPr>
          <w:rFonts w:ascii="IRMitra" w:hAnsi="IRMitra" w:cs="IRMitra" w:hint="cs"/>
          <w:color w:val="000000" w:themeColor="text1"/>
          <w:sz w:val="28"/>
          <w:rtl/>
        </w:rPr>
        <w:t xml:space="preserve">آن مال </w:t>
      </w:r>
      <w:r w:rsidRPr="007D5833">
        <w:rPr>
          <w:rFonts w:ascii="IRMitra" w:hAnsi="IRMitra" w:cs="IRMitra"/>
          <w:color w:val="000000" w:themeColor="text1"/>
          <w:sz w:val="28"/>
          <w:rtl/>
        </w:rPr>
        <w:t>حق</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قتاً</w:t>
      </w:r>
      <w:r w:rsidRPr="007D5833">
        <w:rPr>
          <w:rFonts w:ascii="IRMitra" w:hAnsi="IRMitra" w:cs="IRMitra"/>
          <w:color w:val="000000" w:themeColor="text1"/>
          <w:sz w:val="28"/>
          <w:rtl/>
        </w:rPr>
        <w:t xml:space="preserve"> ملک م</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ت</w:t>
      </w:r>
      <w:r w:rsidRPr="007D5833">
        <w:rPr>
          <w:rFonts w:ascii="IRMitra" w:hAnsi="IRMitra" w:cs="IRMitra"/>
          <w:color w:val="000000" w:themeColor="text1"/>
          <w:sz w:val="28"/>
          <w:rtl/>
        </w:rPr>
        <w:t xml:space="preserve"> باشد و</w:t>
      </w:r>
      <w:r w:rsidR="005E67D4">
        <w:rPr>
          <w:rFonts w:ascii="IRMitra" w:hAnsi="IRMitra" w:cs="IRMitra" w:hint="cs"/>
          <w:color w:val="000000" w:themeColor="text1"/>
          <w:sz w:val="28"/>
          <w:rtl/>
        </w:rPr>
        <w:t xml:space="preserve"> یا اینکه</w:t>
      </w:r>
      <w:r w:rsidRPr="007D5833">
        <w:rPr>
          <w:rFonts w:ascii="IRMitra" w:hAnsi="IRMitra" w:cs="IRMitra"/>
          <w:color w:val="000000" w:themeColor="text1"/>
          <w:sz w:val="28"/>
          <w:rtl/>
        </w:rPr>
        <w:t xml:space="preserve"> در </w:t>
      </w:r>
      <w:r>
        <w:rPr>
          <w:rFonts w:ascii="IRMitra" w:hAnsi="IRMitra" w:cs="IRMitra" w:hint="cs"/>
          <w:color w:val="000000" w:themeColor="text1"/>
          <w:sz w:val="28"/>
          <w:rtl/>
        </w:rPr>
        <w:t>«</w:t>
      </w:r>
      <w:r w:rsidRPr="007D5833">
        <w:rPr>
          <w:rFonts w:ascii="IRMitra" w:hAnsi="IRMitra" w:cs="IRMitra"/>
          <w:color w:val="000000" w:themeColor="text1"/>
          <w:sz w:val="28"/>
          <w:rtl/>
        </w:rPr>
        <w:t>حکم ملک م</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ت</w:t>
      </w:r>
      <w:r>
        <w:rPr>
          <w:rFonts w:ascii="IRMitra" w:hAnsi="IRMitra" w:cs="IRMitra" w:hint="cs"/>
          <w:color w:val="000000" w:themeColor="text1"/>
          <w:sz w:val="28"/>
          <w:rtl/>
        </w:rPr>
        <w:t>»</w:t>
      </w:r>
      <w:r>
        <w:rPr>
          <w:rFonts w:ascii="IRMitra" w:hAnsi="IRMitra" w:cs="IRMitra"/>
          <w:color w:val="000000" w:themeColor="text1"/>
          <w:sz w:val="28"/>
          <w:rtl/>
        </w:rPr>
        <w:t xml:space="preserve"> باش</w:t>
      </w:r>
      <w:r>
        <w:rPr>
          <w:rFonts w:ascii="IRMitra" w:hAnsi="IRMitra" w:cs="IRMitra" w:hint="cs"/>
          <w:color w:val="000000" w:themeColor="text1"/>
          <w:sz w:val="28"/>
          <w:rtl/>
        </w:rPr>
        <w:t>د فرقی نگذاشته</w:t>
      </w:r>
      <w:r>
        <w:rPr>
          <w:rFonts w:ascii="IRMitra" w:hAnsi="IRMitra" w:cs="IRMitra"/>
          <w:color w:val="000000" w:themeColor="text1"/>
          <w:sz w:val="28"/>
          <w:rtl/>
        </w:rPr>
        <w:softHyphen/>
      </w:r>
      <w:r>
        <w:rPr>
          <w:rFonts w:ascii="IRMitra" w:hAnsi="IRMitra" w:cs="IRMitra" w:hint="cs"/>
          <w:color w:val="000000" w:themeColor="text1"/>
          <w:sz w:val="28"/>
          <w:rtl/>
        </w:rPr>
        <w:t>اند و این</w:t>
      </w:r>
      <w:r w:rsidRPr="007D5833">
        <w:rPr>
          <w:rFonts w:ascii="IRMitra" w:hAnsi="IRMitra" w:cs="IRMitra"/>
          <w:color w:val="000000" w:themeColor="text1"/>
          <w:sz w:val="28"/>
          <w:rtl/>
        </w:rPr>
        <w:t xml:space="preserve"> دو تا را </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ک</w:t>
      </w:r>
      <w:r w:rsidRPr="007D5833">
        <w:rPr>
          <w:rFonts w:ascii="IRMitra" w:hAnsi="IRMitra" w:cs="IRMitra" w:hint="cs"/>
          <w:color w:val="000000" w:themeColor="text1"/>
          <w:sz w:val="28"/>
          <w:rtl/>
        </w:rPr>
        <w:t>ی</w:t>
      </w:r>
      <w:r w:rsidRPr="007D5833">
        <w:rPr>
          <w:rFonts w:ascii="IRMitra" w:hAnsi="IRMitra" w:cs="IRMitra"/>
          <w:color w:val="000000" w:themeColor="text1"/>
          <w:sz w:val="28"/>
          <w:rtl/>
        </w:rPr>
        <w:t xml:space="preserve"> تلق</w:t>
      </w:r>
      <w:r w:rsidRPr="007D5833">
        <w:rPr>
          <w:rFonts w:ascii="IRMitra" w:hAnsi="IRMitra" w:cs="IRMitra" w:hint="cs"/>
          <w:color w:val="000000" w:themeColor="text1"/>
          <w:sz w:val="28"/>
          <w:rtl/>
        </w:rPr>
        <w:t>ی</w:t>
      </w:r>
      <w:r w:rsidRPr="007D5833">
        <w:rPr>
          <w:rFonts w:ascii="IRMitra" w:hAnsi="IRMitra" w:cs="IRMitra"/>
          <w:color w:val="000000" w:themeColor="text1"/>
          <w:sz w:val="28"/>
          <w:rtl/>
        </w:rPr>
        <w:t xml:space="preserve"> کرده</w:t>
      </w:r>
      <w:r>
        <w:rPr>
          <w:rFonts w:ascii="IRMitra" w:hAnsi="IRMitra" w:cs="IRMitra"/>
          <w:color w:val="000000" w:themeColor="text1"/>
          <w:sz w:val="28"/>
          <w:rtl/>
        </w:rPr>
        <w:softHyphen/>
      </w:r>
      <w:r>
        <w:rPr>
          <w:rFonts w:ascii="IRMitra" w:hAnsi="IRMitra" w:cs="IRMitra" w:hint="cs"/>
          <w:color w:val="000000" w:themeColor="text1"/>
          <w:sz w:val="28"/>
          <w:rtl/>
        </w:rPr>
        <w:t>اند</w:t>
      </w:r>
      <w:r w:rsidRPr="007D5833">
        <w:rPr>
          <w:rFonts w:ascii="IRMitra" w:hAnsi="IRMitra" w:cs="IRMitra"/>
          <w:color w:val="000000" w:themeColor="text1"/>
          <w:sz w:val="28"/>
          <w:rtl/>
        </w:rPr>
        <w:t>.</w:t>
      </w:r>
      <w:r>
        <w:rPr>
          <w:rFonts w:ascii="IRMitra" w:hAnsi="IRMitra" w:cs="IRMitra" w:hint="cs"/>
          <w:color w:val="000000" w:themeColor="text1"/>
          <w:sz w:val="28"/>
          <w:rtl/>
        </w:rPr>
        <w:t xml:space="preserve"> عبارت</w:t>
      </w:r>
      <w:r>
        <w:rPr>
          <w:rFonts w:ascii="IRMitra" w:hAnsi="IRMitra" w:cs="IRMitra"/>
          <w:color w:val="000000" w:themeColor="text1"/>
          <w:sz w:val="28"/>
          <w:rtl/>
        </w:rPr>
        <w:softHyphen/>
      </w:r>
      <w:r>
        <w:rPr>
          <w:rFonts w:ascii="IRMitra" w:hAnsi="IRMitra" w:cs="IRMitra" w:hint="cs"/>
          <w:color w:val="000000" w:themeColor="text1"/>
          <w:sz w:val="28"/>
          <w:rtl/>
        </w:rPr>
        <w:t>هایی که مرحوم منتظری دارند نشان</w:t>
      </w:r>
      <w:r>
        <w:rPr>
          <w:rFonts w:ascii="IRMitra" w:hAnsi="IRMitra" w:cs="IRMitra"/>
          <w:color w:val="000000" w:themeColor="text1"/>
          <w:sz w:val="28"/>
          <w:rtl/>
        </w:rPr>
        <w:softHyphen/>
      </w:r>
      <w:r>
        <w:rPr>
          <w:rFonts w:ascii="IRMitra" w:hAnsi="IRMitra" w:cs="IRMitra" w:hint="cs"/>
          <w:color w:val="000000" w:themeColor="text1"/>
          <w:sz w:val="28"/>
          <w:rtl/>
        </w:rPr>
        <w:t>دهنده این است که میت مالک است. ایشان عباراتی از قدماء برای تأیید قول خود ذکر می</w:t>
      </w:r>
      <w:r>
        <w:rPr>
          <w:rFonts w:ascii="IRMitra" w:hAnsi="IRMitra" w:cs="IRMitra"/>
          <w:color w:val="000000" w:themeColor="text1"/>
          <w:sz w:val="28"/>
          <w:rtl/>
        </w:rPr>
        <w:softHyphen/>
      </w:r>
      <w:r>
        <w:rPr>
          <w:rFonts w:ascii="IRMitra" w:hAnsi="IRMitra" w:cs="IRMitra" w:hint="cs"/>
          <w:color w:val="000000" w:themeColor="text1"/>
          <w:sz w:val="28"/>
          <w:rtl/>
        </w:rPr>
        <w:t>کنند بیانگر این است که در حکم مال میت است نه اینکه حقیقتا ملک میت باشد. اندکی از عبارات قدماء را گفتیم و عبارت شیخ در سرقت کفن بیان شد که تصریح به این دارند که کفن در حکم مال میت است. یک مبنا ترکه در حکم مال میت می</w:t>
      </w:r>
      <w:r>
        <w:rPr>
          <w:rFonts w:ascii="IRMitra" w:hAnsi="IRMitra" w:cs="IRMitra"/>
          <w:color w:val="000000" w:themeColor="text1"/>
          <w:sz w:val="28"/>
          <w:rtl/>
        </w:rPr>
        <w:softHyphen/>
      </w:r>
      <w:r>
        <w:rPr>
          <w:rFonts w:ascii="IRMitra" w:hAnsi="IRMitra" w:cs="IRMitra" w:hint="cs"/>
          <w:color w:val="000000" w:themeColor="text1"/>
          <w:sz w:val="28"/>
          <w:rtl/>
        </w:rPr>
        <w:t>داند و یک مبنا ترکه را حقیقتا ملک میت می</w:t>
      </w:r>
      <w:r>
        <w:rPr>
          <w:rFonts w:ascii="IRMitra" w:hAnsi="IRMitra" w:cs="IRMitra"/>
          <w:color w:val="000000" w:themeColor="text1"/>
          <w:sz w:val="28"/>
          <w:rtl/>
        </w:rPr>
        <w:softHyphen/>
      </w:r>
      <w:r>
        <w:rPr>
          <w:rFonts w:ascii="IRMitra" w:hAnsi="IRMitra" w:cs="IRMitra" w:hint="cs"/>
          <w:color w:val="000000" w:themeColor="text1"/>
          <w:sz w:val="28"/>
          <w:rtl/>
        </w:rPr>
        <w:t xml:space="preserve">داند و این دو مبنا </w:t>
      </w:r>
      <w:r w:rsidR="005E67D4">
        <w:rPr>
          <w:rFonts w:ascii="IRMitra" w:hAnsi="IRMitra" w:cs="IRMitra" w:hint="cs"/>
          <w:color w:val="000000" w:themeColor="text1"/>
          <w:sz w:val="28"/>
          <w:rtl/>
        </w:rPr>
        <w:t>را</w:t>
      </w:r>
      <w:r>
        <w:rPr>
          <w:rFonts w:ascii="IRMitra" w:hAnsi="IRMitra" w:cs="IRMitra" w:hint="cs"/>
          <w:color w:val="000000" w:themeColor="text1"/>
          <w:sz w:val="28"/>
          <w:rtl/>
        </w:rPr>
        <w:t xml:space="preserve"> نباید یکی انگاشت و به نظر می</w:t>
      </w:r>
      <w:r>
        <w:rPr>
          <w:rFonts w:ascii="IRMitra" w:hAnsi="IRMitra" w:cs="IRMitra"/>
          <w:color w:val="000000" w:themeColor="text1"/>
          <w:sz w:val="28"/>
          <w:rtl/>
        </w:rPr>
        <w:softHyphen/>
      </w:r>
      <w:r>
        <w:rPr>
          <w:rFonts w:ascii="IRMitra" w:hAnsi="IRMitra" w:cs="IRMitra" w:hint="cs"/>
          <w:color w:val="000000" w:themeColor="text1"/>
          <w:sz w:val="28"/>
          <w:rtl/>
        </w:rPr>
        <w:t xml:space="preserve">رسد آقا منتظری این دو را </w:t>
      </w:r>
      <w:r w:rsidR="005E67D4">
        <w:rPr>
          <w:rFonts w:ascii="IRMitra" w:hAnsi="IRMitra" w:cs="IRMitra" w:hint="cs"/>
          <w:color w:val="000000" w:themeColor="text1"/>
          <w:sz w:val="28"/>
          <w:rtl/>
        </w:rPr>
        <w:t>یکی دانسته</w:t>
      </w:r>
      <w:r w:rsidR="005E67D4">
        <w:rPr>
          <w:rFonts w:ascii="IRMitra" w:hAnsi="IRMitra" w:cs="IRMitra"/>
          <w:color w:val="000000" w:themeColor="text1"/>
          <w:sz w:val="28"/>
          <w:rtl/>
        </w:rPr>
        <w:softHyphen/>
      </w:r>
      <w:r w:rsidR="005E67D4">
        <w:rPr>
          <w:rFonts w:ascii="IRMitra" w:hAnsi="IRMitra" w:cs="IRMitra" w:hint="cs"/>
          <w:color w:val="000000" w:themeColor="text1"/>
          <w:sz w:val="28"/>
          <w:rtl/>
        </w:rPr>
        <w:t>اند</w:t>
      </w:r>
      <w:r>
        <w:rPr>
          <w:rFonts w:ascii="IRMitra" w:hAnsi="IRMitra" w:cs="IRMitra" w:hint="cs"/>
          <w:color w:val="000000" w:themeColor="text1"/>
          <w:sz w:val="28"/>
          <w:rtl/>
        </w:rPr>
        <w:t>.</w:t>
      </w:r>
    </w:p>
    <w:p w:rsidR="00A80FBB" w:rsidRDefault="00760103" w:rsidP="009C1657">
      <w:pPr>
        <w:rPr>
          <w:rFonts w:ascii="IRMitra" w:hAnsi="IRMitra" w:cs="IRMitra"/>
          <w:color w:val="000000" w:themeColor="text1"/>
          <w:sz w:val="28"/>
          <w:rtl/>
        </w:rPr>
      </w:pPr>
      <w:r w:rsidRPr="007D5833">
        <w:rPr>
          <w:rFonts w:ascii="IRMitra" w:hAnsi="IRMitra" w:cs="IRMitra"/>
          <w:color w:val="000000" w:themeColor="text1"/>
          <w:sz w:val="28"/>
          <w:rtl/>
        </w:rPr>
        <w:t>مرحوم آقا</w:t>
      </w:r>
      <w:r w:rsidRPr="007D5833">
        <w:rPr>
          <w:rFonts w:ascii="IRMitra" w:hAnsi="IRMitra" w:cs="IRMitra" w:hint="cs"/>
          <w:color w:val="000000" w:themeColor="text1"/>
          <w:sz w:val="28"/>
          <w:rtl/>
        </w:rPr>
        <w:t>ی</w:t>
      </w:r>
      <w:r w:rsidRPr="007D5833">
        <w:rPr>
          <w:rFonts w:ascii="IRMitra" w:hAnsi="IRMitra" w:cs="IRMitra"/>
          <w:color w:val="000000" w:themeColor="text1"/>
          <w:sz w:val="28"/>
          <w:rtl/>
        </w:rPr>
        <w:t xml:space="preserve"> خ</w:t>
      </w:r>
      <w:r w:rsidRPr="007D5833">
        <w:rPr>
          <w:rFonts w:ascii="IRMitra" w:hAnsi="IRMitra" w:cs="IRMitra" w:hint="eastAsia"/>
          <w:color w:val="000000" w:themeColor="text1"/>
          <w:sz w:val="28"/>
          <w:rtl/>
        </w:rPr>
        <w:t>وئ</w:t>
      </w:r>
      <w:r w:rsidRPr="007D5833">
        <w:rPr>
          <w:rFonts w:ascii="IRMitra" w:hAnsi="IRMitra" w:cs="IRMitra" w:hint="cs"/>
          <w:color w:val="000000" w:themeColor="text1"/>
          <w:sz w:val="28"/>
          <w:rtl/>
        </w:rPr>
        <w:t>ی</w:t>
      </w:r>
      <w:r w:rsidRPr="007D5833">
        <w:rPr>
          <w:rFonts w:ascii="IRMitra" w:hAnsi="IRMitra" w:cs="IRMitra"/>
          <w:color w:val="000000" w:themeColor="text1"/>
          <w:sz w:val="28"/>
          <w:rtl/>
        </w:rPr>
        <w:t xml:space="preserve"> تصر</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ح</w:t>
      </w:r>
      <w:r w:rsidRPr="007D5833">
        <w:rPr>
          <w:rFonts w:ascii="IRMitra" w:hAnsi="IRMitra" w:cs="IRMitra"/>
          <w:color w:val="000000" w:themeColor="text1"/>
          <w:sz w:val="28"/>
          <w:rtl/>
        </w:rPr>
        <w:t xml:space="preserve"> م</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کنند</w:t>
      </w:r>
      <w:r>
        <w:rPr>
          <w:rFonts w:ascii="IRMitra" w:hAnsi="IRMitra" w:cs="IRMitra" w:hint="cs"/>
          <w:color w:val="000000" w:themeColor="text1"/>
          <w:sz w:val="28"/>
          <w:rtl/>
        </w:rPr>
        <w:t xml:space="preserve"> </w:t>
      </w:r>
      <w:r w:rsidRPr="007D5833">
        <w:rPr>
          <w:rFonts w:ascii="IRMitra" w:hAnsi="IRMitra" w:cs="IRMitra"/>
          <w:color w:val="000000" w:themeColor="text1"/>
          <w:sz w:val="28"/>
          <w:rtl/>
        </w:rPr>
        <w:t xml:space="preserve">که </w:t>
      </w:r>
      <w:r>
        <w:rPr>
          <w:rFonts w:ascii="IRMitra" w:hAnsi="IRMitra" w:cs="IRMitra" w:hint="cs"/>
          <w:color w:val="000000" w:themeColor="text1"/>
          <w:sz w:val="28"/>
          <w:rtl/>
        </w:rPr>
        <w:t xml:space="preserve">در این موارد </w:t>
      </w:r>
      <w:r w:rsidR="009C1657">
        <w:rPr>
          <w:rFonts w:ascii="IRMitra" w:hAnsi="IRMitra" w:cs="IRMitra" w:hint="cs"/>
          <w:color w:val="000000" w:themeColor="text1"/>
          <w:sz w:val="28"/>
          <w:rtl/>
        </w:rPr>
        <w:t>آن مال،</w:t>
      </w:r>
      <w:r w:rsidRPr="007D5833">
        <w:rPr>
          <w:rFonts w:ascii="IRMitra" w:hAnsi="IRMitra" w:cs="IRMitra"/>
          <w:color w:val="000000" w:themeColor="text1"/>
          <w:sz w:val="28"/>
          <w:rtl/>
        </w:rPr>
        <w:t xml:space="preserve"> ملک م</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ت</w:t>
      </w:r>
      <w:r>
        <w:rPr>
          <w:rFonts w:ascii="IRMitra" w:hAnsi="IRMitra" w:cs="IRMitra"/>
          <w:color w:val="000000" w:themeColor="text1"/>
          <w:sz w:val="28"/>
          <w:rtl/>
        </w:rPr>
        <w:t xml:space="preserve"> است و </w:t>
      </w:r>
      <w:r w:rsidR="009C1657">
        <w:rPr>
          <w:rFonts w:ascii="IRMitra" w:hAnsi="IRMitra" w:cs="IRMitra" w:hint="cs"/>
          <w:color w:val="000000" w:themeColor="text1"/>
          <w:sz w:val="28"/>
          <w:rtl/>
        </w:rPr>
        <w:t>هیچ</w:t>
      </w:r>
      <w:r w:rsidRPr="007D5833">
        <w:rPr>
          <w:rFonts w:ascii="IRMitra" w:hAnsi="IRMitra" w:cs="IRMitra"/>
          <w:color w:val="000000" w:themeColor="text1"/>
          <w:sz w:val="28"/>
          <w:rtl/>
        </w:rPr>
        <w:t xml:space="preserve"> مانع</w:t>
      </w:r>
      <w:r w:rsidRPr="007D5833">
        <w:rPr>
          <w:rFonts w:ascii="IRMitra" w:hAnsi="IRMitra" w:cs="IRMitra" w:hint="cs"/>
          <w:color w:val="000000" w:themeColor="text1"/>
          <w:sz w:val="28"/>
          <w:rtl/>
        </w:rPr>
        <w:t>ی</w:t>
      </w:r>
      <w:r w:rsidRPr="007D5833">
        <w:rPr>
          <w:rFonts w:ascii="IRMitra" w:hAnsi="IRMitra" w:cs="IRMitra"/>
          <w:color w:val="000000" w:themeColor="text1"/>
          <w:sz w:val="28"/>
          <w:rtl/>
        </w:rPr>
        <w:t xml:space="preserve"> ندارد که م</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ت</w:t>
      </w:r>
      <w:r>
        <w:rPr>
          <w:rFonts w:ascii="IRMitra" w:hAnsi="IRMitra" w:cs="IRMitra" w:hint="cs"/>
          <w:color w:val="000000" w:themeColor="text1"/>
          <w:sz w:val="28"/>
          <w:rtl/>
        </w:rPr>
        <w:t>،</w:t>
      </w:r>
      <w:r w:rsidRPr="007D5833">
        <w:rPr>
          <w:rFonts w:ascii="IRMitra" w:hAnsi="IRMitra" w:cs="IRMitra"/>
          <w:color w:val="000000" w:themeColor="text1"/>
          <w:sz w:val="28"/>
          <w:rtl/>
        </w:rPr>
        <w:t xml:space="preserve"> مالک باشد</w:t>
      </w:r>
      <w:r>
        <w:rPr>
          <w:rFonts w:ascii="IRMitra" w:hAnsi="IRMitra" w:cs="IRMitra" w:hint="cs"/>
          <w:color w:val="000000" w:themeColor="text1"/>
          <w:sz w:val="28"/>
          <w:rtl/>
        </w:rPr>
        <w:t>.</w:t>
      </w:r>
      <w:r w:rsidRPr="007D5833">
        <w:rPr>
          <w:rFonts w:ascii="IRMitra" w:hAnsi="IRMitra" w:cs="IRMitra"/>
          <w:color w:val="000000" w:themeColor="text1"/>
          <w:sz w:val="28"/>
          <w:rtl/>
        </w:rPr>
        <w:t xml:space="preserve"> </w:t>
      </w:r>
      <w:r>
        <w:rPr>
          <w:rFonts w:ascii="IRMitra" w:hAnsi="IRMitra" w:cs="IRMitra" w:hint="cs"/>
          <w:color w:val="000000" w:themeColor="text1"/>
          <w:sz w:val="28"/>
          <w:rtl/>
        </w:rPr>
        <w:t xml:space="preserve">ایشان درباره ملکیت گویند که </w:t>
      </w:r>
      <w:r>
        <w:rPr>
          <w:rFonts w:ascii="IRMitra" w:hAnsi="IRMitra" w:cs="IRMitra"/>
          <w:color w:val="000000" w:themeColor="text1"/>
          <w:sz w:val="28"/>
          <w:rtl/>
        </w:rPr>
        <w:t>کعبه ممکن است مالک باشد</w:t>
      </w:r>
      <w:r>
        <w:rPr>
          <w:rFonts w:ascii="IRMitra" w:hAnsi="IRMitra" w:cs="IRMitra" w:hint="cs"/>
          <w:color w:val="000000" w:themeColor="text1"/>
          <w:sz w:val="28"/>
          <w:rtl/>
        </w:rPr>
        <w:t xml:space="preserve"> و حتی دیگر</w:t>
      </w:r>
      <w:r w:rsidRPr="007D5833">
        <w:rPr>
          <w:rFonts w:ascii="IRMitra" w:hAnsi="IRMitra" w:cs="IRMitra"/>
          <w:color w:val="000000" w:themeColor="text1"/>
          <w:sz w:val="28"/>
          <w:rtl/>
        </w:rPr>
        <w:t xml:space="preserve"> جمادات </w:t>
      </w:r>
      <w:r>
        <w:rPr>
          <w:rFonts w:ascii="IRMitra" w:hAnsi="IRMitra" w:cs="IRMitra" w:hint="cs"/>
          <w:color w:val="000000" w:themeColor="text1"/>
          <w:sz w:val="28"/>
          <w:rtl/>
        </w:rPr>
        <w:t>مانند</w:t>
      </w:r>
      <w:r w:rsidRPr="007D5833">
        <w:rPr>
          <w:rFonts w:ascii="IRMitra" w:hAnsi="IRMitra" w:cs="IRMitra"/>
          <w:color w:val="000000" w:themeColor="text1"/>
          <w:sz w:val="28"/>
          <w:rtl/>
        </w:rPr>
        <w:t xml:space="preserve"> مسجد</w:t>
      </w:r>
      <w:r>
        <w:rPr>
          <w:rFonts w:ascii="IRMitra" w:hAnsi="IRMitra" w:cs="IRMitra" w:hint="cs"/>
          <w:color w:val="000000" w:themeColor="text1"/>
          <w:sz w:val="28"/>
          <w:rtl/>
        </w:rPr>
        <w:t xml:space="preserve"> و...</w:t>
      </w:r>
      <w:r w:rsidR="009C1657">
        <w:rPr>
          <w:rFonts w:ascii="IRMitra" w:hAnsi="IRMitra" w:cs="IRMitra"/>
          <w:color w:val="000000" w:themeColor="text1"/>
          <w:sz w:val="28"/>
          <w:rtl/>
        </w:rPr>
        <w:t xml:space="preserve"> ممکن است مالک ب</w:t>
      </w:r>
      <w:r w:rsidR="009C1657">
        <w:rPr>
          <w:rFonts w:ascii="IRMitra" w:hAnsi="IRMitra" w:cs="IRMitra" w:hint="cs"/>
          <w:color w:val="000000" w:themeColor="text1"/>
          <w:sz w:val="28"/>
          <w:rtl/>
        </w:rPr>
        <w:t>اشند</w:t>
      </w:r>
      <w:r>
        <w:rPr>
          <w:rFonts w:ascii="IRMitra" w:hAnsi="IRMitra" w:cs="IRMitra" w:hint="cs"/>
          <w:color w:val="000000" w:themeColor="text1"/>
          <w:sz w:val="28"/>
          <w:rtl/>
        </w:rPr>
        <w:t>. ملکیت</w:t>
      </w:r>
      <w:r w:rsidRPr="007D5833">
        <w:rPr>
          <w:rFonts w:ascii="IRMitra" w:hAnsi="IRMitra" w:cs="IRMitra"/>
          <w:color w:val="000000" w:themeColor="text1"/>
          <w:sz w:val="28"/>
          <w:rtl/>
        </w:rPr>
        <w:t xml:space="preserve"> </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ک</w:t>
      </w:r>
      <w:r w:rsidRPr="007D5833">
        <w:rPr>
          <w:rFonts w:ascii="IRMitra" w:hAnsi="IRMitra" w:cs="IRMitra"/>
          <w:color w:val="000000" w:themeColor="text1"/>
          <w:sz w:val="28"/>
          <w:rtl/>
        </w:rPr>
        <w:t xml:space="preserve"> امر اعتبار</w:t>
      </w:r>
      <w:r w:rsidRPr="007D5833">
        <w:rPr>
          <w:rFonts w:ascii="IRMitra" w:hAnsi="IRMitra" w:cs="IRMitra" w:hint="cs"/>
          <w:color w:val="000000" w:themeColor="text1"/>
          <w:sz w:val="28"/>
          <w:rtl/>
        </w:rPr>
        <w:t>ی</w:t>
      </w:r>
      <w:r w:rsidRPr="007D5833">
        <w:rPr>
          <w:rFonts w:ascii="IRMitra" w:hAnsi="IRMitra" w:cs="IRMitra"/>
          <w:color w:val="000000" w:themeColor="text1"/>
          <w:sz w:val="28"/>
          <w:rtl/>
        </w:rPr>
        <w:t xml:space="preserve"> است و ا</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ن</w:t>
      </w:r>
      <w:r w:rsidRPr="007D5833">
        <w:rPr>
          <w:rFonts w:ascii="IRMitra" w:hAnsi="IRMitra" w:cs="IRMitra"/>
          <w:color w:val="000000" w:themeColor="text1"/>
          <w:sz w:val="28"/>
          <w:rtl/>
        </w:rPr>
        <w:t xml:space="preserve"> امر اعتبار</w:t>
      </w:r>
      <w:r w:rsidRPr="007D5833">
        <w:rPr>
          <w:rFonts w:ascii="IRMitra" w:hAnsi="IRMitra" w:cs="IRMitra" w:hint="cs"/>
          <w:color w:val="000000" w:themeColor="text1"/>
          <w:sz w:val="28"/>
          <w:rtl/>
        </w:rPr>
        <w:t>ی</w:t>
      </w:r>
      <w:r>
        <w:rPr>
          <w:rFonts w:ascii="IRMitra" w:hAnsi="IRMitra" w:cs="IRMitra" w:hint="cs"/>
          <w:color w:val="000000" w:themeColor="text1"/>
          <w:sz w:val="28"/>
          <w:rtl/>
        </w:rPr>
        <w:t xml:space="preserve"> می</w:t>
      </w:r>
      <w:r>
        <w:rPr>
          <w:rFonts w:ascii="IRMitra" w:hAnsi="IRMitra" w:cs="IRMitra"/>
          <w:color w:val="000000" w:themeColor="text1"/>
          <w:sz w:val="28"/>
          <w:rtl/>
        </w:rPr>
        <w:softHyphen/>
      </w:r>
      <w:r>
        <w:rPr>
          <w:rFonts w:ascii="IRMitra" w:hAnsi="IRMitra" w:cs="IRMitra" w:hint="cs"/>
          <w:color w:val="000000" w:themeColor="text1"/>
          <w:sz w:val="28"/>
          <w:rtl/>
        </w:rPr>
        <w:t>تواند در</w:t>
      </w:r>
      <w:r w:rsidRPr="007D5833">
        <w:rPr>
          <w:rFonts w:ascii="IRMitra" w:hAnsi="IRMitra" w:cs="IRMitra"/>
          <w:color w:val="000000" w:themeColor="text1"/>
          <w:sz w:val="28"/>
          <w:rtl/>
        </w:rPr>
        <w:t xml:space="preserve"> غ</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ر</w:t>
      </w:r>
      <w:r w:rsidRPr="007D5833">
        <w:rPr>
          <w:rFonts w:ascii="IRMitra" w:hAnsi="IRMitra" w:cs="IRMitra"/>
          <w:color w:val="000000" w:themeColor="text1"/>
          <w:sz w:val="28"/>
          <w:rtl/>
        </w:rPr>
        <w:t xml:space="preserve"> ذ</w:t>
      </w:r>
      <w:r w:rsidR="009C1657">
        <w:rPr>
          <w:rFonts w:ascii="IRMitra" w:hAnsi="IRMitra" w:cs="IRMitra" w:hint="cs"/>
          <w:color w:val="000000" w:themeColor="text1"/>
          <w:sz w:val="28"/>
          <w:rtl/>
        </w:rPr>
        <w:t>و</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العقول</w:t>
      </w:r>
      <w:r>
        <w:rPr>
          <w:rFonts w:ascii="IRMitra" w:hAnsi="IRMitra" w:cs="IRMitra" w:hint="cs"/>
          <w:color w:val="000000" w:themeColor="text1"/>
          <w:sz w:val="28"/>
          <w:rtl/>
        </w:rPr>
        <w:t xml:space="preserve"> نیز صادق</w:t>
      </w:r>
      <w:r w:rsidRPr="007D5833">
        <w:rPr>
          <w:rFonts w:ascii="IRMitra" w:hAnsi="IRMitra" w:cs="IRMitra"/>
          <w:color w:val="000000" w:themeColor="text1"/>
          <w:sz w:val="28"/>
          <w:rtl/>
        </w:rPr>
        <w:t xml:space="preserve"> باشد. ثمر</w:t>
      </w:r>
      <w:r w:rsidRPr="007D5833">
        <w:rPr>
          <w:rFonts w:ascii="IRMitra" w:hAnsi="IRMitra" w:cs="IRMitra" w:hint="eastAsia"/>
          <w:color w:val="000000" w:themeColor="text1"/>
          <w:sz w:val="28"/>
          <w:rtl/>
        </w:rPr>
        <w:t>ه</w:t>
      </w:r>
      <w:r>
        <w:rPr>
          <w:rFonts w:ascii="IRMitra" w:hAnsi="IRMitra" w:cs="IRMitra" w:hint="cs"/>
          <w:color w:val="000000" w:themeColor="text1"/>
          <w:sz w:val="28"/>
          <w:rtl/>
        </w:rPr>
        <w:t xml:space="preserve"> ثبوت</w:t>
      </w:r>
      <w:r w:rsidRPr="007D5833">
        <w:rPr>
          <w:rFonts w:ascii="IRMitra" w:hAnsi="IRMitra" w:cs="IRMitra"/>
          <w:color w:val="000000" w:themeColor="text1"/>
          <w:sz w:val="28"/>
          <w:rtl/>
        </w:rPr>
        <w:t xml:space="preserve"> مالک</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ت</w:t>
      </w:r>
      <w:r w:rsidRPr="007D5833">
        <w:rPr>
          <w:rFonts w:ascii="IRMitra" w:hAnsi="IRMitra" w:cs="IRMitra"/>
          <w:color w:val="000000" w:themeColor="text1"/>
          <w:sz w:val="28"/>
          <w:rtl/>
        </w:rPr>
        <w:t xml:space="preserve"> </w:t>
      </w:r>
      <w:r>
        <w:rPr>
          <w:rFonts w:ascii="IRMitra" w:hAnsi="IRMitra" w:cs="IRMitra" w:hint="cs"/>
          <w:color w:val="000000" w:themeColor="text1"/>
          <w:sz w:val="28"/>
          <w:rtl/>
        </w:rPr>
        <w:t xml:space="preserve">برای </w:t>
      </w:r>
      <w:r w:rsidRPr="007D5833">
        <w:rPr>
          <w:rFonts w:ascii="IRMitra" w:hAnsi="IRMitra" w:cs="IRMitra"/>
          <w:color w:val="000000" w:themeColor="text1"/>
          <w:sz w:val="28"/>
          <w:rtl/>
        </w:rPr>
        <w:t>مسجد ا</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ن</w:t>
      </w:r>
      <w:r w:rsidRPr="007D5833">
        <w:rPr>
          <w:rFonts w:ascii="IRMitra" w:hAnsi="IRMitra" w:cs="IRMitra"/>
          <w:color w:val="000000" w:themeColor="text1"/>
          <w:sz w:val="28"/>
          <w:rtl/>
        </w:rPr>
        <w:t xml:space="preserve"> است که ا</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ن</w:t>
      </w:r>
      <w:r w:rsidRPr="007D5833">
        <w:rPr>
          <w:rFonts w:ascii="IRMitra" w:hAnsi="IRMitra" w:cs="IRMitra"/>
          <w:color w:val="000000" w:themeColor="text1"/>
          <w:sz w:val="28"/>
          <w:rtl/>
        </w:rPr>
        <w:t xml:space="preserve"> مال </w:t>
      </w:r>
      <w:r>
        <w:rPr>
          <w:rFonts w:ascii="IRMitra" w:hAnsi="IRMitra" w:cs="IRMitra" w:hint="cs"/>
          <w:color w:val="000000" w:themeColor="text1"/>
          <w:sz w:val="28"/>
          <w:rtl/>
        </w:rPr>
        <w:t xml:space="preserve">باید </w:t>
      </w:r>
      <w:r w:rsidRPr="007D5833">
        <w:rPr>
          <w:rFonts w:ascii="IRMitra" w:hAnsi="IRMitra" w:cs="IRMitra"/>
          <w:color w:val="000000" w:themeColor="text1"/>
          <w:sz w:val="28"/>
          <w:rtl/>
        </w:rPr>
        <w:t xml:space="preserve">در مصالح مسجد </w:t>
      </w:r>
      <w:r>
        <w:rPr>
          <w:rFonts w:ascii="IRMitra" w:hAnsi="IRMitra" w:cs="IRMitra" w:hint="cs"/>
          <w:color w:val="000000" w:themeColor="text1"/>
          <w:sz w:val="28"/>
          <w:rtl/>
        </w:rPr>
        <w:t xml:space="preserve">صرف </w:t>
      </w:r>
      <w:r w:rsidRPr="007D5833">
        <w:rPr>
          <w:rFonts w:ascii="IRMitra" w:hAnsi="IRMitra" w:cs="IRMitra"/>
          <w:color w:val="000000" w:themeColor="text1"/>
          <w:sz w:val="28"/>
          <w:rtl/>
        </w:rPr>
        <w:t>شود. ثمره مالک</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ت</w:t>
      </w:r>
      <w:r w:rsidRPr="007D5833">
        <w:rPr>
          <w:rFonts w:ascii="IRMitra" w:hAnsi="IRMitra" w:cs="IRMitra"/>
          <w:color w:val="000000" w:themeColor="text1"/>
          <w:sz w:val="28"/>
          <w:rtl/>
        </w:rPr>
        <w:t xml:space="preserve"> کعبه ا</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ن</w:t>
      </w:r>
      <w:r w:rsidRPr="007D5833">
        <w:rPr>
          <w:rFonts w:ascii="IRMitra" w:hAnsi="IRMitra" w:cs="IRMitra"/>
          <w:color w:val="000000" w:themeColor="text1"/>
          <w:sz w:val="28"/>
          <w:rtl/>
        </w:rPr>
        <w:t xml:space="preserve"> است که</w:t>
      </w:r>
      <w:r w:rsidR="009C1657">
        <w:rPr>
          <w:rFonts w:ascii="IRMitra" w:hAnsi="IRMitra" w:cs="IRMitra" w:hint="cs"/>
          <w:color w:val="000000" w:themeColor="text1"/>
          <w:sz w:val="28"/>
          <w:rtl/>
        </w:rPr>
        <w:t xml:space="preserve"> مثلا </w:t>
      </w:r>
      <w:r>
        <w:rPr>
          <w:rFonts w:ascii="IRMitra" w:hAnsi="IRMitra" w:cs="IRMitra" w:hint="cs"/>
          <w:color w:val="000000" w:themeColor="text1"/>
          <w:sz w:val="28"/>
          <w:rtl/>
        </w:rPr>
        <w:t>برای</w:t>
      </w:r>
      <w:r w:rsidRPr="007D5833">
        <w:rPr>
          <w:rFonts w:ascii="IRMitra" w:hAnsi="IRMitra" w:cs="IRMitra"/>
          <w:color w:val="000000" w:themeColor="text1"/>
          <w:sz w:val="28"/>
          <w:rtl/>
        </w:rPr>
        <w:t xml:space="preserve"> زو</w:t>
      </w:r>
      <w:r>
        <w:rPr>
          <w:rFonts w:ascii="IRMitra" w:hAnsi="IRMitra" w:cs="IRMitra" w:hint="cs"/>
          <w:color w:val="000000" w:themeColor="text1"/>
          <w:sz w:val="28"/>
          <w:rtl/>
        </w:rPr>
        <w:t>ّ</w:t>
      </w:r>
      <w:r w:rsidRPr="007D5833">
        <w:rPr>
          <w:rFonts w:ascii="IRMitra" w:hAnsi="IRMitra" w:cs="IRMitra"/>
          <w:color w:val="000000" w:themeColor="text1"/>
          <w:sz w:val="28"/>
          <w:rtl/>
        </w:rPr>
        <w:t>ار کعبه</w:t>
      </w:r>
      <w:r>
        <w:rPr>
          <w:rFonts w:ascii="IRMitra" w:hAnsi="IRMitra" w:cs="IRMitra" w:hint="cs"/>
          <w:color w:val="000000" w:themeColor="text1"/>
          <w:sz w:val="28"/>
          <w:rtl/>
        </w:rPr>
        <w:t xml:space="preserve"> مصرف شود مانند آیه قرآنی که می</w:t>
      </w:r>
      <w:r>
        <w:rPr>
          <w:rFonts w:ascii="IRMitra" w:hAnsi="IRMitra" w:cs="IRMitra"/>
          <w:color w:val="000000" w:themeColor="text1"/>
          <w:sz w:val="28"/>
          <w:rtl/>
        </w:rPr>
        <w:softHyphen/>
      </w:r>
      <w:r>
        <w:rPr>
          <w:rFonts w:ascii="IRMitra" w:hAnsi="IRMitra" w:cs="IRMitra" w:hint="cs"/>
          <w:color w:val="000000" w:themeColor="text1"/>
          <w:sz w:val="28"/>
          <w:rtl/>
        </w:rPr>
        <w:t>فرماید:</w:t>
      </w:r>
      <w:r w:rsidRPr="007D5833">
        <w:rPr>
          <w:rFonts w:ascii="IRMitra" w:hAnsi="IRMitra" w:cs="IRMitra"/>
          <w:color w:val="000000" w:themeColor="text1"/>
          <w:sz w:val="28"/>
          <w:rtl/>
        </w:rPr>
        <w:t xml:space="preserve"> «</w:t>
      </w:r>
      <w:r>
        <w:rPr>
          <w:rFonts w:ascii="IRMitra" w:hAnsi="IRMitra" w:cs="IRMitra" w:hint="cs"/>
          <w:color w:val="000000" w:themeColor="text1"/>
          <w:sz w:val="28"/>
          <w:rtl/>
        </w:rPr>
        <w:t>ه</w:t>
      </w:r>
      <w:r w:rsidRPr="007D5833">
        <w:rPr>
          <w:rFonts w:ascii="IRMitra" w:hAnsi="IRMitra" w:cs="IRMitra"/>
          <w:color w:val="000000" w:themeColor="text1"/>
          <w:sz w:val="28"/>
          <w:rtl/>
        </w:rPr>
        <w:t>د</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اً</w:t>
      </w:r>
      <w:r w:rsidRPr="007D5833">
        <w:rPr>
          <w:rFonts w:ascii="IRMitra" w:hAnsi="IRMitra" w:cs="IRMitra"/>
          <w:color w:val="000000" w:themeColor="text1"/>
          <w:sz w:val="28"/>
          <w:rtl/>
        </w:rPr>
        <w:t xml:space="preserve"> بالغ الکعبه»</w:t>
      </w:r>
      <w:r w:rsidR="009C1657">
        <w:rPr>
          <w:rFonts w:ascii="IRMitra" w:hAnsi="IRMitra" w:cs="IRMitra" w:hint="cs"/>
          <w:color w:val="000000" w:themeColor="text1"/>
          <w:sz w:val="28"/>
          <w:rtl/>
        </w:rPr>
        <w:t>.</w:t>
      </w:r>
      <w:r w:rsidR="00A80FBB">
        <w:rPr>
          <w:rFonts w:ascii="IRMitra" w:hAnsi="IRMitra" w:cs="IRMitra" w:hint="cs"/>
          <w:color w:val="000000" w:themeColor="text1"/>
          <w:sz w:val="28"/>
          <w:rtl/>
        </w:rPr>
        <w:t xml:space="preserve"> بنا بر این آیه کریمه،</w:t>
      </w:r>
      <w:r w:rsidRPr="007D5833">
        <w:rPr>
          <w:rFonts w:ascii="IRMitra" w:hAnsi="IRMitra" w:cs="IRMitra"/>
          <w:color w:val="000000" w:themeColor="text1"/>
          <w:sz w:val="28"/>
          <w:rtl/>
        </w:rPr>
        <w:t xml:space="preserve"> کأنّ </w:t>
      </w:r>
      <w:r w:rsidR="00A80FBB">
        <w:rPr>
          <w:rFonts w:ascii="IRMitra" w:hAnsi="IRMitra" w:cs="IRMitra" w:hint="cs"/>
          <w:color w:val="000000" w:themeColor="text1"/>
          <w:sz w:val="28"/>
          <w:rtl/>
        </w:rPr>
        <w:t>«</w:t>
      </w:r>
      <w:r w:rsidRPr="007D5833">
        <w:rPr>
          <w:rFonts w:ascii="IRMitra" w:hAnsi="IRMitra" w:cs="IRMitra"/>
          <w:color w:val="000000" w:themeColor="text1"/>
          <w:sz w:val="28"/>
          <w:rtl/>
        </w:rPr>
        <w:t>هد</w:t>
      </w:r>
      <w:r w:rsidRPr="007D5833">
        <w:rPr>
          <w:rFonts w:ascii="IRMitra" w:hAnsi="IRMitra" w:cs="IRMitra" w:hint="cs"/>
          <w:color w:val="000000" w:themeColor="text1"/>
          <w:sz w:val="28"/>
          <w:rtl/>
        </w:rPr>
        <w:t>ی</w:t>
      </w:r>
      <w:r w:rsidR="00A80FBB">
        <w:rPr>
          <w:rFonts w:ascii="IRMitra" w:hAnsi="IRMitra" w:cs="IRMitra" w:hint="cs"/>
          <w:color w:val="000000" w:themeColor="text1"/>
          <w:sz w:val="28"/>
          <w:rtl/>
        </w:rPr>
        <w:t>»</w:t>
      </w:r>
      <w:r w:rsidR="00A80FBB">
        <w:rPr>
          <w:rFonts w:ascii="IRMitra" w:hAnsi="IRMitra" w:cs="IRMitra"/>
          <w:color w:val="000000" w:themeColor="text1"/>
          <w:sz w:val="28"/>
          <w:rtl/>
        </w:rPr>
        <w:t xml:space="preserve"> ملک کعبه است</w:t>
      </w:r>
      <w:r w:rsidR="00A80FBB">
        <w:rPr>
          <w:rFonts w:ascii="IRMitra" w:hAnsi="IRMitra" w:cs="IRMitra" w:hint="cs"/>
          <w:color w:val="000000" w:themeColor="text1"/>
          <w:sz w:val="28"/>
          <w:rtl/>
        </w:rPr>
        <w:t xml:space="preserve"> و مصرف آن برای زائران کعبه و دیگر مخارج مربوط به کعبه </w:t>
      </w:r>
      <w:r w:rsidR="009C1657">
        <w:rPr>
          <w:rFonts w:ascii="IRMitra" w:hAnsi="IRMitra" w:cs="IRMitra" w:hint="cs"/>
          <w:color w:val="000000" w:themeColor="text1"/>
          <w:sz w:val="28"/>
          <w:rtl/>
        </w:rPr>
        <w:t>است</w:t>
      </w:r>
      <w:r w:rsidR="00A80FBB">
        <w:rPr>
          <w:rFonts w:ascii="IRMitra" w:hAnsi="IRMitra" w:cs="IRMitra" w:hint="cs"/>
          <w:color w:val="000000" w:themeColor="text1"/>
          <w:sz w:val="28"/>
          <w:rtl/>
        </w:rPr>
        <w:t xml:space="preserve">. </w:t>
      </w:r>
      <w:r w:rsidR="009C1657">
        <w:rPr>
          <w:rFonts w:ascii="IRMitra" w:hAnsi="IRMitra" w:cs="IRMitra" w:hint="cs"/>
          <w:color w:val="000000" w:themeColor="text1"/>
          <w:sz w:val="28"/>
          <w:rtl/>
        </w:rPr>
        <w:t xml:space="preserve">این نکته باید توجه شود که </w:t>
      </w:r>
      <w:r w:rsidR="00A80FBB">
        <w:rPr>
          <w:rFonts w:ascii="IRMitra" w:hAnsi="IRMitra" w:cs="IRMitra" w:hint="cs"/>
          <w:color w:val="000000" w:themeColor="text1"/>
          <w:sz w:val="28"/>
          <w:rtl/>
        </w:rPr>
        <w:t>ثبوت حکم وضعی ملکیت برای کعبه</w:t>
      </w:r>
      <w:r w:rsidR="009C1657">
        <w:rPr>
          <w:rFonts w:ascii="IRMitra" w:hAnsi="IRMitra" w:cs="IRMitra" w:hint="cs"/>
          <w:color w:val="000000" w:themeColor="text1"/>
          <w:sz w:val="28"/>
          <w:rtl/>
        </w:rPr>
        <w:t>،</w:t>
      </w:r>
      <w:r w:rsidR="00A80FBB">
        <w:rPr>
          <w:rFonts w:ascii="IRMitra" w:hAnsi="IRMitra" w:cs="IRMitra" w:hint="cs"/>
          <w:color w:val="000000" w:themeColor="text1"/>
          <w:sz w:val="28"/>
          <w:rtl/>
        </w:rPr>
        <w:t xml:space="preserve"> بیانگر این نیست که حکم تکلیفیِ مصحح آن نیز درباره کعبه باشد</w:t>
      </w:r>
      <w:r w:rsidR="009C1657">
        <w:rPr>
          <w:rFonts w:ascii="IRMitra" w:hAnsi="IRMitra" w:cs="IRMitra" w:hint="cs"/>
          <w:color w:val="000000" w:themeColor="text1"/>
          <w:sz w:val="28"/>
          <w:rtl/>
        </w:rPr>
        <w:t>.</w:t>
      </w:r>
      <w:r w:rsidR="00A80FBB">
        <w:rPr>
          <w:rFonts w:ascii="IRMitra" w:hAnsi="IRMitra" w:cs="IRMitra" w:hint="cs"/>
          <w:color w:val="000000" w:themeColor="text1"/>
          <w:sz w:val="28"/>
          <w:rtl/>
        </w:rPr>
        <w:t xml:space="preserve"> ممکن است حکم تکلیفی متوجه به دیگری باشد و از آن حکم تکلیفی که متوجه عده</w:t>
      </w:r>
      <w:r w:rsidR="00A80FBB">
        <w:rPr>
          <w:rFonts w:ascii="IRMitra" w:hAnsi="IRMitra" w:cs="IRMitra"/>
          <w:color w:val="000000" w:themeColor="text1"/>
          <w:sz w:val="28"/>
          <w:rtl/>
        </w:rPr>
        <w:softHyphen/>
      </w:r>
      <w:r w:rsidR="00A80FBB">
        <w:rPr>
          <w:rFonts w:ascii="IRMitra" w:hAnsi="IRMitra" w:cs="IRMitra" w:hint="cs"/>
          <w:color w:val="000000" w:themeColor="text1"/>
          <w:sz w:val="28"/>
          <w:rtl/>
        </w:rPr>
        <w:t xml:space="preserve">ای شده است حکم وضعی برای چیز دیگری ثابت گردد. وجوب </w:t>
      </w:r>
      <w:r w:rsidR="009C1657">
        <w:rPr>
          <w:rFonts w:ascii="IRMitra" w:hAnsi="IRMitra" w:cs="IRMitra" w:hint="cs"/>
          <w:color w:val="000000" w:themeColor="text1"/>
          <w:sz w:val="28"/>
          <w:rtl/>
        </w:rPr>
        <w:t xml:space="preserve">صرف «هدی» برای زائران، </w:t>
      </w:r>
      <w:r w:rsidR="00A80FBB">
        <w:rPr>
          <w:rFonts w:ascii="IRMitra" w:hAnsi="IRMitra" w:cs="IRMitra" w:hint="cs"/>
          <w:color w:val="000000" w:themeColor="text1"/>
          <w:sz w:val="28"/>
          <w:rtl/>
        </w:rPr>
        <w:t>بر مکلفین می</w:t>
      </w:r>
      <w:r w:rsidR="00A80FBB">
        <w:rPr>
          <w:rFonts w:ascii="IRMitra" w:hAnsi="IRMitra" w:cs="IRMitra"/>
          <w:color w:val="000000" w:themeColor="text1"/>
          <w:sz w:val="28"/>
          <w:rtl/>
        </w:rPr>
        <w:softHyphen/>
      </w:r>
      <w:r w:rsidR="00A80FBB">
        <w:rPr>
          <w:rFonts w:ascii="IRMitra" w:hAnsi="IRMitra" w:cs="IRMitra" w:hint="cs"/>
          <w:color w:val="000000" w:themeColor="text1"/>
          <w:sz w:val="28"/>
          <w:rtl/>
        </w:rPr>
        <w:t>تواند بیانگر ملکیت کعبه باشد و اینکه مصب حکم وضعی و حکم تکلیفی مغایر است اشکالی ندارد مانند اینکه از حکم تکلیفی جواز تصرف ولی، حکم وضعی ملکیت صغیر استفاده می</w:t>
      </w:r>
      <w:r w:rsidR="00A80FBB">
        <w:rPr>
          <w:rFonts w:ascii="IRMitra" w:hAnsi="IRMitra" w:cs="IRMitra"/>
          <w:color w:val="000000" w:themeColor="text1"/>
          <w:sz w:val="28"/>
          <w:rtl/>
        </w:rPr>
        <w:softHyphen/>
      </w:r>
      <w:r w:rsidR="00A80FBB">
        <w:rPr>
          <w:rFonts w:ascii="IRMitra" w:hAnsi="IRMitra" w:cs="IRMitra" w:hint="cs"/>
          <w:color w:val="000000" w:themeColor="text1"/>
          <w:sz w:val="28"/>
          <w:rtl/>
        </w:rPr>
        <w:t>شود.</w:t>
      </w:r>
    </w:p>
    <w:p w:rsidR="00C0013B" w:rsidRDefault="00C0013B" w:rsidP="00C0013B">
      <w:pPr>
        <w:rPr>
          <w:rFonts w:ascii="IRMitra" w:hAnsi="IRMitra" w:cs="IRMitra"/>
          <w:color w:val="000000" w:themeColor="text1"/>
          <w:sz w:val="28"/>
        </w:rPr>
      </w:pPr>
      <w:r w:rsidRPr="007D5833">
        <w:rPr>
          <w:rFonts w:ascii="IRMitra" w:hAnsi="IRMitra" w:cs="IRMitra" w:hint="eastAsia"/>
          <w:color w:val="000000" w:themeColor="text1"/>
          <w:sz w:val="28"/>
          <w:rtl/>
        </w:rPr>
        <w:t>آقا</w:t>
      </w:r>
      <w:r w:rsidRPr="007D5833">
        <w:rPr>
          <w:rFonts w:ascii="IRMitra" w:hAnsi="IRMitra" w:cs="IRMitra" w:hint="cs"/>
          <w:color w:val="000000" w:themeColor="text1"/>
          <w:sz w:val="28"/>
          <w:rtl/>
        </w:rPr>
        <w:t>ی</w:t>
      </w:r>
      <w:r w:rsidRPr="007D5833">
        <w:rPr>
          <w:rFonts w:ascii="IRMitra" w:hAnsi="IRMitra" w:cs="IRMitra"/>
          <w:color w:val="000000" w:themeColor="text1"/>
          <w:sz w:val="28"/>
          <w:rtl/>
        </w:rPr>
        <w:t xml:space="preserve"> حک</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م</w:t>
      </w:r>
      <w:r>
        <w:rPr>
          <w:rFonts w:ascii="IRMitra" w:hAnsi="IRMitra" w:cs="IRMitra"/>
          <w:color w:val="000000" w:themeColor="text1"/>
          <w:sz w:val="28"/>
          <w:rtl/>
        </w:rPr>
        <w:t xml:space="preserve"> </w:t>
      </w:r>
      <w:r>
        <w:rPr>
          <w:rFonts w:ascii="IRMitra" w:hAnsi="IRMitra" w:cs="IRMitra" w:hint="cs"/>
          <w:color w:val="000000" w:themeColor="text1"/>
          <w:sz w:val="28"/>
          <w:rtl/>
        </w:rPr>
        <w:t xml:space="preserve">اینچنین </w:t>
      </w:r>
      <w:r w:rsidRPr="007D5833">
        <w:rPr>
          <w:rFonts w:ascii="IRMitra" w:hAnsi="IRMitra" w:cs="IRMitra"/>
          <w:color w:val="000000" w:themeColor="text1"/>
          <w:sz w:val="28"/>
          <w:rtl/>
        </w:rPr>
        <w:t>حاش</w:t>
      </w:r>
      <w:r w:rsidRPr="007D5833">
        <w:rPr>
          <w:rFonts w:ascii="IRMitra" w:hAnsi="IRMitra" w:cs="IRMitra" w:hint="cs"/>
          <w:color w:val="000000" w:themeColor="text1"/>
          <w:sz w:val="28"/>
          <w:rtl/>
        </w:rPr>
        <w:t>ی</w:t>
      </w:r>
      <w:r w:rsidRPr="007D5833">
        <w:rPr>
          <w:rFonts w:ascii="IRMitra" w:hAnsi="IRMitra" w:cs="IRMitra" w:hint="eastAsia"/>
          <w:color w:val="000000" w:themeColor="text1"/>
          <w:sz w:val="28"/>
          <w:rtl/>
        </w:rPr>
        <w:t>ه</w:t>
      </w:r>
      <w:r w:rsidRPr="007D5833">
        <w:rPr>
          <w:rFonts w:ascii="IRMitra" w:hAnsi="IRMitra" w:cs="IRMitra"/>
          <w:color w:val="000000" w:themeColor="text1"/>
          <w:sz w:val="28"/>
          <w:rtl/>
        </w:rPr>
        <w:t xml:space="preserve"> زد</w:t>
      </w:r>
      <w:r>
        <w:rPr>
          <w:rFonts w:ascii="IRMitra" w:hAnsi="IRMitra" w:cs="IRMitra" w:hint="cs"/>
          <w:color w:val="000000" w:themeColor="text1"/>
          <w:sz w:val="28"/>
          <w:rtl/>
        </w:rPr>
        <w:t>ه</w:t>
      </w:r>
      <w:r>
        <w:rPr>
          <w:rFonts w:ascii="IRMitra" w:hAnsi="IRMitra" w:cs="IRMitra"/>
          <w:color w:val="000000" w:themeColor="text1"/>
          <w:sz w:val="28"/>
          <w:rtl/>
        </w:rPr>
        <w:softHyphen/>
      </w:r>
      <w:r>
        <w:rPr>
          <w:rFonts w:ascii="IRMitra" w:hAnsi="IRMitra" w:cs="IRMitra" w:hint="cs"/>
          <w:color w:val="000000" w:themeColor="text1"/>
          <w:sz w:val="28"/>
          <w:rtl/>
        </w:rPr>
        <w:t>ا</w:t>
      </w:r>
      <w:r w:rsidRPr="007D5833">
        <w:rPr>
          <w:rFonts w:ascii="IRMitra" w:hAnsi="IRMitra" w:cs="IRMitra"/>
          <w:color w:val="000000" w:themeColor="text1"/>
          <w:sz w:val="28"/>
          <w:rtl/>
        </w:rPr>
        <w:t>ند:</w:t>
      </w:r>
      <w:r w:rsidRPr="00783B36">
        <w:rPr>
          <w:rFonts w:ascii="IRMitra" w:hAnsi="IRMitra" w:cs="IRMitra"/>
          <w:color w:val="0070C0"/>
          <w:sz w:val="28"/>
          <w:rtl/>
        </w:rPr>
        <w:t xml:space="preserve"> «عدم تعلق الد</w:t>
      </w:r>
      <w:r w:rsidRPr="00783B36">
        <w:rPr>
          <w:rFonts w:ascii="IRMitra" w:hAnsi="IRMitra" w:cs="IRMitra" w:hint="cs"/>
          <w:color w:val="0070C0"/>
          <w:sz w:val="28"/>
          <w:rtl/>
        </w:rPr>
        <w:t>ی</w:t>
      </w:r>
      <w:r w:rsidRPr="00783B36">
        <w:rPr>
          <w:rFonts w:ascii="IRMitra" w:hAnsi="IRMitra" w:cs="IRMitra" w:hint="eastAsia"/>
          <w:color w:val="0070C0"/>
          <w:sz w:val="28"/>
          <w:rtl/>
        </w:rPr>
        <w:t>ن</w:t>
      </w:r>
      <w:r w:rsidRPr="00783B36">
        <w:rPr>
          <w:rFonts w:ascii="IRMitra" w:hAnsi="IRMitra" w:cs="IRMitra"/>
          <w:color w:val="0070C0"/>
          <w:sz w:val="28"/>
          <w:rtl/>
        </w:rPr>
        <w:t xml:space="preserve"> بنمائها هذا المبن</w:t>
      </w:r>
      <w:r w:rsidRPr="00783B36">
        <w:rPr>
          <w:rFonts w:ascii="IRMitra" w:hAnsi="IRMitra" w:cs="IRMitra" w:hint="cs"/>
          <w:color w:val="0070C0"/>
          <w:sz w:val="28"/>
          <w:rtl/>
        </w:rPr>
        <w:t>ی</w:t>
      </w:r>
      <w:r w:rsidRPr="00783B36">
        <w:rPr>
          <w:rFonts w:ascii="IRMitra" w:hAnsi="IRMitra" w:cs="IRMitra"/>
          <w:color w:val="0070C0"/>
          <w:sz w:val="28"/>
          <w:rtl/>
        </w:rPr>
        <w:t xml:space="preserve"> ضع</w:t>
      </w:r>
      <w:r w:rsidRPr="00783B36">
        <w:rPr>
          <w:rFonts w:ascii="IRMitra" w:hAnsi="IRMitra" w:cs="IRMitra" w:hint="cs"/>
          <w:color w:val="0070C0"/>
          <w:sz w:val="28"/>
          <w:rtl/>
        </w:rPr>
        <w:t>ی</w:t>
      </w:r>
      <w:r w:rsidRPr="00783B36">
        <w:rPr>
          <w:rFonts w:ascii="IRMitra" w:hAnsi="IRMitra" w:cs="IRMitra" w:hint="eastAsia"/>
          <w:color w:val="0070C0"/>
          <w:sz w:val="28"/>
          <w:rtl/>
        </w:rPr>
        <w:t>فٌ</w:t>
      </w:r>
      <w:r w:rsidRPr="00783B36">
        <w:rPr>
          <w:rFonts w:ascii="IRMitra" w:hAnsi="IRMitra" w:cs="IRMitra"/>
          <w:color w:val="0070C0"/>
          <w:sz w:val="28"/>
          <w:rtl/>
        </w:rPr>
        <w:t xml:space="preserve"> و الحکم ف</w:t>
      </w:r>
      <w:r w:rsidRPr="00783B36">
        <w:rPr>
          <w:rFonts w:ascii="IRMitra" w:hAnsi="IRMitra" w:cs="IRMitra" w:hint="cs"/>
          <w:color w:val="0070C0"/>
          <w:sz w:val="28"/>
          <w:rtl/>
        </w:rPr>
        <w:t>ی</w:t>
      </w:r>
      <w:r w:rsidRPr="00783B36">
        <w:rPr>
          <w:rFonts w:ascii="IRMitra" w:hAnsi="IRMitra" w:cs="IRMitra" w:hint="eastAsia"/>
          <w:color w:val="0070C0"/>
          <w:sz w:val="28"/>
          <w:rtl/>
        </w:rPr>
        <w:t>ه</w:t>
      </w:r>
      <w:r w:rsidRPr="00783B36">
        <w:rPr>
          <w:rFonts w:ascii="IRMitra" w:hAnsi="IRMitra" w:cs="IRMitra"/>
          <w:color w:val="0070C0"/>
          <w:sz w:val="28"/>
          <w:rtl/>
        </w:rPr>
        <w:t xml:space="preserve"> کما سبق و النماء تابع للاصل ف</w:t>
      </w:r>
      <w:r w:rsidRPr="00783B36">
        <w:rPr>
          <w:rFonts w:ascii="IRMitra" w:hAnsi="IRMitra" w:cs="IRMitra" w:hint="cs"/>
          <w:color w:val="0070C0"/>
          <w:sz w:val="28"/>
          <w:rtl/>
        </w:rPr>
        <w:t>ی</w:t>
      </w:r>
      <w:r w:rsidRPr="00783B36">
        <w:rPr>
          <w:rFonts w:ascii="IRMitra" w:hAnsi="IRMitra" w:cs="IRMitra"/>
          <w:color w:val="0070C0"/>
          <w:sz w:val="28"/>
          <w:rtl/>
        </w:rPr>
        <w:t xml:space="preserve"> تعلق الحق الد</w:t>
      </w:r>
      <w:r w:rsidRPr="00783B36">
        <w:rPr>
          <w:rFonts w:ascii="IRMitra" w:hAnsi="IRMitra" w:cs="IRMitra" w:hint="cs"/>
          <w:color w:val="0070C0"/>
          <w:sz w:val="28"/>
          <w:rtl/>
        </w:rPr>
        <w:t>ی</w:t>
      </w:r>
      <w:r w:rsidRPr="00783B36">
        <w:rPr>
          <w:rFonts w:ascii="IRMitra" w:hAnsi="IRMitra" w:cs="IRMitra" w:hint="eastAsia"/>
          <w:color w:val="0070C0"/>
          <w:sz w:val="28"/>
          <w:rtl/>
        </w:rPr>
        <w:t>ان»</w:t>
      </w:r>
      <w:r w:rsidRPr="00783B36">
        <w:rPr>
          <w:rFonts w:ascii="IRMitra" w:hAnsi="IRMitra" w:cs="IRMitra"/>
          <w:color w:val="0070C0"/>
          <w:sz w:val="28"/>
          <w:rtl/>
        </w:rPr>
        <w:t xml:space="preserve">. </w:t>
      </w:r>
      <w:r>
        <w:rPr>
          <w:rFonts w:ascii="IRMitra" w:hAnsi="IRMitra" w:cs="IRMitra" w:hint="cs"/>
          <w:color w:val="000000" w:themeColor="text1"/>
          <w:sz w:val="28"/>
          <w:rtl/>
        </w:rPr>
        <w:t xml:space="preserve"> مرحوم حکیم متعرض مبنای اول نشدند و فقط درباره مبنای دوم گفته</w:t>
      </w:r>
      <w:r>
        <w:rPr>
          <w:rFonts w:ascii="IRMitra" w:hAnsi="IRMitra" w:cs="IRMitra"/>
          <w:color w:val="000000" w:themeColor="text1"/>
          <w:sz w:val="28"/>
          <w:rtl/>
        </w:rPr>
        <w:softHyphen/>
      </w:r>
      <w:r>
        <w:rPr>
          <w:rFonts w:ascii="IRMitra" w:hAnsi="IRMitra" w:cs="IRMitra" w:hint="cs"/>
          <w:color w:val="000000" w:themeColor="text1"/>
          <w:sz w:val="28"/>
          <w:rtl/>
        </w:rPr>
        <w:t>اند که نماءات تابع اصل خودشان هستند و همانطور که حق دیان به اصل ترکه تعلق می</w:t>
      </w:r>
      <w:r>
        <w:rPr>
          <w:rFonts w:ascii="IRMitra" w:hAnsi="IRMitra" w:cs="IRMitra"/>
          <w:color w:val="000000" w:themeColor="text1"/>
          <w:sz w:val="28"/>
          <w:rtl/>
        </w:rPr>
        <w:softHyphen/>
      </w:r>
      <w:r>
        <w:rPr>
          <w:rFonts w:ascii="IRMitra" w:hAnsi="IRMitra" w:cs="IRMitra" w:hint="cs"/>
          <w:color w:val="000000" w:themeColor="text1"/>
          <w:sz w:val="28"/>
          <w:rtl/>
        </w:rPr>
        <w:t>گیرد به نماءات آن نیز تعلق خواهد گرفت.</w:t>
      </w:r>
    </w:p>
    <w:p w:rsidR="00760103" w:rsidRPr="00760103" w:rsidRDefault="00A80FBB" w:rsidP="00A80FBB">
      <w:pPr>
        <w:rPr>
          <w:rFonts w:ascii="IRMitra" w:hAnsi="IRMitra" w:cs="IRMitra"/>
          <w:color w:val="000000" w:themeColor="text1"/>
          <w:sz w:val="28"/>
          <w:rtl/>
        </w:rPr>
      </w:pPr>
      <w:r w:rsidRPr="00760103">
        <w:rPr>
          <w:rFonts w:ascii="IRMitra" w:hAnsi="IRMitra" w:cs="IRMitra"/>
          <w:color w:val="000000" w:themeColor="text1"/>
          <w:sz w:val="28"/>
          <w:rtl/>
        </w:rPr>
        <w:t xml:space="preserve"> </w:t>
      </w:r>
    </w:p>
    <w:p w:rsidR="0016158D" w:rsidRDefault="0016158D" w:rsidP="0016158D">
      <w:pPr>
        <w:rPr>
          <w:rFonts w:ascii="IRMitra" w:hAnsi="IRMitra" w:cs="IRMitra"/>
          <w:color w:val="000000" w:themeColor="text1"/>
          <w:sz w:val="28"/>
          <w:rtl/>
        </w:rPr>
      </w:pPr>
    </w:p>
    <w:p w:rsidR="0016158D" w:rsidRPr="0079739B" w:rsidRDefault="0016158D" w:rsidP="0016158D">
      <w:pPr>
        <w:rPr>
          <w:rFonts w:ascii="IRMitra" w:hAnsi="IRMitra" w:cs="IRMitra"/>
          <w:color w:val="000000" w:themeColor="text1"/>
          <w:sz w:val="28"/>
        </w:rPr>
      </w:pPr>
    </w:p>
    <w:p w:rsidR="00A8651B" w:rsidRPr="0079739B" w:rsidRDefault="00A8651B">
      <w:pPr>
        <w:spacing w:line="240" w:lineRule="auto"/>
        <w:jc w:val="left"/>
        <w:rPr>
          <w:rFonts w:ascii="IRMitra" w:hAnsi="IRMitra" w:cs="IRMitra"/>
          <w:color w:val="000000" w:themeColor="text1"/>
          <w:sz w:val="28"/>
        </w:rPr>
      </w:pPr>
    </w:p>
    <w:sectPr w:rsidR="00A8651B" w:rsidRPr="0079739B"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8F8" w:rsidRDefault="001B58F8" w:rsidP="008B750B">
      <w:pPr>
        <w:spacing w:line="240" w:lineRule="auto"/>
      </w:pPr>
      <w:r>
        <w:separator/>
      </w:r>
    </w:p>
    <w:p w:rsidR="001B58F8" w:rsidRDefault="001B58F8"/>
  </w:endnote>
  <w:endnote w:type="continuationSeparator" w:id="0">
    <w:p w:rsidR="001B58F8" w:rsidRDefault="001B58F8" w:rsidP="008B750B">
      <w:pPr>
        <w:spacing w:line="240" w:lineRule="auto"/>
      </w:pPr>
      <w:r>
        <w:continuationSeparator/>
      </w:r>
    </w:p>
    <w:p w:rsidR="001B58F8" w:rsidRDefault="001B58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A43" w:rsidRDefault="00BF1A43">
    <w:pPr>
      <w:pStyle w:val="Footer"/>
    </w:pPr>
  </w:p>
  <w:p w:rsidR="00BF1A43" w:rsidRDefault="00BF1A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BF1A43" w:rsidRPr="006D44C1" w:rsidTr="0020241A">
      <w:tc>
        <w:tcPr>
          <w:tcW w:w="3382" w:type="dxa"/>
          <w:tcBorders>
            <w:top w:val="nil"/>
            <w:left w:val="nil"/>
            <w:bottom w:val="nil"/>
            <w:right w:val="nil"/>
          </w:tcBorders>
        </w:tcPr>
        <w:p w:rsidR="00BF1A43" w:rsidRDefault="00BF1A43"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BF1A43" w:rsidRDefault="00BF1A43" w:rsidP="006D44C1">
          <w:pPr>
            <w:pStyle w:val="Footer"/>
            <w:jc w:val="right"/>
            <w:rPr>
              <w:rtl/>
            </w:rPr>
          </w:pPr>
          <w:r>
            <w:rPr>
              <w:rFonts w:hint="cs"/>
              <w:rtl/>
            </w:rPr>
            <w:t xml:space="preserve">صفحه </w:t>
          </w:r>
          <w:r>
            <w:fldChar w:fldCharType="begin"/>
          </w:r>
          <w:r>
            <w:instrText>PAGE   \* MERGEFORMAT</w:instrText>
          </w:r>
          <w:r>
            <w:fldChar w:fldCharType="separate"/>
          </w:r>
          <w:r w:rsidR="006354DD" w:rsidRPr="006354DD">
            <w:rPr>
              <w:noProof/>
              <w:rtl/>
              <w:lang w:val="fa-IR"/>
            </w:rPr>
            <w:t>1</w:t>
          </w:r>
          <w:r>
            <w:rPr>
              <w:noProof/>
            </w:rPr>
            <w:fldChar w:fldCharType="end"/>
          </w:r>
        </w:p>
      </w:tc>
      <w:tc>
        <w:tcPr>
          <w:tcW w:w="4786" w:type="dxa"/>
          <w:tcBorders>
            <w:top w:val="nil"/>
            <w:left w:val="nil"/>
            <w:bottom w:val="nil"/>
            <w:right w:val="nil"/>
          </w:tcBorders>
          <w:vAlign w:val="center"/>
        </w:tcPr>
        <w:p w:rsidR="00BF1A43" w:rsidRPr="006D44C1" w:rsidRDefault="00BF1A43" w:rsidP="001B6799">
          <w:pPr>
            <w:pStyle w:val="Footer"/>
            <w:bidi w:val="0"/>
            <w:rPr>
              <w:color w:val="808080" w:themeColor="background1" w:themeShade="80"/>
              <w:rtl/>
            </w:rPr>
          </w:pPr>
          <w:bookmarkStart w:id="5" w:name="BokAdres"/>
          <w:bookmarkEnd w:id="5"/>
        </w:p>
      </w:tc>
    </w:tr>
  </w:tbl>
  <w:p w:rsidR="00BF1A43" w:rsidRDefault="00BF1A43" w:rsidP="00FA5F3D">
    <w:pPr>
      <w:pStyle w:val="Footer"/>
      <w:jc w:val="center"/>
    </w:pPr>
  </w:p>
  <w:p w:rsidR="00BF1A43" w:rsidRDefault="00BF1A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8F8" w:rsidRDefault="001B58F8" w:rsidP="008B750B">
      <w:pPr>
        <w:spacing w:line="240" w:lineRule="auto"/>
      </w:pPr>
      <w:r>
        <w:separator/>
      </w:r>
    </w:p>
    <w:p w:rsidR="001B58F8" w:rsidRDefault="001B58F8"/>
  </w:footnote>
  <w:footnote w:type="continuationSeparator" w:id="0">
    <w:p w:rsidR="001B58F8" w:rsidRDefault="001B58F8" w:rsidP="008B750B">
      <w:pPr>
        <w:spacing w:line="240" w:lineRule="auto"/>
      </w:pPr>
      <w:r>
        <w:continuationSeparator/>
      </w:r>
    </w:p>
    <w:p w:rsidR="001B58F8" w:rsidRDefault="001B58F8"/>
  </w:footnote>
  <w:footnote w:id="1">
    <w:p w:rsidR="0016158D" w:rsidRPr="002D49FB" w:rsidRDefault="0016158D" w:rsidP="0016158D">
      <w:pPr>
        <w:pStyle w:val="FootnoteText"/>
        <w:rPr>
          <w:rFonts w:ascii="IRMitra" w:hAnsi="IRMitra" w:cs="IRMitra"/>
          <w:color w:val="3C3C3C"/>
          <w:sz w:val="24"/>
          <w:szCs w:val="24"/>
          <w:rtl/>
          <w:lang w:bidi="ar-SA"/>
        </w:rPr>
      </w:pPr>
      <w:r w:rsidRPr="002D49FB">
        <w:rPr>
          <w:rStyle w:val="FootnoteReference"/>
          <w:rFonts w:ascii="IRMitra" w:hAnsi="IRMitra" w:cs="IRMitra"/>
          <w:color w:val="3C3C3C"/>
          <w:sz w:val="24"/>
          <w:szCs w:val="24"/>
        </w:rPr>
        <w:footnoteRef/>
      </w:r>
      <w:r w:rsidRPr="002D49FB">
        <w:rPr>
          <w:rFonts w:ascii="Cambria" w:hAnsi="Cambria" w:cs="Cambria" w:hint="cs"/>
          <w:color w:val="3C3C3C"/>
          <w:sz w:val="24"/>
          <w:szCs w:val="24"/>
          <w:rtl/>
        </w:rPr>
        <w:t> </w:t>
      </w:r>
      <w:r w:rsidRPr="002D49FB">
        <w:rPr>
          <w:rFonts w:ascii="IRMitra" w:hAnsi="IRMitra" w:cs="IRMitra" w:hint="cs"/>
          <w:color w:val="3C3C3C"/>
          <w:sz w:val="24"/>
          <w:szCs w:val="24"/>
          <w:rtl/>
        </w:rPr>
        <w:t>یزدی</w:t>
      </w:r>
      <w:r w:rsidRPr="002D49FB">
        <w:rPr>
          <w:rFonts w:ascii="IRMitra" w:hAnsi="IRMitra" w:cs="IRMitra"/>
          <w:color w:val="3C3C3C"/>
          <w:sz w:val="24"/>
          <w:szCs w:val="24"/>
          <w:rtl/>
        </w:rPr>
        <w:t xml:space="preserve"> </w:t>
      </w:r>
      <w:r w:rsidRPr="002D49FB">
        <w:rPr>
          <w:rFonts w:ascii="IRMitra" w:hAnsi="IRMitra" w:cs="IRMitra" w:hint="cs"/>
          <w:color w:val="3C3C3C"/>
          <w:sz w:val="24"/>
          <w:szCs w:val="24"/>
          <w:rtl/>
        </w:rPr>
        <w:t>محمد</w:t>
      </w:r>
      <w:r w:rsidRPr="002D49FB">
        <w:rPr>
          <w:rFonts w:ascii="IRMitra" w:hAnsi="IRMitra" w:cs="IRMitra"/>
          <w:color w:val="3C3C3C"/>
          <w:sz w:val="24"/>
          <w:szCs w:val="24"/>
          <w:rtl/>
        </w:rPr>
        <w:t xml:space="preserve"> </w:t>
      </w:r>
      <w:r w:rsidRPr="002D49FB">
        <w:rPr>
          <w:rFonts w:ascii="IRMitra" w:hAnsi="IRMitra" w:cs="IRMitra" w:hint="cs"/>
          <w:color w:val="3C3C3C"/>
          <w:sz w:val="24"/>
          <w:szCs w:val="24"/>
          <w:rtl/>
        </w:rPr>
        <w:t>کاظم</w:t>
      </w:r>
      <w:r w:rsidRPr="002D49FB">
        <w:rPr>
          <w:rFonts w:ascii="IRMitra" w:hAnsi="IRMitra" w:cs="IRMitra"/>
          <w:color w:val="3C3C3C"/>
          <w:sz w:val="24"/>
          <w:szCs w:val="24"/>
          <w:rtl/>
        </w:rPr>
        <w:t xml:space="preserve"> </w:t>
      </w:r>
      <w:r w:rsidRPr="002D49FB">
        <w:rPr>
          <w:rFonts w:ascii="IRMitra" w:hAnsi="IRMitra" w:cs="IRMitra" w:hint="cs"/>
          <w:color w:val="3C3C3C"/>
          <w:sz w:val="24"/>
          <w:szCs w:val="24"/>
          <w:rtl/>
        </w:rPr>
        <w:t>بن</w:t>
      </w:r>
      <w:r w:rsidRPr="002D49FB">
        <w:rPr>
          <w:rFonts w:ascii="IRMitra" w:hAnsi="IRMitra" w:cs="IRMitra"/>
          <w:color w:val="3C3C3C"/>
          <w:sz w:val="24"/>
          <w:szCs w:val="24"/>
          <w:rtl/>
        </w:rPr>
        <w:t xml:space="preserve"> </w:t>
      </w:r>
      <w:r w:rsidRPr="002D49FB">
        <w:rPr>
          <w:rFonts w:ascii="IRMitra" w:hAnsi="IRMitra" w:cs="IRMitra" w:hint="cs"/>
          <w:color w:val="3C3C3C"/>
          <w:sz w:val="24"/>
          <w:szCs w:val="24"/>
          <w:rtl/>
        </w:rPr>
        <w:t>عبد</w:t>
      </w:r>
      <w:r w:rsidRPr="002D49FB">
        <w:rPr>
          <w:rFonts w:ascii="IRMitra" w:hAnsi="IRMitra" w:cs="IRMitra"/>
          <w:color w:val="3C3C3C"/>
          <w:sz w:val="24"/>
          <w:szCs w:val="24"/>
          <w:rtl/>
        </w:rPr>
        <w:t xml:space="preserve"> </w:t>
      </w:r>
      <w:r w:rsidRPr="002D49FB">
        <w:rPr>
          <w:rFonts w:ascii="IRMitra" w:hAnsi="IRMitra" w:cs="IRMitra" w:hint="cs"/>
          <w:color w:val="3C3C3C"/>
          <w:sz w:val="24"/>
          <w:szCs w:val="24"/>
          <w:rtl/>
        </w:rPr>
        <w:t>العظیم</w:t>
      </w:r>
      <w:r w:rsidRPr="002D49FB">
        <w:rPr>
          <w:rFonts w:ascii="IRMitra" w:hAnsi="IRMitra" w:cs="IRMitra"/>
          <w:color w:val="3C3C3C"/>
          <w:sz w:val="24"/>
          <w:szCs w:val="24"/>
          <w:rtl/>
        </w:rPr>
        <w:t xml:space="preserve">. </w:t>
      </w:r>
      <w:r w:rsidRPr="002D49FB">
        <w:rPr>
          <w:rFonts w:ascii="IRMitra" w:hAnsi="IRMitra" w:cs="IRMitra"/>
          <w:i/>
          <w:iCs/>
          <w:color w:val="3C3C3C"/>
          <w:sz w:val="24"/>
          <w:szCs w:val="24"/>
          <w:rtl/>
        </w:rPr>
        <w:t>العروة الوثقی (عدة من الفقهاء، جامعه مدرسين)</w:t>
      </w:r>
      <w:r w:rsidRPr="002D49FB">
        <w:rPr>
          <w:rFonts w:ascii="IRMitra" w:hAnsi="IRMitra" w:cs="IRMitra"/>
          <w:color w:val="3C3C3C"/>
          <w:sz w:val="24"/>
          <w:szCs w:val="24"/>
          <w:rtl/>
        </w:rPr>
        <w:t>. ج 4، جماعة المدرسين في الحوزة العلمیة بقم. مؤسسة النشر الإسلامي، 1421، ص 81.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A43" w:rsidRDefault="00BF1A43">
    <w:pPr>
      <w:pStyle w:val="Header"/>
    </w:pPr>
  </w:p>
  <w:p w:rsidR="00BF1A43" w:rsidRDefault="00BF1A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1661E"/>
    <w:rsid w:val="00017058"/>
    <w:rsid w:val="0001764F"/>
    <w:rsid w:val="00020F75"/>
    <w:rsid w:val="0002234E"/>
    <w:rsid w:val="000238DB"/>
    <w:rsid w:val="00024C04"/>
    <w:rsid w:val="00025777"/>
    <w:rsid w:val="00025B70"/>
    <w:rsid w:val="00030C67"/>
    <w:rsid w:val="00031910"/>
    <w:rsid w:val="00032899"/>
    <w:rsid w:val="000334E3"/>
    <w:rsid w:val="000353D7"/>
    <w:rsid w:val="00035C71"/>
    <w:rsid w:val="00036865"/>
    <w:rsid w:val="00037A4B"/>
    <w:rsid w:val="00041A43"/>
    <w:rsid w:val="00041BC6"/>
    <w:rsid w:val="00041F17"/>
    <w:rsid w:val="000428E0"/>
    <w:rsid w:val="00042B52"/>
    <w:rsid w:val="0004612F"/>
    <w:rsid w:val="000466F3"/>
    <w:rsid w:val="00046F21"/>
    <w:rsid w:val="000472FE"/>
    <w:rsid w:val="00047E62"/>
    <w:rsid w:val="000502D8"/>
    <w:rsid w:val="00051845"/>
    <w:rsid w:val="00051A6C"/>
    <w:rsid w:val="000530AB"/>
    <w:rsid w:val="00054758"/>
    <w:rsid w:val="00054AE5"/>
    <w:rsid w:val="00055496"/>
    <w:rsid w:val="00055725"/>
    <w:rsid w:val="00057172"/>
    <w:rsid w:val="00060E1E"/>
    <w:rsid w:val="00061CAB"/>
    <w:rsid w:val="000703BE"/>
    <w:rsid w:val="00070FFA"/>
    <w:rsid w:val="00071D20"/>
    <w:rsid w:val="00072681"/>
    <w:rsid w:val="00073550"/>
    <w:rsid w:val="00074524"/>
    <w:rsid w:val="00075248"/>
    <w:rsid w:val="00075CC0"/>
    <w:rsid w:val="00077CB6"/>
    <w:rsid w:val="000808A0"/>
    <w:rsid w:val="00080A41"/>
    <w:rsid w:val="00080A89"/>
    <w:rsid w:val="00081255"/>
    <w:rsid w:val="00081AFD"/>
    <w:rsid w:val="0008299B"/>
    <w:rsid w:val="000838BE"/>
    <w:rsid w:val="000847EF"/>
    <w:rsid w:val="00090E82"/>
    <w:rsid w:val="000913AA"/>
    <w:rsid w:val="00091FD0"/>
    <w:rsid w:val="000939A1"/>
    <w:rsid w:val="00094847"/>
    <w:rsid w:val="00094D3C"/>
    <w:rsid w:val="00096C63"/>
    <w:rsid w:val="00097B16"/>
    <w:rsid w:val="000A0ADA"/>
    <w:rsid w:val="000A1DC8"/>
    <w:rsid w:val="000A2A5D"/>
    <w:rsid w:val="000A5889"/>
    <w:rsid w:val="000A70A0"/>
    <w:rsid w:val="000A7ACD"/>
    <w:rsid w:val="000B01A8"/>
    <w:rsid w:val="000B18D7"/>
    <w:rsid w:val="000B1CF7"/>
    <w:rsid w:val="000B2206"/>
    <w:rsid w:val="000B507A"/>
    <w:rsid w:val="000B5953"/>
    <w:rsid w:val="000B5DB5"/>
    <w:rsid w:val="000C0DF5"/>
    <w:rsid w:val="000C10AF"/>
    <w:rsid w:val="000C3760"/>
    <w:rsid w:val="000C3947"/>
    <w:rsid w:val="000C6E82"/>
    <w:rsid w:val="000D0FFD"/>
    <w:rsid w:val="000D23DD"/>
    <w:rsid w:val="000D2A37"/>
    <w:rsid w:val="000D2CB0"/>
    <w:rsid w:val="000D2F74"/>
    <w:rsid w:val="000D30E9"/>
    <w:rsid w:val="000D6818"/>
    <w:rsid w:val="000D7036"/>
    <w:rsid w:val="000D7224"/>
    <w:rsid w:val="000E05FF"/>
    <w:rsid w:val="000E1097"/>
    <w:rsid w:val="000E335E"/>
    <w:rsid w:val="000E39AA"/>
    <w:rsid w:val="000E3C7F"/>
    <w:rsid w:val="000E3FA5"/>
    <w:rsid w:val="000E4EE0"/>
    <w:rsid w:val="000E5BED"/>
    <w:rsid w:val="000E7934"/>
    <w:rsid w:val="000E7DF5"/>
    <w:rsid w:val="000F0B24"/>
    <w:rsid w:val="000F16CF"/>
    <w:rsid w:val="000F527C"/>
    <w:rsid w:val="000F5297"/>
    <w:rsid w:val="000F5BAC"/>
    <w:rsid w:val="000F780E"/>
    <w:rsid w:val="00100836"/>
    <w:rsid w:val="00102585"/>
    <w:rsid w:val="00102DCC"/>
    <w:rsid w:val="001039E2"/>
    <w:rsid w:val="0010459D"/>
    <w:rsid w:val="001054CB"/>
    <w:rsid w:val="00106BD4"/>
    <w:rsid w:val="00107629"/>
    <w:rsid w:val="001102DB"/>
    <w:rsid w:val="00110CED"/>
    <w:rsid w:val="001111BF"/>
    <w:rsid w:val="00112394"/>
    <w:rsid w:val="001124E9"/>
    <w:rsid w:val="0011356C"/>
    <w:rsid w:val="00114100"/>
    <w:rsid w:val="00114AB7"/>
    <w:rsid w:val="00116B2B"/>
    <w:rsid w:val="00117ADB"/>
    <w:rsid w:val="00120271"/>
    <w:rsid w:val="00120D07"/>
    <w:rsid w:val="00120DE4"/>
    <w:rsid w:val="0012200A"/>
    <w:rsid w:val="00124B4C"/>
    <w:rsid w:val="00124E3D"/>
    <w:rsid w:val="00125794"/>
    <w:rsid w:val="00127E95"/>
    <w:rsid w:val="00130659"/>
    <w:rsid w:val="0013218A"/>
    <w:rsid w:val="00132C52"/>
    <w:rsid w:val="00133DD5"/>
    <w:rsid w:val="001347C7"/>
    <w:rsid w:val="001356B0"/>
    <w:rsid w:val="00135F80"/>
    <w:rsid w:val="00136B16"/>
    <w:rsid w:val="00140403"/>
    <w:rsid w:val="001405FD"/>
    <w:rsid w:val="0014173E"/>
    <w:rsid w:val="001418E6"/>
    <w:rsid w:val="00143848"/>
    <w:rsid w:val="001442FD"/>
    <w:rsid w:val="0014510A"/>
    <w:rsid w:val="001459C5"/>
    <w:rsid w:val="001474A5"/>
    <w:rsid w:val="00147CB4"/>
    <w:rsid w:val="00147E7C"/>
    <w:rsid w:val="00150892"/>
    <w:rsid w:val="00151937"/>
    <w:rsid w:val="00151B8F"/>
    <w:rsid w:val="00152AE0"/>
    <w:rsid w:val="00153914"/>
    <w:rsid w:val="00153A91"/>
    <w:rsid w:val="00155B38"/>
    <w:rsid w:val="0015719D"/>
    <w:rsid w:val="001573D0"/>
    <w:rsid w:val="00157DED"/>
    <w:rsid w:val="0016158D"/>
    <w:rsid w:val="001625AD"/>
    <w:rsid w:val="001653C2"/>
    <w:rsid w:val="001658B1"/>
    <w:rsid w:val="0016703A"/>
    <w:rsid w:val="00167793"/>
    <w:rsid w:val="0017119F"/>
    <w:rsid w:val="00171D19"/>
    <w:rsid w:val="00171F20"/>
    <w:rsid w:val="001723A4"/>
    <w:rsid w:val="00172559"/>
    <w:rsid w:val="00174515"/>
    <w:rsid w:val="0017598A"/>
    <w:rsid w:val="00175E3E"/>
    <w:rsid w:val="00176039"/>
    <w:rsid w:val="001772A9"/>
    <w:rsid w:val="00180791"/>
    <w:rsid w:val="00181844"/>
    <w:rsid w:val="0018184C"/>
    <w:rsid w:val="001837E9"/>
    <w:rsid w:val="00184052"/>
    <w:rsid w:val="0018444C"/>
    <w:rsid w:val="00186826"/>
    <w:rsid w:val="001871BE"/>
    <w:rsid w:val="001871E1"/>
    <w:rsid w:val="00187CB1"/>
    <w:rsid w:val="00187DFA"/>
    <w:rsid w:val="00190BAE"/>
    <w:rsid w:val="00193521"/>
    <w:rsid w:val="00193B42"/>
    <w:rsid w:val="001950AD"/>
    <w:rsid w:val="00195E73"/>
    <w:rsid w:val="001967C6"/>
    <w:rsid w:val="001A1BC1"/>
    <w:rsid w:val="001A1EA5"/>
    <w:rsid w:val="001A1F37"/>
    <w:rsid w:val="001A21E1"/>
    <w:rsid w:val="001A2389"/>
    <w:rsid w:val="001A2574"/>
    <w:rsid w:val="001A27D7"/>
    <w:rsid w:val="001A294E"/>
    <w:rsid w:val="001A2FD9"/>
    <w:rsid w:val="001A4ED8"/>
    <w:rsid w:val="001A689A"/>
    <w:rsid w:val="001B0D47"/>
    <w:rsid w:val="001B2488"/>
    <w:rsid w:val="001B2788"/>
    <w:rsid w:val="001B2CC0"/>
    <w:rsid w:val="001B33B8"/>
    <w:rsid w:val="001B3694"/>
    <w:rsid w:val="001B36F9"/>
    <w:rsid w:val="001B3F41"/>
    <w:rsid w:val="001B49F2"/>
    <w:rsid w:val="001B4ED0"/>
    <w:rsid w:val="001B58F8"/>
    <w:rsid w:val="001B6799"/>
    <w:rsid w:val="001B6FFE"/>
    <w:rsid w:val="001B70BA"/>
    <w:rsid w:val="001C05DD"/>
    <w:rsid w:val="001C07B4"/>
    <w:rsid w:val="001C0ADE"/>
    <w:rsid w:val="001C0D62"/>
    <w:rsid w:val="001C0F84"/>
    <w:rsid w:val="001C1362"/>
    <w:rsid w:val="001C153D"/>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5EC"/>
    <w:rsid w:val="001D76E0"/>
    <w:rsid w:val="001E1E2F"/>
    <w:rsid w:val="001E2599"/>
    <w:rsid w:val="001E2F14"/>
    <w:rsid w:val="001E3FD4"/>
    <w:rsid w:val="001E4C91"/>
    <w:rsid w:val="001E503A"/>
    <w:rsid w:val="001E6377"/>
    <w:rsid w:val="001E6EE5"/>
    <w:rsid w:val="001E7C31"/>
    <w:rsid w:val="001E7C6E"/>
    <w:rsid w:val="001F16C5"/>
    <w:rsid w:val="001F2A90"/>
    <w:rsid w:val="001F374D"/>
    <w:rsid w:val="001F4211"/>
    <w:rsid w:val="001F4B18"/>
    <w:rsid w:val="001F5C71"/>
    <w:rsid w:val="002022C8"/>
    <w:rsid w:val="0020241A"/>
    <w:rsid w:val="00203821"/>
    <w:rsid w:val="0020393D"/>
    <w:rsid w:val="00203E9C"/>
    <w:rsid w:val="002046EB"/>
    <w:rsid w:val="002047B2"/>
    <w:rsid w:val="002059B7"/>
    <w:rsid w:val="00206FD5"/>
    <w:rsid w:val="00210ED8"/>
    <w:rsid w:val="00211632"/>
    <w:rsid w:val="002120D5"/>
    <w:rsid w:val="0021217E"/>
    <w:rsid w:val="002128B6"/>
    <w:rsid w:val="00212BB4"/>
    <w:rsid w:val="00212E05"/>
    <w:rsid w:val="00213944"/>
    <w:rsid w:val="00213E6B"/>
    <w:rsid w:val="00215246"/>
    <w:rsid w:val="00215D91"/>
    <w:rsid w:val="0021630D"/>
    <w:rsid w:val="00216ACB"/>
    <w:rsid w:val="0022010B"/>
    <w:rsid w:val="002203B3"/>
    <w:rsid w:val="002203E4"/>
    <w:rsid w:val="00226F33"/>
    <w:rsid w:val="00232BBA"/>
    <w:rsid w:val="00233A01"/>
    <w:rsid w:val="00233F0F"/>
    <w:rsid w:val="00236951"/>
    <w:rsid w:val="002371AE"/>
    <w:rsid w:val="00237776"/>
    <w:rsid w:val="00240459"/>
    <w:rsid w:val="00240B2E"/>
    <w:rsid w:val="0024121B"/>
    <w:rsid w:val="002412C1"/>
    <w:rsid w:val="0024294F"/>
    <w:rsid w:val="00243212"/>
    <w:rsid w:val="0024455B"/>
    <w:rsid w:val="002453D8"/>
    <w:rsid w:val="00245EFA"/>
    <w:rsid w:val="00246428"/>
    <w:rsid w:val="0024707D"/>
    <w:rsid w:val="00247D2F"/>
    <w:rsid w:val="00250711"/>
    <w:rsid w:val="00251461"/>
    <w:rsid w:val="0025226C"/>
    <w:rsid w:val="00252C54"/>
    <w:rsid w:val="00253512"/>
    <w:rsid w:val="00253A57"/>
    <w:rsid w:val="00254972"/>
    <w:rsid w:val="00255148"/>
    <w:rsid w:val="00256560"/>
    <w:rsid w:val="00257650"/>
    <w:rsid w:val="00257DD4"/>
    <w:rsid w:val="00260A50"/>
    <w:rsid w:val="00260CB0"/>
    <w:rsid w:val="002619F0"/>
    <w:rsid w:val="00261DFF"/>
    <w:rsid w:val="00261F52"/>
    <w:rsid w:val="002624D8"/>
    <w:rsid w:val="00264716"/>
    <w:rsid w:val="002654A0"/>
    <w:rsid w:val="002660A9"/>
    <w:rsid w:val="00267ED8"/>
    <w:rsid w:val="00270DF7"/>
    <w:rsid w:val="00271626"/>
    <w:rsid w:val="00272128"/>
    <w:rsid w:val="0027373C"/>
    <w:rsid w:val="0027464B"/>
    <w:rsid w:val="0027478E"/>
    <w:rsid w:val="0027605E"/>
    <w:rsid w:val="00276D10"/>
    <w:rsid w:val="00277E86"/>
    <w:rsid w:val="00280E1F"/>
    <w:rsid w:val="00281E00"/>
    <w:rsid w:val="00283CA1"/>
    <w:rsid w:val="00284561"/>
    <w:rsid w:val="002909B6"/>
    <w:rsid w:val="00290C63"/>
    <w:rsid w:val="0029147B"/>
    <w:rsid w:val="00292142"/>
    <w:rsid w:val="00292291"/>
    <w:rsid w:val="00292830"/>
    <w:rsid w:val="00294131"/>
    <w:rsid w:val="0029445E"/>
    <w:rsid w:val="00294A52"/>
    <w:rsid w:val="00295BAB"/>
    <w:rsid w:val="002975B8"/>
    <w:rsid w:val="00297E5D"/>
    <w:rsid w:val="002A025D"/>
    <w:rsid w:val="002A305C"/>
    <w:rsid w:val="002B0DBC"/>
    <w:rsid w:val="002B15C8"/>
    <w:rsid w:val="002B216E"/>
    <w:rsid w:val="002B575F"/>
    <w:rsid w:val="002B5795"/>
    <w:rsid w:val="002B729B"/>
    <w:rsid w:val="002C13AC"/>
    <w:rsid w:val="002C1662"/>
    <w:rsid w:val="002C2095"/>
    <w:rsid w:val="002C23B5"/>
    <w:rsid w:val="002C33E6"/>
    <w:rsid w:val="002C3911"/>
    <w:rsid w:val="002C4E80"/>
    <w:rsid w:val="002C4F25"/>
    <w:rsid w:val="002C53A2"/>
    <w:rsid w:val="002C54B4"/>
    <w:rsid w:val="002C5BB9"/>
    <w:rsid w:val="002C6DB5"/>
    <w:rsid w:val="002C716A"/>
    <w:rsid w:val="002C7955"/>
    <w:rsid w:val="002D0040"/>
    <w:rsid w:val="002D1753"/>
    <w:rsid w:val="002D2B19"/>
    <w:rsid w:val="002D2FA8"/>
    <w:rsid w:val="002D35AD"/>
    <w:rsid w:val="002D3D7A"/>
    <w:rsid w:val="002D45F1"/>
    <w:rsid w:val="002D49FB"/>
    <w:rsid w:val="002D5FCE"/>
    <w:rsid w:val="002D6A0D"/>
    <w:rsid w:val="002D7720"/>
    <w:rsid w:val="002E09E2"/>
    <w:rsid w:val="002E1888"/>
    <w:rsid w:val="002E220F"/>
    <w:rsid w:val="002E2211"/>
    <w:rsid w:val="002E37C1"/>
    <w:rsid w:val="002E4EC7"/>
    <w:rsid w:val="002E645D"/>
    <w:rsid w:val="002E6684"/>
    <w:rsid w:val="002E6BF2"/>
    <w:rsid w:val="002F06B8"/>
    <w:rsid w:val="002F1491"/>
    <w:rsid w:val="002F1503"/>
    <w:rsid w:val="002F2807"/>
    <w:rsid w:val="002F4085"/>
    <w:rsid w:val="002F7A5F"/>
    <w:rsid w:val="002F7C2F"/>
    <w:rsid w:val="0030009B"/>
    <w:rsid w:val="00300380"/>
    <w:rsid w:val="00300C0F"/>
    <w:rsid w:val="00303A77"/>
    <w:rsid w:val="00306356"/>
    <w:rsid w:val="003068FC"/>
    <w:rsid w:val="00306AB6"/>
    <w:rsid w:val="00306CA2"/>
    <w:rsid w:val="00307311"/>
    <w:rsid w:val="003122CC"/>
    <w:rsid w:val="00313475"/>
    <w:rsid w:val="00313695"/>
    <w:rsid w:val="003139D6"/>
    <w:rsid w:val="00313A29"/>
    <w:rsid w:val="00315FAA"/>
    <w:rsid w:val="00316B1F"/>
    <w:rsid w:val="0032100F"/>
    <w:rsid w:val="00321B0C"/>
    <w:rsid w:val="00321D42"/>
    <w:rsid w:val="00323C63"/>
    <w:rsid w:val="00323E26"/>
    <w:rsid w:val="00324744"/>
    <w:rsid w:val="00325DF7"/>
    <w:rsid w:val="00325F2A"/>
    <w:rsid w:val="00326D29"/>
    <w:rsid w:val="00327689"/>
    <w:rsid w:val="00327B5B"/>
    <w:rsid w:val="00330C74"/>
    <w:rsid w:val="003311B2"/>
    <w:rsid w:val="00331495"/>
    <w:rsid w:val="00333DCC"/>
    <w:rsid w:val="0033402C"/>
    <w:rsid w:val="00334821"/>
    <w:rsid w:val="00335DA9"/>
    <w:rsid w:val="003362C2"/>
    <w:rsid w:val="003372CB"/>
    <w:rsid w:val="0033745A"/>
    <w:rsid w:val="0033763F"/>
    <w:rsid w:val="00340521"/>
    <w:rsid w:val="00340767"/>
    <w:rsid w:val="00343DB2"/>
    <w:rsid w:val="003459FC"/>
    <w:rsid w:val="00345C73"/>
    <w:rsid w:val="003474AE"/>
    <w:rsid w:val="00350122"/>
    <w:rsid w:val="0035047B"/>
    <w:rsid w:val="00351E10"/>
    <w:rsid w:val="0035348B"/>
    <w:rsid w:val="00353A8A"/>
    <w:rsid w:val="00353F70"/>
    <w:rsid w:val="00354A99"/>
    <w:rsid w:val="00354CC8"/>
    <w:rsid w:val="0035615B"/>
    <w:rsid w:val="00357B38"/>
    <w:rsid w:val="00360259"/>
    <w:rsid w:val="00360311"/>
    <w:rsid w:val="00361922"/>
    <w:rsid w:val="003630C7"/>
    <w:rsid w:val="00364191"/>
    <w:rsid w:val="00364CAF"/>
    <w:rsid w:val="00364ED1"/>
    <w:rsid w:val="00366718"/>
    <w:rsid w:val="00370087"/>
    <w:rsid w:val="00370BB5"/>
    <w:rsid w:val="0037339B"/>
    <w:rsid w:val="00375DAC"/>
    <w:rsid w:val="003828ED"/>
    <w:rsid w:val="00382FB2"/>
    <w:rsid w:val="00383ECB"/>
    <w:rsid w:val="0038688F"/>
    <w:rsid w:val="00386C11"/>
    <w:rsid w:val="0039014D"/>
    <w:rsid w:val="00392CB2"/>
    <w:rsid w:val="003934DF"/>
    <w:rsid w:val="0039360F"/>
    <w:rsid w:val="003949F3"/>
    <w:rsid w:val="0039522F"/>
    <w:rsid w:val="00395BE8"/>
    <w:rsid w:val="0039709C"/>
    <w:rsid w:val="00397466"/>
    <w:rsid w:val="00397BFA"/>
    <w:rsid w:val="003A1287"/>
    <w:rsid w:val="003A2CF3"/>
    <w:rsid w:val="003A393A"/>
    <w:rsid w:val="003A3B91"/>
    <w:rsid w:val="003A57E2"/>
    <w:rsid w:val="003A606D"/>
    <w:rsid w:val="003A6148"/>
    <w:rsid w:val="003A6EBE"/>
    <w:rsid w:val="003B1AEF"/>
    <w:rsid w:val="003B3107"/>
    <w:rsid w:val="003B4CB2"/>
    <w:rsid w:val="003B62A7"/>
    <w:rsid w:val="003B6CD4"/>
    <w:rsid w:val="003B73CE"/>
    <w:rsid w:val="003C19E8"/>
    <w:rsid w:val="003C1C07"/>
    <w:rsid w:val="003C1C75"/>
    <w:rsid w:val="003C33F6"/>
    <w:rsid w:val="003C3AF7"/>
    <w:rsid w:val="003C3B11"/>
    <w:rsid w:val="003C3D2E"/>
    <w:rsid w:val="003C43A5"/>
    <w:rsid w:val="003C43B0"/>
    <w:rsid w:val="003C47A7"/>
    <w:rsid w:val="003C603D"/>
    <w:rsid w:val="003C6F7C"/>
    <w:rsid w:val="003C7960"/>
    <w:rsid w:val="003D1B49"/>
    <w:rsid w:val="003D42FD"/>
    <w:rsid w:val="003D5D34"/>
    <w:rsid w:val="003E036D"/>
    <w:rsid w:val="003E164B"/>
    <w:rsid w:val="003E1C5C"/>
    <w:rsid w:val="003E2058"/>
    <w:rsid w:val="003E2BA6"/>
    <w:rsid w:val="003E508D"/>
    <w:rsid w:val="003E631C"/>
    <w:rsid w:val="003E6650"/>
    <w:rsid w:val="003E7A40"/>
    <w:rsid w:val="003F0E3C"/>
    <w:rsid w:val="003F1BD2"/>
    <w:rsid w:val="003F2486"/>
    <w:rsid w:val="003F2AD0"/>
    <w:rsid w:val="003F2F39"/>
    <w:rsid w:val="003F3858"/>
    <w:rsid w:val="003F42E6"/>
    <w:rsid w:val="003F568C"/>
    <w:rsid w:val="003F5B46"/>
    <w:rsid w:val="003F68E9"/>
    <w:rsid w:val="0040035B"/>
    <w:rsid w:val="00401363"/>
    <w:rsid w:val="00401BD2"/>
    <w:rsid w:val="00402E47"/>
    <w:rsid w:val="00405236"/>
    <w:rsid w:val="0040546D"/>
    <w:rsid w:val="00407113"/>
    <w:rsid w:val="00407351"/>
    <w:rsid w:val="00407C33"/>
    <w:rsid w:val="0041028C"/>
    <w:rsid w:val="00412D31"/>
    <w:rsid w:val="0041380A"/>
    <w:rsid w:val="004150D1"/>
    <w:rsid w:val="004158F2"/>
    <w:rsid w:val="00416070"/>
    <w:rsid w:val="004176A8"/>
    <w:rsid w:val="004202CB"/>
    <w:rsid w:val="00421F41"/>
    <w:rsid w:val="00423878"/>
    <w:rsid w:val="00423C3D"/>
    <w:rsid w:val="00425015"/>
    <w:rsid w:val="00425D2E"/>
    <w:rsid w:val="004262F6"/>
    <w:rsid w:val="00426720"/>
    <w:rsid w:val="00427EF8"/>
    <w:rsid w:val="00430994"/>
    <w:rsid w:val="0043367A"/>
    <w:rsid w:val="00434213"/>
    <w:rsid w:val="0043466B"/>
    <w:rsid w:val="00435AB8"/>
    <w:rsid w:val="0043616D"/>
    <w:rsid w:val="00436A61"/>
    <w:rsid w:val="0044007A"/>
    <w:rsid w:val="00441224"/>
    <w:rsid w:val="00441B6D"/>
    <w:rsid w:val="00441DE4"/>
    <w:rsid w:val="00443458"/>
    <w:rsid w:val="004438F1"/>
    <w:rsid w:val="00445854"/>
    <w:rsid w:val="00446CF8"/>
    <w:rsid w:val="0044766E"/>
    <w:rsid w:val="00451BE8"/>
    <w:rsid w:val="004528F0"/>
    <w:rsid w:val="00454238"/>
    <w:rsid w:val="0045466A"/>
    <w:rsid w:val="004556EF"/>
    <w:rsid w:val="0045575B"/>
    <w:rsid w:val="00456F67"/>
    <w:rsid w:val="0045716D"/>
    <w:rsid w:val="004576AB"/>
    <w:rsid w:val="00457DB3"/>
    <w:rsid w:val="0046151D"/>
    <w:rsid w:val="00461E61"/>
    <w:rsid w:val="00462B07"/>
    <w:rsid w:val="004633D8"/>
    <w:rsid w:val="00463559"/>
    <w:rsid w:val="004653AF"/>
    <w:rsid w:val="00465BD2"/>
    <w:rsid w:val="004660F1"/>
    <w:rsid w:val="00466DB8"/>
    <w:rsid w:val="00467CAE"/>
    <w:rsid w:val="00467EF9"/>
    <w:rsid w:val="00470D88"/>
    <w:rsid w:val="00470E30"/>
    <w:rsid w:val="004715C8"/>
    <w:rsid w:val="00471B10"/>
    <w:rsid w:val="004755EE"/>
    <w:rsid w:val="00477145"/>
    <w:rsid w:val="00477809"/>
    <w:rsid w:val="00481159"/>
    <w:rsid w:val="00481C31"/>
    <w:rsid w:val="00482FC1"/>
    <w:rsid w:val="00483027"/>
    <w:rsid w:val="0048365B"/>
    <w:rsid w:val="00483788"/>
    <w:rsid w:val="00484710"/>
    <w:rsid w:val="00484F2C"/>
    <w:rsid w:val="00485064"/>
    <w:rsid w:val="004871AA"/>
    <w:rsid w:val="00487EA9"/>
    <w:rsid w:val="0049051C"/>
    <w:rsid w:val="0049080F"/>
    <w:rsid w:val="004918D7"/>
    <w:rsid w:val="004926E1"/>
    <w:rsid w:val="004927FC"/>
    <w:rsid w:val="00492B8F"/>
    <w:rsid w:val="00492D07"/>
    <w:rsid w:val="00492D27"/>
    <w:rsid w:val="00495240"/>
    <w:rsid w:val="004A2A2D"/>
    <w:rsid w:val="004A2C92"/>
    <w:rsid w:val="004A2FEA"/>
    <w:rsid w:val="004A4ACC"/>
    <w:rsid w:val="004A4EFD"/>
    <w:rsid w:val="004A56DE"/>
    <w:rsid w:val="004A753A"/>
    <w:rsid w:val="004B305D"/>
    <w:rsid w:val="004B3FBA"/>
    <w:rsid w:val="004B544C"/>
    <w:rsid w:val="004B5616"/>
    <w:rsid w:val="004B5DE6"/>
    <w:rsid w:val="004B679C"/>
    <w:rsid w:val="004B6966"/>
    <w:rsid w:val="004B7BBA"/>
    <w:rsid w:val="004B7D79"/>
    <w:rsid w:val="004C0B0B"/>
    <w:rsid w:val="004C449C"/>
    <w:rsid w:val="004C4A5D"/>
    <w:rsid w:val="004C4C48"/>
    <w:rsid w:val="004D0304"/>
    <w:rsid w:val="004D0814"/>
    <w:rsid w:val="004D153D"/>
    <w:rsid w:val="004D1A6B"/>
    <w:rsid w:val="004D1EB0"/>
    <w:rsid w:val="004D2DD7"/>
    <w:rsid w:val="004D3C8A"/>
    <w:rsid w:val="004D5B36"/>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4FC4"/>
    <w:rsid w:val="004F6D30"/>
    <w:rsid w:val="004F79B7"/>
    <w:rsid w:val="00500024"/>
    <w:rsid w:val="00500C8F"/>
    <w:rsid w:val="00501909"/>
    <w:rsid w:val="00503E4D"/>
    <w:rsid w:val="00504BC7"/>
    <w:rsid w:val="005055F1"/>
    <w:rsid w:val="0050595E"/>
    <w:rsid w:val="00506EEF"/>
    <w:rsid w:val="00507BBB"/>
    <w:rsid w:val="005112B2"/>
    <w:rsid w:val="005128DF"/>
    <w:rsid w:val="005135A3"/>
    <w:rsid w:val="00514767"/>
    <w:rsid w:val="0051572C"/>
    <w:rsid w:val="0051592A"/>
    <w:rsid w:val="00515AF3"/>
    <w:rsid w:val="005179B6"/>
    <w:rsid w:val="00517A49"/>
    <w:rsid w:val="00517CD9"/>
    <w:rsid w:val="005206FE"/>
    <w:rsid w:val="00522BCB"/>
    <w:rsid w:val="00523FF2"/>
    <w:rsid w:val="0052417C"/>
    <w:rsid w:val="00524368"/>
    <w:rsid w:val="005257ED"/>
    <w:rsid w:val="005261EF"/>
    <w:rsid w:val="00527C14"/>
    <w:rsid w:val="005304F1"/>
    <w:rsid w:val="005306F8"/>
    <w:rsid w:val="00532615"/>
    <w:rsid w:val="00532D17"/>
    <w:rsid w:val="00533A20"/>
    <w:rsid w:val="00534C1A"/>
    <w:rsid w:val="005366C2"/>
    <w:rsid w:val="0054023D"/>
    <w:rsid w:val="00540C8A"/>
    <w:rsid w:val="00540D04"/>
    <w:rsid w:val="00541503"/>
    <w:rsid w:val="00541DF8"/>
    <w:rsid w:val="005426BF"/>
    <w:rsid w:val="00542EE7"/>
    <w:rsid w:val="00543441"/>
    <w:rsid w:val="0054718D"/>
    <w:rsid w:val="0054757E"/>
    <w:rsid w:val="0055082F"/>
    <w:rsid w:val="00552E61"/>
    <w:rsid w:val="005542F5"/>
    <w:rsid w:val="00554E97"/>
    <w:rsid w:val="00554FB7"/>
    <w:rsid w:val="00555D3D"/>
    <w:rsid w:val="005569CA"/>
    <w:rsid w:val="005576BF"/>
    <w:rsid w:val="0056104C"/>
    <w:rsid w:val="005610F3"/>
    <w:rsid w:val="00561135"/>
    <w:rsid w:val="00561413"/>
    <w:rsid w:val="0056175A"/>
    <w:rsid w:val="0056213C"/>
    <w:rsid w:val="0056222C"/>
    <w:rsid w:val="00562F49"/>
    <w:rsid w:val="0056338E"/>
    <w:rsid w:val="00564936"/>
    <w:rsid w:val="00565C62"/>
    <w:rsid w:val="005661C8"/>
    <w:rsid w:val="005700CC"/>
    <w:rsid w:val="0057068B"/>
    <w:rsid w:val="00571BA7"/>
    <w:rsid w:val="00572C44"/>
    <w:rsid w:val="00573015"/>
    <w:rsid w:val="00574AAA"/>
    <w:rsid w:val="00575844"/>
    <w:rsid w:val="00576A28"/>
    <w:rsid w:val="00576A94"/>
    <w:rsid w:val="00577B2C"/>
    <w:rsid w:val="00580C24"/>
    <w:rsid w:val="00581B6E"/>
    <w:rsid w:val="005846E6"/>
    <w:rsid w:val="005857A6"/>
    <w:rsid w:val="005857AE"/>
    <w:rsid w:val="00585ABE"/>
    <w:rsid w:val="00585FDC"/>
    <w:rsid w:val="00586882"/>
    <w:rsid w:val="00587DF2"/>
    <w:rsid w:val="005905BC"/>
    <w:rsid w:val="00591C15"/>
    <w:rsid w:val="00592A41"/>
    <w:rsid w:val="0059315A"/>
    <w:rsid w:val="005936D6"/>
    <w:rsid w:val="005968EF"/>
    <w:rsid w:val="00596C1E"/>
    <w:rsid w:val="00596ED1"/>
    <w:rsid w:val="00596F42"/>
    <w:rsid w:val="0059708B"/>
    <w:rsid w:val="00597277"/>
    <w:rsid w:val="00597A62"/>
    <w:rsid w:val="005A0350"/>
    <w:rsid w:val="005A12FC"/>
    <w:rsid w:val="005A2E26"/>
    <w:rsid w:val="005A2E50"/>
    <w:rsid w:val="005A2EFE"/>
    <w:rsid w:val="005A77AE"/>
    <w:rsid w:val="005B0A60"/>
    <w:rsid w:val="005B0C44"/>
    <w:rsid w:val="005B176C"/>
    <w:rsid w:val="005B1BE0"/>
    <w:rsid w:val="005B25B5"/>
    <w:rsid w:val="005B486A"/>
    <w:rsid w:val="005B48EA"/>
    <w:rsid w:val="005B4901"/>
    <w:rsid w:val="005B59AE"/>
    <w:rsid w:val="005B779A"/>
    <w:rsid w:val="005B7BCA"/>
    <w:rsid w:val="005C06DD"/>
    <w:rsid w:val="005C0898"/>
    <w:rsid w:val="005C09D3"/>
    <w:rsid w:val="005C0DAE"/>
    <w:rsid w:val="005C12BB"/>
    <w:rsid w:val="005C1746"/>
    <w:rsid w:val="005C188E"/>
    <w:rsid w:val="005C2B2A"/>
    <w:rsid w:val="005C3391"/>
    <w:rsid w:val="005C41FA"/>
    <w:rsid w:val="005C513B"/>
    <w:rsid w:val="005C6998"/>
    <w:rsid w:val="005C75C2"/>
    <w:rsid w:val="005C7B16"/>
    <w:rsid w:val="005D2349"/>
    <w:rsid w:val="005D25FD"/>
    <w:rsid w:val="005D35D1"/>
    <w:rsid w:val="005D372E"/>
    <w:rsid w:val="005D37F7"/>
    <w:rsid w:val="005D3B1F"/>
    <w:rsid w:val="005D490B"/>
    <w:rsid w:val="005D5EAC"/>
    <w:rsid w:val="005D5F0A"/>
    <w:rsid w:val="005E08A9"/>
    <w:rsid w:val="005E115A"/>
    <w:rsid w:val="005E11CD"/>
    <w:rsid w:val="005E1B60"/>
    <w:rsid w:val="005E2207"/>
    <w:rsid w:val="005E2A3E"/>
    <w:rsid w:val="005E3823"/>
    <w:rsid w:val="005E3E90"/>
    <w:rsid w:val="005E5122"/>
    <w:rsid w:val="005E5507"/>
    <w:rsid w:val="005E607B"/>
    <w:rsid w:val="005E67D4"/>
    <w:rsid w:val="005E7A20"/>
    <w:rsid w:val="005F0617"/>
    <w:rsid w:val="005F089E"/>
    <w:rsid w:val="005F0A8D"/>
    <w:rsid w:val="005F169B"/>
    <w:rsid w:val="005F3C66"/>
    <w:rsid w:val="005F4397"/>
    <w:rsid w:val="005F4A08"/>
    <w:rsid w:val="005F5B6E"/>
    <w:rsid w:val="005F6574"/>
    <w:rsid w:val="005F657A"/>
    <w:rsid w:val="005F694E"/>
    <w:rsid w:val="005F6C64"/>
    <w:rsid w:val="005F768C"/>
    <w:rsid w:val="00600107"/>
    <w:rsid w:val="00601229"/>
    <w:rsid w:val="0060182A"/>
    <w:rsid w:val="00601C2D"/>
    <w:rsid w:val="00603B67"/>
    <w:rsid w:val="006067B7"/>
    <w:rsid w:val="00607B4B"/>
    <w:rsid w:val="00611A00"/>
    <w:rsid w:val="00612103"/>
    <w:rsid w:val="00612143"/>
    <w:rsid w:val="006162A2"/>
    <w:rsid w:val="00616B0B"/>
    <w:rsid w:val="0062174E"/>
    <w:rsid w:val="0062237F"/>
    <w:rsid w:val="00622CE7"/>
    <w:rsid w:val="00622E50"/>
    <w:rsid w:val="00623A15"/>
    <w:rsid w:val="006240DA"/>
    <w:rsid w:val="00625528"/>
    <w:rsid w:val="0062558F"/>
    <w:rsid w:val="006258C9"/>
    <w:rsid w:val="00626707"/>
    <w:rsid w:val="00626BC1"/>
    <w:rsid w:val="006278F9"/>
    <w:rsid w:val="00630B3D"/>
    <w:rsid w:val="00631FCB"/>
    <w:rsid w:val="0063256E"/>
    <w:rsid w:val="00633F04"/>
    <w:rsid w:val="00635219"/>
    <w:rsid w:val="006354DD"/>
    <w:rsid w:val="00635707"/>
    <w:rsid w:val="00635EC0"/>
    <w:rsid w:val="0064063F"/>
    <w:rsid w:val="00640AB5"/>
    <w:rsid w:val="00640B58"/>
    <w:rsid w:val="00641078"/>
    <w:rsid w:val="00641089"/>
    <w:rsid w:val="006412CB"/>
    <w:rsid w:val="00641B9B"/>
    <w:rsid w:val="00642283"/>
    <w:rsid w:val="00642371"/>
    <w:rsid w:val="006475D5"/>
    <w:rsid w:val="006475FC"/>
    <w:rsid w:val="00650D73"/>
    <w:rsid w:val="00651542"/>
    <w:rsid w:val="006515E7"/>
    <w:rsid w:val="00651B02"/>
    <w:rsid w:val="00651B19"/>
    <w:rsid w:val="00652BD7"/>
    <w:rsid w:val="00653092"/>
    <w:rsid w:val="00653647"/>
    <w:rsid w:val="0065445B"/>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1A35"/>
    <w:rsid w:val="006A2F66"/>
    <w:rsid w:val="006A30DE"/>
    <w:rsid w:val="006A4134"/>
    <w:rsid w:val="006A4192"/>
    <w:rsid w:val="006A4582"/>
    <w:rsid w:val="006A466F"/>
    <w:rsid w:val="006A5B05"/>
    <w:rsid w:val="006A5DDA"/>
    <w:rsid w:val="006A5DFF"/>
    <w:rsid w:val="006A6701"/>
    <w:rsid w:val="006A7558"/>
    <w:rsid w:val="006A7E68"/>
    <w:rsid w:val="006B21F4"/>
    <w:rsid w:val="006B250C"/>
    <w:rsid w:val="006B3753"/>
    <w:rsid w:val="006B75AB"/>
    <w:rsid w:val="006B7AD6"/>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5E5"/>
    <w:rsid w:val="0070265B"/>
    <w:rsid w:val="00703867"/>
    <w:rsid w:val="00704102"/>
    <w:rsid w:val="00704813"/>
    <w:rsid w:val="00705423"/>
    <w:rsid w:val="007068B8"/>
    <w:rsid w:val="00706BDF"/>
    <w:rsid w:val="00710293"/>
    <w:rsid w:val="007102B5"/>
    <w:rsid w:val="00711AAD"/>
    <w:rsid w:val="00712E4A"/>
    <w:rsid w:val="00712E55"/>
    <w:rsid w:val="007132C5"/>
    <w:rsid w:val="007139DB"/>
    <w:rsid w:val="00716936"/>
    <w:rsid w:val="00721885"/>
    <w:rsid w:val="0072290D"/>
    <w:rsid w:val="00722DB4"/>
    <w:rsid w:val="007234EA"/>
    <w:rsid w:val="00723D6D"/>
    <w:rsid w:val="00724537"/>
    <w:rsid w:val="00724974"/>
    <w:rsid w:val="00724DBC"/>
    <w:rsid w:val="00725409"/>
    <w:rsid w:val="007254D1"/>
    <w:rsid w:val="007265B8"/>
    <w:rsid w:val="007278E3"/>
    <w:rsid w:val="00730523"/>
    <w:rsid w:val="00731677"/>
    <w:rsid w:val="00731724"/>
    <w:rsid w:val="007335C8"/>
    <w:rsid w:val="0073474B"/>
    <w:rsid w:val="00734CC8"/>
    <w:rsid w:val="00735511"/>
    <w:rsid w:val="00735855"/>
    <w:rsid w:val="0073616D"/>
    <w:rsid w:val="0073663D"/>
    <w:rsid w:val="00737208"/>
    <w:rsid w:val="00737A1D"/>
    <w:rsid w:val="007409A0"/>
    <w:rsid w:val="00741438"/>
    <w:rsid w:val="007419DC"/>
    <w:rsid w:val="007424FD"/>
    <w:rsid w:val="00742B50"/>
    <w:rsid w:val="007442AE"/>
    <w:rsid w:val="00744DE6"/>
    <w:rsid w:val="0074536D"/>
    <w:rsid w:val="00745B21"/>
    <w:rsid w:val="00745D1C"/>
    <w:rsid w:val="00750065"/>
    <w:rsid w:val="00750138"/>
    <w:rsid w:val="00750226"/>
    <w:rsid w:val="0075139C"/>
    <w:rsid w:val="00752202"/>
    <w:rsid w:val="007538A1"/>
    <w:rsid w:val="00755F01"/>
    <w:rsid w:val="0075617B"/>
    <w:rsid w:val="007577C0"/>
    <w:rsid w:val="00760103"/>
    <w:rsid w:val="00761DB5"/>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80888"/>
    <w:rsid w:val="00782093"/>
    <w:rsid w:val="00783473"/>
    <w:rsid w:val="0078594B"/>
    <w:rsid w:val="007862EB"/>
    <w:rsid w:val="0079027D"/>
    <w:rsid w:val="007924A8"/>
    <w:rsid w:val="00793138"/>
    <w:rsid w:val="00793188"/>
    <w:rsid w:val="00793A9C"/>
    <w:rsid w:val="0079440C"/>
    <w:rsid w:val="0079457B"/>
    <w:rsid w:val="007948C6"/>
    <w:rsid w:val="00794CCB"/>
    <w:rsid w:val="00795C35"/>
    <w:rsid w:val="00795E02"/>
    <w:rsid w:val="0079739B"/>
    <w:rsid w:val="007979D0"/>
    <w:rsid w:val="007A0557"/>
    <w:rsid w:val="007A1DD4"/>
    <w:rsid w:val="007A23E2"/>
    <w:rsid w:val="007A2BDE"/>
    <w:rsid w:val="007A32D3"/>
    <w:rsid w:val="007A34E2"/>
    <w:rsid w:val="007A4740"/>
    <w:rsid w:val="007A4E18"/>
    <w:rsid w:val="007A4F35"/>
    <w:rsid w:val="007A516A"/>
    <w:rsid w:val="007A53DF"/>
    <w:rsid w:val="007A592C"/>
    <w:rsid w:val="007A5EB7"/>
    <w:rsid w:val="007A6375"/>
    <w:rsid w:val="007A63B3"/>
    <w:rsid w:val="007A65EC"/>
    <w:rsid w:val="007A7906"/>
    <w:rsid w:val="007A7B8C"/>
    <w:rsid w:val="007B04D0"/>
    <w:rsid w:val="007B2F1A"/>
    <w:rsid w:val="007B33AF"/>
    <w:rsid w:val="007B4136"/>
    <w:rsid w:val="007B5D4A"/>
    <w:rsid w:val="007B631B"/>
    <w:rsid w:val="007B6BCE"/>
    <w:rsid w:val="007C4141"/>
    <w:rsid w:val="007C48F1"/>
    <w:rsid w:val="007C61AF"/>
    <w:rsid w:val="007C6D9E"/>
    <w:rsid w:val="007C7ACE"/>
    <w:rsid w:val="007D0B82"/>
    <w:rsid w:val="007D0E13"/>
    <w:rsid w:val="007D0E9C"/>
    <w:rsid w:val="007D1C43"/>
    <w:rsid w:val="007D43E9"/>
    <w:rsid w:val="007D571A"/>
    <w:rsid w:val="007D60D1"/>
    <w:rsid w:val="007D6408"/>
    <w:rsid w:val="007D68BA"/>
    <w:rsid w:val="007D6C53"/>
    <w:rsid w:val="007D76F9"/>
    <w:rsid w:val="007D7B15"/>
    <w:rsid w:val="007E1564"/>
    <w:rsid w:val="007E1973"/>
    <w:rsid w:val="007E1A7F"/>
    <w:rsid w:val="007E1E87"/>
    <w:rsid w:val="007E2CF4"/>
    <w:rsid w:val="007E506A"/>
    <w:rsid w:val="007E5B3F"/>
    <w:rsid w:val="007E5CB0"/>
    <w:rsid w:val="007E7CB0"/>
    <w:rsid w:val="007F1552"/>
    <w:rsid w:val="007F2257"/>
    <w:rsid w:val="007F318F"/>
    <w:rsid w:val="007F3F5C"/>
    <w:rsid w:val="007F6AF4"/>
    <w:rsid w:val="0080091D"/>
    <w:rsid w:val="00801D48"/>
    <w:rsid w:val="00802112"/>
    <w:rsid w:val="00804108"/>
    <w:rsid w:val="008049F5"/>
    <w:rsid w:val="00804D07"/>
    <w:rsid w:val="00804FC4"/>
    <w:rsid w:val="008053B3"/>
    <w:rsid w:val="00805433"/>
    <w:rsid w:val="00806707"/>
    <w:rsid w:val="0080678F"/>
    <w:rsid w:val="00806D6D"/>
    <w:rsid w:val="0081360A"/>
    <w:rsid w:val="008145B1"/>
    <w:rsid w:val="008149B3"/>
    <w:rsid w:val="008154F3"/>
    <w:rsid w:val="00815788"/>
    <w:rsid w:val="00815DA9"/>
    <w:rsid w:val="00815F92"/>
    <w:rsid w:val="00816367"/>
    <w:rsid w:val="00816469"/>
    <w:rsid w:val="00816A0B"/>
    <w:rsid w:val="0082051C"/>
    <w:rsid w:val="00822BE9"/>
    <w:rsid w:val="00823257"/>
    <w:rsid w:val="00823CC6"/>
    <w:rsid w:val="00824519"/>
    <w:rsid w:val="008247AE"/>
    <w:rsid w:val="00824B22"/>
    <w:rsid w:val="008255AC"/>
    <w:rsid w:val="00825B18"/>
    <w:rsid w:val="00826BB5"/>
    <w:rsid w:val="00826DBF"/>
    <w:rsid w:val="0082718F"/>
    <w:rsid w:val="0082733D"/>
    <w:rsid w:val="00830126"/>
    <w:rsid w:val="00830C53"/>
    <w:rsid w:val="00831710"/>
    <w:rsid w:val="008322D7"/>
    <w:rsid w:val="008379C3"/>
    <w:rsid w:val="00837FAA"/>
    <w:rsid w:val="00840D10"/>
    <w:rsid w:val="00841F77"/>
    <w:rsid w:val="00842AF7"/>
    <w:rsid w:val="00842B60"/>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A19"/>
    <w:rsid w:val="00864E78"/>
    <w:rsid w:val="00866A76"/>
    <w:rsid w:val="00867011"/>
    <w:rsid w:val="0086773A"/>
    <w:rsid w:val="00870ADC"/>
    <w:rsid w:val="00871916"/>
    <w:rsid w:val="00872D43"/>
    <w:rsid w:val="00872E3C"/>
    <w:rsid w:val="00875055"/>
    <w:rsid w:val="0087518D"/>
    <w:rsid w:val="00875735"/>
    <w:rsid w:val="00876103"/>
    <w:rsid w:val="00876FB2"/>
    <w:rsid w:val="0088068B"/>
    <w:rsid w:val="00880B6F"/>
    <w:rsid w:val="00882B7F"/>
    <w:rsid w:val="00882F97"/>
    <w:rsid w:val="00886242"/>
    <w:rsid w:val="00886F91"/>
    <w:rsid w:val="008956DD"/>
    <w:rsid w:val="008962AF"/>
    <w:rsid w:val="00897AA4"/>
    <w:rsid w:val="008A001B"/>
    <w:rsid w:val="008A0318"/>
    <w:rsid w:val="008A0D91"/>
    <w:rsid w:val="008A1197"/>
    <w:rsid w:val="008A20BF"/>
    <w:rsid w:val="008A27B7"/>
    <w:rsid w:val="008A317F"/>
    <w:rsid w:val="008A40E4"/>
    <w:rsid w:val="008A510E"/>
    <w:rsid w:val="008A522A"/>
    <w:rsid w:val="008A54DD"/>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2C2"/>
    <w:rsid w:val="008D1F14"/>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246"/>
    <w:rsid w:val="008F50FD"/>
    <w:rsid w:val="008F5522"/>
    <w:rsid w:val="008F5B4D"/>
    <w:rsid w:val="008F695C"/>
    <w:rsid w:val="00900443"/>
    <w:rsid w:val="00900DAA"/>
    <w:rsid w:val="00901278"/>
    <w:rsid w:val="009016EE"/>
    <w:rsid w:val="009018FD"/>
    <w:rsid w:val="00902915"/>
    <w:rsid w:val="00902EE8"/>
    <w:rsid w:val="00903F8E"/>
    <w:rsid w:val="009041FE"/>
    <w:rsid w:val="00904608"/>
    <w:rsid w:val="00904DF5"/>
    <w:rsid w:val="00906E84"/>
    <w:rsid w:val="00907425"/>
    <w:rsid w:val="00910208"/>
    <w:rsid w:val="009113F0"/>
    <w:rsid w:val="009117AF"/>
    <w:rsid w:val="0091276F"/>
    <w:rsid w:val="00912BB0"/>
    <w:rsid w:val="00912E0A"/>
    <w:rsid w:val="00913412"/>
    <w:rsid w:val="009138D8"/>
    <w:rsid w:val="00916C86"/>
    <w:rsid w:val="00920744"/>
    <w:rsid w:val="0092137A"/>
    <w:rsid w:val="00923C34"/>
    <w:rsid w:val="00924152"/>
    <w:rsid w:val="0092513D"/>
    <w:rsid w:val="00927012"/>
    <w:rsid w:val="009275EA"/>
    <w:rsid w:val="00927A9F"/>
    <w:rsid w:val="00927FE2"/>
    <w:rsid w:val="0093221A"/>
    <w:rsid w:val="009335CC"/>
    <w:rsid w:val="00934784"/>
    <w:rsid w:val="00935A1A"/>
    <w:rsid w:val="00935A55"/>
    <w:rsid w:val="00936AD6"/>
    <w:rsid w:val="009379D0"/>
    <w:rsid w:val="009402F3"/>
    <w:rsid w:val="00940BE7"/>
    <w:rsid w:val="009411D9"/>
    <w:rsid w:val="009416F2"/>
    <w:rsid w:val="00941CEB"/>
    <w:rsid w:val="009423AE"/>
    <w:rsid w:val="009441A5"/>
    <w:rsid w:val="009447DA"/>
    <w:rsid w:val="00945A76"/>
    <w:rsid w:val="00946D83"/>
    <w:rsid w:val="0094720F"/>
    <w:rsid w:val="0095121F"/>
    <w:rsid w:val="00952407"/>
    <w:rsid w:val="00953B28"/>
    <w:rsid w:val="00954310"/>
    <w:rsid w:val="00954322"/>
    <w:rsid w:val="0095457C"/>
    <w:rsid w:val="00954A70"/>
    <w:rsid w:val="00955D1D"/>
    <w:rsid w:val="00957253"/>
    <w:rsid w:val="00957874"/>
    <w:rsid w:val="009579A6"/>
    <w:rsid w:val="00957CAA"/>
    <w:rsid w:val="00960167"/>
    <w:rsid w:val="00961DB7"/>
    <w:rsid w:val="00962E21"/>
    <w:rsid w:val="00963571"/>
    <w:rsid w:val="00963942"/>
    <w:rsid w:val="0096778A"/>
    <w:rsid w:val="00971262"/>
    <w:rsid w:val="00973255"/>
    <w:rsid w:val="00973BB2"/>
    <w:rsid w:val="00973DA2"/>
    <w:rsid w:val="009740BE"/>
    <w:rsid w:val="00974960"/>
    <w:rsid w:val="0097503F"/>
    <w:rsid w:val="00975271"/>
    <w:rsid w:val="00975969"/>
    <w:rsid w:val="00975F52"/>
    <w:rsid w:val="00977656"/>
    <w:rsid w:val="00977FC6"/>
    <w:rsid w:val="00980413"/>
    <w:rsid w:val="00981A7F"/>
    <w:rsid w:val="00981B59"/>
    <w:rsid w:val="00981E37"/>
    <w:rsid w:val="009846A7"/>
    <w:rsid w:val="0098521A"/>
    <w:rsid w:val="00987506"/>
    <w:rsid w:val="0098794D"/>
    <w:rsid w:val="0099497B"/>
    <w:rsid w:val="00994CC3"/>
    <w:rsid w:val="009954BA"/>
    <w:rsid w:val="009959A7"/>
    <w:rsid w:val="00995C62"/>
    <w:rsid w:val="00995FB3"/>
    <w:rsid w:val="009A0A1A"/>
    <w:rsid w:val="009A0F8A"/>
    <w:rsid w:val="009A1365"/>
    <w:rsid w:val="009A296E"/>
    <w:rsid w:val="009A3DEA"/>
    <w:rsid w:val="009A43BA"/>
    <w:rsid w:val="009A6045"/>
    <w:rsid w:val="009A6449"/>
    <w:rsid w:val="009B0A95"/>
    <w:rsid w:val="009B0BC6"/>
    <w:rsid w:val="009B0D05"/>
    <w:rsid w:val="009B322D"/>
    <w:rsid w:val="009B4CA6"/>
    <w:rsid w:val="009B50C4"/>
    <w:rsid w:val="009B6B1F"/>
    <w:rsid w:val="009B79F8"/>
    <w:rsid w:val="009C06BC"/>
    <w:rsid w:val="009C118D"/>
    <w:rsid w:val="009C1657"/>
    <w:rsid w:val="009C60EB"/>
    <w:rsid w:val="009C66D5"/>
    <w:rsid w:val="009C71E4"/>
    <w:rsid w:val="009C72D0"/>
    <w:rsid w:val="009C7B4E"/>
    <w:rsid w:val="009D0B1D"/>
    <w:rsid w:val="009D13FD"/>
    <w:rsid w:val="009D266A"/>
    <w:rsid w:val="009D684A"/>
    <w:rsid w:val="009E109A"/>
    <w:rsid w:val="009E292D"/>
    <w:rsid w:val="009E3767"/>
    <w:rsid w:val="009E39D0"/>
    <w:rsid w:val="009E4419"/>
    <w:rsid w:val="009E6867"/>
    <w:rsid w:val="009E68F8"/>
    <w:rsid w:val="009F189A"/>
    <w:rsid w:val="009F275B"/>
    <w:rsid w:val="009F279F"/>
    <w:rsid w:val="009F5C65"/>
    <w:rsid w:val="009F669D"/>
    <w:rsid w:val="009F680F"/>
    <w:rsid w:val="009F78DE"/>
    <w:rsid w:val="009F7B90"/>
    <w:rsid w:val="009F7E07"/>
    <w:rsid w:val="00A001BB"/>
    <w:rsid w:val="00A00B9F"/>
    <w:rsid w:val="00A014B0"/>
    <w:rsid w:val="00A01522"/>
    <w:rsid w:val="00A01972"/>
    <w:rsid w:val="00A01FD7"/>
    <w:rsid w:val="00A0206E"/>
    <w:rsid w:val="00A023B6"/>
    <w:rsid w:val="00A02408"/>
    <w:rsid w:val="00A02D65"/>
    <w:rsid w:val="00A031CF"/>
    <w:rsid w:val="00A03DCF"/>
    <w:rsid w:val="00A05151"/>
    <w:rsid w:val="00A0551C"/>
    <w:rsid w:val="00A100F2"/>
    <w:rsid w:val="00A1070A"/>
    <w:rsid w:val="00A10A11"/>
    <w:rsid w:val="00A10E78"/>
    <w:rsid w:val="00A129A8"/>
    <w:rsid w:val="00A12B7C"/>
    <w:rsid w:val="00A12FD8"/>
    <w:rsid w:val="00A13A97"/>
    <w:rsid w:val="00A13C6A"/>
    <w:rsid w:val="00A142DD"/>
    <w:rsid w:val="00A15A39"/>
    <w:rsid w:val="00A17B09"/>
    <w:rsid w:val="00A2029F"/>
    <w:rsid w:val="00A20560"/>
    <w:rsid w:val="00A2119C"/>
    <w:rsid w:val="00A215CE"/>
    <w:rsid w:val="00A2169A"/>
    <w:rsid w:val="00A22CC9"/>
    <w:rsid w:val="00A2574F"/>
    <w:rsid w:val="00A26B73"/>
    <w:rsid w:val="00A31732"/>
    <w:rsid w:val="00A31DC5"/>
    <w:rsid w:val="00A3735E"/>
    <w:rsid w:val="00A40A38"/>
    <w:rsid w:val="00A41325"/>
    <w:rsid w:val="00A4284A"/>
    <w:rsid w:val="00A42B58"/>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5614"/>
    <w:rsid w:val="00A7602D"/>
    <w:rsid w:val="00A76243"/>
    <w:rsid w:val="00A7796C"/>
    <w:rsid w:val="00A77A0A"/>
    <w:rsid w:val="00A77FDF"/>
    <w:rsid w:val="00A8086C"/>
    <w:rsid w:val="00A80AEE"/>
    <w:rsid w:val="00A80FBB"/>
    <w:rsid w:val="00A8651B"/>
    <w:rsid w:val="00A90E81"/>
    <w:rsid w:val="00A91F2F"/>
    <w:rsid w:val="00A93DDD"/>
    <w:rsid w:val="00A97DDE"/>
    <w:rsid w:val="00AA0056"/>
    <w:rsid w:val="00AA042A"/>
    <w:rsid w:val="00AA0A3B"/>
    <w:rsid w:val="00AA1C66"/>
    <w:rsid w:val="00AA1F60"/>
    <w:rsid w:val="00AA2CFD"/>
    <w:rsid w:val="00AA3D67"/>
    <w:rsid w:val="00AA40D7"/>
    <w:rsid w:val="00AA4211"/>
    <w:rsid w:val="00AA4372"/>
    <w:rsid w:val="00AA6054"/>
    <w:rsid w:val="00AA6552"/>
    <w:rsid w:val="00AA6889"/>
    <w:rsid w:val="00AA6E0F"/>
    <w:rsid w:val="00AA7681"/>
    <w:rsid w:val="00AB0607"/>
    <w:rsid w:val="00AB0688"/>
    <w:rsid w:val="00AB1C1A"/>
    <w:rsid w:val="00AB2CD6"/>
    <w:rsid w:val="00AB3CC2"/>
    <w:rsid w:val="00AB41D0"/>
    <w:rsid w:val="00AB4208"/>
    <w:rsid w:val="00AB4D76"/>
    <w:rsid w:val="00AB5F7D"/>
    <w:rsid w:val="00AC0C50"/>
    <w:rsid w:val="00AC0CCF"/>
    <w:rsid w:val="00AC1628"/>
    <w:rsid w:val="00AC42B8"/>
    <w:rsid w:val="00AC46C5"/>
    <w:rsid w:val="00AC5C9F"/>
    <w:rsid w:val="00AC5EF1"/>
    <w:rsid w:val="00AC64FA"/>
    <w:rsid w:val="00AC6FE2"/>
    <w:rsid w:val="00AC71B3"/>
    <w:rsid w:val="00AC73B9"/>
    <w:rsid w:val="00AC7F08"/>
    <w:rsid w:val="00AD0699"/>
    <w:rsid w:val="00AD0AB8"/>
    <w:rsid w:val="00AD20F4"/>
    <w:rsid w:val="00AD2DFE"/>
    <w:rsid w:val="00AD3D66"/>
    <w:rsid w:val="00AD3E6B"/>
    <w:rsid w:val="00AD4F0B"/>
    <w:rsid w:val="00AD6C92"/>
    <w:rsid w:val="00AD7DEE"/>
    <w:rsid w:val="00AE4768"/>
    <w:rsid w:val="00AE4931"/>
    <w:rsid w:val="00AE4F25"/>
    <w:rsid w:val="00AF15B3"/>
    <w:rsid w:val="00AF1BCD"/>
    <w:rsid w:val="00AF3925"/>
    <w:rsid w:val="00AF474D"/>
    <w:rsid w:val="00AF5F69"/>
    <w:rsid w:val="00AF603A"/>
    <w:rsid w:val="00AF6A6B"/>
    <w:rsid w:val="00AF7506"/>
    <w:rsid w:val="00AF774A"/>
    <w:rsid w:val="00AF7DB5"/>
    <w:rsid w:val="00B01F36"/>
    <w:rsid w:val="00B060EC"/>
    <w:rsid w:val="00B06AAF"/>
    <w:rsid w:val="00B06D20"/>
    <w:rsid w:val="00B07772"/>
    <w:rsid w:val="00B07D66"/>
    <w:rsid w:val="00B10897"/>
    <w:rsid w:val="00B10B61"/>
    <w:rsid w:val="00B10E5F"/>
    <w:rsid w:val="00B115FF"/>
    <w:rsid w:val="00B11ACE"/>
    <w:rsid w:val="00B1287E"/>
    <w:rsid w:val="00B1296B"/>
    <w:rsid w:val="00B1297A"/>
    <w:rsid w:val="00B139C6"/>
    <w:rsid w:val="00B16351"/>
    <w:rsid w:val="00B16DDC"/>
    <w:rsid w:val="00B20441"/>
    <w:rsid w:val="00B20D49"/>
    <w:rsid w:val="00B21309"/>
    <w:rsid w:val="00B218F8"/>
    <w:rsid w:val="00B2292F"/>
    <w:rsid w:val="00B257C4"/>
    <w:rsid w:val="00B27269"/>
    <w:rsid w:val="00B31672"/>
    <w:rsid w:val="00B3379B"/>
    <w:rsid w:val="00B347CE"/>
    <w:rsid w:val="00B354AB"/>
    <w:rsid w:val="00B35734"/>
    <w:rsid w:val="00B364E9"/>
    <w:rsid w:val="00B401AB"/>
    <w:rsid w:val="00B412C9"/>
    <w:rsid w:val="00B42B13"/>
    <w:rsid w:val="00B43169"/>
    <w:rsid w:val="00B43B52"/>
    <w:rsid w:val="00B45BE0"/>
    <w:rsid w:val="00B4605C"/>
    <w:rsid w:val="00B47191"/>
    <w:rsid w:val="00B47217"/>
    <w:rsid w:val="00B501A8"/>
    <w:rsid w:val="00B52B77"/>
    <w:rsid w:val="00B53A05"/>
    <w:rsid w:val="00B54F86"/>
    <w:rsid w:val="00B54FF4"/>
    <w:rsid w:val="00B5591C"/>
    <w:rsid w:val="00B55AE4"/>
    <w:rsid w:val="00B61090"/>
    <w:rsid w:val="00B6162A"/>
    <w:rsid w:val="00B6224E"/>
    <w:rsid w:val="00B62FC4"/>
    <w:rsid w:val="00B64F90"/>
    <w:rsid w:val="00B65732"/>
    <w:rsid w:val="00B7071E"/>
    <w:rsid w:val="00B70B46"/>
    <w:rsid w:val="00B739B0"/>
    <w:rsid w:val="00B73D28"/>
    <w:rsid w:val="00B74807"/>
    <w:rsid w:val="00B74A97"/>
    <w:rsid w:val="00B74C4A"/>
    <w:rsid w:val="00B752A3"/>
    <w:rsid w:val="00B75E2B"/>
    <w:rsid w:val="00B766AB"/>
    <w:rsid w:val="00B77B8C"/>
    <w:rsid w:val="00B77F02"/>
    <w:rsid w:val="00B808DA"/>
    <w:rsid w:val="00B812BB"/>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5BB7"/>
    <w:rsid w:val="00BA6F00"/>
    <w:rsid w:val="00BA71FB"/>
    <w:rsid w:val="00BA746D"/>
    <w:rsid w:val="00BA75A6"/>
    <w:rsid w:val="00BB1A0F"/>
    <w:rsid w:val="00BB23FE"/>
    <w:rsid w:val="00BB2711"/>
    <w:rsid w:val="00BB35F9"/>
    <w:rsid w:val="00BB455D"/>
    <w:rsid w:val="00BB70C3"/>
    <w:rsid w:val="00BB7E2C"/>
    <w:rsid w:val="00BC276E"/>
    <w:rsid w:val="00BC290E"/>
    <w:rsid w:val="00BC3472"/>
    <w:rsid w:val="00BC445F"/>
    <w:rsid w:val="00BC4C66"/>
    <w:rsid w:val="00BC716B"/>
    <w:rsid w:val="00BC74C0"/>
    <w:rsid w:val="00BD0455"/>
    <w:rsid w:val="00BD0E74"/>
    <w:rsid w:val="00BD2181"/>
    <w:rsid w:val="00BD233A"/>
    <w:rsid w:val="00BD288D"/>
    <w:rsid w:val="00BD3611"/>
    <w:rsid w:val="00BD3798"/>
    <w:rsid w:val="00BD4665"/>
    <w:rsid w:val="00BD53BD"/>
    <w:rsid w:val="00BD5F8C"/>
    <w:rsid w:val="00BD7347"/>
    <w:rsid w:val="00BD7C60"/>
    <w:rsid w:val="00BE227D"/>
    <w:rsid w:val="00BE29DD"/>
    <w:rsid w:val="00BE40B7"/>
    <w:rsid w:val="00BE6620"/>
    <w:rsid w:val="00BE68C8"/>
    <w:rsid w:val="00BE6F3A"/>
    <w:rsid w:val="00BF1626"/>
    <w:rsid w:val="00BF1A43"/>
    <w:rsid w:val="00BF26C8"/>
    <w:rsid w:val="00BF2CC7"/>
    <w:rsid w:val="00BF450F"/>
    <w:rsid w:val="00BF5118"/>
    <w:rsid w:val="00BF550D"/>
    <w:rsid w:val="00BF60A9"/>
    <w:rsid w:val="00C0013B"/>
    <w:rsid w:val="00C00C63"/>
    <w:rsid w:val="00C01627"/>
    <w:rsid w:val="00C03C6D"/>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7EE"/>
    <w:rsid w:val="00C21812"/>
    <w:rsid w:val="00C22EA6"/>
    <w:rsid w:val="00C2438F"/>
    <w:rsid w:val="00C253D8"/>
    <w:rsid w:val="00C259CB"/>
    <w:rsid w:val="00C269B6"/>
    <w:rsid w:val="00C27B78"/>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46B7B"/>
    <w:rsid w:val="00C476CB"/>
    <w:rsid w:val="00C50E5E"/>
    <w:rsid w:val="00C52C7B"/>
    <w:rsid w:val="00C5442F"/>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69"/>
    <w:rsid w:val="00C74CDC"/>
    <w:rsid w:val="00C76E5D"/>
    <w:rsid w:val="00C77362"/>
    <w:rsid w:val="00C77F8D"/>
    <w:rsid w:val="00C82A6C"/>
    <w:rsid w:val="00C82BBB"/>
    <w:rsid w:val="00C83EC2"/>
    <w:rsid w:val="00C8610E"/>
    <w:rsid w:val="00C91021"/>
    <w:rsid w:val="00C913CB"/>
    <w:rsid w:val="00C91EB6"/>
    <w:rsid w:val="00C93867"/>
    <w:rsid w:val="00C9418D"/>
    <w:rsid w:val="00C947C2"/>
    <w:rsid w:val="00C9544C"/>
    <w:rsid w:val="00C95D37"/>
    <w:rsid w:val="00C9602A"/>
    <w:rsid w:val="00CA10B0"/>
    <w:rsid w:val="00CA1B79"/>
    <w:rsid w:val="00CA266F"/>
    <w:rsid w:val="00CA2F8E"/>
    <w:rsid w:val="00CA3E34"/>
    <w:rsid w:val="00CA3EE2"/>
    <w:rsid w:val="00CA4D18"/>
    <w:rsid w:val="00CA55E7"/>
    <w:rsid w:val="00CA6851"/>
    <w:rsid w:val="00CA7F62"/>
    <w:rsid w:val="00CA7FD5"/>
    <w:rsid w:val="00CB3081"/>
    <w:rsid w:val="00CB3287"/>
    <w:rsid w:val="00CB339F"/>
    <w:rsid w:val="00CB33E2"/>
    <w:rsid w:val="00CB3F5C"/>
    <w:rsid w:val="00CB4E68"/>
    <w:rsid w:val="00CB5904"/>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2D81"/>
    <w:rsid w:val="00CF33EE"/>
    <w:rsid w:val="00CF3650"/>
    <w:rsid w:val="00CF36AA"/>
    <w:rsid w:val="00CF56F5"/>
    <w:rsid w:val="00CF5CB2"/>
    <w:rsid w:val="00CF6731"/>
    <w:rsid w:val="00CF6DC3"/>
    <w:rsid w:val="00CF76FA"/>
    <w:rsid w:val="00CF770E"/>
    <w:rsid w:val="00D004A9"/>
    <w:rsid w:val="00D00520"/>
    <w:rsid w:val="00D0154F"/>
    <w:rsid w:val="00D01554"/>
    <w:rsid w:val="00D02EE7"/>
    <w:rsid w:val="00D03384"/>
    <w:rsid w:val="00D04851"/>
    <w:rsid w:val="00D048CE"/>
    <w:rsid w:val="00D06563"/>
    <w:rsid w:val="00D0696A"/>
    <w:rsid w:val="00D06EB1"/>
    <w:rsid w:val="00D1048F"/>
    <w:rsid w:val="00D10985"/>
    <w:rsid w:val="00D10998"/>
    <w:rsid w:val="00D12400"/>
    <w:rsid w:val="00D13235"/>
    <w:rsid w:val="00D15C0D"/>
    <w:rsid w:val="00D15CBD"/>
    <w:rsid w:val="00D15F69"/>
    <w:rsid w:val="00D1716E"/>
    <w:rsid w:val="00D17609"/>
    <w:rsid w:val="00D221CB"/>
    <w:rsid w:val="00D23391"/>
    <w:rsid w:val="00D25CD2"/>
    <w:rsid w:val="00D27743"/>
    <w:rsid w:val="00D30015"/>
    <w:rsid w:val="00D312DD"/>
    <w:rsid w:val="00D31805"/>
    <w:rsid w:val="00D31D46"/>
    <w:rsid w:val="00D32BEE"/>
    <w:rsid w:val="00D33C9E"/>
    <w:rsid w:val="00D34157"/>
    <w:rsid w:val="00D34D88"/>
    <w:rsid w:val="00D362EF"/>
    <w:rsid w:val="00D369FF"/>
    <w:rsid w:val="00D37053"/>
    <w:rsid w:val="00D407A7"/>
    <w:rsid w:val="00D45455"/>
    <w:rsid w:val="00D4589E"/>
    <w:rsid w:val="00D458E4"/>
    <w:rsid w:val="00D46E02"/>
    <w:rsid w:val="00D519CB"/>
    <w:rsid w:val="00D51A6C"/>
    <w:rsid w:val="00D5368E"/>
    <w:rsid w:val="00D552B9"/>
    <w:rsid w:val="00D557BC"/>
    <w:rsid w:val="00D55EBE"/>
    <w:rsid w:val="00D55F16"/>
    <w:rsid w:val="00D6192A"/>
    <w:rsid w:val="00D63C78"/>
    <w:rsid w:val="00D6461C"/>
    <w:rsid w:val="00D660FF"/>
    <w:rsid w:val="00D677CA"/>
    <w:rsid w:val="00D70AB3"/>
    <w:rsid w:val="00D71EB3"/>
    <w:rsid w:val="00D735B2"/>
    <w:rsid w:val="00D73E77"/>
    <w:rsid w:val="00D74021"/>
    <w:rsid w:val="00D755C3"/>
    <w:rsid w:val="00D75DAD"/>
    <w:rsid w:val="00D76D01"/>
    <w:rsid w:val="00D77433"/>
    <w:rsid w:val="00D800A0"/>
    <w:rsid w:val="00D80F02"/>
    <w:rsid w:val="00D81DD9"/>
    <w:rsid w:val="00D81EE7"/>
    <w:rsid w:val="00D81F54"/>
    <w:rsid w:val="00D82081"/>
    <w:rsid w:val="00D83702"/>
    <w:rsid w:val="00D84378"/>
    <w:rsid w:val="00D84F83"/>
    <w:rsid w:val="00D8502E"/>
    <w:rsid w:val="00D851E8"/>
    <w:rsid w:val="00D85775"/>
    <w:rsid w:val="00D867EF"/>
    <w:rsid w:val="00D90E80"/>
    <w:rsid w:val="00D922A9"/>
    <w:rsid w:val="00D92FA6"/>
    <w:rsid w:val="00D9394A"/>
    <w:rsid w:val="00D941F4"/>
    <w:rsid w:val="00D9643B"/>
    <w:rsid w:val="00DA15A0"/>
    <w:rsid w:val="00DA1A07"/>
    <w:rsid w:val="00DA3355"/>
    <w:rsid w:val="00DA3C2B"/>
    <w:rsid w:val="00DA420F"/>
    <w:rsid w:val="00DA45B2"/>
    <w:rsid w:val="00DA5326"/>
    <w:rsid w:val="00DA5418"/>
    <w:rsid w:val="00DA5B94"/>
    <w:rsid w:val="00DA6A7F"/>
    <w:rsid w:val="00DA6BA0"/>
    <w:rsid w:val="00DA6CBB"/>
    <w:rsid w:val="00DA762C"/>
    <w:rsid w:val="00DB06F4"/>
    <w:rsid w:val="00DB0CBB"/>
    <w:rsid w:val="00DB4493"/>
    <w:rsid w:val="00DB4A8F"/>
    <w:rsid w:val="00DB4DA5"/>
    <w:rsid w:val="00DB5266"/>
    <w:rsid w:val="00DB64ED"/>
    <w:rsid w:val="00DB67CC"/>
    <w:rsid w:val="00DC0357"/>
    <w:rsid w:val="00DC06C0"/>
    <w:rsid w:val="00DC25F6"/>
    <w:rsid w:val="00DC261F"/>
    <w:rsid w:val="00DC2EB0"/>
    <w:rsid w:val="00DC3783"/>
    <w:rsid w:val="00DC5DA6"/>
    <w:rsid w:val="00DD0607"/>
    <w:rsid w:val="00DD1E93"/>
    <w:rsid w:val="00DD2D60"/>
    <w:rsid w:val="00DD40A3"/>
    <w:rsid w:val="00DD7D9E"/>
    <w:rsid w:val="00DE1070"/>
    <w:rsid w:val="00DE3D02"/>
    <w:rsid w:val="00DE56DC"/>
    <w:rsid w:val="00DF15CB"/>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09A"/>
    <w:rsid w:val="00E127BA"/>
    <w:rsid w:val="00E13792"/>
    <w:rsid w:val="00E14828"/>
    <w:rsid w:val="00E20848"/>
    <w:rsid w:val="00E20D69"/>
    <w:rsid w:val="00E212F3"/>
    <w:rsid w:val="00E23DF8"/>
    <w:rsid w:val="00E23E36"/>
    <w:rsid w:val="00E2530E"/>
    <w:rsid w:val="00E25E10"/>
    <w:rsid w:val="00E26C30"/>
    <w:rsid w:val="00E2786B"/>
    <w:rsid w:val="00E27C2F"/>
    <w:rsid w:val="00E3193F"/>
    <w:rsid w:val="00E32D58"/>
    <w:rsid w:val="00E34D1C"/>
    <w:rsid w:val="00E3598E"/>
    <w:rsid w:val="00E35A64"/>
    <w:rsid w:val="00E36169"/>
    <w:rsid w:val="00E369EE"/>
    <w:rsid w:val="00E37200"/>
    <w:rsid w:val="00E4029A"/>
    <w:rsid w:val="00E44034"/>
    <w:rsid w:val="00E44557"/>
    <w:rsid w:val="00E45C31"/>
    <w:rsid w:val="00E47C39"/>
    <w:rsid w:val="00E47E8C"/>
    <w:rsid w:val="00E50684"/>
    <w:rsid w:val="00E50B41"/>
    <w:rsid w:val="00E5166C"/>
    <w:rsid w:val="00E5219B"/>
    <w:rsid w:val="00E52D07"/>
    <w:rsid w:val="00E5518B"/>
    <w:rsid w:val="00E570B8"/>
    <w:rsid w:val="00E57967"/>
    <w:rsid w:val="00E609FE"/>
    <w:rsid w:val="00E630BE"/>
    <w:rsid w:val="00E63285"/>
    <w:rsid w:val="00E64999"/>
    <w:rsid w:val="00E649E6"/>
    <w:rsid w:val="00E678C3"/>
    <w:rsid w:val="00E67CD8"/>
    <w:rsid w:val="00E723CF"/>
    <w:rsid w:val="00E72583"/>
    <w:rsid w:val="00E73631"/>
    <w:rsid w:val="00E73EE9"/>
    <w:rsid w:val="00E7401E"/>
    <w:rsid w:val="00E75614"/>
    <w:rsid w:val="00E75920"/>
    <w:rsid w:val="00E770D4"/>
    <w:rsid w:val="00E77D32"/>
    <w:rsid w:val="00E80D96"/>
    <w:rsid w:val="00E80F92"/>
    <w:rsid w:val="00E82B21"/>
    <w:rsid w:val="00E82C23"/>
    <w:rsid w:val="00E8318B"/>
    <w:rsid w:val="00E839E7"/>
    <w:rsid w:val="00E85B48"/>
    <w:rsid w:val="00E871FA"/>
    <w:rsid w:val="00E875C2"/>
    <w:rsid w:val="00E87739"/>
    <w:rsid w:val="00E9180E"/>
    <w:rsid w:val="00E923E0"/>
    <w:rsid w:val="00E92771"/>
    <w:rsid w:val="00E92A16"/>
    <w:rsid w:val="00E92E5B"/>
    <w:rsid w:val="00E936A4"/>
    <w:rsid w:val="00E946D6"/>
    <w:rsid w:val="00E954BB"/>
    <w:rsid w:val="00E96CF5"/>
    <w:rsid w:val="00E96FE7"/>
    <w:rsid w:val="00E97C84"/>
    <w:rsid w:val="00EA0977"/>
    <w:rsid w:val="00EA1BBB"/>
    <w:rsid w:val="00EA2DCD"/>
    <w:rsid w:val="00EA325C"/>
    <w:rsid w:val="00EA44A4"/>
    <w:rsid w:val="00EA45E7"/>
    <w:rsid w:val="00EA4C15"/>
    <w:rsid w:val="00EA5607"/>
    <w:rsid w:val="00EB0BB5"/>
    <w:rsid w:val="00EB19AE"/>
    <w:rsid w:val="00EB229E"/>
    <w:rsid w:val="00EB3455"/>
    <w:rsid w:val="00EB652A"/>
    <w:rsid w:val="00EB69A1"/>
    <w:rsid w:val="00EB6CDD"/>
    <w:rsid w:val="00EB78E3"/>
    <w:rsid w:val="00EB7BE3"/>
    <w:rsid w:val="00EB7D96"/>
    <w:rsid w:val="00EC0344"/>
    <w:rsid w:val="00EC1C4B"/>
    <w:rsid w:val="00EC1DE9"/>
    <w:rsid w:val="00EC1FD6"/>
    <w:rsid w:val="00EC735A"/>
    <w:rsid w:val="00ED21AC"/>
    <w:rsid w:val="00ED40B7"/>
    <w:rsid w:val="00ED42CD"/>
    <w:rsid w:val="00ED4B53"/>
    <w:rsid w:val="00ED548F"/>
    <w:rsid w:val="00ED598B"/>
    <w:rsid w:val="00ED5F38"/>
    <w:rsid w:val="00ED6A7B"/>
    <w:rsid w:val="00ED6B9B"/>
    <w:rsid w:val="00ED7A4D"/>
    <w:rsid w:val="00EE36FB"/>
    <w:rsid w:val="00EE61D2"/>
    <w:rsid w:val="00EE7A2C"/>
    <w:rsid w:val="00EE7D00"/>
    <w:rsid w:val="00EF1EAC"/>
    <w:rsid w:val="00EF27FE"/>
    <w:rsid w:val="00EF39BA"/>
    <w:rsid w:val="00EF5DC7"/>
    <w:rsid w:val="00EF6186"/>
    <w:rsid w:val="00F001E2"/>
    <w:rsid w:val="00F01524"/>
    <w:rsid w:val="00F02929"/>
    <w:rsid w:val="00F05E71"/>
    <w:rsid w:val="00F06057"/>
    <w:rsid w:val="00F06361"/>
    <w:rsid w:val="00F0645D"/>
    <w:rsid w:val="00F06F1C"/>
    <w:rsid w:val="00F0712A"/>
    <w:rsid w:val="00F0759E"/>
    <w:rsid w:val="00F07FB6"/>
    <w:rsid w:val="00F10F80"/>
    <w:rsid w:val="00F11BC5"/>
    <w:rsid w:val="00F12489"/>
    <w:rsid w:val="00F14302"/>
    <w:rsid w:val="00F149D0"/>
    <w:rsid w:val="00F14A83"/>
    <w:rsid w:val="00F14D16"/>
    <w:rsid w:val="00F15F45"/>
    <w:rsid w:val="00F16B53"/>
    <w:rsid w:val="00F17183"/>
    <w:rsid w:val="00F17C18"/>
    <w:rsid w:val="00F20B8E"/>
    <w:rsid w:val="00F20F42"/>
    <w:rsid w:val="00F21B1B"/>
    <w:rsid w:val="00F22410"/>
    <w:rsid w:val="00F233FB"/>
    <w:rsid w:val="00F24EB7"/>
    <w:rsid w:val="00F25B81"/>
    <w:rsid w:val="00F25ECD"/>
    <w:rsid w:val="00F26A90"/>
    <w:rsid w:val="00F26C21"/>
    <w:rsid w:val="00F27CD7"/>
    <w:rsid w:val="00F31515"/>
    <w:rsid w:val="00F318BE"/>
    <w:rsid w:val="00F31AC4"/>
    <w:rsid w:val="00F33297"/>
    <w:rsid w:val="00F332F6"/>
    <w:rsid w:val="00F334AA"/>
    <w:rsid w:val="00F33689"/>
    <w:rsid w:val="00F343FB"/>
    <w:rsid w:val="00F34DDB"/>
    <w:rsid w:val="00F3551D"/>
    <w:rsid w:val="00F359FE"/>
    <w:rsid w:val="00F364EF"/>
    <w:rsid w:val="00F410EF"/>
    <w:rsid w:val="00F411B4"/>
    <w:rsid w:val="00F42159"/>
    <w:rsid w:val="00F4256E"/>
    <w:rsid w:val="00F42EE1"/>
    <w:rsid w:val="00F43309"/>
    <w:rsid w:val="00F46D69"/>
    <w:rsid w:val="00F47949"/>
    <w:rsid w:val="00F507F3"/>
    <w:rsid w:val="00F516A1"/>
    <w:rsid w:val="00F517CD"/>
    <w:rsid w:val="00F54092"/>
    <w:rsid w:val="00F54240"/>
    <w:rsid w:val="00F54AD1"/>
    <w:rsid w:val="00F54B80"/>
    <w:rsid w:val="00F56853"/>
    <w:rsid w:val="00F57979"/>
    <w:rsid w:val="00F57CBD"/>
    <w:rsid w:val="00F60F1F"/>
    <w:rsid w:val="00F61868"/>
    <w:rsid w:val="00F62839"/>
    <w:rsid w:val="00F64141"/>
    <w:rsid w:val="00F64C17"/>
    <w:rsid w:val="00F65079"/>
    <w:rsid w:val="00F6684B"/>
    <w:rsid w:val="00F67508"/>
    <w:rsid w:val="00F67672"/>
    <w:rsid w:val="00F67A73"/>
    <w:rsid w:val="00F67E8B"/>
    <w:rsid w:val="00F71FC9"/>
    <w:rsid w:val="00F72246"/>
    <w:rsid w:val="00F73229"/>
    <w:rsid w:val="00F7349B"/>
    <w:rsid w:val="00F73B48"/>
    <w:rsid w:val="00F748FC"/>
    <w:rsid w:val="00F74F51"/>
    <w:rsid w:val="00F75940"/>
    <w:rsid w:val="00F810C8"/>
    <w:rsid w:val="00F81B8B"/>
    <w:rsid w:val="00F81BEC"/>
    <w:rsid w:val="00F824F6"/>
    <w:rsid w:val="00F82A92"/>
    <w:rsid w:val="00F82B1E"/>
    <w:rsid w:val="00F8417F"/>
    <w:rsid w:val="00F842AD"/>
    <w:rsid w:val="00F84658"/>
    <w:rsid w:val="00F84894"/>
    <w:rsid w:val="00F855C8"/>
    <w:rsid w:val="00F8576D"/>
    <w:rsid w:val="00F85A94"/>
    <w:rsid w:val="00F86F4E"/>
    <w:rsid w:val="00F90CEB"/>
    <w:rsid w:val="00F914EB"/>
    <w:rsid w:val="00F91696"/>
    <w:rsid w:val="00F916D2"/>
    <w:rsid w:val="00F91B85"/>
    <w:rsid w:val="00F92FDC"/>
    <w:rsid w:val="00F938E7"/>
    <w:rsid w:val="00F9417E"/>
    <w:rsid w:val="00F96D0E"/>
    <w:rsid w:val="00F97C9A"/>
    <w:rsid w:val="00FA07CD"/>
    <w:rsid w:val="00FA1666"/>
    <w:rsid w:val="00FA1F51"/>
    <w:rsid w:val="00FA2B72"/>
    <w:rsid w:val="00FA3B17"/>
    <w:rsid w:val="00FA49F9"/>
    <w:rsid w:val="00FA5E8D"/>
    <w:rsid w:val="00FA5F3D"/>
    <w:rsid w:val="00FA67F5"/>
    <w:rsid w:val="00FA6815"/>
    <w:rsid w:val="00FA6859"/>
    <w:rsid w:val="00FA6AD0"/>
    <w:rsid w:val="00FA6B5E"/>
    <w:rsid w:val="00FA7BCB"/>
    <w:rsid w:val="00FB1535"/>
    <w:rsid w:val="00FB26F5"/>
    <w:rsid w:val="00FB292A"/>
    <w:rsid w:val="00FB3784"/>
    <w:rsid w:val="00FB399E"/>
    <w:rsid w:val="00FB41B4"/>
    <w:rsid w:val="00FB495A"/>
    <w:rsid w:val="00FB746B"/>
    <w:rsid w:val="00FB7825"/>
    <w:rsid w:val="00FB7F50"/>
    <w:rsid w:val="00FC0807"/>
    <w:rsid w:val="00FC1909"/>
    <w:rsid w:val="00FC1D5A"/>
    <w:rsid w:val="00FC201F"/>
    <w:rsid w:val="00FC28BC"/>
    <w:rsid w:val="00FC2A85"/>
    <w:rsid w:val="00FC40AF"/>
    <w:rsid w:val="00FC5BAB"/>
    <w:rsid w:val="00FC5D0C"/>
    <w:rsid w:val="00FC73B9"/>
    <w:rsid w:val="00FC7A38"/>
    <w:rsid w:val="00FD029A"/>
    <w:rsid w:val="00FD072B"/>
    <w:rsid w:val="00FD0A16"/>
    <w:rsid w:val="00FD1151"/>
    <w:rsid w:val="00FD33F2"/>
    <w:rsid w:val="00FD3E95"/>
    <w:rsid w:val="00FD4FA6"/>
    <w:rsid w:val="00FD5870"/>
    <w:rsid w:val="00FD6402"/>
    <w:rsid w:val="00FE1263"/>
    <w:rsid w:val="00FE1C60"/>
    <w:rsid w:val="00FE228D"/>
    <w:rsid w:val="00FE3D7D"/>
    <w:rsid w:val="00FE4423"/>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333DCC"/>
    <w:pPr>
      <w:keepNext/>
      <w:spacing w:before="120"/>
      <w:jc w:val="left"/>
      <w:outlineLvl w:val="0"/>
    </w:pPr>
    <w:rPr>
      <w:rFonts w:ascii="B Badr" w:eastAsia="Times New Roman" w:hAnsi="B Badr"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3DCC"/>
    <w:rPr>
      <w:rFonts w:ascii="B Badr" w:eastAsia="Times New Roman" w:hAnsi="B Badr"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107F5-4563-44CB-BF78-88DB2E6B4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47</TotalTime>
  <Pages>4</Pages>
  <Words>1332</Words>
  <Characters>7599</Characters>
  <Application>Microsoft Office Word</Application>
  <DocSecurity>0</DocSecurity>
  <Lines>63</Lines>
  <Paragraphs>17</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8914</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7</cp:revision>
  <cp:lastPrinted>2025-11-01T21:50:00Z</cp:lastPrinted>
  <dcterms:created xsi:type="dcterms:W3CDTF">2025-11-01T21:04:00Z</dcterms:created>
  <dcterms:modified xsi:type="dcterms:W3CDTF">2025-11-04T05:21:00Z</dcterms:modified>
  <cp:contentStatus>ویرایش 2.5</cp:contentStatus>
  <cp:version>2.7</cp:version>
</cp:coreProperties>
</file>