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B3E" w:rsidRDefault="00CD0B3E" w:rsidP="00CD0B3E">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CD0B3E" w:rsidRPr="001C40E0" w:rsidRDefault="00CD0B3E" w:rsidP="00CD0B3E">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9</w:t>
      </w:r>
      <w:r>
        <w:rPr>
          <w:rFonts w:ascii="IRANSans" w:hAnsi="IRANSans" w:cs="IRANSans" w:hint="cs"/>
          <w:b/>
          <w:bCs/>
          <w:color w:val="C00000"/>
          <w:sz w:val="28"/>
          <w:shd w:val="clear" w:color="auto" w:fill="FFFFFF"/>
          <w:rtl/>
        </w:rPr>
        <w:t>2</w:t>
      </w:r>
      <w:r>
        <w:rPr>
          <w:rFonts w:ascii="IRANSans" w:hAnsi="IRANSans" w:cs="IRANSans" w:hint="cs"/>
          <w:b/>
          <w:bCs/>
          <w:color w:val="C00000"/>
          <w:sz w:val="28"/>
          <w:shd w:val="clear" w:color="auto" w:fill="FFFFFF"/>
          <w:rtl/>
        </w:rPr>
        <w:t>3</w:t>
      </w:r>
    </w:p>
    <w:p w:rsidR="00CD0B3E" w:rsidRDefault="00CD0B3E" w:rsidP="00CD0B3E">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63</w:t>
      </w:r>
    </w:p>
    <w:p w:rsidR="00CD0B3E" w:rsidRDefault="00CD0B3E" w:rsidP="00CD0B3E">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63</w:t>
      </w:r>
      <w:r>
        <w:rPr>
          <w:rFonts w:ascii="IRANSans" w:hAnsi="IRANSans" w:cs="IRANSans"/>
          <w:b/>
          <w:bCs/>
          <w:color w:val="C00000"/>
          <w:sz w:val="28"/>
          <w:shd w:val="clear" w:color="auto" w:fill="FFFFFF"/>
        </w:rPr>
        <w:t>-1404092</w:t>
      </w:r>
      <w:r>
        <w:rPr>
          <w:rFonts w:ascii="IRANSans" w:hAnsi="IRANSans" w:cs="IRANSans"/>
          <w:b/>
          <w:bCs/>
          <w:color w:val="C00000"/>
          <w:sz w:val="28"/>
          <w:shd w:val="clear" w:color="auto" w:fill="FFFFFF"/>
        </w:rPr>
        <w:t>3</w:t>
      </w:r>
    </w:p>
    <w:p w:rsidR="00CD0B3E" w:rsidRDefault="00CD0B3E" w:rsidP="00CD0B3E">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CB5904" w:rsidRPr="008E0D71" w:rsidRDefault="00CD0B3E" w:rsidP="00CD0B3E">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5E5696" w:rsidRPr="00CD0B3E" w:rsidRDefault="00EB7D96" w:rsidP="005E5696">
      <w:pPr>
        <w:ind w:firstLine="397"/>
        <w:jc w:val="left"/>
        <w:rPr>
          <w:rFonts w:cs="IRMitra"/>
          <w:color w:val="00B050"/>
          <w:sz w:val="34"/>
          <w:rtl/>
        </w:rPr>
      </w:pPr>
      <w:bookmarkStart w:id="0" w:name="FehStart"/>
      <w:bookmarkEnd w:id="0"/>
      <w:r w:rsidRPr="00CD0B3E">
        <w:rPr>
          <w:rFonts w:cs="IRMitra"/>
          <w:color w:val="00B050"/>
          <w:sz w:val="34"/>
          <w:rtl/>
        </w:rPr>
        <w:t>أعوذ باللّه من الشیطان الرجیم. بسم ‌اللّه الرحمن الرحیم، و به نستعین؛</w:t>
      </w:r>
      <w:bookmarkStart w:id="1" w:name="_GoBack"/>
      <w:bookmarkEnd w:id="1"/>
      <w:r w:rsidRPr="00CD0B3E">
        <w:rPr>
          <w:rFonts w:cs="IRMitra"/>
          <w:color w:val="00B050"/>
          <w:sz w:val="34"/>
          <w:rtl/>
        </w:rPr>
        <w:t xml:space="preserve">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CD0B3E">
        <w:rPr>
          <w:rFonts w:cs="IRMitra" w:hint="cs"/>
          <w:color w:val="00B050"/>
          <w:sz w:val="34"/>
          <w:rtl/>
        </w:rPr>
        <w:t>.</w:t>
      </w:r>
    </w:p>
    <w:p w:rsidR="00E566A4" w:rsidRDefault="00742CF0" w:rsidP="00742CF0">
      <w:pPr>
        <w:pStyle w:val="NormalWeb"/>
        <w:bidi/>
        <w:spacing w:after="0" w:afterAutospacing="0"/>
        <w:rPr>
          <w:rFonts w:ascii="IRMitra" w:hAnsi="IRMitra" w:cs="IRMitra"/>
          <w:color w:val="3C3C3C"/>
          <w:sz w:val="28"/>
          <w:szCs w:val="28"/>
          <w:rtl/>
          <w:lang w:bidi="ar"/>
        </w:rPr>
      </w:pPr>
      <w:r>
        <w:rPr>
          <w:rFonts w:ascii="IRMitra" w:hAnsi="IRMitra" w:cs="IRMitra"/>
          <w:sz w:val="28"/>
          <w:szCs w:val="28"/>
          <w:rtl/>
        </w:rPr>
        <w:t>در باب روایاتِ مربوط به جنای</w:t>
      </w:r>
      <w:r>
        <w:rPr>
          <w:rFonts w:ascii="IRMitra" w:hAnsi="IRMitra" w:cs="IRMitra" w:hint="cs"/>
          <w:sz w:val="28"/>
          <w:szCs w:val="28"/>
          <w:rtl/>
        </w:rPr>
        <w:t>ات وارده بر</w:t>
      </w:r>
      <w:r w:rsidR="00E566A4" w:rsidRPr="00E566A4">
        <w:rPr>
          <w:rFonts w:ascii="IRMitra" w:hAnsi="IRMitra" w:cs="IRMitra"/>
          <w:sz w:val="28"/>
          <w:szCs w:val="28"/>
          <w:rtl/>
        </w:rPr>
        <w:t xml:space="preserve"> میت</w:t>
      </w:r>
      <w:r>
        <w:rPr>
          <w:rFonts w:ascii="IRMitra" w:hAnsi="IRMitra" w:cs="IRMitra" w:hint="cs"/>
          <w:color w:val="3C3C3C"/>
          <w:sz w:val="28"/>
          <w:szCs w:val="28"/>
          <w:rtl/>
        </w:rPr>
        <w:t>،</w:t>
      </w:r>
      <w:r w:rsidR="00E566A4" w:rsidRPr="00FC249D">
        <w:rPr>
          <w:rFonts w:ascii="IRMitra" w:hAnsi="IRMitra" w:cs="IRMitra"/>
          <w:color w:val="3C3C3C"/>
          <w:sz w:val="28"/>
          <w:szCs w:val="28"/>
          <w:rtl/>
        </w:rPr>
        <w:t xml:space="preserve"> روایتی </w:t>
      </w:r>
      <w:r>
        <w:rPr>
          <w:rFonts w:ascii="IRMitra" w:hAnsi="IRMitra" w:cs="IRMitra" w:hint="cs"/>
          <w:color w:val="3C3C3C"/>
          <w:sz w:val="28"/>
          <w:szCs w:val="28"/>
          <w:rtl/>
        </w:rPr>
        <w:t>است</w:t>
      </w:r>
      <w:r w:rsidR="00E566A4" w:rsidRPr="00FC249D">
        <w:rPr>
          <w:rFonts w:ascii="IRMitra" w:hAnsi="IRMitra" w:cs="IRMitra"/>
          <w:color w:val="3C3C3C"/>
          <w:sz w:val="28"/>
          <w:szCs w:val="28"/>
          <w:rtl/>
        </w:rPr>
        <w:t xml:space="preserve"> که بدین صورت آغاز می</w:t>
      </w:r>
      <w:r w:rsidR="00E566A4" w:rsidRPr="00FC249D">
        <w:rPr>
          <w:rFonts w:ascii="IRMitra" w:hAnsi="IRMitra" w:cs="IRMitra"/>
          <w:color w:val="3C3C3C"/>
          <w:sz w:val="28"/>
          <w:szCs w:val="28"/>
          <w:rtl/>
        </w:rPr>
        <w:softHyphen/>
        <w:t>گردد:</w:t>
      </w:r>
      <w:r w:rsidR="00E566A4" w:rsidRPr="00FC249D">
        <w:rPr>
          <w:b/>
          <w:bCs/>
          <w:i/>
          <w:color w:val="3C3C3C"/>
          <w:rtl/>
        </w:rPr>
        <w:t xml:space="preserve"> </w:t>
      </w:r>
      <w:r w:rsidR="00E566A4" w:rsidRPr="00FC249D">
        <w:rPr>
          <w:rFonts w:ascii="IRMitra" w:hAnsi="IRMitra" w:cs="IRMitra"/>
          <w:color w:val="3C3C3C"/>
          <w:sz w:val="28"/>
          <w:szCs w:val="28"/>
          <w:rtl/>
          <w:lang w:bidi="ar-SA"/>
        </w:rPr>
        <w:t>سُئِلَ</w:t>
      </w:r>
      <w:r w:rsidR="00E566A4" w:rsidRPr="00FC249D">
        <w:rPr>
          <w:rFonts w:ascii="IRMitra" w:hAnsi="IRMitra" w:cs="IRMitra"/>
          <w:color w:val="3C3C3C"/>
          <w:sz w:val="28"/>
          <w:szCs w:val="28"/>
          <w:rtl/>
          <w:lang w:bidi="ar"/>
        </w:rPr>
        <w:t xml:space="preserve"> </w:t>
      </w:r>
      <w:r w:rsidR="00E566A4" w:rsidRPr="00FC249D">
        <w:rPr>
          <w:rFonts w:ascii="IRMitra" w:hAnsi="IRMitra" w:cs="IRMitra"/>
          <w:color w:val="3C3C3C"/>
          <w:sz w:val="28"/>
          <w:szCs w:val="28"/>
          <w:rtl/>
          <w:lang w:bidi="ar-SA"/>
        </w:rPr>
        <w:t>أَبُو عَبْدِ اَللَّهِ عَلَيْهِ السَّلاَمُ‌</w:t>
      </w:r>
      <w:r w:rsidR="00E566A4" w:rsidRPr="00FC249D">
        <w:rPr>
          <w:rFonts w:ascii="IRMitra" w:hAnsi="IRMitra" w:cs="IRMitra"/>
          <w:color w:val="3C3C3C"/>
          <w:sz w:val="28"/>
          <w:szCs w:val="28"/>
          <w:rtl/>
          <w:lang w:bidi="ar"/>
        </w:rPr>
        <w:t xml:space="preserve"> </w:t>
      </w:r>
      <w:r w:rsidR="00E566A4" w:rsidRPr="00FC249D">
        <w:rPr>
          <w:rFonts w:ascii="IRMitra" w:hAnsi="IRMitra" w:cs="IRMitra"/>
          <w:color w:val="3C3C3C"/>
          <w:sz w:val="28"/>
          <w:szCs w:val="28"/>
          <w:rtl/>
          <w:lang w:bidi="ar-SA"/>
        </w:rPr>
        <w:t>عَنْ رَجُلٍ قَطَعَ رَأْسَ مَيِّتٍ فَقَالَ إِنَّ اَللَّهَ حَرَّمَ مِنْهُ</w:t>
      </w:r>
      <w:r>
        <w:rPr>
          <w:rFonts w:ascii="IRMitra" w:hAnsi="IRMitra" w:cs="IRMitra" w:hint="cs"/>
          <w:color w:val="3C3C3C"/>
          <w:sz w:val="28"/>
          <w:szCs w:val="28"/>
          <w:rtl/>
          <w:lang w:bidi="ar-SA"/>
        </w:rPr>
        <w:t>.</w:t>
      </w:r>
      <w:r w:rsidR="00E566A4" w:rsidRPr="00FC249D">
        <w:rPr>
          <w:rFonts w:ascii="IRMitra" w:hAnsi="IRMitra" w:cs="IRMitra"/>
          <w:color w:val="3C3C3C"/>
          <w:sz w:val="28"/>
          <w:szCs w:val="28"/>
          <w:rtl/>
          <w:lang w:bidi="ar"/>
        </w:rPr>
        <w:t xml:space="preserve"> </w:t>
      </w:r>
      <w:r w:rsidR="00E566A4" w:rsidRPr="00E566A4">
        <w:rPr>
          <w:rFonts w:ascii="IRMitra" w:hAnsi="IRMitra" w:cs="IRMitra"/>
          <w:color w:val="3C3C3C"/>
          <w:sz w:val="28"/>
          <w:szCs w:val="28"/>
          <w:rtl/>
          <w:lang w:bidi="ar-SA"/>
        </w:rPr>
        <w:t>ا</w:t>
      </w:r>
      <w:r w:rsidR="00E566A4">
        <w:rPr>
          <w:rFonts w:ascii="IRMitra" w:hAnsi="IRMitra" w:cs="IRMitra"/>
          <w:color w:val="3C3C3C"/>
          <w:sz w:val="28"/>
          <w:szCs w:val="28"/>
          <w:rtl/>
          <w:lang w:bidi="ar-SA"/>
        </w:rPr>
        <w:t>ین روایت با طرق مختلف در محاسن</w:t>
      </w:r>
      <w:r w:rsidR="00E566A4">
        <w:rPr>
          <w:rFonts w:ascii="IRMitra" w:hAnsi="IRMitra" w:cs="IRMitra" w:hint="cs"/>
          <w:color w:val="3C3C3C"/>
          <w:sz w:val="28"/>
          <w:szCs w:val="28"/>
          <w:rtl/>
          <w:lang w:bidi="ar-SA"/>
        </w:rPr>
        <w:t>، تهذیب،</w:t>
      </w:r>
      <w:r w:rsidR="00E566A4" w:rsidRPr="00E566A4">
        <w:rPr>
          <w:rFonts w:ascii="IRMitra" w:hAnsi="IRMitra" w:cs="IRMitra"/>
          <w:color w:val="3C3C3C"/>
          <w:sz w:val="28"/>
          <w:szCs w:val="28"/>
          <w:rtl/>
          <w:lang w:bidi="ar-SA"/>
        </w:rPr>
        <w:t xml:space="preserve"> کافی و فقیه آمده است</w:t>
      </w:r>
      <w:r w:rsidR="00E566A4">
        <w:rPr>
          <w:rFonts w:ascii="IRMitra" w:hAnsi="IRMitra" w:cs="IRMitra" w:hint="cs"/>
          <w:color w:val="3C3C3C"/>
          <w:sz w:val="28"/>
          <w:szCs w:val="28"/>
          <w:rtl/>
          <w:lang w:bidi="ar"/>
        </w:rPr>
        <w:t xml:space="preserve">. </w:t>
      </w:r>
      <w:r w:rsidR="00E566A4">
        <w:rPr>
          <w:rFonts w:ascii="IRMitra" w:hAnsi="IRMitra" w:cs="IRMitra" w:hint="cs"/>
          <w:color w:val="3C3C3C"/>
          <w:sz w:val="28"/>
          <w:szCs w:val="28"/>
          <w:rtl/>
          <w:lang w:bidi="ar-SA"/>
        </w:rPr>
        <w:t xml:space="preserve">آقای خویی نقلی که در محاسن وجود دارد </w:t>
      </w:r>
      <w:r w:rsidR="00E566A4" w:rsidRPr="00FC249D">
        <w:rPr>
          <w:rFonts w:ascii="IRMitra" w:hAnsi="IRMitra" w:cs="IRMitra" w:hint="cs"/>
          <w:color w:val="00B0F0"/>
          <w:sz w:val="28"/>
          <w:szCs w:val="28"/>
          <w:rtl/>
          <w:lang w:bidi="ar"/>
        </w:rPr>
        <w:t>(</w:t>
      </w:r>
      <w:r w:rsidR="00E566A4" w:rsidRPr="00FC249D">
        <w:rPr>
          <w:rFonts w:ascii="IRMitra" w:hAnsi="IRMitra" w:cs="IRMitra"/>
          <w:color w:val="00B0F0"/>
          <w:sz w:val="28"/>
          <w:szCs w:val="28"/>
          <w:rtl/>
          <w:lang w:bidi="ar-SA"/>
        </w:rPr>
        <w:t>عَنْهُ‌ عَنْ أَبِيهِ‌ عَنْ إِسْمَاعِيلَ بْنِ مِهْرَانَ‌ عَنْ حُسَيْنِ بْنِ خَالِدٍ قَالَ‌</w:t>
      </w:r>
      <w:r w:rsidR="00E566A4" w:rsidRPr="00FC249D">
        <w:rPr>
          <w:rFonts w:ascii="IRMitra" w:hAnsi="IRMitra" w:cs="IRMitra" w:hint="cs"/>
          <w:color w:val="00B0F0"/>
          <w:sz w:val="28"/>
          <w:szCs w:val="28"/>
          <w:rtl/>
          <w:lang w:bidi="ar"/>
        </w:rPr>
        <w:t>)</w:t>
      </w:r>
      <w:r w:rsidR="00E566A4">
        <w:rPr>
          <w:rFonts w:ascii="IRMitra" w:hAnsi="IRMitra" w:cs="IRMitra" w:hint="cs"/>
          <w:color w:val="3C3C3C"/>
          <w:sz w:val="28"/>
          <w:szCs w:val="28"/>
          <w:rtl/>
          <w:lang w:bidi="ar-SA"/>
        </w:rPr>
        <w:t>را پذیرفته است و آن را تصحیح کرده است</w:t>
      </w:r>
      <w:r w:rsidR="00E566A4">
        <w:rPr>
          <w:rFonts w:ascii="IRMitra" w:hAnsi="IRMitra" w:cs="IRMitra" w:hint="cs"/>
          <w:color w:val="3C3C3C"/>
          <w:sz w:val="28"/>
          <w:szCs w:val="28"/>
          <w:rtl/>
          <w:lang w:bidi="ar"/>
        </w:rPr>
        <w:t>.</w:t>
      </w:r>
    </w:p>
    <w:p w:rsidR="00E566A4" w:rsidRDefault="00E566A4" w:rsidP="00742CF0">
      <w:pPr>
        <w:pStyle w:val="NormalWeb"/>
        <w:bidi/>
        <w:rPr>
          <w:rFonts w:ascii="IRMitra" w:hAnsi="IRMitra" w:cs="IRMitra"/>
          <w:color w:val="3C3C3C"/>
          <w:sz w:val="28"/>
          <w:szCs w:val="28"/>
          <w:rtl/>
          <w:lang w:bidi="ar-SA"/>
        </w:rPr>
      </w:pPr>
      <w:r>
        <w:rPr>
          <w:rFonts w:ascii="IRMitra" w:hAnsi="IRMitra" w:cs="IRMitra" w:hint="cs"/>
          <w:color w:val="3C3C3C"/>
          <w:sz w:val="28"/>
          <w:szCs w:val="28"/>
          <w:rtl/>
          <w:lang w:bidi="ar-SA"/>
        </w:rPr>
        <w:t>آنچه محل توجه قرار گرفته است همان سند برقی در محاسن است</w:t>
      </w:r>
      <w:r>
        <w:rPr>
          <w:rFonts w:ascii="IRMitra" w:hAnsi="IRMitra" w:cs="IRMitra" w:hint="cs"/>
          <w:color w:val="3C3C3C"/>
          <w:sz w:val="28"/>
          <w:szCs w:val="28"/>
          <w:rtl/>
          <w:lang w:bidi="ar"/>
        </w:rPr>
        <w:t xml:space="preserve">. </w:t>
      </w:r>
      <w:r>
        <w:rPr>
          <w:rFonts w:ascii="IRMitra" w:hAnsi="IRMitra" w:cs="IRMitra" w:hint="cs"/>
          <w:color w:val="3C3C3C"/>
          <w:sz w:val="28"/>
          <w:szCs w:val="28"/>
          <w:rtl/>
          <w:lang w:bidi="ar-SA"/>
        </w:rPr>
        <w:t xml:space="preserve">در جلسه گذشته بیان شد که مشکلی در وثاقت </w:t>
      </w:r>
      <w:r w:rsidRPr="00E566A4">
        <w:rPr>
          <w:rFonts w:ascii="IRMitra" w:hAnsi="IRMitra" w:cs="IRMitra"/>
          <w:color w:val="3C3C3C"/>
          <w:sz w:val="28"/>
          <w:szCs w:val="28"/>
          <w:rtl/>
          <w:lang w:bidi="ar-SA"/>
        </w:rPr>
        <w:t>محمد بن خالد برق</w:t>
      </w:r>
      <w:r w:rsidRPr="00E566A4">
        <w:rPr>
          <w:rFonts w:ascii="IRMitra" w:hAnsi="IRMitra" w:cs="IRMitra" w:hint="cs"/>
          <w:color w:val="3C3C3C"/>
          <w:sz w:val="28"/>
          <w:szCs w:val="28"/>
          <w:rtl/>
          <w:lang w:bidi="ar-SA"/>
        </w:rPr>
        <w:t>ی</w:t>
      </w:r>
      <w:r w:rsidRPr="00E566A4">
        <w:rPr>
          <w:rFonts w:ascii="IRMitra" w:hAnsi="IRMitra" w:cs="IRMitra"/>
          <w:color w:val="3C3C3C"/>
          <w:sz w:val="28"/>
          <w:szCs w:val="28"/>
          <w:rtl/>
          <w:lang w:bidi="ar-SA"/>
        </w:rPr>
        <w:t xml:space="preserve"> ن</w:t>
      </w:r>
      <w:r w:rsidRPr="00E566A4">
        <w:rPr>
          <w:rFonts w:ascii="IRMitra" w:hAnsi="IRMitra" w:cs="IRMitra" w:hint="cs"/>
          <w:color w:val="3C3C3C"/>
          <w:sz w:val="28"/>
          <w:szCs w:val="28"/>
          <w:rtl/>
          <w:lang w:bidi="ar-SA"/>
        </w:rPr>
        <w:t>ی</w:t>
      </w:r>
      <w:r w:rsidRPr="00E566A4">
        <w:rPr>
          <w:rFonts w:ascii="IRMitra" w:hAnsi="IRMitra" w:cs="IRMitra" w:hint="eastAsia"/>
          <w:color w:val="3C3C3C"/>
          <w:sz w:val="28"/>
          <w:szCs w:val="28"/>
          <w:rtl/>
          <w:lang w:bidi="ar-SA"/>
        </w:rPr>
        <w:t>ست</w:t>
      </w:r>
      <w:r w:rsidRPr="00E566A4">
        <w:rPr>
          <w:rFonts w:ascii="IRMitra" w:hAnsi="IRMitra" w:cs="IRMitra"/>
          <w:color w:val="3C3C3C"/>
          <w:sz w:val="28"/>
          <w:szCs w:val="28"/>
          <w:rtl/>
          <w:lang w:bidi="ar-SA"/>
        </w:rPr>
        <w:t>. مرحوم حاج آقا تق</w:t>
      </w:r>
      <w:r w:rsidRPr="00E566A4">
        <w:rPr>
          <w:rFonts w:ascii="IRMitra" w:hAnsi="IRMitra" w:cs="IRMitra" w:hint="cs"/>
          <w:color w:val="3C3C3C"/>
          <w:sz w:val="28"/>
          <w:szCs w:val="28"/>
          <w:rtl/>
          <w:lang w:bidi="ar-SA"/>
        </w:rPr>
        <w:t>ی</w:t>
      </w:r>
      <w:r w:rsidRPr="00E566A4">
        <w:rPr>
          <w:rFonts w:ascii="IRMitra" w:hAnsi="IRMitra" w:cs="IRMitra"/>
          <w:color w:val="3C3C3C"/>
          <w:sz w:val="28"/>
          <w:szCs w:val="28"/>
          <w:rtl/>
          <w:lang w:bidi="ar-SA"/>
        </w:rPr>
        <w:t xml:space="preserve"> قم</w:t>
      </w:r>
      <w:r w:rsidRPr="00E566A4">
        <w:rPr>
          <w:rFonts w:ascii="IRMitra" w:hAnsi="IRMitra" w:cs="IRMitra" w:hint="cs"/>
          <w:color w:val="3C3C3C"/>
          <w:sz w:val="28"/>
          <w:szCs w:val="28"/>
          <w:rtl/>
          <w:lang w:bidi="ar-SA"/>
        </w:rPr>
        <w:t>ی</w:t>
      </w:r>
      <w:r w:rsidRPr="00E566A4">
        <w:rPr>
          <w:rFonts w:ascii="IRMitra" w:hAnsi="IRMitra" w:cs="IRMitra"/>
          <w:color w:val="3C3C3C"/>
          <w:sz w:val="28"/>
          <w:szCs w:val="28"/>
          <w:rtl/>
          <w:lang w:bidi="ar-SA"/>
        </w:rPr>
        <w:t xml:space="preserve"> در مبان</w:t>
      </w:r>
      <w:r w:rsidRPr="00E566A4">
        <w:rPr>
          <w:rFonts w:ascii="IRMitra" w:hAnsi="IRMitra" w:cs="IRMitra" w:hint="cs"/>
          <w:color w:val="3C3C3C"/>
          <w:sz w:val="28"/>
          <w:szCs w:val="28"/>
          <w:rtl/>
          <w:lang w:bidi="ar-SA"/>
        </w:rPr>
        <w:t>ی</w:t>
      </w:r>
      <w:r w:rsidRPr="00E566A4">
        <w:rPr>
          <w:rFonts w:ascii="IRMitra" w:hAnsi="IRMitra" w:cs="IRMitra"/>
          <w:color w:val="3C3C3C"/>
          <w:sz w:val="28"/>
          <w:szCs w:val="28"/>
          <w:rtl/>
          <w:lang w:bidi="ar-SA"/>
        </w:rPr>
        <w:t xml:space="preserve"> منهاج الصالح</w:t>
      </w:r>
      <w:r w:rsidRPr="00E566A4">
        <w:rPr>
          <w:rFonts w:ascii="IRMitra" w:hAnsi="IRMitra" w:cs="IRMitra" w:hint="cs"/>
          <w:color w:val="3C3C3C"/>
          <w:sz w:val="28"/>
          <w:szCs w:val="28"/>
          <w:rtl/>
          <w:lang w:bidi="ar-SA"/>
        </w:rPr>
        <w:t>ی</w:t>
      </w:r>
      <w:r w:rsidRPr="00E566A4">
        <w:rPr>
          <w:rFonts w:ascii="IRMitra" w:hAnsi="IRMitra" w:cs="IRMitra" w:hint="eastAsia"/>
          <w:color w:val="3C3C3C"/>
          <w:sz w:val="28"/>
          <w:szCs w:val="28"/>
          <w:rtl/>
          <w:lang w:bidi="ar-SA"/>
        </w:rPr>
        <w:t>ن</w:t>
      </w:r>
      <w:r w:rsidRPr="00E566A4">
        <w:rPr>
          <w:rFonts w:ascii="IRMitra" w:hAnsi="IRMitra" w:cs="IRMitra"/>
          <w:color w:val="3C3C3C"/>
          <w:sz w:val="28"/>
          <w:szCs w:val="28"/>
          <w:rtl/>
          <w:lang w:bidi="ar-SA"/>
        </w:rPr>
        <w:t xml:space="preserve"> جلد </w:t>
      </w:r>
      <w:r w:rsidRPr="00E566A4">
        <w:rPr>
          <w:rFonts w:ascii="IRMitra" w:hAnsi="IRMitra" w:cs="IRMitra"/>
          <w:color w:val="3C3C3C"/>
          <w:sz w:val="28"/>
          <w:szCs w:val="28"/>
          <w:rtl/>
        </w:rPr>
        <w:t>۱۰</w:t>
      </w:r>
      <w:r w:rsidRPr="00E566A4">
        <w:rPr>
          <w:rFonts w:ascii="IRMitra" w:hAnsi="IRMitra" w:cs="IRMitra"/>
          <w:color w:val="3C3C3C"/>
          <w:sz w:val="28"/>
          <w:szCs w:val="28"/>
          <w:rtl/>
          <w:lang w:bidi="ar-SA"/>
        </w:rPr>
        <w:t xml:space="preserve"> صفحه </w:t>
      </w:r>
      <w:r w:rsidRPr="00E566A4">
        <w:rPr>
          <w:rFonts w:ascii="IRMitra" w:hAnsi="IRMitra" w:cs="IRMitra"/>
          <w:color w:val="3C3C3C"/>
          <w:sz w:val="28"/>
          <w:szCs w:val="28"/>
          <w:rtl/>
        </w:rPr>
        <w:t>۸۰۸</w:t>
      </w:r>
      <w:r w:rsidR="00742CF0">
        <w:rPr>
          <w:rFonts w:ascii="IRMitra" w:hAnsi="IRMitra" w:cs="IRMitra" w:hint="cs"/>
          <w:color w:val="3C3C3C"/>
          <w:sz w:val="28"/>
          <w:szCs w:val="28"/>
          <w:rtl/>
        </w:rPr>
        <w:t>،</w:t>
      </w:r>
      <w:r w:rsidRPr="00E566A4">
        <w:rPr>
          <w:rFonts w:ascii="IRMitra" w:hAnsi="IRMitra" w:cs="IRMitra"/>
          <w:color w:val="3C3C3C"/>
          <w:sz w:val="28"/>
          <w:szCs w:val="28"/>
          <w:rtl/>
          <w:lang w:bidi="ar-SA"/>
        </w:rPr>
        <w:t xml:space="preserve">  در محمد بن خالد، مناقشه کرده</w:t>
      </w:r>
      <w:r>
        <w:rPr>
          <w:rFonts w:ascii="IRMitra" w:hAnsi="IRMitra" w:cs="IRMitra" w:hint="cs"/>
          <w:color w:val="3C3C3C"/>
          <w:sz w:val="28"/>
          <w:szCs w:val="28"/>
          <w:rtl/>
          <w:lang w:bidi="ar-SA"/>
        </w:rPr>
        <w:t xml:space="preserve"> است که به نظر ما این مناقشه جایگاهی ندارد و</w:t>
      </w:r>
      <w:r w:rsidRPr="00E566A4">
        <w:rPr>
          <w:rFonts w:ascii="IRMitra" w:hAnsi="IRMitra" w:cs="IRMitra"/>
          <w:color w:val="3C3C3C"/>
          <w:sz w:val="28"/>
          <w:szCs w:val="28"/>
          <w:rtl/>
          <w:lang w:bidi="ar-SA"/>
        </w:rPr>
        <w:t xml:space="preserve"> عرض کرد</w:t>
      </w:r>
      <w:r w:rsidRPr="00E566A4">
        <w:rPr>
          <w:rFonts w:ascii="IRMitra" w:hAnsi="IRMitra" w:cs="IRMitra" w:hint="cs"/>
          <w:color w:val="3C3C3C"/>
          <w:sz w:val="28"/>
          <w:szCs w:val="28"/>
          <w:rtl/>
          <w:lang w:bidi="ar-SA"/>
        </w:rPr>
        <w:t>ی</w:t>
      </w:r>
      <w:r w:rsidRPr="00E566A4">
        <w:rPr>
          <w:rFonts w:ascii="IRMitra" w:hAnsi="IRMitra" w:cs="IRMitra" w:hint="eastAsia"/>
          <w:color w:val="3C3C3C"/>
          <w:sz w:val="28"/>
          <w:szCs w:val="28"/>
          <w:rtl/>
          <w:lang w:bidi="ar-SA"/>
        </w:rPr>
        <w:t>م</w:t>
      </w:r>
      <w:r w:rsidR="008327C6">
        <w:rPr>
          <w:rFonts w:ascii="IRMitra" w:hAnsi="IRMitra" w:cs="IRMitra" w:hint="cs"/>
          <w:color w:val="3C3C3C"/>
          <w:sz w:val="28"/>
          <w:szCs w:val="28"/>
          <w:rtl/>
          <w:lang w:bidi="ar-SA"/>
        </w:rPr>
        <w:t xml:space="preserve"> که</w:t>
      </w:r>
      <w:r w:rsidRPr="00E566A4">
        <w:rPr>
          <w:rFonts w:ascii="IRMitra" w:hAnsi="IRMitra" w:cs="IRMitra"/>
          <w:color w:val="3C3C3C"/>
          <w:sz w:val="28"/>
          <w:szCs w:val="28"/>
          <w:rtl/>
          <w:lang w:bidi="ar-SA"/>
        </w:rPr>
        <w:t xml:space="preserve"> اولاً اصلاً ب</w:t>
      </w:r>
      <w:r w:rsidRPr="00E566A4">
        <w:rPr>
          <w:rFonts w:ascii="IRMitra" w:hAnsi="IRMitra" w:cs="IRMitra" w:hint="cs"/>
          <w:color w:val="3C3C3C"/>
          <w:sz w:val="28"/>
          <w:szCs w:val="28"/>
          <w:rtl/>
          <w:lang w:bidi="ar-SA"/>
        </w:rPr>
        <w:t>ی</w:t>
      </w:r>
      <w:r w:rsidRPr="00E566A4">
        <w:rPr>
          <w:rFonts w:ascii="IRMitra" w:hAnsi="IRMitra" w:cs="IRMitra" w:hint="eastAsia"/>
          <w:color w:val="3C3C3C"/>
          <w:sz w:val="28"/>
          <w:szCs w:val="28"/>
          <w:rtl/>
          <w:lang w:bidi="ar-SA"/>
        </w:rPr>
        <w:t>ن</w:t>
      </w:r>
      <w:r w:rsidRPr="00E566A4">
        <w:rPr>
          <w:rFonts w:ascii="IRMitra" w:hAnsi="IRMitra" w:cs="IRMitra"/>
          <w:color w:val="3C3C3C"/>
          <w:sz w:val="28"/>
          <w:szCs w:val="28"/>
          <w:rtl/>
          <w:lang w:bidi="ar-SA"/>
        </w:rPr>
        <w:t xml:space="preserve"> کلام نجاش</w:t>
      </w:r>
      <w:r w:rsidRPr="00E566A4">
        <w:rPr>
          <w:rFonts w:ascii="IRMitra" w:hAnsi="IRMitra" w:cs="IRMitra" w:hint="cs"/>
          <w:color w:val="3C3C3C"/>
          <w:sz w:val="28"/>
          <w:szCs w:val="28"/>
          <w:rtl/>
          <w:lang w:bidi="ar-SA"/>
        </w:rPr>
        <w:t>ی</w:t>
      </w:r>
      <w:r w:rsidRPr="00E566A4">
        <w:rPr>
          <w:rFonts w:ascii="IRMitra" w:hAnsi="IRMitra" w:cs="IRMitra"/>
          <w:color w:val="3C3C3C"/>
          <w:sz w:val="28"/>
          <w:szCs w:val="28"/>
          <w:rtl/>
          <w:lang w:bidi="ar-SA"/>
        </w:rPr>
        <w:t xml:space="preserve"> که </w:t>
      </w:r>
      <w:r w:rsidR="008327C6">
        <w:rPr>
          <w:rFonts w:ascii="IRMitra" w:hAnsi="IRMitra" w:cs="IRMitra" w:hint="cs"/>
          <w:color w:val="3C3C3C"/>
          <w:sz w:val="28"/>
          <w:szCs w:val="28"/>
          <w:rtl/>
          <w:lang w:bidi="ar-SA"/>
        </w:rPr>
        <w:t>«</w:t>
      </w:r>
      <w:r w:rsidRPr="00E566A4">
        <w:rPr>
          <w:rFonts w:ascii="IRMitra" w:hAnsi="IRMitra" w:cs="IRMitra"/>
          <w:color w:val="3C3C3C"/>
          <w:sz w:val="28"/>
          <w:szCs w:val="28"/>
          <w:rtl/>
          <w:lang w:bidi="ar-SA"/>
        </w:rPr>
        <w:t>ضع</w:t>
      </w:r>
      <w:r w:rsidRPr="00E566A4">
        <w:rPr>
          <w:rFonts w:ascii="IRMitra" w:hAnsi="IRMitra" w:cs="IRMitra" w:hint="cs"/>
          <w:color w:val="3C3C3C"/>
          <w:sz w:val="28"/>
          <w:szCs w:val="28"/>
          <w:rtl/>
          <w:lang w:bidi="ar-SA"/>
        </w:rPr>
        <w:t>ی</w:t>
      </w:r>
      <w:r w:rsidRPr="00E566A4">
        <w:rPr>
          <w:rFonts w:ascii="IRMitra" w:hAnsi="IRMitra" w:cs="IRMitra" w:hint="eastAsia"/>
          <w:color w:val="3C3C3C"/>
          <w:sz w:val="28"/>
          <w:szCs w:val="28"/>
          <w:rtl/>
          <w:lang w:bidi="ar-SA"/>
        </w:rPr>
        <w:t>ف</w:t>
      </w:r>
      <w:r w:rsidRPr="00E566A4">
        <w:rPr>
          <w:rFonts w:ascii="IRMitra" w:hAnsi="IRMitra" w:cs="IRMitra"/>
          <w:color w:val="3C3C3C"/>
          <w:sz w:val="28"/>
          <w:szCs w:val="28"/>
          <w:rtl/>
          <w:lang w:bidi="ar-SA"/>
        </w:rPr>
        <w:t xml:space="preserve"> الحد</w:t>
      </w:r>
      <w:r w:rsidRPr="00E566A4">
        <w:rPr>
          <w:rFonts w:ascii="IRMitra" w:hAnsi="IRMitra" w:cs="IRMitra" w:hint="cs"/>
          <w:color w:val="3C3C3C"/>
          <w:sz w:val="28"/>
          <w:szCs w:val="28"/>
          <w:rtl/>
          <w:lang w:bidi="ar-SA"/>
        </w:rPr>
        <w:t>ی</w:t>
      </w:r>
      <w:r w:rsidRPr="00E566A4">
        <w:rPr>
          <w:rFonts w:ascii="IRMitra" w:hAnsi="IRMitra" w:cs="IRMitra"/>
          <w:color w:val="3C3C3C"/>
          <w:sz w:val="28"/>
          <w:szCs w:val="28"/>
          <w:rtl/>
          <w:lang w:bidi="ar-SA"/>
        </w:rPr>
        <w:t>ث</w:t>
      </w:r>
      <w:r w:rsidR="008327C6">
        <w:rPr>
          <w:rFonts w:ascii="IRMitra" w:hAnsi="IRMitra" w:cs="IRMitra" w:hint="cs"/>
          <w:color w:val="3C3C3C"/>
          <w:sz w:val="28"/>
          <w:szCs w:val="28"/>
          <w:rtl/>
          <w:lang w:bidi="ar-SA"/>
        </w:rPr>
        <w:t>»</w:t>
      </w:r>
      <w:r w:rsidRPr="00E566A4">
        <w:rPr>
          <w:rFonts w:ascii="IRMitra" w:hAnsi="IRMitra" w:cs="IRMitra"/>
          <w:color w:val="3C3C3C"/>
          <w:sz w:val="28"/>
          <w:szCs w:val="28"/>
          <w:rtl/>
          <w:lang w:bidi="ar-SA"/>
        </w:rPr>
        <w:t xml:space="preserve"> تعب</w:t>
      </w:r>
      <w:r w:rsidRPr="00E566A4">
        <w:rPr>
          <w:rFonts w:ascii="IRMitra" w:hAnsi="IRMitra" w:cs="IRMitra" w:hint="cs"/>
          <w:color w:val="3C3C3C"/>
          <w:sz w:val="28"/>
          <w:szCs w:val="28"/>
          <w:rtl/>
          <w:lang w:bidi="ar-SA"/>
        </w:rPr>
        <w:t>ی</w:t>
      </w:r>
      <w:r w:rsidRPr="00E566A4">
        <w:rPr>
          <w:rFonts w:ascii="IRMitra" w:hAnsi="IRMitra" w:cs="IRMitra" w:hint="eastAsia"/>
          <w:color w:val="3C3C3C"/>
          <w:sz w:val="28"/>
          <w:szCs w:val="28"/>
          <w:rtl/>
          <w:lang w:bidi="ar-SA"/>
        </w:rPr>
        <w:t>ر</w:t>
      </w:r>
      <w:r w:rsidRPr="00E566A4">
        <w:rPr>
          <w:rFonts w:ascii="IRMitra" w:hAnsi="IRMitra" w:cs="IRMitra"/>
          <w:color w:val="3C3C3C"/>
          <w:sz w:val="28"/>
          <w:szCs w:val="28"/>
          <w:rtl/>
          <w:lang w:bidi="ar-SA"/>
        </w:rPr>
        <w:t xml:space="preserve"> م</w:t>
      </w:r>
      <w:r w:rsidRPr="00E566A4">
        <w:rPr>
          <w:rFonts w:ascii="IRMitra" w:hAnsi="IRMitra" w:cs="IRMitra" w:hint="cs"/>
          <w:color w:val="3C3C3C"/>
          <w:sz w:val="28"/>
          <w:szCs w:val="28"/>
          <w:rtl/>
          <w:lang w:bidi="ar-SA"/>
        </w:rPr>
        <w:t>ی‌</w:t>
      </w:r>
      <w:r w:rsidRPr="00E566A4">
        <w:rPr>
          <w:rFonts w:ascii="IRMitra" w:hAnsi="IRMitra" w:cs="IRMitra" w:hint="eastAsia"/>
          <w:color w:val="3C3C3C"/>
          <w:sz w:val="28"/>
          <w:szCs w:val="28"/>
          <w:rtl/>
          <w:lang w:bidi="ar-SA"/>
        </w:rPr>
        <w:t>کند</w:t>
      </w:r>
      <w:r w:rsidRPr="00E566A4">
        <w:rPr>
          <w:rFonts w:ascii="IRMitra" w:hAnsi="IRMitra" w:cs="IRMitra"/>
          <w:color w:val="3C3C3C"/>
          <w:sz w:val="28"/>
          <w:szCs w:val="28"/>
          <w:rtl/>
          <w:lang w:bidi="ar-SA"/>
        </w:rPr>
        <w:t xml:space="preserve"> و کلام ش</w:t>
      </w:r>
      <w:r w:rsidRPr="00E566A4">
        <w:rPr>
          <w:rFonts w:ascii="IRMitra" w:hAnsi="IRMitra" w:cs="IRMitra" w:hint="cs"/>
          <w:color w:val="3C3C3C"/>
          <w:sz w:val="28"/>
          <w:szCs w:val="28"/>
          <w:rtl/>
          <w:lang w:bidi="ar-SA"/>
        </w:rPr>
        <w:t>ی</w:t>
      </w:r>
      <w:r w:rsidRPr="00E566A4">
        <w:rPr>
          <w:rFonts w:ascii="IRMitra" w:hAnsi="IRMitra" w:cs="IRMitra" w:hint="eastAsia"/>
          <w:color w:val="3C3C3C"/>
          <w:sz w:val="28"/>
          <w:szCs w:val="28"/>
          <w:rtl/>
          <w:lang w:bidi="ar-SA"/>
        </w:rPr>
        <w:t>خ</w:t>
      </w:r>
      <w:r w:rsidRPr="00E566A4">
        <w:rPr>
          <w:rFonts w:ascii="IRMitra" w:hAnsi="IRMitra" w:cs="IRMitra"/>
          <w:color w:val="3C3C3C"/>
          <w:sz w:val="28"/>
          <w:szCs w:val="28"/>
          <w:rtl/>
          <w:lang w:bidi="ar-SA"/>
        </w:rPr>
        <w:t xml:space="preserve"> که توث</w:t>
      </w:r>
      <w:r w:rsidRPr="00E566A4">
        <w:rPr>
          <w:rFonts w:ascii="IRMitra" w:hAnsi="IRMitra" w:cs="IRMitra" w:hint="cs"/>
          <w:color w:val="3C3C3C"/>
          <w:sz w:val="28"/>
          <w:szCs w:val="28"/>
          <w:rtl/>
          <w:lang w:bidi="ar-SA"/>
        </w:rPr>
        <w:t>ی</w:t>
      </w:r>
      <w:r w:rsidRPr="00E566A4">
        <w:rPr>
          <w:rFonts w:ascii="IRMitra" w:hAnsi="IRMitra" w:cs="IRMitra" w:hint="eastAsia"/>
          <w:color w:val="3C3C3C"/>
          <w:sz w:val="28"/>
          <w:szCs w:val="28"/>
          <w:rtl/>
          <w:lang w:bidi="ar-SA"/>
        </w:rPr>
        <w:t>ق</w:t>
      </w:r>
      <w:r w:rsidRPr="00E566A4">
        <w:rPr>
          <w:rFonts w:ascii="IRMitra" w:hAnsi="IRMitra" w:cs="IRMitra"/>
          <w:color w:val="3C3C3C"/>
          <w:sz w:val="28"/>
          <w:szCs w:val="28"/>
          <w:rtl/>
          <w:lang w:bidi="ar-SA"/>
        </w:rPr>
        <w:t xml:space="preserve"> کرده</w:t>
      </w:r>
      <w:r w:rsidR="008327C6">
        <w:rPr>
          <w:rFonts w:ascii="IRMitra" w:hAnsi="IRMitra" w:cs="IRMitra" w:hint="cs"/>
          <w:color w:val="3C3C3C"/>
          <w:sz w:val="28"/>
          <w:szCs w:val="28"/>
          <w:rtl/>
          <w:lang w:bidi="ar-SA"/>
        </w:rPr>
        <w:t xml:space="preserve"> است</w:t>
      </w:r>
      <w:r w:rsidRPr="00E566A4">
        <w:rPr>
          <w:rFonts w:ascii="IRMitra" w:hAnsi="IRMitra" w:cs="IRMitra"/>
          <w:color w:val="3C3C3C"/>
          <w:sz w:val="28"/>
          <w:szCs w:val="28"/>
          <w:rtl/>
          <w:lang w:bidi="ar-SA"/>
        </w:rPr>
        <w:t>، تعارض</w:t>
      </w:r>
      <w:r w:rsidRPr="00E566A4">
        <w:rPr>
          <w:rFonts w:ascii="IRMitra" w:hAnsi="IRMitra" w:cs="IRMitra" w:hint="cs"/>
          <w:color w:val="3C3C3C"/>
          <w:sz w:val="28"/>
          <w:szCs w:val="28"/>
          <w:rtl/>
          <w:lang w:bidi="ar-SA"/>
        </w:rPr>
        <w:t>ی</w:t>
      </w:r>
      <w:r w:rsidRPr="00E566A4">
        <w:rPr>
          <w:rFonts w:ascii="IRMitra" w:hAnsi="IRMitra" w:cs="IRMitra"/>
          <w:color w:val="3C3C3C"/>
          <w:sz w:val="28"/>
          <w:szCs w:val="28"/>
          <w:rtl/>
          <w:lang w:bidi="ar-SA"/>
        </w:rPr>
        <w:t xml:space="preserve"> ن</w:t>
      </w:r>
      <w:r w:rsidRPr="00E566A4">
        <w:rPr>
          <w:rFonts w:ascii="IRMitra" w:hAnsi="IRMitra" w:cs="IRMitra" w:hint="cs"/>
          <w:color w:val="3C3C3C"/>
          <w:sz w:val="28"/>
          <w:szCs w:val="28"/>
          <w:rtl/>
          <w:lang w:bidi="ar-SA"/>
        </w:rPr>
        <w:t>ی</w:t>
      </w:r>
      <w:r w:rsidRPr="00E566A4">
        <w:rPr>
          <w:rFonts w:ascii="IRMitra" w:hAnsi="IRMitra" w:cs="IRMitra" w:hint="eastAsia"/>
          <w:color w:val="3C3C3C"/>
          <w:sz w:val="28"/>
          <w:szCs w:val="28"/>
          <w:rtl/>
          <w:lang w:bidi="ar-SA"/>
        </w:rPr>
        <w:t>ست</w:t>
      </w:r>
      <w:r w:rsidRPr="00E566A4">
        <w:rPr>
          <w:rFonts w:ascii="IRMitra" w:hAnsi="IRMitra" w:cs="IRMitra"/>
          <w:color w:val="3C3C3C"/>
          <w:sz w:val="28"/>
          <w:szCs w:val="28"/>
          <w:rtl/>
          <w:lang w:bidi="ar-SA"/>
        </w:rPr>
        <w:t xml:space="preserve"> و ا</w:t>
      </w:r>
      <w:r w:rsidRPr="00E566A4">
        <w:rPr>
          <w:rFonts w:ascii="IRMitra" w:hAnsi="IRMitra" w:cs="IRMitra" w:hint="cs"/>
          <w:color w:val="3C3C3C"/>
          <w:sz w:val="28"/>
          <w:szCs w:val="28"/>
          <w:rtl/>
          <w:lang w:bidi="ar-SA"/>
        </w:rPr>
        <w:t>ی</w:t>
      </w:r>
      <w:r w:rsidRPr="00E566A4">
        <w:rPr>
          <w:rFonts w:ascii="IRMitra" w:hAnsi="IRMitra" w:cs="IRMitra" w:hint="eastAsia"/>
          <w:color w:val="3C3C3C"/>
          <w:sz w:val="28"/>
          <w:szCs w:val="28"/>
          <w:rtl/>
          <w:lang w:bidi="ar-SA"/>
        </w:rPr>
        <w:t>ن‌ها</w:t>
      </w:r>
      <w:r w:rsidRPr="00E566A4">
        <w:rPr>
          <w:rFonts w:ascii="IRMitra" w:hAnsi="IRMitra" w:cs="IRMitra"/>
          <w:color w:val="3C3C3C"/>
          <w:sz w:val="28"/>
          <w:szCs w:val="28"/>
          <w:rtl/>
          <w:lang w:bidi="ar-SA"/>
        </w:rPr>
        <w:t xml:space="preserve"> جمع عرف</w:t>
      </w:r>
      <w:r w:rsidRPr="00E566A4">
        <w:rPr>
          <w:rFonts w:ascii="IRMitra" w:hAnsi="IRMitra" w:cs="IRMitra" w:hint="cs"/>
          <w:color w:val="3C3C3C"/>
          <w:sz w:val="28"/>
          <w:szCs w:val="28"/>
          <w:rtl/>
          <w:lang w:bidi="ar-SA"/>
        </w:rPr>
        <w:t>ی</w:t>
      </w:r>
      <w:r w:rsidRPr="00E566A4">
        <w:rPr>
          <w:rFonts w:ascii="IRMitra" w:hAnsi="IRMitra" w:cs="IRMitra"/>
          <w:color w:val="3C3C3C"/>
          <w:sz w:val="28"/>
          <w:szCs w:val="28"/>
          <w:rtl/>
          <w:lang w:bidi="ar-SA"/>
        </w:rPr>
        <w:t xml:space="preserve"> دارند</w:t>
      </w:r>
      <w:r w:rsidR="008327C6">
        <w:rPr>
          <w:rFonts w:ascii="IRMitra" w:hAnsi="IRMitra" w:cs="IRMitra" w:hint="cs"/>
          <w:color w:val="3C3C3C"/>
          <w:sz w:val="28"/>
          <w:szCs w:val="28"/>
          <w:rtl/>
          <w:lang w:bidi="ar-SA"/>
        </w:rPr>
        <w:t xml:space="preserve"> که در جلسه گذشته به صورت مفصل بیان شد.</w:t>
      </w:r>
    </w:p>
    <w:p w:rsidR="008327C6" w:rsidRDefault="008327C6" w:rsidP="008327C6">
      <w:pPr>
        <w:pStyle w:val="Heading1"/>
        <w:rPr>
          <w:rtl/>
          <w:lang w:bidi="ar-SA"/>
        </w:rPr>
      </w:pPr>
      <w:bookmarkStart w:id="2" w:name="_Toc217286260"/>
      <w:r>
        <w:rPr>
          <w:rFonts w:hint="cs"/>
          <w:rtl/>
          <w:lang w:bidi="ar-SA"/>
        </w:rPr>
        <w:t>عدم اشتراط وحدت گوینده در جمع عرفی</w:t>
      </w:r>
      <w:bookmarkEnd w:id="2"/>
    </w:p>
    <w:p w:rsidR="006511E1" w:rsidRDefault="008327C6" w:rsidP="00742CF0">
      <w:pPr>
        <w:pStyle w:val="NormalWeb"/>
        <w:bidi/>
        <w:spacing w:before="0" w:beforeAutospacing="0" w:after="0" w:afterAutospacing="0"/>
        <w:rPr>
          <w:rFonts w:ascii="IRMitra" w:hAnsi="IRMitra" w:cs="IRMitra"/>
          <w:color w:val="3C3C3C"/>
          <w:sz w:val="28"/>
          <w:szCs w:val="28"/>
          <w:rtl/>
          <w:lang w:bidi="ar-SA"/>
        </w:rPr>
      </w:pPr>
      <w:r w:rsidRPr="008327C6">
        <w:rPr>
          <w:rFonts w:ascii="IRMitra" w:hAnsi="IRMitra" w:cs="IRMitra" w:hint="cs"/>
          <w:color w:val="3C3C3C"/>
          <w:sz w:val="28"/>
          <w:szCs w:val="28"/>
          <w:rtl/>
          <w:lang w:bidi="ar-SA"/>
        </w:rPr>
        <w:t>همانطور که گفته شد</w:t>
      </w:r>
      <w:r w:rsidR="00742CF0">
        <w:rPr>
          <w:rFonts w:ascii="IRMitra" w:hAnsi="IRMitra" w:cs="IRMitra" w:hint="cs"/>
          <w:color w:val="3C3C3C"/>
          <w:sz w:val="28"/>
          <w:szCs w:val="28"/>
          <w:rtl/>
          <w:lang w:bidi="ar-SA"/>
        </w:rPr>
        <w:t>،</w:t>
      </w:r>
      <w:r w:rsidRPr="008327C6">
        <w:rPr>
          <w:rFonts w:ascii="IRMitra" w:hAnsi="IRMitra" w:cs="IRMitra" w:hint="cs"/>
          <w:color w:val="3C3C3C"/>
          <w:sz w:val="28"/>
          <w:szCs w:val="28"/>
          <w:rtl/>
          <w:lang w:bidi="ar-SA"/>
        </w:rPr>
        <w:t xml:space="preserve"> بین کلام نجاشی و شیخ طوسی امکان جمع عرفی وجود دارد و این دو کلام با یکدیگر متعارض نیستند. به طور کلی نیازی نیست که برای جمع عرفی بین دو کلام حتما </w:t>
      </w:r>
      <w:r w:rsidR="00742CF0">
        <w:rPr>
          <w:rFonts w:ascii="IRMitra" w:hAnsi="IRMitra" w:cs="IRMitra" w:hint="cs"/>
          <w:color w:val="3C3C3C"/>
          <w:sz w:val="28"/>
          <w:szCs w:val="28"/>
          <w:rtl/>
          <w:lang w:bidi="ar-SA"/>
        </w:rPr>
        <w:t>گوینده آن دو کلام یکی باشند و بنا بر</w:t>
      </w:r>
      <w:r w:rsidRPr="008327C6">
        <w:rPr>
          <w:rFonts w:ascii="IRMitra" w:hAnsi="IRMitra" w:cs="IRMitra" w:hint="cs"/>
          <w:color w:val="3C3C3C"/>
          <w:sz w:val="28"/>
          <w:szCs w:val="28"/>
          <w:rtl/>
          <w:lang w:bidi="ar-SA"/>
        </w:rPr>
        <w:t xml:space="preserve"> اص</w:t>
      </w:r>
      <w:r w:rsidR="00742CF0">
        <w:rPr>
          <w:rFonts w:ascii="IRMitra" w:hAnsi="IRMitra" w:cs="IRMitra" w:hint="cs"/>
          <w:color w:val="3C3C3C"/>
          <w:sz w:val="28"/>
          <w:szCs w:val="28"/>
          <w:rtl/>
          <w:lang w:bidi="ar-SA"/>
        </w:rPr>
        <w:t>ط</w:t>
      </w:r>
      <w:r w:rsidRPr="008327C6">
        <w:rPr>
          <w:rFonts w:ascii="IRMitra" w:hAnsi="IRMitra" w:cs="IRMitra" w:hint="cs"/>
          <w:color w:val="3C3C3C"/>
          <w:sz w:val="28"/>
          <w:szCs w:val="28"/>
          <w:rtl/>
          <w:lang w:bidi="ar-SA"/>
        </w:rPr>
        <w:t>لاح</w:t>
      </w:r>
      <w:r w:rsidR="00742CF0">
        <w:rPr>
          <w:rFonts w:ascii="IRMitra" w:hAnsi="IRMitra" w:cs="IRMitra" w:hint="cs"/>
          <w:color w:val="3C3C3C"/>
          <w:sz w:val="28"/>
          <w:szCs w:val="28"/>
          <w:rtl/>
          <w:lang w:bidi="ar-SA"/>
        </w:rPr>
        <w:t>،</w:t>
      </w:r>
      <w:r w:rsidRPr="008327C6">
        <w:rPr>
          <w:rFonts w:ascii="IRMitra" w:hAnsi="IRMitra" w:cs="IRMitra" w:hint="cs"/>
          <w:color w:val="3C3C3C"/>
          <w:sz w:val="28"/>
          <w:szCs w:val="28"/>
          <w:rtl/>
          <w:lang w:bidi="ar-SA"/>
        </w:rPr>
        <w:t xml:space="preserve"> وحدت متکلم شرط نیست. </w:t>
      </w:r>
      <w:r w:rsidRPr="008327C6">
        <w:rPr>
          <w:rFonts w:ascii="IRMitra" w:hAnsi="IRMitra" w:cs="IRMitra"/>
          <w:color w:val="3C3C3C"/>
          <w:sz w:val="28"/>
          <w:szCs w:val="28"/>
          <w:rtl/>
          <w:lang w:bidi="ar-SA"/>
        </w:rPr>
        <w:t xml:space="preserve">در کلمات آقایان خیلی مرسوم </w:t>
      </w:r>
      <w:r w:rsidRPr="008327C6">
        <w:rPr>
          <w:rFonts w:ascii="IRMitra" w:hAnsi="IRMitra" w:cs="IRMitra" w:hint="cs"/>
          <w:color w:val="3C3C3C"/>
          <w:sz w:val="28"/>
          <w:szCs w:val="28"/>
          <w:rtl/>
          <w:lang w:bidi="ar-SA"/>
        </w:rPr>
        <w:t>ا</w:t>
      </w:r>
      <w:r w:rsidRPr="008327C6">
        <w:rPr>
          <w:rFonts w:ascii="IRMitra" w:hAnsi="IRMitra" w:cs="IRMitra"/>
          <w:color w:val="3C3C3C"/>
          <w:sz w:val="28"/>
          <w:szCs w:val="28"/>
          <w:rtl/>
          <w:lang w:bidi="ar-SA"/>
        </w:rPr>
        <w:t xml:space="preserve">ست </w:t>
      </w:r>
      <w:r w:rsidR="00742CF0">
        <w:rPr>
          <w:rFonts w:ascii="IRMitra" w:hAnsi="IRMitra" w:cs="IRMitra" w:hint="cs"/>
          <w:color w:val="3C3C3C"/>
          <w:sz w:val="28"/>
          <w:szCs w:val="28"/>
          <w:rtl/>
          <w:lang w:bidi="ar-SA"/>
        </w:rPr>
        <w:t xml:space="preserve">هنگام تفسیر کردنِ کلام یک </w:t>
      </w:r>
      <w:r w:rsidRPr="008327C6">
        <w:rPr>
          <w:rFonts w:ascii="IRMitra" w:hAnsi="IRMitra" w:cs="IRMitra"/>
          <w:color w:val="3C3C3C"/>
          <w:sz w:val="28"/>
          <w:szCs w:val="28"/>
          <w:rtl/>
          <w:lang w:bidi="ar-SA"/>
        </w:rPr>
        <w:t>فقیه</w:t>
      </w:r>
      <w:r w:rsidRPr="008327C6">
        <w:rPr>
          <w:rFonts w:ascii="IRMitra" w:hAnsi="IRMitra" w:cs="IRMitra" w:hint="cs"/>
          <w:color w:val="3C3C3C"/>
          <w:sz w:val="28"/>
          <w:szCs w:val="28"/>
          <w:rtl/>
          <w:lang w:bidi="ar-SA"/>
        </w:rPr>
        <w:t>،</w:t>
      </w:r>
      <w:r w:rsidR="00742CF0">
        <w:rPr>
          <w:rFonts w:ascii="IRMitra" w:hAnsi="IRMitra" w:cs="IRMitra" w:hint="cs"/>
          <w:color w:val="3C3C3C"/>
          <w:sz w:val="28"/>
          <w:szCs w:val="28"/>
          <w:rtl/>
          <w:lang w:bidi="ar-SA"/>
        </w:rPr>
        <w:t xml:space="preserve"> آن را</w:t>
      </w:r>
      <w:r w:rsidRPr="008327C6">
        <w:rPr>
          <w:rFonts w:ascii="IRMitra" w:hAnsi="IRMitra" w:cs="IRMitra"/>
          <w:color w:val="3C3C3C"/>
          <w:sz w:val="28"/>
          <w:szCs w:val="28"/>
          <w:rtl/>
          <w:lang w:bidi="ar-SA"/>
        </w:rPr>
        <w:t xml:space="preserve"> با کلمات سایر فقها تفسیر می‌کنند</w:t>
      </w:r>
      <w:r w:rsidRPr="008327C6">
        <w:rPr>
          <w:rFonts w:ascii="IRMitra" w:hAnsi="IRMitra" w:cs="IRMitra" w:hint="cs"/>
          <w:color w:val="3C3C3C"/>
          <w:sz w:val="28"/>
          <w:szCs w:val="28"/>
          <w:rtl/>
          <w:lang w:bidi="ar-SA"/>
        </w:rPr>
        <w:t xml:space="preserve">. اساسا آنچه که در جمع عرفی شرط است این است که وحدتی در این میان تصور شود. لزومی ندارد که این وحدت در متلکم باشد بلکه </w:t>
      </w:r>
      <w:r w:rsidRPr="008327C6">
        <w:rPr>
          <w:rFonts w:ascii="IRMitra" w:hAnsi="IRMitra" w:cs="IRMitra"/>
          <w:color w:val="3C3C3C"/>
          <w:sz w:val="28"/>
          <w:szCs w:val="28"/>
          <w:rtl/>
          <w:lang w:bidi="ar-SA"/>
        </w:rPr>
        <w:t xml:space="preserve">گاهی اوقات وحدت قضیه‌ای </w:t>
      </w:r>
      <w:r w:rsidRPr="008327C6">
        <w:rPr>
          <w:rFonts w:ascii="IRMitra" w:hAnsi="IRMitra" w:cs="IRMitra" w:hint="cs"/>
          <w:color w:val="3C3C3C"/>
          <w:sz w:val="28"/>
          <w:szCs w:val="28"/>
          <w:rtl/>
          <w:lang w:bidi="ar-SA"/>
        </w:rPr>
        <w:t>است</w:t>
      </w:r>
      <w:r w:rsidRPr="008327C6">
        <w:rPr>
          <w:rFonts w:ascii="IRMitra" w:hAnsi="IRMitra" w:cs="IRMitra"/>
          <w:color w:val="3C3C3C"/>
          <w:sz w:val="28"/>
          <w:szCs w:val="28"/>
          <w:rtl/>
          <w:lang w:bidi="ar-SA"/>
        </w:rPr>
        <w:t xml:space="preserve"> که </w:t>
      </w:r>
      <w:r w:rsidRPr="008327C6">
        <w:rPr>
          <w:rFonts w:ascii="IRMitra" w:hAnsi="IRMitra" w:cs="IRMitra" w:hint="cs"/>
          <w:color w:val="3C3C3C"/>
          <w:sz w:val="28"/>
          <w:szCs w:val="28"/>
          <w:rtl/>
          <w:lang w:bidi="ar-SA"/>
        </w:rPr>
        <w:t>آن</w:t>
      </w:r>
      <w:r w:rsidRPr="008327C6">
        <w:rPr>
          <w:rFonts w:ascii="IRMitra" w:hAnsi="IRMitra" w:cs="IRMitra"/>
          <w:color w:val="3C3C3C"/>
          <w:sz w:val="28"/>
          <w:szCs w:val="28"/>
          <w:rtl/>
          <w:lang w:bidi="ar-SA"/>
        </w:rPr>
        <w:t xml:space="preserve"> دو </w:t>
      </w:r>
      <w:r w:rsidRPr="008327C6">
        <w:rPr>
          <w:rFonts w:ascii="IRMitra" w:hAnsi="IRMitra" w:cs="IRMitra" w:hint="cs"/>
          <w:color w:val="3C3C3C"/>
          <w:sz w:val="28"/>
          <w:szCs w:val="28"/>
          <w:rtl/>
          <w:lang w:bidi="ar-SA"/>
        </w:rPr>
        <w:t xml:space="preserve">کلام یا روایت </w:t>
      </w:r>
      <w:r w:rsidRPr="008327C6">
        <w:rPr>
          <w:rFonts w:ascii="IRMitra" w:hAnsi="IRMitra" w:cs="IRMitra"/>
          <w:color w:val="3C3C3C"/>
          <w:sz w:val="28"/>
          <w:szCs w:val="28"/>
          <w:rtl/>
          <w:lang w:bidi="ar-SA"/>
        </w:rPr>
        <w:t>به آن ناظر هستند</w:t>
      </w:r>
      <w:r w:rsidRPr="008327C6">
        <w:rPr>
          <w:rFonts w:ascii="IRMitra" w:hAnsi="IRMitra" w:cs="IRMitra" w:hint="cs"/>
          <w:color w:val="3C3C3C"/>
          <w:sz w:val="28"/>
          <w:szCs w:val="28"/>
          <w:rtl/>
          <w:lang w:bidi="ar-SA"/>
        </w:rPr>
        <w:t>. از این وحدت اخیر به وحدت مصبّ روایت تعبیر می</w:t>
      </w:r>
      <w:r w:rsidRPr="008327C6">
        <w:rPr>
          <w:rFonts w:ascii="IRMitra" w:hAnsi="IRMitra" w:cs="IRMitra"/>
          <w:color w:val="3C3C3C"/>
          <w:sz w:val="28"/>
          <w:szCs w:val="28"/>
          <w:rtl/>
          <w:lang w:bidi="ar-SA"/>
        </w:rPr>
        <w:softHyphen/>
      </w:r>
      <w:r w:rsidRPr="008327C6">
        <w:rPr>
          <w:rFonts w:ascii="IRMitra" w:hAnsi="IRMitra" w:cs="IRMitra" w:hint="cs"/>
          <w:color w:val="3C3C3C"/>
          <w:sz w:val="28"/>
          <w:szCs w:val="28"/>
          <w:rtl/>
          <w:lang w:bidi="ar-SA"/>
        </w:rPr>
        <w:t>کردیم.</w:t>
      </w:r>
      <w:r w:rsidRPr="008327C6">
        <w:rPr>
          <w:rFonts w:ascii="IRMitra" w:hAnsi="IRMitra" w:cs="IRMitra"/>
          <w:color w:val="3C3C3C"/>
          <w:sz w:val="28"/>
          <w:szCs w:val="28"/>
          <w:rtl/>
          <w:lang w:bidi="ar-SA"/>
        </w:rPr>
        <w:t xml:space="preserve"> </w:t>
      </w:r>
      <w:r>
        <w:rPr>
          <w:rFonts w:ascii="IRMitra" w:hAnsi="IRMitra" w:cs="IRMitra" w:hint="cs"/>
          <w:color w:val="3C3C3C"/>
          <w:sz w:val="28"/>
          <w:szCs w:val="28"/>
          <w:rtl/>
          <w:lang w:bidi="ar-SA"/>
        </w:rPr>
        <w:t xml:space="preserve">برای نمونه </w:t>
      </w:r>
      <w:r w:rsidRPr="008327C6">
        <w:rPr>
          <w:rFonts w:ascii="IRMitra" w:hAnsi="IRMitra" w:cs="IRMitra"/>
          <w:color w:val="3C3C3C"/>
          <w:sz w:val="28"/>
          <w:szCs w:val="28"/>
          <w:rtl/>
          <w:lang w:bidi="ar-SA"/>
        </w:rPr>
        <w:t xml:space="preserve">فرض کنید </w:t>
      </w:r>
      <w:r>
        <w:rPr>
          <w:rFonts w:ascii="IRMitra" w:hAnsi="IRMitra" w:cs="IRMitra" w:hint="cs"/>
          <w:color w:val="3C3C3C"/>
          <w:sz w:val="28"/>
          <w:szCs w:val="28"/>
          <w:rtl/>
          <w:lang w:bidi="ar-SA"/>
        </w:rPr>
        <w:t>که</w:t>
      </w:r>
      <w:r w:rsidRPr="008327C6">
        <w:rPr>
          <w:rFonts w:ascii="IRMitra" w:hAnsi="IRMitra" w:cs="IRMitra"/>
          <w:color w:val="3C3C3C"/>
          <w:sz w:val="28"/>
          <w:szCs w:val="28"/>
          <w:rtl/>
          <w:lang w:bidi="ar-SA"/>
        </w:rPr>
        <w:t xml:space="preserve"> کلمه </w:t>
      </w:r>
      <w:r>
        <w:rPr>
          <w:rFonts w:ascii="IRMitra" w:hAnsi="IRMitra" w:cs="IRMitra" w:hint="cs"/>
          <w:color w:val="3C3C3C"/>
          <w:sz w:val="28"/>
          <w:szCs w:val="28"/>
          <w:rtl/>
          <w:lang w:bidi="ar-SA"/>
        </w:rPr>
        <w:t>«</w:t>
      </w:r>
      <w:r w:rsidRPr="008327C6">
        <w:rPr>
          <w:rFonts w:ascii="IRMitra" w:hAnsi="IRMitra" w:cs="IRMitra"/>
          <w:color w:val="3C3C3C"/>
          <w:sz w:val="28"/>
          <w:szCs w:val="28"/>
          <w:rtl/>
          <w:lang w:bidi="ar-SA"/>
        </w:rPr>
        <w:t>حاج شیخ</w:t>
      </w:r>
      <w:r>
        <w:rPr>
          <w:rFonts w:ascii="IRMitra" w:hAnsi="IRMitra" w:cs="IRMitra" w:hint="cs"/>
          <w:color w:val="3C3C3C"/>
          <w:sz w:val="28"/>
          <w:szCs w:val="28"/>
          <w:rtl/>
          <w:lang w:bidi="ar-SA"/>
        </w:rPr>
        <w:t>»</w:t>
      </w:r>
      <w:r w:rsidRPr="008327C6">
        <w:rPr>
          <w:rFonts w:ascii="IRMitra" w:hAnsi="IRMitra" w:cs="IRMitra"/>
          <w:color w:val="3C3C3C"/>
          <w:sz w:val="28"/>
          <w:szCs w:val="28"/>
          <w:rtl/>
          <w:lang w:bidi="ar-SA"/>
        </w:rPr>
        <w:t xml:space="preserve"> در اصطلاح ما منصرف به مرحوم حاج شیخ عبدالکریم حائری</w:t>
      </w:r>
      <w:r>
        <w:rPr>
          <w:rFonts w:ascii="IRMitra" w:hAnsi="IRMitra" w:cs="IRMitra" w:hint="cs"/>
          <w:color w:val="3C3C3C"/>
          <w:sz w:val="28"/>
          <w:szCs w:val="28"/>
          <w:rtl/>
          <w:lang w:bidi="ar-SA"/>
        </w:rPr>
        <w:t xml:space="preserve"> است و ما داستانی را نقل می</w:t>
      </w:r>
      <w:r>
        <w:rPr>
          <w:rFonts w:ascii="IRMitra" w:hAnsi="IRMitra" w:cs="IRMitra"/>
          <w:color w:val="3C3C3C"/>
          <w:sz w:val="28"/>
          <w:szCs w:val="28"/>
          <w:rtl/>
          <w:lang w:bidi="ar-SA"/>
        </w:rPr>
        <w:softHyphen/>
      </w:r>
      <w:r>
        <w:rPr>
          <w:rFonts w:ascii="IRMitra" w:hAnsi="IRMitra" w:cs="IRMitra" w:hint="cs"/>
          <w:color w:val="3C3C3C"/>
          <w:sz w:val="28"/>
          <w:szCs w:val="28"/>
          <w:rtl/>
          <w:lang w:bidi="ar-SA"/>
        </w:rPr>
        <w:t>کنیم و در آن از تعبیر «حاج شیخ» استفاده می</w:t>
      </w:r>
      <w:r>
        <w:rPr>
          <w:rFonts w:ascii="IRMitra" w:hAnsi="IRMitra" w:cs="IRMitra"/>
          <w:color w:val="3C3C3C"/>
          <w:sz w:val="28"/>
          <w:szCs w:val="28"/>
          <w:rtl/>
          <w:lang w:bidi="ar-SA"/>
        </w:rPr>
        <w:softHyphen/>
      </w:r>
      <w:r>
        <w:rPr>
          <w:rFonts w:ascii="IRMitra" w:hAnsi="IRMitra" w:cs="IRMitra" w:hint="cs"/>
          <w:color w:val="3C3C3C"/>
          <w:sz w:val="28"/>
          <w:szCs w:val="28"/>
          <w:rtl/>
          <w:lang w:bidi="ar-SA"/>
        </w:rPr>
        <w:t>کنیم سپس شخص دیگری عینا همان داستان را</w:t>
      </w:r>
      <w:r w:rsidRPr="008327C6">
        <w:rPr>
          <w:rFonts w:ascii="IRMitra" w:hAnsi="IRMitra" w:cs="IRMitra"/>
          <w:color w:val="3C3C3C"/>
          <w:sz w:val="28"/>
          <w:szCs w:val="28"/>
          <w:rtl/>
          <w:lang w:bidi="ar-SA"/>
        </w:rPr>
        <w:t xml:space="preserve"> صریحاً از مرحوم شیخ محمد حسین اصفهانی نقل می‌کند</w:t>
      </w:r>
      <w:r w:rsidR="006511E1">
        <w:rPr>
          <w:rFonts w:ascii="IRMitra" w:hAnsi="IRMitra" w:cs="IRMitra" w:hint="cs"/>
          <w:color w:val="3C3C3C"/>
          <w:sz w:val="28"/>
          <w:szCs w:val="28"/>
          <w:rtl/>
          <w:lang w:bidi="ar-SA"/>
        </w:rPr>
        <w:t>.</w:t>
      </w:r>
      <w:r w:rsidRPr="008327C6">
        <w:rPr>
          <w:rFonts w:ascii="IRMitra" w:hAnsi="IRMitra" w:cs="IRMitra"/>
          <w:color w:val="3C3C3C"/>
          <w:sz w:val="28"/>
          <w:szCs w:val="28"/>
          <w:rtl/>
          <w:lang w:bidi="ar-SA"/>
        </w:rPr>
        <w:t xml:space="preserve"> </w:t>
      </w:r>
      <w:r w:rsidR="006511E1">
        <w:rPr>
          <w:rFonts w:ascii="IRMitra" w:hAnsi="IRMitra" w:cs="IRMitra" w:hint="cs"/>
          <w:color w:val="3C3C3C"/>
          <w:sz w:val="28"/>
          <w:szCs w:val="28"/>
          <w:rtl/>
          <w:lang w:bidi="ar-SA"/>
        </w:rPr>
        <w:t>درست است که</w:t>
      </w:r>
      <w:r w:rsidRPr="008327C6">
        <w:rPr>
          <w:rFonts w:ascii="IRMitra" w:hAnsi="IRMitra" w:cs="IRMitra"/>
          <w:color w:val="3C3C3C"/>
          <w:sz w:val="28"/>
          <w:szCs w:val="28"/>
          <w:rtl/>
          <w:lang w:bidi="ar-SA"/>
        </w:rPr>
        <w:t xml:space="preserve"> </w:t>
      </w:r>
      <w:r w:rsidR="006511E1">
        <w:rPr>
          <w:rFonts w:ascii="IRMitra" w:hAnsi="IRMitra" w:cs="IRMitra" w:hint="cs"/>
          <w:color w:val="3C3C3C"/>
          <w:sz w:val="28"/>
          <w:szCs w:val="28"/>
          <w:rtl/>
          <w:lang w:bidi="ar-SA"/>
        </w:rPr>
        <w:t>«</w:t>
      </w:r>
      <w:r w:rsidRPr="008327C6">
        <w:rPr>
          <w:rFonts w:ascii="IRMitra" w:hAnsi="IRMitra" w:cs="IRMitra"/>
          <w:color w:val="3C3C3C"/>
          <w:sz w:val="28"/>
          <w:szCs w:val="28"/>
          <w:rtl/>
          <w:lang w:bidi="ar-SA"/>
        </w:rPr>
        <w:t>حاج شیخ</w:t>
      </w:r>
      <w:r w:rsidR="006511E1">
        <w:rPr>
          <w:rFonts w:ascii="IRMitra" w:hAnsi="IRMitra" w:cs="IRMitra" w:hint="cs"/>
          <w:color w:val="3C3C3C"/>
          <w:sz w:val="28"/>
          <w:szCs w:val="28"/>
          <w:rtl/>
          <w:lang w:bidi="ar-SA"/>
        </w:rPr>
        <w:t>»</w:t>
      </w:r>
      <w:r w:rsidRPr="008327C6">
        <w:rPr>
          <w:rFonts w:ascii="IRMitra" w:hAnsi="IRMitra" w:cs="IRMitra"/>
          <w:color w:val="3C3C3C"/>
          <w:sz w:val="28"/>
          <w:szCs w:val="28"/>
          <w:rtl/>
          <w:lang w:bidi="ar-SA"/>
        </w:rPr>
        <w:t xml:space="preserve"> در کلام ما انصراف به حاج شیخ عبدالکریم حائری </w:t>
      </w:r>
      <w:r w:rsidR="00742CF0" w:rsidRPr="008327C6">
        <w:rPr>
          <w:rFonts w:ascii="IRMitra" w:hAnsi="IRMitra" w:cs="IRMitra"/>
          <w:color w:val="3C3C3C"/>
          <w:sz w:val="28"/>
          <w:szCs w:val="28"/>
          <w:rtl/>
          <w:lang w:bidi="ar-SA"/>
        </w:rPr>
        <w:t xml:space="preserve">دارد </w:t>
      </w:r>
      <w:r w:rsidRPr="008327C6">
        <w:rPr>
          <w:rFonts w:ascii="IRMitra" w:hAnsi="IRMitra" w:cs="IRMitra"/>
          <w:color w:val="3C3C3C"/>
          <w:sz w:val="28"/>
          <w:szCs w:val="28"/>
          <w:rtl/>
          <w:lang w:bidi="ar-SA"/>
        </w:rPr>
        <w:t>ولی صراحت کلام ناقل</w:t>
      </w:r>
      <w:r w:rsidR="006511E1">
        <w:rPr>
          <w:rFonts w:ascii="IRMitra" w:hAnsi="IRMitra" w:cs="IRMitra" w:hint="cs"/>
          <w:color w:val="3C3C3C"/>
          <w:sz w:val="28"/>
          <w:szCs w:val="28"/>
          <w:rtl/>
          <w:lang w:bidi="ar-SA"/>
        </w:rPr>
        <w:t>ِ</w:t>
      </w:r>
      <w:r w:rsidR="006511E1">
        <w:rPr>
          <w:rFonts w:ascii="IRMitra" w:hAnsi="IRMitra" w:cs="IRMitra"/>
          <w:color w:val="3C3C3C"/>
          <w:sz w:val="28"/>
          <w:szCs w:val="28"/>
          <w:rtl/>
          <w:lang w:bidi="ar-SA"/>
        </w:rPr>
        <w:t xml:space="preserve"> دیگر</w:t>
      </w:r>
      <w:r w:rsidR="00742CF0">
        <w:rPr>
          <w:rFonts w:ascii="IRMitra" w:hAnsi="IRMitra" w:cs="IRMitra" w:hint="cs"/>
          <w:color w:val="3C3C3C"/>
          <w:sz w:val="28"/>
          <w:szCs w:val="28"/>
          <w:rtl/>
          <w:lang w:bidi="ar-SA"/>
        </w:rPr>
        <w:t>،</w:t>
      </w:r>
      <w:r w:rsidR="006511E1">
        <w:rPr>
          <w:rFonts w:ascii="IRMitra" w:hAnsi="IRMitra" w:cs="IRMitra"/>
          <w:color w:val="3C3C3C"/>
          <w:sz w:val="28"/>
          <w:szCs w:val="28"/>
          <w:rtl/>
          <w:lang w:bidi="ar-SA"/>
        </w:rPr>
        <w:t xml:space="preserve"> در اینکه </w:t>
      </w:r>
      <w:r w:rsidR="006511E1">
        <w:rPr>
          <w:rFonts w:ascii="IRMitra" w:hAnsi="IRMitra" w:cs="IRMitra" w:hint="cs"/>
          <w:color w:val="3C3C3C"/>
          <w:sz w:val="28"/>
          <w:szCs w:val="28"/>
          <w:rtl/>
          <w:lang w:bidi="ar-SA"/>
        </w:rPr>
        <w:t>داستان</w:t>
      </w:r>
      <w:r w:rsidR="00742CF0">
        <w:rPr>
          <w:rFonts w:ascii="IRMitra" w:hAnsi="IRMitra" w:cs="IRMitra" w:hint="cs"/>
          <w:color w:val="3C3C3C"/>
          <w:sz w:val="28"/>
          <w:szCs w:val="28"/>
          <w:rtl/>
          <w:lang w:bidi="ar-SA"/>
        </w:rPr>
        <w:t>،</w:t>
      </w:r>
      <w:r w:rsidR="006511E1">
        <w:rPr>
          <w:rFonts w:ascii="IRMitra" w:hAnsi="IRMitra" w:cs="IRMitra" w:hint="cs"/>
          <w:color w:val="3C3C3C"/>
          <w:sz w:val="28"/>
          <w:szCs w:val="28"/>
          <w:rtl/>
          <w:lang w:bidi="ar-SA"/>
        </w:rPr>
        <w:t xml:space="preserve"> درباره</w:t>
      </w:r>
      <w:r w:rsidR="006511E1">
        <w:rPr>
          <w:rFonts w:ascii="IRMitra" w:hAnsi="IRMitra" w:cs="IRMitra"/>
          <w:color w:val="3C3C3C"/>
          <w:sz w:val="28"/>
          <w:szCs w:val="28"/>
          <w:rtl/>
          <w:lang w:bidi="ar-SA"/>
        </w:rPr>
        <w:softHyphen/>
      </w:r>
      <w:r w:rsidR="006511E1">
        <w:rPr>
          <w:rFonts w:ascii="IRMitra" w:hAnsi="IRMitra" w:cs="IRMitra" w:hint="cs"/>
          <w:color w:val="3C3C3C"/>
          <w:sz w:val="28"/>
          <w:szCs w:val="28"/>
          <w:rtl/>
          <w:lang w:bidi="ar-SA"/>
        </w:rPr>
        <w:t>ی</w:t>
      </w:r>
      <w:r w:rsidRPr="008327C6">
        <w:rPr>
          <w:rFonts w:ascii="IRMitra" w:hAnsi="IRMitra" w:cs="IRMitra"/>
          <w:color w:val="3C3C3C"/>
          <w:sz w:val="28"/>
          <w:szCs w:val="28"/>
          <w:rtl/>
          <w:lang w:bidi="ar-SA"/>
        </w:rPr>
        <w:t xml:space="preserve"> شیخ محمد حسین اصفهانی بوده</w:t>
      </w:r>
      <w:r w:rsidRPr="008327C6">
        <w:rPr>
          <w:rFonts w:ascii="IRMitra" w:hAnsi="IRMitra" w:cs="IRMitra" w:hint="cs"/>
          <w:color w:val="3C3C3C"/>
          <w:sz w:val="28"/>
          <w:szCs w:val="28"/>
          <w:rtl/>
          <w:lang w:bidi="ar-SA"/>
        </w:rPr>
        <w:t>،</w:t>
      </w:r>
      <w:r w:rsidR="006511E1">
        <w:rPr>
          <w:rFonts w:ascii="IRMitra" w:hAnsi="IRMitra" w:cs="IRMitra" w:hint="cs"/>
          <w:color w:val="3C3C3C"/>
          <w:sz w:val="28"/>
          <w:szCs w:val="28"/>
          <w:rtl/>
          <w:lang w:bidi="ar-SA"/>
        </w:rPr>
        <w:t>عرف در مقام جمع بین این دو کلام گوید که</w:t>
      </w:r>
      <w:r w:rsidRPr="008327C6">
        <w:rPr>
          <w:rFonts w:ascii="IRMitra" w:hAnsi="IRMitra" w:cs="IRMitra"/>
          <w:color w:val="3C3C3C"/>
          <w:sz w:val="28"/>
          <w:szCs w:val="28"/>
          <w:rtl/>
          <w:lang w:bidi="ar-SA"/>
        </w:rPr>
        <w:t xml:space="preserve"> اینجا مراد از حاج شیخ</w:t>
      </w:r>
      <w:r w:rsidRPr="008327C6">
        <w:rPr>
          <w:rFonts w:ascii="IRMitra" w:hAnsi="IRMitra" w:cs="IRMitra" w:hint="cs"/>
          <w:color w:val="3C3C3C"/>
          <w:sz w:val="28"/>
          <w:szCs w:val="28"/>
          <w:rtl/>
          <w:lang w:bidi="ar-SA"/>
        </w:rPr>
        <w:t>،</w:t>
      </w:r>
      <w:r w:rsidRPr="008327C6">
        <w:rPr>
          <w:rFonts w:ascii="IRMitra" w:hAnsi="IRMitra" w:cs="IRMitra"/>
          <w:color w:val="3C3C3C"/>
          <w:sz w:val="28"/>
          <w:szCs w:val="28"/>
          <w:rtl/>
          <w:lang w:bidi="ar-SA"/>
        </w:rPr>
        <w:t xml:space="preserve"> آ شیخ محمد حسین</w:t>
      </w:r>
      <w:r w:rsidR="006511E1">
        <w:rPr>
          <w:rFonts w:ascii="IRMitra" w:hAnsi="IRMitra" w:cs="IRMitra" w:hint="cs"/>
          <w:color w:val="3C3C3C"/>
          <w:sz w:val="28"/>
          <w:szCs w:val="28"/>
          <w:rtl/>
          <w:lang w:bidi="ar-SA"/>
        </w:rPr>
        <w:t xml:space="preserve"> اصفهانی</w:t>
      </w:r>
      <w:r w:rsidR="006511E1">
        <w:rPr>
          <w:rFonts w:ascii="IRMitra" w:hAnsi="IRMitra" w:cs="IRMitra"/>
          <w:color w:val="3C3C3C"/>
          <w:sz w:val="28"/>
          <w:szCs w:val="28"/>
          <w:rtl/>
          <w:lang w:bidi="ar-SA"/>
        </w:rPr>
        <w:t xml:space="preserve"> </w:t>
      </w:r>
      <w:r w:rsidR="006511E1">
        <w:rPr>
          <w:rFonts w:ascii="IRMitra" w:hAnsi="IRMitra" w:cs="IRMitra" w:hint="cs"/>
          <w:color w:val="3C3C3C"/>
          <w:sz w:val="28"/>
          <w:szCs w:val="28"/>
          <w:rtl/>
          <w:lang w:bidi="ar-SA"/>
        </w:rPr>
        <w:t>ا</w:t>
      </w:r>
      <w:r w:rsidRPr="008327C6">
        <w:rPr>
          <w:rFonts w:ascii="IRMitra" w:hAnsi="IRMitra" w:cs="IRMitra"/>
          <w:color w:val="3C3C3C"/>
          <w:sz w:val="28"/>
          <w:szCs w:val="28"/>
          <w:rtl/>
          <w:lang w:bidi="ar-SA"/>
        </w:rPr>
        <w:t>ست که در کلام بعضی‌های دیگر چنین انصرافی دارد</w:t>
      </w:r>
      <w:r w:rsidRPr="008327C6">
        <w:rPr>
          <w:rFonts w:ascii="IRMitra" w:hAnsi="IRMitra" w:cs="IRMitra" w:hint="cs"/>
          <w:color w:val="3C3C3C"/>
          <w:sz w:val="28"/>
          <w:szCs w:val="28"/>
          <w:rtl/>
          <w:lang w:bidi="ar-SA"/>
        </w:rPr>
        <w:t>.</w:t>
      </w:r>
      <w:r w:rsidR="006511E1">
        <w:rPr>
          <w:rFonts w:ascii="IRMitra" w:hAnsi="IRMitra" w:cs="IRMitra" w:hint="cs"/>
          <w:color w:val="3C3C3C"/>
          <w:sz w:val="28"/>
          <w:szCs w:val="28"/>
          <w:rtl/>
          <w:lang w:bidi="ar-SA"/>
        </w:rPr>
        <w:t xml:space="preserve"> در این مثال</w:t>
      </w:r>
      <w:r w:rsidR="00742CF0">
        <w:rPr>
          <w:rFonts w:ascii="IRMitra" w:hAnsi="IRMitra" w:cs="IRMitra" w:hint="cs"/>
          <w:color w:val="3C3C3C"/>
          <w:sz w:val="28"/>
          <w:szCs w:val="28"/>
          <w:rtl/>
          <w:lang w:bidi="ar-SA"/>
        </w:rPr>
        <w:t>،</w:t>
      </w:r>
      <w:r w:rsidR="006511E1">
        <w:rPr>
          <w:rFonts w:ascii="IRMitra" w:hAnsi="IRMitra" w:cs="IRMitra" w:hint="cs"/>
          <w:color w:val="3C3C3C"/>
          <w:sz w:val="28"/>
          <w:szCs w:val="28"/>
          <w:rtl/>
          <w:lang w:bidi="ar-SA"/>
        </w:rPr>
        <w:t xml:space="preserve"> عرف بین یک نقل و نقل دیگر که درباره یک واقع بوده است اینچنین جمع می</w:t>
      </w:r>
      <w:r w:rsidR="006511E1">
        <w:rPr>
          <w:rFonts w:ascii="IRMitra" w:hAnsi="IRMitra" w:cs="IRMitra"/>
          <w:color w:val="3C3C3C"/>
          <w:sz w:val="28"/>
          <w:szCs w:val="28"/>
          <w:rtl/>
          <w:lang w:bidi="ar-SA"/>
        </w:rPr>
        <w:softHyphen/>
      </w:r>
      <w:r w:rsidR="006511E1">
        <w:rPr>
          <w:rFonts w:ascii="IRMitra" w:hAnsi="IRMitra" w:cs="IRMitra" w:hint="cs"/>
          <w:color w:val="3C3C3C"/>
          <w:sz w:val="28"/>
          <w:szCs w:val="28"/>
          <w:rtl/>
          <w:lang w:bidi="ar-SA"/>
        </w:rPr>
        <w:t>کند در صورتی که گوینده هر یک از نقل</w:t>
      </w:r>
      <w:r w:rsidR="006511E1">
        <w:rPr>
          <w:rFonts w:ascii="IRMitra" w:hAnsi="IRMitra" w:cs="IRMitra"/>
          <w:color w:val="3C3C3C"/>
          <w:sz w:val="28"/>
          <w:szCs w:val="28"/>
          <w:rtl/>
          <w:lang w:bidi="ar-SA"/>
        </w:rPr>
        <w:softHyphen/>
      </w:r>
      <w:r w:rsidR="006511E1">
        <w:rPr>
          <w:rFonts w:ascii="IRMitra" w:hAnsi="IRMitra" w:cs="IRMitra" w:hint="cs"/>
          <w:color w:val="3C3C3C"/>
          <w:sz w:val="28"/>
          <w:szCs w:val="28"/>
          <w:rtl/>
          <w:lang w:bidi="ar-SA"/>
        </w:rPr>
        <w:t xml:space="preserve">ها متفاوت بوده است. مثال دیگر همان عبارت معروفی است که از آقای بروجردی نقل شده است که فقه شیعه به منزله تعلیقه بر فقه عامه است. در این فضا گفته شده است که </w:t>
      </w:r>
      <w:r w:rsidR="00742CF0">
        <w:rPr>
          <w:rFonts w:ascii="IRMitra" w:hAnsi="IRMitra" w:cs="IRMitra" w:hint="cs"/>
          <w:color w:val="3C3C3C"/>
          <w:sz w:val="28"/>
          <w:szCs w:val="28"/>
          <w:rtl/>
          <w:lang w:bidi="ar-SA"/>
        </w:rPr>
        <w:t>آ</w:t>
      </w:r>
      <w:r w:rsidR="006511E1">
        <w:rPr>
          <w:rFonts w:ascii="IRMitra" w:hAnsi="IRMitra" w:cs="IRMitra" w:hint="cs"/>
          <w:color w:val="3C3C3C"/>
          <w:sz w:val="28"/>
          <w:szCs w:val="28"/>
          <w:rtl/>
          <w:lang w:bidi="ar-SA"/>
        </w:rPr>
        <w:t>بشخور روایات ما</w:t>
      </w:r>
      <w:r w:rsidR="00742CF0">
        <w:rPr>
          <w:rFonts w:ascii="IRMitra" w:hAnsi="IRMitra" w:cs="IRMitra" w:hint="cs"/>
          <w:color w:val="3C3C3C"/>
          <w:sz w:val="28"/>
          <w:szCs w:val="28"/>
          <w:rtl/>
          <w:lang w:bidi="ar-SA"/>
        </w:rPr>
        <w:t>،</w:t>
      </w:r>
      <w:r w:rsidR="006511E1">
        <w:rPr>
          <w:rFonts w:ascii="IRMitra" w:hAnsi="IRMitra" w:cs="IRMitra" w:hint="cs"/>
          <w:color w:val="3C3C3C"/>
          <w:sz w:val="28"/>
          <w:szCs w:val="28"/>
          <w:rtl/>
          <w:lang w:bidi="ar-SA"/>
        </w:rPr>
        <w:t xml:space="preserve"> فتاوایی است که در میان عامه و در فقه عامه وجود داشته است و چه بسا فتاوایی که در عامه وجود دارد عرفا قرینه می</w:t>
      </w:r>
      <w:r w:rsidR="006511E1">
        <w:rPr>
          <w:rFonts w:ascii="IRMitra" w:hAnsi="IRMitra" w:cs="IRMitra"/>
          <w:color w:val="3C3C3C"/>
          <w:sz w:val="28"/>
          <w:szCs w:val="28"/>
          <w:rtl/>
          <w:lang w:bidi="ar-SA"/>
        </w:rPr>
        <w:softHyphen/>
      </w:r>
      <w:r w:rsidR="006511E1">
        <w:rPr>
          <w:rFonts w:ascii="IRMitra" w:hAnsi="IRMitra" w:cs="IRMitra" w:hint="cs"/>
          <w:color w:val="3C3C3C"/>
          <w:sz w:val="28"/>
          <w:szCs w:val="28"/>
          <w:rtl/>
          <w:lang w:bidi="ar-SA"/>
        </w:rPr>
        <w:t>شود که فهم بهتری از روایاتِ خودمان داشته باشیم و بتوانیم تفسیر دقیق</w:t>
      </w:r>
      <w:r w:rsidR="006511E1">
        <w:rPr>
          <w:rFonts w:ascii="IRMitra" w:hAnsi="IRMitra" w:cs="IRMitra"/>
          <w:color w:val="3C3C3C"/>
          <w:sz w:val="28"/>
          <w:szCs w:val="28"/>
          <w:rtl/>
          <w:lang w:bidi="ar-SA"/>
        </w:rPr>
        <w:softHyphen/>
      </w:r>
      <w:r w:rsidR="006511E1">
        <w:rPr>
          <w:rFonts w:ascii="IRMitra" w:hAnsi="IRMitra" w:cs="IRMitra" w:hint="cs"/>
          <w:color w:val="3C3C3C"/>
          <w:sz w:val="28"/>
          <w:szCs w:val="28"/>
          <w:rtl/>
          <w:lang w:bidi="ar-SA"/>
        </w:rPr>
        <w:t>تری از روایات خاصّه داشته باشیم.</w:t>
      </w:r>
    </w:p>
    <w:p w:rsidR="006511E1" w:rsidRDefault="006511E1" w:rsidP="00742CF0">
      <w:pPr>
        <w:pStyle w:val="NormalWeb"/>
        <w:bidi/>
        <w:spacing w:before="0" w:beforeAutospacing="0"/>
        <w:rPr>
          <w:rFonts w:ascii="IRMitra" w:hAnsi="IRMitra" w:cs="IRMitra"/>
          <w:color w:val="3C3C3C"/>
          <w:sz w:val="28"/>
          <w:szCs w:val="28"/>
          <w:rtl/>
          <w:lang w:bidi="ar-SA"/>
        </w:rPr>
      </w:pPr>
      <w:r>
        <w:rPr>
          <w:rFonts w:ascii="IRMitra" w:hAnsi="IRMitra" w:cs="IRMitra" w:hint="cs"/>
          <w:color w:val="3C3C3C"/>
          <w:sz w:val="28"/>
          <w:szCs w:val="28"/>
          <w:rtl/>
          <w:lang w:bidi="ar-SA"/>
        </w:rPr>
        <w:lastRenderedPageBreak/>
        <w:t>نمونه دیگری که درجمع عرفی میان کلام</w:t>
      </w:r>
      <w:r>
        <w:rPr>
          <w:rFonts w:ascii="IRMitra" w:hAnsi="IRMitra" w:cs="IRMitra"/>
          <w:color w:val="3C3C3C"/>
          <w:sz w:val="28"/>
          <w:szCs w:val="28"/>
          <w:rtl/>
          <w:lang w:bidi="ar-SA"/>
        </w:rPr>
        <w:softHyphen/>
      </w:r>
      <w:r>
        <w:rPr>
          <w:rFonts w:ascii="IRMitra" w:hAnsi="IRMitra" w:cs="IRMitra" w:hint="cs"/>
          <w:color w:val="3C3C3C"/>
          <w:sz w:val="28"/>
          <w:szCs w:val="28"/>
          <w:rtl/>
          <w:lang w:bidi="ar-SA"/>
        </w:rPr>
        <w:t>های مختلف وجود دارد</w:t>
      </w:r>
      <w:r w:rsidR="00742CF0">
        <w:rPr>
          <w:rFonts w:ascii="IRMitra" w:hAnsi="IRMitra" w:cs="IRMitra" w:hint="cs"/>
          <w:color w:val="3C3C3C"/>
          <w:sz w:val="28"/>
          <w:szCs w:val="28"/>
          <w:rtl/>
          <w:lang w:bidi="ar-SA"/>
        </w:rPr>
        <w:t>،</w:t>
      </w:r>
      <w:r>
        <w:rPr>
          <w:rFonts w:ascii="IRMitra" w:hAnsi="IRMitra" w:cs="IRMitra" w:hint="cs"/>
          <w:color w:val="3C3C3C"/>
          <w:sz w:val="28"/>
          <w:szCs w:val="28"/>
          <w:rtl/>
          <w:lang w:bidi="ar-SA"/>
        </w:rPr>
        <w:t xml:space="preserve"> وحدت فضای فکری است. </w:t>
      </w:r>
      <w:r w:rsidRPr="006511E1">
        <w:rPr>
          <w:rFonts w:ascii="IRMitra" w:hAnsi="IRMitra" w:cs="IRMitra"/>
          <w:color w:val="3C3C3C"/>
          <w:sz w:val="28"/>
          <w:szCs w:val="28"/>
          <w:rtl/>
          <w:lang w:bidi="ar-SA"/>
        </w:rPr>
        <w:t>گاهی اوقات کلمات مختلفی که در یک فضا قرار دارند مثلاً عبارت‌های فقهای ما با توجه به یک عبارت</w:t>
      </w:r>
      <w:r>
        <w:rPr>
          <w:rFonts w:ascii="IRMitra" w:hAnsi="IRMitra" w:cs="IRMitra" w:hint="cs"/>
          <w:color w:val="3C3C3C"/>
          <w:sz w:val="28"/>
          <w:szCs w:val="28"/>
          <w:rtl/>
          <w:lang w:bidi="ar-SA"/>
        </w:rPr>
        <w:t xml:space="preserve"> از</w:t>
      </w:r>
      <w:r w:rsidRPr="006511E1">
        <w:rPr>
          <w:rFonts w:ascii="IRMitra" w:hAnsi="IRMitra" w:cs="IRMitra"/>
          <w:color w:val="3C3C3C"/>
          <w:sz w:val="28"/>
          <w:szCs w:val="28"/>
          <w:rtl/>
          <w:lang w:bidi="ar-SA"/>
        </w:rPr>
        <w:t xml:space="preserve"> فقیه دیگری که در یک فضای فکری قرار دارند</w:t>
      </w:r>
      <w:r>
        <w:rPr>
          <w:rFonts w:ascii="IRMitra" w:hAnsi="IRMitra" w:cs="IRMitra" w:hint="cs"/>
          <w:color w:val="3C3C3C"/>
          <w:sz w:val="28"/>
          <w:szCs w:val="28"/>
          <w:rtl/>
          <w:lang w:bidi="ar-SA"/>
        </w:rPr>
        <w:t>،کلمات</w:t>
      </w:r>
      <w:r w:rsidRPr="006511E1">
        <w:rPr>
          <w:rFonts w:ascii="IRMitra" w:hAnsi="IRMitra" w:cs="IRMitra"/>
          <w:color w:val="3C3C3C"/>
          <w:sz w:val="28"/>
          <w:szCs w:val="28"/>
          <w:rtl/>
          <w:lang w:bidi="ar-SA"/>
        </w:rPr>
        <w:t xml:space="preserve"> این‌ها با همدیگر تفسیر می‌شود</w:t>
      </w:r>
      <w:r>
        <w:rPr>
          <w:rFonts w:ascii="IRMitra" w:hAnsi="IRMitra" w:cs="IRMitra" w:hint="cs"/>
          <w:color w:val="3C3C3C"/>
          <w:sz w:val="28"/>
          <w:szCs w:val="28"/>
          <w:rtl/>
          <w:lang w:bidi="ar-SA"/>
        </w:rPr>
        <w:t>؛</w:t>
      </w:r>
      <w:r w:rsidRPr="006511E1">
        <w:rPr>
          <w:rFonts w:ascii="IRMitra" w:hAnsi="IRMitra" w:cs="IRMitra"/>
          <w:color w:val="3C3C3C"/>
          <w:sz w:val="28"/>
          <w:szCs w:val="28"/>
          <w:rtl/>
          <w:lang w:bidi="ar-SA"/>
        </w:rPr>
        <w:t xml:space="preserve"> مثلاً فرض کنید </w:t>
      </w:r>
      <w:r>
        <w:rPr>
          <w:rFonts w:ascii="IRMitra" w:hAnsi="IRMitra" w:cs="IRMitra" w:hint="cs"/>
          <w:color w:val="3C3C3C"/>
          <w:sz w:val="28"/>
          <w:szCs w:val="28"/>
          <w:rtl/>
          <w:lang w:bidi="ar-SA"/>
        </w:rPr>
        <w:t>در فضای فقه شافعی</w:t>
      </w:r>
      <w:r w:rsidRPr="006511E1">
        <w:rPr>
          <w:rFonts w:ascii="IRMitra" w:hAnsi="IRMitra" w:cs="IRMitra"/>
          <w:color w:val="3C3C3C"/>
          <w:sz w:val="28"/>
          <w:szCs w:val="28"/>
          <w:rtl/>
          <w:lang w:bidi="ar-SA"/>
        </w:rPr>
        <w:t xml:space="preserve"> با توجه به یک فقیه شافعی</w:t>
      </w:r>
      <w:r w:rsidR="00072D42">
        <w:rPr>
          <w:rFonts w:ascii="IRMitra" w:hAnsi="IRMitra" w:cs="IRMitra" w:hint="cs"/>
          <w:color w:val="3C3C3C"/>
          <w:sz w:val="28"/>
          <w:szCs w:val="28"/>
          <w:rtl/>
          <w:lang w:bidi="ar-SA"/>
        </w:rPr>
        <w:t>،</w:t>
      </w:r>
      <w:r w:rsidRPr="006511E1">
        <w:rPr>
          <w:rFonts w:ascii="IRMitra" w:hAnsi="IRMitra" w:cs="IRMitra"/>
          <w:color w:val="3C3C3C"/>
          <w:sz w:val="28"/>
          <w:szCs w:val="28"/>
          <w:rtl/>
          <w:lang w:bidi="ar-SA"/>
        </w:rPr>
        <w:t xml:space="preserve"> کلمات</w:t>
      </w:r>
      <w:r w:rsidR="00072D42">
        <w:rPr>
          <w:rFonts w:ascii="IRMitra" w:hAnsi="IRMitra" w:cs="IRMitra" w:hint="cs"/>
          <w:color w:val="3C3C3C"/>
          <w:sz w:val="28"/>
          <w:szCs w:val="28"/>
          <w:rtl/>
          <w:lang w:bidi="ar-SA"/>
        </w:rPr>
        <w:t>ِ</w:t>
      </w:r>
      <w:r w:rsidRPr="006511E1">
        <w:rPr>
          <w:rFonts w:ascii="IRMitra" w:hAnsi="IRMitra" w:cs="IRMitra"/>
          <w:color w:val="3C3C3C"/>
          <w:sz w:val="28"/>
          <w:szCs w:val="28"/>
          <w:rtl/>
          <w:lang w:bidi="ar-SA"/>
        </w:rPr>
        <w:t xml:space="preserve"> فقیه</w:t>
      </w:r>
      <w:r w:rsidR="00072D42">
        <w:rPr>
          <w:rFonts w:ascii="IRMitra" w:hAnsi="IRMitra" w:cs="IRMitra" w:hint="cs"/>
          <w:color w:val="3C3C3C"/>
          <w:sz w:val="28"/>
          <w:szCs w:val="28"/>
          <w:rtl/>
          <w:lang w:bidi="ar-SA"/>
        </w:rPr>
        <w:t>ِ</w:t>
      </w:r>
      <w:r w:rsidRPr="006511E1">
        <w:rPr>
          <w:rFonts w:ascii="IRMitra" w:hAnsi="IRMitra" w:cs="IRMitra"/>
          <w:color w:val="3C3C3C"/>
          <w:sz w:val="28"/>
          <w:szCs w:val="28"/>
          <w:rtl/>
          <w:lang w:bidi="ar-SA"/>
        </w:rPr>
        <w:t xml:space="preserve"> دیگر تفسیر می‌شود</w:t>
      </w:r>
      <w:r>
        <w:rPr>
          <w:rFonts w:ascii="IRMitra" w:hAnsi="IRMitra" w:cs="IRMitra" w:hint="cs"/>
          <w:color w:val="3C3C3C"/>
          <w:sz w:val="28"/>
          <w:szCs w:val="28"/>
          <w:rtl/>
          <w:lang w:bidi="ar-SA"/>
        </w:rPr>
        <w:t xml:space="preserve"> دلیل</w:t>
      </w:r>
      <w:r w:rsidR="00072D42">
        <w:rPr>
          <w:rFonts w:ascii="IRMitra" w:hAnsi="IRMitra" w:cs="IRMitra" w:hint="cs"/>
          <w:color w:val="3C3C3C"/>
          <w:sz w:val="28"/>
          <w:szCs w:val="28"/>
          <w:rtl/>
          <w:lang w:bidi="ar-SA"/>
        </w:rPr>
        <w:t>ِ</w:t>
      </w:r>
      <w:r>
        <w:rPr>
          <w:rFonts w:ascii="IRMitra" w:hAnsi="IRMitra" w:cs="IRMitra" w:hint="cs"/>
          <w:color w:val="3C3C3C"/>
          <w:sz w:val="28"/>
          <w:szCs w:val="28"/>
          <w:rtl/>
          <w:lang w:bidi="ar-SA"/>
        </w:rPr>
        <w:t xml:space="preserve"> این مطلب</w:t>
      </w:r>
      <w:r w:rsidRPr="006511E1">
        <w:rPr>
          <w:rFonts w:ascii="IRMitra" w:hAnsi="IRMitra" w:cs="IRMitra"/>
          <w:color w:val="3C3C3C"/>
          <w:sz w:val="28"/>
          <w:szCs w:val="28"/>
          <w:rtl/>
          <w:lang w:bidi="ar-SA"/>
        </w:rPr>
        <w:t xml:space="preserve"> </w:t>
      </w:r>
      <w:r w:rsidRPr="006511E1">
        <w:rPr>
          <w:rFonts w:ascii="IRMitra" w:hAnsi="IRMitra" w:cs="IRMitra" w:hint="cs"/>
          <w:color w:val="3C3C3C"/>
          <w:sz w:val="28"/>
          <w:szCs w:val="28"/>
          <w:rtl/>
          <w:lang w:bidi="ar-SA"/>
        </w:rPr>
        <w:t xml:space="preserve">به جهت </w:t>
      </w:r>
      <w:r w:rsidRPr="006511E1">
        <w:rPr>
          <w:rFonts w:ascii="IRMitra" w:hAnsi="IRMitra" w:cs="IRMitra"/>
          <w:color w:val="3C3C3C"/>
          <w:sz w:val="28"/>
          <w:szCs w:val="28"/>
          <w:rtl/>
          <w:lang w:bidi="ar-SA"/>
        </w:rPr>
        <w:t xml:space="preserve">وحدت فضای فکری </w:t>
      </w:r>
      <w:r w:rsidRPr="006511E1">
        <w:rPr>
          <w:rFonts w:ascii="IRMitra" w:hAnsi="IRMitra" w:cs="IRMitra" w:hint="cs"/>
          <w:color w:val="3C3C3C"/>
          <w:sz w:val="28"/>
          <w:szCs w:val="28"/>
          <w:rtl/>
          <w:lang w:bidi="ar-SA"/>
        </w:rPr>
        <w:t>است.</w:t>
      </w:r>
    </w:p>
    <w:p w:rsidR="00BD1CE7" w:rsidRDefault="00BD1CE7" w:rsidP="00072D42">
      <w:pPr>
        <w:pStyle w:val="NormalWeb"/>
        <w:bidi/>
        <w:rPr>
          <w:rFonts w:ascii="IRMitra" w:hAnsi="IRMitra" w:cs="IRMitra"/>
          <w:color w:val="3C3C3C"/>
          <w:sz w:val="28"/>
          <w:szCs w:val="28"/>
          <w:rtl/>
          <w:lang w:bidi="ar-SA"/>
        </w:rPr>
      </w:pPr>
      <w:r>
        <w:rPr>
          <w:rFonts w:ascii="IRMitra" w:hAnsi="IRMitra" w:cs="IRMitra" w:hint="cs"/>
          <w:color w:val="3C3C3C"/>
          <w:sz w:val="28"/>
          <w:szCs w:val="28"/>
          <w:rtl/>
          <w:lang w:bidi="ar-SA"/>
        </w:rPr>
        <w:t>مناسب است برای توضیح بیشتر، مثالی</w:t>
      </w:r>
      <w:r w:rsidRPr="00BD1CE7">
        <w:rPr>
          <w:rFonts w:ascii="IRMitra" w:hAnsi="IRMitra" w:cs="IRMitra"/>
          <w:color w:val="3C3C3C"/>
          <w:sz w:val="28"/>
          <w:szCs w:val="28"/>
          <w:rtl/>
          <w:lang w:bidi="ar-SA"/>
        </w:rPr>
        <w:t xml:space="preserve"> در مورد وحدت فضا</w:t>
      </w:r>
      <w:r w:rsidRPr="00BD1CE7">
        <w:rPr>
          <w:rFonts w:ascii="IRMitra" w:hAnsi="IRMitra" w:cs="IRMitra" w:hint="cs"/>
          <w:color w:val="3C3C3C"/>
          <w:sz w:val="28"/>
          <w:szCs w:val="28"/>
          <w:rtl/>
          <w:lang w:bidi="ar-SA"/>
        </w:rPr>
        <w:t>ی</w:t>
      </w:r>
      <w:r w:rsidRPr="00BD1CE7">
        <w:rPr>
          <w:rFonts w:ascii="IRMitra" w:hAnsi="IRMitra" w:cs="IRMitra"/>
          <w:color w:val="3C3C3C"/>
          <w:sz w:val="28"/>
          <w:szCs w:val="28"/>
          <w:rtl/>
          <w:lang w:bidi="ar-SA"/>
        </w:rPr>
        <w:t xml:space="preserve"> فکر</w:t>
      </w:r>
      <w:r w:rsidRPr="00BD1CE7">
        <w:rPr>
          <w:rFonts w:ascii="IRMitra" w:hAnsi="IRMitra" w:cs="IRMitra" w:hint="cs"/>
          <w:color w:val="3C3C3C"/>
          <w:sz w:val="28"/>
          <w:szCs w:val="28"/>
          <w:rtl/>
          <w:lang w:bidi="ar-SA"/>
        </w:rPr>
        <w:t>ی</w:t>
      </w:r>
      <w:r w:rsidRPr="00BD1CE7">
        <w:rPr>
          <w:rFonts w:ascii="IRMitra" w:hAnsi="IRMitra" w:cs="IRMitra"/>
          <w:color w:val="3C3C3C"/>
          <w:sz w:val="28"/>
          <w:szCs w:val="28"/>
          <w:rtl/>
          <w:lang w:bidi="ar-SA"/>
        </w:rPr>
        <w:t xml:space="preserve"> بزنم </w:t>
      </w:r>
      <w:r w:rsidR="00890635" w:rsidRPr="00890635">
        <w:rPr>
          <w:rFonts w:ascii="IRMitra" w:hAnsi="IRMitra" w:cs="IRMitra" w:hint="cs"/>
          <w:color w:val="3C3C3C"/>
          <w:sz w:val="28"/>
          <w:szCs w:val="28"/>
          <w:rtl/>
          <w:lang w:bidi="ar-SA"/>
        </w:rPr>
        <w:t>(</w:t>
      </w:r>
      <w:r w:rsidRPr="00890635">
        <w:rPr>
          <w:rFonts w:ascii="IRMitra" w:hAnsi="IRMitra" w:cs="IRMitra"/>
          <w:color w:val="3C3C3C"/>
          <w:sz w:val="28"/>
          <w:szCs w:val="28"/>
          <w:rtl/>
          <w:lang w:bidi="ar-SA"/>
        </w:rPr>
        <w:t>البته ا</w:t>
      </w:r>
      <w:r w:rsidRPr="00890635">
        <w:rPr>
          <w:rFonts w:ascii="IRMitra" w:hAnsi="IRMitra" w:cs="IRMitra" w:hint="cs"/>
          <w:color w:val="3C3C3C"/>
          <w:sz w:val="28"/>
          <w:szCs w:val="28"/>
          <w:rtl/>
          <w:lang w:bidi="ar-SA"/>
        </w:rPr>
        <w:t>ی</w:t>
      </w:r>
      <w:r w:rsidRPr="00890635">
        <w:rPr>
          <w:rFonts w:ascii="IRMitra" w:hAnsi="IRMitra" w:cs="IRMitra" w:hint="eastAsia"/>
          <w:color w:val="3C3C3C"/>
          <w:sz w:val="28"/>
          <w:szCs w:val="28"/>
          <w:rtl/>
          <w:lang w:bidi="ar-SA"/>
        </w:rPr>
        <w:t>ن</w:t>
      </w:r>
      <w:r w:rsidRPr="00890635">
        <w:rPr>
          <w:rFonts w:ascii="IRMitra" w:hAnsi="IRMitra" w:cs="IRMitra"/>
          <w:color w:val="3C3C3C"/>
          <w:sz w:val="28"/>
          <w:szCs w:val="28"/>
          <w:rtl/>
          <w:lang w:bidi="ar-SA"/>
        </w:rPr>
        <w:t xml:space="preserve"> مثال</w:t>
      </w:r>
      <w:r w:rsidR="00890635" w:rsidRPr="00890635">
        <w:rPr>
          <w:rFonts w:ascii="IRMitra" w:hAnsi="IRMitra" w:cs="IRMitra" w:hint="cs"/>
          <w:color w:val="3C3C3C"/>
          <w:sz w:val="28"/>
          <w:szCs w:val="28"/>
          <w:rtl/>
          <w:lang w:bidi="ar-SA"/>
        </w:rPr>
        <w:t xml:space="preserve"> در بعضی از موارد شاهد برای وحدت گوینده نیز است)</w:t>
      </w:r>
      <w:r w:rsidR="00890635">
        <w:rPr>
          <w:rFonts w:ascii="IRMitra" w:hAnsi="IRMitra" w:cs="IRMitra" w:hint="cs"/>
          <w:color w:val="3C3C3C"/>
          <w:sz w:val="28"/>
          <w:szCs w:val="28"/>
          <w:rtl/>
          <w:lang w:bidi="ar-SA"/>
        </w:rPr>
        <w:t>.</w:t>
      </w:r>
      <w:r w:rsidRPr="00BD1CE7">
        <w:rPr>
          <w:rFonts w:ascii="IRMitra" w:hAnsi="IRMitra" w:cs="IRMitra"/>
          <w:color w:val="3C3C3C"/>
          <w:sz w:val="28"/>
          <w:szCs w:val="28"/>
          <w:rtl/>
          <w:lang w:bidi="ar-SA"/>
        </w:rPr>
        <w:t xml:space="preserve"> مرحوم کش</w:t>
      </w:r>
      <w:r w:rsidRPr="00BD1CE7">
        <w:rPr>
          <w:rFonts w:ascii="IRMitra" w:hAnsi="IRMitra" w:cs="IRMitra" w:hint="cs"/>
          <w:color w:val="3C3C3C"/>
          <w:sz w:val="28"/>
          <w:szCs w:val="28"/>
          <w:rtl/>
          <w:lang w:bidi="ar-SA"/>
        </w:rPr>
        <w:t>ی</w:t>
      </w:r>
      <w:r w:rsidRPr="00BD1CE7">
        <w:rPr>
          <w:rFonts w:ascii="IRMitra" w:hAnsi="IRMitra" w:cs="IRMitra"/>
          <w:color w:val="3C3C3C"/>
          <w:sz w:val="28"/>
          <w:szCs w:val="28"/>
          <w:rtl/>
          <w:lang w:bidi="ar-SA"/>
        </w:rPr>
        <w:t xml:space="preserve"> </w:t>
      </w:r>
      <w:r w:rsidRPr="00BD1CE7">
        <w:rPr>
          <w:rFonts w:ascii="IRMitra" w:hAnsi="IRMitra" w:cs="IRMitra" w:hint="cs"/>
          <w:color w:val="3C3C3C"/>
          <w:sz w:val="28"/>
          <w:szCs w:val="28"/>
          <w:rtl/>
          <w:lang w:bidi="ar-SA"/>
        </w:rPr>
        <w:t>ی</w:t>
      </w:r>
      <w:r w:rsidRPr="00BD1CE7">
        <w:rPr>
          <w:rFonts w:ascii="IRMitra" w:hAnsi="IRMitra" w:cs="IRMitra" w:hint="eastAsia"/>
          <w:color w:val="3C3C3C"/>
          <w:sz w:val="28"/>
          <w:szCs w:val="28"/>
          <w:rtl/>
          <w:lang w:bidi="ar-SA"/>
        </w:rPr>
        <w:t>ونس</w:t>
      </w:r>
      <w:r w:rsidRPr="00BD1CE7">
        <w:rPr>
          <w:rFonts w:ascii="IRMitra" w:hAnsi="IRMitra" w:cs="IRMitra"/>
          <w:color w:val="3C3C3C"/>
          <w:sz w:val="28"/>
          <w:szCs w:val="28"/>
          <w:rtl/>
          <w:lang w:bidi="ar-SA"/>
        </w:rPr>
        <w:t xml:space="preserve"> بن عبدالرحمن را جزء اصحاب اجماع ذکر کرده </w:t>
      </w:r>
      <w:r>
        <w:rPr>
          <w:rFonts w:ascii="IRMitra" w:hAnsi="IRMitra" w:cs="IRMitra" w:hint="cs"/>
          <w:color w:val="3C3C3C"/>
          <w:sz w:val="28"/>
          <w:szCs w:val="28"/>
          <w:rtl/>
          <w:lang w:bidi="ar-SA"/>
        </w:rPr>
        <w:t>است و در حق وی گوید:</w:t>
      </w:r>
      <w:r w:rsidRPr="00BD1CE7">
        <w:rPr>
          <w:rFonts w:ascii="IRMitra" w:hAnsi="IRMitra" w:cs="IRMitra"/>
          <w:color w:val="3C3C3C"/>
          <w:sz w:val="28"/>
          <w:szCs w:val="28"/>
          <w:rtl/>
          <w:lang w:bidi="ar-SA"/>
        </w:rPr>
        <w:t xml:space="preserve"> </w:t>
      </w:r>
      <w:r>
        <w:rPr>
          <w:rFonts w:ascii="IRMitra" w:hAnsi="IRMitra" w:cs="IRMitra" w:hint="cs"/>
          <w:color w:val="3C3C3C"/>
          <w:sz w:val="28"/>
          <w:szCs w:val="28"/>
          <w:rtl/>
          <w:lang w:bidi="ar-SA"/>
        </w:rPr>
        <w:t>«</w:t>
      </w:r>
      <w:r w:rsidRPr="00BD1CE7">
        <w:rPr>
          <w:rFonts w:ascii="IRMitra" w:hAnsi="IRMitra" w:cs="IRMitra"/>
          <w:color w:val="3C3C3C"/>
          <w:sz w:val="28"/>
          <w:szCs w:val="28"/>
          <w:rtl/>
          <w:lang w:bidi="ar-SA"/>
        </w:rPr>
        <w:t>اجمعت العصابه عل</w:t>
      </w:r>
      <w:r w:rsidRPr="00BD1CE7">
        <w:rPr>
          <w:rFonts w:ascii="IRMitra" w:hAnsi="IRMitra" w:cs="IRMitra" w:hint="cs"/>
          <w:color w:val="3C3C3C"/>
          <w:sz w:val="28"/>
          <w:szCs w:val="28"/>
          <w:rtl/>
          <w:lang w:bidi="ar-SA"/>
        </w:rPr>
        <w:t>ی</w:t>
      </w:r>
      <w:r w:rsidRPr="00BD1CE7">
        <w:rPr>
          <w:rFonts w:ascii="IRMitra" w:hAnsi="IRMitra" w:cs="IRMitra"/>
          <w:color w:val="3C3C3C"/>
          <w:sz w:val="28"/>
          <w:szCs w:val="28"/>
          <w:rtl/>
          <w:lang w:bidi="ar-SA"/>
        </w:rPr>
        <w:t xml:space="preserve"> تصح</w:t>
      </w:r>
      <w:r w:rsidRPr="00BD1CE7">
        <w:rPr>
          <w:rFonts w:ascii="IRMitra" w:hAnsi="IRMitra" w:cs="IRMitra" w:hint="cs"/>
          <w:color w:val="3C3C3C"/>
          <w:sz w:val="28"/>
          <w:szCs w:val="28"/>
          <w:rtl/>
          <w:lang w:bidi="ar-SA"/>
        </w:rPr>
        <w:t>ی</w:t>
      </w:r>
      <w:r w:rsidRPr="00BD1CE7">
        <w:rPr>
          <w:rFonts w:ascii="IRMitra" w:hAnsi="IRMitra" w:cs="IRMitra" w:hint="eastAsia"/>
          <w:color w:val="3C3C3C"/>
          <w:sz w:val="28"/>
          <w:szCs w:val="28"/>
          <w:rtl/>
          <w:lang w:bidi="ar-SA"/>
        </w:rPr>
        <w:t>ح</w:t>
      </w:r>
      <w:r w:rsidRPr="00BD1CE7">
        <w:rPr>
          <w:rFonts w:ascii="IRMitra" w:hAnsi="IRMitra" w:cs="IRMitra"/>
          <w:color w:val="3C3C3C"/>
          <w:sz w:val="28"/>
          <w:szCs w:val="28"/>
          <w:rtl/>
          <w:lang w:bidi="ar-SA"/>
        </w:rPr>
        <w:t xml:space="preserve"> ما </w:t>
      </w:r>
      <w:r w:rsidRPr="00BD1CE7">
        <w:rPr>
          <w:rFonts w:ascii="IRMitra" w:hAnsi="IRMitra" w:cs="IRMitra" w:hint="cs"/>
          <w:color w:val="3C3C3C"/>
          <w:sz w:val="28"/>
          <w:szCs w:val="28"/>
          <w:rtl/>
          <w:lang w:bidi="ar-SA"/>
        </w:rPr>
        <w:t>ی</w:t>
      </w:r>
      <w:r w:rsidRPr="00BD1CE7">
        <w:rPr>
          <w:rFonts w:ascii="IRMitra" w:hAnsi="IRMitra" w:cs="IRMitra" w:hint="eastAsia"/>
          <w:color w:val="3C3C3C"/>
          <w:sz w:val="28"/>
          <w:szCs w:val="28"/>
          <w:rtl/>
          <w:lang w:bidi="ar-SA"/>
        </w:rPr>
        <w:t>صح</w:t>
      </w:r>
      <w:r w:rsidRPr="00BD1CE7">
        <w:rPr>
          <w:rFonts w:ascii="IRMitra" w:hAnsi="IRMitra" w:cs="IRMitra"/>
          <w:color w:val="3C3C3C"/>
          <w:sz w:val="28"/>
          <w:szCs w:val="28"/>
          <w:rtl/>
          <w:lang w:bidi="ar-SA"/>
        </w:rPr>
        <w:t xml:space="preserve"> </w:t>
      </w:r>
      <w:r>
        <w:rPr>
          <w:rFonts w:ascii="IRMitra" w:hAnsi="IRMitra" w:cs="IRMitra" w:hint="cs"/>
          <w:color w:val="3C3C3C"/>
          <w:sz w:val="28"/>
          <w:szCs w:val="28"/>
          <w:rtl/>
          <w:lang w:bidi="ar-SA"/>
        </w:rPr>
        <w:t>و...»</w:t>
      </w:r>
      <w:r w:rsidRPr="00BD1CE7">
        <w:rPr>
          <w:rFonts w:ascii="IRMitra" w:hAnsi="IRMitra" w:cs="IRMitra"/>
          <w:color w:val="3C3C3C"/>
          <w:sz w:val="28"/>
          <w:szCs w:val="28"/>
          <w:rtl/>
          <w:lang w:bidi="ar-SA"/>
        </w:rPr>
        <w:t xml:space="preserve"> از </w:t>
      </w:r>
      <w:r>
        <w:rPr>
          <w:rFonts w:ascii="IRMitra" w:hAnsi="IRMitra" w:cs="IRMitra" w:hint="cs"/>
          <w:color w:val="3C3C3C"/>
          <w:sz w:val="28"/>
          <w:szCs w:val="28"/>
          <w:rtl/>
          <w:lang w:bidi="ar-SA"/>
        </w:rPr>
        <w:t>سویی دیگر</w:t>
      </w:r>
      <w:r w:rsidRPr="00BD1CE7">
        <w:rPr>
          <w:rFonts w:ascii="IRMitra" w:hAnsi="IRMitra" w:cs="IRMitra"/>
          <w:color w:val="3C3C3C"/>
          <w:sz w:val="28"/>
          <w:szCs w:val="28"/>
          <w:rtl/>
          <w:lang w:bidi="ar-SA"/>
        </w:rPr>
        <w:t xml:space="preserve"> در کتب رجال</w:t>
      </w:r>
      <w:r w:rsidRPr="00BD1CE7">
        <w:rPr>
          <w:rFonts w:ascii="IRMitra" w:hAnsi="IRMitra" w:cs="IRMitra" w:hint="cs"/>
          <w:color w:val="3C3C3C"/>
          <w:sz w:val="28"/>
          <w:szCs w:val="28"/>
          <w:rtl/>
          <w:lang w:bidi="ar-SA"/>
        </w:rPr>
        <w:t>ی</w:t>
      </w:r>
      <w:r w:rsidRPr="00BD1CE7">
        <w:rPr>
          <w:rFonts w:ascii="IRMitra" w:hAnsi="IRMitra" w:cs="IRMitra"/>
          <w:color w:val="3C3C3C"/>
          <w:sz w:val="28"/>
          <w:szCs w:val="28"/>
          <w:rtl/>
          <w:lang w:bidi="ar-SA"/>
        </w:rPr>
        <w:t xml:space="preserve"> </w:t>
      </w:r>
      <w:r>
        <w:rPr>
          <w:rFonts w:ascii="IRMitra" w:hAnsi="IRMitra" w:cs="IRMitra" w:hint="cs"/>
          <w:color w:val="3C3C3C"/>
          <w:sz w:val="28"/>
          <w:szCs w:val="28"/>
          <w:rtl/>
          <w:lang w:bidi="ar-SA"/>
        </w:rPr>
        <w:t>دیده می</w:t>
      </w:r>
      <w:r>
        <w:rPr>
          <w:rFonts w:ascii="IRMitra" w:hAnsi="IRMitra" w:cs="IRMitra"/>
          <w:color w:val="3C3C3C"/>
          <w:sz w:val="28"/>
          <w:szCs w:val="28"/>
          <w:rtl/>
          <w:lang w:bidi="ar-SA"/>
        </w:rPr>
        <w:softHyphen/>
      </w:r>
      <w:r>
        <w:rPr>
          <w:rFonts w:ascii="IRMitra" w:hAnsi="IRMitra" w:cs="IRMitra" w:hint="cs"/>
          <w:color w:val="3C3C3C"/>
          <w:sz w:val="28"/>
          <w:szCs w:val="28"/>
          <w:rtl/>
          <w:lang w:bidi="ar-SA"/>
        </w:rPr>
        <w:t>شود</w:t>
      </w:r>
      <w:r w:rsidRPr="00BD1CE7">
        <w:rPr>
          <w:rFonts w:ascii="IRMitra" w:hAnsi="IRMitra" w:cs="IRMitra"/>
          <w:color w:val="3C3C3C"/>
          <w:sz w:val="28"/>
          <w:szCs w:val="28"/>
          <w:rtl/>
          <w:lang w:bidi="ar-SA"/>
        </w:rPr>
        <w:t xml:space="preserve"> بعض</w:t>
      </w:r>
      <w:r w:rsidRPr="00BD1CE7">
        <w:rPr>
          <w:rFonts w:ascii="IRMitra" w:hAnsi="IRMitra" w:cs="IRMitra" w:hint="cs"/>
          <w:color w:val="3C3C3C"/>
          <w:sz w:val="28"/>
          <w:szCs w:val="28"/>
          <w:rtl/>
          <w:lang w:bidi="ar-SA"/>
        </w:rPr>
        <w:t>ی‌</w:t>
      </w:r>
      <w:r w:rsidRPr="00BD1CE7">
        <w:rPr>
          <w:rFonts w:ascii="IRMitra" w:hAnsi="IRMitra" w:cs="IRMitra" w:hint="eastAsia"/>
          <w:color w:val="3C3C3C"/>
          <w:sz w:val="28"/>
          <w:szCs w:val="28"/>
          <w:rtl/>
          <w:lang w:bidi="ar-SA"/>
        </w:rPr>
        <w:t>ها</w:t>
      </w:r>
      <w:r w:rsidRPr="00BD1CE7">
        <w:rPr>
          <w:rFonts w:ascii="IRMitra" w:hAnsi="IRMitra" w:cs="IRMitra"/>
          <w:color w:val="3C3C3C"/>
          <w:sz w:val="28"/>
          <w:szCs w:val="28"/>
          <w:rtl/>
          <w:lang w:bidi="ar-SA"/>
        </w:rPr>
        <w:t xml:space="preserve"> </w:t>
      </w:r>
      <w:r w:rsidRPr="00BD1CE7">
        <w:rPr>
          <w:rFonts w:ascii="IRMitra" w:hAnsi="IRMitra" w:cs="IRMitra" w:hint="cs"/>
          <w:color w:val="3C3C3C"/>
          <w:sz w:val="28"/>
          <w:szCs w:val="28"/>
          <w:rtl/>
          <w:lang w:bidi="ar-SA"/>
        </w:rPr>
        <w:t>ی</w:t>
      </w:r>
      <w:r w:rsidRPr="00BD1CE7">
        <w:rPr>
          <w:rFonts w:ascii="IRMitra" w:hAnsi="IRMitra" w:cs="IRMitra" w:hint="eastAsia"/>
          <w:color w:val="3C3C3C"/>
          <w:sz w:val="28"/>
          <w:szCs w:val="28"/>
          <w:rtl/>
          <w:lang w:bidi="ar-SA"/>
        </w:rPr>
        <w:t>ونس</w:t>
      </w:r>
      <w:r w:rsidRPr="00BD1CE7">
        <w:rPr>
          <w:rFonts w:ascii="IRMitra" w:hAnsi="IRMitra" w:cs="IRMitra"/>
          <w:color w:val="3C3C3C"/>
          <w:sz w:val="28"/>
          <w:szCs w:val="28"/>
          <w:rtl/>
          <w:lang w:bidi="ar-SA"/>
        </w:rPr>
        <w:t xml:space="preserve"> </w:t>
      </w:r>
      <w:r>
        <w:rPr>
          <w:rFonts w:ascii="IRMitra" w:hAnsi="IRMitra" w:cs="IRMitra" w:hint="cs"/>
          <w:color w:val="3C3C3C"/>
          <w:sz w:val="28"/>
          <w:szCs w:val="28"/>
          <w:rtl/>
          <w:lang w:bidi="ar-SA"/>
        </w:rPr>
        <w:t>و حتی</w:t>
      </w:r>
      <w:r w:rsidRPr="00BD1CE7">
        <w:rPr>
          <w:rFonts w:ascii="IRMitra" w:hAnsi="IRMitra" w:cs="IRMitra"/>
          <w:color w:val="3C3C3C"/>
          <w:sz w:val="28"/>
          <w:szCs w:val="28"/>
          <w:rtl/>
          <w:lang w:bidi="ar-SA"/>
        </w:rPr>
        <w:t xml:space="preserve"> شاگردها</w:t>
      </w:r>
      <w:r w:rsidRPr="00BD1CE7">
        <w:rPr>
          <w:rFonts w:ascii="IRMitra" w:hAnsi="IRMitra" w:cs="IRMitra" w:hint="cs"/>
          <w:color w:val="3C3C3C"/>
          <w:sz w:val="28"/>
          <w:szCs w:val="28"/>
          <w:rtl/>
          <w:lang w:bidi="ar-SA"/>
        </w:rPr>
        <w:t>ی</w:t>
      </w:r>
      <w:r w:rsidRPr="00BD1CE7">
        <w:rPr>
          <w:rFonts w:ascii="IRMitra" w:hAnsi="IRMitra" w:cs="IRMitra"/>
          <w:color w:val="3C3C3C"/>
          <w:sz w:val="28"/>
          <w:szCs w:val="28"/>
          <w:rtl/>
          <w:lang w:bidi="ar-SA"/>
        </w:rPr>
        <w:t xml:space="preserve"> </w:t>
      </w:r>
      <w:r w:rsidRPr="00BD1CE7">
        <w:rPr>
          <w:rFonts w:ascii="IRMitra" w:hAnsi="IRMitra" w:cs="IRMitra" w:hint="cs"/>
          <w:color w:val="3C3C3C"/>
          <w:sz w:val="28"/>
          <w:szCs w:val="28"/>
          <w:rtl/>
          <w:lang w:bidi="ar-SA"/>
        </w:rPr>
        <w:t>ی</w:t>
      </w:r>
      <w:r w:rsidRPr="00BD1CE7">
        <w:rPr>
          <w:rFonts w:ascii="IRMitra" w:hAnsi="IRMitra" w:cs="IRMitra" w:hint="eastAsia"/>
          <w:color w:val="3C3C3C"/>
          <w:sz w:val="28"/>
          <w:szCs w:val="28"/>
          <w:rtl/>
          <w:lang w:bidi="ar-SA"/>
        </w:rPr>
        <w:t>ونس</w:t>
      </w:r>
      <w:r w:rsidRPr="00BD1CE7">
        <w:rPr>
          <w:rFonts w:ascii="IRMitra" w:hAnsi="IRMitra" w:cs="IRMitra"/>
          <w:color w:val="3C3C3C"/>
          <w:sz w:val="28"/>
          <w:szCs w:val="28"/>
          <w:rtl/>
          <w:lang w:bidi="ar-SA"/>
        </w:rPr>
        <w:t xml:space="preserve"> را تضع</w:t>
      </w:r>
      <w:r w:rsidRPr="00BD1CE7">
        <w:rPr>
          <w:rFonts w:ascii="IRMitra" w:hAnsi="IRMitra" w:cs="IRMitra" w:hint="cs"/>
          <w:color w:val="3C3C3C"/>
          <w:sz w:val="28"/>
          <w:szCs w:val="28"/>
          <w:rtl/>
          <w:lang w:bidi="ar-SA"/>
        </w:rPr>
        <w:t>ی</w:t>
      </w:r>
      <w:r w:rsidRPr="00BD1CE7">
        <w:rPr>
          <w:rFonts w:ascii="IRMitra" w:hAnsi="IRMitra" w:cs="IRMitra" w:hint="eastAsia"/>
          <w:color w:val="3C3C3C"/>
          <w:sz w:val="28"/>
          <w:szCs w:val="28"/>
          <w:rtl/>
          <w:lang w:bidi="ar-SA"/>
        </w:rPr>
        <w:t>ف</w:t>
      </w:r>
      <w:r w:rsidRPr="00BD1CE7">
        <w:rPr>
          <w:rFonts w:ascii="IRMitra" w:hAnsi="IRMitra" w:cs="IRMitra"/>
          <w:color w:val="3C3C3C"/>
          <w:sz w:val="28"/>
          <w:szCs w:val="28"/>
          <w:rtl/>
          <w:lang w:bidi="ar-SA"/>
        </w:rPr>
        <w:t xml:space="preserve"> کردند</w:t>
      </w:r>
      <w:r>
        <w:rPr>
          <w:rFonts w:ascii="IRMitra" w:hAnsi="IRMitra" w:cs="IRMitra" w:hint="cs"/>
          <w:color w:val="3C3C3C"/>
          <w:sz w:val="28"/>
          <w:szCs w:val="28"/>
          <w:rtl/>
          <w:lang w:bidi="ar-SA"/>
        </w:rPr>
        <w:t xml:space="preserve"> و از آنان به عنوان</w:t>
      </w:r>
      <w:r w:rsidRPr="00BD1CE7">
        <w:rPr>
          <w:rFonts w:ascii="IRMitra" w:hAnsi="IRMitra" w:cs="IRMitra"/>
          <w:color w:val="3C3C3C"/>
          <w:sz w:val="28"/>
          <w:szCs w:val="28"/>
          <w:rtl/>
          <w:lang w:bidi="ar-SA"/>
        </w:rPr>
        <w:t xml:space="preserve"> </w:t>
      </w:r>
      <w:r w:rsidR="006474AB">
        <w:rPr>
          <w:rFonts w:ascii="IRMitra" w:hAnsi="IRMitra" w:cs="IRMitra" w:hint="cs"/>
          <w:color w:val="3C3C3C"/>
          <w:sz w:val="28"/>
          <w:szCs w:val="28"/>
          <w:rtl/>
          <w:lang w:bidi="ar-SA"/>
        </w:rPr>
        <w:t>«</w:t>
      </w:r>
      <w:r w:rsidRPr="00BD1CE7">
        <w:rPr>
          <w:rFonts w:ascii="IRMitra" w:hAnsi="IRMitra" w:cs="IRMitra" w:hint="cs"/>
          <w:color w:val="3C3C3C"/>
          <w:sz w:val="28"/>
          <w:szCs w:val="28"/>
          <w:rtl/>
          <w:lang w:bidi="ar-SA"/>
        </w:rPr>
        <w:t>ی</w:t>
      </w:r>
      <w:r w:rsidRPr="00BD1CE7">
        <w:rPr>
          <w:rFonts w:ascii="IRMitra" w:hAnsi="IRMitra" w:cs="IRMitra" w:hint="eastAsia"/>
          <w:color w:val="3C3C3C"/>
          <w:sz w:val="28"/>
          <w:szCs w:val="28"/>
          <w:rtl/>
          <w:lang w:bidi="ar-SA"/>
        </w:rPr>
        <w:t>ونس</w:t>
      </w:r>
      <w:r w:rsidRPr="00BD1CE7">
        <w:rPr>
          <w:rFonts w:ascii="IRMitra" w:hAnsi="IRMitra" w:cs="IRMitra" w:hint="cs"/>
          <w:color w:val="3C3C3C"/>
          <w:sz w:val="28"/>
          <w:szCs w:val="28"/>
          <w:rtl/>
          <w:lang w:bidi="ar-SA"/>
        </w:rPr>
        <w:t>ی</w:t>
      </w:r>
      <w:r w:rsidR="006474AB">
        <w:rPr>
          <w:rFonts w:ascii="IRMitra" w:hAnsi="IRMitra" w:cs="IRMitra" w:hint="cs"/>
          <w:color w:val="3C3C3C"/>
          <w:sz w:val="28"/>
          <w:szCs w:val="28"/>
          <w:rtl/>
          <w:lang w:bidi="ar-SA"/>
        </w:rPr>
        <w:t>ّ</w:t>
      </w:r>
      <w:r w:rsidRPr="00BD1CE7">
        <w:rPr>
          <w:rFonts w:ascii="IRMitra" w:hAnsi="IRMitra" w:cs="IRMitra" w:hint="eastAsia"/>
          <w:color w:val="3C3C3C"/>
          <w:sz w:val="28"/>
          <w:szCs w:val="28"/>
          <w:rtl/>
          <w:lang w:bidi="ar-SA"/>
        </w:rPr>
        <w:t>ون</w:t>
      </w:r>
      <w:r w:rsidR="006474AB">
        <w:rPr>
          <w:rFonts w:ascii="IRMitra" w:hAnsi="IRMitra" w:cs="IRMitra" w:hint="cs"/>
          <w:color w:val="3C3C3C"/>
          <w:sz w:val="28"/>
          <w:szCs w:val="28"/>
          <w:rtl/>
          <w:lang w:bidi="ar-SA"/>
        </w:rPr>
        <w:t>»</w:t>
      </w:r>
      <w:r w:rsidRPr="00BD1CE7">
        <w:rPr>
          <w:rFonts w:ascii="IRMitra" w:hAnsi="IRMitra" w:cs="IRMitra"/>
          <w:color w:val="3C3C3C"/>
          <w:sz w:val="28"/>
          <w:szCs w:val="28"/>
          <w:rtl/>
          <w:lang w:bidi="ar-SA"/>
        </w:rPr>
        <w:t xml:space="preserve"> به عنوان نقطه ضعف </w:t>
      </w:r>
      <w:r>
        <w:rPr>
          <w:rFonts w:ascii="IRMitra" w:hAnsi="IRMitra" w:cs="IRMitra" w:hint="cs"/>
          <w:color w:val="3C3C3C"/>
          <w:sz w:val="28"/>
          <w:szCs w:val="28"/>
          <w:rtl/>
          <w:lang w:bidi="ar-SA"/>
        </w:rPr>
        <w:t>تعبیر</w:t>
      </w:r>
      <w:r w:rsidRPr="00BD1CE7">
        <w:rPr>
          <w:rFonts w:ascii="IRMitra" w:hAnsi="IRMitra" w:cs="IRMitra"/>
          <w:color w:val="3C3C3C"/>
          <w:sz w:val="28"/>
          <w:szCs w:val="28"/>
          <w:rtl/>
          <w:lang w:bidi="ar-SA"/>
        </w:rPr>
        <w:t xml:space="preserve"> </w:t>
      </w:r>
      <w:r w:rsidR="00072D42">
        <w:rPr>
          <w:rFonts w:ascii="IRMitra" w:hAnsi="IRMitra" w:cs="IRMitra" w:hint="cs"/>
          <w:color w:val="3C3C3C"/>
          <w:sz w:val="28"/>
          <w:szCs w:val="28"/>
          <w:rtl/>
          <w:lang w:bidi="ar-SA"/>
        </w:rPr>
        <w:t>کرده</w:t>
      </w:r>
      <w:r w:rsidR="00072D42">
        <w:rPr>
          <w:rFonts w:ascii="IRMitra" w:hAnsi="IRMitra" w:cs="IRMitra"/>
          <w:color w:val="3C3C3C"/>
          <w:sz w:val="28"/>
          <w:szCs w:val="28"/>
          <w:rtl/>
          <w:lang w:bidi="ar-SA"/>
        </w:rPr>
        <w:softHyphen/>
      </w:r>
      <w:r w:rsidR="00072D42">
        <w:rPr>
          <w:rFonts w:ascii="IRMitra" w:hAnsi="IRMitra" w:cs="IRMitra" w:hint="cs"/>
          <w:color w:val="3C3C3C"/>
          <w:sz w:val="28"/>
          <w:szCs w:val="28"/>
          <w:rtl/>
          <w:lang w:bidi="ar-SA"/>
        </w:rPr>
        <w:t>اند</w:t>
      </w:r>
      <w:r>
        <w:rPr>
          <w:rFonts w:ascii="IRMitra" w:hAnsi="IRMitra" w:cs="IRMitra" w:hint="cs"/>
          <w:color w:val="3C3C3C"/>
          <w:sz w:val="28"/>
          <w:szCs w:val="28"/>
          <w:rtl/>
          <w:lang w:bidi="ar-SA"/>
        </w:rPr>
        <w:t>.</w:t>
      </w:r>
      <w:r w:rsidR="006474AB">
        <w:rPr>
          <w:rFonts w:ascii="IRMitra" w:hAnsi="IRMitra" w:cs="IRMitra" w:hint="cs"/>
          <w:color w:val="3C3C3C"/>
          <w:sz w:val="28"/>
          <w:szCs w:val="28"/>
          <w:rtl/>
          <w:lang w:bidi="ar-SA"/>
        </w:rPr>
        <w:t xml:space="preserve"> سوالی که مطرح است</w:t>
      </w:r>
      <w:r>
        <w:rPr>
          <w:rFonts w:ascii="IRMitra" w:hAnsi="IRMitra" w:cs="IRMitra" w:hint="cs"/>
          <w:color w:val="3C3C3C"/>
          <w:sz w:val="28"/>
          <w:szCs w:val="28"/>
          <w:rtl/>
          <w:lang w:bidi="ar-SA"/>
        </w:rPr>
        <w:t xml:space="preserve"> این است که آیا وجه جمعی بین این دو</w:t>
      </w:r>
      <w:r w:rsidR="006474AB">
        <w:rPr>
          <w:rFonts w:ascii="IRMitra" w:hAnsi="IRMitra" w:cs="IRMitra" w:hint="cs"/>
          <w:color w:val="3C3C3C"/>
          <w:sz w:val="28"/>
          <w:szCs w:val="28"/>
          <w:rtl/>
          <w:lang w:bidi="ar-SA"/>
        </w:rPr>
        <w:t xml:space="preserve"> دسته</w:t>
      </w:r>
      <w:r>
        <w:rPr>
          <w:rFonts w:ascii="IRMitra" w:hAnsi="IRMitra" w:cs="IRMitra" w:hint="cs"/>
          <w:color w:val="3C3C3C"/>
          <w:sz w:val="28"/>
          <w:szCs w:val="28"/>
          <w:rtl/>
          <w:lang w:bidi="ar-SA"/>
        </w:rPr>
        <w:t xml:space="preserve"> عبارت وجود دارد؟ </w:t>
      </w:r>
      <w:r w:rsidRPr="00BD1CE7">
        <w:rPr>
          <w:rFonts w:ascii="IRMitra" w:hAnsi="IRMitra" w:cs="IRMitra"/>
          <w:color w:val="3C3C3C"/>
          <w:sz w:val="28"/>
          <w:szCs w:val="28"/>
          <w:rtl/>
          <w:lang w:bidi="ar-SA"/>
        </w:rPr>
        <w:t>اگر کس</w:t>
      </w:r>
      <w:r w:rsidRPr="00BD1CE7">
        <w:rPr>
          <w:rFonts w:ascii="IRMitra" w:hAnsi="IRMitra" w:cs="IRMitra" w:hint="cs"/>
          <w:color w:val="3C3C3C"/>
          <w:sz w:val="28"/>
          <w:szCs w:val="28"/>
          <w:rtl/>
          <w:lang w:bidi="ar-SA"/>
        </w:rPr>
        <w:t>ی</w:t>
      </w:r>
      <w:r>
        <w:rPr>
          <w:rFonts w:ascii="IRMitra" w:hAnsi="IRMitra" w:cs="IRMitra" w:hint="cs"/>
          <w:color w:val="3C3C3C"/>
          <w:sz w:val="28"/>
          <w:szCs w:val="28"/>
          <w:rtl/>
          <w:lang w:bidi="ar-SA"/>
        </w:rPr>
        <w:t xml:space="preserve"> همه عبارات</w:t>
      </w:r>
      <w:r w:rsidRPr="00BD1CE7">
        <w:rPr>
          <w:rFonts w:ascii="IRMitra" w:hAnsi="IRMitra" w:cs="IRMitra"/>
          <w:color w:val="3C3C3C"/>
          <w:sz w:val="28"/>
          <w:szCs w:val="28"/>
          <w:rtl/>
          <w:lang w:bidi="ar-SA"/>
        </w:rPr>
        <w:t xml:space="preserve"> را با همد</w:t>
      </w:r>
      <w:r w:rsidRPr="00BD1CE7">
        <w:rPr>
          <w:rFonts w:ascii="IRMitra" w:hAnsi="IRMitra" w:cs="IRMitra" w:hint="cs"/>
          <w:color w:val="3C3C3C"/>
          <w:sz w:val="28"/>
          <w:szCs w:val="28"/>
          <w:rtl/>
          <w:lang w:bidi="ar-SA"/>
        </w:rPr>
        <w:t>ی</w:t>
      </w:r>
      <w:r w:rsidRPr="00BD1CE7">
        <w:rPr>
          <w:rFonts w:ascii="IRMitra" w:hAnsi="IRMitra" w:cs="IRMitra" w:hint="eastAsia"/>
          <w:color w:val="3C3C3C"/>
          <w:sz w:val="28"/>
          <w:szCs w:val="28"/>
          <w:rtl/>
          <w:lang w:bidi="ar-SA"/>
        </w:rPr>
        <w:t>گر</w:t>
      </w:r>
      <w:r w:rsidRPr="00BD1CE7">
        <w:rPr>
          <w:rFonts w:ascii="IRMitra" w:hAnsi="IRMitra" w:cs="IRMitra"/>
          <w:color w:val="3C3C3C"/>
          <w:sz w:val="28"/>
          <w:szCs w:val="28"/>
          <w:rtl/>
          <w:lang w:bidi="ar-SA"/>
        </w:rPr>
        <w:t xml:space="preserve"> </w:t>
      </w:r>
      <w:r>
        <w:rPr>
          <w:rFonts w:ascii="IRMitra" w:hAnsi="IRMitra" w:cs="IRMitra" w:hint="cs"/>
          <w:color w:val="3C3C3C"/>
          <w:sz w:val="28"/>
          <w:szCs w:val="28"/>
          <w:rtl/>
          <w:lang w:bidi="ar-SA"/>
        </w:rPr>
        <w:t xml:space="preserve">و </w:t>
      </w:r>
      <w:r w:rsidRPr="00BD1CE7">
        <w:rPr>
          <w:rFonts w:ascii="IRMitra" w:hAnsi="IRMitra" w:cs="IRMitra"/>
          <w:color w:val="3C3C3C"/>
          <w:sz w:val="28"/>
          <w:szCs w:val="28"/>
          <w:rtl/>
          <w:lang w:bidi="ar-SA"/>
        </w:rPr>
        <w:t>کنار</w:t>
      </w:r>
      <w:r>
        <w:rPr>
          <w:rFonts w:ascii="IRMitra" w:hAnsi="IRMitra" w:cs="IRMitra" w:hint="cs"/>
          <w:color w:val="3C3C3C"/>
          <w:sz w:val="28"/>
          <w:szCs w:val="28"/>
          <w:rtl/>
          <w:lang w:bidi="ar-SA"/>
        </w:rPr>
        <w:t xml:space="preserve"> یکدیگر</w:t>
      </w:r>
      <w:r w:rsidRPr="00BD1CE7">
        <w:rPr>
          <w:rFonts w:ascii="IRMitra" w:hAnsi="IRMitra" w:cs="IRMitra"/>
          <w:color w:val="3C3C3C"/>
          <w:sz w:val="28"/>
          <w:szCs w:val="28"/>
          <w:rtl/>
          <w:lang w:bidi="ar-SA"/>
        </w:rPr>
        <w:t xml:space="preserve"> بب</w:t>
      </w:r>
      <w:r w:rsidRPr="00BD1CE7">
        <w:rPr>
          <w:rFonts w:ascii="IRMitra" w:hAnsi="IRMitra" w:cs="IRMitra" w:hint="cs"/>
          <w:color w:val="3C3C3C"/>
          <w:sz w:val="28"/>
          <w:szCs w:val="28"/>
          <w:rtl/>
          <w:lang w:bidi="ar-SA"/>
        </w:rPr>
        <w:t>ی</w:t>
      </w:r>
      <w:r w:rsidRPr="00BD1CE7">
        <w:rPr>
          <w:rFonts w:ascii="IRMitra" w:hAnsi="IRMitra" w:cs="IRMitra" w:hint="eastAsia"/>
          <w:color w:val="3C3C3C"/>
          <w:sz w:val="28"/>
          <w:szCs w:val="28"/>
          <w:rtl/>
          <w:lang w:bidi="ar-SA"/>
        </w:rPr>
        <w:t>ند</w:t>
      </w:r>
      <w:r w:rsidRPr="00BD1CE7">
        <w:rPr>
          <w:rFonts w:ascii="IRMitra" w:hAnsi="IRMitra" w:cs="IRMitra"/>
          <w:color w:val="3C3C3C"/>
          <w:sz w:val="28"/>
          <w:szCs w:val="28"/>
          <w:rtl/>
          <w:lang w:bidi="ar-SA"/>
        </w:rPr>
        <w:t xml:space="preserve"> و</w:t>
      </w:r>
      <w:r>
        <w:rPr>
          <w:rFonts w:ascii="IRMitra" w:hAnsi="IRMitra" w:cs="IRMitra" w:hint="cs"/>
          <w:color w:val="3C3C3C"/>
          <w:sz w:val="28"/>
          <w:szCs w:val="28"/>
          <w:rtl/>
          <w:lang w:bidi="ar-SA"/>
        </w:rPr>
        <w:t xml:space="preserve"> به</w:t>
      </w:r>
      <w:r w:rsidRPr="00BD1CE7">
        <w:rPr>
          <w:rFonts w:ascii="IRMitra" w:hAnsi="IRMitra" w:cs="IRMitra"/>
          <w:color w:val="3C3C3C"/>
          <w:sz w:val="28"/>
          <w:szCs w:val="28"/>
          <w:rtl/>
          <w:lang w:bidi="ar-SA"/>
        </w:rPr>
        <w:t xml:space="preserve"> فضاها</w:t>
      </w:r>
      <w:r w:rsidRPr="00BD1CE7">
        <w:rPr>
          <w:rFonts w:ascii="IRMitra" w:hAnsi="IRMitra" w:cs="IRMitra" w:hint="cs"/>
          <w:color w:val="3C3C3C"/>
          <w:sz w:val="28"/>
          <w:szCs w:val="28"/>
          <w:rtl/>
          <w:lang w:bidi="ar-SA"/>
        </w:rPr>
        <w:t>ی</w:t>
      </w:r>
      <w:r w:rsidRPr="00BD1CE7">
        <w:rPr>
          <w:rFonts w:ascii="IRMitra" w:hAnsi="IRMitra" w:cs="IRMitra"/>
          <w:color w:val="3C3C3C"/>
          <w:sz w:val="28"/>
          <w:szCs w:val="28"/>
          <w:rtl/>
          <w:lang w:bidi="ar-SA"/>
        </w:rPr>
        <w:t xml:space="preserve"> فکر</w:t>
      </w:r>
      <w:r w:rsidRPr="00BD1CE7">
        <w:rPr>
          <w:rFonts w:ascii="IRMitra" w:hAnsi="IRMitra" w:cs="IRMitra" w:hint="cs"/>
          <w:color w:val="3C3C3C"/>
          <w:sz w:val="28"/>
          <w:szCs w:val="28"/>
          <w:rtl/>
          <w:lang w:bidi="ar-SA"/>
        </w:rPr>
        <w:t>ی</w:t>
      </w:r>
      <w:r w:rsidRPr="00BD1CE7">
        <w:rPr>
          <w:rFonts w:ascii="IRMitra" w:hAnsi="IRMitra" w:cs="IRMitra"/>
          <w:color w:val="3C3C3C"/>
          <w:sz w:val="28"/>
          <w:szCs w:val="28"/>
          <w:rtl/>
          <w:lang w:bidi="ar-SA"/>
        </w:rPr>
        <w:t xml:space="preserve"> د</w:t>
      </w:r>
      <w:r w:rsidRPr="00BD1CE7">
        <w:rPr>
          <w:rFonts w:ascii="IRMitra" w:hAnsi="IRMitra" w:cs="IRMitra" w:hint="cs"/>
          <w:color w:val="3C3C3C"/>
          <w:sz w:val="28"/>
          <w:szCs w:val="28"/>
          <w:rtl/>
          <w:lang w:bidi="ar-SA"/>
        </w:rPr>
        <w:t>ی</w:t>
      </w:r>
      <w:r w:rsidRPr="00BD1CE7">
        <w:rPr>
          <w:rFonts w:ascii="IRMitra" w:hAnsi="IRMitra" w:cs="IRMitra" w:hint="eastAsia"/>
          <w:color w:val="3C3C3C"/>
          <w:sz w:val="28"/>
          <w:szCs w:val="28"/>
          <w:rtl/>
          <w:lang w:bidi="ar-SA"/>
        </w:rPr>
        <w:t>گر</w:t>
      </w:r>
      <w:r w:rsidRPr="00BD1CE7">
        <w:rPr>
          <w:rFonts w:ascii="IRMitra" w:hAnsi="IRMitra" w:cs="IRMitra" w:hint="cs"/>
          <w:color w:val="3C3C3C"/>
          <w:sz w:val="28"/>
          <w:szCs w:val="28"/>
          <w:rtl/>
          <w:lang w:bidi="ar-SA"/>
        </w:rPr>
        <w:t>ی</w:t>
      </w:r>
      <w:r w:rsidRPr="00BD1CE7">
        <w:rPr>
          <w:rFonts w:ascii="IRMitra" w:hAnsi="IRMitra" w:cs="IRMitra"/>
          <w:color w:val="3C3C3C"/>
          <w:sz w:val="28"/>
          <w:szCs w:val="28"/>
          <w:rtl/>
          <w:lang w:bidi="ar-SA"/>
        </w:rPr>
        <w:t xml:space="preserve"> که آن زمان </w:t>
      </w:r>
      <w:r>
        <w:rPr>
          <w:rFonts w:ascii="IRMitra" w:hAnsi="IRMitra" w:cs="IRMitra" w:hint="cs"/>
          <w:color w:val="3C3C3C"/>
          <w:sz w:val="28"/>
          <w:szCs w:val="28"/>
          <w:rtl/>
          <w:lang w:bidi="ar-SA"/>
        </w:rPr>
        <w:t>بوده است</w:t>
      </w:r>
      <w:r w:rsidRPr="00BD1CE7">
        <w:rPr>
          <w:rFonts w:ascii="IRMitra" w:hAnsi="IRMitra" w:cs="IRMitra"/>
          <w:color w:val="3C3C3C"/>
          <w:sz w:val="28"/>
          <w:szCs w:val="28"/>
          <w:rtl/>
          <w:lang w:bidi="ar-SA"/>
        </w:rPr>
        <w:t xml:space="preserve"> </w:t>
      </w:r>
      <w:r>
        <w:rPr>
          <w:rFonts w:ascii="IRMitra" w:hAnsi="IRMitra" w:cs="IRMitra" w:hint="cs"/>
          <w:color w:val="3C3C3C"/>
          <w:sz w:val="28"/>
          <w:szCs w:val="28"/>
          <w:rtl/>
          <w:lang w:bidi="ar-SA"/>
        </w:rPr>
        <w:t>توجه کند</w:t>
      </w:r>
      <w:r w:rsidRPr="00BD1CE7">
        <w:rPr>
          <w:rFonts w:ascii="IRMitra" w:hAnsi="IRMitra" w:cs="IRMitra"/>
          <w:color w:val="3C3C3C"/>
          <w:sz w:val="28"/>
          <w:szCs w:val="28"/>
          <w:rtl/>
          <w:lang w:bidi="ar-SA"/>
        </w:rPr>
        <w:t xml:space="preserve"> </w:t>
      </w:r>
      <w:r>
        <w:rPr>
          <w:rFonts w:ascii="IRMitra" w:hAnsi="IRMitra" w:cs="IRMitra" w:hint="cs"/>
          <w:color w:val="3C3C3C"/>
          <w:sz w:val="28"/>
          <w:szCs w:val="28"/>
          <w:rtl/>
          <w:lang w:bidi="ar-SA"/>
        </w:rPr>
        <w:t>می</w:t>
      </w:r>
      <w:r>
        <w:rPr>
          <w:rFonts w:ascii="IRMitra" w:hAnsi="IRMitra" w:cs="IRMitra"/>
          <w:color w:val="3C3C3C"/>
          <w:sz w:val="28"/>
          <w:szCs w:val="28"/>
          <w:rtl/>
          <w:lang w:bidi="ar-SA"/>
        </w:rPr>
        <w:softHyphen/>
      </w:r>
      <w:r>
        <w:rPr>
          <w:rFonts w:ascii="IRMitra" w:hAnsi="IRMitra" w:cs="IRMitra" w:hint="cs"/>
          <w:color w:val="3C3C3C"/>
          <w:sz w:val="28"/>
          <w:szCs w:val="28"/>
          <w:rtl/>
          <w:lang w:bidi="ar-SA"/>
        </w:rPr>
        <w:t>فهمد</w:t>
      </w:r>
      <w:r w:rsidRPr="00BD1CE7">
        <w:rPr>
          <w:rFonts w:ascii="IRMitra" w:hAnsi="IRMitra" w:cs="IRMitra"/>
          <w:color w:val="3C3C3C"/>
          <w:sz w:val="28"/>
          <w:szCs w:val="28"/>
          <w:rtl/>
          <w:lang w:bidi="ar-SA"/>
        </w:rPr>
        <w:t xml:space="preserve"> که دعواها</w:t>
      </w:r>
      <w:r w:rsidRPr="00BD1CE7">
        <w:rPr>
          <w:rFonts w:ascii="IRMitra" w:hAnsi="IRMitra" w:cs="IRMitra" w:hint="cs"/>
          <w:color w:val="3C3C3C"/>
          <w:sz w:val="28"/>
          <w:szCs w:val="28"/>
          <w:rtl/>
          <w:lang w:bidi="ar-SA"/>
        </w:rPr>
        <w:t>یی</w:t>
      </w:r>
      <w:r w:rsidRPr="00BD1CE7">
        <w:rPr>
          <w:rFonts w:ascii="IRMitra" w:hAnsi="IRMitra" w:cs="IRMitra"/>
          <w:color w:val="3C3C3C"/>
          <w:sz w:val="28"/>
          <w:szCs w:val="28"/>
          <w:rtl/>
          <w:lang w:bidi="ar-SA"/>
        </w:rPr>
        <w:t xml:space="preserve"> که در مورد </w:t>
      </w:r>
      <w:r w:rsidRPr="00BD1CE7">
        <w:rPr>
          <w:rFonts w:ascii="IRMitra" w:hAnsi="IRMitra" w:cs="IRMitra" w:hint="cs"/>
          <w:color w:val="3C3C3C"/>
          <w:sz w:val="28"/>
          <w:szCs w:val="28"/>
          <w:rtl/>
          <w:lang w:bidi="ar-SA"/>
        </w:rPr>
        <w:t>ی</w:t>
      </w:r>
      <w:r w:rsidRPr="00BD1CE7">
        <w:rPr>
          <w:rFonts w:ascii="IRMitra" w:hAnsi="IRMitra" w:cs="IRMitra" w:hint="eastAsia"/>
          <w:color w:val="3C3C3C"/>
          <w:sz w:val="28"/>
          <w:szCs w:val="28"/>
          <w:rtl/>
          <w:lang w:bidi="ar-SA"/>
        </w:rPr>
        <w:t>ونس</w:t>
      </w:r>
      <w:r w:rsidRPr="00BD1CE7">
        <w:rPr>
          <w:rFonts w:ascii="IRMitra" w:hAnsi="IRMitra" w:cs="IRMitra"/>
          <w:color w:val="3C3C3C"/>
          <w:sz w:val="28"/>
          <w:szCs w:val="28"/>
          <w:rtl/>
          <w:lang w:bidi="ar-SA"/>
        </w:rPr>
        <w:t xml:space="preserve"> </w:t>
      </w:r>
      <w:r>
        <w:rPr>
          <w:rFonts w:ascii="IRMitra" w:hAnsi="IRMitra" w:cs="IRMitra" w:hint="cs"/>
          <w:color w:val="3C3C3C"/>
          <w:sz w:val="28"/>
          <w:szCs w:val="28"/>
          <w:rtl/>
          <w:lang w:bidi="ar-SA"/>
        </w:rPr>
        <w:t>بوده</w:t>
      </w:r>
      <w:r w:rsidRPr="00BD1CE7">
        <w:rPr>
          <w:rFonts w:ascii="IRMitra" w:hAnsi="IRMitra" w:cs="IRMitra"/>
          <w:color w:val="3C3C3C"/>
          <w:sz w:val="28"/>
          <w:szCs w:val="28"/>
          <w:rtl/>
          <w:lang w:bidi="ar-SA"/>
        </w:rPr>
        <w:t xml:space="preserve"> دعواها</w:t>
      </w:r>
      <w:r w:rsidRPr="00BD1CE7">
        <w:rPr>
          <w:rFonts w:ascii="IRMitra" w:hAnsi="IRMitra" w:cs="IRMitra" w:hint="cs"/>
          <w:color w:val="3C3C3C"/>
          <w:sz w:val="28"/>
          <w:szCs w:val="28"/>
          <w:rtl/>
          <w:lang w:bidi="ar-SA"/>
        </w:rPr>
        <w:t>ی</w:t>
      </w:r>
      <w:r>
        <w:rPr>
          <w:rFonts w:ascii="IRMitra" w:hAnsi="IRMitra" w:cs="IRMitra" w:hint="cs"/>
          <w:color w:val="3C3C3C"/>
          <w:sz w:val="28"/>
          <w:szCs w:val="28"/>
          <w:rtl/>
          <w:lang w:bidi="ar-SA"/>
        </w:rPr>
        <w:t xml:space="preserve"> صرفا</w:t>
      </w:r>
      <w:r w:rsidRPr="00BD1CE7">
        <w:rPr>
          <w:rFonts w:ascii="IRMitra" w:hAnsi="IRMitra" w:cs="IRMitra"/>
          <w:color w:val="3C3C3C"/>
          <w:sz w:val="28"/>
          <w:szCs w:val="28"/>
          <w:rtl/>
          <w:lang w:bidi="ar-SA"/>
        </w:rPr>
        <w:t xml:space="preserve"> کلام</w:t>
      </w:r>
      <w:r w:rsidRPr="00BD1CE7">
        <w:rPr>
          <w:rFonts w:ascii="IRMitra" w:hAnsi="IRMitra" w:cs="IRMitra" w:hint="cs"/>
          <w:color w:val="3C3C3C"/>
          <w:sz w:val="28"/>
          <w:szCs w:val="28"/>
          <w:rtl/>
          <w:lang w:bidi="ar-SA"/>
        </w:rPr>
        <w:t>ی</w:t>
      </w:r>
      <w:r>
        <w:rPr>
          <w:rFonts w:ascii="IRMitra" w:hAnsi="IRMitra" w:cs="IRMitra"/>
          <w:color w:val="3C3C3C"/>
          <w:sz w:val="28"/>
          <w:szCs w:val="28"/>
          <w:rtl/>
          <w:lang w:bidi="ar-SA"/>
        </w:rPr>
        <w:t xml:space="preserve"> است</w:t>
      </w:r>
      <w:r>
        <w:rPr>
          <w:rFonts w:ascii="IRMitra" w:hAnsi="IRMitra" w:cs="IRMitra" w:hint="cs"/>
          <w:color w:val="3C3C3C"/>
          <w:sz w:val="28"/>
          <w:szCs w:val="28"/>
          <w:rtl/>
          <w:lang w:bidi="ar-SA"/>
        </w:rPr>
        <w:t>.</w:t>
      </w:r>
      <w:r w:rsidRPr="00BD1CE7">
        <w:rPr>
          <w:rFonts w:ascii="IRMitra" w:hAnsi="IRMitra" w:cs="IRMitra"/>
          <w:color w:val="3C3C3C"/>
          <w:sz w:val="28"/>
          <w:szCs w:val="28"/>
          <w:rtl/>
          <w:lang w:bidi="ar-SA"/>
        </w:rPr>
        <w:t xml:space="preserve"> </w:t>
      </w:r>
      <w:r w:rsidRPr="00BD1CE7">
        <w:rPr>
          <w:rFonts w:ascii="IRMitra" w:hAnsi="IRMitra" w:cs="IRMitra" w:hint="cs"/>
          <w:color w:val="3C3C3C"/>
          <w:sz w:val="28"/>
          <w:szCs w:val="28"/>
          <w:rtl/>
          <w:lang w:bidi="ar-SA"/>
        </w:rPr>
        <w:t>ی</w:t>
      </w:r>
      <w:r w:rsidRPr="00BD1CE7">
        <w:rPr>
          <w:rFonts w:ascii="IRMitra" w:hAnsi="IRMitra" w:cs="IRMitra" w:hint="eastAsia"/>
          <w:color w:val="3C3C3C"/>
          <w:sz w:val="28"/>
          <w:szCs w:val="28"/>
          <w:rtl/>
          <w:lang w:bidi="ar-SA"/>
        </w:rPr>
        <w:t>ونس</w:t>
      </w:r>
      <w:r w:rsidRPr="00BD1CE7">
        <w:rPr>
          <w:rFonts w:ascii="IRMitra" w:hAnsi="IRMitra" w:cs="IRMitra"/>
          <w:color w:val="3C3C3C"/>
          <w:sz w:val="28"/>
          <w:szCs w:val="28"/>
          <w:rtl/>
          <w:lang w:bidi="ar-SA"/>
        </w:rPr>
        <w:t xml:space="preserve"> شاگرد هشام بن حکم بوده </w:t>
      </w:r>
      <w:r w:rsidR="006474AB">
        <w:rPr>
          <w:rFonts w:ascii="IRMitra" w:hAnsi="IRMitra" w:cs="IRMitra" w:hint="cs"/>
          <w:color w:val="3C3C3C"/>
          <w:sz w:val="28"/>
          <w:szCs w:val="28"/>
          <w:rtl/>
          <w:lang w:bidi="ar-SA"/>
        </w:rPr>
        <w:t>و اختلافات کلامی مهمی با مخالفین خود داشته</w:t>
      </w:r>
      <w:r w:rsidR="006474AB">
        <w:rPr>
          <w:rFonts w:ascii="IRMitra" w:hAnsi="IRMitra" w:cs="IRMitra"/>
          <w:color w:val="3C3C3C"/>
          <w:sz w:val="28"/>
          <w:szCs w:val="28"/>
          <w:rtl/>
          <w:lang w:bidi="ar-SA"/>
        </w:rPr>
        <w:softHyphen/>
      </w:r>
      <w:r w:rsidR="006474AB">
        <w:rPr>
          <w:rFonts w:ascii="IRMitra" w:hAnsi="IRMitra" w:cs="IRMitra" w:hint="cs"/>
          <w:color w:val="3C3C3C"/>
          <w:sz w:val="28"/>
          <w:szCs w:val="28"/>
          <w:rtl/>
          <w:lang w:bidi="ar-SA"/>
        </w:rPr>
        <w:t>اند. از سویی دیگر یونس شخصیتی بوده است که جنبه فقاهتی پررنگی داشته است و نجاشی هنگام نامبردن از فقهای طراز اول</w:t>
      </w:r>
      <w:r w:rsidR="00072D42">
        <w:rPr>
          <w:rFonts w:ascii="IRMitra" w:hAnsi="IRMitra" w:cs="IRMitra" w:hint="cs"/>
          <w:color w:val="3C3C3C"/>
          <w:sz w:val="28"/>
          <w:szCs w:val="28"/>
          <w:rtl/>
          <w:lang w:bidi="ar-SA"/>
        </w:rPr>
        <w:t>،</w:t>
      </w:r>
      <w:r w:rsidR="006474AB">
        <w:rPr>
          <w:rFonts w:ascii="IRMitra" w:hAnsi="IRMitra" w:cs="IRMitra" w:hint="cs"/>
          <w:color w:val="3C3C3C"/>
          <w:sz w:val="28"/>
          <w:szCs w:val="28"/>
          <w:rtl/>
          <w:lang w:bidi="ar-SA"/>
        </w:rPr>
        <w:t xml:space="preserve"> از یونس یاد می</w:t>
      </w:r>
      <w:r w:rsidR="006474AB">
        <w:rPr>
          <w:rFonts w:ascii="IRMitra" w:hAnsi="IRMitra" w:cs="IRMitra"/>
          <w:color w:val="3C3C3C"/>
          <w:sz w:val="28"/>
          <w:szCs w:val="28"/>
          <w:rtl/>
          <w:lang w:bidi="ar-SA"/>
        </w:rPr>
        <w:softHyphen/>
      </w:r>
      <w:r w:rsidR="006474AB">
        <w:rPr>
          <w:rFonts w:ascii="IRMitra" w:hAnsi="IRMitra" w:cs="IRMitra" w:hint="cs"/>
          <w:color w:val="3C3C3C"/>
          <w:sz w:val="28"/>
          <w:szCs w:val="28"/>
          <w:rtl/>
          <w:lang w:bidi="ar-SA"/>
        </w:rPr>
        <w:t>کند. در جنبه فقاهتی یونس هیچ تردیدی نیست و عبارتی که درباره اصحاب اجماع وجود دارد صریح در این مطلب است که یونس از لحاظ فقهی در میان همگان شناخته شده بود و کسی خدشه</w:t>
      </w:r>
      <w:r w:rsidR="006474AB">
        <w:rPr>
          <w:rFonts w:ascii="IRMitra" w:hAnsi="IRMitra" w:cs="IRMitra"/>
          <w:color w:val="3C3C3C"/>
          <w:sz w:val="28"/>
          <w:szCs w:val="28"/>
          <w:rtl/>
          <w:lang w:bidi="ar-SA"/>
        </w:rPr>
        <w:softHyphen/>
      </w:r>
      <w:r w:rsidR="006474AB">
        <w:rPr>
          <w:rFonts w:ascii="IRMitra" w:hAnsi="IRMitra" w:cs="IRMitra" w:hint="cs"/>
          <w:color w:val="3C3C3C"/>
          <w:sz w:val="28"/>
          <w:szCs w:val="28"/>
          <w:rtl/>
          <w:lang w:bidi="ar-SA"/>
        </w:rPr>
        <w:t>ای در این ناحیه نداشته است. بحث</w:t>
      </w:r>
      <w:r w:rsidR="006474AB">
        <w:rPr>
          <w:rFonts w:ascii="IRMitra" w:hAnsi="IRMitra" w:cs="IRMitra"/>
          <w:color w:val="3C3C3C"/>
          <w:sz w:val="28"/>
          <w:szCs w:val="28"/>
          <w:rtl/>
          <w:lang w:bidi="ar-SA"/>
        </w:rPr>
        <w:softHyphen/>
      </w:r>
      <w:r w:rsidR="006474AB">
        <w:rPr>
          <w:rFonts w:ascii="IRMitra" w:hAnsi="IRMitra" w:cs="IRMitra" w:hint="cs"/>
          <w:color w:val="3C3C3C"/>
          <w:sz w:val="28"/>
          <w:szCs w:val="28"/>
          <w:rtl/>
          <w:lang w:bidi="ar-SA"/>
        </w:rPr>
        <w:t>هایی که در مسائل کلامی بوده است و توسط یونس مطرح می</w:t>
      </w:r>
      <w:r w:rsidR="006474AB">
        <w:rPr>
          <w:rFonts w:ascii="IRMitra" w:hAnsi="IRMitra" w:cs="IRMitra"/>
          <w:color w:val="3C3C3C"/>
          <w:sz w:val="28"/>
          <w:szCs w:val="28"/>
          <w:rtl/>
          <w:lang w:bidi="ar-SA"/>
        </w:rPr>
        <w:softHyphen/>
      </w:r>
      <w:r w:rsidR="006474AB">
        <w:rPr>
          <w:rFonts w:ascii="IRMitra" w:hAnsi="IRMitra" w:cs="IRMitra" w:hint="cs"/>
          <w:color w:val="3C3C3C"/>
          <w:sz w:val="28"/>
          <w:szCs w:val="28"/>
          <w:rtl/>
          <w:lang w:bidi="ar-SA"/>
        </w:rPr>
        <w:t>شده است با مخالفت عده</w:t>
      </w:r>
      <w:r w:rsidR="006474AB">
        <w:rPr>
          <w:rFonts w:ascii="IRMitra" w:hAnsi="IRMitra" w:cs="IRMitra"/>
          <w:color w:val="3C3C3C"/>
          <w:sz w:val="28"/>
          <w:szCs w:val="28"/>
          <w:rtl/>
          <w:lang w:bidi="ar-SA"/>
        </w:rPr>
        <w:softHyphen/>
      </w:r>
      <w:r w:rsidR="006474AB">
        <w:rPr>
          <w:rFonts w:ascii="IRMitra" w:hAnsi="IRMitra" w:cs="IRMitra" w:hint="cs"/>
          <w:color w:val="3C3C3C"/>
          <w:sz w:val="28"/>
          <w:szCs w:val="28"/>
          <w:rtl/>
          <w:lang w:bidi="ar-SA"/>
        </w:rPr>
        <w:t>ای همراه بوده است. تضعیفاتی که در حق یونس گفته شده است هیچگاه نمی</w:t>
      </w:r>
      <w:r w:rsidR="006474AB">
        <w:rPr>
          <w:rFonts w:ascii="IRMitra" w:hAnsi="IRMitra" w:cs="IRMitra"/>
          <w:color w:val="3C3C3C"/>
          <w:sz w:val="28"/>
          <w:szCs w:val="28"/>
          <w:rtl/>
          <w:lang w:bidi="ar-SA"/>
        </w:rPr>
        <w:softHyphen/>
      </w:r>
      <w:r w:rsidR="006474AB">
        <w:rPr>
          <w:rFonts w:ascii="IRMitra" w:hAnsi="IRMitra" w:cs="IRMitra" w:hint="cs"/>
          <w:color w:val="3C3C3C"/>
          <w:sz w:val="28"/>
          <w:szCs w:val="28"/>
          <w:rtl/>
          <w:lang w:bidi="ar-SA"/>
        </w:rPr>
        <w:t xml:space="preserve">تواند ناظر به جنبه فقاهتی یونس باشد بلکه اقتضای جمع عرفی بین تضعیفات و جلالت قدر یونس در مباحث فقهی این است که آن تضعیفات صرفا متوجه به مباحث کلامی </w:t>
      </w:r>
      <w:r w:rsidR="00072D42">
        <w:rPr>
          <w:rFonts w:ascii="IRMitra" w:hAnsi="IRMitra" w:cs="IRMitra" w:hint="cs"/>
          <w:color w:val="3C3C3C"/>
          <w:sz w:val="28"/>
          <w:szCs w:val="28"/>
          <w:rtl/>
          <w:lang w:bidi="ar-SA"/>
        </w:rPr>
        <w:t>باشد</w:t>
      </w:r>
      <w:r w:rsidR="006474AB">
        <w:rPr>
          <w:rFonts w:ascii="IRMitra" w:hAnsi="IRMitra" w:cs="IRMitra" w:hint="cs"/>
          <w:color w:val="3C3C3C"/>
          <w:sz w:val="28"/>
          <w:szCs w:val="28"/>
          <w:rtl/>
          <w:lang w:bidi="ar-SA"/>
        </w:rPr>
        <w:t xml:space="preserve"> که</w:t>
      </w:r>
      <w:r w:rsidR="00072D42">
        <w:rPr>
          <w:rFonts w:ascii="IRMitra" w:hAnsi="IRMitra" w:cs="IRMitra" w:hint="cs"/>
          <w:color w:val="3C3C3C"/>
          <w:sz w:val="28"/>
          <w:szCs w:val="28"/>
          <w:rtl/>
          <w:lang w:bidi="ar-SA"/>
        </w:rPr>
        <w:t xml:space="preserve"> درباره</w:t>
      </w:r>
      <w:r w:rsidR="006474AB">
        <w:rPr>
          <w:rFonts w:ascii="IRMitra" w:hAnsi="IRMitra" w:cs="IRMitra" w:hint="cs"/>
          <w:color w:val="3C3C3C"/>
          <w:sz w:val="28"/>
          <w:szCs w:val="28"/>
          <w:rtl/>
          <w:lang w:bidi="ar-SA"/>
        </w:rPr>
        <w:t xml:space="preserve"> یونس </w:t>
      </w:r>
      <w:r w:rsidR="00072D42">
        <w:rPr>
          <w:rFonts w:ascii="IRMitra" w:hAnsi="IRMitra" w:cs="IRMitra" w:hint="cs"/>
          <w:color w:val="3C3C3C"/>
          <w:sz w:val="28"/>
          <w:szCs w:val="28"/>
          <w:rtl/>
          <w:lang w:bidi="ar-SA"/>
        </w:rPr>
        <w:t>مطرح</w:t>
      </w:r>
      <w:r w:rsidR="006474AB">
        <w:rPr>
          <w:rFonts w:ascii="IRMitra" w:hAnsi="IRMitra" w:cs="IRMitra" w:hint="cs"/>
          <w:color w:val="3C3C3C"/>
          <w:sz w:val="28"/>
          <w:szCs w:val="28"/>
          <w:rtl/>
          <w:lang w:bidi="ar-SA"/>
        </w:rPr>
        <w:t xml:space="preserve"> است و با مذاق عده</w:t>
      </w:r>
      <w:r w:rsidR="006474AB">
        <w:rPr>
          <w:rFonts w:ascii="IRMitra" w:hAnsi="IRMitra" w:cs="IRMitra"/>
          <w:color w:val="3C3C3C"/>
          <w:sz w:val="28"/>
          <w:szCs w:val="28"/>
          <w:rtl/>
          <w:lang w:bidi="ar-SA"/>
        </w:rPr>
        <w:softHyphen/>
      </w:r>
      <w:r w:rsidR="006474AB">
        <w:rPr>
          <w:rFonts w:ascii="IRMitra" w:hAnsi="IRMitra" w:cs="IRMitra" w:hint="cs"/>
          <w:color w:val="3C3C3C"/>
          <w:sz w:val="28"/>
          <w:szCs w:val="28"/>
          <w:rtl/>
          <w:lang w:bidi="ar-SA"/>
        </w:rPr>
        <w:t>ای خوش نمی</w:t>
      </w:r>
      <w:r w:rsidR="006474AB">
        <w:rPr>
          <w:rFonts w:ascii="IRMitra" w:hAnsi="IRMitra" w:cs="IRMitra"/>
          <w:color w:val="3C3C3C"/>
          <w:sz w:val="28"/>
          <w:szCs w:val="28"/>
          <w:rtl/>
          <w:lang w:bidi="ar-SA"/>
        </w:rPr>
        <w:softHyphen/>
      </w:r>
      <w:r w:rsidR="006474AB">
        <w:rPr>
          <w:rFonts w:ascii="IRMitra" w:hAnsi="IRMitra" w:cs="IRMitra" w:hint="cs"/>
          <w:color w:val="3C3C3C"/>
          <w:sz w:val="28"/>
          <w:szCs w:val="28"/>
          <w:rtl/>
          <w:lang w:bidi="ar-SA"/>
        </w:rPr>
        <w:t>آمده است</w:t>
      </w:r>
      <w:r w:rsidR="00890635">
        <w:rPr>
          <w:rFonts w:ascii="IRMitra" w:hAnsi="IRMitra" w:cs="IRMitra" w:hint="cs"/>
          <w:color w:val="3C3C3C"/>
          <w:sz w:val="28"/>
          <w:szCs w:val="28"/>
          <w:rtl/>
          <w:lang w:bidi="ar-SA"/>
        </w:rPr>
        <w:t>. درباره یونس قرائن دیگری نیز وجود دارد که نشان می</w:t>
      </w:r>
      <w:r w:rsidR="00890635">
        <w:rPr>
          <w:rFonts w:ascii="IRMitra" w:hAnsi="IRMitra" w:cs="IRMitra"/>
          <w:color w:val="3C3C3C"/>
          <w:sz w:val="28"/>
          <w:szCs w:val="28"/>
          <w:rtl/>
          <w:lang w:bidi="ar-SA"/>
        </w:rPr>
        <w:softHyphen/>
      </w:r>
      <w:r w:rsidR="00890635">
        <w:rPr>
          <w:rFonts w:ascii="IRMitra" w:hAnsi="IRMitra" w:cs="IRMitra" w:hint="cs"/>
          <w:color w:val="3C3C3C"/>
          <w:sz w:val="28"/>
          <w:szCs w:val="28"/>
          <w:rtl/>
          <w:lang w:bidi="ar-SA"/>
        </w:rPr>
        <w:t xml:space="preserve">دهد که اختلاف اصلی و مشکل اصلی که یونس داشته است مباحث کلامی و باورهای کلامی </w:t>
      </w:r>
      <w:r w:rsidR="00072D42">
        <w:rPr>
          <w:rFonts w:ascii="IRMitra" w:hAnsi="IRMitra" w:cs="IRMitra" w:hint="cs"/>
          <w:color w:val="3C3C3C"/>
          <w:sz w:val="28"/>
          <w:szCs w:val="28"/>
          <w:rtl/>
          <w:lang w:bidi="ar-SA"/>
        </w:rPr>
        <w:t>بوده</w:t>
      </w:r>
      <w:r w:rsidR="00890635">
        <w:rPr>
          <w:rFonts w:ascii="IRMitra" w:hAnsi="IRMitra" w:cs="IRMitra" w:hint="cs"/>
          <w:color w:val="3C3C3C"/>
          <w:sz w:val="28"/>
          <w:szCs w:val="28"/>
          <w:rtl/>
          <w:lang w:bidi="ar-SA"/>
        </w:rPr>
        <w:t xml:space="preserve"> که وی پیگیری می</w:t>
      </w:r>
      <w:r w:rsidR="00890635">
        <w:rPr>
          <w:rFonts w:ascii="IRMitra" w:hAnsi="IRMitra" w:cs="IRMitra"/>
          <w:color w:val="3C3C3C"/>
          <w:sz w:val="28"/>
          <w:szCs w:val="28"/>
          <w:rtl/>
          <w:lang w:bidi="ar-SA"/>
        </w:rPr>
        <w:softHyphen/>
      </w:r>
      <w:r w:rsidR="00890635">
        <w:rPr>
          <w:rFonts w:ascii="IRMitra" w:hAnsi="IRMitra" w:cs="IRMitra" w:hint="cs"/>
          <w:color w:val="3C3C3C"/>
          <w:sz w:val="28"/>
          <w:szCs w:val="28"/>
          <w:rtl/>
          <w:lang w:bidi="ar-SA"/>
        </w:rPr>
        <w:t>کرده است. وجه جمعی که بین تضعیفاتی که در حق یونس شده است از یک سو، و همچنین قدح و طعن</w:t>
      </w:r>
      <w:r w:rsidR="00890635">
        <w:rPr>
          <w:rFonts w:ascii="IRMitra" w:hAnsi="IRMitra" w:cs="IRMitra"/>
          <w:color w:val="3C3C3C"/>
          <w:sz w:val="28"/>
          <w:szCs w:val="28"/>
          <w:rtl/>
          <w:lang w:bidi="ar-SA"/>
        </w:rPr>
        <w:softHyphen/>
      </w:r>
      <w:r w:rsidR="00890635">
        <w:rPr>
          <w:rFonts w:ascii="IRMitra" w:hAnsi="IRMitra" w:cs="IRMitra" w:hint="cs"/>
          <w:color w:val="3C3C3C"/>
          <w:sz w:val="28"/>
          <w:szCs w:val="28"/>
          <w:rtl/>
          <w:lang w:bidi="ar-SA"/>
        </w:rPr>
        <w:t xml:space="preserve">هایی که درباره وی گزارش شده است </w:t>
      </w:r>
      <w:r w:rsidR="00072D42">
        <w:rPr>
          <w:rFonts w:ascii="IRMitra" w:hAnsi="IRMitra" w:cs="IRMitra" w:hint="cs"/>
          <w:color w:val="3C3C3C"/>
          <w:sz w:val="28"/>
          <w:szCs w:val="28"/>
          <w:rtl/>
          <w:lang w:bidi="ar-SA"/>
        </w:rPr>
        <w:t xml:space="preserve">از سویی دیگر، </w:t>
      </w:r>
      <w:r w:rsidR="00890635">
        <w:rPr>
          <w:rFonts w:ascii="IRMitra" w:hAnsi="IRMitra" w:cs="IRMitra" w:hint="cs"/>
          <w:color w:val="3C3C3C"/>
          <w:sz w:val="28"/>
          <w:szCs w:val="28"/>
          <w:rtl/>
          <w:lang w:bidi="ar-SA"/>
        </w:rPr>
        <w:t>این است که آن قدح و طعن</w:t>
      </w:r>
      <w:r w:rsidR="00890635">
        <w:rPr>
          <w:rFonts w:ascii="IRMitra" w:hAnsi="IRMitra" w:cs="IRMitra"/>
          <w:color w:val="3C3C3C"/>
          <w:sz w:val="28"/>
          <w:szCs w:val="28"/>
          <w:rtl/>
          <w:lang w:bidi="ar-SA"/>
        </w:rPr>
        <w:softHyphen/>
      </w:r>
      <w:r w:rsidR="00890635">
        <w:rPr>
          <w:rFonts w:ascii="IRMitra" w:hAnsi="IRMitra" w:cs="IRMitra" w:hint="cs"/>
          <w:color w:val="3C3C3C"/>
          <w:sz w:val="28"/>
          <w:szCs w:val="28"/>
          <w:rtl/>
          <w:lang w:bidi="ar-SA"/>
        </w:rPr>
        <w:t>هایی که گزارش شده است ناظر به مباحث کلامی است و این امر هیچ خدشه</w:t>
      </w:r>
      <w:r w:rsidR="00890635">
        <w:rPr>
          <w:rFonts w:ascii="IRMitra" w:hAnsi="IRMitra" w:cs="IRMitra"/>
          <w:color w:val="3C3C3C"/>
          <w:sz w:val="28"/>
          <w:szCs w:val="28"/>
          <w:rtl/>
          <w:lang w:bidi="ar-SA"/>
        </w:rPr>
        <w:softHyphen/>
      </w:r>
      <w:r w:rsidR="00890635">
        <w:rPr>
          <w:rFonts w:ascii="IRMitra" w:hAnsi="IRMitra" w:cs="IRMitra" w:hint="cs"/>
          <w:color w:val="3C3C3C"/>
          <w:sz w:val="28"/>
          <w:szCs w:val="28"/>
          <w:rtl/>
          <w:lang w:bidi="ar-SA"/>
        </w:rPr>
        <w:t>ای به جنبه فقاهتی یونس نمی</w:t>
      </w:r>
      <w:r w:rsidR="00890635">
        <w:rPr>
          <w:rFonts w:ascii="IRMitra" w:hAnsi="IRMitra" w:cs="IRMitra"/>
          <w:color w:val="3C3C3C"/>
          <w:sz w:val="28"/>
          <w:szCs w:val="28"/>
          <w:rtl/>
          <w:lang w:bidi="ar-SA"/>
        </w:rPr>
        <w:softHyphen/>
      </w:r>
      <w:r w:rsidR="00890635">
        <w:rPr>
          <w:rFonts w:ascii="IRMitra" w:hAnsi="IRMitra" w:cs="IRMitra" w:hint="cs"/>
          <w:color w:val="3C3C3C"/>
          <w:sz w:val="28"/>
          <w:szCs w:val="28"/>
          <w:rtl/>
          <w:lang w:bidi="ar-SA"/>
        </w:rPr>
        <w:t>کند.</w:t>
      </w:r>
    </w:p>
    <w:p w:rsidR="00F070C8" w:rsidRDefault="00890635" w:rsidP="00FC249D">
      <w:pPr>
        <w:pStyle w:val="Heading1"/>
        <w:rPr>
          <w:rtl/>
          <w:lang w:bidi="ar-SA"/>
        </w:rPr>
      </w:pPr>
      <w:bookmarkStart w:id="3" w:name="_Toc217286261"/>
      <w:r>
        <w:rPr>
          <w:rFonts w:hint="cs"/>
          <w:rtl/>
          <w:lang w:bidi="ar-SA"/>
        </w:rPr>
        <w:t>وجه جمع</w:t>
      </w:r>
      <w:r w:rsidR="00F070C8">
        <w:rPr>
          <w:rFonts w:hint="cs"/>
          <w:rtl/>
          <w:lang w:bidi="ar-SA"/>
        </w:rPr>
        <w:t xml:space="preserve"> بین توثیق و تضعیف محمد بن خالد</w:t>
      </w:r>
      <w:bookmarkEnd w:id="3"/>
    </w:p>
    <w:p w:rsidR="00890635" w:rsidRDefault="00890635" w:rsidP="00072D42">
      <w:pPr>
        <w:pStyle w:val="NormalWeb"/>
        <w:bidi/>
        <w:spacing w:before="0" w:beforeAutospacing="0" w:after="0" w:afterAutospacing="0"/>
        <w:rPr>
          <w:rFonts w:ascii="IRMitra" w:hAnsi="IRMitra" w:cs="IRMitra"/>
          <w:color w:val="3C3C3C"/>
          <w:sz w:val="28"/>
          <w:szCs w:val="28"/>
          <w:rtl/>
          <w:lang w:bidi="ar-SA"/>
        </w:rPr>
      </w:pPr>
      <w:r>
        <w:rPr>
          <w:rFonts w:ascii="IRMitra" w:hAnsi="IRMitra" w:cs="IRMitra" w:hint="cs"/>
          <w:color w:val="3C3C3C"/>
          <w:sz w:val="28"/>
          <w:szCs w:val="28"/>
          <w:rtl/>
          <w:lang w:bidi="ar-SA"/>
        </w:rPr>
        <w:t>بیان گشت که ابن</w:t>
      </w:r>
      <w:r>
        <w:rPr>
          <w:rFonts w:ascii="IRMitra" w:hAnsi="IRMitra" w:cs="IRMitra"/>
          <w:color w:val="3C3C3C"/>
          <w:sz w:val="28"/>
          <w:szCs w:val="28"/>
          <w:rtl/>
          <w:lang w:bidi="ar-SA"/>
        </w:rPr>
        <w:softHyphen/>
      </w:r>
      <w:r w:rsidR="00F070C8">
        <w:rPr>
          <w:rFonts w:ascii="IRMitra" w:hAnsi="IRMitra" w:cs="IRMitra" w:hint="cs"/>
          <w:color w:val="3C3C3C"/>
          <w:sz w:val="28"/>
          <w:szCs w:val="28"/>
          <w:rtl/>
          <w:lang w:bidi="ar-SA"/>
        </w:rPr>
        <w:t>غضائری در باره</w:t>
      </w:r>
      <w:r>
        <w:rPr>
          <w:rFonts w:ascii="IRMitra" w:hAnsi="IRMitra" w:cs="IRMitra" w:hint="cs"/>
          <w:color w:val="3C3C3C"/>
          <w:sz w:val="28"/>
          <w:szCs w:val="28"/>
          <w:rtl/>
          <w:lang w:bidi="ar-SA"/>
        </w:rPr>
        <w:t xml:space="preserve"> محمد بن خالد گوید</w:t>
      </w:r>
      <w:r w:rsidR="00F070C8">
        <w:rPr>
          <w:rFonts w:ascii="IRMitra" w:hAnsi="IRMitra" w:cs="IRMitra" w:hint="cs"/>
          <w:color w:val="3C3C3C"/>
          <w:sz w:val="28"/>
          <w:szCs w:val="28"/>
          <w:rtl/>
          <w:lang w:bidi="ar-SA"/>
        </w:rPr>
        <w:t>«</w:t>
      </w:r>
      <w:r w:rsidR="00F070C8" w:rsidRPr="00F070C8">
        <w:rPr>
          <w:rtl/>
        </w:rPr>
        <w:t xml:space="preserve"> </w:t>
      </w:r>
      <w:r w:rsidR="00F070C8">
        <w:rPr>
          <w:rFonts w:ascii="IRMitra" w:hAnsi="IRMitra" w:cs="IRMitra"/>
          <w:color w:val="3C3C3C"/>
          <w:sz w:val="28"/>
          <w:szCs w:val="28"/>
          <w:rtl/>
          <w:lang w:bidi="ar-SA"/>
        </w:rPr>
        <w:t>حديثه يعرف و ينك</w:t>
      </w:r>
      <w:r w:rsidR="00F070C8">
        <w:rPr>
          <w:rFonts w:ascii="IRMitra" w:hAnsi="IRMitra" w:cs="IRMitra" w:hint="cs"/>
          <w:color w:val="3C3C3C"/>
          <w:sz w:val="28"/>
          <w:szCs w:val="28"/>
          <w:rtl/>
          <w:lang w:bidi="ar-SA"/>
        </w:rPr>
        <w:t xml:space="preserve">ر، </w:t>
      </w:r>
      <w:r w:rsidR="00F070C8" w:rsidRPr="00F070C8">
        <w:rPr>
          <w:rFonts w:ascii="IRMitra" w:hAnsi="IRMitra" w:cs="IRMitra"/>
          <w:color w:val="3C3C3C"/>
          <w:sz w:val="28"/>
          <w:szCs w:val="28"/>
          <w:rtl/>
          <w:lang w:bidi="ar-SA"/>
        </w:rPr>
        <w:t>يروي عن الضعفاء كثيرا و يعتمد المراسيل</w:t>
      </w:r>
      <w:r w:rsidR="00F070C8">
        <w:rPr>
          <w:rFonts w:ascii="IRMitra" w:hAnsi="IRMitra" w:cs="IRMitra" w:hint="cs"/>
          <w:color w:val="3C3C3C"/>
          <w:sz w:val="28"/>
          <w:szCs w:val="28"/>
          <w:rtl/>
          <w:lang w:bidi="ar-SA"/>
        </w:rPr>
        <w:t>» و نجاشی وی را «ضعیفا فی الحدیث» می</w:t>
      </w:r>
      <w:r w:rsidR="00F070C8">
        <w:rPr>
          <w:rFonts w:ascii="IRMitra" w:hAnsi="IRMitra" w:cs="IRMitra"/>
          <w:color w:val="3C3C3C"/>
          <w:sz w:val="28"/>
          <w:szCs w:val="28"/>
          <w:rtl/>
          <w:lang w:bidi="ar-SA"/>
        </w:rPr>
        <w:softHyphen/>
      </w:r>
      <w:r w:rsidR="00F070C8">
        <w:rPr>
          <w:rFonts w:ascii="IRMitra" w:hAnsi="IRMitra" w:cs="IRMitra" w:hint="cs"/>
          <w:color w:val="3C3C3C"/>
          <w:sz w:val="28"/>
          <w:szCs w:val="28"/>
          <w:rtl/>
          <w:lang w:bidi="ar-SA"/>
        </w:rPr>
        <w:t>داند و از سویی دیگر شیخ طوسی صریحا او را ثقة دانسته است. وجه جمع بین تضعیف و توثیقی که در حق محمد بن خالد بیان شده است این است که «</w:t>
      </w:r>
      <w:r w:rsidR="00F070C8" w:rsidRPr="00F070C8">
        <w:rPr>
          <w:rFonts w:ascii="IRMitra" w:hAnsi="IRMitra" w:cs="IRMitra"/>
          <w:color w:val="3C3C3C"/>
          <w:sz w:val="28"/>
          <w:szCs w:val="28"/>
          <w:rtl/>
          <w:lang w:bidi="ar-SA"/>
        </w:rPr>
        <w:t>ضع</w:t>
      </w:r>
      <w:r w:rsidR="00F070C8" w:rsidRPr="00F070C8">
        <w:rPr>
          <w:rFonts w:ascii="IRMitra" w:hAnsi="IRMitra" w:cs="IRMitra" w:hint="cs"/>
          <w:color w:val="3C3C3C"/>
          <w:sz w:val="28"/>
          <w:szCs w:val="28"/>
          <w:rtl/>
          <w:lang w:bidi="ar-SA"/>
        </w:rPr>
        <w:t>ی</w:t>
      </w:r>
      <w:r w:rsidR="00F070C8" w:rsidRPr="00F070C8">
        <w:rPr>
          <w:rFonts w:ascii="IRMitra" w:hAnsi="IRMitra" w:cs="IRMitra" w:hint="eastAsia"/>
          <w:color w:val="3C3C3C"/>
          <w:sz w:val="28"/>
          <w:szCs w:val="28"/>
          <w:rtl/>
          <w:lang w:bidi="ar-SA"/>
        </w:rPr>
        <w:t>ف</w:t>
      </w:r>
      <w:r w:rsidR="00F070C8" w:rsidRPr="00F070C8">
        <w:rPr>
          <w:rFonts w:ascii="IRMitra" w:hAnsi="IRMitra" w:cs="IRMitra"/>
          <w:color w:val="3C3C3C"/>
          <w:sz w:val="28"/>
          <w:szCs w:val="28"/>
          <w:rtl/>
          <w:lang w:bidi="ar-SA"/>
        </w:rPr>
        <w:t xml:space="preserve"> ف</w:t>
      </w:r>
      <w:r w:rsidR="00F070C8" w:rsidRPr="00F070C8">
        <w:rPr>
          <w:rFonts w:ascii="IRMitra" w:hAnsi="IRMitra" w:cs="IRMitra" w:hint="cs"/>
          <w:color w:val="3C3C3C"/>
          <w:sz w:val="28"/>
          <w:szCs w:val="28"/>
          <w:rtl/>
          <w:lang w:bidi="ar-SA"/>
        </w:rPr>
        <w:t>ی</w:t>
      </w:r>
      <w:r w:rsidR="00F070C8" w:rsidRPr="00F070C8">
        <w:rPr>
          <w:rFonts w:ascii="IRMitra" w:hAnsi="IRMitra" w:cs="IRMitra"/>
          <w:color w:val="3C3C3C"/>
          <w:sz w:val="28"/>
          <w:szCs w:val="28"/>
          <w:rtl/>
          <w:lang w:bidi="ar-SA"/>
        </w:rPr>
        <w:t xml:space="preserve"> الحد</w:t>
      </w:r>
      <w:r w:rsidR="00F070C8" w:rsidRPr="00F070C8">
        <w:rPr>
          <w:rFonts w:ascii="IRMitra" w:hAnsi="IRMitra" w:cs="IRMitra" w:hint="cs"/>
          <w:color w:val="3C3C3C"/>
          <w:sz w:val="28"/>
          <w:szCs w:val="28"/>
          <w:rtl/>
          <w:lang w:bidi="ar-SA"/>
        </w:rPr>
        <w:t>ی</w:t>
      </w:r>
      <w:r w:rsidR="00F070C8" w:rsidRPr="00F070C8">
        <w:rPr>
          <w:rFonts w:ascii="IRMitra" w:hAnsi="IRMitra" w:cs="IRMitra" w:hint="eastAsia"/>
          <w:color w:val="3C3C3C"/>
          <w:sz w:val="28"/>
          <w:szCs w:val="28"/>
          <w:rtl/>
          <w:lang w:bidi="ar-SA"/>
        </w:rPr>
        <w:t>ث</w:t>
      </w:r>
      <w:r w:rsidR="00F070C8">
        <w:rPr>
          <w:rFonts w:ascii="IRMitra" w:hAnsi="IRMitra" w:cs="IRMitra" w:hint="cs"/>
          <w:color w:val="3C3C3C"/>
          <w:sz w:val="28"/>
          <w:szCs w:val="28"/>
          <w:rtl/>
          <w:lang w:bidi="ar-SA"/>
        </w:rPr>
        <w:t>»</w:t>
      </w:r>
      <w:r w:rsidR="00F070C8" w:rsidRPr="00F070C8">
        <w:rPr>
          <w:rFonts w:ascii="IRMitra" w:hAnsi="IRMitra" w:cs="IRMitra"/>
          <w:color w:val="3C3C3C"/>
          <w:sz w:val="28"/>
          <w:szCs w:val="28"/>
          <w:rtl/>
          <w:lang w:bidi="ar-SA"/>
        </w:rPr>
        <w:t xml:space="preserve"> ناظر به ضعف خود</w:t>
      </w:r>
      <w:r w:rsidR="00F070C8">
        <w:rPr>
          <w:rFonts w:ascii="IRMitra" w:hAnsi="IRMitra" w:cs="IRMitra" w:hint="cs"/>
          <w:color w:val="3C3C3C"/>
          <w:sz w:val="28"/>
          <w:szCs w:val="28"/>
          <w:rtl/>
          <w:lang w:bidi="ar-SA"/>
        </w:rPr>
        <w:t xml:space="preserve"> محمد بن خالد</w:t>
      </w:r>
      <w:r w:rsidR="00F070C8" w:rsidRPr="00F070C8">
        <w:rPr>
          <w:rFonts w:ascii="IRMitra" w:hAnsi="IRMitra" w:cs="IRMitra"/>
          <w:color w:val="3C3C3C"/>
          <w:sz w:val="28"/>
          <w:szCs w:val="28"/>
          <w:rtl/>
          <w:lang w:bidi="ar-SA"/>
        </w:rPr>
        <w:t xml:space="preserve"> ن</w:t>
      </w:r>
      <w:r w:rsidR="00F070C8" w:rsidRPr="00F070C8">
        <w:rPr>
          <w:rFonts w:ascii="IRMitra" w:hAnsi="IRMitra" w:cs="IRMitra" w:hint="cs"/>
          <w:color w:val="3C3C3C"/>
          <w:sz w:val="28"/>
          <w:szCs w:val="28"/>
          <w:rtl/>
          <w:lang w:bidi="ar-SA"/>
        </w:rPr>
        <w:t>ی</w:t>
      </w:r>
      <w:r w:rsidR="00F070C8">
        <w:rPr>
          <w:rFonts w:ascii="IRMitra" w:hAnsi="IRMitra" w:cs="IRMitra" w:hint="eastAsia"/>
          <w:color w:val="3C3C3C"/>
          <w:sz w:val="28"/>
          <w:szCs w:val="28"/>
          <w:rtl/>
          <w:lang w:bidi="ar-SA"/>
        </w:rPr>
        <w:t>ست</w:t>
      </w:r>
      <w:r w:rsidR="00F070C8">
        <w:rPr>
          <w:rFonts w:ascii="IRMitra" w:hAnsi="IRMitra" w:cs="IRMitra" w:hint="cs"/>
          <w:color w:val="3C3C3C"/>
          <w:sz w:val="28"/>
          <w:szCs w:val="28"/>
          <w:rtl/>
          <w:lang w:bidi="ar-SA"/>
        </w:rPr>
        <w:t xml:space="preserve"> بلکه</w:t>
      </w:r>
      <w:r w:rsidR="00F070C8" w:rsidRPr="00F070C8">
        <w:rPr>
          <w:rFonts w:ascii="IRMitra" w:hAnsi="IRMitra" w:cs="IRMitra"/>
          <w:color w:val="3C3C3C"/>
          <w:sz w:val="28"/>
          <w:szCs w:val="28"/>
          <w:rtl/>
          <w:lang w:bidi="ar-SA"/>
        </w:rPr>
        <w:t xml:space="preserve"> ناظر به روش حد</w:t>
      </w:r>
      <w:r w:rsidR="00F070C8" w:rsidRPr="00F070C8">
        <w:rPr>
          <w:rFonts w:ascii="IRMitra" w:hAnsi="IRMitra" w:cs="IRMitra" w:hint="cs"/>
          <w:color w:val="3C3C3C"/>
          <w:sz w:val="28"/>
          <w:szCs w:val="28"/>
          <w:rtl/>
          <w:lang w:bidi="ar-SA"/>
        </w:rPr>
        <w:t>ی</w:t>
      </w:r>
      <w:r w:rsidR="00F070C8" w:rsidRPr="00F070C8">
        <w:rPr>
          <w:rFonts w:ascii="IRMitra" w:hAnsi="IRMitra" w:cs="IRMitra" w:hint="eastAsia"/>
          <w:color w:val="3C3C3C"/>
          <w:sz w:val="28"/>
          <w:szCs w:val="28"/>
          <w:rtl/>
          <w:lang w:bidi="ar-SA"/>
        </w:rPr>
        <w:t>ث</w:t>
      </w:r>
      <w:r w:rsidR="00F070C8" w:rsidRPr="00F070C8">
        <w:rPr>
          <w:rFonts w:ascii="IRMitra" w:hAnsi="IRMitra" w:cs="IRMitra" w:hint="cs"/>
          <w:color w:val="3C3C3C"/>
          <w:sz w:val="28"/>
          <w:szCs w:val="28"/>
          <w:rtl/>
          <w:lang w:bidi="ar-SA"/>
        </w:rPr>
        <w:t>ی</w:t>
      </w:r>
      <w:r w:rsidR="00F070C8" w:rsidRPr="00F070C8">
        <w:rPr>
          <w:rFonts w:ascii="IRMitra" w:hAnsi="IRMitra" w:cs="IRMitra"/>
          <w:color w:val="3C3C3C"/>
          <w:sz w:val="28"/>
          <w:szCs w:val="28"/>
          <w:rtl/>
          <w:lang w:bidi="ar-SA"/>
        </w:rPr>
        <w:t xml:space="preserve"> است</w:t>
      </w:r>
      <w:r w:rsidR="00F070C8">
        <w:rPr>
          <w:rFonts w:ascii="IRMitra" w:hAnsi="IRMitra" w:cs="IRMitra" w:hint="cs"/>
          <w:color w:val="3C3C3C"/>
          <w:sz w:val="28"/>
          <w:szCs w:val="28"/>
          <w:rtl/>
          <w:lang w:bidi="ar-SA"/>
        </w:rPr>
        <w:t xml:space="preserve"> که وی داشته است</w:t>
      </w:r>
      <w:r w:rsidR="00F070C8" w:rsidRPr="00F070C8">
        <w:rPr>
          <w:rFonts w:ascii="IRMitra" w:hAnsi="IRMitra" w:cs="IRMitra"/>
          <w:color w:val="3C3C3C"/>
          <w:sz w:val="28"/>
          <w:szCs w:val="28"/>
          <w:rtl/>
          <w:lang w:bidi="ar-SA"/>
        </w:rPr>
        <w:t xml:space="preserve">؛ چون </w:t>
      </w:r>
      <w:r w:rsidR="00F070C8">
        <w:rPr>
          <w:rFonts w:ascii="IRMitra" w:hAnsi="IRMitra" w:cs="IRMitra" w:hint="cs"/>
          <w:color w:val="3C3C3C"/>
          <w:sz w:val="28"/>
          <w:szCs w:val="28"/>
          <w:rtl/>
          <w:lang w:bidi="ar-SA"/>
        </w:rPr>
        <w:t xml:space="preserve">افرادی مانند محمد بن خالد </w:t>
      </w:r>
      <w:r w:rsidR="00F070C8" w:rsidRPr="00F070C8">
        <w:rPr>
          <w:rFonts w:ascii="IRMitra" w:hAnsi="IRMitra" w:cs="IRMitra"/>
          <w:color w:val="3C3C3C"/>
          <w:sz w:val="28"/>
          <w:szCs w:val="28"/>
          <w:rtl/>
          <w:lang w:bidi="ar-SA"/>
        </w:rPr>
        <w:t>آن</w:t>
      </w:r>
      <w:r w:rsidR="00072D42">
        <w:rPr>
          <w:rFonts w:ascii="IRMitra" w:hAnsi="IRMitra" w:cs="IRMitra" w:hint="cs"/>
          <w:color w:val="3C3C3C"/>
          <w:sz w:val="28"/>
          <w:szCs w:val="28"/>
          <w:rtl/>
          <w:lang w:bidi="ar-SA"/>
        </w:rPr>
        <w:t xml:space="preserve"> جامع نگار بودند و مانند امثال احمد بن محمد بن عیسی الاشعری نبودند که صحیح</w:t>
      </w:r>
      <w:r w:rsidR="00072D42">
        <w:rPr>
          <w:rFonts w:ascii="IRMitra" w:hAnsi="IRMitra" w:cs="IRMitra"/>
          <w:color w:val="3C3C3C"/>
          <w:sz w:val="28"/>
          <w:szCs w:val="28"/>
          <w:rtl/>
          <w:lang w:bidi="ar-SA"/>
        </w:rPr>
        <w:softHyphen/>
      </w:r>
      <w:r w:rsidR="00072D42">
        <w:rPr>
          <w:rFonts w:ascii="IRMitra" w:hAnsi="IRMitra" w:cs="IRMitra" w:hint="cs"/>
          <w:color w:val="3C3C3C"/>
          <w:sz w:val="28"/>
          <w:szCs w:val="28"/>
          <w:rtl/>
          <w:lang w:bidi="ar-SA"/>
        </w:rPr>
        <w:t xml:space="preserve">نگار باشند.افرادی مانند محمد بن خالد البرقی </w:t>
      </w:r>
      <w:r w:rsidR="00F070C8">
        <w:rPr>
          <w:rFonts w:ascii="IRMitra" w:hAnsi="IRMitra" w:cs="IRMitra" w:hint="cs"/>
          <w:color w:val="3C3C3C"/>
          <w:sz w:val="28"/>
          <w:szCs w:val="28"/>
          <w:rtl/>
          <w:lang w:bidi="ar-SA"/>
        </w:rPr>
        <w:t xml:space="preserve"> دارای حیثیت</w:t>
      </w:r>
      <w:r w:rsidR="00F070C8">
        <w:rPr>
          <w:rFonts w:ascii="IRMitra" w:hAnsi="IRMitra" w:cs="IRMitra"/>
          <w:color w:val="3C3C3C"/>
          <w:sz w:val="28"/>
          <w:szCs w:val="28"/>
          <w:rtl/>
          <w:lang w:bidi="ar-SA"/>
        </w:rPr>
        <w:softHyphen/>
      </w:r>
      <w:r w:rsidR="00F070C8">
        <w:rPr>
          <w:rFonts w:ascii="IRMitra" w:hAnsi="IRMitra" w:cs="IRMitra" w:hint="cs"/>
          <w:color w:val="3C3C3C"/>
          <w:sz w:val="28"/>
          <w:szCs w:val="28"/>
          <w:rtl/>
          <w:lang w:bidi="ar-SA"/>
        </w:rPr>
        <w:t>های تاریخ نگاری و ادبیاتی نیز بودند</w:t>
      </w:r>
      <w:r w:rsidR="00F070C8" w:rsidRPr="00F070C8">
        <w:rPr>
          <w:rFonts w:ascii="IRMitra" w:hAnsi="IRMitra" w:cs="IRMitra"/>
          <w:color w:val="3C3C3C"/>
          <w:sz w:val="28"/>
          <w:szCs w:val="28"/>
          <w:rtl/>
          <w:lang w:bidi="ar-SA"/>
        </w:rPr>
        <w:t xml:space="preserve">. </w:t>
      </w:r>
      <w:r w:rsidR="00F070C8" w:rsidRPr="00F070C8">
        <w:rPr>
          <w:rFonts w:ascii="IRMitra" w:hAnsi="IRMitra" w:cs="IRMitra" w:hint="eastAsia"/>
          <w:color w:val="3C3C3C"/>
          <w:sz w:val="28"/>
          <w:szCs w:val="28"/>
          <w:rtl/>
          <w:lang w:bidi="ar-SA"/>
        </w:rPr>
        <w:t>در</w:t>
      </w:r>
      <w:r w:rsidR="00F070C8" w:rsidRPr="00F070C8">
        <w:rPr>
          <w:rFonts w:ascii="IRMitra" w:hAnsi="IRMitra" w:cs="IRMitra"/>
          <w:color w:val="3C3C3C"/>
          <w:sz w:val="28"/>
          <w:szCs w:val="28"/>
          <w:rtl/>
          <w:lang w:bidi="ar-SA"/>
        </w:rPr>
        <w:t xml:space="preserve"> آن دوره مورخ</w:t>
      </w:r>
      <w:r w:rsidR="00F070C8" w:rsidRPr="00F070C8">
        <w:rPr>
          <w:rFonts w:ascii="IRMitra" w:hAnsi="IRMitra" w:cs="IRMitra" w:hint="cs"/>
          <w:color w:val="3C3C3C"/>
          <w:sz w:val="28"/>
          <w:szCs w:val="28"/>
          <w:rtl/>
          <w:lang w:bidi="ar-SA"/>
        </w:rPr>
        <w:t>ی</w:t>
      </w:r>
      <w:r w:rsidR="00F070C8">
        <w:rPr>
          <w:rFonts w:ascii="IRMitra" w:hAnsi="IRMitra" w:cs="IRMitra" w:hint="eastAsia"/>
          <w:color w:val="3C3C3C"/>
          <w:sz w:val="28"/>
          <w:szCs w:val="28"/>
          <w:rtl/>
          <w:lang w:bidi="ar-SA"/>
        </w:rPr>
        <w:t>ن</w:t>
      </w:r>
      <w:r w:rsidR="00F070C8">
        <w:rPr>
          <w:rFonts w:ascii="IRMitra" w:hAnsi="IRMitra" w:cs="IRMitra" w:hint="cs"/>
          <w:color w:val="3C3C3C"/>
          <w:sz w:val="28"/>
          <w:szCs w:val="28"/>
          <w:rtl/>
          <w:lang w:bidi="ar-SA"/>
        </w:rPr>
        <w:t xml:space="preserve"> و</w:t>
      </w:r>
      <w:r w:rsidR="00F070C8">
        <w:rPr>
          <w:rFonts w:ascii="IRMitra" w:hAnsi="IRMitra" w:cs="IRMitra"/>
          <w:color w:val="3C3C3C"/>
          <w:sz w:val="28"/>
          <w:szCs w:val="28"/>
          <w:rtl/>
          <w:lang w:bidi="ar-SA"/>
        </w:rPr>
        <w:t xml:space="preserve"> ادباء</w:t>
      </w:r>
      <w:r w:rsidR="00F070C8" w:rsidRPr="00F070C8">
        <w:rPr>
          <w:rFonts w:ascii="IRMitra" w:hAnsi="IRMitra" w:cs="IRMitra"/>
          <w:color w:val="3C3C3C"/>
          <w:sz w:val="28"/>
          <w:szCs w:val="28"/>
          <w:rtl/>
          <w:lang w:bidi="ar-SA"/>
        </w:rPr>
        <w:t xml:space="preserve"> سبک </w:t>
      </w:r>
      <w:r w:rsidR="00F070C8">
        <w:rPr>
          <w:rFonts w:ascii="IRMitra" w:hAnsi="IRMitra" w:cs="IRMitra" w:hint="cs"/>
          <w:color w:val="3C3C3C"/>
          <w:sz w:val="28"/>
          <w:szCs w:val="28"/>
          <w:rtl/>
          <w:lang w:bidi="ar-SA"/>
        </w:rPr>
        <w:t>نگارشی که در روایات داشتند</w:t>
      </w:r>
      <w:r w:rsidR="00F070C8" w:rsidRPr="00F070C8">
        <w:rPr>
          <w:rFonts w:ascii="IRMitra" w:hAnsi="IRMitra" w:cs="IRMitra"/>
          <w:color w:val="3C3C3C"/>
          <w:sz w:val="28"/>
          <w:szCs w:val="28"/>
          <w:rtl/>
          <w:lang w:bidi="ar-SA"/>
        </w:rPr>
        <w:t xml:space="preserve"> </w:t>
      </w:r>
      <w:r w:rsidR="00F070C8">
        <w:rPr>
          <w:rFonts w:ascii="IRMitra" w:hAnsi="IRMitra" w:cs="IRMitra" w:hint="cs"/>
          <w:color w:val="3C3C3C"/>
          <w:sz w:val="28"/>
          <w:szCs w:val="28"/>
          <w:rtl/>
          <w:lang w:bidi="ar-SA"/>
        </w:rPr>
        <w:t xml:space="preserve">عام </w:t>
      </w:r>
      <w:r w:rsidR="00F070C8" w:rsidRPr="00F070C8">
        <w:rPr>
          <w:rFonts w:ascii="IRMitra" w:hAnsi="IRMitra" w:cs="IRMitra"/>
          <w:color w:val="3C3C3C"/>
          <w:sz w:val="28"/>
          <w:szCs w:val="28"/>
          <w:rtl/>
          <w:lang w:bidi="ar-SA"/>
        </w:rPr>
        <w:t>بوده</w:t>
      </w:r>
      <w:r w:rsidR="00F070C8">
        <w:rPr>
          <w:rFonts w:ascii="IRMitra" w:hAnsi="IRMitra" w:cs="IRMitra" w:hint="cs"/>
          <w:color w:val="3C3C3C"/>
          <w:sz w:val="28"/>
          <w:szCs w:val="28"/>
          <w:rtl/>
          <w:lang w:bidi="ar-SA"/>
        </w:rPr>
        <w:t xml:space="preserve"> است و خود را ملزم به نقل اخبار صحاح نمی</w:t>
      </w:r>
      <w:r w:rsidR="00F070C8">
        <w:rPr>
          <w:rFonts w:ascii="IRMitra" w:hAnsi="IRMitra" w:cs="IRMitra"/>
          <w:color w:val="3C3C3C"/>
          <w:sz w:val="28"/>
          <w:szCs w:val="28"/>
          <w:rtl/>
          <w:lang w:bidi="ar-SA"/>
        </w:rPr>
        <w:softHyphen/>
      </w:r>
      <w:r w:rsidR="00F070C8">
        <w:rPr>
          <w:rFonts w:ascii="IRMitra" w:hAnsi="IRMitra" w:cs="IRMitra" w:hint="cs"/>
          <w:color w:val="3C3C3C"/>
          <w:sz w:val="28"/>
          <w:szCs w:val="28"/>
          <w:rtl/>
          <w:lang w:bidi="ar-SA"/>
        </w:rPr>
        <w:t>کردند؛</w:t>
      </w:r>
      <w:r w:rsidR="00F070C8" w:rsidRPr="00F070C8">
        <w:rPr>
          <w:rFonts w:ascii="IRMitra" w:hAnsi="IRMitra" w:cs="IRMitra"/>
          <w:color w:val="3C3C3C"/>
          <w:sz w:val="28"/>
          <w:szCs w:val="28"/>
          <w:rtl/>
          <w:lang w:bidi="ar-SA"/>
        </w:rPr>
        <w:t xml:space="preserve"> لذا ا</w:t>
      </w:r>
      <w:r w:rsidR="00F070C8" w:rsidRPr="00F070C8">
        <w:rPr>
          <w:rFonts w:ascii="IRMitra" w:hAnsi="IRMitra" w:cs="IRMitra" w:hint="cs"/>
          <w:color w:val="3C3C3C"/>
          <w:sz w:val="28"/>
          <w:szCs w:val="28"/>
          <w:rtl/>
          <w:lang w:bidi="ar-SA"/>
        </w:rPr>
        <w:t>ی</w:t>
      </w:r>
      <w:r w:rsidR="00F070C8" w:rsidRPr="00F070C8">
        <w:rPr>
          <w:rFonts w:ascii="IRMitra" w:hAnsi="IRMitra" w:cs="IRMitra" w:hint="eastAsia"/>
          <w:color w:val="3C3C3C"/>
          <w:sz w:val="28"/>
          <w:szCs w:val="28"/>
          <w:rtl/>
          <w:lang w:bidi="ar-SA"/>
        </w:rPr>
        <w:t>ن‌</w:t>
      </w:r>
      <w:r w:rsidR="00F070C8">
        <w:rPr>
          <w:rFonts w:ascii="IRMitra" w:hAnsi="IRMitra" w:cs="IRMitra" w:hint="cs"/>
          <w:color w:val="3C3C3C"/>
          <w:sz w:val="28"/>
          <w:szCs w:val="28"/>
          <w:rtl/>
          <w:lang w:bidi="ar-SA"/>
        </w:rPr>
        <w:t>تضعیفات و توثیقات</w:t>
      </w:r>
      <w:r w:rsidR="00072D42">
        <w:rPr>
          <w:rFonts w:ascii="IRMitra" w:hAnsi="IRMitra" w:cs="IRMitra" w:hint="cs"/>
          <w:color w:val="3C3C3C"/>
          <w:sz w:val="28"/>
          <w:szCs w:val="28"/>
          <w:rtl/>
          <w:lang w:bidi="ar-SA"/>
        </w:rPr>
        <w:t xml:space="preserve"> بایکدیگر</w:t>
      </w:r>
      <w:r w:rsidR="00F070C8">
        <w:rPr>
          <w:rFonts w:ascii="IRMitra" w:hAnsi="IRMitra" w:cs="IRMitra" w:hint="cs"/>
          <w:color w:val="3C3C3C"/>
          <w:sz w:val="28"/>
          <w:szCs w:val="28"/>
          <w:rtl/>
          <w:lang w:bidi="ar-SA"/>
        </w:rPr>
        <w:t xml:space="preserve"> </w:t>
      </w:r>
      <w:r w:rsidR="00F070C8" w:rsidRPr="00F070C8">
        <w:rPr>
          <w:rFonts w:ascii="IRMitra" w:hAnsi="IRMitra" w:cs="IRMitra"/>
          <w:color w:val="3C3C3C"/>
          <w:sz w:val="28"/>
          <w:szCs w:val="28"/>
          <w:rtl/>
          <w:lang w:bidi="ar-SA"/>
        </w:rPr>
        <w:t xml:space="preserve">قابل جمع هستند </w:t>
      </w:r>
      <w:r w:rsidR="00F070C8">
        <w:rPr>
          <w:rFonts w:ascii="IRMitra" w:hAnsi="IRMitra" w:cs="IRMitra" w:hint="cs"/>
          <w:color w:val="3C3C3C"/>
          <w:sz w:val="28"/>
          <w:szCs w:val="28"/>
          <w:rtl/>
          <w:lang w:bidi="ar-SA"/>
        </w:rPr>
        <w:t>و از اساس تعارضی با یکدیگر ندارند</w:t>
      </w:r>
      <w:r w:rsidR="00F070C8" w:rsidRPr="00F070C8">
        <w:rPr>
          <w:rFonts w:ascii="IRMitra" w:hAnsi="IRMitra" w:cs="IRMitra"/>
          <w:color w:val="3C3C3C"/>
          <w:sz w:val="28"/>
          <w:szCs w:val="28"/>
          <w:rtl/>
          <w:lang w:bidi="ar-SA"/>
        </w:rPr>
        <w:t xml:space="preserve">، </w:t>
      </w:r>
      <w:r w:rsidR="00F070C8">
        <w:rPr>
          <w:rFonts w:ascii="IRMitra" w:hAnsi="IRMitra" w:cs="IRMitra" w:hint="cs"/>
          <w:color w:val="3C3C3C"/>
          <w:sz w:val="28"/>
          <w:szCs w:val="28"/>
          <w:rtl/>
          <w:lang w:bidi="ar-SA"/>
        </w:rPr>
        <w:t>و اگر قائل شویم که بین این عبارت</w:t>
      </w:r>
      <w:r w:rsidR="00F070C8">
        <w:rPr>
          <w:rFonts w:ascii="IRMitra" w:hAnsi="IRMitra" w:cs="IRMitra"/>
          <w:color w:val="3C3C3C"/>
          <w:sz w:val="28"/>
          <w:szCs w:val="28"/>
          <w:rtl/>
          <w:lang w:bidi="ar-SA"/>
        </w:rPr>
        <w:softHyphen/>
      </w:r>
      <w:r w:rsidR="00072D42">
        <w:rPr>
          <w:rFonts w:ascii="IRMitra" w:hAnsi="IRMitra" w:cs="IRMitra" w:hint="cs"/>
          <w:color w:val="3C3C3C"/>
          <w:sz w:val="28"/>
          <w:szCs w:val="28"/>
          <w:rtl/>
          <w:lang w:bidi="ar-SA"/>
        </w:rPr>
        <w:t>ها</w:t>
      </w:r>
      <w:r w:rsidR="00F070C8">
        <w:rPr>
          <w:rFonts w:ascii="IRMitra" w:hAnsi="IRMitra" w:cs="IRMitra" w:hint="cs"/>
          <w:color w:val="3C3C3C"/>
          <w:sz w:val="28"/>
          <w:szCs w:val="28"/>
          <w:rtl/>
          <w:lang w:bidi="ar-SA"/>
        </w:rPr>
        <w:t xml:space="preserve"> تعارض وجود دارد</w:t>
      </w:r>
      <w:r w:rsidR="00F070C8" w:rsidRPr="00F070C8">
        <w:rPr>
          <w:rFonts w:ascii="IRMitra" w:hAnsi="IRMitra" w:cs="IRMitra"/>
          <w:color w:val="3C3C3C"/>
          <w:sz w:val="28"/>
          <w:szCs w:val="28"/>
          <w:rtl/>
          <w:lang w:bidi="ar-SA"/>
        </w:rPr>
        <w:t xml:space="preserve"> توث</w:t>
      </w:r>
      <w:r w:rsidR="00F070C8" w:rsidRPr="00F070C8">
        <w:rPr>
          <w:rFonts w:ascii="IRMitra" w:hAnsi="IRMitra" w:cs="IRMitra" w:hint="cs"/>
          <w:color w:val="3C3C3C"/>
          <w:sz w:val="28"/>
          <w:szCs w:val="28"/>
          <w:rtl/>
          <w:lang w:bidi="ar-SA"/>
        </w:rPr>
        <w:t>ی</w:t>
      </w:r>
      <w:r w:rsidR="00F070C8" w:rsidRPr="00F070C8">
        <w:rPr>
          <w:rFonts w:ascii="IRMitra" w:hAnsi="IRMitra" w:cs="IRMitra" w:hint="eastAsia"/>
          <w:color w:val="3C3C3C"/>
          <w:sz w:val="28"/>
          <w:szCs w:val="28"/>
          <w:rtl/>
          <w:lang w:bidi="ar-SA"/>
        </w:rPr>
        <w:t>قات</w:t>
      </w:r>
      <w:r w:rsidR="00F070C8" w:rsidRPr="00F070C8">
        <w:rPr>
          <w:rFonts w:ascii="IRMitra" w:hAnsi="IRMitra" w:cs="IRMitra"/>
          <w:color w:val="3C3C3C"/>
          <w:sz w:val="28"/>
          <w:szCs w:val="28"/>
          <w:rtl/>
          <w:lang w:bidi="ar-SA"/>
        </w:rPr>
        <w:t xml:space="preserve"> ش</w:t>
      </w:r>
      <w:r w:rsidR="00F070C8" w:rsidRPr="00F070C8">
        <w:rPr>
          <w:rFonts w:ascii="IRMitra" w:hAnsi="IRMitra" w:cs="IRMitra" w:hint="cs"/>
          <w:color w:val="3C3C3C"/>
          <w:sz w:val="28"/>
          <w:szCs w:val="28"/>
          <w:rtl/>
          <w:lang w:bidi="ar-SA"/>
        </w:rPr>
        <w:t>ی</w:t>
      </w:r>
      <w:r w:rsidR="00F070C8" w:rsidRPr="00F070C8">
        <w:rPr>
          <w:rFonts w:ascii="IRMitra" w:hAnsi="IRMitra" w:cs="IRMitra" w:hint="eastAsia"/>
          <w:color w:val="3C3C3C"/>
          <w:sz w:val="28"/>
          <w:szCs w:val="28"/>
          <w:rtl/>
          <w:lang w:bidi="ar-SA"/>
        </w:rPr>
        <w:t>خ</w:t>
      </w:r>
      <w:r w:rsidR="00F070C8" w:rsidRPr="00F070C8">
        <w:rPr>
          <w:rFonts w:ascii="IRMitra" w:hAnsi="IRMitra" w:cs="IRMitra"/>
          <w:color w:val="3C3C3C"/>
          <w:sz w:val="28"/>
          <w:szCs w:val="28"/>
          <w:rtl/>
          <w:lang w:bidi="ar-SA"/>
        </w:rPr>
        <w:t xml:space="preserve"> طوس</w:t>
      </w:r>
      <w:r w:rsidR="00F070C8" w:rsidRPr="00F070C8">
        <w:rPr>
          <w:rFonts w:ascii="IRMitra" w:hAnsi="IRMitra" w:cs="IRMitra" w:hint="cs"/>
          <w:color w:val="3C3C3C"/>
          <w:sz w:val="28"/>
          <w:szCs w:val="28"/>
          <w:rtl/>
          <w:lang w:bidi="ar-SA"/>
        </w:rPr>
        <w:t>ی</w:t>
      </w:r>
      <w:r w:rsidR="00F070C8" w:rsidRPr="00F070C8">
        <w:rPr>
          <w:rFonts w:ascii="IRMitra" w:hAnsi="IRMitra" w:cs="IRMitra"/>
          <w:color w:val="3C3C3C"/>
          <w:sz w:val="28"/>
          <w:szCs w:val="28"/>
          <w:rtl/>
          <w:lang w:bidi="ar-SA"/>
        </w:rPr>
        <w:t xml:space="preserve"> را ما ذاتاً مقدم </w:t>
      </w:r>
      <w:r w:rsidR="00F070C8">
        <w:rPr>
          <w:rFonts w:ascii="IRMitra" w:hAnsi="IRMitra" w:cs="IRMitra" w:hint="cs"/>
          <w:color w:val="3C3C3C"/>
          <w:sz w:val="28"/>
          <w:szCs w:val="28"/>
          <w:rtl/>
          <w:lang w:bidi="ar-SA"/>
        </w:rPr>
        <w:t>بر تضعیفاتِ امثال نجاشی و ابن</w:t>
      </w:r>
      <w:r w:rsidR="00F070C8">
        <w:rPr>
          <w:rFonts w:ascii="IRMitra" w:hAnsi="IRMitra" w:cs="IRMitra"/>
          <w:color w:val="3C3C3C"/>
          <w:sz w:val="28"/>
          <w:szCs w:val="28"/>
          <w:rtl/>
          <w:lang w:bidi="ar-SA"/>
        </w:rPr>
        <w:softHyphen/>
      </w:r>
      <w:r w:rsidR="00F070C8">
        <w:rPr>
          <w:rFonts w:ascii="IRMitra" w:hAnsi="IRMitra" w:cs="IRMitra" w:hint="cs"/>
          <w:color w:val="3C3C3C"/>
          <w:sz w:val="28"/>
          <w:szCs w:val="28"/>
          <w:rtl/>
          <w:lang w:bidi="ar-SA"/>
        </w:rPr>
        <w:t xml:space="preserve">غضائری </w:t>
      </w:r>
      <w:r w:rsidR="00F070C8" w:rsidRPr="00F070C8">
        <w:rPr>
          <w:rFonts w:ascii="IRMitra" w:hAnsi="IRMitra" w:cs="IRMitra"/>
          <w:color w:val="3C3C3C"/>
          <w:sz w:val="28"/>
          <w:szCs w:val="28"/>
          <w:rtl/>
          <w:lang w:bidi="ar-SA"/>
        </w:rPr>
        <w:t>م</w:t>
      </w:r>
      <w:r w:rsidR="00F070C8" w:rsidRPr="00F070C8">
        <w:rPr>
          <w:rFonts w:ascii="IRMitra" w:hAnsi="IRMitra" w:cs="IRMitra" w:hint="cs"/>
          <w:color w:val="3C3C3C"/>
          <w:sz w:val="28"/>
          <w:szCs w:val="28"/>
          <w:rtl/>
          <w:lang w:bidi="ar-SA"/>
        </w:rPr>
        <w:t>ی‌</w:t>
      </w:r>
      <w:r w:rsidR="00F070C8" w:rsidRPr="00F070C8">
        <w:rPr>
          <w:rFonts w:ascii="IRMitra" w:hAnsi="IRMitra" w:cs="IRMitra" w:hint="eastAsia"/>
          <w:color w:val="3C3C3C"/>
          <w:sz w:val="28"/>
          <w:szCs w:val="28"/>
          <w:rtl/>
          <w:lang w:bidi="ar-SA"/>
        </w:rPr>
        <w:t>دان</w:t>
      </w:r>
      <w:r w:rsidR="00F070C8" w:rsidRPr="00F070C8">
        <w:rPr>
          <w:rFonts w:ascii="IRMitra" w:hAnsi="IRMitra" w:cs="IRMitra" w:hint="cs"/>
          <w:color w:val="3C3C3C"/>
          <w:sz w:val="28"/>
          <w:szCs w:val="28"/>
          <w:rtl/>
          <w:lang w:bidi="ar-SA"/>
        </w:rPr>
        <w:t>ی</w:t>
      </w:r>
      <w:r w:rsidR="00F070C8" w:rsidRPr="00F070C8">
        <w:rPr>
          <w:rFonts w:ascii="IRMitra" w:hAnsi="IRMitra" w:cs="IRMitra" w:hint="eastAsia"/>
          <w:color w:val="3C3C3C"/>
          <w:sz w:val="28"/>
          <w:szCs w:val="28"/>
          <w:rtl/>
          <w:lang w:bidi="ar-SA"/>
        </w:rPr>
        <w:t>م</w:t>
      </w:r>
      <w:r w:rsidR="00F070C8">
        <w:rPr>
          <w:rFonts w:ascii="IRMitra" w:hAnsi="IRMitra" w:cs="IRMitra" w:hint="cs"/>
          <w:color w:val="3C3C3C"/>
          <w:sz w:val="28"/>
          <w:szCs w:val="28"/>
          <w:rtl/>
          <w:lang w:bidi="ar-SA"/>
        </w:rPr>
        <w:t>.</w:t>
      </w:r>
      <w:r w:rsidR="00F070C8" w:rsidRPr="00F070C8">
        <w:rPr>
          <w:rFonts w:ascii="IRMitra" w:hAnsi="IRMitra" w:cs="IRMitra"/>
          <w:color w:val="3C3C3C"/>
          <w:sz w:val="28"/>
          <w:szCs w:val="28"/>
          <w:rtl/>
          <w:lang w:bidi="ar-SA"/>
        </w:rPr>
        <w:t xml:space="preserve"> اگر تضع</w:t>
      </w:r>
      <w:r w:rsidR="00F070C8" w:rsidRPr="00F070C8">
        <w:rPr>
          <w:rFonts w:ascii="IRMitra" w:hAnsi="IRMitra" w:cs="IRMitra" w:hint="cs"/>
          <w:color w:val="3C3C3C"/>
          <w:sz w:val="28"/>
          <w:szCs w:val="28"/>
          <w:rtl/>
          <w:lang w:bidi="ar-SA"/>
        </w:rPr>
        <w:t>ی</w:t>
      </w:r>
      <w:r w:rsidR="00F070C8" w:rsidRPr="00F070C8">
        <w:rPr>
          <w:rFonts w:ascii="IRMitra" w:hAnsi="IRMitra" w:cs="IRMitra" w:hint="eastAsia"/>
          <w:color w:val="3C3C3C"/>
          <w:sz w:val="28"/>
          <w:szCs w:val="28"/>
          <w:rtl/>
          <w:lang w:bidi="ar-SA"/>
        </w:rPr>
        <w:t>ف</w:t>
      </w:r>
      <w:r w:rsidR="00F070C8" w:rsidRPr="00F070C8">
        <w:rPr>
          <w:rFonts w:ascii="IRMitra" w:hAnsi="IRMitra" w:cs="IRMitra"/>
          <w:color w:val="3C3C3C"/>
          <w:sz w:val="28"/>
          <w:szCs w:val="28"/>
          <w:rtl/>
          <w:lang w:bidi="ar-SA"/>
        </w:rPr>
        <w:t xml:space="preserve"> نجاش</w:t>
      </w:r>
      <w:r w:rsidR="00F070C8" w:rsidRPr="00F070C8">
        <w:rPr>
          <w:rFonts w:ascii="IRMitra" w:hAnsi="IRMitra" w:cs="IRMitra" w:hint="cs"/>
          <w:color w:val="3C3C3C"/>
          <w:sz w:val="28"/>
          <w:szCs w:val="28"/>
          <w:rtl/>
          <w:lang w:bidi="ar-SA"/>
        </w:rPr>
        <w:t>ی</w:t>
      </w:r>
      <w:r w:rsidR="00F070C8" w:rsidRPr="00F070C8">
        <w:rPr>
          <w:rFonts w:ascii="IRMitra" w:hAnsi="IRMitra" w:cs="IRMitra"/>
          <w:color w:val="3C3C3C"/>
          <w:sz w:val="28"/>
          <w:szCs w:val="28"/>
          <w:rtl/>
          <w:lang w:bidi="ar-SA"/>
        </w:rPr>
        <w:t xml:space="preserve"> هم ذاتاً قبول</w:t>
      </w:r>
      <w:r w:rsidR="00F070C8">
        <w:rPr>
          <w:rFonts w:ascii="IRMitra" w:hAnsi="IRMitra" w:cs="IRMitra" w:hint="cs"/>
          <w:color w:val="3C3C3C"/>
          <w:sz w:val="28"/>
          <w:szCs w:val="28"/>
          <w:rtl/>
          <w:lang w:bidi="ar-SA"/>
        </w:rPr>
        <w:t xml:space="preserve"> </w:t>
      </w:r>
      <w:r w:rsidR="00F070C8" w:rsidRPr="00F070C8">
        <w:rPr>
          <w:rFonts w:ascii="IRMitra" w:hAnsi="IRMitra" w:cs="IRMitra"/>
          <w:color w:val="3C3C3C"/>
          <w:sz w:val="28"/>
          <w:szCs w:val="28"/>
          <w:rtl/>
          <w:lang w:bidi="ar-SA"/>
        </w:rPr>
        <w:t>کن</w:t>
      </w:r>
      <w:r w:rsidR="00F070C8" w:rsidRPr="00F070C8">
        <w:rPr>
          <w:rFonts w:ascii="IRMitra" w:hAnsi="IRMitra" w:cs="IRMitra" w:hint="cs"/>
          <w:color w:val="3C3C3C"/>
          <w:sz w:val="28"/>
          <w:szCs w:val="28"/>
          <w:rtl/>
          <w:lang w:bidi="ar-SA"/>
        </w:rPr>
        <w:t>ی</w:t>
      </w:r>
      <w:r w:rsidR="00F070C8" w:rsidRPr="00F070C8">
        <w:rPr>
          <w:rFonts w:ascii="IRMitra" w:hAnsi="IRMitra" w:cs="IRMitra" w:hint="eastAsia"/>
          <w:color w:val="3C3C3C"/>
          <w:sz w:val="28"/>
          <w:szCs w:val="28"/>
          <w:rtl/>
          <w:lang w:bidi="ar-SA"/>
        </w:rPr>
        <w:t>م</w:t>
      </w:r>
      <w:r w:rsidR="00F070C8" w:rsidRPr="00F070C8">
        <w:rPr>
          <w:rFonts w:ascii="IRMitra" w:hAnsi="IRMitra" w:cs="IRMitra"/>
          <w:color w:val="3C3C3C"/>
          <w:sz w:val="28"/>
          <w:szCs w:val="28"/>
          <w:rtl/>
          <w:lang w:bidi="ar-SA"/>
        </w:rPr>
        <w:t xml:space="preserve"> در جا</w:t>
      </w:r>
      <w:r w:rsidR="00F070C8" w:rsidRPr="00F070C8">
        <w:rPr>
          <w:rFonts w:ascii="IRMitra" w:hAnsi="IRMitra" w:cs="IRMitra" w:hint="cs"/>
          <w:color w:val="3C3C3C"/>
          <w:sz w:val="28"/>
          <w:szCs w:val="28"/>
          <w:rtl/>
          <w:lang w:bidi="ar-SA"/>
        </w:rPr>
        <w:t>یی</w:t>
      </w:r>
      <w:r w:rsidR="00F070C8" w:rsidRPr="00F070C8">
        <w:rPr>
          <w:rFonts w:ascii="IRMitra" w:hAnsi="IRMitra" w:cs="IRMitra"/>
          <w:color w:val="3C3C3C"/>
          <w:sz w:val="28"/>
          <w:szCs w:val="28"/>
          <w:rtl/>
          <w:lang w:bidi="ar-SA"/>
        </w:rPr>
        <w:t xml:space="preserve"> که توث</w:t>
      </w:r>
      <w:r w:rsidR="00F070C8" w:rsidRPr="00F070C8">
        <w:rPr>
          <w:rFonts w:ascii="IRMitra" w:hAnsi="IRMitra" w:cs="IRMitra" w:hint="cs"/>
          <w:color w:val="3C3C3C"/>
          <w:sz w:val="28"/>
          <w:szCs w:val="28"/>
          <w:rtl/>
          <w:lang w:bidi="ar-SA"/>
        </w:rPr>
        <w:t>ی</w:t>
      </w:r>
      <w:r w:rsidR="00F070C8" w:rsidRPr="00F070C8">
        <w:rPr>
          <w:rFonts w:ascii="IRMitra" w:hAnsi="IRMitra" w:cs="IRMitra" w:hint="eastAsia"/>
          <w:color w:val="3C3C3C"/>
          <w:sz w:val="28"/>
          <w:szCs w:val="28"/>
          <w:rtl/>
          <w:lang w:bidi="ar-SA"/>
        </w:rPr>
        <w:t>ق</w:t>
      </w:r>
      <w:r w:rsidR="00F070C8">
        <w:rPr>
          <w:rFonts w:ascii="IRMitra" w:hAnsi="IRMitra" w:cs="IRMitra" w:hint="cs"/>
          <w:color w:val="3C3C3C"/>
          <w:sz w:val="28"/>
          <w:szCs w:val="28"/>
          <w:rtl/>
          <w:lang w:bidi="ar-SA"/>
        </w:rPr>
        <w:t>ی</w:t>
      </w:r>
      <w:r w:rsidR="00F070C8" w:rsidRPr="00F070C8">
        <w:rPr>
          <w:rFonts w:ascii="IRMitra" w:hAnsi="IRMitra" w:cs="IRMitra"/>
          <w:color w:val="3C3C3C"/>
          <w:sz w:val="28"/>
          <w:szCs w:val="28"/>
          <w:rtl/>
          <w:lang w:bidi="ar-SA"/>
        </w:rPr>
        <w:t xml:space="preserve"> در </w:t>
      </w:r>
      <w:r w:rsidR="00F070C8">
        <w:rPr>
          <w:rFonts w:ascii="IRMitra" w:hAnsi="IRMitra" w:cs="IRMitra" w:hint="cs"/>
          <w:color w:val="3C3C3C"/>
          <w:sz w:val="28"/>
          <w:szCs w:val="28"/>
          <w:rtl/>
          <w:lang w:bidi="ar-SA"/>
        </w:rPr>
        <w:t>م</w:t>
      </w:r>
      <w:r w:rsidR="00072D42">
        <w:rPr>
          <w:rFonts w:ascii="IRMitra" w:hAnsi="IRMitra" w:cs="IRMitra"/>
          <w:color w:val="3C3C3C"/>
          <w:sz w:val="28"/>
          <w:szCs w:val="28"/>
          <w:rtl/>
          <w:lang w:bidi="ar-SA"/>
        </w:rPr>
        <w:t>ق</w:t>
      </w:r>
      <w:r w:rsidR="00072D42">
        <w:rPr>
          <w:rFonts w:ascii="IRMitra" w:hAnsi="IRMitra" w:cs="IRMitra" w:hint="cs"/>
          <w:color w:val="3C3C3C"/>
          <w:sz w:val="28"/>
          <w:szCs w:val="28"/>
          <w:rtl/>
          <w:lang w:bidi="ar-SA"/>
        </w:rPr>
        <w:t>ابل</w:t>
      </w:r>
      <w:r w:rsidR="00F070C8" w:rsidRPr="00F070C8">
        <w:rPr>
          <w:rFonts w:ascii="IRMitra" w:hAnsi="IRMitra" w:cs="IRMitra"/>
          <w:color w:val="3C3C3C"/>
          <w:sz w:val="28"/>
          <w:szCs w:val="28"/>
          <w:rtl/>
          <w:lang w:bidi="ar-SA"/>
        </w:rPr>
        <w:t>ش باشد آن تضع</w:t>
      </w:r>
      <w:r w:rsidR="00F070C8" w:rsidRPr="00F070C8">
        <w:rPr>
          <w:rFonts w:ascii="IRMitra" w:hAnsi="IRMitra" w:cs="IRMitra" w:hint="cs"/>
          <w:color w:val="3C3C3C"/>
          <w:sz w:val="28"/>
          <w:szCs w:val="28"/>
          <w:rtl/>
          <w:lang w:bidi="ar-SA"/>
        </w:rPr>
        <w:t>ی</w:t>
      </w:r>
      <w:r w:rsidR="00F070C8" w:rsidRPr="00F070C8">
        <w:rPr>
          <w:rFonts w:ascii="IRMitra" w:hAnsi="IRMitra" w:cs="IRMitra" w:hint="eastAsia"/>
          <w:color w:val="3C3C3C"/>
          <w:sz w:val="28"/>
          <w:szCs w:val="28"/>
          <w:rtl/>
          <w:lang w:bidi="ar-SA"/>
        </w:rPr>
        <w:t>فات</w:t>
      </w:r>
      <w:r w:rsidR="00F070C8">
        <w:rPr>
          <w:rFonts w:ascii="IRMitra" w:hAnsi="IRMitra" w:cs="IRMitra" w:hint="cs"/>
          <w:color w:val="3C3C3C"/>
          <w:sz w:val="28"/>
          <w:szCs w:val="28"/>
          <w:rtl/>
          <w:lang w:bidi="ar-SA"/>
        </w:rPr>
        <w:t xml:space="preserve"> قابل پذیرش نیست زیرا این خود قرینه بر این می</w:t>
      </w:r>
      <w:r w:rsidR="00F070C8">
        <w:rPr>
          <w:rFonts w:ascii="IRMitra" w:hAnsi="IRMitra" w:cs="IRMitra"/>
          <w:color w:val="3C3C3C"/>
          <w:sz w:val="28"/>
          <w:szCs w:val="28"/>
          <w:rtl/>
          <w:lang w:bidi="ar-SA"/>
        </w:rPr>
        <w:softHyphen/>
      </w:r>
      <w:r w:rsidR="00F070C8">
        <w:rPr>
          <w:rFonts w:ascii="IRMitra" w:hAnsi="IRMitra" w:cs="IRMitra" w:hint="cs"/>
          <w:color w:val="3C3C3C"/>
          <w:sz w:val="28"/>
          <w:szCs w:val="28"/>
          <w:rtl/>
          <w:lang w:bidi="ar-SA"/>
        </w:rPr>
        <w:t xml:space="preserve">شود که تضعیف انجام شده </w:t>
      </w:r>
      <w:r w:rsidR="00F070C8" w:rsidRPr="00F070C8">
        <w:rPr>
          <w:rFonts w:ascii="IRMitra" w:hAnsi="IRMitra" w:cs="IRMitra"/>
          <w:color w:val="3C3C3C"/>
          <w:sz w:val="28"/>
          <w:szCs w:val="28"/>
          <w:rtl/>
          <w:lang w:bidi="ar-SA"/>
        </w:rPr>
        <w:t xml:space="preserve"> به</w:t>
      </w:r>
      <w:r w:rsidR="00F070C8">
        <w:rPr>
          <w:rFonts w:ascii="IRMitra" w:hAnsi="IRMitra" w:cs="IRMitra" w:hint="cs"/>
          <w:color w:val="3C3C3C"/>
          <w:sz w:val="28"/>
          <w:szCs w:val="28"/>
          <w:rtl/>
          <w:lang w:bidi="ar-SA"/>
        </w:rPr>
        <w:t xml:space="preserve"> صورت </w:t>
      </w:r>
      <w:r w:rsidR="00F070C8" w:rsidRPr="00F070C8">
        <w:rPr>
          <w:rFonts w:ascii="IRMitra" w:hAnsi="IRMitra" w:cs="IRMitra"/>
          <w:color w:val="3C3C3C"/>
          <w:sz w:val="28"/>
          <w:szCs w:val="28"/>
          <w:rtl/>
          <w:lang w:bidi="ar-SA"/>
        </w:rPr>
        <w:t xml:space="preserve"> متن‌شناس</w:t>
      </w:r>
      <w:r w:rsidR="00F070C8" w:rsidRPr="00F070C8">
        <w:rPr>
          <w:rFonts w:ascii="IRMitra" w:hAnsi="IRMitra" w:cs="IRMitra" w:hint="cs"/>
          <w:color w:val="3C3C3C"/>
          <w:sz w:val="28"/>
          <w:szCs w:val="28"/>
          <w:rtl/>
          <w:lang w:bidi="ar-SA"/>
        </w:rPr>
        <w:t>ی</w:t>
      </w:r>
      <w:r w:rsidR="00F070C8" w:rsidRPr="00F070C8">
        <w:rPr>
          <w:rFonts w:ascii="IRMitra" w:hAnsi="IRMitra" w:cs="IRMitra"/>
          <w:color w:val="3C3C3C"/>
          <w:sz w:val="28"/>
          <w:szCs w:val="28"/>
          <w:rtl/>
          <w:lang w:bidi="ar-SA"/>
        </w:rPr>
        <w:t xml:space="preserve"> </w:t>
      </w:r>
      <w:r w:rsidR="00A43C48">
        <w:rPr>
          <w:rFonts w:ascii="IRMitra" w:hAnsi="IRMitra" w:cs="IRMitra" w:hint="cs"/>
          <w:color w:val="3C3C3C"/>
          <w:sz w:val="28"/>
          <w:szCs w:val="28"/>
          <w:rtl/>
          <w:lang w:bidi="ar-SA"/>
        </w:rPr>
        <w:t>بوده است</w:t>
      </w:r>
      <w:r w:rsidR="00F070C8" w:rsidRPr="00F070C8">
        <w:rPr>
          <w:rFonts w:ascii="IRMitra" w:hAnsi="IRMitra" w:cs="IRMitra" w:hint="eastAsia"/>
          <w:color w:val="3C3C3C"/>
          <w:sz w:val="28"/>
          <w:szCs w:val="28"/>
          <w:rtl/>
          <w:lang w:bidi="ar-SA"/>
        </w:rPr>
        <w:t>،</w:t>
      </w:r>
      <w:r w:rsidR="00F070C8" w:rsidRPr="00F070C8">
        <w:rPr>
          <w:rFonts w:ascii="IRMitra" w:hAnsi="IRMitra" w:cs="IRMitra"/>
          <w:color w:val="3C3C3C"/>
          <w:sz w:val="28"/>
          <w:szCs w:val="28"/>
          <w:rtl/>
          <w:lang w:bidi="ar-SA"/>
        </w:rPr>
        <w:t xml:space="preserve"> خصوصاً در </w:t>
      </w:r>
      <w:r w:rsidR="00A43C48">
        <w:rPr>
          <w:rFonts w:ascii="IRMitra" w:hAnsi="IRMitra" w:cs="IRMitra" w:hint="cs"/>
          <w:color w:val="3C3C3C"/>
          <w:sz w:val="28"/>
          <w:szCs w:val="28"/>
          <w:rtl/>
          <w:lang w:bidi="ar-SA"/>
        </w:rPr>
        <w:t xml:space="preserve">ما نحن فیه که </w:t>
      </w:r>
      <w:r w:rsidR="00F070C8" w:rsidRPr="00F070C8">
        <w:rPr>
          <w:rFonts w:ascii="IRMitra" w:hAnsi="IRMitra" w:cs="IRMitra"/>
          <w:color w:val="3C3C3C"/>
          <w:sz w:val="28"/>
          <w:szCs w:val="28"/>
          <w:rtl/>
          <w:lang w:bidi="ar-SA"/>
        </w:rPr>
        <w:t>تعب</w:t>
      </w:r>
      <w:r w:rsidR="00F070C8" w:rsidRPr="00F070C8">
        <w:rPr>
          <w:rFonts w:ascii="IRMitra" w:hAnsi="IRMitra" w:cs="IRMitra" w:hint="cs"/>
          <w:color w:val="3C3C3C"/>
          <w:sz w:val="28"/>
          <w:szCs w:val="28"/>
          <w:rtl/>
          <w:lang w:bidi="ar-SA"/>
        </w:rPr>
        <w:t>ی</w:t>
      </w:r>
      <w:r w:rsidR="00F070C8" w:rsidRPr="00F070C8">
        <w:rPr>
          <w:rFonts w:ascii="IRMitra" w:hAnsi="IRMitra" w:cs="IRMitra" w:hint="eastAsia"/>
          <w:color w:val="3C3C3C"/>
          <w:sz w:val="28"/>
          <w:szCs w:val="28"/>
          <w:rtl/>
          <w:lang w:bidi="ar-SA"/>
        </w:rPr>
        <w:t>ر</w:t>
      </w:r>
      <w:r w:rsidR="00F070C8" w:rsidRPr="00F070C8">
        <w:rPr>
          <w:rFonts w:ascii="IRMitra" w:hAnsi="IRMitra" w:cs="IRMitra"/>
          <w:color w:val="3C3C3C"/>
          <w:sz w:val="28"/>
          <w:szCs w:val="28"/>
          <w:rtl/>
          <w:lang w:bidi="ar-SA"/>
        </w:rPr>
        <w:t xml:space="preserve"> </w:t>
      </w:r>
      <w:r w:rsidR="00A43C48">
        <w:rPr>
          <w:rFonts w:ascii="IRMitra" w:hAnsi="IRMitra" w:cs="IRMitra" w:hint="cs"/>
          <w:color w:val="3C3C3C"/>
          <w:sz w:val="28"/>
          <w:szCs w:val="28"/>
          <w:rtl/>
          <w:lang w:bidi="ar-SA"/>
        </w:rPr>
        <w:t>«</w:t>
      </w:r>
      <w:r w:rsidR="00F070C8" w:rsidRPr="00F070C8">
        <w:rPr>
          <w:rFonts w:ascii="IRMitra" w:hAnsi="IRMitra" w:cs="IRMitra"/>
          <w:color w:val="3C3C3C"/>
          <w:sz w:val="28"/>
          <w:szCs w:val="28"/>
          <w:rtl/>
          <w:lang w:bidi="ar-SA"/>
        </w:rPr>
        <w:t>ضع</w:t>
      </w:r>
      <w:r w:rsidR="00F070C8" w:rsidRPr="00F070C8">
        <w:rPr>
          <w:rFonts w:ascii="IRMitra" w:hAnsi="IRMitra" w:cs="IRMitra" w:hint="cs"/>
          <w:color w:val="3C3C3C"/>
          <w:sz w:val="28"/>
          <w:szCs w:val="28"/>
          <w:rtl/>
          <w:lang w:bidi="ar-SA"/>
        </w:rPr>
        <w:t>ی</w:t>
      </w:r>
      <w:r w:rsidR="00F070C8" w:rsidRPr="00F070C8">
        <w:rPr>
          <w:rFonts w:ascii="IRMitra" w:hAnsi="IRMitra" w:cs="IRMitra" w:hint="eastAsia"/>
          <w:color w:val="3C3C3C"/>
          <w:sz w:val="28"/>
          <w:szCs w:val="28"/>
          <w:rtl/>
          <w:lang w:bidi="ar-SA"/>
        </w:rPr>
        <w:t>ف</w:t>
      </w:r>
      <w:r w:rsidR="00F070C8" w:rsidRPr="00F070C8">
        <w:rPr>
          <w:rFonts w:ascii="IRMitra" w:hAnsi="IRMitra" w:cs="IRMitra"/>
          <w:color w:val="3C3C3C"/>
          <w:sz w:val="28"/>
          <w:szCs w:val="28"/>
          <w:rtl/>
          <w:lang w:bidi="ar-SA"/>
        </w:rPr>
        <w:t xml:space="preserve"> ف</w:t>
      </w:r>
      <w:r w:rsidR="00F070C8" w:rsidRPr="00F070C8">
        <w:rPr>
          <w:rFonts w:ascii="IRMitra" w:hAnsi="IRMitra" w:cs="IRMitra" w:hint="cs"/>
          <w:color w:val="3C3C3C"/>
          <w:sz w:val="28"/>
          <w:szCs w:val="28"/>
          <w:rtl/>
          <w:lang w:bidi="ar-SA"/>
        </w:rPr>
        <w:t>ی</w:t>
      </w:r>
      <w:r w:rsidR="00F070C8" w:rsidRPr="00F070C8">
        <w:rPr>
          <w:rFonts w:ascii="IRMitra" w:hAnsi="IRMitra" w:cs="IRMitra"/>
          <w:color w:val="3C3C3C"/>
          <w:sz w:val="28"/>
          <w:szCs w:val="28"/>
          <w:rtl/>
          <w:lang w:bidi="ar-SA"/>
        </w:rPr>
        <w:t xml:space="preserve"> الحد</w:t>
      </w:r>
      <w:r w:rsidR="00F070C8" w:rsidRPr="00F070C8">
        <w:rPr>
          <w:rFonts w:ascii="IRMitra" w:hAnsi="IRMitra" w:cs="IRMitra" w:hint="cs"/>
          <w:color w:val="3C3C3C"/>
          <w:sz w:val="28"/>
          <w:szCs w:val="28"/>
          <w:rtl/>
          <w:lang w:bidi="ar-SA"/>
        </w:rPr>
        <w:t>ی</w:t>
      </w:r>
      <w:r w:rsidR="00F070C8" w:rsidRPr="00F070C8">
        <w:rPr>
          <w:rFonts w:ascii="IRMitra" w:hAnsi="IRMitra" w:cs="IRMitra" w:hint="eastAsia"/>
          <w:color w:val="3C3C3C"/>
          <w:sz w:val="28"/>
          <w:szCs w:val="28"/>
          <w:rtl/>
          <w:lang w:bidi="ar-SA"/>
        </w:rPr>
        <w:t>ث</w:t>
      </w:r>
      <w:r w:rsidR="00A43C48">
        <w:rPr>
          <w:rFonts w:ascii="IRMitra" w:hAnsi="IRMitra" w:cs="IRMitra" w:hint="cs"/>
          <w:color w:val="3C3C3C"/>
          <w:sz w:val="28"/>
          <w:szCs w:val="28"/>
          <w:rtl/>
          <w:lang w:bidi="ar-SA"/>
        </w:rPr>
        <w:t xml:space="preserve">» آمده است </w:t>
      </w:r>
      <w:r w:rsidR="00F070C8" w:rsidRPr="00F070C8">
        <w:rPr>
          <w:rFonts w:ascii="IRMitra" w:hAnsi="IRMitra" w:cs="IRMitra"/>
          <w:color w:val="3C3C3C"/>
          <w:sz w:val="28"/>
          <w:szCs w:val="28"/>
          <w:rtl/>
          <w:lang w:bidi="ar-SA"/>
        </w:rPr>
        <w:t xml:space="preserve"> که </w:t>
      </w:r>
      <w:r w:rsidR="00A43C48">
        <w:rPr>
          <w:rFonts w:ascii="IRMitra" w:hAnsi="IRMitra" w:cs="IRMitra" w:hint="cs"/>
          <w:color w:val="3C3C3C"/>
          <w:sz w:val="28"/>
          <w:szCs w:val="28"/>
          <w:rtl/>
          <w:lang w:bidi="ar-SA"/>
        </w:rPr>
        <w:t xml:space="preserve">خود </w:t>
      </w:r>
      <w:r w:rsidR="00F070C8" w:rsidRPr="00F070C8">
        <w:rPr>
          <w:rFonts w:ascii="IRMitra" w:hAnsi="IRMitra" w:cs="IRMitra"/>
          <w:color w:val="3C3C3C"/>
          <w:sz w:val="28"/>
          <w:szCs w:val="28"/>
          <w:rtl/>
          <w:lang w:bidi="ar-SA"/>
        </w:rPr>
        <w:t>تعب</w:t>
      </w:r>
      <w:r w:rsidR="00F070C8" w:rsidRPr="00F070C8">
        <w:rPr>
          <w:rFonts w:ascii="IRMitra" w:hAnsi="IRMitra" w:cs="IRMitra" w:hint="cs"/>
          <w:color w:val="3C3C3C"/>
          <w:sz w:val="28"/>
          <w:szCs w:val="28"/>
          <w:rtl/>
          <w:lang w:bidi="ar-SA"/>
        </w:rPr>
        <w:t>ی</w:t>
      </w:r>
      <w:r w:rsidR="00F070C8" w:rsidRPr="00F070C8">
        <w:rPr>
          <w:rFonts w:ascii="IRMitra" w:hAnsi="IRMitra" w:cs="IRMitra" w:hint="eastAsia"/>
          <w:color w:val="3C3C3C"/>
          <w:sz w:val="28"/>
          <w:szCs w:val="28"/>
          <w:rtl/>
          <w:lang w:bidi="ar-SA"/>
        </w:rPr>
        <w:t>ر</w:t>
      </w:r>
      <w:r w:rsidR="00A43C48">
        <w:rPr>
          <w:rFonts w:ascii="IRMitra" w:hAnsi="IRMitra" w:cs="IRMitra" w:hint="cs"/>
          <w:color w:val="3C3C3C"/>
          <w:sz w:val="28"/>
          <w:szCs w:val="28"/>
          <w:rtl/>
          <w:lang w:bidi="ar-SA"/>
        </w:rPr>
        <w:t>ی</w:t>
      </w:r>
      <w:r w:rsidR="00F070C8" w:rsidRPr="00F070C8">
        <w:rPr>
          <w:rFonts w:ascii="IRMitra" w:hAnsi="IRMitra" w:cs="IRMitra"/>
          <w:color w:val="3C3C3C"/>
          <w:sz w:val="28"/>
          <w:szCs w:val="28"/>
          <w:rtl/>
          <w:lang w:bidi="ar-SA"/>
        </w:rPr>
        <w:t xml:space="preserve"> </w:t>
      </w:r>
      <w:r w:rsidR="00A43C48">
        <w:rPr>
          <w:rFonts w:ascii="IRMitra" w:hAnsi="IRMitra" w:cs="IRMitra" w:hint="cs"/>
          <w:color w:val="3C3C3C"/>
          <w:sz w:val="28"/>
          <w:szCs w:val="28"/>
          <w:rtl/>
          <w:lang w:bidi="ar-SA"/>
        </w:rPr>
        <w:t xml:space="preserve">است </w:t>
      </w:r>
      <w:r w:rsidR="00F070C8" w:rsidRPr="00F070C8">
        <w:rPr>
          <w:rFonts w:ascii="IRMitra" w:hAnsi="IRMitra" w:cs="IRMitra"/>
          <w:color w:val="3C3C3C"/>
          <w:sz w:val="28"/>
          <w:szCs w:val="28"/>
          <w:rtl/>
          <w:lang w:bidi="ar-SA"/>
        </w:rPr>
        <w:t>که  ناظر به متن‌شناس</w:t>
      </w:r>
      <w:r w:rsidR="00F070C8" w:rsidRPr="00F070C8">
        <w:rPr>
          <w:rFonts w:ascii="IRMitra" w:hAnsi="IRMitra" w:cs="IRMitra" w:hint="cs"/>
          <w:color w:val="3C3C3C"/>
          <w:sz w:val="28"/>
          <w:szCs w:val="28"/>
          <w:rtl/>
          <w:lang w:bidi="ar-SA"/>
        </w:rPr>
        <w:t>ی</w:t>
      </w:r>
      <w:r w:rsidR="00F070C8" w:rsidRPr="00F070C8">
        <w:rPr>
          <w:rFonts w:ascii="IRMitra" w:hAnsi="IRMitra" w:cs="IRMitra"/>
          <w:color w:val="3C3C3C"/>
          <w:sz w:val="28"/>
          <w:szCs w:val="28"/>
          <w:rtl/>
          <w:lang w:bidi="ar-SA"/>
        </w:rPr>
        <w:t xml:space="preserve"> </w:t>
      </w:r>
      <w:r w:rsidR="00A43C48">
        <w:rPr>
          <w:rFonts w:ascii="IRMitra" w:hAnsi="IRMitra" w:cs="IRMitra" w:hint="cs"/>
          <w:color w:val="3C3C3C"/>
          <w:sz w:val="28"/>
          <w:szCs w:val="28"/>
          <w:rtl/>
          <w:lang w:bidi="ar-SA"/>
        </w:rPr>
        <w:t>است</w:t>
      </w:r>
      <w:r w:rsidR="00F070C8" w:rsidRPr="00F070C8">
        <w:rPr>
          <w:rFonts w:ascii="IRMitra" w:hAnsi="IRMitra" w:cs="IRMitra"/>
          <w:color w:val="3C3C3C"/>
          <w:sz w:val="28"/>
          <w:szCs w:val="28"/>
          <w:rtl/>
          <w:lang w:bidi="ar-SA"/>
        </w:rPr>
        <w:t>.</w:t>
      </w:r>
      <w:r w:rsidR="00A43C48">
        <w:rPr>
          <w:rFonts w:ascii="IRMitra" w:hAnsi="IRMitra" w:cs="IRMitra" w:hint="cs"/>
          <w:color w:val="3C3C3C"/>
          <w:sz w:val="28"/>
          <w:szCs w:val="28"/>
          <w:rtl/>
          <w:lang w:bidi="ar-SA"/>
        </w:rPr>
        <w:t xml:space="preserve"> البته</w:t>
      </w:r>
      <w:r w:rsidR="00F070C8" w:rsidRPr="00F070C8">
        <w:rPr>
          <w:rFonts w:ascii="IRMitra" w:hAnsi="IRMitra" w:cs="IRMitra"/>
          <w:color w:val="3C3C3C"/>
          <w:sz w:val="28"/>
          <w:szCs w:val="28"/>
          <w:rtl/>
          <w:lang w:bidi="ar-SA"/>
        </w:rPr>
        <w:t xml:space="preserve"> ما که ذاتاً م</w:t>
      </w:r>
      <w:r w:rsidR="00F070C8" w:rsidRPr="00F070C8">
        <w:rPr>
          <w:rFonts w:ascii="IRMitra" w:hAnsi="IRMitra" w:cs="IRMitra" w:hint="cs"/>
          <w:color w:val="3C3C3C"/>
          <w:sz w:val="28"/>
          <w:szCs w:val="28"/>
          <w:rtl/>
          <w:lang w:bidi="ar-SA"/>
        </w:rPr>
        <w:t>ی‌</w:t>
      </w:r>
      <w:r w:rsidR="00F070C8" w:rsidRPr="00F070C8">
        <w:rPr>
          <w:rFonts w:ascii="IRMitra" w:hAnsi="IRMitra" w:cs="IRMitra" w:hint="eastAsia"/>
          <w:color w:val="3C3C3C"/>
          <w:sz w:val="28"/>
          <w:szCs w:val="28"/>
          <w:rtl/>
          <w:lang w:bidi="ar-SA"/>
        </w:rPr>
        <w:t>گو</w:t>
      </w:r>
      <w:r w:rsidR="00F070C8" w:rsidRPr="00F070C8">
        <w:rPr>
          <w:rFonts w:ascii="IRMitra" w:hAnsi="IRMitra" w:cs="IRMitra" w:hint="cs"/>
          <w:color w:val="3C3C3C"/>
          <w:sz w:val="28"/>
          <w:szCs w:val="28"/>
          <w:rtl/>
          <w:lang w:bidi="ar-SA"/>
        </w:rPr>
        <w:t>یی</w:t>
      </w:r>
      <w:r w:rsidR="00F070C8" w:rsidRPr="00F070C8">
        <w:rPr>
          <w:rFonts w:ascii="IRMitra" w:hAnsi="IRMitra" w:cs="IRMitra" w:hint="eastAsia"/>
          <w:color w:val="3C3C3C"/>
          <w:sz w:val="28"/>
          <w:szCs w:val="28"/>
          <w:rtl/>
          <w:lang w:bidi="ar-SA"/>
        </w:rPr>
        <w:t>م</w:t>
      </w:r>
      <w:r w:rsidR="00F070C8" w:rsidRPr="00F070C8">
        <w:rPr>
          <w:rFonts w:ascii="IRMitra" w:hAnsi="IRMitra" w:cs="IRMitra"/>
          <w:color w:val="3C3C3C"/>
          <w:sz w:val="28"/>
          <w:szCs w:val="28"/>
          <w:rtl/>
          <w:lang w:bidi="ar-SA"/>
        </w:rPr>
        <w:t xml:space="preserve"> ا</w:t>
      </w:r>
      <w:r w:rsidR="00F070C8" w:rsidRPr="00F070C8">
        <w:rPr>
          <w:rFonts w:ascii="IRMitra" w:hAnsi="IRMitra" w:cs="IRMitra" w:hint="cs"/>
          <w:color w:val="3C3C3C"/>
          <w:sz w:val="28"/>
          <w:szCs w:val="28"/>
          <w:rtl/>
          <w:lang w:bidi="ar-SA"/>
        </w:rPr>
        <w:t>ی</w:t>
      </w:r>
      <w:r w:rsidR="00F070C8" w:rsidRPr="00F070C8">
        <w:rPr>
          <w:rFonts w:ascii="IRMitra" w:hAnsi="IRMitra" w:cs="IRMitra" w:hint="eastAsia"/>
          <w:color w:val="3C3C3C"/>
          <w:sz w:val="28"/>
          <w:szCs w:val="28"/>
          <w:rtl/>
          <w:lang w:bidi="ar-SA"/>
        </w:rPr>
        <w:t>ن</w:t>
      </w:r>
      <w:r w:rsidR="00F070C8" w:rsidRPr="00F070C8">
        <w:rPr>
          <w:rFonts w:ascii="IRMitra" w:hAnsi="IRMitra" w:cs="IRMitra"/>
          <w:color w:val="3C3C3C"/>
          <w:sz w:val="28"/>
          <w:szCs w:val="28"/>
          <w:rtl/>
          <w:lang w:bidi="ar-SA"/>
        </w:rPr>
        <w:t xml:space="preserve"> تضع</w:t>
      </w:r>
      <w:r w:rsidR="00F070C8" w:rsidRPr="00F070C8">
        <w:rPr>
          <w:rFonts w:ascii="IRMitra" w:hAnsi="IRMitra" w:cs="IRMitra" w:hint="cs"/>
          <w:color w:val="3C3C3C"/>
          <w:sz w:val="28"/>
          <w:szCs w:val="28"/>
          <w:rtl/>
          <w:lang w:bidi="ar-SA"/>
        </w:rPr>
        <w:t>ی</w:t>
      </w:r>
      <w:r w:rsidR="00F070C8" w:rsidRPr="00F070C8">
        <w:rPr>
          <w:rFonts w:ascii="IRMitra" w:hAnsi="IRMitra" w:cs="IRMitra" w:hint="eastAsia"/>
          <w:color w:val="3C3C3C"/>
          <w:sz w:val="28"/>
          <w:szCs w:val="28"/>
          <w:rtl/>
          <w:lang w:bidi="ar-SA"/>
        </w:rPr>
        <w:t>فات</w:t>
      </w:r>
      <w:r w:rsidR="00A43C48">
        <w:rPr>
          <w:rFonts w:ascii="IRMitra" w:hAnsi="IRMitra" w:cs="IRMitra" w:hint="cs"/>
          <w:color w:val="3C3C3C"/>
          <w:sz w:val="28"/>
          <w:szCs w:val="28"/>
          <w:rtl/>
          <w:lang w:bidi="ar-SA"/>
        </w:rPr>
        <w:t xml:space="preserve"> چون</w:t>
      </w:r>
      <w:r w:rsidR="00F070C8" w:rsidRPr="00F070C8">
        <w:rPr>
          <w:rFonts w:ascii="IRMitra" w:hAnsi="IRMitra" w:cs="IRMitra"/>
          <w:color w:val="3C3C3C"/>
          <w:sz w:val="28"/>
          <w:szCs w:val="28"/>
          <w:rtl/>
          <w:lang w:bidi="ar-SA"/>
        </w:rPr>
        <w:t xml:space="preserve"> خ</w:t>
      </w:r>
      <w:r w:rsidR="00F070C8" w:rsidRPr="00F070C8">
        <w:rPr>
          <w:rFonts w:ascii="IRMitra" w:hAnsi="IRMitra" w:cs="IRMitra" w:hint="cs"/>
          <w:color w:val="3C3C3C"/>
          <w:sz w:val="28"/>
          <w:szCs w:val="28"/>
          <w:rtl/>
          <w:lang w:bidi="ar-SA"/>
        </w:rPr>
        <w:t>ی</w:t>
      </w:r>
      <w:r w:rsidR="00F070C8" w:rsidRPr="00F070C8">
        <w:rPr>
          <w:rFonts w:ascii="IRMitra" w:hAnsi="IRMitra" w:cs="IRMitra" w:hint="eastAsia"/>
          <w:color w:val="3C3C3C"/>
          <w:sz w:val="28"/>
          <w:szCs w:val="28"/>
          <w:rtl/>
          <w:lang w:bidi="ar-SA"/>
        </w:rPr>
        <w:t>ل</w:t>
      </w:r>
      <w:r w:rsidR="00F070C8" w:rsidRPr="00F070C8">
        <w:rPr>
          <w:rFonts w:ascii="IRMitra" w:hAnsi="IRMitra" w:cs="IRMitra" w:hint="cs"/>
          <w:color w:val="3C3C3C"/>
          <w:sz w:val="28"/>
          <w:szCs w:val="28"/>
          <w:rtl/>
          <w:lang w:bidi="ar-SA"/>
        </w:rPr>
        <w:t>ی</w:t>
      </w:r>
      <w:r w:rsidR="00F070C8" w:rsidRPr="00F070C8">
        <w:rPr>
          <w:rFonts w:ascii="IRMitra" w:hAnsi="IRMitra" w:cs="IRMitra"/>
          <w:color w:val="3C3C3C"/>
          <w:sz w:val="28"/>
          <w:szCs w:val="28"/>
          <w:rtl/>
          <w:lang w:bidi="ar-SA"/>
        </w:rPr>
        <w:t xml:space="preserve"> وقت‌ها به خاطر متن‌شناس</w:t>
      </w:r>
      <w:r w:rsidR="00F070C8" w:rsidRPr="00F070C8">
        <w:rPr>
          <w:rFonts w:ascii="IRMitra" w:hAnsi="IRMitra" w:cs="IRMitra" w:hint="cs"/>
          <w:color w:val="3C3C3C"/>
          <w:sz w:val="28"/>
          <w:szCs w:val="28"/>
          <w:rtl/>
          <w:lang w:bidi="ar-SA"/>
        </w:rPr>
        <w:t>ی</w:t>
      </w:r>
      <w:r w:rsidR="00F070C8" w:rsidRPr="00F070C8">
        <w:rPr>
          <w:rFonts w:ascii="IRMitra" w:hAnsi="IRMitra" w:cs="IRMitra"/>
          <w:color w:val="3C3C3C"/>
          <w:sz w:val="28"/>
          <w:szCs w:val="28"/>
          <w:rtl/>
          <w:lang w:bidi="ar-SA"/>
        </w:rPr>
        <w:t xml:space="preserve"> است </w:t>
      </w:r>
      <w:r w:rsidR="00A43C48">
        <w:rPr>
          <w:rFonts w:ascii="IRMitra" w:hAnsi="IRMitra" w:cs="IRMitra" w:hint="cs"/>
          <w:color w:val="3C3C3C"/>
          <w:sz w:val="28"/>
          <w:szCs w:val="28"/>
          <w:rtl/>
          <w:lang w:bidi="ar-SA"/>
        </w:rPr>
        <w:t xml:space="preserve">ذاتا </w:t>
      </w:r>
      <w:r w:rsidR="00F070C8" w:rsidRPr="00F070C8">
        <w:rPr>
          <w:rFonts w:ascii="IRMitra" w:hAnsi="IRMitra" w:cs="IRMitra"/>
          <w:color w:val="3C3C3C"/>
          <w:sz w:val="28"/>
          <w:szCs w:val="28"/>
          <w:rtl/>
          <w:lang w:bidi="ar-SA"/>
        </w:rPr>
        <w:t>قابل قبول ن</w:t>
      </w:r>
      <w:r w:rsidR="00F070C8" w:rsidRPr="00F070C8">
        <w:rPr>
          <w:rFonts w:ascii="IRMitra" w:hAnsi="IRMitra" w:cs="IRMitra" w:hint="cs"/>
          <w:color w:val="3C3C3C"/>
          <w:sz w:val="28"/>
          <w:szCs w:val="28"/>
          <w:rtl/>
          <w:lang w:bidi="ar-SA"/>
        </w:rPr>
        <w:t>ی</w:t>
      </w:r>
      <w:r w:rsidR="00F070C8" w:rsidRPr="00F070C8">
        <w:rPr>
          <w:rFonts w:ascii="IRMitra" w:hAnsi="IRMitra" w:cs="IRMitra" w:hint="eastAsia"/>
          <w:color w:val="3C3C3C"/>
          <w:sz w:val="28"/>
          <w:szCs w:val="28"/>
          <w:rtl/>
          <w:lang w:bidi="ar-SA"/>
        </w:rPr>
        <w:t>ست</w:t>
      </w:r>
      <w:r w:rsidR="00F070C8" w:rsidRPr="00F070C8">
        <w:rPr>
          <w:rFonts w:ascii="IRMitra" w:hAnsi="IRMitra" w:cs="IRMitra"/>
          <w:color w:val="3C3C3C"/>
          <w:sz w:val="28"/>
          <w:szCs w:val="28"/>
          <w:rtl/>
          <w:lang w:bidi="ar-SA"/>
        </w:rPr>
        <w:t xml:space="preserve"> به خصوص تضع</w:t>
      </w:r>
      <w:r w:rsidR="00F070C8" w:rsidRPr="00F070C8">
        <w:rPr>
          <w:rFonts w:ascii="IRMitra" w:hAnsi="IRMitra" w:cs="IRMitra" w:hint="cs"/>
          <w:color w:val="3C3C3C"/>
          <w:sz w:val="28"/>
          <w:szCs w:val="28"/>
          <w:rtl/>
          <w:lang w:bidi="ar-SA"/>
        </w:rPr>
        <w:t>ی</w:t>
      </w:r>
      <w:r w:rsidR="00F070C8" w:rsidRPr="00F070C8">
        <w:rPr>
          <w:rFonts w:ascii="IRMitra" w:hAnsi="IRMitra" w:cs="IRMitra" w:hint="eastAsia"/>
          <w:color w:val="3C3C3C"/>
          <w:sz w:val="28"/>
          <w:szCs w:val="28"/>
          <w:rtl/>
          <w:lang w:bidi="ar-SA"/>
        </w:rPr>
        <w:t>ف</w:t>
      </w:r>
      <w:r w:rsidR="00F070C8" w:rsidRPr="00F070C8">
        <w:rPr>
          <w:rFonts w:ascii="IRMitra" w:hAnsi="IRMitra" w:cs="IRMitra" w:hint="cs"/>
          <w:color w:val="3C3C3C"/>
          <w:sz w:val="28"/>
          <w:szCs w:val="28"/>
          <w:rtl/>
          <w:lang w:bidi="ar-SA"/>
        </w:rPr>
        <w:t>ی</w:t>
      </w:r>
      <w:r w:rsidR="00F070C8" w:rsidRPr="00F070C8">
        <w:rPr>
          <w:rFonts w:ascii="IRMitra" w:hAnsi="IRMitra" w:cs="IRMitra"/>
          <w:color w:val="3C3C3C"/>
          <w:sz w:val="28"/>
          <w:szCs w:val="28"/>
          <w:rtl/>
          <w:lang w:bidi="ar-SA"/>
        </w:rPr>
        <w:t xml:space="preserve"> که </w:t>
      </w:r>
      <w:r w:rsidR="00A43C48">
        <w:rPr>
          <w:rFonts w:ascii="IRMitra" w:hAnsi="IRMitra" w:cs="IRMitra" w:hint="cs"/>
          <w:color w:val="3C3C3C"/>
          <w:sz w:val="28"/>
          <w:szCs w:val="28"/>
          <w:rtl/>
          <w:lang w:bidi="ar-SA"/>
        </w:rPr>
        <w:t>با عبارت</w:t>
      </w:r>
      <w:r w:rsidR="00A43C48">
        <w:rPr>
          <w:rFonts w:ascii="IRMitra" w:hAnsi="IRMitra" w:cs="IRMitra"/>
          <w:color w:val="3C3C3C"/>
          <w:sz w:val="28"/>
          <w:szCs w:val="28"/>
          <w:rtl/>
          <w:lang w:bidi="ar-SA"/>
        </w:rPr>
        <w:softHyphen/>
      </w:r>
      <w:r w:rsidR="00A43C48">
        <w:rPr>
          <w:rFonts w:ascii="IRMitra" w:hAnsi="IRMitra" w:cs="IRMitra" w:hint="cs"/>
          <w:color w:val="3C3C3C"/>
          <w:sz w:val="28"/>
          <w:szCs w:val="28"/>
          <w:rtl/>
          <w:lang w:bidi="ar-SA"/>
        </w:rPr>
        <w:t>های اینچنینی مانند «</w:t>
      </w:r>
      <w:r w:rsidR="00F070C8" w:rsidRPr="00F070C8">
        <w:rPr>
          <w:rFonts w:ascii="IRMitra" w:hAnsi="IRMitra" w:cs="IRMitra"/>
          <w:color w:val="3C3C3C"/>
          <w:sz w:val="28"/>
          <w:szCs w:val="28"/>
          <w:rtl/>
          <w:lang w:bidi="ar-SA"/>
        </w:rPr>
        <w:t>ضع</w:t>
      </w:r>
      <w:r w:rsidR="00F070C8" w:rsidRPr="00F070C8">
        <w:rPr>
          <w:rFonts w:ascii="IRMitra" w:hAnsi="IRMitra" w:cs="IRMitra" w:hint="cs"/>
          <w:color w:val="3C3C3C"/>
          <w:sz w:val="28"/>
          <w:szCs w:val="28"/>
          <w:rtl/>
          <w:lang w:bidi="ar-SA"/>
        </w:rPr>
        <w:t>ی</w:t>
      </w:r>
      <w:r w:rsidR="00F070C8" w:rsidRPr="00F070C8">
        <w:rPr>
          <w:rFonts w:ascii="IRMitra" w:hAnsi="IRMitra" w:cs="IRMitra" w:hint="eastAsia"/>
          <w:color w:val="3C3C3C"/>
          <w:sz w:val="28"/>
          <w:szCs w:val="28"/>
          <w:rtl/>
          <w:lang w:bidi="ar-SA"/>
        </w:rPr>
        <w:t>ف</w:t>
      </w:r>
      <w:r w:rsidR="00F070C8" w:rsidRPr="00F070C8">
        <w:rPr>
          <w:rFonts w:ascii="IRMitra" w:hAnsi="IRMitra" w:cs="IRMitra"/>
          <w:color w:val="3C3C3C"/>
          <w:sz w:val="28"/>
          <w:szCs w:val="28"/>
          <w:rtl/>
          <w:lang w:bidi="ar-SA"/>
        </w:rPr>
        <w:t xml:space="preserve"> ف</w:t>
      </w:r>
      <w:r w:rsidR="00F070C8" w:rsidRPr="00F070C8">
        <w:rPr>
          <w:rFonts w:ascii="IRMitra" w:hAnsi="IRMitra" w:cs="IRMitra" w:hint="cs"/>
          <w:color w:val="3C3C3C"/>
          <w:sz w:val="28"/>
          <w:szCs w:val="28"/>
          <w:rtl/>
          <w:lang w:bidi="ar-SA"/>
        </w:rPr>
        <w:t>ی</w:t>
      </w:r>
      <w:r w:rsidR="00F070C8" w:rsidRPr="00F070C8">
        <w:rPr>
          <w:rFonts w:ascii="IRMitra" w:hAnsi="IRMitra" w:cs="IRMitra"/>
          <w:color w:val="3C3C3C"/>
          <w:sz w:val="28"/>
          <w:szCs w:val="28"/>
          <w:rtl/>
          <w:lang w:bidi="ar-SA"/>
        </w:rPr>
        <w:t xml:space="preserve"> الحد</w:t>
      </w:r>
      <w:r w:rsidR="00F070C8" w:rsidRPr="00F070C8">
        <w:rPr>
          <w:rFonts w:ascii="IRMitra" w:hAnsi="IRMitra" w:cs="IRMitra" w:hint="cs"/>
          <w:color w:val="3C3C3C"/>
          <w:sz w:val="28"/>
          <w:szCs w:val="28"/>
          <w:rtl/>
          <w:lang w:bidi="ar-SA"/>
        </w:rPr>
        <w:t>ی</w:t>
      </w:r>
      <w:r w:rsidR="00F070C8" w:rsidRPr="00F070C8">
        <w:rPr>
          <w:rFonts w:ascii="IRMitra" w:hAnsi="IRMitra" w:cs="IRMitra" w:hint="eastAsia"/>
          <w:color w:val="3C3C3C"/>
          <w:sz w:val="28"/>
          <w:szCs w:val="28"/>
          <w:rtl/>
          <w:lang w:bidi="ar-SA"/>
        </w:rPr>
        <w:t>ث</w:t>
      </w:r>
      <w:r w:rsidR="00A43C48">
        <w:rPr>
          <w:rFonts w:ascii="IRMitra" w:hAnsi="IRMitra" w:cs="IRMitra" w:hint="cs"/>
          <w:color w:val="3C3C3C"/>
          <w:sz w:val="28"/>
          <w:szCs w:val="28"/>
          <w:rtl/>
          <w:lang w:bidi="ar-SA"/>
        </w:rPr>
        <w:t>» وارد شده</w:t>
      </w:r>
      <w:r w:rsidR="00F070C8" w:rsidRPr="00F070C8">
        <w:rPr>
          <w:rFonts w:ascii="IRMitra" w:hAnsi="IRMitra" w:cs="IRMitra"/>
          <w:color w:val="3C3C3C"/>
          <w:sz w:val="28"/>
          <w:szCs w:val="28"/>
          <w:rtl/>
          <w:lang w:bidi="ar-SA"/>
        </w:rPr>
        <w:t xml:space="preserve"> باشد که خود </w:t>
      </w:r>
      <w:r w:rsidR="00A43C48">
        <w:rPr>
          <w:rFonts w:ascii="IRMitra" w:hAnsi="IRMitra" w:cs="IRMitra" w:hint="cs"/>
          <w:color w:val="3C3C3C"/>
          <w:sz w:val="28"/>
          <w:szCs w:val="28"/>
          <w:rtl/>
          <w:lang w:bidi="ar-SA"/>
        </w:rPr>
        <w:t>نشان</w:t>
      </w:r>
      <w:r w:rsidR="00A43C48">
        <w:rPr>
          <w:rFonts w:ascii="IRMitra" w:hAnsi="IRMitra" w:cs="IRMitra"/>
          <w:color w:val="3C3C3C"/>
          <w:sz w:val="28"/>
          <w:szCs w:val="28"/>
          <w:rtl/>
          <w:lang w:bidi="ar-SA"/>
        </w:rPr>
        <w:softHyphen/>
      </w:r>
      <w:r w:rsidR="00A43C48">
        <w:rPr>
          <w:rFonts w:ascii="IRMitra" w:hAnsi="IRMitra" w:cs="IRMitra" w:hint="cs"/>
          <w:color w:val="3C3C3C"/>
          <w:sz w:val="28"/>
          <w:szCs w:val="28"/>
          <w:rtl/>
          <w:lang w:bidi="ar-SA"/>
        </w:rPr>
        <w:t>دهنده این است که آن تضعیف مبتنی بر متن</w:t>
      </w:r>
      <w:r w:rsidR="00A43C48">
        <w:rPr>
          <w:rFonts w:ascii="IRMitra" w:hAnsi="IRMitra" w:cs="IRMitra"/>
          <w:color w:val="3C3C3C"/>
          <w:sz w:val="28"/>
          <w:szCs w:val="28"/>
          <w:rtl/>
          <w:lang w:bidi="ar-SA"/>
        </w:rPr>
        <w:softHyphen/>
      </w:r>
      <w:r w:rsidR="00A43C48">
        <w:rPr>
          <w:rFonts w:ascii="IRMitra" w:hAnsi="IRMitra" w:cs="IRMitra" w:hint="cs"/>
          <w:color w:val="3C3C3C"/>
          <w:sz w:val="28"/>
          <w:szCs w:val="28"/>
          <w:rtl/>
          <w:lang w:bidi="ar-SA"/>
        </w:rPr>
        <w:t>شناسی است.</w:t>
      </w:r>
    </w:p>
    <w:p w:rsidR="00A43C48" w:rsidRDefault="00A43C48" w:rsidP="00072D42">
      <w:pPr>
        <w:pStyle w:val="NormalWeb"/>
        <w:bidi/>
        <w:spacing w:before="0" w:beforeAutospacing="0" w:after="0" w:afterAutospacing="0"/>
        <w:rPr>
          <w:rFonts w:ascii="IRMitra" w:hAnsi="IRMitra" w:cs="IRMitra"/>
          <w:color w:val="3C3C3C"/>
          <w:sz w:val="28"/>
          <w:szCs w:val="28"/>
          <w:rtl/>
          <w:lang w:bidi="ar-SA"/>
        </w:rPr>
      </w:pPr>
      <w:r>
        <w:rPr>
          <w:rFonts w:ascii="IRMitra" w:hAnsi="IRMitra" w:cs="IRMitra" w:hint="cs"/>
          <w:color w:val="3C3C3C"/>
          <w:sz w:val="28"/>
          <w:szCs w:val="28"/>
          <w:rtl/>
          <w:lang w:bidi="ar-SA"/>
        </w:rPr>
        <w:t>نکته</w:t>
      </w:r>
      <w:r>
        <w:rPr>
          <w:rFonts w:ascii="IRMitra" w:hAnsi="IRMitra" w:cs="IRMitra"/>
          <w:color w:val="3C3C3C"/>
          <w:sz w:val="28"/>
          <w:szCs w:val="28"/>
          <w:rtl/>
          <w:lang w:bidi="ar-SA"/>
        </w:rPr>
        <w:softHyphen/>
      </w:r>
      <w:r>
        <w:rPr>
          <w:rFonts w:ascii="IRMitra" w:hAnsi="IRMitra" w:cs="IRMitra" w:hint="cs"/>
          <w:color w:val="3C3C3C"/>
          <w:sz w:val="28"/>
          <w:szCs w:val="28"/>
          <w:rtl/>
          <w:lang w:bidi="ar-SA"/>
        </w:rPr>
        <w:t>ای که خوب است متذکر شویم این است که نجاشی در موارد متعددی ناظر به کلام ابن</w:t>
      </w:r>
      <w:r>
        <w:rPr>
          <w:rFonts w:ascii="IRMitra" w:hAnsi="IRMitra" w:cs="IRMitra"/>
          <w:color w:val="3C3C3C"/>
          <w:sz w:val="28"/>
          <w:szCs w:val="28"/>
          <w:rtl/>
          <w:lang w:bidi="ar-SA"/>
        </w:rPr>
        <w:softHyphen/>
      </w:r>
      <w:r>
        <w:rPr>
          <w:rFonts w:ascii="IRMitra" w:hAnsi="IRMitra" w:cs="IRMitra" w:hint="cs"/>
          <w:color w:val="3C3C3C"/>
          <w:sz w:val="28"/>
          <w:szCs w:val="28"/>
          <w:rtl/>
          <w:lang w:bidi="ar-SA"/>
        </w:rPr>
        <w:t>غضائری است. در همین مورد که درباره آن بحث می</w:t>
      </w:r>
      <w:r>
        <w:rPr>
          <w:rFonts w:ascii="IRMitra" w:hAnsi="IRMitra" w:cs="IRMitra"/>
          <w:color w:val="3C3C3C"/>
          <w:sz w:val="28"/>
          <w:szCs w:val="28"/>
          <w:rtl/>
          <w:lang w:bidi="ar-SA"/>
        </w:rPr>
        <w:softHyphen/>
      </w:r>
      <w:r>
        <w:rPr>
          <w:rFonts w:ascii="IRMitra" w:hAnsi="IRMitra" w:cs="IRMitra" w:hint="cs"/>
          <w:color w:val="3C3C3C"/>
          <w:sz w:val="28"/>
          <w:szCs w:val="28"/>
          <w:rtl/>
          <w:lang w:bidi="ar-SA"/>
        </w:rPr>
        <w:t>کنیم نجاشی عبارت خود را ناظر بر کلام ابن</w:t>
      </w:r>
      <w:r>
        <w:rPr>
          <w:rFonts w:ascii="IRMitra" w:hAnsi="IRMitra" w:cs="IRMitra"/>
          <w:color w:val="3C3C3C"/>
          <w:sz w:val="28"/>
          <w:szCs w:val="28"/>
          <w:rtl/>
          <w:lang w:bidi="ar-SA"/>
        </w:rPr>
        <w:softHyphen/>
      </w:r>
      <w:r>
        <w:rPr>
          <w:rFonts w:ascii="IRMitra" w:hAnsi="IRMitra" w:cs="IRMitra" w:hint="cs"/>
          <w:color w:val="3C3C3C"/>
          <w:sz w:val="28"/>
          <w:szCs w:val="28"/>
          <w:rtl/>
          <w:lang w:bidi="ar-SA"/>
        </w:rPr>
        <w:t>غضائری آورده است. وقتی که ابن</w:t>
      </w:r>
      <w:r>
        <w:rPr>
          <w:rFonts w:ascii="IRMitra" w:hAnsi="IRMitra" w:cs="IRMitra"/>
          <w:color w:val="3C3C3C"/>
          <w:sz w:val="28"/>
          <w:szCs w:val="28"/>
          <w:rtl/>
          <w:lang w:bidi="ar-SA"/>
        </w:rPr>
        <w:softHyphen/>
      </w:r>
      <w:r>
        <w:rPr>
          <w:rFonts w:ascii="IRMitra" w:hAnsi="IRMitra" w:cs="IRMitra" w:hint="cs"/>
          <w:color w:val="3C3C3C"/>
          <w:sz w:val="28"/>
          <w:szCs w:val="28"/>
          <w:rtl/>
          <w:lang w:bidi="ar-SA"/>
        </w:rPr>
        <w:t>غضائری گوید که «</w:t>
      </w:r>
      <w:r w:rsidRPr="00F070C8">
        <w:rPr>
          <w:rtl/>
        </w:rPr>
        <w:t xml:space="preserve"> </w:t>
      </w:r>
      <w:r>
        <w:rPr>
          <w:rFonts w:ascii="IRMitra" w:hAnsi="IRMitra" w:cs="IRMitra"/>
          <w:color w:val="3C3C3C"/>
          <w:sz w:val="28"/>
          <w:szCs w:val="28"/>
          <w:rtl/>
          <w:lang w:bidi="ar-SA"/>
        </w:rPr>
        <w:t>حديثه يعرف و ينك</w:t>
      </w:r>
      <w:r>
        <w:rPr>
          <w:rFonts w:ascii="IRMitra" w:hAnsi="IRMitra" w:cs="IRMitra" w:hint="cs"/>
          <w:color w:val="3C3C3C"/>
          <w:sz w:val="28"/>
          <w:szCs w:val="28"/>
          <w:rtl/>
          <w:lang w:bidi="ar-SA"/>
        </w:rPr>
        <w:t xml:space="preserve">ر، </w:t>
      </w:r>
      <w:r w:rsidRPr="00F070C8">
        <w:rPr>
          <w:rFonts w:ascii="IRMitra" w:hAnsi="IRMitra" w:cs="IRMitra"/>
          <w:color w:val="3C3C3C"/>
          <w:sz w:val="28"/>
          <w:szCs w:val="28"/>
          <w:rtl/>
          <w:lang w:bidi="ar-SA"/>
        </w:rPr>
        <w:t xml:space="preserve">يروي عن </w:t>
      </w:r>
      <w:r w:rsidRPr="00F070C8">
        <w:rPr>
          <w:rFonts w:ascii="IRMitra" w:hAnsi="IRMitra" w:cs="IRMitra"/>
          <w:color w:val="3C3C3C"/>
          <w:sz w:val="28"/>
          <w:szCs w:val="28"/>
          <w:rtl/>
          <w:lang w:bidi="ar-SA"/>
        </w:rPr>
        <w:lastRenderedPageBreak/>
        <w:t>الضعفاء كثيرا و يعتمد المراسيل</w:t>
      </w:r>
      <w:r>
        <w:rPr>
          <w:rFonts w:ascii="IRMitra" w:hAnsi="IRMitra" w:cs="IRMitra" w:hint="cs"/>
          <w:color w:val="3C3C3C"/>
          <w:sz w:val="28"/>
          <w:szCs w:val="28"/>
          <w:rtl/>
          <w:lang w:bidi="ar-SA"/>
        </w:rPr>
        <w:t>»</w:t>
      </w:r>
      <w:r w:rsidR="00072D42">
        <w:rPr>
          <w:rFonts w:ascii="IRMitra" w:hAnsi="IRMitra" w:cs="IRMitra" w:hint="cs"/>
          <w:color w:val="3C3C3C"/>
          <w:sz w:val="28"/>
          <w:szCs w:val="28"/>
          <w:rtl/>
          <w:lang w:bidi="ar-SA"/>
        </w:rPr>
        <w:t>،</w:t>
      </w:r>
      <w:r>
        <w:rPr>
          <w:rFonts w:ascii="IRMitra" w:hAnsi="IRMitra" w:cs="IRMitra" w:hint="cs"/>
          <w:color w:val="3C3C3C"/>
          <w:sz w:val="28"/>
          <w:szCs w:val="28"/>
          <w:rtl/>
          <w:lang w:bidi="ar-SA"/>
        </w:rPr>
        <w:t xml:space="preserve"> عبارت نجاشی که گوید «کان ضعیفا فی الحدیث» در واقع توضیحی برای عبارت ابن</w:t>
      </w:r>
      <w:r>
        <w:rPr>
          <w:rFonts w:ascii="IRMitra" w:hAnsi="IRMitra" w:cs="IRMitra"/>
          <w:color w:val="3C3C3C"/>
          <w:sz w:val="28"/>
          <w:szCs w:val="28"/>
          <w:rtl/>
          <w:lang w:bidi="ar-SA"/>
        </w:rPr>
        <w:softHyphen/>
      </w:r>
      <w:r>
        <w:rPr>
          <w:rFonts w:ascii="IRMitra" w:hAnsi="IRMitra" w:cs="IRMitra" w:hint="cs"/>
          <w:color w:val="3C3C3C"/>
          <w:sz w:val="28"/>
          <w:szCs w:val="28"/>
          <w:rtl/>
          <w:lang w:bidi="ar-SA"/>
        </w:rPr>
        <w:t>غضائری است و با کنار هم گذاشتن قرائن دانسته می</w:t>
      </w:r>
      <w:r>
        <w:rPr>
          <w:rFonts w:ascii="IRMitra" w:hAnsi="IRMitra" w:cs="IRMitra"/>
          <w:color w:val="3C3C3C"/>
          <w:sz w:val="28"/>
          <w:szCs w:val="28"/>
          <w:rtl/>
          <w:lang w:bidi="ar-SA"/>
        </w:rPr>
        <w:softHyphen/>
      </w:r>
      <w:r>
        <w:rPr>
          <w:rFonts w:ascii="IRMitra" w:hAnsi="IRMitra" w:cs="IRMitra" w:hint="cs"/>
          <w:color w:val="3C3C3C"/>
          <w:sz w:val="28"/>
          <w:szCs w:val="28"/>
          <w:rtl/>
          <w:lang w:bidi="ar-SA"/>
        </w:rPr>
        <w:t>شود که نجاشی نیز چیزی بیش از عبارت ابن</w:t>
      </w:r>
      <w:r>
        <w:rPr>
          <w:rFonts w:ascii="IRMitra" w:hAnsi="IRMitra" w:cs="IRMitra"/>
          <w:color w:val="3C3C3C"/>
          <w:sz w:val="28"/>
          <w:szCs w:val="28"/>
          <w:rtl/>
          <w:lang w:bidi="ar-SA"/>
        </w:rPr>
        <w:softHyphen/>
      </w:r>
      <w:r>
        <w:rPr>
          <w:rFonts w:ascii="IRMitra" w:hAnsi="IRMitra" w:cs="IRMitra" w:hint="cs"/>
          <w:color w:val="3C3C3C"/>
          <w:sz w:val="28"/>
          <w:szCs w:val="28"/>
          <w:rtl/>
          <w:lang w:bidi="ar-SA"/>
        </w:rPr>
        <w:t>غضائری نمی</w:t>
      </w:r>
      <w:r>
        <w:rPr>
          <w:rFonts w:ascii="IRMitra" w:hAnsi="IRMitra" w:cs="IRMitra"/>
          <w:color w:val="3C3C3C"/>
          <w:sz w:val="28"/>
          <w:szCs w:val="28"/>
          <w:rtl/>
          <w:lang w:bidi="ar-SA"/>
        </w:rPr>
        <w:softHyphen/>
      </w:r>
      <w:r>
        <w:rPr>
          <w:rFonts w:ascii="IRMitra" w:hAnsi="IRMitra" w:cs="IRMitra" w:hint="cs"/>
          <w:color w:val="3C3C3C"/>
          <w:sz w:val="28"/>
          <w:szCs w:val="28"/>
          <w:rtl/>
          <w:lang w:bidi="ar-SA"/>
        </w:rPr>
        <w:t>خواهد بگوید.</w:t>
      </w:r>
    </w:p>
    <w:p w:rsidR="00EF46FD" w:rsidRDefault="00EF46FD" w:rsidP="00E01F1D">
      <w:pPr>
        <w:pStyle w:val="NormalWeb"/>
        <w:bidi/>
        <w:spacing w:after="0" w:afterAutospacing="0"/>
        <w:rPr>
          <w:rFonts w:ascii="IRMitra" w:hAnsi="IRMitra" w:cs="IRMitra"/>
          <w:color w:val="3C3C3C"/>
          <w:sz w:val="28"/>
          <w:szCs w:val="28"/>
          <w:rtl/>
          <w:lang w:bidi="ar-SA"/>
        </w:rPr>
      </w:pPr>
      <w:r>
        <w:rPr>
          <w:rFonts w:ascii="IRMitra" w:hAnsi="IRMitra" w:cs="IRMitra" w:hint="cs"/>
          <w:color w:val="3C3C3C"/>
          <w:sz w:val="28"/>
          <w:szCs w:val="28"/>
          <w:rtl/>
          <w:lang w:bidi="ar-SA"/>
        </w:rPr>
        <w:t>در کنار توثیقی که شیخ طوسی در حق محمد بن خالد برقی بیان کرده است، اکثار احمد بن محمد بن عیسی از اهمیت بیشتری برخوردار است. در قضیه اخراج احمد بن محمد بن خالد برقی</w:t>
      </w:r>
      <w:r w:rsidR="00E01F1D">
        <w:rPr>
          <w:rFonts w:ascii="IRMitra" w:hAnsi="IRMitra" w:cs="IRMitra" w:hint="cs"/>
          <w:color w:val="3C3C3C"/>
          <w:sz w:val="28"/>
          <w:szCs w:val="28"/>
          <w:rtl/>
          <w:lang w:bidi="ar-SA"/>
        </w:rPr>
        <w:t xml:space="preserve"> از قم</w:t>
      </w:r>
      <w:r>
        <w:rPr>
          <w:rFonts w:ascii="IRMitra" w:hAnsi="IRMitra" w:cs="IRMitra" w:hint="cs"/>
          <w:color w:val="3C3C3C"/>
          <w:sz w:val="28"/>
          <w:szCs w:val="28"/>
          <w:rtl/>
          <w:lang w:bidi="ar-SA"/>
        </w:rPr>
        <w:t xml:space="preserve"> که توسط احمد بن محمد بن عیسی </w:t>
      </w:r>
      <w:r w:rsidR="00E01F1D">
        <w:rPr>
          <w:rFonts w:ascii="IRMitra" w:hAnsi="IRMitra" w:cs="IRMitra" w:hint="cs"/>
          <w:color w:val="3C3C3C"/>
          <w:sz w:val="28"/>
          <w:szCs w:val="28"/>
          <w:rtl/>
          <w:lang w:bidi="ar-SA"/>
        </w:rPr>
        <w:t>انجام شد</w:t>
      </w:r>
      <w:r>
        <w:rPr>
          <w:rFonts w:ascii="IRMitra" w:hAnsi="IRMitra" w:cs="IRMitra" w:hint="cs"/>
          <w:color w:val="3C3C3C"/>
          <w:sz w:val="28"/>
          <w:szCs w:val="28"/>
          <w:rtl/>
          <w:lang w:bidi="ar-SA"/>
        </w:rPr>
        <w:t xml:space="preserve"> دلیلی که سبب شده است احمد اشعری دست به چنین کاری بزند این بوده است که</w:t>
      </w:r>
      <w:r w:rsidR="000F7608">
        <w:rPr>
          <w:rFonts w:ascii="IRMitra" w:hAnsi="IRMitra" w:cs="IRMitra" w:hint="cs"/>
          <w:color w:val="3C3C3C"/>
          <w:sz w:val="28"/>
          <w:szCs w:val="28"/>
          <w:rtl/>
          <w:lang w:bidi="ar-SA"/>
        </w:rPr>
        <w:t xml:space="preserve"> وی</w:t>
      </w:r>
      <w:r>
        <w:rPr>
          <w:rFonts w:ascii="IRMitra" w:hAnsi="IRMitra" w:cs="IRMitra" w:hint="cs"/>
          <w:color w:val="3C3C3C"/>
          <w:sz w:val="28"/>
          <w:szCs w:val="28"/>
          <w:rtl/>
          <w:lang w:bidi="ar-SA"/>
        </w:rPr>
        <w:t xml:space="preserve"> خود</w:t>
      </w:r>
      <w:r w:rsidR="00E01F1D">
        <w:rPr>
          <w:rFonts w:ascii="IRMitra" w:hAnsi="IRMitra" w:cs="IRMitra" w:hint="cs"/>
          <w:color w:val="3C3C3C"/>
          <w:sz w:val="28"/>
          <w:szCs w:val="28"/>
          <w:rtl/>
          <w:lang w:bidi="ar-SA"/>
        </w:rPr>
        <w:t>ِ</w:t>
      </w:r>
      <w:r>
        <w:rPr>
          <w:rFonts w:ascii="IRMitra" w:hAnsi="IRMitra" w:cs="IRMitra" w:hint="cs"/>
          <w:color w:val="3C3C3C"/>
          <w:sz w:val="28"/>
          <w:szCs w:val="28"/>
          <w:rtl/>
          <w:lang w:bidi="ar-SA"/>
        </w:rPr>
        <w:t xml:space="preserve"> احمد</w:t>
      </w:r>
      <w:r w:rsidR="000F7608">
        <w:rPr>
          <w:rFonts w:ascii="IRMitra" w:hAnsi="IRMitra" w:cs="IRMitra" w:hint="cs"/>
          <w:color w:val="3C3C3C"/>
          <w:sz w:val="28"/>
          <w:szCs w:val="28"/>
          <w:rtl/>
          <w:lang w:bidi="ar-SA"/>
        </w:rPr>
        <w:t xml:space="preserve"> برقی</w:t>
      </w:r>
      <w:r>
        <w:rPr>
          <w:rFonts w:ascii="IRMitra" w:hAnsi="IRMitra" w:cs="IRMitra" w:hint="cs"/>
          <w:color w:val="3C3C3C"/>
          <w:sz w:val="28"/>
          <w:szCs w:val="28"/>
          <w:rtl/>
          <w:lang w:bidi="ar-SA"/>
        </w:rPr>
        <w:t xml:space="preserve"> را ضعیف می</w:t>
      </w:r>
      <w:r>
        <w:rPr>
          <w:rFonts w:ascii="IRMitra" w:hAnsi="IRMitra" w:cs="IRMitra"/>
          <w:color w:val="3C3C3C"/>
          <w:sz w:val="28"/>
          <w:szCs w:val="28"/>
          <w:rtl/>
          <w:lang w:bidi="ar-SA"/>
        </w:rPr>
        <w:softHyphen/>
      </w:r>
      <w:r>
        <w:rPr>
          <w:rFonts w:ascii="IRMitra" w:hAnsi="IRMitra" w:cs="IRMitra" w:hint="cs"/>
          <w:color w:val="3C3C3C"/>
          <w:sz w:val="28"/>
          <w:szCs w:val="28"/>
          <w:rtl/>
          <w:lang w:bidi="ar-SA"/>
        </w:rPr>
        <w:t>دانسته است و دلیل اخراج وی از قم هیچگاه این نبوده است که از ضعفاء نقل روایت می</w:t>
      </w:r>
      <w:r>
        <w:rPr>
          <w:rFonts w:ascii="IRMitra" w:hAnsi="IRMitra" w:cs="IRMitra"/>
          <w:color w:val="3C3C3C"/>
          <w:sz w:val="28"/>
          <w:szCs w:val="28"/>
          <w:rtl/>
          <w:lang w:bidi="ar-SA"/>
        </w:rPr>
        <w:softHyphen/>
      </w:r>
      <w:r>
        <w:rPr>
          <w:rFonts w:ascii="IRMitra" w:hAnsi="IRMitra" w:cs="IRMitra" w:hint="cs"/>
          <w:color w:val="3C3C3C"/>
          <w:sz w:val="28"/>
          <w:szCs w:val="28"/>
          <w:rtl/>
          <w:lang w:bidi="ar-SA"/>
        </w:rPr>
        <w:t>کرده است. هیچگاه نقل از ضعفاء موجب نمی شده است که کسی از قم اخراج گردد و این امر برای احمد اشعری حساسیت برانگیز نبوده است که بخواهد کسی را به این دلیل از قم اخراج کند. عبارتی که درباره اخراج اح</w:t>
      </w:r>
      <w:r w:rsidR="000F7608">
        <w:rPr>
          <w:rFonts w:ascii="IRMitra" w:hAnsi="IRMitra" w:cs="IRMitra" w:hint="cs"/>
          <w:color w:val="3C3C3C"/>
          <w:sz w:val="28"/>
          <w:szCs w:val="28"/>
          <w:rtl/>
          <w:lang w:bidi="ar-SA"/>
        </w:rPr>
        <w:t>مد برقی از قم هست دقیقا موافق با</w:t>
      </w:r>
      <w:r>
        <w:rPr>
          <w:rFonts w:ascii="IRMitra" w:hAnsi="IRMitra" w:cs="IRMitra" w:hint="cs"/>
          <w:color w:val="3C3C3C"/>
          <w:sz w:val="28"/>
          <w:szCs w:val="28"/>
          <w:rtl/>
          <w:lang w:bidi="ar-SA"/>
        </w:rPr>
        <w:t xml:space="preserve"> همین مطلبی است که بیان شد. البته ناگفته نماند گاهی کثرت روایت از ضعفاء این باور را که خود شخص نیز ضعیف بوده است را پدید می</w:t>
      </w:r>
      <w:r>
        <w:rPr>
          <w:rFonts w:ascii="IRMitra" w:hAnsi="IRMitra" w:cs="IRMitra"/>
          <w:color w:val="3C3C3C"/>
          <w:sz w:val="28"/>
          <w:szCs w:val="28"/>
          <w:rtl/>
          <w:lang w:bidi="ar-SA"/>
        </w:rPr>
        <w:softHyphen/>
      </w:r>
      <w:r>
        <w:rPr>
          <w:rFonts w:ascii="IRMitra" w:hAnsi="IRMitra" w:cs="IRMitra" w:hint="cs"/>
          <w:color w:val="3C3C3C"/>
          <w:sz w:val="28"/>
          <w:szCs w:val="28"/>
          <w:rtl/>
          <w:lang w:bidi="ar-SA"/>
        </w:rPr>
        <w:t>آورد ولی در هر صورت مدار ضعف خود راوی بوده است و نقل از ضعفاء دلیلی برای برخوردهای آنچنانی نبوده است. عمده دلیل حساسیتی که احمد اشعری به احمد برقی داشته است استاد احمد برقی بوده است که همان محمد بن علی أبوسمینه است. احمد اشعری با ابوسمینه اختلاف شدید داشته و او را غالی تمام</w:t>
      </w:r>
      <w:r>
        <w:rPr>
          <w:rFonts w:ascii="IRMitra" w:hAnsi="IRMitra" w:cs="IRMitra"/>
          <w:color w:val="3C3C3C"/>
          <w:sz w:val="28"/>
          <w:szCs w:val="28"/>
          <w:rtl/>
          <w:lang w:bidi="ar-SA"/>
        </w:rPr>
        <w:softHyphen/>
      </w:r>
      <w:r>
        <w:rPr>
          <w:rFonts w:ascii="IRMitra" w:hAnsi="IRMitra" w:cs="IRMitra" w:hint="cs"/>
          <w:color w:val="3C3C3C"/>
          <w:sz w:val="28"/>
          <w:szCs w:val="28"/>
          <w:rtl/>
          <w:lang w:bidi="ar-SA"/>
        </w:rPr>
        <w:t>عیار می</w:t>
      </w:r>
      <w:r>
        <w:rPr>
          <w:rFonts w:ascii="IRMitra" w:hAnsi="IRMitra" w:cs="IRMitra"/>
          <w:color w:val="3C3C3C"/>
          <w:sz w:val="28"/>
          <w:szCs w:val="28"/>
          <w:rtl/>
          <w:lang w:bidi="ar-SA"/>
        </w:rPr>
        <w:softHyphen/>
      </w:r>
      <w:r>
        <w:rPr>
          <w:rFonts w:ascii="IRMitra" w:hAnsi="IRMitra" w:cs="IRMitra" w:hint="cs"/>
          <w:color w:val="3C3C3C"/>
          <w:sz w:val="28"/>
          <w:szCs w:val="28"/>
          <w:rtl/>
          <w:lang w:bidi="ar-SA"/>
        </w:rPr>
        <w:t>دانسته و به سبب نقل</w:t>
      </w:r>
      <w:r>
        <w:rPr>
          <w:rFonts w:ascii="IRMitra" w:hAnsi="IRMitra" w:cs="IRMitra"/>
          <w:color w:val="3C3C3C"/>
          <w:sz w:val="28"/>
          <w:szCs w:val="28"/>
          <w:rtl/>
          <w:lang w:bidi="ar-SA"/>
        </w:rPr>
        <w:softHyphen/>
      </w:r>
      <w:r>
        <w:rPr>
          <w:rFonts w:ascii="IRMitra" w:hAnsi="IRMitra" w:cs="IRMitra" w:hint="cs"/>
          <w:color w:val="3C3C3C"/>
          <w:sz w:val="28"/>
          <w:szCs w:val="28"/>
          <w:rtl/>
          <w:lang w:bidi="ar-SA"/>
        </w:rPr>
        <w:t>های فراوانی که احمد برقی از ابوسمینه می کرده است وی را ضعیف می</w:t>
      </w:r>
      <w:r>
        <w:rPr>
          <w:rFonts w:ascii="IRMitra" w:hAnsi="IRMitra" w:cs="IRMitra"/>
          <w:color w:val="3C3C3C"/>
          <w:sz w:val="28"/>
          <w:szCs w:val="28"/>
          <w:rtl/>
          <w:lang w:bidi="ar-SA"/>
        </w:rPr>
        <w:softHyphen/>
      </w:r>
      <w:r>
        <w:rPr>
          <w:rFonts w:ascii="IRMitra" w:hAnsi="IRMitra" w:cs="IRMitra" w:hint="cs"/>
          <w:color w:val="3C3C3C"/>
          <w:sz w:val="28"/>
          <w:szCs w:val="28"/>
          <w:rtl/>
          <w:lang w:bidi="ar-SA"/>
        </w:rPr>
        <w:t>دانسته است و تصمیم به اخراج احمد برقی از قم می</w:t>
      </w:r>
      <w:r>
        <w:rPr>
          <w:rFonts w:ascii="IRMitra" w:hAnsi="IRMitra" w:cs="IRMitra"/>
          <w:color w:val="3C3C3C"/>
          <w:sz w:val="28"/>
          <w:szCs w:val="28"/>
          <w:rtl/>
          <w:lang w:bidi="ar-SA"/>
        </w:rPr>
        <w:softHyphen/>
      </w:r>
      <w:r>
        <w:rPr>
          <w:rFonts w:ascii="IRMitra" w:hAnsi="IRMitra" w:cs="IRMitra" w:hint="cs"/>
          <w:color w:val="3C3C3C"/>
          <w:sz w:val="28"/>
          <w:szCs w:val="28"/>
          <w:rtl/>
          <w:lang w:bidi="ar-SA"/>
        </w:rPr>
        <w:t>گیرد</w:t>
      </w:r>
      <w:r w:rsidR="00E01F1D">
        <w:rPr>
          <w:rFonts w:ascii="IRMitra" w:hAnsi="IRMitra" w:cs="IRMitra" w:hint="cs"/>
          <w:color w:val="3C3C3C"/>
          <w:sz w:val="28"/>
          <w:szCs w:val="28"/>
          <w:rtl/>
          <w:lang w:bidi="ar-SA"/>
        </w:rPr>
        <w:t>.</w:t>
      </w:r>
      <w:r>
        <w:rPr>
          <w:rFonts w:ascii="IRMitra" w:hAnsi="IRMitra" w:cs="IRMitra" w:hint="cs"/>
          <w:color w:val="3C3C3C"/>
          <w:sz w:val="28"/>
          <w:szCs w:val="28"/>
          <w:rtl/>
          <w:lang w:bidi="ar-SA"/>
        </w:rPr>
        <w:t xml:space="preserve"> در نهایت که احمد اشعری از تصمیم خود پشیمان می</w:t>
      </w:r>
      <w:r>
        <w:rPr>
          <w:rFonts w:ascii="IRMitra" w:hAnsi="IRMitra" w:cs="IRMitra"/>
          <w:color w:val="3C3C3C"/>
          <w:sz w:val="28"/>
          <w:szCs w:val="28"/>
          <w:rtl/>
          <w:lang w:bidi="ar-SA"/>
        </w:rPr>
        <w:softHyphen/>
      </w:r>
      <w:r>
        <w:rPr>
          <w:rFonts w:ascii="IRMitra" w:hAnsi="IRMitra" w:cs="IRMitra" w:hint="cs"/>
          <w:color w:val="3C3C3C"/>
          <w:sz w:val="28"/>
          <w:szCs w:val="28"/>
          <w:rtl/>
          <w:lang w:bidi="ar-SA"/>
        </w:rPr>
        <w:t>شود و برقی را به قم بازمی</w:t>
      </w:r>
      <w:r>
        <w:rPr>
          <w:rFonts w:ascii="IRMitra" w:hAnsi="IRMitra" w:cs="IRMitra"/>
          <w:color w:val="3C3C3C"/>
          <w:sz w:val="28"/>
          <w:szCs w:val="28"/>
          <w:rtl/>
          <w:lang w:bidi="ar-SA"/>
        </w:rPr>
        <w:softHyphen/>
      </w:r>
      <w:r>
        <w:rPr>
          <w:rFonts w:ascii="IRMitra" w:hAnsi="IRMitra" w:cs="IRMitra" w:hint="cs"/>
          <w:color w:val="3C3C3C"/>
          <w:sz w:val="28"/>
          <w:szCs w:val="28"/>
          <w:rtl/>
          <w:lang w:bidi="ar-SA"/>
        </w:rPr>
        <w:t>گرداند به این دلیل بوده است که پی می</w:t>
      </w:r>
      <w:r>
        <w:rPr>
          <w:rFonts w:ascii="IRMitra" w:hAnsi="IRMitra" w:cs="IRMitra"/>
          <w:color w:val="3C3C3C"/>
          <w:sz w:val="28"/>
          <w:szCs w:val="28"/>
          <w:rtl/>
          <w:lang w:bidi="ar-SA"/>
        </w:rPr>
        <w:softHyphen/>
      </w:r>
      <w:r>
        <w:rPr>
          <w:rFonts w:ascii="IRMitra" w:hAnsi="IRMitra" w:cs="IRMitra" w:hint="cs"/>
          <w:color w:val="3C3C3C"/>
          <w:sz w:val="28"/>
          <w:szCs w:val="28"/>
          <w:rtl/>
          <w:lang w:bidi="ar-SA"/>
        </w:rPr>
        <w:t>برد احمد برقی درست است که استاد ضعیفی داشته است ولی خود ضعیف نبوده و قابل اعتماد بوده است.</w:t>
      </w:r>
    </w:p>
    <w:p w:rsidR="00F42427" w:rsidRDefault="00F42427" w:rsidP="00E01F1D">
      <w:pPr>
        <w:pStyle w:val="NormalWeb"/>
        <w:bidi/>
        <w:spacing w:after="0" w:afterAutospacing="0"/>
        <w:rPr>
          <w:rFonts w:ascii="IRMitra" w:hAnsi="IRMitra" w:cs="IRMitra"/>
          <w:color w:val="3C3C3C"/>
          <w:sz w:val="28"/>
          <w:szCs w:val="28"/>
          <w:rtl/>
          <w:lang w:bidi="ar-SA"/>
        </w:rPr>
      </w:pPr>
      <w:r>
        <w:rPr>
          <w:rFonts w:ascii="IRMitra" w:hAnsi="IRMitra" w:cs="IRMitra" w:hint="cs"/>
          <w:color w:val="3C3C3C"/>
          <w:sz w:val="28"/>
          <w:szCs w:val="28"/>
          <w:rtl/>
          <w:lang w:bidi="ar-SA"/>
        </w:rPr>
        <w:t>با توجه به این فضایی که از احمد اشعری تصویر شد حالا چگونه امکان پذیر است که احمد اشعری محمد بن خالد را جزء مشایخ اصلی خود قرار بدهد و از وی نقل روایت بکند در حالی که وی ضعیف باشد؟! این روایت گری وقتی بیشتر معنا پیدا می</w:t>
      </w:r>
      <w:r>
        <w:rPr>
          <w:rFonts w:ascii="IRMitra" w:hAnsi="IRMitra" w:cs="IRMitra"/>
          <w:color w:val="3C3C3C"/>
          <w:sz w:val="28"/>
          <w:szCs w:val="28"/>
          <w:rtl/>
          <w:lang w:bidi="ar-SA"/>
        </w:rPr>
        <w:softHyphen/>
      </w:r>
      <w:r>
        <w:rPr>
          <w:rFonts w:ascii="IRMitra" w:hAnsi="IRMitra" w:cs="IRMitra" w:hint="cs"/>
          <w:color w:val="3C3C3C"/>
          <w:sz w:val="28"/>
          <w:szCs w:val="28"/>
          <w:rtl/>
          <w:lang w:bidi="ar-SA"/>
        </w:rPr>
        <w:t>کند که احمد اشعری به پسر محمد بن خالد و دیگرانی که در آن فضا بودند مانند أبوسمینه، حساسیت فراوان داشته است. بنابراین</w:t>
      </w:r>
      <w:r w:rsidR="00E01F1D">
        <w:rPr>
          <w:rFonts w:ascii="IRMitra" w:hAnsi="IRMitra" w:cs="IRMitra" w:hint="cs"/>
          <w:color w:val="3C3C3C"/>
          <w:sz w:val="28"/>
          <w:szCs w:val="28"/>
          <w:rtl/>
          <w:lang w:bidi="ar-SA"/>
        </w:rPr>
        <w:t>،</w:t>
      </w:r>
      <w:r>
        <w:rPr>
          <w:rFonts w:ascii="IRMitra" w:hAnsi="IRMitra" w:cs="IRMitra" w:hint="cs"/>
          <w:color w:val="3C3C3C"/>
          <w:sz w:val="28"/>
          <w:szCs w:val="28"/>
          <w:rtl/>
          <w:lang w:bidi="ar-SA"/>
        </w:rPr>
        <w:t xml:space="preserve"> من حیث المجموع</w:t>
      </w:r>
      <w:r w:rsidR="00E01F1D">
        <w:rPr>
          <w:rFonts w:ascii="IRMitra" w:hAnsi="IRMitra" w:cs="IRMitra" w:hint="cs"/>
          <w:color w:val="3C3C3C"/>
          <w:sz w:val="28"/>
          <w:szCs w:val="28"/>
          <w:rtl/>
          <w:lang w:bidi="ar-SA"/>
        </w:rPr>
        <w:t>،</w:t>
      </w:r>
      <w:r>
        <w:rPr>
          <w:rFonts w:ascii="IRMitra" w:hAnsi="IRMitra" w:cs="IRMitra" w:hint="cs"/>
          <w:color w:val="3C3C3C"/>
          <w:sz w:val="28"/>
          <w:szCs w:val="28"/>
          <w:rtl/>
          <w:lang w:bidi="ar-SA"/>
        </w:rPr>
        <w:t xml:space="preserve"> هیچ تردیدی در وثاقت محمد بن خالد برقی وجود ندارد و مناقشاتی که مطرح می</w:t>
      </w:r>
      <w:r>
        <w:rPr>
          <w:rFonts w:ascii="IRMitra" w:hAnsi="IRMitra" w:cs="IRMitra"/>
          <w:color w:val="3C3C3C"/>
          <w:sz w:val="28"/>
          <w:szCs w:val="28"/>
          <w:rtl/>
          <w:lang w:bidi="ar-SA"/>
        </w:rPr>
        <w:softHyphen/>
      </w:r>
      <w:r>
        <w:rPr>
          <w:rFonts w:ascii="IRMitra" w:hAnsi="IRMitra" w:cs="IRMitra" w:hint="cs"/>
          <w:color w:val="3C3C3C"/>
          <w:sz w:val="28"/>
          <w:szCs w:val="28"/>
          <w:rtl/>
          <w:lang w:bidi="ar-SA"/>
        </w:rPr>
        <w:t>شود نادرست است.</w:t>
      </w:r>
    </w:p>
    <w:p w:rsidR="00F42427" w:rsidRDefault="00F42427" w:rsidP="00EF46FD">
      <w:pPr>
        <w:pStyle w:val="NormalWeb"/>
        <w:bidi/>
        <w:rPr>
          <w:rFonts w:ascii="IRMitra" w:hAnsi="IRMitra" w:cs="IRMitra"/>
          <w:color w:val="3C3C3C"/>
          <w:sz w:val="28"/>
          <w:szCs w:val="28"/>
          <w:rtl/>
          <w:lang w:bidi="ar-SA"/>
        </w:rPr>
      </w:pPr>
      <w:r>
        <w:rPr>
          <w:rFonts w:ascii="IRMitra" w:hAnsi="IRMitra" w:cs="IRMitra" w:hint="cs"/>
          <w:color w:val="3C3C3C"/>
          <w:sz w:val="28"/>
          <w:szCs w:val="28"/>
          <w:rtl/>
          <w:lang w:bidi="ar-SA"/>
        </w:rPr>
        <w:t>عمده بحث ما در سند روایات تمام شد و فقط روایتی که اسحاق بن عمار نقل کرده است باقی می</w:t>
      </w:r>
      <w:r>
        <w:rPr>
          <w:rFonts w:ascii="IRMitra" w:hAnsi="IRMitra" w:cs="IRMitra"/>
          <w:color w:val="3C3C3C"/>
          <w:sz w:val="28"/>
          <w:szCs w:val="28"/>
          <w:rtl/>
          <w:lang w:bidi="ar-SA"/>
        </w:rPr>
        <w:softHyphen/>
      </w:r>
      <w:r>
        <w:rPr>
          <w:rFonts w:ascii="IRMitra" w:hAnsi="IRMitra" w:cs="IRMitra" w:hint="cs"/>
          <w:color w:val="3C3C3C"/>
          <w:sz w:val="28"/>
          <w:szCs w:val="28"/>
          <w:rtl/>
          <w:lang w:bidi="ar-SA"/>
        </w:rPr>
        <w:t xml:space="preserve">ماند که </w:t>
      </w:r>
      <w:r w:rsidR="00937487">
        <w:rPr>
          <w:rFonts w:ascii="IRMitra" w:hAnsi="IRMitra" w:cs="IRMitra" w:hint="cs"/>
          <w:color w:val="3C3C3C"/>
          <w:sz w:val="28"/>
          <w:szCs w:val="28"/>
          <w:rtl/>
          <w:lang w:bidi="ar-SA"/>
        </w:rPr>
        <w:t>طبق نظر ما این روایت معتبر است ولی عده</w:t>
      </w:r>
      <w:r w:rsidR="00937487">
        <w:rPr>
          <w:rFonts w:ascii="IRMitra" w:hAnsi="IRMitra" w:cs="IRMitra"/>
          <w:color w:val="3C3C3C"/>
          <w:sz w:val="28"/>
          <w:szCs w:val="28"/>
          <w:rtl/>
          <w:lang w:bidi="ar-SA"/>
        </w:rPr>
        <w:softHyphen/>
      </w:r>
      <w:r w:rsidR="00937487">
        <w:rPr>
          <w:rFonts w:ascii="IRMitra" w:hAnsi="IRMitra" w:cs="IRMitra" w:hint="cs"/>
          <w:color w:val="3C3C3C"/>
          <w:sz w:val="28"/>
          <w:szCs w:val="28"/>
          <w:rtl/>
          <w:lang w:bidi="ar-SA"/>
        </w:rPr>
        <w:t>ای این روایت را نامعتبر می</w:t>
      </w:r>
      <w:r w:rsidR="00937487">
        <w:rPr>
          <w:rFonts w:ascii="IRMitra" w:hAnsi="IRMitra" w:cs="IRMitra"/>
          <w:color w:val="3C3C3C"/>
          <w:sz w:val="28"/>
          <w:szCs w:val="28"/>
          <w:rtl/>
          <w:lang w:bidi="ar-SA"/>
        </w:rPr>
        <w:softHyphen/>
      </w:r>
      <w:r w:rsidR="00937487">
        <w:rPr>
          <w:rFonts w:ascii="IRMitra" w:hAnsi="IRMitra" w:cs="IRMitra" w:hint="cs"/>
          <w:color w:val="3C3C3C"/>
          <w:sz w:val="28"/>
          <w:szCs w:val="28"/>
          <w:rtl/>
          <w:lang w:bidi="ar-SA"/>
        </w:rPr>
        <w:t>دانند. بحث از روایت اسحاق بن عمار انشاالله خواهد آمد.</w:t>
      </w:r>
    </w:p>
    <w:p w:rsidR="00937487" w:rsidRDefault="00937487" w:rsidP="00937487">
      <w:pPr>
        <w:pStyle w:val="Heading1"/>
        <w:rPr>
          <w:rtl/>
          <w:lang w:bidi="ar-SA"/>
        </w:rPr>
      </w:pPr>
      <w:bookmarkStart w:id="4" w:name="_Toc217286262"/>
      <w:r>
        <w:rPr>
          <w:rFonts w:hint="cs"/>
          <w:rtl/>
          <w:lang w:bidi="ar-SA"/>
        </w:rPr>
        <w:t>جمع دلالی بین ادله و طرح بحث</w:t>
      </w:r>
      <w:bookmarkEnd w:id="4"/>
    </w:p>
    <w:p w:rsidR="00E01F1D" w:rsidRDefault="00937487" w:rsidP="00E01F1D">
      <w:pPr>
        <w:pStyle w:val="NormalWeb"/>
        <w:bidi/>
        <w:spacing w:before="0" w:beforeAutospacing="0" w:after="0" w:afterAutospacing="0"/>
        <w:rPr>
          <w:rFonts w:ascii="IRMitra" w:hAnsi="IRMitra" w:cs="IRMitra"/>
          <w:color w:val="3C3C3C"/>
          <w:sz w:val="28"/>
          <w:szCs w:val="28"/>
          <w:rtl/>
          <w:lang w:bidi="ar-SA"/>
        </w:rPr>
      </w:pPr>
      <w:r w:rsidRPr="00937487">
        <w:rPr>
          <w:rFonts w:ascii="IRMitra" w:hAnsi="IRMitra" w:cs="IRMitra"/>
          <w:color w:val="3C3C3C"/>
          <w:sz w:val="28"/>
          <w:szCs w:val="28"/>
          <w:rtl/>
          <w:lang w:bidi="ar-SA"/>
        </w:rPr>
        <w:t xml:space="preserve">بحث اصلی بحث جمع دلالی بین این روایات </w:t>
      </w:r>
      <w:r w:rsidRPr="00937487">
        <w:rPr>
          <w:rFonts w:ascii="IRMitra" w:hAnsi="IRMitra" w:cs="IRMitra" w:hint="cs"/>
          <w:color w:val="3C3C3C"/>
          <w:sz w:val="28"/>
          <w:szCs w:val="28"/>
          <w:rtl/>
          <w:lang w:bidi="ar-SA"/>
        </w:rPr>
        <w:t>است،</w:t>
      </w:r>
      <w:r w:rsidRPr="00937487">
        <w:rPr>
          <w:rFonts w:ascii="IRMitra" w:hAnsi="IRMitra" w:cs="IRMitra"/>
          <w:color w:val="3C3C3C"/>
          <w:sz w:val="28"/>
          <w:szCs w:val="28"/>
          <w:rtl/>
          <w:lang w:bidi="ar-SA"/>
        </w:rPr>
        <w:t xml:space="preserve"> بحثی که از قدیم الایام بین فقها مورد بحث بوده و جمع‌های مختلفی </w:t>
      </w:r>
      <w:r w:rsidRPr="00937487">
        <w:rPr>
          <w:rFonts w:ascii="IRMitra" w:hAnsi="IRMitra" w:cs="IRMitra" w:hint="cs"/>
          <w:color w:val="3C3C3C"/>
          <w:sz w:val="28"/>
          <w:szCs w:val="28"/>
          <w:rtl/>
          <w:lang w:bidi="ar-SA"/>
        </w:rPr>
        <w:t>توسط فقهاء ارائه شده است که به آنها خواهیم پرداخت.</w:t>
      </w:r>
    </w:p>
    <w:p w:rsidR="00937487" w:rsidRPr="00937487" w:rsidRDefault="00937487" w:rsidP="00E01F1D">
      <w:pPr>
        <w:pStyle w:val="NormalWeb"/>
        <w:bidi/>
        <w:spacing w:before="0" w:beforeAutospacing="0" w:after="0" w:afterAutospacing="0"/>
        <w:rPr>
          <w:rFonts w:ascii="IRMitra" w:hAnsi="IRMitra" w:cs="IRMitra"/>
          <w:color w:val="3C3C3C"/>
          <w:sz w:val="28"/>
          <w:szCs w:val="28"/>
          <w:rtl/>
          <w:lang w:bidi="ar-SA"/>
        </w:rPr>
      </w:pPr>
      <w:r w:rsidRPr="00937487">
        <w:rPr>
          <w:rFonts w:ascii="IRMitra" w:hAnsi="IRMitra" w:cs="IRMitra" w:hint="cs"/>
          <w:color w:val="3C3C3C"/>
          <w:sz w:val="28"/>
          <w:szCs w:val="28"/>
          <w:rtl/>
          <w:lang w:bidi="ar-SA"/>
        </w:rPr>
        <w:t xml:space="preserve"> به طور کلی</w:t>
      </w:r>
      <w:r w:rsidRPr="00937487">
        <w:rPr>
          <w:rFonts w:ascii="IRMitra" w:hAnsi="IRMitra" w:cs="IRMitra"/>
          <w:color w:val="3C3C3C"/>
          <w:sz w:val="28"/>
          <w:szCs w:val="28"/>
          <w:rtl/>
          <w:lang w:bidi="ar-SA"/>
        </w:rPr>
        <w:t xml:space="preserve"> </w:t>
      </w:r>
      <w:r w:rsidRPr="00937487">
        <w:rPr>
          <w:rFonts w:ascii="IRMitra" w:hAnsi="IRMitra" w:cs="IRMitra" w:hint="cs"/>
          <w:color w:val="3C3C3C"/>
          <w:sz w:val="28"/>
          <w:szCs w:val="28"/>
          <w:rtl/>
          <w:lang w:bidi="ar-SA"/>
        </w:rPr>
        <w:t xml:space="preserve">بحث در </w:t>
      </w:r>
      <w:r w:rsidR="00E01F1D">
        <w:rPr>
          <w:rFonts w:ascii="IRMitra" w:hAnsi="IRMitra" w:cs="IRMitra" w:hint="cs"/>
          <w:color w:val="3C3C3C"/>
          <w:sz w:val="28"/>
          <w:szCs w:val="28"/>
          <w:rtl/>
          <w:lang w:bidi="ar-SA"/>
        </w:rPr>
        <w:t>دو</w:t>
      </w:r>
      <w:r w:rsidRPr="00937487">
        <w:rPr>
          <w:rFonts w:ascii="IRMitra" w:hAnsi="IRMitra" w:cs="IRMitra" w:hint="cs"/>
          <w:color w:val="3C3C3C"/>
          <w:sz w:val="28"/>
          <w:szCs w:val="28"/>
          <w:rtl/>
          <w:lang w:bidi="ar-SA"/>
        </w:rPr>
        <w:t xml:space="preserve"> محور مطرح می</w:t>
      </w:r>
      <w:r w:rsidRPr="00937487">
        <w:rPr>
          <w:rFonts w:ascii="IRMitra" w:hAnsi="IRMitra" w:cs="IRMitra"/>
          <w:color w:val="3C3C3C"/>
          <w:sz w:val="28"/>
          <w:szCs w:val="28"/>
          <w:rtl/>
          <w:lang w:bidi="ar-SA"/>
        </w:rPr>
        <w:softHyphen/>
      </w:r>
      <w:r w:rsidRPr="00937487">
        <w:rPr>
          <w:rFonts w:ascii="IRMitra" w:hAnsi="IRMitra" w:cs="IRMitra" w:hint="cs"/>
          <w:color w:val="3C3C3C"/>
          <w:sz w:val="28"/>
          <w:szCs w:val="28"/>
          <w:rtl/>
          <w:lang w:bidi="ar-SA"/>
        </w:rPr>
        <w:t>شود</w:t>
      </w:r>
      <w:r w:rsidR="00E01F1D">
        <w:rPr>
          <w:rFonts w:ascii="IRMitra" w:hAnsi="IRMitra" w:cs="IRMitra" w:hint="cs"/>
          <w:color w:val="3C3C3C"/>
          <w:sz w:val="28"/>
          <w:szCs w:val="28"/>
          <w:rtl/>
          <w:lang w:bidi="ar-SA"/>
        </w:rPr>
        <w:t>:</w:t>
      </w:r>
    </w:p>
    <w:p w:rsidR="00937487" w:rsidRPr="00937487" w:rsidRDefault="00937487" w:rsidP="00E01F1D">
      <w:pPr>
        <w:pStyle w:val="NormalWeb"/>
        <w:bidi/>
        <w:spacing w:before="0" w:beforeAutospacing="0" w:after="0" w:afterAutospacing="0"/>
        <w:rPr>
          <w:rFonts w:ascii="IRMitra" w:hAnsi="IRMitra" w:cs="IRMitra"/>
          <w:color w:val="3C3C3C"/>
          <w:sz w:val="28"/>
          <w:szCs w:val="28"/>
          <w:rtl/>
          <w:lang w:bidi="ar-SA"/>
        </w:rPr>
      </w:pPr>
      <w:r w:rsidRPr="00937487">
        <w:rPr>
          <w:rFonts w:ascii="IRMitra" w:hAnsi="IRMitra" w:cs="IRMitra" w:hint="cs"/>
          <w:color w:val="3C3C3C"/>
          <w:sz w:val="28"/>
          <w:szCs w:val="28"/>
          <w:rtl/>
          <w:lang w:bidi="ar-SA"/>
        </w:rPr>
        <w:t>در محور نخست</w:t>
      </w:r>
      <w:r w:rsidR="00E01F1D">
        <w:rPr>
          <w:rFonts w:ascii="IRMitra" w:hAnsi="IRMitra" w:cs="IRMitra" w:hint="cs"/>
          <w:color w:val="3C3C3C"/>
          <w:sz w:val="28"/>
          <w:szCs w:val="28"/>
          <w:rtl/>
          <w:lang w:bidi="ar-SA"/>
        </w:rPr>
        <w:t xml:space="preserve"> این</w:t>
      </w:r>
      <w:r w:rsidRPr="00937487">
        <w:rPr>
          <w:rFonts w:ascii="IRMitra" w:hAnsi="IRMitra" w:cs="IRMitra" w:hint="cs"/>
          <w:color w:val="3C3C3C"/>
          <w:sz w:val="28"/>
          <w:szCs w:val="28"/>
          <w:rtl/>
          <w:lang w:bidi="ar-SA"/>
        </w:rPr>
        <w:t xml:space="preserve"> سوال مطرح می</w:t>
      </w:r>
      <w:r w:rsidR="00E01F1D">
        <w:rPr>
          <w:rFonts w:ascii="IRMitra" w:hAnsi="IRMitra" w:cs="IRMitra"/>
          <w:color w:val="3C3C3C"/>
          <w:sz w:val="28"/>
          <w:szCs w:val="28"/>
          <w:rtl/>
          <w:lang w:bidi="ar-SA"/>
        </w:rPr>
        <w:softHyphen/>
      </w:r>
      <w:r w:rsidRPr="00937487">
        <w:rPr>
          <w:rFonts w:ascii="IRMitra" w:hAnsi="IRMitra" w:cs="IRMitra" w:hint="cs"/>
          <w:color w:val="3C3C3C"/>
          <w:sz w:val="28"/>
          <w:szCs w:val="28"/>
          <w:rtl/>
          <w:lang w:bidi="ar-SA"/>
        </w:rPr>
        <w:t xml:space="preserve">شود که دیه میت آیاه دیه کامل است یا اینکه صد دینار است؟ </w:t>
      </w:r>
      <w:r w:rsidRPr="00937487">
        <w:rPr>
          <w:rFonts w:ascii="IRMitra" w:hAnsi="IRMitra" w:cs="IRMitra"/>
          <w:color w:val="3C3C3C"/>
          <w:sz w:val="28"/>
          <w:szCs w:val="28"/>
          <w:rtl/>
          <w:lang w:bidi="ar-SA"/>
        </w:rPr>
        <w:t>یک دسته</w:t>
      </w:r>
      <w:r w:rsidRPr="00937487">
        <w:rPr>
          <w:rFonts w:ascii="IRMitra" w:hAnsi="IRMitra" w:cs="IRMitra" w:hint="cs"/>
          <w:color w:val="3C3C3C"/>
          <w:sz w:val="28"/>
          <w:szCs w:val="28"/>
          <w:rtl/>
          <w:lang w:bidi="ar-SA"/>
        </w:rPr>
        <w:t xml:space="preserve"> از</w:t>
      </w:r>
      <w:r w:rsidRPr="00937487">
        <w:rPr>
          <w:rFonts w:ascii="IRMitra" w:hAnsi="IRMitra" w:cs="IRMitra"/>
          <w:color w:val="3C3C3C"/>
          <w:sz w:val="28"/>
          <w:szCs w:val="28"/>
          <w:rtl/>
          <w:lang w:bidi="ar-SA"/>
        </w:rPr>
        <w:t xml:space="preserve"> روایات</w:t>
      </w:r>
      <w:r w:rsidRPr="00937487">
        <w:rPr>
          <w:rFonts w:ascii="IRMitra" w:hAnsi="IRMitra" w:cs="IRMitra" w:hint="cs"/>
          <w:color w:val="3C3C3C"/>
          <w:sz w:val="28"/>
          <w:szCs w:val="28"/>
          <w:rtl/>
          <w:lang w:bidi="ar-SA"/>
        </w:rPr>
        <w:t>،</w:t>
      </w:r>
      <w:r w:rsidRPr="00937487">
        <w:rPr>
          <w:rFonts w:ascii="IRMitra" w:hAnsi="IRMitra" w:cs="IRMitra"/>
          <w:color w:val="3C3C3C"/>
          <w:sz w:val="28"/>
          <w:szCs w:val="28"/>
          <w:rtl/>
          <w:lang w:bidi="ar-SA"/>
        </w:rPr>
        <w:t xml:space="preserve"> روایاتی </w:t>
      </w:r>
      <w:r w:rsidRPr="00937487">
        <w:rPr>
          <w:rFonts w:ascii="IRMitra" w:hAnsi="IRMitra" w:cs="IRMitra" w:hint="cs"/>
          <w:color w:val="3C3C3C"/>
          <w:sz w:val="28"/>
          <w:szCs w:val="28"/>
          <w:rtl/>
          <w:lang w:bidi="ar-SA"/>
        </w:rPr>
        <w:t xml:space="preserve">است </w:t>
      </w:r>
      <w:r w:rsidRPr="00937487">
        <w:rPr>
          <w:rFonts w:ascii="IRMitra" w:hAnsi="IRMitra" w:cs="IRMitra"/>
          <w:color w:val="3C3C3C"/>
          <w:sz w:val="28"/>
          <w:szCs w:val="28"/>
          <w:rtl/>
          <w:lang w:bidi="ar-SA"/>
        </w:rPr>
        <w:t xml:space="preserve">که می‌گوید کسی که رأس میت را قطع کند </w:t>
      </w:r>
      <w:r w:rsidRPr="00937487">
        <w:rPr>
          <w:rFonts w:ascii="IRMitra" w:hAnsi="IRMitra" w:cs="IRMitra" w:hint="cs"/>
          <w:color w:val="3C3C3C"/>
          <w:sz w:val="28"/>
          <w:szCs w:val="28"/>
          <w:rtl/>
          <w:lang w:bidi="ar-SA"/>
        </w:rPr>
        <w:t>صد دینار</w:t>
      </w:r>
      <w:r w:rsidRPr="00937487">
        <w:rPr>
          <w:rFonts w:ascii="IRMitra" w:hAnsi="IRMitra" w:cs="IRMitra"/>
          <w:color w:val="3C3C3C"/>
          <w:sz w:val="28"/>
          <w:szCs w:val="28"/>
          <w:rtl/>
          <w:lang w:bidi="ar-SA"/>
        </w:rPr>
        <w:t xml:space="preserve"> باید بپردازد</w:t>
      </w:r>
      <w:r w:rsidRPr="00937487">
        <w:rPr>
          <w:rFonts w:ascii="IRMitra" w:hAnsi="IRMitra" w:cs="IRMitra" w:hint="cs"/>
          <w:color w:val="3C3C3C"/>
          <w:sz w:val="28"/>
          <w:szCs w:val="28"/>
          <w:rtl/>
          <w:lang w:bidi="ar-SA"/>
        </w:rPr>
        <w:t xml:space="preserve"> دسته</w:t>
      </w:r>
      <w:r w:rsidRPr="00937487">
        <w:rPr>
          <w:rFonts w:ascii="IRMitra" w:hAnsi="IRMitra" w:cs="IRMitra"/>
          <w:color w:val="3C3C3C"/>
          <w:sz w:val="28"/>
          <w:szCs w:val="28"/>
          <w:rtl/>
          <w:lang w:bidi="ar-SA"/>
        </w:rPr>
        <w:softHyphen/>
      </w:r>
      <w:r w:rsidRPr="00937487">
        <w:rPr>
          <w:rFonts w:ascii="IRMitra" w:hAnsi="IRMitra" w:cs="IRMitra" w:hint="cs"/>
          <w:color w:val="3C3C3C"/>
          <w:sz w:val="28"/>
          <w:szCs w:val="28"/>
          <w:rtl/>
          <w:lang w:bidi="ar-SA"/>
        </w:rPr>
        <w:t>ای دیگر از روایات</w:t>
      </w:r>
      <w:r w:rsidR="00E01F1D">
        <w:rPr>
          <w:rFonts w:ascii="IRMitra" w:hAnsi="IRMitra" w:cs="IRMitra" w:hint="cs"/>
          <w:color w:val="3C3C3C"/>
          <w:sz w:val="28"/>
          <w:szCs w:val="28"/>
          <w:rtl/>
          <w:lang w:bidi="ar-SA"/>
        </w:rPr>
        <w:t>،</w:t>
      </w:r>
      <w:r w:rsidRPr="00937487">
        <w:rPr>
          <w:rFonts w:ascii="IRMitra" w:hAnsi="IRMitra" w:cs="IRMitra" w:hint="cs"/>
          <w:color w:val="3C3C3C"/>
          <w:sz w:val="28"/>
          <w:szCs w:val="28"/>
          <w:rtl/>
          <w:lang w:bidi="ar-SA"/>
        </w:rPr>
        <w:t xml:space="preserve"> دیه را کامل دانسته است و بیان شده است که «حرمة المیت کحرمة الحی فعلیه الدیة»</w:t>
      </w:r>
      <w:r w:rsidR="00E01F1D">
        <w:rPr>
          <w:rFonts w:ascii="IRMitra" w:hAnsi="IRMitra" w:cs="IRMitra" w:hint="cs"/>
          <w:color w:val="3C3C3C"/>
          <w:sz w:val="28"/>
          <w:szCs w:val="28"/>
          <w:rtl/>
          <w:lang w:bidi="ar-SA"/>
        </w:rPr>
        <w:t>.</w:t>
      </w:r>
    </w:p>
    <w:p w:rsidR="00E566A4" w:rsidRDefault="00937487" w:rsidP="00E01F1D">
      <w:pPr>
        <w:pStyle w:val="NormalWeb"/>
        <w:bidi/>
        <w:spacing w:before="0" w:beforeAutospacing="0" w:after="240" w:afterAutospacing="0"/>
        <w:rPr>
          <w:rFonts w:ascii="IRMitra" w:hAnsi="IRMitra" w:cs="IRMitra"/>
          <w:color w:val="3C3C3C"/>
          <w:sz w:val="28"/>
          <w:szCs w:val="28"/>
          <w:rtl/>
          <w:lang w:bidi="ar-SA"/>
        </w:rPr>
      </w:pPr>
      <w:r w:rsidRPr="00937487">
        <w:rPr>
          <w:rFonts w:ascii="IRMitra" w:hAnsi="IRMitra" w:cs="IRMitra" w:hint="cs"/>
          <w:color w:val="3C3C3C"/>
          <w:sz w:val="28"/>
          <w:szCs w:val="28"/>
          <w:rtl/>
          <w:lang w:bidi="ar-SA"/>
        </w:rPr>
        <w:t>محور دوم بحث پیرامون این است که این مقدار دیه(خواه دیه کامل یا ناقص)</w:t>
      </w:r>
      <w:r w:rsidRPr="00937487">
        <w:rPr>
          <w:rFonts w:ascii="IRMitra" w:hAnsi="IRMitra" w:cs="IRMitra"/>
          <w:color w:val="3C3C3C"/>
          <w:sz w:val="28"/>
          <w:szCs w:val="28"/>
          <w:rtl/>
          <w:lang w:bidi="ar-SA"/>
        </w:rPr>
        <w:t xml:space="preserve"> </w:t>
      </w:r>
      <w:r w:rsidRPr="00937487">
        <w:rPr>
          <w:rFonts w:ascii="IRMitra" w:hAnsi="IRMitra" w:cs="IRMitra" w:hint="cs"/>
          <w:color w:val="3C3C3C"/>
          <w:sz w:val="28"/>
          <w:szCs w:val="28"/>
          <w:rtl/>
          <w:lang w:bidi="ar-SA"/>
        </w:rPr>
        <w:t>برای خود میت است و از جانب او باید در وجوه خیر مصرف گردد یا اینکه متعلق به بیت المال است</w:t>
      </w:r>
      <w:r>
        <w:rPr>
          <w:rFonts w:ascii="IRMitra" w:hAnsi="IRMitra" w:cs="IRMitra" w:hint="cs"/>
          <w:color w:val="3C3C3C"/>
          <w:sz w:val="28"/>
          <w:szCs w:val="28"/>
          <w:rtl/>
          <w:lang w:bidi="ar-SA"/>
        </w:rPr>
        <w:t>؟ دو دسته روایت داریم که یک دسته از آن روایات</w:t>
      </w:r>
      <w:r w:rsidR="00E01F1D">
        <w:rPr>
          <w:rFonts w:ascii="IRMitra" w:hAnsi="IRMitra" w:cs="IRMitra" w:hint="cs"/>
          <w:color w:val="3C3C3C"/>
          <w:sz w:val="28"/>
          <w:szCs w:val="28"/>
          <w:rtl/>
          <w:lang w:bidi="ar-SA"/>
        </w:rPr>
        <w:t>،</w:t>
      </w:r>
      <w:r>
        <w:rPr>
          <w:rFonts w:ascii="IRMitra" w:hAnsi="IRMitra" w:cs="IRMitra" w:hint="cs"/>
          <w:color w:val="3C3C3C"/>
          <w:sz w:val="28"/>
          <w:szCs w:val="28"/>
          <w:rtl/>
          <w:lang w:bidi="ar-SA"/>
        </w:rPr>
        <w:t xml:space="preserve"> بیانگر این هستند که دیه برای میت است و دسته</w:t>
      </w:r>
      <w:r>
        <w:rPr>
          <w:rFonts w:ascii="IRMitra" w:hAnsi="IRMitra" w:cs="IRMitra"/>
          <w:color w:val="3C3C3C"/>
          <w:sz w:val="28"/>
          <w:szCs w:val="28"/>
          <w:rtl/>
          <w:lang w:bidi="ar-SA"/>
        </w:rPr>
        <w:softHyphen/>
      </w:r>
      <w:r>
        <w:rPr>
          <w:rFonts w:ascii="IRMitra" w:hAnsi="IRMitra" w:cs="IRMitra" w:hint="cs"/>
          <w:color w:val="3C3C3C"/>
          <w:sz w:val="28"/>
          <w:szCs w:val="28"/>
          <w:rtl/>
          <w:lang w:bidi="ar-SA"/>
        </w:rPr>
        <w:t>ی دیگری از روایات داریم که بیانگر این هستند که دیه متعلق به بیت المال است.</w:t>
      </w:r>
    </w:p>
    <w:p w:rsidR="00487D6A" w:rsidRDefault="00487D6A" w:rsidP="00E01F1D">
      <w:pPr>
        <w:pStyle w:val="Heading1"/>
        <w:spacing w:before="0"/>
        <w:rPr>
          <w:rtl/>
          <w:lang w:bidi="ar-SA"/>
        </w:rPr>
      </w:pPr>
      <w:bookmarkStart w:id="5" w:name="_Toc217286263"/>
      <w:r>
        <w:rPr>
          <w:rFonts w:hint="cs"/>
          <w:rtl/>
          <w:lang w:bidi="ar-SA"/>
        </w:rPr>
        <w:lastRenderedPageBreak/>
        <w:t>رویکردهای مختلف فقهاء در جمع بین ادله</w:t>
      </w:r>
      <w:bookmarkEnd w:id="5"/>
    </w:p>
    <w:p w:rsidR="00487D6A" w:rsidRPr="00E566A4" w:rsidRDefault="00487D6A" w:rsidP="00E01F1D">
      <w:pPr>
        <w:pStyle w:val="NormalWeb"/>
        <w:bidi/>
        <w:spacing w:before="0" w:beforeAutospacing="0" w:after="0" w:afterAutospacing="0"/>
        <w:rPr>
          <w:rFonts w:ascii="IRMitra" w:hAnsi="IRMitra" w:cs="IRMitra"/>
          <w:color w:val="3C3C3C"/>
          <w:sz w:val="28"/>
          <w:szCs w:val="28"/>
        </w:rPr>
      </w:pPr>
      <w:r>
        <w:rPr>
          <w:rFonts w:ascii="IRMitra" w:hAnsi="IRMitra" w:cs="IRMitra" w:hint="cs"/>
          <w:color w:val="3C3C3C"/>
          <w:sz w:val="28"/>
          <w:szCs w:val="28"/>
          <w:rtl/>
          <w:lang w:bidi="ar-SA"/>
        </w:rPr>
        <w:t>از زمان شیخ صدوق رحمه الله درباره جمع بین این روایات بحث شده است و صدوق اولین کسی است که وجه جمعی برای این روایات ذکر می</w:t>
      </w:r>
      <w:r>
        <w:rPr>
          <w:rFonts w:ascii="IRMitra" w:hAnsi="IRMitra" w:cs="IRMitra"/>
          <w:color w:val="3C3C3C"/>
          <w:sz w:val="28"/>
          <w:szCs w:val="28"/>
          <w:rtl/>
          <w:lang w:bidi="ar-SA"/>
        </w:rPr>
        <w:softHyphen/>
      </w:r>
      <w:r>
        <w:rPr>
          <w:rFonts w:ascii="IRMitra" w:hAnsi="IRMitra" w:cs="IRMitra" w:hint="cs"/>
          <w:color w:val="3C3C3C"/>
          <w:sz w:val="28"/>
          <w:szCs w:val="28"/>
          <w:rtl/>
          <w:lang w:bidi="ar-SA"/>
        </w:rPr>
        <w:t>کند.</w:t>
      </w:r>
      <w:r w:rsidR="00094DEC">
        <w:rPr>
          <w:rFonts w:ascii="IRMitra" w:hAnsi="IRMitra" w:cs="IRMitra" w:hint="cs"/>
          <w:color w:val="3C3C3C"/>
          <w:sz w:val="28"/>
          <w:szCs w:val="28"/>
          <w:rtl/>
        </w:rPr>
        <w:t xml:space="preserve"> وجه جمعی که صدوق ذکر می</w:t>
      </w:r>
      <w:r w:rsidR="00094DEC">
        <w:rPr>
          <w:rFonts w:ascii="IRMitra" w:hAnsi="IRMitra" w:cs="IRMitra"/>
          <w:color w:val="3C3C3C"/>
          <w:sz w:val="28"/>
          <w:szCs w:val="28"/>
          <w:rtl/>
        </w:rPr>
        <w:softHyphen/>
      </w:r>
      <w:r w:rsidR="00094DEC">
        <w:rPr>
          <w:rFonts w:ascii="IRMitra" w:hAnsi="IRMitra" w:cs="IRMitra" w:hint="cs"/>
          <w:color w:val="3C3C3C"/>
          <w:sz w:val="28"/>
          <w:szCs w:val="28"/>
          <w:rtl/>
        </w:rPr>
        <w:t>کند مورد پسند شیخ طوسی قرار نمی</w:t>
      </w:r>
      <w:r w:rsidR="00094DEC">
        <w:rPr>
          <w:rFonts w:ascii="IRMitra" w:hAnsi="IRMitra" w:cs="IRMitra"/>
          <w:color w:val="3C3C3C"/>
          <w:sz w:val="28"/>
          <w:szCs w:val="28"/>
          <w:rtl/>
        </w:rPr>
        <w:softHyphen/>
      </w:r>
      <w:r w:rsidR="00094DEC">
        <w:rPr>
          <w:rFonts w:ascii="IRMitra" w:hAnsi="IRMitra" w:cs="IRMitra" w:hint="cs"/>
          <w:color w:val="3C3C3C"/>
          <w:sz w:val="28"/>
          <w:szCs w:val="28"/>
          <w:rtl/>
        </w:rPr>
        <w:t>گیرد و وجه جمع دیگری ذکر می</w:t>
      </w:r>
      <w:r w:rsidR="00094DEC">
        <w:rPr>
          <w:rFonts w:ascii="IRMitra" w:hAnsi="IRMitra" w:cs="IRMitra"/>
          <w:color w:val="3C3C3C"/>
          <w:sz w:val="28"/>
          <w:szCs w:val="28"/>
          <w:rtl/>
        </w:rPr>
        <w:softHyphen/>
      </w:r>
      <w:r w:rsidR="00094DEC">
        <w:rPr>
          <w:rFonts w:ascii="IRMitra" w:hAnsi="IRMitra" w:cs="IRMitra" w:hint="cs"/>
          <w:color w:val="3C3C3C"/>
          <w:sz w:val="28"/>
          <w:szCs w:val="28"/>
          <w:rtl/>
        </w:rPr>
        <w:t xml:space="preserve">کند. </w:t>
      </w:r>
      <w:r w:rsidR="00094DEC" w:rsidRPr="00094DEC">
        <w:rPr>
          <w:rFonts w:ascii="IRMitra" w:hAnsi="IRMitra" w:cs="IRMitra"/>
          <w:color w:val="3C3C3C"/>
          <w:sz w:val="28"/>
          <w:szCs w:val="28"/>
          <w:rtl/>
        </w:rPr>
        <w:t>ا</w:t>
      </w:r>
      <w:r w:rsidR="00094DEC" w:rsidRPr="00094DEC">
        <w:rPr>
          <w:rFonts w:ascii="IRMitra" w:hAnsi="IRMitra" w:cs="IRMitra" w:hint="cs"/>
          <w:color w:val="3C3C3C"/>
          <w:sz w:val="28"/>
          <w:szCs w:val="28"/>
          <w:rtl/>
        </w:rPr>
        <w:t>ی</w:t>
      </w:r>
      <w:r w:rsidR="00094DEC" w:rsidRPr="00094DEC">
        <w:rPr>
          <w:rFonts w:ascii="IRMitra" w:hAnsi="IRMitra" w:cs="IRMitra" w:hint="eastAsia"/>
          <w:color w:val="3C3C3C"/>
          <w:sz w:val="28"/>
          <w:szCs w:val="28"/>
          <w:rtl/>
        </w:rPr>
        <w:t>ن</w:t>
      </w:r>
      <w:r w:rsidR="00094DEC" w:rsidRPr="00094DEC">
        <w:rPr>
          <w:rFonts w:ascii="IRMitra" w:hAnsi="IRMitra" w:cs="IRMitra"/>
          <w:color w:val="3C3C3C"/>
          <w:sz w:val="28"/>
          <w:szCs w:val="28"/>
          <w:rtl/>
        </w:rPr>
        <w:t xml:space="preserve"> دو </w:t>
      </w:r>
      <w:r w:rsidR="00094DEC">
        <w:rPr>
          <w:rFonts w:ascii="IRMitra" w:hAnsi="IRMitra" w:cs="IRMitra" w:hint="cs"/>
          <w:color w:val="3C3C3C"/>
          <w:sz w:val="28"/>
          <w:szCs w:val="28"/>
          <w:rtl/>
        </w:rPr>
        <w:t>وجه</w:t>
      </w:r>
      <w:r w:rsidR="00094DEC" w:rsidRPr="00094DEC">
        <w:rPr>
          <w:rFonts w:ascii="IRMitra" w:hAnsi="IRMitra" w:cs="IRMitra"/>
          <w:color w:val="3C3C3C"/>
          <w:sz w:val="28"/>
          <w:szCs w:val="28"/>
          <w:rtl/>
        </w:rPr>
        <w:t xml:space="preserve"> جمع در کلام علامه حل</w:t>
      </w:r>
      <w:r w:rsidR="00094DEC" w:rsidRPr="00094DEC">
        <w:rPr>
          <w:rFonts w:ascii="IRMitra" w:hAnsi="IRMitra" w:cs="IRMitra" w:hint="cs"/>
          <w:color w:val="3C3C3C"/>
          <w:sz w:val="28"/>
          <w:szCs w:val="28"/>
          <w:rtl/>
        </w:rPr>
        <w:t>ی</w:t>
      </w:r>
      <w:r w:rsidR="00094DEC" w:rsidRPr="00094DEC">
        <w:rPr>
          <w:rFonts w:ascii="IRMitra" w:hAnsi="IRMitra" w:cs="IRMitra"/>
          <w:color w:val="3C3C3C"/>
          <w:sz w:val="28"/>
          <w:szCs w:val="28"/>
          <w:rtl/>
        </w:rPr>
        <w:t xml:space="preserve"> در مختلف</w:t>
      </w:r>
      <w:r w:rsidR="00E01F1D">
        <w:rPr>
          <w:rFonts w:ascii="IRMitra" w:hAnsi="IRMitra" w:cs="IRMitra" w:hint="cs"/>
          <w:color w:val="3C3C3C"/>
          <w:sz w:val="28"/>
          <w:szCs w:val="28"/>
          <w:rtl/>
        </w:rPr>
        <w:t>،</w:t>
      </w:r>
      <w:r w:rsidR="00094DEC" w:rsidRPr="00094DEC">
        <w:rPr>
          <w:rFonts w:ascii="IRMitra" w:hAnsi="IRMitra" w:cs="IRMitra"/>
          <w:color w:val="3C3C3C"/>
          <w:sz w:val="28"/>
          <w:szCs w:val="28"/>
          <w:rtl/>
        </w:rPr>
        <w:t xml:space="preserve"> مورد بحث قرار گرفته</w:t>
      </w:r>
      <w:r w:rsidR="00094DEC">
        <w:rPr>
          <w:rFonts w:ascii="IRMitra" w:hAnsi="IRMitra" w:cs="IRMitra" w:hint="cs"/>
          <w:color w:val="3C3C3C"/>
          <w:sz w:val="28"/>
          <w:szCs w:val="28"/>
          <w:rtl/>
        </w:rPr>
        <w:t xml:space="preserve"> است</w:t>
      </w:r>
      <w:r w:rsidR="00E01F1D">
        <w:rPr>
          <w:rFonts w:ascii="IRMitra" w:hAnsi="IRMitra" w:cs="IRMitra" w:hint="cs"/>
          <w:color w:val="3C3C3C"/>
          <w:sz w:val="28"/>
          <w:szCs w:val="28"/>
          <w:rtl/>
        </w:rPr>
        <w:t>.</w:t>
      </w:r>
      <w:r w:rsidR="00094DEC" w:rsidRPr="00094DEC">
        <w:rPr>
          <w:rFonts w:ascii="IRMitra" w:hAnsi="IRMitra" w:cs="IRMitra"/>
          <w:color w:val="3C3C3C"/>
          <w:sz w:val="28"/>
          <w:szCs w:val="28"/>
          <w:rtl/>
        </w:rPr>
        <w:t xml:space="preserve"> مرحوم علامه حل</w:t>
      </w:r>
      <w:r w:rsidR="00094DEC" w:rsidRPr="00094DEC">
        <w:rPr>
          <w:rFonts w:ascii="IRMitra" w:hAnsi="IRMitra" w:cs="IRMitra" w:hint="cs"/>
          <w:color w:val="3C3C3C"/>
          <w:sz w:val="28"/>
          <w:szCs w:val="28"/>
          <w:rtl/>
        </w:rPr>
        <w:t>ی</w:t>
      </w:r>
      <w:r w:rsidR="00094DEC" w:rsidRPr="00094DEC">
        <w:rPr>
          <w:rFonts w:ascii="IRMitra" w:hAnsi="IRMitra" w:cs="IRMitra"/>
          <w:color w:val="3C3C3C"/>
          <w:sz w:val="28"/>
          <w:szCs w:val="28"/>
          <w:rtl/>
        </w:rPr>
        <w:t xml:space="preserve"> در مختلف جمع ش</w:t>
      </w:r>
      <w:r w:rsidR="00094DEC" w:rsidRPr="00094DEC">
        <w:rPr>
          <w:rFonts w:ascii="IRMitra" w:hAnsi="IRMitra" w:cs="IRMitra" w:hint="cs"/>
          <w:color w:val="3C3C3C"/>
          <w:sz w:val="28"/>
          <w:szCs w:val="28"/>
          <w:rtl/>
        </w:rPr>
        <w:t>ی</w:t>
      </w:r>
      <w:r w:rsidR="00094DEC" w:rsidRPr="00094DEC">
        <w:rPr>
          <w:rFonts w:ascii="IRMitra" w:hAnsi="IRMitra" w:cs="IRMitra" w:hint="eastAsia"/>
          <w:color w:val="3C3C3C"/>
          <w:sz w:val="28"/>
          <w:szCs w:val="28"/>
          <w:rtl/>
        </w:rPr>
        <w:t>خ</w:t>
      </w:r>
      <w:r w:rsidR="00094DEC" w:rsidRPr="00094DEC">
        <w:rPr>
          <w:rFonts w:ascii="IRMitra" w:hAnsi="IRMitra" w:cs="IRMitra"/>
          <w:color w:val="3C3C3C"/>
          <w:sz w:val="28"/>
          <w:szCs w:val="28"/>
          <w:rtl/>
        </w:rPr>
        <w:t xml:space="preserve"> صدوق را نپسند</w:t>
      </w:r>
      <w:r w:rsidR="00094DEC" w:rsidRPr="00094DEC">
        <w:rPr>
          <w:rFonts w:ascii="IRMitra" w:hAnsi="IRMitra" w:cs="IRMitra" w:hint="cs"/>
          <w:color w:val="3C3C3C"/>
          <w:sz w:val="28"/>
          <w:szCs w:val="28"/>
          <w:rtl/>
        </w:rPr>
        <w:t>ی</w:t>
      </w:r>
      <w:r w:rsidR="00094DEC" w:rsidRPr="00094DEC">
        <w:rPr>
          <w:rFonts w:ascii="IRMitra" w:hAnsi="IRMitra" w:cs="IRMitra" w:hint="eastAsia"/>
          <w:color w:val="3C3C3C"/>
          <w:sz w:val="28"/>
          <w:szCs w:val="28"/>
          <w:rtl/>
        </w:rPr>
        <w:t>ده</w:t>
      </w:r>
      <w:r w:rsidR="00094DEC" w:rsidRPr="00094DEC">
        <w:rPr>
          <w:rFonts w:ascii="IRMitra" w:hAnsi="IRMitra" w:cs="IRMitra"/>
          <w:color w:val="3C3C3C"/>
          <w:sz w:val="28"/>
          <w:szCs w:val="28"/>
          <w:rtl/>
        </w:rPr>
        <w:t xml:space="preserve"> و جمع ش</w:t>
      </w:r>
      <w:r w:rsidR="00094DEC" w:rsidRPr="00094DEC">
        <w:rPr>
          <w:rFonts w:ascii="IRMitra" w:hAnsi="IRMitra" w:cs="IRMitra" w:hint="cs"/>
          <w:color w:val="3C3C3C"/>
          <w:sz w:val="28"/>
          <w:szCs w:val="28"/>
          <w:rtl/>
        </w:rPr>
        <w:t>ی</w:t>
      </w:r>
      <w:r w:rsidR="00094DEC" w:rsidRPr="00094DEC">
        <w:rPr>
          <w:rFonts w:ascii="IRMitra" w:hAnsi="IRMitra" w:cs="IRMitra" w:hint="eastAsia"/>
          <w:color w:val="3C3C3C"/>
          <w:sz w:val="28"/>
          <w:szCs w:val="28"/>
          <w:rtl/>
        </w:rPr>
        <w:t>خ</w:t>
      </w:r>
      <w:r w:rsidR="00094DEC" w:rsidRPr="00094DEC">
        <w:rPr>
          <w:rFonts w:ascii="IRMitra" w:hAnsi="IRMitra" w:cs="IRMitra"/>
          <w:color w:val="3C3C3C"/>
          <w:sz w:val="28"/>
          <w:szCs w:val="28"/>
          <w:rtl/>
        </w:rPr>
        <w:t xml:space="preserve"> طوس</w:t>
      </w:r>
      <w:r w:rsidR="00094DEC" w:rsidRPr="00094DEC">
        <w:rPr>
          <w:rFonts w:ascii="IRMitra" w:hAnsi="IRMitra" w:cs="IRMitra" w:hint="cs"/>
          <w:color w:val="3C3C3C"/>
          <w:sz w:val="28"/>
          <w:szCs w:val="28"/>
          <w:rtl/>
        </w:rPr>
        <w:t>ی</w:t>
      </w:r>
      <w:r w:rsidR="00094DEC" w:rsidRPr="00094DEC">
        <w:rPr>
          <w:rFonts w:ascii="IRMitra" w:hAnsi="IRMitra" w:cs="IRMitra"/>
          <w:color w:val="3C3C3C"/>
          <w:sz w:val="28"/>
          <w:szCs w:val="28"/>
          <w:rtl/>
        </w:rPr>
        <w:t xml:space="preserve"> را پسند</w:t>
      </w:r>
      <w:r w:rsidR="00094DEC" w:rsidRPr="00094DEC">
        <w:rPr>
          <w:rFonts w:ascii="IRMitra" w:hAnsi="IRMitra" w:cs="IRMitra" w:hint="cs"/>
          <w:color w:val="3C3C3C"/>
          <w:sz w:val="28"/>
          <w:szCs w:val="28"/>
          <w:rtl/>
        </w:rPr>
        <w:t>ی</w:t>
      </w:r>
      <w:r w:rsidR="00094DEC" w:rsidRPr="00094DEC">
        <w:rPr>
          <w:rFonts w:ascii="IRMitra" w:hAnsi="IRMitra" w:cs="IRMitra" w:hint="eastAsia"/>
          <w:color w:val="3C3C3C"/>
          <w:sz w:val="28"/>
          <w:szCs w:val="28"/>
          <w:rtl/>
        </w:rPr>
        <w:t>ده</w:t>
      </w:r>
      <w:r w:rsidR="00094DEC" w:rsidRPr="00094DEC">
        <w:rPr>
          <w:rFonts w:ascii="IRMitra" w:hAnsi="IRMitra" w:cs="IRMitra"/>
          <w:color w:val="3C3C3C"/>
          <w:sz w:val="28"/>
          <w:szCs w:val="28"/>
          <w:rtl/>
        </w:rPr>
        <w:t xml:space="preserve"> و آن را قبول کرده</w:t>
      </w:r>
      <w:r w:rsidR="00E01F1D">
        <w:rPr>
          <w:rFonts w:ascii="IRMitra" w:hAnsi="IRMitra" w:cs="IRMitra" w:hint="cs"/>
          <w:color w:val="3C3C3C"/>
          <w:sz w:val="28"/>
          <w:szCs w:val="28"/>
          <w:rtl/>
        </w:rPr>
        <w:t xml:space="preserve"> است.</w:t>
      </w:r>
      <w:r w:rsidR="00094DEC" w:rsidRPr="00094DEC">
        <w:rPr>
          <w:rFonts w:ascii="IRMitra" w:hAnsi="IRMitra" w:cs="IRMitra"/>
          <w:color w:val="3C3C3C"/>
          <w:sz w:val="28"/>
          <w:szCs w:val="28"/>
          <w:rtl/>
        </w:rPr>
        <w:t xml:space="preserve"> مرحوم شه</w:t>
      </w:r>
      <w:r w:rsidR="00094DEC" w:rsidRPr="00094DEC">
        <w:rPr>
          <w:rFonts w:ascii="IRMitra" w:hAnsi="IRMitra" w:cs="IRMitra" w:hint="cs"/>
          <w:color w:val="3C3C3C"/>
          <w:sz w:val="28"/>
          <w:szCs w:val="28"/>
          <w:rtl/>
        </w:rPr>
        <w:t>ی</w:t>
      </w:r>
      <w:r w:rsidR="00094DEC" w:rsidRPr="00094DEC">
        <w:rPr>
          <w:rFonts w:ascii="IRMitra" w:hAnsi="IRMitra" w:cs="IRMitra" w:hint="eastAsia"/>
          <w:color w:val="3C3C3C"/>
          <w:sz w:val="28"/>
          <w:szCs w:val="28"/>
          <w:rtl/>
        </w:rPr>
        <w:t>د</w:t>
      </w:r>
      <w:r w:rsidR="00094DEC" w:rsidRPr="00094DEC">
        <w:rPr>
          <w:rFonts w:ascii="IRMitra" w:hAnsi="IRMitra" w:cs="IRMitra"/>
          <w:color w:val="3C3C3C"/>
          <w:sz w:val="28"/>
          <w:szCs w:val="28"/>
          <w:rtl/>
        </w:rPr>
        <w:t xml:space="preserve"> اول در غا</w:t>
      </w:r>
      <w:r w:rsidR="00094DEC" w:rsidRPr="00094DEC">
        <w:rPr>
          <w:rFonts w:ascii="IRMitra" w:hAnsi="IRMitra" w:cs="IRMitra" w:hint="cs"/>
          <w:color w:val="3C3C3C"/>
          <w:sz w:val="28"/>
          <w:szCs w:val="28"/>
          <w:rtl/>
        </w:rPr>
        <w:t>ی</w:t>
      </w:r>
      <w:r w:rsidR="00094DEC" w:rsidRPr="00094DEC">
        <w:rPr>
          <w:rFonts w:ascii="IRMitra" w:hAnsi="IRMitra" w:cs="IRMitra" w:hint="eastAsia"/>
          <w:color w:val="3C3C3C"/>
          <w:sz w:val="28"/>
          <w:szCs w:val="28"/>
          <w:rtl/>
        </w:rPr>
        <w:t>ة</w:t>
      </w:r>
      <w:r w:rsidR="00094DEC" w:rsidRPr="00094DEC">
        <w:rPr>
          <w:rFonts w:ascii="IRMitra" w:hAnsi="IRMitra" w:cs="IRMitra"/>
          <w:color w:val="3C3C3C"/>
          <w:sz w:val="28"/>
          <w:szCs w:val="28"/>
          <w:rtl/>
        </w:rPr>
        <w:t xml:space="preserve"> المراد </w:t>
      </w:r>
      <w:r w:rsidR="00094DEC">
        <w:rPr>
          <w:rFonts w:ascii="IRMitra" w:hAnsi="IRMitra" w:cs="IRMitra" w:hint="cs"/>
          <w:color w:val="3C3C3C"/>
          <w:sz w:val="28"/>
          <w:szCs w:val="28"/>
          <w:rtl/>
        </w:rPr>
        <w:t>در این بار</w:t>
      </w:r>
      <w:r w:rsidR="00E01F1D">
        <w:rPr>
          <w:rFonts w:ascii="IRMitra" w:hAnsi="IRMitra" w:cs="IRMitra" w:hint="cs"/>
          <w:color w:val="3C3C3C"/>
          <w:sz w:val="28"/>
          <w:szCs w:val="28"/>
          <w:rtl/>
        </w:rPr>
        <w:t>ه</w:t>
      </w:r>
      <w:r w:rsidR="00094DEC">
        <w:rPr>
          <w:rFonts w:ascii="IRMitra" w:hAnsi="IRMitra" w:cs="IRMitra" w:hint="cs"/>
          <w:color w:val="3C3C3C"/>
          <w:sz w:val="28"/>
          <w:szCs w:val="28"/>
          <w:rtl/>
        </w:rPr>
        <w:t xml:space="preserve"> توضیحاتی می</w:t>
      </w:r>
      <w:r w:rsidR="00094DEC">
        <w:rPr>
          <w:rFonts w:ascii="IRMitra" w:hAnsi="IRMitra" w:cs="IRMitra"/>
          <w:color w:val="3C3C3C"/>
          <w:sz w:val="28"/>
          <w:szCs w:val="28"/>
          <w:rtl/>
        </w:rPr>
        <w:softHyphen/>
      </w:r>
      <w:r w:rsidR="00094DEC">
        <w:rPr>
          <w:rFonts w:ascii="IRMitra" w:hAnsi="IRMitra" w:cs="IRMitra" w:hint="cs"/>
          <w:color w:val="3C3C3C"/>
          <w:sz w:val="28"/>
          <w:szCs w:val="28"/>
          <w:rtl/>
        </w:rPr>
        <w:t>دهند و اشکالی که علامه به کلام شیخ صدوق کرده است را رد می</w:t>
      </w:r>
      <w:r w:rsidR="00094DEC">
        <w:rPr>
          <w:rFonts w:ascii="IRMitra" w:hAnsi="IRMitra" w:cs="IRMitra"/>
          <w:color w:val="3C3C3C"/>
          <w:sz w:val="28"/>
          <w:szCs w:val="28"/>
          <w:rtl/>
        </w:rPr>
        <w:softHyphen/>
      </w:r>
      <w:r w:rsidR="00094DEC">
        <w:rPr>
          <w:rFonts w:ascii="IRMitra" w:hAnsi="IRMitra" w:cs="IRMitra" w:hint="cs"/>
          <w:color w:val="3C3C3C"/>
          <w:sz w:val="28"/>
          <w:szCs w:val="28"/>
          <w:rtl/>
        </w:rPr>
        <w:t>کند و به نظر می</w:t>
      </w:r>
      <w:r w:rsidR="00094DEC">
        <w:rPr>
          <w:rFonts w:ascii="IRMitra" w:hAnsi="IRMitra" w:cs="IRMitra"/>
          <w:color w:val="3C3C3C"/>
          <w:sz w:val="28"/>
          <w:szCs w:val="28"/>
          <w:rtl/>
        </w:rPr>
        <w:softHyphen/>
      </w:r>
      <w:r w:rsidR="00094DEC">
        <w:rPr>
          <w:rFonts w:ascii="IRMitra" w:hAnsi="IRMitra" w:cs="IRMitra" w:hint="cs"/>
          <w:color w:val="3C3C3C"/>
          <w:sz w:val="28"/>
          <w:szCs w:val="28"/>
          <w:rtl/>
        </w:rPr>
        <w:t xml:space="preserve">رسد به آنچه </w:t>
      </w:r>
      <w:r w:rsidR="00094DEC" w:rsidRPr="00094DEC">
        <w:rPr>
          <w:rFonts w:ascii="IRMitra" w:hAnsi="IRMitra" w:cs="IRMitra"/>
          <w:color w:val="3C3C3C"/>
          <w:sz w:val="28"/>
          <w:szCs w:val="28"/>
          <w:rtl/>
        </w:rPr>
        <w:t>ش</w:t>
      </w:r>
      <w:r w:rsidR="00094DEC" w:rsidRPr="00094DEC">
        <w:rPr>
          <w:rFonts w:ascii="IRMitra" w:hAnsi="IRMitra" w:cs="IRMitra" w:hint="cs"/>
          <w:color w:val="3C3C3C"/>
          <w:sz w:val="28"/>
          <w:szCs w:val="28"/>
          <w:rtl/>
        </w:rPr>
        <w:t>ی</w:t>
      </w:r>
      <w:r w:rsidR="00094DEC" w:rsidRPr="00094DEC">
        <w:rPr>
          <w:rFonts w:ascii="IRMitra" w:hAnsi="IRMitra" w:cs="IRMitra" w:hint="eastAsia"/>
          <w:color w:val="3C3C3C"/>
          <w:sz w:val="28"/>
          <w:szCs w:val="28"/>
          <w:rtl/>
        </w:rPr>
        <w:t>خ</w:t>
      </w:r>
      <w:r w:rsidR="00094DEC" w:rsidRPr="00094DEC">
        <w:rPr>
          <w:rFonts w:ascii="IRMitra" w:hAnsi="IRMitra" w:cs="IRMitra"/>
          <w:color w:val="3C3C3C"/>
          <w:sz w:val="28"/>
          <w:szCs w:val="28"/>
          <w:rtl/>
        </w:rPr>
        <w:t xml:space="preserve"> صدوق </w:t>
      </w:r>
      <w:r w:rsidR="00094DEC">
        <w:rPr>
          <w:rFonts w:ascii="IRMitra" w:hAnsi="IRMitra" w:cs="IRMitra" w:hint="cs"/>
          <w:color w:val="3C3C3C"/>
          <w:sz w:val="28"/>
          <w:szCs w:val="28"/>
          <w:rtl/>
        </w:rPr>
        <w:t>گفته است متمایل می</w:t>
      </w:r>
      <w:r w:rsidR="00094DEC">
        <w:rPr>
          <w:rFonts w:ascii="IRMitra" w:hAnsi="IRMitra" w:cs="IRMitra"/>
          <w:color w:val="3C3C3C"/>
          <w:sz w:val="28"/>
          <w:szCs w:val="28"/>
          <w:rtl/>
        </w:rPr>
        <w:softHyphen/>
      </w:r>
      <w:r w:rsidR="00094DEC">
        <w:rPr>
          <w:rFonts w:ascii="IRMitra" w:hAnsi="IRMitra" w:cs="IRMitra" w:hint="cs"/>
          <w:color w:val="3C3C3C"/>
          <w:sz w:val="28"/>
          <w:szCs w:val="28"/>
          <w:rtl/>
        </w:rPr>
        <w:t>شود</w:t>
      </w:r>
      <w:r w:rsidR="00094DEC" w:rsidRPr="00094DEC">
        <w:rPr>
          <w:rFonts w:ascii="IRMitra" w:hAnsi="IRMitra" w:cs="IRMitra"/>
          <w:color w:val="3C3C3C"/>
          <w:sz w:val="28"/>
          <w:szCs w:val="28"/>
          <w:rtl/>
        </w:rPr>
        <w:t xml:space="preserve"> البته</w:t>
      </w:r>
      <w:r w:rsidR="00094DEC">
        <w:rPr>
          <w:rFonts w:ascii="IRMitra" w:hAnsi="IRMitra" w:cs="IRMitra" w:hint="cs"/>
          <w:color w:val="3C3C3C"/>
          <w:sz w:val="28"/>
          <w:szCs w:val="28"/>
          <w:rtl/>
        </w:rPr>
        <w:t xml:space="preserve"> عبارت شهید</w:t>
      </w:r>
      <w:r w:rsidR="00094DEC" w:rsidRPr="00094DEC">
        <w:rPr>
          <w:rFonts w:ascii="IRMitra" w:hAnsi="IRMitra" w:cs="IRMitra"/>
          <w:color w:val="3C3C3C"/>
          <w:sz w:val="28"/>
          <w:szCs w:val="28"/>
          <w:rtl/>
        </w:rPr>
        <w:t xml:space="preserve"> </w:t>
      </w:r>
      <w:r w:rsidR="00094DEC" w:rsidRPr="00094DEC">
        <w:rPr>
          <w:rFonts w:ascii="IRMitra" w:hAnsi="IRMitra" w:cs="IRMitra" w:hint="cs"/>
          <w:color w:val="3C3C3C"/>
          <w:sz w:val="28"/>
          <w:szCs w:val="28"/>
          <w:rtl/>
        </w:rPr>
        <w:t>ی</w:t>
      </w:r>
      <w:r w:rsidR="00094DEC" w:rsidRPr="00094DEC">
        <w:rPr>
          <w:rFonts w:ascii="IRMitra" w:hAnsi="IRMitra" w:cs="IRMitra" w:hint="eastAsia"/>
          <w:color w:val="3C3C3C"/>
          <w:sz w:val="28"/>
          <w:szCs w:val="28"/>
          <w:rtl/>
        </w:rPr>
        <w:t>ک</w:t>
      </w:r>
      <w:r w:rsidR="00094DEC" w:rsidRPr="00094DEC">
        <w:rPr>
          <w:rFonts w:ascii="IRMitra" w:hAnsi="IRMitra" w:cs="IRMitra"/>
          <w:color w:val="3C3C3C"/>
          <w:sz w:val="28"/>
          <w:szCs w:val="28"/>
          <w:rtl/>
        </w:rPr>
        <w:t xml:space="preserve"> مقدار</w:t>
      </w:r>
      <w:r w:rsidR="00094DEC" w:rsidRPr="00094DEC">
        <w:rPr>
          <w:rFonts w:ascii="IRMitra" w:hAnsi="IRMitra" w:cs="IRMitra" w:hint="cs"/>
          <w:color w:val="3C3C3C"/>
          <w:sz w:val="28"/>
          <w:szCs w:val="28"/>
          <w:rtl/>
        </w:rPr>
        <w:t>ی</w:t>
      </w:r>
      <w:r w:rsidR="00094DEC" w:rsidRPr="00094DEC">
        <w:rPr>
          <w:rFonts w:ascii="IRMitra" w:hAnsi="IRMitra" w:cs="IRMitra"/>
          <w:color w:val="3C3C3C"/>
          <w:sz w:val="28"/>
          <w:szCs w:val="28"/>
          <w:rtl/>
        </w:rPr>
        <w:t xml:space="preserve"> بحث دارد</w:t>
      </w:r>
      <w:r w:rsidR="00094DEC">
        <w:rPr>
          <w:rFonts w:ascii="IRMitra" w:hAnsi="IRMitra" w:cs="IRMitra" w:hint="cs"/>
          <w:color w:val="3C3C3C"/>
          <w:sz w:val="28"/>
          <w:szCs w:val="28"/>
          <w:rtl/>
        </w:rPr>
        <w:t xml:space="preserve"> که خواهد آمد.</w:t>
      </w:r>
    </w:p>
    <w:p w:rsidR="001238D9" w:rsidRDefault="00094DEC" w:rsidP="00E01F1D">
      <w:pPr>
        <w:pStyle w:val="Heading2"/>
        <w:rPr>
          <w:rtl/>
        </w:rPr>
      </w:pPr>
      <w:bookmarkStart w:id="6" w:name="_Toc217286264"/>
      <w:r>
        <w:rPr>
          <w:rFonts w:hint="cs"/>
          <w:rtl/>
        </w:rPr>
        <w:t>دورنمایی از مباحث</w:t>
      </w:r>
      <w:bookmarkEnd w:id="6"/>
    </w:p>
    <w:p w:rsidR="00094DEC" w:rsidRDefault="00094DEC" w:rsidP="00E01F1D">
      <w:pPr>
        <w:ind w:firstLine="0"/>
        <w:rPr>
          <w:rFonts w:ascii="IRMitra" w:hAnsi="IRMitra" w:cs="IRMitra"/>
          <w:rtl/>
        </w:rPr>
      </w:pPr>
      <w:r>
        <w:rPr>
          <w:rFonts w:ascii="IRMitra" w:hAnsi="IRMitra" w:cs="IRMitra" w:hint="cs"/>
          <w:rtl/>
        </w:rPr>
        <w:t xml:space="preserve">در این مقام سیری از مباحثی که خواهد آمد ارائه می شود و ان شاء الله در </w:t>
      </w:r>
      <w:r w:rsidR="00E01F1D">
        <w:rPr>
          <w:rFonts w:ascii="IRMitra" w:hAnsi="IRMitra" w:cs="IRMitra" w:hint="cs"/>
          <w:rtl/>
        </w:rPr>
        <w:t>آ</w:t>
      </w:r>
      <w:r>
        <w:rPr>
          <w:rFonts w:ascii="IRMitra" w:hAnsi="IRMitra" w:cs="IRMitra" w:hint="cs"/>
          <w:rtl/>
        </w:rPr>
        <w:t>ینده به صورت تفصیلی بحث خواهیم کرد.</w:t>
      </w:r>
      <w:r w:rsidR="004B0C0C">
        <w:rPr>
          <w:rFonts w:ascii="IRMitra" w:hAnsi="IRMitra" w:cs="IRMitra" w:hint="cs"/>
          <w:rtl/>
        </w:rPr>
        <w:t xml:space="preserve"> بحثی درباره مصرف دیه</w:t>
      </w:r>
      <w:r w:rsidR="004B0C0C">
        <w:rPr>
          <w:rFonts w:ascii="IRMitra" w:hAnsi="IRMitra" w:cs="IRMitra"/>
          <w:rtl/>
        </w:rPr>
        <w:softHyphen/>
      </w:r>
      <w:r w:rsidR="004B0C0C">
        <w:rPr>
          <w:rFonts w:ascii="IRMitra" w:hAnsi="IRMitra" w:cs="IRMitra" w:hint="cs"/>
          <w:rtl/>
        </w:rPr>
        <w:t>ای که پرداخت می</w:t>
      </w:r>
      <w:r w:rsidR="004B0C0C">
        <w:rPr>
          <w:rFonts w:ascii="IRMitra" w:hAnsi="IRMitra" w:cs="IRMitra"/>
          <w:rtl/>
        </w:rPr>
        <w:softHyphen/>
      </w:r>
      <w:r w:rsidR="004B0C0C">
        <w:rPr>
          <w:rFonts w:ascii="IRMitra" w:hAnsi="IRMitra" w:cs="IRMitra" w:hint="cs"/>
          <w:rtl/>
        </w:rPr>
        <w:t>شود شده است شیخ مفید و سید مرتضی هریک در این باره فتوایی داده</w:t>
      </w:r>
      <w:r w:rsidR="004B0C0C">
        <w:rPr>
          <w:rFonts w:ascii="IRMitra" w:hAnsi="IRMitra" w:cs="IRMitra"/>
          <w:rtl/>
        </w:rPr>
        <w:softHyphen/>
      </w:r>
      <w:r w:rsidR="00083805">
        <w:rPr>
          <w:rFonts w:ascii="IRMitra" w:hAnsi="IRMitra" w:cs="IRMitra" w:hint="cs"/>
          <w:rtl/>
        </w:rPr>
        <w:t>اند که</w:t>
      </w:r>
      <w:r w:rsidR="004B0C0C">
        <w:rPr>
          <w:rFonts w:ascii="IRMitra" w:hAnsi="IRMitra" w:cs="IRMitra" w:hint="cs"/>
          <w:rtl/>
        </w:rPr>
        <w:t xml:space="preserve"> نوعا</w:t>
      </w:r>
      <w:r w:rsidR="00083805">
        <w:rPr>
          <w:rFonts w:ascii="IRMitra" w:hAnsi="IRMitra" w:cs="IRMitra" w:hint="cs"/>
          <w:rtl/>
        </w:rPr>
        <w:t>،</w:t>
      </w:r>
      <w:r w:rsidR="004B0C0C">
        <w:rPr>
          <w:rFonts w:ascii="IRMitra" w:hAnsi="IRMitra" w:cs="IRMitra" w:hint="cs"/>
          <w:rtl/>
        </w:rPr>
        <w:t xml:space="preserve"> من جمله شیخ طوسی</w:t>
      </w:r>
      <w:r w:rsidR="00083805">
        <w:rPr>
          <w:rFonts w:ascii="IRMitra" w:hAnsi="IRMitra" w:cs="IRMitra" w:hint="cs"/>
          <w:rtl/>
        </w:rPr>
        <w:t>،</w:t>
      </w:r>
      <w:r w:rsidR="004B0C0C">
        <w:rPr>
          <w:rFonts w:ascii="IRMitra" w:hAnsi="IRMitra" w:cs="IRMitra" w:hint="cs"/>
          <w:rtl/>
        </w:rPr>
        <w:t xml:space="preserve"> فتوای شیخ مفید را پذیرفته</w:t>
      </w:r>
      <w:r w:rsidR="004B0C0C">
        <w:rPr>
          <w:rFonts w:ascii="IRMitra" w:hAnsi="IRMitra" w:cs="IRMitra"/>
          <w:rtl/>
        </w:rPr>
        <w:softHyphen/>
      </w:r>
      <w:r w:rsidR="004B0C0C">
        <w:rPr>
          <w:rFonts w:ascii="IRMitra" w:hAnsi="IRMitra" w:cs="IRMitra" w:hint="cs"/>
          <w:rtl/>
        </w:rPr>
        <w:t>اند و فتوای سید مرتضی نیز طرفدارانی مانند ابن</w:t>
      </w:r>
      <w:r w:rsidR="004B0C0C">
        <w:rPr>
          <w:rFonts w:ascii="IRMitra" w:hAnsi="IRMitra" w:cs="IRMitra"/>
          <w:rtl/>
        </w:rPr>
        <w:softHyphen/>
      </w:r>
      <w:r w:rsidR="004B0C0C">
        <w:rPr>
          <w:rFonts w:ascii="IRMitra" w:hAnsi="IRMitra" w:cs="IRMitra" w:hint="cs"/>
          <w:rtl/>
        </w:rPr>
        <w:t>ادریس دارد.</w:t>
      </w:r>
      <w:r w:rsidR="00083805">
        <w:rPr>
          <w:rFonts w:ascii="IRMitra" w:hAnsi="IRMitra" w:cs="IRMitra" w:hint="cs"/>
          <w:rtl/>
        </w:rPr>
        <w:t xml:space="preserve"> اکنون عبارات فقها تا زمان یحیی بن سعید الحلی بیان می</w:t>
      </w:r>
      <w:r w:rsidR="00083805">
        <w:rPr>
          <w:rFonts w:ascii="IRMitra" w:hAnsi="IRMitra" w:cs="IRMitra"/>
          <w:rtl/>
        </w:rPr>
        <w:softHyphen/>
      </w:r>
      <w:r w:rsidR="00083805">
        <w:rPr>
          <w:rFonts w:ascii="IRMitra" w:hAnsi="IRMitra" w:cs="IRMitra" w:hint="cs"/>
          <w:rtl/>
        </w:rPr>
        <w:t>شود.  که توضیح آن به آینده واگذار می</w:t>
      </w:r>
      <w:r w:rsidR="00083805">
        <w:rPr>
          <w:rFonts w:ascii="IRMitra" w:hAnsi="IRMitra" w:cs="IRMitra"/>
          <w:rtl/>
        </w:rPr>
        <w:softHyphen/>
      </w:r>
      <w:r w:rsidR="00083805">
        <w:rPr>
          <w:rFonts w:ascii="IRMitra" w:hAnsi="IRMitra" w:cs="IRMitra" w:hint="cs"/>
          <w:rtl/>
        </w:rPr>
        <w:t>شود</w:t>
      </w:r>
      <w:r w:rsidR="00E01F1D">
        <w:rPr>
          <w:rFonts w:ascii="IRMitra" w:hAnsi="IRMitra" w:cs="IRMitra" w:hint="cs"/>
          <w:rtl/>
        </w:rPr>
        <w:t>.</w:t>
      </w:r>
    </w:p>
    <w:p w:rsidR="00083805" w:rsidRDefault="00083805" w:rsidP="00E01F1D">
      <w:pPr>
        <w:ind w:firstLine="0"/>
        <w:rPr>
          <w:rFonts w:ascii="IRMitra" w:hAnsi="IRMitra" w:cs="IRMitra"/>
          <w:rtl/>
        </w:rPr>
      </w:pPr>
      <w:r>
        <w:rPr>
          <w:rFonts w:ascii="IRMitra" w:hAnsi="IRMitra" w:cs="IRMitra" w:hint="cs"/>
          <w:rtl/>
        </w:rPr>
        <w:t>شیخ مفید در مقنعة گویند:</w:t>
      </w:r>
    </w:p>
    <w:p w:rsidR="00083805" w:rsidRPr="00083805" w:rsidRDefault="00083805" w:rsidP="00E01F1D">
      <w:pPr>
        <w:ind w:left="1440" w:firstLine="0"/>
        <w:rPr>
          <w:rFonts w:ascii="IRMitra" w:hAnsi="IRMitra" w:cs="IRMitra"/>
          <w:color w:val="00B0F0"/>
          <w:rtl/>
          <w:lang w:bidi="ar"/>
        </w:rPr>
      </w:pPr>
      <w:r w:rsidRPr="00083805">
        <w:rPr>
          <w:rFonts w:ascii="IRMitra" w:hAnsi="IRMitra" w:cs="IRMitra"/>
          <w:color w:val="00B0F0"/>
          <w:rtl/>
        </w:rPr>
        <w:t>و من قطع رأس ميت فعليه مائة دينار يقبضها إمام المسلمين منه أو من نصبه للحكم في الرعية و يتصدق عن الميت بها و لا يعطي ورثته منها شيئا و في قطع عضو من أعضائه بحساب مائة دينار في قطع رأسه كما يكون في أعضاء الحي بحساب دية نفسه و هي ألف دينار</w:t>
      </w:r>
      <w:r w:rsidRPr="00083805">
        <w:rPr>
          <w:rFonts w:ascii="IRMitra" w:hAnsi="IRMitra" w:cs="IRMitra"/>
          <w:color w:val="00B0F0"/>
          <w:rtl/>
          <w:lang w:bidi="ar"/>
        </w:rPr>
        <w:t xml:space="preserve"> </w:t>
      </w:r>
      <w:r w:rsidRPr="007559F5">
        <w:rPr>
          <w:rFonts w:ascii="IRMitra" w:hAnsi="IRMitra" w:cs="IRMitra"/>
          <w:color w:val="00B0F0"/>
          <w:vertAlign w:val="superscript"/>
          <w:rtl/>
          <w:lang w:bidi="ar"/>
        </w:rPr>
        <w:footnoteReference w:id="1"/>
      </w:r>
    </w:p>
    <w:p w:rsidR="00083805" w:rsidRDefault="00083805" w:rsidP="00E01F1D">
      <w:pPr>
        <w:ind w:firstLine="0"/>
        <w:rPr>
          <w:rFonts w:ascii="IRMitra" w:hAnsi="IRMitra" w:cs="IRMitra"/>
          <w:rtl/>
        </w:rPr>
      </w:pPr>
      <w:r>
        <w:rPr>
          <w:rFonts w:ascii="IRMitra" w:hAnsi="IRMitra" w:cs="IRMitra" w:hint="cs"/>
          <w:rtl/>
        </w:rPr>
        <w:t>عبارت سید مرتضی در انتصار با اندکی تفاوت آمده است:</w:t>
      </w:r>
    </w:p>
    <w:p w:rsidR="00083805" w:rsidRPr="00083805" w:rsidRDefault="00083805" w:rsidP="00E01F1D">
      <w:pPr>
        <w:ind w:left="1440" w:firstLine="0"/>
        <w:rPr>
          <w:rFonts w:ascii="IRMitra" w:hAnsi="IRMitra" w:cs="IRMitra"/>
          <w:color w:val="00B0F0"/>
        </w:rPr>
      </w:pPr>
      <w:r w:rsidRPr="00083805">
        <w:rPr>
          <w:rFonts w:ascii="IRMitra" w:hAnsi="IRMitra" w:cs="IRMitra"/>
          <w:color w:val="00B0F0"/>
          <w:rtl/>
        </w:rPr>
        <w:t>و مما انفردت به الإمامية: القول بأن من قطع رأس ميت فعليه مائة دينار لبيت المال. و خالف باقي الفقهاء في ذلك</w:t>
      </w:r>
    </w:p>
    <w:p w:rsidR="00083805" w:rsidRPr="00083805" w:rsidRDefault="00083805" w:rsidP="00E01F1D">
      <w:pPr>
        <w:ind w:left="1440" w:firstLine="0"/>
        <w:rPr>
          <w:rFonts w:ascii="IRMitra" w:hAnsi="IRMitra" w:cs="IRMitra"/>
          <w:color w:val="00B0F0"/>
          <w:rtl/>
          <w:lang w:bidi="ar"/>
        </w:rPr>
      </w:pPr>
      <w:r w:rsidRPr="00083805">
        <w:rPr>
          <w:rFonts w:ascii="IRMitra" w:hAnsi="IRMitra" w:cs="IRMitra"/>
          <w:color w:val="00B0F0"/>
          <w:rtl/>
        </w:rPr>
        <w:t>دليلنا على صحة ما ذهبنا إليه: الإجماع المتكرر</w:t>
      </w:r>
      <w:r w:rsidRPr="007559F5">
        <w:rPr>
          <w:rFonts w:ascii="IRMitra" w:hAnsi="IRMitra" w:cs="IRMitra"/>
          <w:color w:val="00B0F0"/>
          <w:vertAlign w:val="superscript"/>
          <w:rtl/>
          <w:lang w:bidi="ar"/>
        </w:rPr>
        <w:footnoteReference w:id="2"/>
      </w:r>
    </w:p>
    <w:p w:rsidR="00083805" w:rsidRDefault="00083805" w:rsidP="00E01F1D">
      <w:pPr>
        <w:ind w:firstLine="0"/>
        <w:rPr>
          <w:rFonts w:ascii="IRMitra" w:hAnsi="IRMitra" w:cs="IRMitra"/>
          <w:rtl/>
        </w:rPr>
      </w:pPr>
      <w:r>
        <w:rPr>
          <w:rFonts w:ascii="IRMitra" w:hAnsi="IRMitra" w:cs="IRMitra" w:hint="cs"/>
          <w:rtl/>
        </w:rPr>
        <w:t>مراد از اجماع متکرر در کلام سید مرتضی اجماع امامیه است. سید مرتضی در مقدمه انتصار گوید که ما اجماع شیعیان را حجت می</w:t>
      </w:r>
      <w:r>
        <w:rPr>
          <w:rFonts w:ascii="IRMitra" w:hAnsi="IRMitra" w:cs="IRMitra"/>
          <w:rtl/>
        </w:rPr>
        <w:softHyphen/>
      </w:r>
      <w:r>
        <w:rPr>
          <w:rFonts w:ascii="IRMitra" w:hAnsi="IRMitra" w:cs="IRMitra" w:hint="cs"/>
          <w:rtl/>
        </w:rPr>
        <w:t xml:space="preserve">دانیم و لزومی ندارد که اجماع مسلمین باشد. </w:t>
      </w:r>
      <w:r w:rsidR="00304F95">
        <w:rPr>
          <w:rFonts w:ascii="IRMitra" w:hAnsi="IRMitra" w:cs="IRMitra" w:hint="cs"/>
          <w:rtl/>
        </w:rPr>
        <w:t>سید مرتضی در جوابات الموصلیات الثالثه نیز آورده است:</w:t>
      </w:r>
    </w:p>
    <w:p w:rsidR="00304F95" w:rsidRPr="00E01F1D" w:rsidRDefault="00304F95" w:rsidP="00E01F1D">
      <w:pPr>
        <w:ind w:left="1440" w:firstLine="0"/>
        <w:rPr>
          <w:rFonts w:ascii="IRMitra" w:hAnsi="IRMitra" w:cs="IRMitra"/>
          <w:color w:val="00B0F0"/>
          <w:rtl/>
          <w:lang w:bidi="ar"/>
        </w:rPr>
      </w:pPr>
      <w:r w:rsidRPr="00E01F1D">
        <w:rPr>
          <w:rFonts w:ascii="IRMitra" w:hAnsi="IRMitra" w:cs="IRMitra"/>
          <w:color w:val="00B0F0"/>
          <w:rtl/>
        </w:rPr>
        <w:t>لمسألة الثمانون من قطع رأس ميت</w:t>
      </w:r>
      <w:r w:rsidRPr="00E01F1D">
        <w:rPr>
          <w:rFonts w:ascii="IRMitra" w:hAnsi="IRMitra" w:cs="IRMitra"/>
          <w:color w:val="00B0F0"/>
          <w:rtl/>
          <w:lang w:bidi="ar"/>
        </w:rPr>
        <w:t xml:space="preserve"> </w:t>
      </w:r>
      <w:r w:rsidRPr="00E01F1D">
        <w:rPr>
          <w:rFonts w:ascii="IRMitra" w:hAnsi="IRMitra" w:cs="IRMitra"/>
          <w:color w:val="00B0F0"/>
          <w:rtl/>
        </w:rPr>
        <w:t>، فعليه مائة دينار يغرمه لبيت المال.</w:t>
      </w:r>
      <w:r w:rsidRPr="00E01F1D">
        <w:rPr>
          <w:rFonts w:ascii="IRMitra" w:hAnsi="IRMitra" w:cs="IRMitra"/>
          <w:color w:val="00B0F0"/>
          <w:rtl/>
          <w:lang w:bidi="ar"/>
        </w:rPr>
        <w:t xml:space="preserve"> </w:t>
      </w:r>
      <w:r w:rsidRPr="00E01F1D">
        <w:rPr>
          <w:rFonts w:ascii="IRMitra" w:hAnsi="IRMitra" w:cs="IRMitra"/>
          <w:color w:val="00B0F0"/>
          <w:rtl/>
        </w:rPr>
        <w:t>و الحجة فيما ذكرناه: الإجماع المتكرر ذكره.</w:t>
      </w:r>
      <w:r w:rsidRPr="00E01F1D">
        <w:rPr>
          <w:rFonts w:ascii="IRMitra" w:hAnsi="IRMitra" w:cs="IRMitra"/>
          <w:color w:val="00B0F0"/>
          <w:vertAlign w:val="superscript"/>
          <w:rtl/>
          <w:lang w:bidi="ar"/>
        </w:rPr>
        <w:footnoteReference w:id="3"/>
      </w:r>
    </w:p>
    <w:p w:rsidR="00304F95" w:rsidRDefault="00304F95" w:rsidP="00E01F1D">
      <w:pPr>
        <w:ind w:firstLine="0"/>
        <w:jc w:val="left"/>
        <w:rPr>
          <w:rFonts w:ascii="IRMitra" w:hAnsi="IRMitra" w:cs="IRMitra"/>
          <w:rtl/>
        </w:rPr>
      </w:pPr>
      <w:r>
        <w:rPr>
          <w:rFonts w:ascii="IRMitra" w:hAnsi="IRMitra" w:cs="IRMitra" w:hint="cs"/>
          <w:rtl/>
        </w:rPr>
        <w:t>بعد از شیخ مفید و سید مرتضی</w:t>
      </w:r>
      <w:r w:rsidR="00E01F1D">
        <w:rPr>
          <w:rFonts w:ascii="IRMitra" w:hAnsi="IRMitra" w:cs="IRMitra" w:hint="cs"/>
          <w:rtl/>
        </w:rPr>
        <w:t>،</w:t>
      </w:r>
      <w:r>
        <w:rPr>
          <w:rFonts w:ascii="IRMitra" w:hAnsi="IRMitra" w:cs="IRMitra" w:hint="cs"/>
          <w:rtl/>
        </w:rPr>
        <w:t xml:space="preserve"> ابوالصلاح در الکافی می آورد</w:t>
      </w:r>
      <w:r w:rsidR="00E01F1D">
        <w:rPr>
          <w:rFonts w:ascii="IRMitra" w:hAnsi="IRMitra" w:cs="IRMitra" w:hint="cs"/>
          <w:rtl/>
        </w:rPr>
        <w:t>:</w:t>
      </w:r>
      <w:r w:rsidRPr="00E01F1D">
        <w:rPr>
          <w:rFonts w:ascii="IRMitra" w:hAnsi="IRMitra" w:cs="IRMitra" w:hint="cs"/>
          <w:color w:val="00B0F0"/>
          <w:rtl/>
        </w:rPr>
        <w:t xml:space="preserve"> </w:t>
      </w:r>
      <w:r w:rsidR="00E01F1D" w:rsidRPr="00E01F1D">
        <w:rPr>
          <w:rFonts w:ascii="IRMitra" w:hAnsi="IRMitra" w:cs="IRMitra" w:hint="cs"/>
          <w:color w:val="00B0F0"/>
          <w:rtl/>
        </w:rPr>
        <w:t>«</w:t>
      </w:r>
      <w:r w:rsidRPr="00E01F1D">
        <w:rPr>
          <w:rFonts w:ascii="IRMitra" w:hAnsi="IRMitra" w:cs="IRMitra"/>
          <w:color w:val="00B0F0"/>
          <w:rtl/>
        </w:rPr>
        <w:t>و دية قطع رأس الميت عشر ديته، و في قطع أعضائه بحساب ذلك، يتصدق بها عنه و لا تورث، و هذه</w:t>
      </w:r>
      <w:r w:rsidR="00E01F1D" w:rsidRPr="00E01F1D">
        <w:rPr>
          <w:rFonts w:ascii="IRMitra" w:hAnsi="IRMitra" w:cs="IRMitra"/>
          <w:color w:val="00B0F0"/>
          <w:rtl/>
        </w:rPr>
        <w:t xml:space="preserve"> الدية مختصة بالجاني دون عاقلته</w:t>
      </w:r>
      <w:r w:rsidR="00E01F1D" w:rsidRPr="00E01F1D">
        <w:rPr>
          <w:rFonts w:ascii="IRMitra" w:hAnsi="IRMitra" w:cs="IRMitra" w:hint="cs"/>
          <w:color w:val="00B0F0"/>
          <w:rtl/>
        </w:rPr>
        <w:t>»</w:t>
      </w:r>
      <w:r w:rsidRPr="00304F95">
        <w:rPr>
          <w:rFonts w:ascii="IRMitra" w:hAnsi="IRMitra" w:cs="IRMitra"/>
          <w:vertAlign w:val="superscript"/>
          <w:rtl/>
          <w:lang w:bidi="ar"/>
        </w:rPr>
        <w:footnoteReference w:id="4"/>
      </w:r>
      <w:r w:rsidRPr="00304F95">
        <w:rPr>
          <w:rFonts w:ascii="IRMitra" w:hAnsi="IRMitra" w:cs="IRMitra" w:hint="cs"/>
          <w:rtl/>
        </w:rPr>
        <w:t xml:space="preserve"> ی</w:t>
      </w:r>
      <w:r w:rsidRPr="00304F95">
        <w:rPr>
          <w:rFonts w:ascii="IRMitra" w:hAnsi="IRMitra" w:cs="IRMitra" w:hint="eastAsia"/>
          <w:rtl/>
        </w:rPr>
        <w:t>ک</w:t>
      </w:r>
      <w:r w:rsidRPr="00304F95">
        <w:rPr>
          <w:rFonts w:ascii="IRMitra" w:hAnsi="IRMitra" w:cs="IRMitra"/>
          <w:rtl/>
        </w:rPr>
        <w:t xml:space="preserve"> دقت نظر</w:t>
      </w:r>
      <w:r w:rsidRPr="00304F95">
        <w:rPr>
          <w:rFonts w:ascii="IRMitra" w:hAnsi="IRMitra" w:cs="IRMitra" w:hint="cs"/>
          <w:rtl/>
        </w:rPr>
        <w:t>ی</w:t>
      </w:r>
      <w:r w:rsidRPr="00304F95">
        <w:rPr>
          <w:rFonts w:ascii="IRMitra" w:hAnsi="IRMitra" w:cs="IRMitra"/>
          <w:rtl/>
        </w:rPr>
        <w:t xml:space="preserve"> در ا</w:t>
      </w:r>
      <w:r w:rsidRPr="00304F95">
        <w:rPr>
          <w:rFonts w:ascii="IRMitra" w:hAnsi="IRMitra" w:cs="IRMitra" w:hint="cs"/>
          <w:rtl/>
        </w:rPr>
        <w:t>ی</w:t>
      </w:r>
      <w:r w:rsidRPr="00304F95">
        <w:rPr>
          <w:rFonts w:ascii="IRMitra" w:hAnsi="IRMitra" w:cs="IRMitra" w:hint="eastAsia"/>
          <w:rtl/>
        </w:rPr>
        <w:t>ن</w:t>
      </w:r>
      <w:r w:rsidRPr="00304F95">
        <w:rPr>
          <w:rFonts w:ascii="IRMitra" w:hAnsi="IRMitra" w:cs="IRMitra"/>
          <w:rtl/>
        </w:rPr>
        <w:t xml:space="preserve"> کاف</w:t>
      </w:r>
      <w:r w:rsidRPr="00304F95">
        <w:rPr>
          <w:rFonts w:ascii="IRMitra" w:hAnsi="IRMitra" w:cs="IRMitra" w:hint="cs"/>
          <w:rtl/>
        </w:rPr>
        <w:t>ی</w:t>
      </w:r>
      <w:r>
        <w:rPr>
          <w:rFonts w:ascii="IRMitra" w:hAnsi="IRMitra" w:cs="IRMitra"/>
          <w:rtl/>
        </w:rPr>
        <w:t xml:space="preserve"> هست که در مقنعه و انتصار </w:t>
      </w:r>
      <w:r w:rsidRPr="00304F95">
        <w:rPr>
          <w:rFonts w:ascii="IRMitra" w:hAnsi="IRMitra" w:cs="IRMitra"/>
          <w:rtl/>
        </w:rPr>
        <w:t>ن</w:t>
      </w:r>
      <w:r w:rsidRPr="00304F95">
        <w:rPr>
          <w:rFonts w:ascii="IRMitra" w:hAnsi="IRMitra" w:cs="IRMitra" w:hint="cs"/>
          <w:rtl/>
        </w:rPr>
        <w:t>ی</w:t>
      </w:r>
      <w:r w:rsidRPr="00304F95">
        <w:rPr>
          <w:rFonts w:ascii="IRMitra" w:hAnsi="IRMitra" w:cs="IRMitra" w:hint="eastAsia"/>
          <w:rtl/>
        </w:rPr>
        <w:t>ست</w:t>
      </w:r>
      <w:r w:rsidRPr="00304F95">
        <w:rPr>
          <w:rFonts w:ascii="IRMitra" w:hAnsi="IRMitra" w:cs="IRMitra"/>
          <w:rtl/>
        </w:rPr>
        <w:t xml:space="preserve"> و ظاهراً </w:t>
      </w:r>
      <w:r>
        <w:rPr>
          <w:rFonts w:ascii="IRMitra" w:hAnsi="IRMitra" w:cs="IRMitra" w:hint="cs"/>
          <w:rtl/>
        </w:rPr>
        <w:t>به</w:t>
      </w:r>
      <w:r w:rsidRPr="00304F95">
        <w:rPr>
          <w:rFonts w:ascii="IRMitra" w:hAnsi="IRMitra" w:cs="IRMitra"/>
          <w:rtl/>
        </w:rPr>
        <w:t xml:space="preserve"> احتمال ز</w:t>
      </w:r>
      <w:r w:rsidRPr="00304F95">
        <w:rPr>
          <w:rFonts w:ascii="IRMitra" w:hAnsi="IRMitra" w:cs="IRMitra" w:hint="cs"/>
          <w:rtl/>
        </w:rPr>
        <w:t>ی</w:t>
      </w:r>
      <w:r w:rsidRPr="00304F95">
        <w:rPr>
          <w:rFonts w:ascii="IRMitra" w:hAnsi="IRMitra" w:cs="IRMitra" w:hint="eastAsia"/>
          <w:rtl/>
        </w:rPr>
        <w:t>اد</w:t>
      </w:r>
      <w:r w:rsidRPr="00304F95">
        <w:rPr>
          <w:rFonts w:ascii="IRMitra" w:hAnsi="IRMitra" w:cs="IRMitra"/>
          <w:rtl/>
        </w:rPr>
        <w:t xml:space="preserve"> آن‌ها هم مرادشان هم</w:t>
      </w:r>
      <w:r w:rsidRPr="00304F95">
        <w:rPr>
          <w:rFonts w:ascii="IRMitra" w:hAnsi="IRMitra" w:cs="IRMitra" w:hint="cs"/>
          <w:rtl/>
        </w:rPr>
        <w:t>ی</w:t>
      </w:r>
      <w:r w:rsidRPr="00304F95">
        <w:rPr>
          <w:rFonts w:ascii="IRMitra" w:hAnsi="IRMitra" w:cs="IRMitra" w:hint="eastAsia"/>
          <w:rtl/>
        </w:rPr>
        <w:t>ن</w:t>
      </w:r>
      <w:r w:rsidRPr="00304F95">
        <w:rPr>
          <w:rFonts w:ascii="IRMitra" w:hAnsi="IRMitra" w:cs="IRMitra"/>
          <w:rtl/>
        </w:rPr>
        <w:t xml:space="preserve"> باشد. </w:t>
      </w:r>
      <w:r>
        <w:rPr>
          <w:rFonts w:ascii="IRMitra" w:hAnsi="IRMitra" w:cs="IRMitra" w:hint="cs"/>
          <w:rtl/>
        </w:rPr>
        <w:t>در مقنعه و انتصار آمده است</w:t>
      </w:r>
      <w:r w:rsidRPr="00304F95">
        <w:rPr>
          <w:rFonts w:ascii="IRMitra" w:hAnsi="IRMitra" w:cs="IRMitra"/>
          <w:rtl/>
        </w:rPr>
        <w:t xml:space="preserve"> «فَعَلَيْهِ مِائَةُ دِينَارٍ». ا</w:t>
      </w:r>
      <w:r w:rsidRPr="00304F95">
        <w:rPr>
          <w:rFonts w:ascii="IRMitra" w:hAnsi="IRMitra" w:cs="IRMitra" w:hint="cs"/>
          <w:rtl/>
        </w:rPr>
        <w:t>ی</w:t>
      </w:r>
      <w:r w:rsidRPr="00304F95">
        <w:rPr>
          <w:rFonts w:ascii="IRMitra" w:hAnsi="IRMitra" w:cs="IRMitra" w:hint="eastAsia"/>
          <w:rtl/>
        </w:rPr>
        <w:t>نجا</w:t>
      </w:r>
      <w:r w:rsidRPr="00304F95">
        <w:rPr>
          <w:rFonts w:ascii="IRMitra" w:hAnsi="IRMitra" w:cs="IRMitra"/>
          <w:rtl/>
        </w:rPr>
        <w:t xml:space="preserve"> در کاف</w:t>
      </w:r>
      <w:r w:rsidRPr="00304F95">
        <w:rPr>
          <w:rFonts w:ascii="IRMitra" w:hAnsi="IRMitra" w:cs="IRMitra" w:hint="cs"/>
          <w:rtl/>
        </w:rPr>
        <w:t>ی</w:t>
      </w:r>
      <w:r w:rsidRPr="00304F95">
        <w:rPr>
          <w:rFonts w:ascii="IRMitra" w:hAnsi="IRMitra" w:cs="IRMitra"/>
          <w:rtl/>
        </w:rPr>
        <w:t xml:space="preserve"> گفته</w:t>
      </w:r>
      <w:r>
        <w:rPr>
          <w:rFonts w:ascii="IRMitra" w:hAnsi="IRMitra" w:cs="IRMitra" w:hint="cs"/>
          <w:rtl/>
        </w:rPr>
        <w:t xml:space="preserve"> شده است</w:t>
      </w:r>
      <w:r w:rsidRPr="00304F95">
        <w:rPr>
          <w:rFonts w:ascii="IRMitra" w:hAnsi="IRMitra" w:cs="IRMitra"/>
          <w:rtl/>
        </w:rPr>
        <w:t xml:space="preserve"> «عُشْرُ دِيَتِهِ». </w:t>
      </w:r>
      <w:r>
        <w:rPr>
          <w:rFonts w:ascii="IRMitra" w:hAnsi="IRMitra" w:cs="IRMitra" w:hint="cs"/>
          <w:rtl/>
        </w:rPr>
        <w:t xml:space="preserve">مراد این است که </w:t>
      </w:r>
      <w:r w:rsidRPr="00304F95">
        <w:rPr>
          <w:rFonts w:ascii="IRMitra" w:hAnsi="IRMitra" w:cs="IRMitra"/>
          <w:rtl/>
        </w:rPr>
        <w:t>صد د</w:t>
      </w:r>
      <w:r w:rsidRPr="00304F95">
        <w:rPr>
          <w:rFonts w:ascii="IRMitra" w:hAnsi="IRMitra" w:cs="IRMitra" w:hint="cs"/>
          <w:rtl/>
        </w:rPr>
        <w:t>ی</w:t>
      </w:r>
      <w:r w:rsidRPr="00304F95">
        <w:rPr>
          <w:rFonts w:ascii="IRMitra" w:hAnsi="IRMitra" w:cs="IRMitra" w:hint="eastAsia"/>
          <w:rtl/>
        </w:rPr>
        <w:t>نار</w:t>
      </w:r>
      <w:r w:rsidRPr="00304F95">
        <w:rPr>
          <w:rFonts w:ascii="IRMitra" w:hAnsi="IRMitra" w:cs="IRMitra"/>
          <w:rtl/>
        </w:rPr>
        <w:t xml:space="preserve"> خصوص</w:t>
      </w:r>
      <w:r w:rsidRPr="00304F95">
        <w:rPr>
          <w:rFonts w:ascii="IRMitra" w:hAnsi="IRMitra" w:cs="IRMitra" w:hint="cs"/>
          <w:rtl/>
        </w:rPr>
        <w:t>ی</w:t>
      </w:r>
      <w:r w:rsidRPr="00304F95">
        <w:rPr>
          <w:rFonts w:ascii="IRMitra" w:hAnsi="IRMitra" w:cs="IRMitra" w:hint="eastAsia"/>
          <w:rtl/>
        </w:rPr>
        <w:t>ت</w:t>
      </w:r>
      <w:r w:rsidRPr="00304F95">
        <w:rPr>
          <w:rFonts w:ascii="IRMitra" w:hAnsi="IRMitra" w:cs="IRMitra"/>
          <w:rtl/>
        </w:rPr>
        <w:t xml:space="preserve"> ندارد </w:t>
      </w:r>
      <w:r>
        <w:rPr>
          <w:rFonts w:ascii="IRMitra" w:hAnsi="IRMitra" w:cs="IRMitra" w:hint="cs"/>
          <w:rtl/>
        </w:rPr>
        <w:t>بلکه یک</w:t>
      </w:r>
      <w:r>
        <w:rPr>
          <w:rFonts w:ascii="IRMitra" w:hAnsi="IRMitra" w:cs="IRMitra"/>
          <w:rtl/>
        </w:rPr>
        <w:softHyphen/>
      </w:r>
      <w:r>
        <w:rPr>
          <w:rFonts w:ascii="IRMitra" w:hAnsi="IRMitra" w:cs="IRMitra" w:hint="cs"/>
          <w:rtl/>
        </w:rPr>
        <w:t xml:space="preserve">دهم کل دیه موضوعیت دارد و </w:t>
      </w:r>
      <w:r w:rsidRPr="00304F95">
        <w:rPr>
          <w:rFonts w:ascii="IRMitra" w:hAnsi="IRMitra" w:cs="IRMitra"/>
          <w:rtl/>
        </w:rPr>
        <w:t>از باب ا</w:t>
      </w:r>
      <w:r w:rsidRPr="00304F95">
        <w:rPr>
          <w:rFonts w:ascii="IRMitra" w:hAnsi="IRMitra" w:cs="IRMitra" w:hint="cs"/>
          <w:rtl/>
        </w:rPr>
        <w:t>ی</w:t>
      </w:r>
      <w:r w:rsidRPr="00304F95">
        <w:rPr>
          <w:rFonts w:ascii="IRMitra" w:hAnsi="IRMitra" w:cs="IRMitra" w:hint="eastAsia"/>
          <w:rtl/>
        </w:rPr>
        <w:t>نکه</w:t>
      </w:r>
      <w:r w:rsidRPr="00304F95">
        <w:rPr>
          <w:rFonts w:ascii="IRMitra" w:hAnsi="IRMitra" w:cs="IRMitra"/>
          <w:rtl/>
        </w:rPr>
        <w:t xml:space="preserve"> </w:t>
      </w:r>
      <w:r w:rsidRPr="00304F95">
        <w:rPr>
          <w:rFonts w:ascii="IRMitra" w:hAnsi="IRMitra" w:cs="IRMitra" w:hint="cs"/>
          <w:rtl/>
        </w:rPr>
        <w:t>ی</w:t>
      </w:r>
      <w:r w:rsidRPr="00304F95">
        <w:rPr>
          <w:rFonts w:ascii="IRMitra" w:hAnsi="IRMitra" w:cs="IRMitra" w:hint="eastAsia"/>
          <w:rtl/>
        </w:rPr>
        <w:t>ک</w:t>
      </w:r>
      <w:r w:rsidRPr="00304F95">
        <w:rPr>
          <w:rFonts w:ascii="IRMitra" w:hAnsi="IRMitra" w:cs="IRMitra" w:hint="cs"/>
          <w:rtl/>
        </w:rPr>
        <w:t>ی</w:t>
      </w:r>
      <w:r w:rsidRPr="00304F95">
        <w:rPr>
          <w:rFonts w:ascii="IRMitra" w:hAnsi="IRMitra" w:cs="IRMitra"/>
          <w:rtl/>
        </w:rPr>
        <w:t xml:space="preserve"> از د</w:t>
      </w:r>
      <w:r w:rsidRPr="00304F95">
        <w:rPr>
          <w:rFonts w:ascii="IRMitra" w:hAnsi="IRMitra" w:cs="IRMitra" w:hint="cs"/>
          <w:rtl/>
        </w:rPr>
        <w:t>ی</w:t>
      </w:r>
      <w:r w:rsidRPr="00304F95">
        <w:rPr>
          <w:rFonts w:ascii="IRMitra" w:hAnsi="IRMitra" w:cs="IRMitra" w:hint="eastAsia"/>
          <w:rtl/>
        </w:rPr>
        <w:t>ه‌ها</w:t>
      </w:r>
      <w:r w:rsidRPr="00304F95">
        <w:rPr>
          <w:rFonts w:ascii="IRMitra" w:hAnsi="IRMitra" w:cs="IRMitra"/>
          <w:rtl/>
        </w:rPr>
        <w:t xml:space="preserve"> هزار د</w:t>
      </w:r>
      <w:r w:rsidRPr="00304F95">
        <w:rPr>
          <w:rFonts w:ascii="IRMitra" w:hAnsi="IRMitra" w:cs="IRMitra" w:hint="cs"/>
          <w:rtl/>
        </w:rPr>
        <w:t>ی</w:t>
      </w:r>
      <w:r w:rsidRPr="00304F95">
        <w:rPr>
          <w:rFonts w:ascii="IRMitra" w:hAnsi="IRMitra" w:cs="IRMitra" w:hint="eastAsia"/>
          <w:rtl/>
        </w:rPr>
        <w:t>نار</w:t>
      </w:r>
      <w:r w:rsidRPr="00304F95">
        <w:rPr>
          <w:rFonts w:ascii="IRMitra" w:hAnsi="IRMitra" w:cs="IRMitra"/>
          <w:rtl/>
        </w:rPr>
        <w:t xml:space="preserve"> است، </w:t>
      </w:r>
      <w:r>
        <w:rPr>
          <w:rFonts w:ascii="IRMitra" w:hAnsi="IRMitra" w:cs="IRMitra" w:hint="cs"/>
          <w:rtl/>
        </w:rPr>
        <w:t xml:space="preserve">صد </w:t>
      </w:r>
      <w:r>
        <w:rPr>
          <w:rFonts w:ascii="IRMitra" w:hAnsi="IRMitra" w:cs="IRMitra" w:hint="cs"/>
          <w:rtl/>
        </w:rPr>
        <w:lastRenderedPageBreak/>
        <w:t>دینار گفته شده است.</w:t>
      </w:r>
      <w:r w:rsidRPr="00304F95">
        <w:rPr>
          <w:rFonts w:ascii="IRMitra" w:hAnsi="IRMitra" w:cs="IRMitra"/>
          <w:rtl/>
        </w:rPr>
        <w:t xml:space="preserve"> بع</w:t>
      </w:r>
      <w:r w:rsidRPr="00304F95">
        <w:rPr>
          <w:rFonts w:ascii="IRMitra" w:hAnsi="IRMitra" w:cs="IRMitra" w:hint="cs"/>
          <w:rtl/>
        </w:rPr>
        <w:t>ی</w:t>
      </w:r>
      <w:r w:rsidRPr="00304F95">
        <w:rPr>
          <w:rFonts w:ascii="IRMitra" w:hAnsi="IRMitra" w:cs="IRMitra" w:hint="eastAsia"/>
          <w:rtl/>
        </w:rPr>
        <w:t>د</w:t>
      </w:r>
      <w:r w:rsidRPr="00304F95">
        <w:rPr>
          <w:rFonts w:ascii="IRMitra" w:hAnsi="IRMitra" w:cs="IRMitra"/>
          <w:rtl/>
        </w:rPr>
        <w:t xml:space="preserve"> م</w:t>
      </w:r>
      <w:r w:rsidRPr="00304F95">
        <w:rPr>
          <w:rFonts w:ascii="IRMitra" w:hAnsi="IRMitra" w:cs="IRMitra" w:hint="cs"/>
          <w:rtl/>
        </w:rPr>
        <w:t>ی‌</w:t>
      </w:r>
      <w:r w:rsidRPr="00304F95">
        <w:rPr>
          <w:rFonts w:ascii="IRMitra" w:hAnsi="IRMitra" w:cs="IRMitra" w:hint="eastAsia"/>
          <w:rtl/>
        </w:rPr>
        <w:t>دانم</w:t>
      </w:r>
      <w:r w:rsidRPr="00304F95">
        <w:rPr>
          <w:rFonts w:ascii="IRMitra" w:hAnsi="IRMitra" w:cs="IRMitra"/>
          <w:rtl/>
        </w:rPr>
        <w:t xml:space="preserve"> </w:t>
      </w:r>
      <w:r w:rsidR="00E01F1D">
        <w:rPr>
          <w:rFonts w:ascii="IRMitra" w:hAnsi="IRMitra" w:cs="IRMitra" w:hint="cs"/>
          <w:rtl/>
        </w:rPr>
        <w:t>دیگران نیز</w:t>
      </w:r>
      <w:r w:rsidRPr="00304F95">
        <w:rPr>
          <w:rFonts w:ascii="IRMitra" w:hAnsi="IRMitra" w:cs="IRMitra"/>
          <w:rtl/>
        </w:rPr>
        <w:t xml:space="preserve"> مرادشان ا</w:t>
      </w:r>
      <w:r w:rsidRPr="00304F95">
        <w:rPr>
          <w:rFonts w:ascii="IRMitra" w:hAnsi="IRMitra" w:cs="IRMitra" w:hint="cs"/>
          <w:rtl/>
        </w:rPr>
        <w:t>ی</w:t>
      </w:r>
      <w:r w:rsidRPr="00304F95">
        <w:rPr>
          <w:rFonts w:ascii="IRMitra" w:hAnsi="IRMitra" w:cs="IRMitra" w:hint="eastAsia"/>
          <w:rtl/>
        </w:rPr>
        <w:t>ن</w:t>
      </w:r>
      <w:r w:rsidRPr="00304F95">
        <w:rPr>
          <w:rFonts w:ascii="IRMitra" w:hAnsi="IRMitra" w:cs="IRMitra"/>
          <w:rtl/>
        </w:rPr>
        <w:t xml:space="preserve"> باشد که د</w:t>
      </w:r>
      <w:r w:rsidRPr="00304F95">
        <w:rPr>
          <w:rFonts w:ascii="IRMitra" w:hAnsi="IRMitra" w:cs="IRMitra" w:hint="cs"/>
          <w:rtl/>
        </w:rPr>
        <w:t>ی</w:t>
      </w:r>
      <w:r w:rsidRPr="00304F95">
        <w:rPr>
          <w:rFonts w:ascii="IRMitra" w:hAnsi="IRMitra" w:cs="IRMitra" w:hint="eastAsia"/>
          <w:rtl/>
        </w:rPr>
        <w:t>نار</w:t>
      </w:r>
      <w:r w:rsidRPr="00304F95">
        <w:rPr>
          <w:rFonts w:ascii="IRMitra" w:hAnsi="IRMitra" w:cs="IRMitra"/>
          <w:rtl/>
        </w:rPr>
        <w:t xml:space="preserve"> خصوص</w:t>
      </w:r>
      <w:r w:rsidRPr="00304F95">
        <w:rPr>
          <w:rFonts w:ascii="IRMitra" w:hAnsi="IRMitra" w:cs="IRMitra" w:hint="cs"/>
          <w:rtl/>
        </w:rPr>
        <w:t>ی</w:t>
      </w:r>
      <w:r w:rsidRPr="00304F95">
        <w:rPr>
          <w:rFonts w:ascii="IRMitra" w:hAnsi="IRMitra" w:cs="IRMitra" w:hint="eastAsia"/>
          <w:rtl/>
        </w:rPr>
        <w:t>ت</w:t>
      </w:r>
      <w:r w:rsidRPr="00304F95">
        <w:rPr>
          <w:rFonts w:ascii="IRMitra" w:hAnsi="IRMitra" w:cs="IRMitra"/>
          <w:rtl/>
        </w:rPr>
        <w:t xml:space="preserve"> دارد و حتماً با</w:t>
      </w:r>
      <w:r w:rsidRPr="00304F95">
        <w:rPr>
          <w:rFonts w:ascii="IRMitra" w:hAnsi="IRMitra" w:cs="IRMitra" w:hint="cs"/>
          <w:rtl/>
        </w:rPr>
        <w:t>ی</w:t>
      </w:r>
      <w:r w:rsidRPr="00304F95">
        <w:rPr>
          <w:rFonts w:ascii="IRMitra" w:hAnsi="IRMitra" w:cs="IRMitra" w:hint="eastAsia"/>
          <w:rtl/>
        </w:rPr>
        <w:t>د</w:t>
      </w:r>
      <w:r w:rsidRPr="00304F95">
        <w:rPr>
          <w:rFonts w:ascii="IRMitra" w:hAnsi="IRMitra" w:cs="IRMitra"/>
          <w:rtl/>
        </w:rPr>
        <w:t xml:space="preserve"> د</w:t>
      </w:r>
      <w:r w:rsidRPr="00304F95">
        <w:rPr>
          <w:rFonts w:ascii="IRMitra" w:hAnsi="IRMitra" w:cs="IRMitra" w:hint="cs"/>
          <w:rtl/>
        </w:rPr>
        <w:t>ی</w:t>
      </w:r>
      <w:r w:rsidRPr="00304F95">
        <w:rPr>
          <w:rFonts w:ascii="IRMitra" w:hAnsi="IRMitra" w:cs="IRMitra" w:hint="eastAsia"/>
          <w:rtl/>
        </w:rPr>
        <w:t>نار</w:t>
      </w:r>
      <w:r w:rsidRPr="00304F95">
        <w:rPr>
          <w:rFonts w:ascii="IRMitra" w:hAnsi="IRMitra" w:cs="IRMitra"/>
          <w:rtl/>
        </w:rPr>
        <w:t xml:space="preserve"> بدهند. </w:t>
      </w:r>
      <w:r>
        <w:rPr>
          <w:rFonts w:ascii="IRMitra" w:hAnsi="IRMitra" w:cs="IRMitra" w:hint="cs"/>
          <w:rtl/>
        </w:rPr>
        <w:t>دیه میت، دیه</w:t>
      </w:r>
      <w:r>
        <w:rPr>
          <w:rFonts w:ascii="IRMitra" w:hAnsi="IRMitra" w:cs="IRMitra"/>
          <w:rtl/>
        </w:rPr>
        <w:softHyphen/>
      </w:r>
      <w:r>
        <w:rPr>
          <w:rFonts w:ascii="IRMitra" w:hAnsi="IRMitra" w:cs="IRMitra" w:hint="cs"/>
          <w:rtl/>
        </w:rPr>
        <w:t>ی جنین دانسته شده است و در</w:t>
      </w:r>
      <w:r w:rsidRPr="00304F95">
        <w:rPr>
          <w:rFonts w:ascii="IRMitra" w:hAnsi="IRMitra" w:cs="IRMitra"/>
          <w:rtl/>
        </w:rPr>
        <w:t xml:space="preserve"> د</w:t>
      </w:r>
      <w:r w:rsidRPr="00304F95">
        <w:rPr>
          <w:rFonts w:ascii="IRMitra" w:hAnsi="IRMitra" w:cs="IRMitra" w:hint="cs"/>
          <w:rtl/>
        </w:rPr>
        <w:t>ی</w:t>
      </w:r>
      <w:r w:rsidRPr="00304F95">
        <w:rPr>
          <w:rFonts w:ascii="IRMitra" w:hAnsi="IRMitra" w:cs="IRMitra" w:hint="eastAsia"/>
          <w:rtl/>
        </w:rPr>
        <w:t>ه</w:t>
      </w:r>
      <w:r w:rsidRPr="00304F95">
        <w:rPr>
          <w:rFonts w:ascii="IRMitra" w:hAnsi="IRMitra" w:cs="IRMitra"/>
          <w:rtl/>
        </w:rPr>
        <w:t xml:space="preserve"> جن</w:t>
      </w:r>
      <w:r w:rsidRPr="00304F95">
        <w:rPr>
          <w:rFonts w:ascii="IRMitra" w:hAnsi="IRMitra" w:cs="IRMitra" w:hint="cs"/>
          <w:rtl/>
        </w:rPr>
        <w:t>ی</w:t>
      </w:r>
      <w:r w:rsidRPr="00304F95">
        <w:rPr>
          <w:rFonts w:ascii="IRMitra" w:hAnsi="IRMitra" w:cs="IRMitra" w:hint="eastAsia"/>
          <w:rtl/>
        </w:rPr>
        <w:t>ن</w:t>
      </w:r>
      <w:r w:rsidRPr="00304F95">
        <w:rPr>
          <w:rFonts w:ascii="IRMitra" w:hAnsi="IRMitra" w:cs="IRMitra"/>
          <w:rtl/>
        </w:rPr>
        <w:t xml:space="preserve"> هم آن صد د</w:t>
      </w:r>
      <w:r w:rsidRPr="00304F95">
        <w:rPr>
          <w:rFonts w:ascii="IRMitra" w:hAnsi="IRMitra" w:cs="IRMitra" w:hint="cs"/>
          <w:rtl/>
        </w:rPr>
        <w:t>ی</w:t>
      </w:r>
      <w:r w:rsidRPr="00304F95">
        <w:rPr>
          <w:rFonts w:ascii="IRMitra" w:hAnsi="IRMitra" w:cs="IRMitra" w:hint="eastAsia"/>
          <w:rtl/>
        </w:rPr>
        <w:t>نار</w:t>
      </w:r>
      <w:r w:rsidRPr="00304F95">
        <w:rPr>
          <w:rFonts w:ascii="IRMitra" w:hAnsi="IRMitra" w:cs="IRMitra"/>
          <w:rtl/>
        </w:rPr>
        <w:t xml:space="preserve"> به احتمال ز</w:t>
      </w:r>
      <w:r w:rsidRPr="00304F95">
        <w:rPr>
          <w:rFonts w:ascii="IRMitra" w:hAnsi="IRMitra" w:cs="IRMitra" w:hint="cs"/>
          <w:rtl/>
        </w:rPr>
        <w:t>ی</w:t>
      </w:r>
      <w:r w:rsidRPr="00304F95">
        <w:rPr>
          <w:rFonts w:ascii="IRMitra" w:hAnsi="IRMitra" w:cs="IRMitra" w:hint="eastAsia"/>
          <w:rtl/>
        </w:rPr>
        <w:t>اد</w:t>
      </w:r>
      <w:r w:rsidRPr="00304F95">
        <w:rPr>
          <w:rFonts w:ascii="IRMitra" w:hAnsi="IRMitra" w:cs="IRMitra"/>
          <w:rtl/>
        </w:rPr>
        <w:t xml:space="preserve"> خصوص</w:t>
      </w:r>
      <w:r w:rsidRPr="00304F95">
        <w:rPr>
          <w:rFonts w:ascii="IRMitra" w:hAnsi="IRMitra" w:cs="IRMitra" w:hint="cs"/>
          <w:rtl/>
        </w:rPr>
        <w:t>ی</w:t>
      </w:r>
      <w:r w:rsidRPr="00304F95">
        <w:rPr>
          <w:rFonts w:ascii="IRMitra" w:hAnsi="IRMitra" w:cs="IRMitra" w:hint="eastAsia"/>
          <w:rtl/>
        </w:rPr>
        <w:t>ت</w:t>
      </w:r>
      <w:r w:rsidRPr="00304F95">
        <w:rPr>
          <w:rFonts w:ascii="IRMitra" w:hAnsi="IRMitra" w:cs="IRMitra"/>
          <w:rtl/>
        </w:rPr>
        <w:t xml:space="preserve"> نداشته باشد و از ا</w:t>
      </w:r>
      <w:r w:rsidRPr="00304F95">
        <w:rPr>
          <w:rFonts w:ascii="IRMitra" w:hAnsi="IRMitra" w:cs="IRMitra" w:hint="cs"/>
          <w:rtl/>
        </w:rPr>
        <w:t>ی</w:t>
      </w:r>
      <w:r w:rsidRPr="00304F95">
        <w:rPr>
          <w:rFonts w:ascii="IRMitra" w:hAnsi="IRMitra" w:cs="IRMitra" w:hint="eastAsia"/>
          <w:rtl/>
        </w:rPr>
        <w:t>ن</w:t>
      </w:r>
      <w:r w:rsidRPr="00304F95">
        <w:rPr>
          <w:rFonts w:ascii="IRMitra" w:hAnsi="IRMitra" w:cs="IRMitra"/>
          <w:rtl/>
        </w:rPr>
        <w:t xml:space="preserve"> باب باشد که </w:t>
      </w:r>
      <w:r w:rsidRPr="00304F95">
        <w:rPr>
          <w:rFonts w:ascii="IRMitra" w:hAnsi="IRMitra" w:cs="IRMitra" w:hint="cs"/>
          <w:rtl/>
        </w:rPr>
        <w:t>ی</w:t>
      </w:r>
      <w:r w:rsidRPr="00304F95">
        <w:rPr>
          <w:rFonts w:ascii="IRMitra" w:hAnsi="IRMitra" w:cs="IRMitra" w:hint="eastAsia"/>
          <w:rtl/>
        </w:rPr>
        <w:t>ک</w:t>
      </w:r>
      <w:r w:rsidRPr="00304F95">
        <w:rPr>
          <w:rFonts w:ascii="IRMitra" w:hAnsi="IRMitra" w:cs="IRMitra"/>
          <w:rtl/>
        </w:rPr>
        <w:t xml:space="preserve"> دهم </w:t>
      </w:r>
      <w:r>
        <w:rPr>
          <w:rFonts w:ascii="IRMitra" w:hAnsi="IRMitra" w:cs="IRMitra" w:hint="cs"/>
          <w:rtl/>
        </w:rPr>
        <w:t>دیه کامل</w:t>
      </w:r>
      <w:r w:rsidRPr="00304F95">
        <w:rPr>
          <w:rFonts w:ascii="IRMitra" w:hAnsi="IRMitra" w:cs="IRMitra"/>
          <w:rtl/>
        </w:rPr>
        <w:t xml:space="preserve"> </w:t>
      </w:r>
      <w:r>
        <w:rPr>
          <w:rFonts w:ascii="IRMitra" w:hAnsi="IRMitra" w:cs="IRMitra" w:hint="cs"/>
          <w:rtl/>
        </w:rPr>
        <w:t>ا</w:t>
      </w:r>
      <w:r w:rsidRPr="00304F95">
        <w:rPr>
          <w:rFonts w:ascii="IRMitra" w:hAnsi="IRMitra" w:cs="IRMitra"/>
          <w:rtl/>
        </w:rPr>
        <w:t>ست</w:t>
      </w:r>
      <w:r w:rsidR="00E01F1D">
        <w:rPr>
          <w:rFonts w:ascii="IRMitra" w:hAnsi="IRMitra" w:cs="IRMitra" w:hint="cs"/>
          <w:rtl/>
        </w:rPr>
        <w:t>،</w:t>
      </w:r>
      <w:r>
        <w:rPr>
          <w:rFonts w:ascii="IRMitra" w:hAnsi="IRMitra" w:cs="IRMitra" w:hint="cs"/>
          <w:rtl/>
        </w:rPr>
        <w:t xml:space="preserve"> گفته شده است. با توجه به این نکته می</w:t>
      </w:r>
      <w:r>
        <w:rPr>
          <w:rFonts w:ascii="IRMitra" w:hAnsi="IRMitra" w:cs="IRMitra"/>
          <w:rtl/>
        </w:rPr>
        <w:softHyphen/>
      </w:r>
      <w:r>
        <w:rPr>
          <w:rFonts w:ascii="IRMitra" w:hAnsi="IRMitra" w:cs="IRMitra" w:hint="cs"/>
          <w:rtl/>
        </w:rPr>
        <w:t>توان به جای صد دینار که در روایت آمده است</w:t>
      </w:r>
      <w:r w:rsidRPr="00304F95">
        <w:rPr>
          <w:rFonts w:ascii="IRMitra" w:hAnsi="IRMitra" w:cs="IRMitra"/>
          <w:rtl/>
        </w:rPr>
        <w:t xml:space="preserve"> هزار درهم</w:t>
      </w:r>
      <w:r>
        <w:rPr>
          <w:rFonts w:ascii="IRMitra" w:hAnsi="IRMitra" w:cs="IRMitra" w:hint="cs"/>
          <w:rtl/>
        </w:rPr>
        <w:t xml:space="preserve"> نیز پرداخت</w:t>
      </w:r>
      <w:r w:rsidR="00E01F1D">
        <w:rPr>
          <w:rFonts w:ascii="IRMitra" w:hAnsi="IRMitra" w:cs="IRMitra" w:hint="cs"/>
          <w:rtl/>
        </w:rPr>
        <w:t xml:space="preserve"> </w:t>
      </w:r>
      <w:r>
        <w:rPr>
          <w:rFonts w:ascii="IRMitra" w:hAnsi="IRMitra" w:cs="IRMitra" w:hint="cs"/>
          <w:rtl/>
        </w:rPr>
        <w:t>گردد زیرا ده هزار درهم دیه کامل است و یک</w:t>
      </w:r>
      <w:r>
        <w:rPr>
          <w:rFonts w:ascii="IRMitra" w:hAnsi="IRMitra" w:cs="IRMitra"/>
          <w:rtl/>
        </w:rPr>
        <w:softHyphen/>
      </w:r>
      <w:r>
        <w:rPr>
          <w:rFonts w:ascii="IRMitra" w:hAnsi="IRMitra" w:cs="IRMitra" w:hint="cs"/>
          <w:rtl/>
        </w:rPr>
        <w:t>دهم آن می شود هزار درهم و یا اینکه می</w:t>
      </w:r>
      <w:r>
        <w:rPr>
          <w:rFonts w:ascii="IRMitra" w:hAnsi="IRMitra" w:cs="IRMitra"/>
          <w:rtl/>
        </w:rPr>
        <w:softHyphen/>
      </w:r>
      <w:r>
        <w:rPr>
          <w:rFonts w:ascii="IRMitra" w:hAnsi="IRMitra" w:cs="IRMitra"/>
          <w:rtl/>
        </w:rPr>
        <w:softHyphen/>
      </w:r>
      <w:r>
        <w:rPr>
          <w:rFonts w:ascii="IRMitra" w:hAnsi="IRMitra" w:cs="IRMitra" w:hint="cs"/>
          <w:rtl/>
        </w:rPr>
        <w:t xml:space="preserve">توان </w:t>
      </w:r>
      <w:r w:rsidR="00835C86">
        <w:rPr>
          <w:rFonts w:ascii="IRMitra" w:hAnsi="IRMitra" w:cs="IRMitra" w:hint="cs"/>
          <w:rtl/>
        </w:rPr>
        <w:t xml:space="preserve">ده شتر پرداخت شود. </w:t>
      </w:r>
      <w:r w:rsidRPr="00304F95">
        <w:rPr>
          <w:rFonts w:ascii="IRMitra" w:hAnsi="IRMitra" w:cs="IRMitra"/>
          <w:rtl/>
        </w:rPr>
        <w:t>فکر م</w:t>
      </w:r>
      <w:r w:rsidRPr="00304F95">
        <w:rPr>
          <w:rFonts w:ascii="IRMitra" w:hAnsi="IRMitra" w:cs="IRMitra" w:hint="cs"/>
          <w:rtl/>
        </w:rPr>
        <w:t>ی‌</w:t>
      </w:r>
      <w:r w:rsidRPr="00304F95">
        <w:rPr>
          <w:rFonts w:ascii="IRMitra" w:hAnsi="IRMitra" w:cs="IRMitra" w:hint="eastAsia"/>
          <w:rtl/>
        </w:rPr>
        <w:t>کنم</w:t>
      </w:r>
      <w:r w:rsidRPr="00304F95">
        <w:rPr>
          <w:rFonts w:ascii="IRMitra" w:hAnsi="IRMitra" w:cs="IRMitra"/>
          <w:rtl/>
        </w:rPr>
        <w:t xml:space="preserve"> که مراد </w:t>
      </w:r>
      <w:r w:rsidR="00835C86">
        <w:rPr>
          <w:rFonts w:ascii="IRMitra" w:hAnsi="IRMitra" w:cs="IRMitra" w:hint="cs"/>
          <w:rtl/>
        </w:rPr>
        <w:t>مقنعة و انتصار نیز</w:t>
      </w:r>
      <w:r w:rsidRPr="00304F95">
        <w:rPr>
          <w:rFonts w:ascii="IRMitra" w:hAnsi="IRMitra" w:cs="IRMitra"/>
          <w:rtl/>
        </w:rPr>
        <w:t xml:space="preserve"> هم هم</w:t>
      </w:r>
      <w:r w:rsidRPr="00304F95">
        <w:rPr>
          <w:rFonts w:ascii="IRMitra" w:hAnsi="IRMitra" w:cs="IRMitra" w:hint="cs"/>
          <w:rtl/>
        </w:rPr>
        <w:t>ی</w:t>
      </w:r>
      <w:r w:rsidRPr="00304F95">
        <w:rPr>
          <w:rFonts w:ascii="IRMitra" w:hAnsi="IRMitra" w:cs="IRMitra" w:hint="eastAsia"/>
          <w:rtl/>
        </w:rPr>
        <w:t>ن</w:t>
      </w:r>
      <w:r w:rsidRPr="00304F95">
        <w:rPr>
          <w:rFonts w:ascii="IRMitra" w:hAnsi="IRMitra" w:cs="IRMitra"/>
          <w:rtl/>
        </w:rPr>
        <w:t xml:space="preserve"> «عُشْرُ دِيَتِهِ» </w:t>
      </w:r>
      <w:r w:rsidR="00835C86">
        <w:rPr>
          <w:rFonts w:ascii="IRMitra" w:hAnsi="IRMitra" w:cs="IRMitra" w:hint="cs"/>
          <w:rtl/>
        </w:rPr>
        <w:t>باشد و</w:t>
      </w:r>
      <w:r w:rsidR="00835C86">
        <w:rPr>
          <w:rFonts w:ascii="IRMitra" w:hAnsi="IRMitra" w:cs="IRMitra"/>
          <w:rtl/>
        </w:rPr>
        <w:t xml:space="preserve"> از باب مثال «مِائَةُ دِينَارٍ»</w:t>
      </w:r>
      <w:r w:rsidR="00835C86">
        <w:rPr>
          <w:rFonts w:ascii="IRMitra" w:hAnsi="IRMitra" w:cs="IRMitra" w:hint="cs"/>
          <w:rtl/>
        </w:rPr>
        <w:t xml:space="preserve"> گفته شده است.</w:t>
      </w:r>
    </w:p>
    <w:p w:rsidR="00835C86" w:rsidRDefault="00835C86" w:rsidP="00E01F1D">
      <w:pPr>
        <w:ind w:firstLine="0"/>
        <w:jc w:val="left"/>
        <w:rPr>
          <w:rFonts w:ascii="IRMitra" w:hAnsi="IRMitra" w:cs="IRMitra"/>
          <w:rtl/>
        </w:rPr>
      </w:pPr>
      <w:r>
        <w:rPr>
          <w:rFonts w:ascii="IRMitra" w:hAnsi="IRMitra" w:cs="IRMitra" w:hint="cs"/>
          <w:rtl/>
        </w:rPr>
        <w:t>افزون بر نکته پیش</w:t>
      </w:r>
      <w:r>
        <w:rPr>
          <w:rFonts w:ascii="IRMitra" w:hAnsi="IRMitra" w:cs="IRMitra"/>
          <w:rtl/>
        </w:rPr>
        <w:softHyphen/>
      </w:r>
      <w:r>
        <w:rPr>
          <w:rFonts w:ascii="IRMitra" w:hAnsi="IRMitra" w:cs="IRMitra" w:hint="cs"/>
          <w:rtl/>
        </w:rPr>
        <w:t>گفته این نکته نیز در کلام ابوالصلاح وجود دارد که ایشان گفته است</w:t>
      </w:r>
      <w:r w:rsidRPr="007559F5">
        <w:rPr>
          <w:rFonts w:ascii="IRMitra" w:hAnsi="IRMitra" w:cs="IRMitra" w:hint="cs"/>
          <w:color w:val="00B0F0"/>
          <w:rtl/>
        </w:rPr>
        <w:t>:</w:t>
      </w:r>
      <w:r w:rsidRPr="007559F5">
        <w:rPr>
          <w:rFonts w:ascii="IRMitra" w:hAnsi="IRMitra" w:cs="IRMitra"/>
          <w:color w:val="00B0F0"/>
          <w:rtl/>
        </w:rPr>
        <w:t xml:space="preserve">«هَذِهِ الدِّيَةُ مُخْتَصَّةٌ بِالْجَانِي دُونَ عَاقِلَتِهِ». </w:t>
      </w:r>
      <w:r w:rsidRPr="00835C86">
        <w:rPr>
          <w:rFonts w:ascii="IRMitra" w:hAnsi="IRMitra" w:cs="IRMitra"/>
          <w:rtl/>
        </w:rPr>
        <w:t>این دیه را جانی باید بپردازد و عاقله این دیه را لازم نیست بپردازد</w:t>
      </w:r>
      <w:r w:rsidRPr="00835C86">
        <w:rPr>
          <w:rFonts w:ascii="IRMitra" w:hAnsi="IRMitra" w:cs="IRMitra" w:hint="cs"/>
          <w:rtl/>
        </w:rPr>
        <w:t xml:space="preserve"> و ربطی به عاقله ندارد</w:t>
      </w:r>
      <w:r>
        <w:rPr>
          <w:rFonts w:ascii="IRMitra" w:hAnsi="IRMitra" w:cs="IRMitra" w:hint="cs"/>
          <w:rtl/>
        </w:rPr>
        <w:t xml:space="preserve">. </w:t>
      </w:r>
      <w:r w:rsidRPr="003817C6">
        <w:rPr>
          <w:rFonts w:ascii="IRMitra" w:hAnsi="IRMitra" w:cs="IRMitra" w:hint="cs"/>
          <w:rtl/>
        </w:rPr>
        <w:t>نکته</w:t>
      </w:r>
      <w:r w:rsidRPr="003817C6">
        <w:rPr>
          <w:rFonts w:ascii="IRMitra" w:hAnsi="IRMitra" w:cs="IRMitra"/>
          <w:rtl/>
        </w:rPr>
        <w:softHyphen/>
      </w:r>
      <w:r w:rsidRPr="003817C6">
        <w:rPr>
          <w:rFonts w:ascii="IRMitra" w:hAnsi="IRMitra" w:cs="IRMitra" w:hint="cs"/>
          <w:rtl/>
        </w:rPr>
        <w:t xml:space="preserve">ای که در کافی آمده است بحثی است که باید پیگیری بشود؛ چون علمای فعلی اختلاف دارند که آیا این دیه مربوط به قتل عمدی است یا قتل خطأیی را هم شامل می شود. مرحوم سید محمد سعید حکیم در منهاج الصالحین </w:t>
      </w:r>
      <w:r w:rsidR="003817C6">
        <w:rPr>
          <w:rFonts w:ascii="IRMitra" w:hAnsi="IRMitra" w:cs="IRMitra" w:hint="cs"/>
          <w:rtl/>
        </w:rPr>
        <w:t>(</w:t>
      </w:r>
      <w:r w:rsidR="003817C6" w:rsidRPr="003817C6">
        <w:rPr>
          <w:rFonts w:ascii="IRMitra" w:hAnsi="IRMitra" w:cs="IRMitra" w:hint="cs"/>
          <w:rtl/>
        </w:rPr>
        <w:t>ج3 صفحه 324</w:t>
      </w:r>
      <w:r w:rsidR="003817C6">
        <w:rPr>
          <w:rFonts w:ascii="IRMitra" w:hAnsi="IRMitra" w:cs="IRMitra" w:hint="cs"/>
          <w:rtl/>
        </w:rPr>
        <w:t>)</w:t>
      </w:r>
      <w:r w:rsidR="003817C6" w:rsidRPr="003817C6">
        <w:rPr>
          <w:rFonts w:ascii="IRMitra" w:hAnsi="IRMitra" w:cs="IRMitra" w:hint="cs"/>
          <w:rtl/>
        </w:rPr>
        <w:t xml:space="preserve"> </w:t>
      </w:r>
      <w:r w:rsidRPr="003817C6">
        <w:rPr>
          <w:rFonts w:ascii="IRMitra" w:hAnsi="IRMitra" w:cs="IRMitra" w:hint="cs"/>
          <w:rtl/>
        </w:rPr>
        <w:t xml:space="preserve">تصریح می کند که این تفصیل بین عامد و خاطی </w:t>
      </w:r>
      <w:r w:rsidR="003817C6" w:rsidRPr="003817C6">
        <w:rPr>
          <w:rFonts w:ascii="IRMitra" w:hAnsi="IRMitra" w:cs="IRMitra" w:hint="cs"/>
          <w:rtl/>
        </w:rPr>
        <w:t xml:space="preserve">فرق است و بیان کرده است که </w:t>
      </w:r>
      <w:r w:rsidRPr="003817C6">
        <w:rPr>
          <w:rFonts w:ascii="IRMitra" w:hAnsi="IRMitra" w:cs="IRMitra" w:hint="cs"/>
          <w:rtl/>
        </w:rPr>
        <w:t>در مورد عامد دی</w:t>
      </w:r>
      <w:r w:rsidR="003817C6">
        <w:rPr>
          <w:rFonts w:ascii="IRMitra" w:hAnsi="IRMitra" w:cs="IRMitra" w:hint="cs"/>
          <w:rtl/>
        </w:rPr>
        <w:t>ه است و در مورد خاطی کفاره است. در</w:t>
      </w:r>
      <w:r w:rsidRPr="003817C6">
        <w:rPr>
          <w:rFonts w:ascii="IRMitra" w:hAnsi="IRMitra" w:cs="IRMitra" w:hint="cs"/>
          <w:rtl/>
        </w:rPr>
        <w:t xml:space="preserve"> معجم فقه الجواهر ج2، ص 367 </w:t>
      </w:r>
      <w:r w:rsidR="003817C6">
        <w:rPr>
          <w:rFonts w:ascii="IRMitra" w:hAnsi="IRMitra" w:cs="IRMitra" w:hint="cs"/>
          <w:rtl/>
        </w:rPr>
        <w:t xml:space="preserve">نیز </w:t>
      </w:r>
      <w:r w:rsidRPr="003817C6">
        <w:rPr>
          <w:rFonts w:ascii="IRMitra" w:hAnsi="IRMitra" w:cs="IRMitra" w:hint="cs"/>
          <w:rtl/>
        </w:rPr>
        <w:t xml:space="preserve">به این تفصیل اشاره شده </w:t>
      </w:r>
      <w:r w:rsidR="003817C6">
        <w:rPr>
          <w:rFonts w:ascii="IRMitra" w:hAnsi="IRMitra" w:cs="IRMitra" w:hint="cs"/>
          <w:rtl/>
        </w:rPr>
        <w:t>است و در کلام دیگر فقهاء نیز وجود دارد که باید به صورت تفصلی پیگیری شود و بحث مهمی است و نحوه نگاه ما به روایات پاسخ این مطلب را روشن می</w:t>
      </w:r>
      <w:r w:rsidR="003817C6">
        <w:rPr>
          <w:rFonts w:ascii="IRMitra" w:hAnsi="IRMitra" w:cs="IRMitra"/>
          <w:rtl/>
        </w:rPr>
        <w:softHyphen/>
      </w:r>
      <w:r w:rsidR="003817C6">
        <w:rPr>
          <w:rFonts w:ascii="IRMitra" w:hAnsi="IRMitra" w:cs="IRMitra" w:hint="cs"/>
          <w:rtl/>
        </w:rPr>
        <w:t>کند. اکنون در صدد ارائه سیر کلی از بحث هستیم و قصد ورود در جزئیات را نداریم.</w:t>
      </w:r>
    </w:p>
    <w:p w:rsidR="003817C6" w:rsidRDefault="003817C6" w:rsidP="00E01F1D">
      <w:pPr>
        <w:ind w:firstLine="0"/>
        <w:jc w:val="left"/>
        <w:rPr>
          <w:rFonts w:ascii="IRMitra" w:hAnsi="IRMitra" w:cs="IRMitra"/>
          <w:rtl/>
        </w:rPr>
      </w:pPr>
    </w:p>
    <w:p w:rsidR="003817C6" w:rsidRDefault="003817C6" w:rsidP="00E01F1D">
      <w:pPr>
        <w:ind w:firstLine="0"/>
        <w:jc w:val="left"/>
        <w:rPr>
          <w:rFonts w:ascii="IRMitra" w:hAnsi="IRMitra" w:cs="IRMitra"/>
          <w:rtl/>
        </w:rPr>
      </w:pPr>
    </w:p>
    <w:p w:rsidR="003817C6" w:rsidRDefault="003817C6" w:rsidP="00E01F1D">
      <w:pPr>
        <w:ind w:firstLine="0"/>
        <w:jc w:val="left"/>
        <w:rPr>
          <w:rFonts w:ascii="IRMitra" w:hAnsi="IRMitra" w:cs="IRMitra"/>
          <w:rtl/>
        </w:rPr>
      </w:pPr>
      <w:r>
        <w:rPr>
          <w:rFonts w:ascii="IRMitra" w:hAnsi="IRMitra" w:cs="IRMitra" w:hint="cs"/>
          <w:rtl/>
        </w:rPr>
        <w:t>شیخ طوسی در خلاف درباره این فرع گوید:</w:t>
      </w:r>
    </w:p>
    <w:p w:rsidR="003817C6" w:rsidRPr="003817C6" w:rsidRDefault="003817C6" w:rsidP="00E01F1D">
      <w:pPr>
        <w:ind w:left="1440" w:firstLine="0"/>
        <w:jc w:val="left"/>
        <w:rPr>
          <w:rFonts w:ascii="IRMitra" w:hAnsi="IRMitra" w:cs="IRMitra"/>
          <w:color w:val="00B0F0"/>
          <w:rtl/>
          <w:lang w:bidi="ar"/>
        </w:rPr>
      </w:pPr>
      <w:r w:rsidRPr="003817C6">
        <w:rPr>
          <w:rFonts w:ascii="IRMitra" w:hAnsi="IRMitra" w:cs="IRMitra"/>
          <w:color w:val="00B0F0"/>
          <w:rtl/>
        </w:rPr>
        <w:t>إذا قطع رأس ميت أو شيئا من جوارحه</w:t>
      </w:r>
      <w:r w:rsidRPr="003817C6">
        <w:rPr>
          <w:rFonts w:ascii="IRMitra" w:hAnsi="IRMitra" w:cs="IRMitra" w:hint="cs"/>
          <w:color w:val="00B0F0"/>
          <w:rtl/>
        </w:rPr>
        <w:t xml:space="preserve"> </w:t>
      </w:r>
      <w:r w:rsidRPr="003817C6">
        <w:rPr>
          <w:rFonts w:ascii="IRMitra" w:hAnsi="IRMitra" w:cs="IRMitra"/>
          <w:color w:val="00B0F0"/>
          <w:rtl/>
        </w:rPr>
        <w:t>ما يجب فيه الدية كاملة لو كان حيا، كان عليه مائة دينار دية الجنين، و في جميع ما يصيبه مما يجب فيه مقدر، و أرش في الحي من حساب المائة على حساب ما يحق للحي من الألف.</w:t>
      </w:r>
      <w:r w:rsidRPr="003817C6">
        <w:rPr>
          <w:rFonts w:ascii="IRMitra" w:hAnsi="IRMitra" w:cs="IRMitra"/>
          <w:color w:val="00B0F0"/>
          <w:rtl/>
          <w:lang w:bidi="ar"/>
        </w:rPr>
        <w:t xml:space="preserve"> </w:t>
      </w:r>
      <w:r w:rsidRPr="003817C6">
        <w:rPr>
          <w:rFonts w:ascii="IRMitra" w:hAnsi="IRMitra" w:cs="IRMitra"/>
          <w:color w:val="00B0F0"/>
          <w:rtl/>
        </w:rPr>
        <w:t>و لم يوافقنا في ذلك أحد من الفقهاء، و لم يوجبوا فيه شيئا، و عندنا أنه يكون ذلك للميت، يتصدق به عنه، و لا يورث و لا ينقل الى بيت المال.</w:t>
      </w:r>
      <w:r w:rsidRPr="003817C6">
        <w:rPr>
          <w:rFonts w:ascii="IRMitra" w:hAnsi="IRMitra" w:cs="IRMitra"/>
          <w:color w:val="00B0F0"/>
          <w:vertAlign w:val="superscript"/>
          <w:rtl/>
          <w:lang w:bidi="ar"/>
        </w:rPr>
        <w:footnoteReference w:id="5"/>
      </w:r>
    </w:p>
    <w:p w:rsidR="003817C6" w:rsidRPr="00304F95" w:rsidRDefault="003817C6" w:rsidP="00E01F1D">
      <w:pPr>
        <w:ind w:firstLine="0"/>
        <w:jc w:val="left"/>
        <w:rPr>
          <w:rFonts w:ascii="IRMitra" w:hAnsi="IRMitra" w:cs="IRMitra"/>
          <w:rtl/>
        </w:rPr>
      </w:pPr>
      <w:r w:rsidRPr="009551B6">
        <w:rPr>
          <w:rFonts w:ascii="IRMitra" w:hAnsi="IRMitra" w:cs="IRMitra"/>
          <w:rtl/>
        </w:rPr>
        <w:t>این</w:t>
      </w:r>
      <w:r w:rsidRPr="009551B6">
        <w:rPr>
          <w:rFonts w:ascii="IRMitra" w:hAnsi="IRMitra" w:cs="IRMitra" w:hint="cs"/>
          <w:rtl/>
        </w:rPr>
        <w:t xml:space="preserve"> عبارت</w:t>
      </w:r>
      <w:r w:rsidRPr="009551B6">
        <w:rPr>
          <w:rFonts w:ascii="IRMitra" w:hAnsi="IRMitra" w:cs="IRMitra"/>
          <w:rtl/>
        </w:rPr>
        <w:t xml:space="preserve"> «لَا يُنْقَلُ إِلَى بَيْتِ الْمَالِ» اشاره به کلام سید مرتضی است که او را دارد نقد می‌کند</w:t>
      </w:r>
    </w:p>
    <w:p w:rsidR="009551B6" w:rsidRPr="009551B6" w:rsidRDefault="009551B6" w:rsidP="00E01F1D">
      <w:pPr>
        <w:ind w:firstLine="0"/>
        <w:jc w:val="left"/>
        <w:rPr>
          <w:rFonts w:ascii="IRMitra" w:hAnsi="IRMitra" w:cs="IRMitra"/>
          <w:rtl/>
        </w:rPr>
      </w:pPr>
      <w:r w:rsidRPr="009551B6">
        <w:rPr>
          <w:rFonts w:ascii="IRMitra" w:hAnsi="IRMitra" w:cs="IRMitra" w:hint="cs"/>
          <w:rtl/>
        </w:rPr>
        <w:t>مرحوم محقق در شرائع می فرماید:</w:t>
      </w:r>
    </w:p>
    <w:p w:rsidR="009551B6" w:rsidRPr="00C74D4C" w:rsidRDefault="009551B6" w:rsidP="00C74D4C">
      <w:pPr>
        <w:ind w:left="1440" w:firstLine="0"/>
        <w:jc w:val="left"/>
        <w:rPr>
          <w:rFonts w:ascii="IRMitra" w:hAnsi="IRMitra" w:cs="IRMitra"/>
          <w:color w:val="00B0F0"/>
          <w:rtl/>
        </w:rPr>
      </w:pPr>
      <w:r w:rsidRPr="00C74D4C">
        <w:rPr>
          <w:rFonts w:ascii="IRMitra" w:hAnsi="IRMitra" w:cs="IRMitra"/>
          <w:color w:val="00B0F0"/>
          <w:rtl/>
        </w:rPr>
        <w:t>في قطع رأس الميت المسلم الحر</w:t>
      </w:r>
      <w:r w:rsidRPr="00C74D4C">
        <w:rPr>
          <w:rFonts w:ascii="IRMitra" w:hAnsi="IRMitra" w:cs="IRMitra"/>
          <w:color w:val="00B0F0"/>
          <w:rtl/>
          <w:lang w:bidi="ar"/>
        </w:rPr>
        <w:t xml:space="preserve"> </w:t>
      </w:r>
      <w:r w:rsidRPr="00C74D4C">
        <w:rPr>
          <w:rFonts w:ascii="IRMitra" w:hAnsi="IRMitra" w:cs="IRMitra"/>
          <w:color w:val="00B0F0"/>
          <w:rtl/>
        </w:rPr>
        <w:t>مائة دينار</w:t>
      </w:r>
      <w:r w:rsidRPr="00C74D4C">
        <w:rPr>
          <w:rFonts w:ascii="IRMitra" w:hAnsi="IRMitra" w:cs="IRMitra"/>
          <w:color w:val="00B0F0"/>
          <w:rtl/>
          <w:lang w:bidi="ar"/>
        </w:rPr>
        <w:t xml:space="preserve"> </w:t>
      </w:r>
      <w:r w:rsidRPr="00C74D4C">
        <w:rPr>
          <w:rFonts w:ascii="IRMitra" w:hAnsi="IRMitra" w:cs="IRMitra"/>
          <w:color w:val="00B0F0"/>
          <w:rtl/>
        </w:rPr>
        <w:t>و</w:t>
      </w:r>
      <w:r w:rsidRPr="00C74D4C">
        <w:rPr>
          <w:rFonts w:ascii="IRMitra" w:hAnsi="IRMitra" w:cs="IRMitra"/>
          <w:color w:val="00B0F0"/>
          <w:rtl/>
          <w:lang w:bidi="ar"/>
        </w:rPr>
        <w:t xml:space="preserve"> </w:t>
      </w:r>
      <w:r w:rsidRPr="00C74D4C">
        <w:rPr>
          <w:rFonts w:ascii="IRMitra" w:hAnsi="IRMitra" w:cs="IRMitra"/>
          <w:color w:val="00B0F0"/>
          <w:rtl/>
        </w:rPr>
        <w:t>في قطع جوارحه بحساب ديتهو كذا</w:t>
      </w:r>
      <w:r w:rsidRPr="00C74D4C">
        <w:rPr>
          <w:rFonts w:ascii="IRMitra" w:hAnsi="IRMitra" w:cs="IRMitra"/>
          <w:color w:val="00B0F0"/>
          <w:rtl/>
          <w:lang w:bidi="ar"/>
        </w:rPr>
        <w:t xml:space="preserve"> </w:t>
      </w:r>
      <w:r w:rsidRPr="00C74D4C">
        <w:rPr>
          <w:rFonts w:ascii="IRMitra" w:hAnsi="IRMitra" w:cs="IRMitra"/>
          <w:color w:val="00B0F0"/>
          <w:rtl/>
        </w:rPr>
        <w:t>في</w:t>
      </w:r>
      <w:r w:rsidRPr="00C74D4C">
        <w:rPr>
          <w:rFonts w:ascii="IRMitra" w:hAnsi="IRMitra" w:cs="IRMitra"/>
          <w:color w:val="00B0F0"/>
          <w:rtl/>
          <w:lang w:bidi="ar"/>
        </w:rPr>
        <w:t xml:space="preserve"> </w:t>
      </w:r>
      <w:r w:rsidRPr="00C74D4C">
        <w:rPr>
          <w:rFonts w:ascii="IRMitra" w:hAnsi="IRMitra" w:cs="IRMitra"/>
          <w:color w:val="00B0F0"/>
          <w:rtl/>
        </w:rPr>
        <w:t>شجاجه و جراحه</w:t>
      </w:r>
      <w:r w:rsidRPr="00C74D4C">
        <w:rPr>
          <w:rFonts w:ascii="IRMitra" w:hAnsi="IRMitra" w:cs="IRMitra"/>
          <w:color w:val="00B0F0"/>
          <w:rtl/>
          <w:lang w:bidi="ar"/>
        </w:rPr>
        <w:t xml:space="preserve"> </w:t>
      </w:r>
      <w:r w:rsidRPr="00C74D4C">
        <w:rPr>
          <w:rFonts w:ascii="IRMitra" w:hAnsi="IRMitra" w:cs="IRMitra"/>
          <w:color w:val="00B0F0"/>
          <w:rtl/>
        </w:rPr>
        <w:t>و</w:t>
      </w:r>
      <w:r w:rsidRPr="00C74D4C">
        <w:rPr>
          <w:rFonts w:ascii="IRMitra" w:hAnsi="IRMitra" w:cs="IRMitra"/>
          <w:color w:val="00B0F0"/>
          <w:rtl/>
          <w:lang w:bidi="ar"/>
        </w:rPr>
        <w:t xml:space="preserve"> </w:t>
      </w:r>
      <w:r w:rsidRPr="00C74D4C">
        <w:rPr>
          <w:rFonts w:ascii="IRMitra" w:hAnsi="IRMitra" w:cs="IRMitra"/>
          <w:color w:val="00B0F0"/>
          <w:rtl/>
        </w:rPr>
        <w:t>لا يرث وارثه منها شيئا بل تصرف في وجوه القرب عنه عملا بالرواية</w:t>
      </w:r>
      <w:r w:rsidRPr="00C74D4C">
        <w:rPr>
          <w:rFonts w:ascii="IRMitra" w:hAnsi="IRMitra" w:cs="IRMitra"/>
          <w:color w:val="00B0F0"/>
          <w:rtl/>
          <w:lang w:bidi="ar"/>
        </w:rPr>
        <w:t xml:space="preserve"> </w:t>
      </w:r>
      <w:r w:rsidRPr="00C74D4C">
        <w:rPr>
          <w:rFonts w:ascii="IRMitra" w:hAnsi="IRMitra" w:cs="IRMitra"/>
          <w:color w:val="00B0F0"/>
          <w:rtl/>
        </w:rPr>
        <w:t>و</w:t>
      </w:r>
      <w:r w:rsidRPr="00C74D4C">
        <w:rPr>
          <w:rFonts w:ascii="IRMitra" w:hAnsi="IRMitra" w:cs="IRMitra"/>
          <w:color w:val="00B0F0"/>
          <w:rtl/>
          <w:lang w:bidi="ar"/>
        </w:rPr>
        <w:t xml:space="preserve"> </w:t>
      </w:r>
      <w:r w:rsidRPr="00C74D4C">
        <w:rPr>
          <w:rFonts w:ascii="IRMitra" w:hAnsi="IRMitra" w:cs="IRMitra"/>
          <w:color w:val="00B0F0"/>
          <w:rtl/>
        </w:rPr>
        <w:t>قال</w:t>
      </w:r>
      <w:r w:rsidRPr="00C74D4C">
        <w:rPr>
          <w:rFonts w:ascii="IRMitra" w:hAnsi="IRMitra" w:cs="IRMitra"/>
          <w:color w:val="00B0F0"/>
          <w:rtl/>
          <w:lang w:bidi="ar"/>
        </w:rPr>
        <w:t xml:space="preserve"> </w:t>
      </w:r>
      <w:r w:rsidRPr="00C74D4C">
        <w:rPr>
          <w:rFonts w:ascii="IRMitra" w:hAnsi="IRMitra" w:cs="IRMitra"/>
          <w:color w:val="00B0F0"/>
          <w:rtl/>
        </w:rPr>
        <w:t>علم الهدى</w:t>
      </w:r>
      <w:r w:rsidRPr="00C74D4C">
        <w:rPr>
          <w:rFonts w:ascii="IRMitra" w:hAnsi="IRMitra" w:cs="IRMitra"/>
          <w:color w:val="00B0F0"/>
          <w:rtl/>
          <w:lang w:bidi="ar"/>
        </w:rPr>
        <w:t xml:space="preserve"> </w:t>
      </w:r>
      <w:r w:rsidRPr="00C74D4C">
        <w:rPr>
          <w:rFonts w:ascii="IRMitra" w:hAnsi="IRMitra" w:cs="IRMitra"/>
          <w:color w:val="00B0F0"/>
          <w:rtl/>
        </w:rPr>
        <w:t>رحمه الله يكون لبيت المال</w:t>
      </w:r>
      <w:r w:rsidR="00C74D4C">
        <w:rPr>
          <w:rFonts w:ascii="IRMitra" w:hAnsi="IRMitra" w:cs="IRMitra"/>
          <w:color w:val="00B0F0"/>
          <w:rtl/>
          <w:lang w:bidi="ar"/>
        </w:rPr>
        <w:t>.</w:t>
      </w:r>
      <w:r w:rsidRPr="00C74D4C">
        <w:rPr>
          <w:rFonts w:ascii="IRMitra" w:hAnsi="IRMitra" w:cs="IRMitra"/>
          <w:color w:val="00B0F0"/>
          <w:vertAlign w:val="superscript"/>
          <w:rtl/>
          <w:lang w:bidi="ar"/>
        </w:rPr>
        <w:footnoteReference w:id="6"/>
      </w:r>
    </w:p>
    <w:p w:rsidR="009551B6" w:rsidRPr="009551B6" w:rsidRDefault="009551B6" w:rsidP="00E01F1D">
      <w:pPr>
        <w:ind w:firstLine="0"/>
        <w:jc w:val="left"/>
        <w:rPr>
          <w:rFonts w:ascii="IRMitra" w:hAnsi="IRMitra" w:cs="IRMitra"/>
          <w:rtl/>
        </w:rPr>
      </w:pPr>
      <w:r w:rsidRPr="009551B6">
        <w:rPr>
          <w:rFonts w:ascii="IRMitra" w:hAnsi="IRMitra" w:cs="IRMitra" w:hint="cs"/>
          <w:rtl/>
        </w:rPr>
        <w:t>الجامع للشرائع</w:t>
      </w:r>
      <w:r w:rsidR="00C74D4C">
        <w:rPr>
          <w:rFonts w:ascii="IRMitra" w:hAnsi="IRMitra" w:cs="IRMitra" w:hint="cs"/>
          <w:rtl/>
        </w:rPr>
        <w:t>:</w:t>
      </w:r>
    </w:p>
    <w:p w:rsidR="009551B6" w:rsidRPr="00C74D4C" w:rsidRDefault="009551B6" w:rsidP="00C74D4C">
      <w:pPr>
        <w:ind w:left="1440" w:firstLine="0"/>
        <w:jc w:val="left"/>
        <w:rPr>
          <w:rFonts w:ascii="IRMitra" w:hAnsi="IRMitra" w:cs="IRMitra"/>
          <w:color w:val="00B0F0"/>
          <w:rtl/>
          <w:lang w:bidi="ar"/>
        </w:rPr>
      </w:pPr>
      <w:r w:rsidRPr="00C74D4C">
        <w:rPr>
          <w:rFonts w:ascii="IRMitra" w:hAnsi="IRMitra" w:cs="IRMitra"/>
          <w:color w:val="00B0F0"/>
          <w:rtl/>
        </w:rPr>
        <w:t>و في قطع رأس الميت، و شق بطنه، أو ان يفعل به ما فيه اجتياح نفس الحي، مأة دينار، و في أعضائه بحساب ذلك، و ليست لورثته فليحج بها عنه، أو يتصدق عنه بها. أو يصرف في بعض سبل الخير</w:t>
      </w:r>
      <w:r w:rsidRPr="00C74D4C">
        <w:rPr>
          <w:rFonts w:ascii="IRMitra" w:hAnsi="IRMitra" w:cs="IRMitra" w:hint="cs"/>
          <w:color w:val="00B0F0"/>
          <w:rtl/>
        </w:rPr>
        <w:t>.</w:t>
      </w:r>
      <w:r w:rsidRPr="00C74D4C">
        <w:rPr>
          <w:rFonts w:ascii="IRMitra" w:hAnsi="IRMitra" w:cs="IRMitra"/>
          <w:color w:val="00B0F0"/>
          <w:vertAlign w:val="superscript"/>
          <w:rtl/>
          <w:lang w:bidi="ar"/>
        </w:rPr>
        <w:footnoteReference w:id="7"/>
      </w:r>
    </w:p>
    <w:p w:rsidR="009551B6" w:rsidRPr="009551B6" w:rsidRDefault="009551B6" w:rsidP="00E01F1D">
      <w:pPr>
        <w:ind w:firstLine="0"/>
        <w:jc w:val="left"/>
        <w:rPr>
          <w:rFonts w:ascii="IRMitra" w:hAnsi="IRMitra" w:cs="IRMitra"/>
          <w:rtl/>
          <w:lang w:bidi="ar"/>
        </w:rPr>
      </w:pPr>
      <w:r w:rsidRPr="009551B6">
        <w:rPr>
          <w:rFonts w:ascii="IRMitra" w:hAnsi="IRMitra" w:cs="IRMitra"/>
          <w:rtl/>
        </w:rPr>
        <w:lastRenderedPageBreak/>
        <w:t xml:space="preserve">یکی از بحث‌های مهمی که در این بحث </w:t>
      </w:r>
      <w:r w:rsidRPr="009551B6">
        <w:rPr>
          <w:rFonts w:ascii="IRMitra" w:hAnsi="IRMitra" w:cs="IRMitra" w:hint="cs"/>
          <w:rtl/>
        </w:rPr>
        <w:t>است و</w:t>
      </w:r>
      <w:r w:rsidRPr="009551B6">
        <w:rPr>
          <w:rFonts w:ascii="IRMitra" w:hAnsi="IRMitra" w:cs="IRMitra"/>
          <w:rtl/>
        </w:rPr>
        <w:t xml:space="preserve"> </w:t>
      </w:r>
      <w:r w:rsidRPr="009551B6">
        <w:rPr>
          <w:rFonts w:ascii="IRMitra" w:hAnsi="IRMitra" w:cs="IRMitra" w:hint="cs"/>
          <w:rtl/>
        </w:rPr>
        <w:t>بال</w:t>
      </w:r>
      <w:r w:rsidRPr="009551B6">
        <w:rPr>
          <w:rFonts w:ascii="IRMitra" w:hAnsi="IRMitra" w:cs="IRMitra"/>
          <w:rtl/>
        </w:rPr>
        <w:t>خصوص مرحوم محقق حلی فقاهتش را اینجا خوب نشان داده</w:t>
      </w:r>
      <w:r w:rsidRPr="009551B6">
        <w:rPr>
          <w:rFonts w:ascii="IRMitra" w:hAnsi="IRMitra" w:cs="IRMitra" w:hint="cs"/>
          <w:rtl/>
        </w:rPr>
        <w:t xml:space="preserve"> است</w:t>
      </w:r>
      <w:r w:rsidRPr="009551B6">
        <w:rPr>
          <w:rFonts w:ascii="IRMitra" w:hAnsi="IRMitra" w:cs="IRMitra"/>
          <w:rtl/>
        </w:rPr>
        <w:t>، بحث این</w:t>
      </w:r>
      <w:r w:rsidRPr="009551B6">
        <w:rPr>
          <w:rFonts w:ascii="IRMitra" w:hAnsi="IRMitra" w:cs="IRMitra" w:hint="cs"/>
          <w:rtl/>
        </w:rPr>
        <w:t xml:space="preserve"> است </w:t>
      </w:r>
      <w:r w:rsidRPr="009551B6">
        <w:rPr>
          <w:rFonts w:ascii="IRMitra" w:hAnsi="IRMitra" w:cs="IRMitra"/>
          <w:rtl/>
        </w:rPr>
        <w:t xml:space="preserve">که آیا </w:t>
      </w:r>
      <w:r w:rsidRPr="009551B6">
        <w:rPr>
          <w:rFonts w:ascii="IRMitra" w:hAnsi="IRMitra" w:cs="IRMitra" w:hint="cs"/>
          <w:rtl/>
        </w:rPr>
        <w:t xml:space="preserve">با </w:t>
      </w:r>
      <w:r w:rsidRPr="009551B6">
        <w:rPr>
          <w:rFonts w:ascii="IRMitra" w:hAnsi="IRMitra" w:cs="IRMitra"/>
          <w:rtl/>
        </w:rPr>
        <w:t>این دیه می‌شود دی</w:t>
      </w:r>
      <w:r w:rsidRPr="009551B6">
        <w:rPr>
          <w:rFonts w:ascii="IRMitra" w:hAnsi="IRMitra" w:cs="IRMitra" w:hint="cs"/>
          <w:rtl/>
        </w:rPr>
        <w:t>و</w:t>
      </w:r>
      <w:r w:rsidRPr="009551B6">
        <w:rPr>
          <w:rFonts w:ascii="IRMitra" w:hAnsi="IRMitra" w:cs="IRMitra"/>
          <w:rtl/>
        </w:rPr>
        <w:t>ن میت را ادا کرد یا نمی‌شود دی</w:t>
      </w:r>
      <w:r w:rsidRPr="009551B6">
        <w:rPr>
          <w:rFonts w:ascii="IRMitra" w:hAnsi="IRMitra" w:cs="IRMitra" w:hint="cs"/>
          <w:rtl/>
        </w:rPr>
        <w:t>و</w:t>
      </w:r>
      <w:r w:rsidRPr="009551B6">
        <w:rPr>
          <w:rFonts w:ascii="IRMitra" w:hAnsi="IRMitra" w:cs="IRMitra"/>
          <w:rtl/>
        </w:rPr>
        <w:t>ن میت را با آن ادا کرد؟</w:t>
      </w:r>
    </w:p>
    <w:p w:rsidR="00304F95" w:rsidRPr="001B54D0" w:rsidRDefault="00304F95" w:rsidP="00E01F1D">
      <w:pPr>
        <w:ind w:firstLine="0"/>
        <w:jc w:val="left"/>
        <w:rPr>
          <w:rFonts w:ascii="IRMitra" w:hAnsi="IRMitra" w:cs="IRMitra"/>
        </w:rPr>
      </w:pPr>
    </w:p>
    <w:sectPr w:rsidR="00304F95" w:rsidRPr="001B54D0"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6A6" w:rsidRDefault="008626A6" w:rsidP="008B750B">
      <w:pPr>
        <w:spacing w:line="240" w:lineRule="auto"/>
      </w:pPr>
      <w:r>
        <w:separator/>
      </w:r>
    </w:p>
    <w:p w:rsidR="008626A6" w:rsidRDefault="008626A6"/>
  </w:endnote>
  <w:endnote w:type="continuationSeparator" w:id="0">
    <w:p w:rsidR="008626A6" w:rsidRDefault="008626A6" w:rsidP="008B750B">
      <w:pPr>
        <w:spacing w:line="240" w:lineRule="auto"/>
      </w:pPr>
      <w:r>
        <w:continuationSeparator/>
      </w:r>
    </w:p>
    <w:p w:rsidR="008626A6" w:rsidRDefault="00862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1DF" w:rsidRDefault="00F511DF">
    <w:pPr>
      <w:pStyle w:val="Footer"/>
    </w:pPr>
  </w:p>
  <w:p w:rsidR="00F511DF" w:rsidRDefault="00F511D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F511DF" w:rsidRPr="006D44C1" w:rsidTr="0020241A">
      <w:tc>
        <w:tcPr>
          <w:tcW w:w="3382" w:type="dxa"/>
          <w:tcBorders>
            <w:top w:val="nil"/>
            <w:left w:val="nil"/>
            <w:bottom w:val="nil"/>
            <w:right w:val="nil"/>
          </w:tcBorders>
        </w:tcPr>
        <w:p w:rsidR="00F511DF" w:rsidRDefault="00F511DF"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F511DF" w:rsidRDefault="00F511DF" w:rsidP="006D44C1">
          <w:pPr>
            <w:pStyle w:val="Footer"/>
            <w:jc w:val="right"/>
            <w:rPr>
              <w:rtl/>
            </w:rPr>
          </w:pPr>
          <w:r>
            <w:rPr>
              <w:rFonts w:hint="cs"/>
              <w:rtl/>
            </w:rPr>
            <w:t xml:space="preserve">صفحه </w:t>
          </w:r>
          <w:r>
            <w:fldChar w:fldCharType="begin"/>
          </w:r>
          <w:r>
            <w:instrText>PAGE   \* MERGEFORMAT</w:instrText>
          </w:r>
          <w:r>
            <w:fldChar w:fldCharType="separate"/>
          </w:r>
          <w:r w:rsidR="00CD0B3E" w:rsidRPr="00CD0B3E">
            <w:rPr>
              <w:noProof/>
              <w:rtl/>
              <w:lang w:val="fa-IR"/>
            </w:rPr>
            <w:t>1</w:t>
          </w:r>
          <w:r>
            <w:rPr>
              <w:noProof/>
            </w:rPr>
            <w:fldChar w:fldCharType="end"/>
          </w:r>
        </w:p>
      </w:tc>
      <w:tc>
        <w:tcPr>
          <w:tcW w:w="4786" w:type="dxa"/>
          <w:tcBorders>
            <w:top w:val="nil"/>
            <w:left w:val="nil"/>
            <w:bottom w:val="nil"/>
            <w:right w:val="nil"/>
          </w:tcBorders>
          <w:vAlign w:val="center"/>
        </w:tcPr>
        <w:p w:rsidR="00F511DF" w:rsidRPr="006D44C1" w:rsidRDefault="00F511DF" w:rsidP="001B6799">
          <w:pPr>
            <w:pStyle w:val="Footer"/>
            <w:bidi w:val="0"/>
            <w:rPr>
              <w:color w:val="808080" w:themeColor="background1" w:themeShade="80"/>
              <w:rtl/>
            </w:rPr>
          </w:pPr>
          <w:bookmarkStart w:id="7" w:name="BokAdres"/>
          <w:bookmarkEnd w:id="7"/>
        </w:p>
      </w:tc>
    </w:tr>
  </w:tbl>
  <w:p w:rsidR="00F511DF" w:rsidRDefault="00F511DF" w:rsidP="00FA5F3D">
    <w:pPr>
      <w:pStyle w:val="Footer"/>
      <w:jc w:val="center"/>
    </w:pPr>
  </w:p>
  <w:p w:rsidR="00F511DF" w:rsidRDefault="00F511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6A6" w:rsidRDefault="008626A6" w:rsidP="008B750B">
      <w:pPr>
        <w:spacing w:line="240" w:lineRule="auto"/>
      </w:pPr>
      <w:r>
        <w:separator/>
      </w:r>
    </w:p>
    <w:p w:rsidR="008626A6" w:rsidRDefault="008626A6"/>
  </w:footnote>
  <w:footnote w:type="continuationSeparator" w:id="0">
    <w:p w:rsidR="008626A6" w:rsidRDefault="008626A6" w:rsidP="008B750B">
      <w:pPr>
        <w:spacing w:line="240" w:lineRule="auto"/>
      </w:pPr>
      <w:r>
        <w:continuationSeparator/>
      </w:r>
    </w:p>
    <w:p w:rsidR="008626A6" w:rsidRDefault="008626A6"/>
  </w:footnote>
  <w:footnote w:id="1">
    <w:p w:rsidR="00083805" w:rsidRDefault="00083805" w:rsidP="00083805">
      <w:pPr>
        <w:pStyle w:val="FootnoteText"/>
        <w:rPr>
          <w:color w:val="3C3C3C"/>
          <w:rtl/>
          <w:lang w:bidi="ar-SA"/>
        </w:rPr>
      </w:pPr>
      <w:r>
        <w:rPr>
          <w:rStyle w:val="FootnoteReference"/>
          <w:color w:val="3C3C3C"/>
        </w:rPr>
        <w:footnoteRef/>
      </w:r>
      <w:r>
        <w:rPr>
          <w:rFonts w:cs="Times New Roman"/>
          <w:color w:val="3C3C3C"/>
          <w:rtl/>
        </w:rPr>
        <w:t xml:space="preserve"> مفید محمد بن محمد. </w:t>
      </w:r>
      <w:r>
        <w:rPr>
          <w:rFonts w:cs="Times New Roman"/>
          <w:i/>
          <w:iCs/>
          <w:color w:val="3C3C3C"/>
          <w:rtl/>
        </w:rPr>
        <w:t>المقنعة</w:t>
      </w:r>
      <w:r>
        <w:rPr>
          <w:rFonts w:cs="Times New Roman"/>
          <w:color w:val="3C3C3C"/>
          <w:rtl/>
        </w:rPr>
        <w:t>. جماعة المدرسين في الحوزة العلمیة بقم. مؤسسة النشر الإسلامي، 1410، ص 760.</w:t>
      </w:r>
    </w:p>
  </w:footnote>
  <w:footnote w:id="2">
    <w:p w:rsidR="00083805" w:rsidRDefault="00083805" w:rsidP="00083805">
      <w:pPr>
        <w:pStyle w:val="FootnoteText"/>
        <w:rPr>
          <w:color w:val="3C3C3C"/>
          <w:rtl/>
          <w:lang w:bidi="ar-SA"/>
        </w:rPr>
      </w:pPr>
      <w:r>
        <w:rPr>
          <w:rStyle w:val="FootnoteReference"/>
          <w:color w:val="3C3C3C"/>
        </w:rPr>
        <w:footnoteRef/>
      </w:r>
      <w:r>
        <w:rPr>
          <w:rFonts w:cs="Times New Roman"/>
          <w:color w:val="3C3C3C"/>
          <w:rtl/>
        </w:rPr>
        <w:t xml:space="preserve"> علم‌الهدی علی بن حسین. </w:t>
      </w:r>
      <w:r>
        <w:rPr>
          <w:rFonts w:cs="Times New Roman"/>
          <w:i/>
          <w:iCs/>
          <w:color w:val="3C3C3C"/>
          <w:rtl/>
        </w:rPr>
        <w:t>الانتصار</w:t>
      </w:r>
      <w:r>
        <w:rPr>
          <w:rFonts w:cs="Times New Roman"/>
          <w:color w:val="3C3C3C"/>
          <w:rtl/>
        </w:rPr>
        <w:t>. جماعة المدرسين في الحوزة العلمیة بقم. مؤسسة النشر الإسلامي، 1415، ص 542.</w:t>
      </w:r>
    </w:p>
  </w:footnote>
  <w:footnote w:id="3">
    <w:p w:rsidR="00304F95" w:rsidRDefault="00304F95" w:rsidP="00304F95">
      <w:pPr>
        <w:pStyle w:val="FootnoteText"/>
        <w:rPr>
          <w:color w:val="3C3C3C"/>
          <w:rtl/>
          <w:lang w:bidi="ar-SA"/>
        </w:rPr>
      </w:pPr>
      <w:r>
        <w:rPr>
          <w:rStyle w:val="FootnoteReference"/>
          <w:color w:val="3C3C3C"/>
        </w:rPr>
        <w:footnoteRef/>
      </w:r>
      <w:r>
        <w:rPr>
          <w:rFonts w:cs="Times New Roman"/>
          <w:color w:val="3C3C3C"/>
          <w:rtl/>
        </w:rPr>
        <w:t xml:space="preserve"> علم‌الهدی علی بن حسین. </w:t>
      </w:r>
      <w:r>
        <w:rPr>
          <w:rFonts w:cs="Times New Roman"/>
          <w:i/>
          <w:iCs/>
          <w:color w:val="3C3C3C"/>
          <w:rtl/>
        </w:rPr>
        <w:t>رسائل الشریف المرتضی (جوابات المسائل الموصلیات الثالثة)</w:t>
      </w:r>
      <w:r>
        <w:rPr>
          <w:rFonts w:cs="Times New Roman"/>
          <w:color w:val="3C3C3C"/>
          <w:rtl/>
        </w:rPr>
        <w:t>. ج 1، دار القرآن الکريم، 1405، ص 252.</w:t>
      </w:r>
    </w:p>
  </w:footnote>
  <w:footnote w:id="4">
    <w:p w:rsidR="00304F95" w:rsidRDefault="00304F95" w:rsidP="00304F95">
      <w:pPr>
        <w:pStyle w:val="FootnoteText"/>
        <w:rPr>
          <w:color w:val="3C3C3C"/>
          <w:rtl/>
          <w:lang w:bidi="ar-SA"/>
        </w:rPr>
      </w:pPr>
      <w:r>
        <w:rPr>
          <w:rStyle w:val="FootnoteReference"/>
          <w:color w:val="3C3C3C"/>
        </w:rPr>
        <w:footnoteRef/>
      </w:r>
      <w:r>
        <w:rPr>
          <w:rFonts w:cs="Times New Roman"/>
          <w:color w:val="3C3C3C"/>
          <w:rtl/>
        </w:rPr>
        <w:t xml:space="preserve"> ابوالصلاح حلبی تقی بن نجم. </w:t>
      </w:r>
      <w:r>
        <w:rPr>
          <w:rFonts w:cs="Times New Roman"/>
          <w:i/>
          <w:iCs/>
          <w:color w:val="3C3C3C"/>
          <w:rtl/>
        </w:rPr>
        <w:t>الکافي في الفقه</w:t>
      </w:r>
      <w:r>
        <w:rPr>
          <w:rFonts w:cs="Times New Roman"/>
          <w:color w:val="3C3C3C"/>
          <w:rtl/>
        </w:rPr>
        <w:t>. مکتبة الإمام أميرالمؤمنين علي (عليه السلام) العامة، ص 393.</w:t>
      </w:r>
    </w:p>
  </w:footnote>
  <w:footnote w:id="5">
    <w:p w:rsidR="003817C6" w:rsidRDefault="003817C6" w:rsidP="003817C6">
      <w:pPr>
        <w:pStyle w:val="FootnoteText"/>
        <w:rPr>
          <w:color w:val="3C3C3C"/>
          <w:rtl/>
          <w:lang w:bidi="ar-SA"/>
        </w:rPr>
      </w:pPr>
      <w:r>
        <w:rPr>
          <w:rStyle w:val="FootnoteReference"/>
          <w:color w:val="3C3C3C"/>
        </w:rPr>
        <w:footnoteRef/>
      </w:r>
      <w:r>
        <w:rPr>
          <w:rFonts w:cs="Times New Roman"/>
          <w:color w:val="3C3C3C"/>
          <w:rtl/>
        </w:rPr>
        <w:t xml:space="preserve"> طوسی محمد بن حسن. </w:t>
      </w:r>
      <w:r>
        <w:rPr>
          <w:rFonts w:cs="Times New Roman"/>
          <w:i/>
          <w:iCs/>
          <w:color w:val="3C3C3C"/>
          <w:rtl/>
        </w:rPr>
        <w:t>الخلاف</w:t>
      </w:r>
      <w:r>
        <w:rPr>
          <w:rFonts w:cs="Times New Roman"/>
          <w:color w:val="3C3C3C"/>
          <w:rtl/>
        </w:rPr>
        <w:t>. ج 5، جماعة المدرسين في الحوزة العلمیة بقم. مؤسسة النشر الإسلامي، 1407، ص 299.</w:t>
      </w:r>
    </w:p>
  </w:footnote>
  <w:footnote w:id="6">
    <w:p w:rsidR="009551B6" w:rsidRDefault="009551B6" w:rsidP="009551B6">
      <w:pPr>
        <w:pStyle w:val="FootnoteText"/>
        <w:rPr>
          <w:color w:val="3C3C3C"/>
          <w:rtl/>
          <w:lang w:bidi="ar-SA"/>
        </w:rPr>
      </w:pPr>
      <w:r>
        <w:rPr>
          <w:rStyle w:val="FootnoteReference"/>
          <w:color w:val="3C3C3C"/>
        </w:rPr>
        <w:footnoteRef/>
      </w:r>
      <w:r>
        <w:rPr>
          <w:rFonts w:cs="Times New Roman"/>
          <w:color w:val="3C3C3C"/>
          <w:rtl/>
        </w:rPr>
        <w:t xml:space="preserve"> محقق حلی جعفر بن حسن. </w:t>
      </w:r>
      <w:r>
        <w:rPr>
          <w:rFonts w:cs="Times New Roman"/>
          <w:i/>
          <w:iCs/>
          <w:color w:val="3C3C3C"/>
          <w:rtl/>
        </w:rPr>
        <w:t>شرائع الإسلام في مسائل الحلال و الحرام</w:t>
      </w:r>
      <w:r>
        <w:rPr>
          <w:rFonts w:cs="Times New Roman"/>
          <w:color w:val="3C3C3C"/>
          <w:rtl/>
        </w:rPr>
        <w:t>. ج 4، اسماعيليان، 1408، ص 267.</w:t>
      </w:r>
    </w:p>
  </w:footnote>
  <w:footnote w:id="7">
    <w:p w:rsidR="009551B6" w:rsidRDefault="009551B6" w:rsidP="009551B6">
      <w:pPr>
        <w:pStyle w:val="FootnoteText"/>
        <w:rPr>
          <w:color w:val="3C3C3C"/>
          <w:rtl/>
          <w:lang w:bidi="ar-SA"/>
        </w:rPr>
      </w:pPr>
      <w:r>
        <w:rPr>
          <w:rStyle w:val="FootnoteReference"/>
          <w:color w:val="3C3C3C"/>
        </w:rPr>
        <w:footnoteRef/>
      </w:r>
      <w:r>
        <w:rPr>
          <w:rFonts w:cs="Times New Roman"/>
          <w:color w:val="3C3C3C"/>
          <w:rtl/>
        </w:rPr>
        <w:t xml:space="preserve"> ابن‌سعید یحیی بن احمد. </w:t>
      </w:r>
      <w:r>
        <w:rPr>
          <w:rFonts w:cs="Times New Roman"/>
          <w:i/>
          <w:iCs/>
          <w:color w:val="3C3C3C"/>
          <w:rtl/>
        </w:rPr>
        <w:t>الجامع للشرائع</w:t>
      </w:r>
      <w:r>
        <w:rPr>
          <w:rFonts w:cs="Times New Roman"/>
          <w:color w:val="3C3C3C"/>
          <w:rtl/>
        </w:rPr>
        <w:t>. مؤسسه سيد الشهداء (ع)، 1405، ص 597.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1DF" w:rsidRDefault="00F511DF">
    <w:pPr>
      <w:pStyle w:val="Header"/>
    </w:pPr>
  </w:p>
  <w:p w:rsidR="00F511DF" w:rsidRDefault="00F511D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6FB"/>
    <w:rsid w:val="000067D8"/>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5B1C"/>
    <w:rsid w:val="0001661E"/>
    <w:rsid w:val="00017058"/>
    <w:rsid w:val="0001764F"/>
    <w:rsid w:val="00020F75"/>
    <w:rsid w:val="0002234E"/>
    <w:rsid w:val="000238DB"/>
    <w:rsid w:val="00024C04"/>
    <w:rsid w:val="00025777"/>
    <w:rsid w:val="00025B70"/>
    <w:rsid w:val="00030608"/>
    <w:rsid w:val="00030C67"/>
    <w:rsid w:val="00031910"/>
    <w:rsid w:val="00032899"/>
    <w:rsid w:val="000334E3"/>
    <w:rsid w:val="0003371E"/>
    <w:rsid w:val="000353D7"/>
    <w:rsid w:val="00035C71"/>
    <w:rsid w:val="00036865"/>
    <w:rsid w:val="000378DE"/>
    <w:rsid w:val="00037A4B"/>
    <w:rsid w:val="00041839"/>
    <w:rsid w:val="00041A43"/>
    <w:rsid w:val="00041BC6"/>
    <w:rsid w:val="00041F17"/>
    <w:rsid w:val="000428E0"/>
    <w:rsid w:val="00042B52"/>
    <w:rsid w:val="00045488"/>
    <w:rsid w:val="0004612F"/>
    <w:rsid w:val="000466F3"/>
    <w:rsid w:val="00046F21"/>
    <w:rsid w:val="000472FE"/>
    <w:rsid w:val="00047E62"/>
    <w:rsid w:val="000502D8"/>
    <w:rsid w:val="000505B5"/>
    <w:rsid w:val="00051845"/>
    <w:rsid w:val="00051A6C"/>
    <w:rsid w:val="000530AB"/>
    <w:rsid w:val="00053B18"/>
    <w:rsid w:val="000540C1"/>
    <w:rsid w:val="00054758"/>
    <w:rsid w:val="00054AE5"/>
    <w:rsid w:val="00055496"/>
    <w:rsid w:val="00055725"/>
    <w:rsid w:val="00057172"/>
    <w:rsid w:val="00060E1E"/>
    <w:rsid w:val="00061CAB"/>
    <w:rsid w:val="00063F8E"/>
    <w:rsid w:val="000703BE"/>
    <w:rsid w:val="0007078C"/>
    <w:rsid w:val="00070FFA"/>
    <w:rsid w:val="00071D20"/>
    <w:rsid w:val="00072394"/>
    <w:rsid w:val="00072541"/>
    <w:rsid w:val="00072681"/>
    <w:rsid w:val="00072D42"/>
    <w:rsid w:val="00073550"/>
    <w:rsid w:val="00074524"/>
    <w:rsid w:val="00074833"/>
    <w:rsid w:val="00075248"/>
    <w:rsid w:val="00075CC0"/>
    <w:rsid w:val="00077CB6"/>
    <w:rsid w:val="000808A0"/>
    <w:rsid w:val="00080A41"/>
    <w:rsid w:val="00080A89"/>
    <w:rsid w:val="00081255"/>
    <w:rsid w:val="00081AFD"/>
    <w:rsid w:val="0008299B"/>
    <w:rsid w:val="00083805"/>
    <w:rsid w:val="0008384C"/>
    <w:rsid w:val="000838BE"/>
    <w:rsid w:val="000847EF"/>
    <w:rsid w:val="00090359"/>
    <w:rsid w:val="00090860"/>
    <w:rsid w:val="00090E82"/>
    <w:rsid w:val="000913AA"/>
    <w:rsid w:val="00091FD0"/>
    <w:rsid w:val="000921FE"/>
    <w:rsid w:val="000939A1"/>
    <w:rsid w:val="00094847"/>
    <w:rsid w:val="00094D3C"/>
    <w:rsid w:val="00094DEC"/>
    <w:rsid w:val="00096C63"/>
    <w:rsid w:val="00097B16"/>
    <w:rsid w:val="000A0ADA"/>
    <w:rsid w:val="000A1DC8"/>
    <w:rsid w:val="000A2A5D"/>
    <w:rsid w:val="000A3E0C"/>
    <w:rsid w:val="000A40E4"/>
    <w:rsid w:val="000A5889"/>
    <w:rsid w:val="000A70A0"/>
    <w:rsid w:val="000A7ACD"/>
    <w:rsid w:val="000B01A8"/>
    <w:rsid w:val="000B18D7"/>
    <w:rsid w:val="000B1CF7"/>
    <w:rsid w:val="000B1FF0"/>
    <w:rsid w:val="000B2206"/>
    <w:rsid w:val="000B4FFA"/>
    <w:rsid w:val="000B507A"/>
    <w:rsid w:val="000B5953"/>
    <w:rsid w:val="000B5DB5"/>
    <w:rsid w:val="000C0DF5"/>
    <w:rsid w:val="000C10A1"/>
    <w:rsid w:val="000C10AF"/>
    <w:rsid w:val="000C3760"/>
    <w:rsid w:val="000C3947"/>
    <w:rsid w:val="000C6E82"/>
    <w:rsid w:val="000D0FFD"/>
    <w:rsid w:val="000D23DD"/>
    <w:rsid w:val="000D2A37"/>
    <w:rsid w:val="000D2CB0"/>
    <w:rsid w:val="000D2F74"/>
    <w:rsid w:val="000D30E9"/>
    <w:rsid w:val="000D46EF"/>
    <w:rsid w:val="000D4B20"/>
    <w:rsid w:val="000D6818"/>
    <w:rsid w:val="000D7036"/>
    <w:rsid w:val="000D7224"/>
    <w:rsid w:val="000E05FF"/>
    <w:rsid w:val="000E1097"/>
    <w:rsid w:val="000E335E"/>
    <w:rsid w:val="000E39AA"/>
    <w:rsid w:val="000E3C7F"/>
    <w:rsid w:val="000E3FA5"/>
    <w:rsid w:val="000E4EE0"/>
    <w:rsid w:val="000E5BED"/>
    <w:rsid w:val="000E6DD3"/>
    <w:rsid w:val="000E7934"/>
    <w:rsid w:val="000E7DF5"/>
    <w:rsid w:val="000F0B24"/>
    <w:rsid w:val="000F16CF"/>
    <w:rsid w:val="000F527C"/>
    <w:rsid w:val="000F5297"/>
    <w:rsid w:val="000F5BAC"/>
    <w:rsid w:val="000F5D3E"/>
    <w:rsid w:val="000F6BFF"/>
    <w:rsid w:val="000F7608"/>
    <w:rsid w:val="000F780E"/>
    <w:rsid w:val="00100836"/>
    <w:rsid w:val="001010C9"/>
    <w:rsid w:val="00101E2C"/>
    <w:rsid w:val="00102585"/>
    <w:rsid w:val="001028E6"/>
    <w:rsid w:val="00102A73"/>
    <w:rsid w:val="00102D1F"/>
    <w:rsid w:val="00102DCC"/>
    <w:rsid w:val="001039E2"/>
    <w:rsid w:val="00103FDE"/>
    <w:rsid w:val="0010459D"/>
    <w:rsid w:val="001054CB"/>
    <w:rsid w:val="00106BD4"/>
    <w:rsid w:val="00106C7B"/>
    <w:rsid w:val="00107629"/>
    <w:rsid w:val="001102DB"/>
    <w:rsid w:val="00110CED"/>
    <w:rsid w:val="001111BF"/>
    <w:rsid w:val="00112394"/>
    <w:rsid w:val="001124E9"/>
    <w:rsid w:val="0011356C"/>
    <w:rsid w:val="00114100"/>
    <w:rsid w:val="00114194"/>
    <w:rsid w:val="00114AB7"/>
    <w:rsid w:val="00116B2B"/>
    <w:rsid w:val="00117ADB"/>
    <w:rsid w:val="00120271"/>
    <w:rsid w:val="00120D07"/>
    <w:rsid w:val="00120DE4"/>
    <w:rsid w:val="0012200A"/>
    <w:rsid w:val="00122F7C"/>
    <w:rsid w:val="001238D9"/>
    <w:rsid w:val="00124B4C"/>
    <w:rsid w:val="00124C23"/>
    <w:rsid w:val="00124E3D"/>
    <w:rsid w:val="00125376"/>
    <w:rsid w:val="00125794"/>
    <w:rsid w:val="001274EF"/>
    <w:rsid w:val="00127E95"/>
    <w:rsid w:val="00130411"/>
    <w:rsid w:val="00130659"/>
    <w:rsid w:val="0013218A"/>
    <w:rsid w:val="00132C52"/>
    <w:rsid w:val="00133DD5"/>
    <w:rsid w:val="001347C7"/>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00A"/>
    <w:rsid w:val="00150892"/>
    <w:rsid w:val="00151937"/>
    <w:rsid w:val="00151B8F"/>
    <w:rsid w:val="00152AE0"/>
    <w:rsid w:val="00153914"/>
    <w:rsid w:val="00153A91"/>
    <w:rsid w:val="00155B38"/>
    <w:rsid w:val="00156BA1"/>
    <w:rsid w:val="0015719D"/>
    <w:rsid w:val="001573D0"/>
    <w:rsid w:val="00157DED"/>
    <w:rsid w:val="0016158D"/>
    <w:rsid w:val="001625AD"/>
    <w:rsid w:val="0016537F"/>
    <w:rsid w:val="001653C2"/>
    <w:rsid w:val="001658B1"/>
    <w:rsid w:val="001664DC"/>
    <w:rsid w:val="0016703A"/>
    <w:rsid w:val="00167793"/>
    <w:rsid w:val="0017119C"/>
    <w:rsid w:val="0017119F"/>
    <w:rsid w:val="00171D19"/>
    <w:rsid w:val="00171F20"/>
    <w:rsid w:val="001723A4"/>
    <w:rsid w:val="00172559"/>
    <w:rsid w:val="00173EA5"/>
    <w:rsid w:val="00174515"/>
    <w:rsid w:val="0017598A"/>
    <w:rsid w:val="00175E3E"/>
    <w:rsid w:val="00176039"/>
    <w:rsid w:val="001772A9"/>
    <w:rsid w:val="00180791"/>
    <w:rsid w:val="00181844"/>
    <w:rsid w:val="0018184C"/>
    <w:rsid w:val="0018344E"/>
    <w:rsid w:val="001837E9"/>
    <w:rsid w:val="00184052"/>
    <w:rsid w:val="0018444C"/>
    <w:rsid w:val="001856D7"/>
    <w:rsid w:val="00186826"/>
    <w:rsid w:val="001871BE"/>
    <w:rsid w:val="001871E1"/>
    <w:rsid w:val="00187CB1"/>
    <w:rsid w:val="00187DFA"/>
    <w:rsid w:val="0019094D"/>
    <w:rsid w:val="00190BAE"/>
    <w:rsid w:val="00193521"/>
    <w:rsid w:val="0019393A"/>
    <w:rsid w:val="00193B42"/>
    <w:rsid w:val="00193F55"/>
    <w:rsid w:val="001950AD"/>
    <w:rsid w:val="00195E73"/>
    <w:rsid w:val="001967C6"/>
    <w:rsid w:val="001A1BC1"/>
    <w:rsid w:val="001A1C3F"/>
    <w:rsid w:val="001A1EA5"/>
    <w:rsid w:val="001A1F37"/>
    <w:rsid w:val="001A21E1"/>
    <w:rsid w:val="001A2389"/>
    <w:rsid w:val="001A2574"/>
    <w:rsid w:val="001A27D7"/>
    <w:rsid w:val="001A294E"/>
    <w:rsid w:val="001A2FD9"/>
    <w:rsid w:val="001A4ED8"/>
    <w:rsid w:val="001A689A"/>
    <w:rsid w:val="001B0876"/>
    <w:rsid w:val="001B0D0E"/>
    <w:rsid w:val="001B0D47"/>
    <w:rsid w:val="001B2488"/>
    <w:rsid w:val="001B2788"/>
    <w:rsid w:val="001B2CC0"/>
    <w:rsid w:val="001B33B8"/>
    <w:rsid w:val="001B3694"/>
    <w:rsid w:val="001B36F9"/>
    <w:rsid w:val="001B3F41"/>
    <w:rsid w:val="001B49F2"/>
    <w:rsid w:val="001B4ED0"/>
    <w:rsid w:val="001B54D0"/>
    <w:rsid w:val="001B572D"/>
    <w:rsid w:val="001B6799"/>
    <w:rsid w:val="001B6FFE"/>
    <w:rsid w:val="001B70BA"/>
    <w:rsid w:val="001C05DD"/>
    <w:rsid w:val="001C07B4"/>
    <w:rsid w:val="001C0ADE"/>
    <w:rsid w:val="001C0D62"/>
    <w:rsid w:val="001C0F84"/>
    <w:rsid w:val="001C1362"/>
    <w:rsid w:val="001C153D"/>
    <w:rsid w:val="001C1E5F"/>
    <w:rsid w:val="001C2192"/>
    <w:rsid w:val="001C2BB7"/>
    <w:rsid w:val="001C2F8E"/>
    <w:rsid w:val="001C30A5"/>
    <w:rsid w:val="001C37A9"/>
    <w:rsid w:val="001C6045"/>
    <w:rsid w:val="001C6714"/>
    <w:rsid w:val="001C7699"/>
    <w:rsid w:val="001C7E84"/>
    <w:rsid w:val="001D1314"/>
    <w:rsid w:val="001D2E9A"/>
    <w:rsid w:val="001D3546"/>
    <w:rsid w:val="001D46CE"/>
    <w:rsid w:val="001D4FF8"/>
    <w:rsid w:val="001D597F"/>
    <w:rsid w:val="001D6610"/>
    <w:rsid w:val="001D6B6C"/>
    <w:rsid w:val="001D6E78"/>
    <w:rsid w:val="001D75EC"/>
    <w:rsid w:val="001D76E0"/>
    <w:rsid w:val="001E0143"/>
    <w:rsid w:val="001E0DB6"/>
    <w:rsid w:val="001E0F04"/>
    <w:rsid w:val="001E105C"/>
    <w:rsid w:val="001E1E2F"/>
    <w:rsid w:val="001E2599"/>
    <w:rsid w:val="001E2F14"/>
    <w:rsid w:val="001E2F8B"/>
    <w:rsid w:val="001E33BC"/>
    <w:rsid w:val="001E3FD4"/>
    <w:rsid w:val="001E4C91"/>
    <w:rsid w:val="001E503A"/>
    <w:rsid w:val="001E6377"/>
    <w:rsid w:val="001E6EE5"/>
    <w:rsid w:val="001E7C31"/>
    <w:rsid w:val="001E7C6E"/>
    <w:rsid w:val="001F16C5"/>
    <w:rsid w:val="001F20A2"/>
    <w:rsid w:val="001F2A90"/>
    <w:rsid w:val="001F374D"/>
    <w:rsid w:val="001F4211"/>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ED8"/>
    <w:rsid w:val="0021114D"/>
    <w:rsid w:val="00211632"/>
    <w:rsid w:val="002120D5"/>
    <w:rsid w:val="0021217E"/>
    <w:rsid w:val="002128B6"/>
    <w:rsid w:val="00212BB0"/>
    <w:rsid w:val="00212BB4"/>
    <w:rsid w:val="00212E05"/>
    <w:rsid w:val="00213944"/>
    <w:rsid w:val="00213E6B"/>
    <w:rsid w:val="00215246"/>
    <w:rsid w:val="00215684"/>
    <w:rsid w:val="002157A5"/>
    <w:rsid w:val="00215D91"/>
    <w:rsid w:val="0021630D"/>
    <w:rsid w:val="00216ACB"/>
    <w:rsid w:val="0022010B"/>
    <w:rsid w:val="002203B3"/>
    <w:rsid w:val="002203E4"/>
    <w:rsid w:val="00224832"/>
    <w:rsid w:val="00226251"/>
    <w:rsid w:val="00226F33"/>
    <w:rsid w:val="002308AB"/>
    <w:rsid w:val="00232BBA"/>
    <w:rsid w:val="00233A01"/>
    <w:rsid w:val="00233F0F"/>
    <w:rsid w:val="00236951"/>
    <w:rsid w:val="002371AE"/>
    <w:rsid w:val="00237776"/>
    <w:rsid w:val="00240459"/>
    <w:rsid w:val="00240B2E"/>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C54"/>
    <w:rsid w:val="002531EC"/>
    <w:rsid w:val="00253512"/>
    <w:rsid w:val="00253A57"/>
    <w:rsid w:val="00254972"/>
    <w:rsid w:val="00255148"/>
    <w:rsid w:val="00255461"/>
    <w:rsid w:val="0025641F"/>
    <w:rsid w:val="002564AC"/>
    <w:rsid w:val="00256560"/>
    <w:rsid w:val="002565F7"/>
    <w:rsid w:val="00257650"/>
    <w:rsid w:val="00257DD4"/>
    <w:rsid w:val="00260715"/>
    <w:rsid w:val="00260A50"/>
    <w:rsid w:val="00260CB0"/>
    <w:rsid w:val="002619F0"/>
    <w:rsid w:val="00261DFF"/>
    <w:rsid w:val="00261F52"/>
    <w:rsid w:val="002623C8"/>
    <w:rsid w:val="002624D8"/>
    <w:rsid w:val="00264716"/>
    <w:rsid w:val="002654A0"/>
    <w:rsid w:val="002660A9"/>
    <w:rsid w:val="00267ED8"/>
    <w:rsid w:val="00270DF7"/>
    <w:rsid w:val="00271626"/>
    <w:rsid w:val="0027178A"/>
    <w:rsid w:val="00272128"/>
    <w:rsid w:val="0027373C"/>
    <w:rsid w:val="0027464B"/>
    <w:rsid w:val="0027478E"/>
    <w:rsid w:val="0027605E"/>
    <w:rsid w:val="00276D10"/>
    <w:rsid w:val="00277E86"/>
    <w:rsid w:val="00280CA4"/>
    <w:rsid w:val="00280E1F"/>
    <w:rsid w:val="00281E00"/>
    <w:rsid w:val="002836E8"/>
    <w:rsid w:val="00283CA1"/>
    <w:rsid w:val="00284561"/>
    <w:rsid w:val="00287CFB"/>
    <w:rsid w:val="002909B6"/>
    <w:rsid w:val="00290C63"/>
    <w:rsid w:val="0029147B"/>
    <w:rsid w:val="0029160E"/>
    <w:rsid w:val="00292142"/>
    <w:rsid w:val="00292291"/>
    <w:rsid w:val="00292830"/>
    <w:rsid w:val="00293572"/>
    <w:rsid w:val="00294131"/>
    <w:rsid w:val="0029445E"/>
    <w:rsid w:val="00294A52"/>
    <w:rsid w:val="00295BAB"/>
    <w:rsid w:val="002975B8"/>
    <w:rsid w:val="00297E5D"/>
    <w:rsid w:val="002A025D"/>
    <w:rsid w:val="002A305C"/>
    <w:rsid w:val="002A5785"/>
    <w:rsid w:val="002B0DBC"/>
    <w:rsid w:val="002B15C8"/>
    <w:rsid w:val="002B216E"/>
    <w:rsid w:val="002B308A"/>
    <w:rsid w:val="002B575F"/>
    <w:rsid w:val="002B5795"/>
    <w:rsid w:val="002B729B"/>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5F1"/>
    <w:rsid w:val="002D49FB"/>
    <w:rsid w:val="002D5FCE"/>
    <w:rsid w:val="002D6140"/>
    <w:rsid w:val="002D6A0D"/>
    <w:rsid w:val="002D7458"/>
    <w:rsid w:val="002D7720"/>
    <w:rsid w:val="002E09E2"/>
    <w:rsid w:val="002E10F8"/>
    <w:rsid w:val="002E1888"/>
    <w:rsid w:val="002E220F"/>
    <w:rsid w:val="002E2211"/>
    <w:rsid w:val="002E37C1"/>
    <w:rsid w:val="002E4EC7"/>
    <w:rsid w:val="002E645D"/>
    <w:rsid w:val="002E6684"/>
    <w:rsid w:val="002E6BF2"/>
    <w:rsid w:val="002E72CC"/>
    <w:rsid w:val="002F06B8"/>
    <w:rsid w:val="002F1491"/>
    <w:rsid w:val="002F1503"/>
    <w:rsid w:val="002F2807"/>
    <w:rsid w:val="002F3F33"/>
    <w:rsid w:val="002F4085"/>
    <w:rsid w:val="002F4ECF"/>
    <w:rsid w:val="002F538A"/>
    <w:rsid w:val="002F5C23"/>
    <w:rsid w:val="002F7A5F"/>
    <w:rsid w:val="002F7C2F"/>
    <w:rsid w:val="0030009B"/>
    <w:rsid w:val="00300380"/>
    <w:rsid w:val="00300C0F"/>
    <w:rsid w:val="00301328"/>
    <w:rsid w:val="00303709"/>
    <w:rsid w:val="00303A77"/>
    <w:rsid w:val="00304F95"/>
    <w:rsid w:val="00306356"/>
    <w:rsid w:val="003068FC"/>
    <w:rsid w:val="00306AB6"/>
    <w:rsid w:val="00306CA2"/>
    <w:rsid w:val="00307311"/>
    <w:rsid w:val="003122CC"/>
    <w:rsid w:val="00313475"/>
    <w:rsid w:val="00313695"/>
    <w:rsid w:val="003139D6"/>
    <w:rsid w:val="00313A29"/>
    <w:rsid w:val="00314490"/>
    <w:rsid w:val="0031589D"/>
    <w:rsid w:val="00315FAA"/>
    <w:rsid w:val="00316B1F"/>
    <w:rsid w:val="00320D3A"/>
    <w:rsid w:val="0032100F"/>
    <w:rsid w:val="00321B0C"/>
    <w:rsid w:val="00321D42"/>
    <w:rsid w:val="00323436"/>
    <w:rsid w:val="00323491"/>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033"/>
    <w:rsid w:val="003362C2"/>
    <w:rsid w:val="003372CB"/>
    <w:rsid w:val="0033745A"/>
    <w:rsid w:val="0033763F"/>
    <w:rsid w:val="00340521"/>
    <w:rsid w:val="00340767"/>
    <w:rsid w:val="003425F6"/>
    <w:rsid w:val="00342672"/>
    <w:rsid w:val="00342F6A"/>
    <w:rsid w:val="00343DB2"/>
    <w:rsid w:val="00344887"/>
    <w:rsid w:val="003459FC"/>
    <w:rsid w:val="00345C73"/>
    <w:rsid w:val="003464AD"/>
    <w:rsid w:val="003474AE"/>
    <w:rsid w:val="00347BA3"/>
    <w:rsid w:val="00350122"/>
    <w:rsid w:val="0035047B"/>
    <w:rsid w:val="00351E10"/>
    <w:rsid w:val="0035348B"/>
    <w:rsid w:val="00353A8A"/>
    <w:rsid w:val="00353F70"/>
    <w:rsid w:val="00354A99"/>
    <w:rsid w:val="00354CC8"/>
    <w:rsid w:val="0035615B"/>
    <w:rsid w:val="0035650A"/>
    <w:rsid w:val="00357B38"/>
    <w:rsid w:val="00360259"/>
    <w:rsid w:val="00360311"/>
    <w:rsid w:val="00361922"/>
    <w:rsid w:val="003630C7"/>
    <w:rsid w:val="00364191"/>
    <w:rsid w:val="003643E4"/>
    <w:rsid w:val="00364CAF"/>
    <w:rsid w:val="00364ED1"/>
    <w:rsid w:val="00366718"/>
    <w:rsid w:val="00370087"/>
    <w:rsid w:val="00370BB5"/>
    <w:rsid w:val="0037100B"/>
    <w:rsid w:val="00371154"/>
    <w:rsid w:val="00372509"/>
    <w:rsid w:val="0037339B"/>
    <w:rsid w:val="0037499C"/>
    <w:rsid w:val="00375DAC"/>
    <w:rsid w:val="00380A05"/>
    <w:rsid w:val="003817C6"/>
    <w:rsid w:val="003828ED"/>
    <w:rsid w:val="00382FB2"/>
    <w:rsid w:val="00383ECB"/>
    <w:rsid w:val="0038688F"/>
    <w:rsid w:val="00386C11"/>
    <w:rsid w:val="003879E5"/>
    <w:rsid w:val="0039014D"/>
    <w:rsid w:val="00392CB2"/>
    <w:rsid w:val="003934DF"/>
    <w:rsid w:val="0039360F"/>
    <w:rsid w:val="003949F3"/>
    <w:rsid w:val="0039522F"/>
    <w:rsid w:val="00395BE8"/>
    <w:rsid w:val="00396112"/>
    <w:rsid w:val="0039709C"/>
    <w:rsid w:val="00397466"/>
    <w:rsid w:val="00397BFA"/>
    <w:rsid w:val="003A09EC"/>
    <w:rsid w:val="003A1257"/>
    <w:rsid w:val="003A1287"/>
    <w:rsid w:val="003A2173"/>
    <w:rsid w:val="003A278C"/>
    <w:rsid w:val="003A27E1"/>
    <w:rsid w:val="003A2CF3"/>
    <w:rsid w:val="003A393A"/>
    <w:rsid w:val="003A3B91"/>
    <w:rsid w:val="003A4770"/>
    <w:rsid w:val="003A57E2"/>
    <w:rsid w:val="003A5D8F"/>
    <w:rsid w:val="003A606D"/>
    <w:rsid w:val="003A6148"/>
    <w:rsid w:val="003A6EBE"/>
    <w:rsid w:val="003B1AEF"/>
    <w:rsid w:val="003B3107"/>
    <w:rsid w:val="003B4CB2"/>
    <w:rsid w:val="003B58FB"/>
    <w:rsid w:val="003B62A7"/>
    <w:rsid w:val="003B6CD4"/>
    <w:rsid w:val="003B7296"/>
    <w:rsid w:val="003B73CE"/>
    <w:rsid w:val="003C01AE"/>
    <w:rsid w:val="003C06FE"/>
    <w:rsid w:val="003C0890"/>
    <w:rsid w:val="003C19E8"/>
    <w:rsid w:val="003C1C07"/>
    <w:rsid w:val="003C1C75"/>
    <w:rsid w:val="003C33F6"/>
    <w:rsid w:val="003C3AF7"/>
    <w:rsid w:val="003C3B11"/>
    <w:rsid w:val="003C3D2E"/>
    <w:rsid w:val="003C43A5"/>
    <w:rsid w:val="003C43B0"/>
    <w:rsid w:val="003C47A7"/>
    <w:rsid w:val="003C603D"/>
    <w:rsid w:val="003C6F7C"/>
    <w:rsid w:val="003C7960"/>
    <w:rsid w:val="003D0E18"/>
    <w:rsid w:val="003D1B49"/>
    <w:rsid w:val="003D42FD"/>
    <w:rsid w:val="003D4D34"/>
    <w:rsid w:val="003D5D34"/>
    <w:rsid w:val="003E036D"/>
    <w:rsid w:val="003E04F5"/>
    <w:rsid w:val="003E1269"/>
    <w:rsid w:val="003E164B"/>
    <w:rsid w:val="003E1C5C"/>
    <w:rsid w:val="003E2058"/>
    <w:rsid w:val="003E2BA6"/>
    <w:rsid w:val="003E508D"/>
    <w:rsid w:val="003E631C"/>
    <w:rsid w:val="003E6650"/>
    <w:rsid w:val="003E7739"/>
    <w:rsid w:val="003E7A40"/>
    <w:rsid w:val="003F0E3C"/>
    <w:rsid w:val="003F1122"/>
    <w:rsid w:val="003F1BD2"/>
    <w:rsid w:val="003F2486"/>
    <w:rsid w:val="003F2AD0"/>
    <w:rsid w:val="003F2F39"/>
    <w:rsid w:val="003F3858"/>
    <w:rsid w:val="003F42E6"/>
    <w:rsid w:val="003F4AEC"/>
    <w:rsid w:val="003F53AB"/>
    <w:rsid w:val="003F568C"/>
    <w:rsid w:val="003F5B46"/>
    <w:rsid w:val="003F68E9"/>
    <w:rsid w:val="0040035B"/>
    <w:rsid w:val="00400514"/>
    <w:rsid w:val="004007D1"/>
    <w:rsid w:val="00401363"/>
    <w:rsid w:val="00401BD2"/>
    <w:rsid w:val="00402E47"/>
    <w:rsid w:val="00405236"/>
    <w:rsid w:val="0040546D"/>
    <w:rsid w:val="00407113"/>
    <w:rsid w:val="00407351"/>
    <w:rsid w:val="00407C33"/>
    <w:rsid w:val="0041028C"/>
    <w:rsid w:val="00410725"/>
    <w:rsid w:val="004111EC"/>
    <w:rsid w:val="00412D31"/>
    <w:rsid w:val="0041380A"/>
    <w:rsid w:val="00413DE8"/>
    <w:rsid w:val="004150D1"/>
    <w:rsid w:val="004158F2"/>
    <w:rsid w:val="00416070"/>
    <w:rsid w:val="004176A8"/>
    <w:rsid w:val="004202CB"/>
    <w:rsid w:val="00420469"/>
    <w:rsid w:val="00421F41"/>
    <w:rsid w:val="00422665"/>
    <w:rsid w:val="00423878"/>
    <w:rsid w:val="00423C3D"/>
    <w:rsid w:val="00425015"/>
    <w:rsid w:val="00425B27"/>
    <w:rsid w:val="00425D2E"/>
    <w:rsid w:val="004262F6"/>
    <w:rsid w:val="00426720"/>
    <w:rsid w:val="00427EF8"/>
    <w:rsid w:val="0043072F"/>
    <w:rsid w:val="00430994"/>
    <w:rsid w:val="004310C8"/>
    <w:rsid w:val="0043367A"/>
    <w:rsid w:val="00434213"/>
    <w:rsid w:val="0043466B"/>
    <w:rsid w:val="00435AB8"/>
    <w:rsid w:val="0043616D"/>
    <w:rsid w:val="00436A61"/>
    <w:rsid w:val="0044007A"/>
    <w:rsid w:val="00441224"/>
    <w:rsid w:val="00441B6D"/>
    <w:rsid w:val="00441DE4"/>
    <w:rsid w:val="00443458"/>
    <w:rsid w:val="004438F1"/>
    <w:rsid w:val="00445854"/>
    <w:rsid w:val="0044613B"/>
    <w:rsid w:val="00446CF8"/>
    <w:rsid w:val="0044766E"/>
    <w:rsid w:val="004479D3"/>
    <w:rsid w:val="00447F6F"/>
    <w:rsid w:val="00451BE8"/>
    <w:rsid w:val="004528F0"/>
    <w:rsid w:val="00454238"/>
    <w:rsid w:val="0045466A"/>
    <w:rsid w:val="004556EF"/>
    <w:rsid w:val="0045575B"/>
    <w:rsid w:val="00456F67"/>
    <w:rsid w:val="0045716D"/>
    <w:rsid w:val="004576AB"/>
    <w:rsid w:val="00457DB3"/>
    <w:rsid w:val="0046151D"/>
    <w:rsid w:val="0046197E"/>
    <w:rsid w:val="00461E61"/>
    <w:rsid w:val="00462B07"/>
    <w:rsid w:val="004633D8"/>
    <w:rsid w:val="00463559"/>
    <w:rsid w:val="004653AF"/>
    <w:rsid w:val="00465BD2"/>
    <w:rsid w:val="00466024"/>
    <w:rsid w:val="004660F1"/>
    <w:rsid w:val="00466DB8"/>
    <w:rsid w:val="00467CAE"/>
    <w:rsid w:val="00467EF9"/>
    <w:rsid w:val="0047011E"/>
    <w:rsid w:val="00470D88"/>
    <w:rsid w:val="00470E30"/>
    <w:rsid w:val="004715C8"/>
    <w:rsid w:val="00471B10"/>
    <w:rsid w:val="00472D8A"/>
    <w:rsid w:val="004755EE"/>
    <w:rsid w:val="00475911"/>
    <w:rsid w:val="00477145"/>
    <w:rsid w:val="00477809"/>
    <w:rsid w:val="00481159"/>
    <w:rsid w:val="00481C31"/>
    <w:rsid w:val="00482FC1"/>
    <w:rsid w:val="00483027"/>
    <w:rsid w:val="0048365B"/>
    <w:rsid w:val="00483788"/>
    <w:rsid w:val="00484710"/>
    <w:rsid w:val="00484F2C"/>
    <w:rsid w:val="00485064"/>
    <w:rsid w:val="004871AA"/>
    <w:rsid w:val="00487251"/>
    <w:rsid w:val="0048786E"/>
    <w:rsid w:val="00487D6A"/>
    <w:rsid w:val="00487EA9"/>
    <w:rsid w:val="0049051C"/>
    <w:rsid w:val="0049080F"/>
    <w:rsid w:val="004918D7"/>
    <w:rsid w:val="0049231E"/>
    <w:rsid w:val="004926E1"/>
    <w:rsid w:val="004927FC"/>
    <w:rsid w:val="00492B8F"/>
    <w:rsid w:val="00492D07"/>
    <w:rsid w:val="00492D27"/>
    <w:rsid w:val="00492E3B"/>
    <w:rsid w:val="004932F5"/>
    <w:rsid w:val="0049432D"/>
    <w:rsid w:val="00495240"/>
    <w:rsid w:val="004956AB"/>
    <w:rsid w:val="00497CF8"/>
    <w:rsid w:val="004A24C8"/>
    <w:rsid w:val="004A2A2D"/>
    <w:rsid w:val="004A2C92"/>
    <w:rsid w:val="004A2FEA"/>
    <w:rsid w:val="004A4A62"/>
    <w:rsid w:val="004A4ACC"/>
    <w:rsid w:val="004A4EFD"/>
    <w:rsid w:val="004A56DE"/>
    <w:rsid w:val="004A753A"/>
    <w:rsid w:val="004A7567"/>
    <w:rsid w:val="004B0C0C"/>
    <w:rsid w:val="004B0E9D"/>
    <w:rsid w:val="004B0F46"/>
    <w:rsid w:val="004B305D"/>
    <w:rsid w:val="004B3FBA"/>
    <w:rsid w:val="004B5433"/>
    <w:rsid w:val="004B544C"/>
    <w:rsid w:val="004B55AF"/>
    <w:rsid w:val="004B5616"/>
    <w:rsid w:val="004B5DE6"/>
    <w:rsid w:val="004B5E4F"/>
    <w:rsid w:val="004B679C"/>
    <w:rsid w:val="004B6966"/>
    <w:rsid w:val="004B72D4"/>
    <w:rsid w:val="004B7BBA"/>
    <w:rsid w:val="004B7D79"/>
    <w:rsid w:val="004C0B0B"/>
    <w:rsid w:val="004C31B6"/>
    <w:rsid w:val="004C449C"/>
    <w:rsid w:val="004C4A5D"/>
    <w:rsid w:val="004C4C48"/>
    <w:rsid w:val="004C6659"/>
    <w:rsid w:val="004C70C8"/>
    <w:rsid w:val="004C7E52"/>
    <w:rsid w:val="004C7FC8"/>
    <w:rsid w:val="004D0304"/>
    <w:rsid w:val="004D0426"/>
    <w:rsid w:val="004D0814"/>
    <w:rsid w:val="004D10ED"/>
    <w:rsid w:val="004D153D"/>
    <w:rsid w:val="004D1A6B"/>
    <w:rsid w:val="004D1EB0"/>
    <w:rsid w:val="004D2DD7"/>
    <w:rsid w:val="004D3A64"/>
    <w:rsid w:val="004D3C8A"/>
    <w:rsid w:val="004D5B36"/>
    <w:rsid w:val="004D616B"/>
    <w:rsid w:val="004D6327"/>
    <w:rsid w:val="004D648A"/>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6D30"/>
    <w:rsid w:val="004F79B7"/>
    <w:rsid w:val="00500024"/>
    <w:rsid w:val="00500C8F"/>
    <w:rsid w:val="00501909"/>
    <w:rsid w:val="005024C4"/>
    <w:rsid w:val="00503E4D"/>
    <w:rsid w:val="00504BC7"/>
    <w:rsid w:val="005055F1"/>
    <w:rsid w:val="0050595E"/>
    <w:rsid w:val="00506EEF"/>
    <w:rsid w:val="00507BBB"/>
    <w:rsid w:val="005112B2"/>
    <w:rsid w:val="005128DF"/>
    <w:rsid w:val="0051334B"/>
    <w:rsid w:val="005135A3"/>
    <w:rsid w:val="005137AF"/>
    <w:rsid w:val="0051476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615"/>
    <w:rsid w:val="00532D17"/>
    <w:rsid w:val="00533A20"/>
    <w:rsid w:val="00534C1A"/>
    <w:rsid w:val="00535D6A"/>
    <w:rsid w:val="005366C2"/>
    <w:rsid w:val="0054023D"/>
    <w:rsid w:val="00540C8A"/>
    <w:rsid w:val="00540D04"/>
    <w:rsid w:val="00541503"/>
    <w:rsid w:val="00541C9D"/>
    <w:rsid w:val="00541DF8"/>
    <w:rsid w:val="005426BF"/>
    <w:rsid w:val="00542EE7"/>
    <w:rsid w:val="00543441"/>
    <w:rsid w:val="00545987"/>
    <w:rsid w:val="0054718D"/>
    <w:rsid w:val="0054757E"/>
    <w:rsid w:val="0055082F"/>
    <w:rsid w:val="00551C8F"/>
    <w:rsid w:val="00552E61"/>
    <w:rsid w:val="00553DFB"/>
    <w:rsid w:val="005542F5"/>
    <w:rsid w:val="00554D6D"/>
    <w:rsid w:val="00554E97"/>
    <w:rsid w:val="00554FB7"/>
    <w:rsid w:val="00555D3D"/>
    <w:rsid w:val="00556106"/>
    <w:rsid w:val="005569CA"/>
    <w:rsid w:val="005575BD"/>
    <w:rsid w:val="005576BF"/>
    <w:rsid w:val="005577D0"/>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700CC"/>
    <w:rsid w:val="0057068B"/>
    <w:rsid w:val="00571BA7"/>
    <w:rsid w:val="00572C44"/>
    <w:rsid w:val="00573015"/>
    <w:rsid w:val="00574AAA"/>
    <w:rsid w:val="00575844"/>
    <w:rsid w:val="00576A28"/>
    <w:rsid w:val="00576A94"/>
    <w:rsid w:val="00577B2C"/>
    <w:rsid w:val="00580C24"/>
    <w:rsid w:val="00581B6E"/>
    <w:rsid w:val="00581EC9"/>
    <w:rsid w:val="00582690"/>
    <w:rsid w:val="005827F7"/>
    <w:rsid w:val="0058448C"/>
    <w:rsid w:val="005846AA"/>
    <w:rsid w:val="005846E6"/>
    <w:rsid w:val="005857A6"/>
    <w:rsid w:val="005857AE"/>
    <w:rsid w:val="00585ABE"/>
    <w:rsid w:val="00585FDC"/>
    <w:rsid w:val="00586882"/>
    <w:rsid w:val="00587DF2"/>
    <w:rsid w:val="005905BC"/>
    <w:rsid w:val="00591011"/>
    <w:rsid w:val="00591C15"/>
    <w:rsid w:val="00592A41"/>
    <w:rsid w:val="0059315A"/>
    <w:rsid w:val="005936D6"/>
    <w:rsid w:val="00594341"/>
    <w:rsid w:val="005954B5"/>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C44"/>
    <w:rsid w:val="005B176C"/>
    <w:rsid w:val="005B1BE0"/>
    <w:rsid w:val="005B25B5"/>
    <w:rsid w:val="005B486A"/>
    <w:rsid w:val="005B48EA"/>
    <w:rsid w:val="005B4901"/>
    <w:rsid w:val="005B4D3A"/>
    <w:rsid w:val="005B59AE"/>
    <w:rsid w:val="005B5DB3"/>
    <w:rsid w:val="005B60AC"/>
    <w:rsid w:val="005B779A"/>
    <w:rsid w:val="005B7BCA"/>
    <w:rsid w:val="005C06DD"/>
    <w:rsid w:val="005C0829"/>
    <w:rsid w:val="005C0898"/>
    <w:rsid w:val="005C09D3"/>
    <w:rsid w:val="005C0DAE"/>
    <w:rsid w:val="005C12BB"/>
    <w:rsid w:val="005C1746"/>
    <w:rsid w:val="005C188E"/>
    <w:rsid w:val="005C2B2A"/>
    <w:rsid w:val="005C2C5D"/>
    <w:rsid w:val="005C3391"/>
    <w:rsid w:val="005C41FA"/>
    <w:rsid w:val="005C513B"/>
    <w:rsid w:val="005C6998"/>
    <w:rsid w:val="005C75C2"/>
    <w:rsid w:val="005C7B16"/>
    <w:rsid w:val="005D06E6"/>
    <w:rsid w:val="005D2349"/>
    <w:rsid w:val="005D25FD"/>
    <w:rsid w:val="005D278C"/>
    <w:rsid w:val="005D35D1"/>
    <w:rsid w:val="005D372E"/>
    <w:rsid w:val="005D37F7"/>
    <w:rsid w:val="005D3B1F"/>
    <w:rsid w:val="005D490B"/>
    <w:rsid w:val="005D5EAC"/>
    <w:rsid w:val="005D5F0A"/>
    <w:rsid w:val="005D712B"/>
    <w:rsid w:val="005E08A9"/>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3C66"/>
    <w:rsid w:val="005F4397"/>
    <w:rsid w:val="005F46EF"/>
    <w:rsid w:val="005F4A08"/>
    <w:rsid w:val="005F5B6E"/>
    <w:rsid w:val="005F6574"/>
    <w:rsid w:val="005F657A"/>
    <w:rsid w:val="005F694E"/>
    <w:rsid w:val="005F6C64"/>
    <w:rsid w:val="005F768C"/>
    <w:rsid w:val="00600107"/>
    <w:rsid w:val="00601229"/>
    <w:rsid w:val="0060182A"/>
    <w:rsid w:val="00601C2D"/>
    <w:rsid w:val="0060374C"/>
    <w:rsid w:val="00603B67"/>
    <w:rsid w:val="006067B7"/>
    <w:rsid w:val="00607B4B"/>
    <w:rsid w:val="00611A00"/>
    <w:rsid w:val="00612103"/>
    <w:rsid w:val="00612143"/>
    <w:rsid w:val="00612396"/>
    <w:rsid w:val="00612A93"/>
    <w:rsid w:val="00612B56"/>
    <w:rsid w:val="006135E1"/>
    <w:rsid w:val="00615514"/>
    <w:rsid w:val="00616056"/>
    <w:rsid w:val="006162A2"/>
    <w:rsid w:val="00616B0B"/>
    <w:rsid w:val="006206E0"/>
    <w:rsid w:val="0062174E"/>
    <w:rsid w:val="00621E66"/>
    <w:rsid w:val="0062237F"/>
    <w:rsid w:val="00622CE7"/>
    <w:rsid w:val="00622E50"/>
    <w:rsid w:val="00623A15"/>
    <w:rsid w:val="006240DA"/>
    <w:rsid w:val="00624D47"/>
    <w:rsid w:val="00625528"/>
    <w:rsid w:val="0062558F"/>
    <w:rsid w:val="006258C9"/>
    <w:rsid w:val="00626707"/>
    <w:rsid w:val="00626BC1"/>
    <w:rsid w:val="006275A4"/>
    <w:rsid w:val="006278F9"/>
    <w:rsid w:val="00627AA0"/>
    <w:rsid w:val="00630B3D"/>
    <w:rsid w:val="00631276"/>
    <w:rsid w:val="00631FCB"/>
    <w:rsid w:val="0063256E"/>
    <w:rsid w:val="00633EAC"/>
    <w:rsid w:val="00633F04"/>
    <w:rsid w:val="00635219"/>
    <w:rsid w:val="00635707"/>
    <w:rsid w:val="00635EC0"/>
    <w:rsid w:val="0064063F"/>
    <w:rsid w:val="00640AB5"/>
    <w:rsid w:val="00640B58"/>
    <w:rsid w:val="00641078"/>
    <w:rsid w:val="00641089"/>
    <w:rsid w:val="006412CB"/>
    <w:rsid w:val="006415E3"/>
    <w:rsid w:val="00641B9B"/>
    <w:rsid w:val="00642283"/>
    <w:rsid w:val="00642371"/>
    <w:rsid w:val="006454E6"/>
    <w:rsid w:val="00646D91"/>
    <w:rsid w:val="006474AB"/>
    <w:rsid w:val="006474B3"/>
    <w:rsid w:val="006475D5"/>
    <w:rsid w:val="006475FC"/>
    <w:rsid w:val="00650D73"/>
    <w:rsid w:val="006511E1"/>
    <w:rsid w:val="00651542"/>
    <w:rsid w:val="006515E7"/>
    <w:rsid w:val="00651B02"/>
    <w:rsid w:val="00651B19"/>
    <w:rsid w:val="00652BD7"/>
    <w:rsid w:val="00653092"/>
    <w:rsid w:val="00653647"/>
    <w:rsid w:val="0065445B"/>
    <w:rsid w:val="00654DC9"/>
    <w:rsid w:val="00654E3B"/>
    <w:rsid w:val="00656B8D"/>
    <w:rsid w:val="006576CD"/>
    <w:rsid w:val="00657713"/>
    <w:rsid w:val="006577B7"/>
    <w:rsid w:val="00660A29"/>
    <w:rsid w:val="00660FBE"/>
    <w:rsid w:val="00661B45"/>
    <w:rsid w:val="00661FBB"/>
    <w:rsid w:val="00663526"/>
    <w:rsid w:val="00666541"/>
    <w:rsid w:val="00666582"/>
    <w:rsid w:val="00666FE6"/>
    <w:rsid w:val="00667592"/>
    <w:rsid w:val="0067075D"/>
    <w:rsid w:val="00670CBF"/>
    <w:rsid w:val="00671CC8"/>
    <w:rsid w:val="00671DED"/>
    <w:rsid w:val="00671F8E"/>
    <w:rsid w:val="00672961"/>
    <w:rsid w:val="00673DCB"/>
    <w:rsid w:val="0067517E"/>
    <w:rsid w:val="006753E4"/>
    <w:rsid w:val="00675B9E"/>
    <w:rsid w:val="0067611C"/>
    <w:rsid w:val="00677CF1"/>
    <w:rsid w:val="00681414"/>
    <w:rsid w:val="00682E42"/>
    <w:rsid w:val="00683490"/>
    <w:rsid w:val="0068498A"/>
    <w:rsid w:val="00684A92"/>
    <w:rsid w:val="00685ECE"/>
    <w:rsid w:val="00686253"/>
    <w:rsid w:val="00687890"/>
    <w:rsid w:val="00691D53"/>
    <w:rsid w:val="00691DD8"/>
    <w:rsid w:val="00693AAD"/>
    <w:rsid w:val="00695519"/>
    <w:rsid w:val="0069591C"/>
    <w:rsid w:val="0069628B"/>
    <w:rsid w:val="0069764D"/>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753"/>
    <w:rsid w:val="006B73A7"/>
    <w:rsid w:val="006B75AB"/>
    <w:rsid w:val="006B7AD6"/>
    <w:rsid w:val="006C1A1C"/>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50F7"/>
    <w:rsid w:val="006F678C"/>
    <w:rsid w:val="007008B8"/>
    <w:rsid w:val="007025E5"/>
    <w:rsid w:val="0070265B"/>
    <w:rsid w:val="00703867"/>
    <w:rsid w:val="007039C7"/>
    <w:rsid w:val="00704102"/>
    <w:rsid w:val="00704813"/>
    <w:rsid w:val="00705423"/>
    <w:rsid w:val="007068B8"/>
    <w:rsid w:val="00706937"/>
    <w:rsid w:val="00706BDF"/>
    <w:rsid w:val="00706E05"/>
    <w:rsid w:val="00707DA1"/>
    <w:rsid w:val="00707DD4"/>
    <w:rsid w:val="00710293"/>
    <w:rsid w:val="007102B5"/>
    <w:rsid w:val="00711AAD"/>
    <w:rsid w:val="00711CF8"/>
    <w:rsid w:val="00712E4A"/>
    <w:rsid w:val="00712E55"/>
    <w:rsid w:val="007132C5"/>
    <w:rsid w:val="007139DB"/>
    <w:rsid w:val="00715509"/>
    <w:rsid w:val="00716936"/>
    <w:rsid w:val="00720BB9"/>
    <w:rsid w:val="00721885"/>
    <w:rsid w:val="007218C5"/>
    <w:rsid w:val="00721D0A"/>
    <w:rsid w:val="0072290D"/>
    <w:rsid w:val="00722DB4"/>
    <w:rsid w:val="007234EA"/>
    <w:rsid w:val="00723D6D"/>
    <w:rsid w:val="00724537"/>
    <w:rsid w:val="00724974"/>
    <w:rsid w:val="00724DBC"/>
    <w:rsid w:val="00724F4E"/>
    <w:rsid w:val="00725409"/>
    <w:rsid w:val="007254D1"/>
    <w:rsid w:val="00725EDC"/>
    <w:rsid w:val="007265B8"/>
    <w:rsid w:val="00726E8C"/>
    <w:rsid w:val="0072782A"/>
    <w:rsid w:val="007278E3"/>
    <w:rsid w:val="00730523"/>
    <w:rsid w:val="00731677"/>
    <w:rsid w:val="00731724"/>
    <w:rsid w:val="007335C8"/>
    <w:rsid w:val="00733C2E"/>
    <w:rsid w:val="0073474B"/>
    <w:rsid w:val="00734CC8"/>
    <w:rsid w:val="00735511"/>
    <w:rsid w:val="00735855"/>
    <w:rsid w:val="0073616D"/>
    <w:rsid w:val="00736208"/>
    <w:rsid w:val="0073663D"/>
    <w:rsid w:val="00737208"/>
    <w:rsid w:val="00737A1D"/>
    <w:rsid w:val="007409A0"/>
    <w:rsid w:val="00741438"/>
    <w:rsid w:val="007417FF"/>
    <w:rsid w:val="007419DC"/>
    <w:rsid w:val="007424FD"/>
    <w:rsid w:val="00742B50"/>
    <w:rsid w:val="00742CF0"/>
    <w:rsid w:val="007442AE"/>
    <w:rsid w:val="00744331"/>
    <w:rsid w:val="00744DE6"/>
    <w:rsid w:val="007450FC"/>
    <w:rsid w:val="0074536D"/>
    <w:rsid w:val="00745B21"/>
    <w:rsid w:val="00745D1C"/>
    <w:rsid w:val="00747738"/>
    <w:rsid w:val="00750065"/>
    <w:rsid w:val="00750138"/>
    <w:rsid w:val="00750226"/>
    <w:rsid w:val="00750A14"/>
    <w:rsid w:val="0075139C"/>
    <w:rsid w:val="007513EB"/>
    <w:rsid w:val="00752202"/>
    <w:rsid w:val="007538A1"/>
    <w:rsid w:val="007559F5"/>
    <w:rsid w:val="00755F01"/>
    <w:rsid w:val="0075617B"/>
    <w:rsid w:val="007577C0"/>
    <w:rsid w:val="00760103"/>
    <w:rsid w:val="007618FA"/>
    <w:rsid w:val="00761DB5"/>
    <w:rsid w:val="0076207F"/>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7674A"/>
    <w:rsid w:val="00776BE5"/>
    <w:rsid w:val="0077743D"/>
    <w:rsid w:val="00777455"/>
    <w:rsid w:val="0078041B"/>
    <w:rsid w:val="00780466"/>
    <w:rsid w:val="00780888"/>
    <w:rsid w:val="00782093"/>
    <w:rsid w:val="0078344E"/>
    <w:rsid w:val="00783473"/>
    <w:rsid w:val="0078594B"/>
    <w:rsid w:val="007862EB"/>
    <w:rsid w:val="0079027D"/>
    <w:rsid w:val="00791B99"/>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7906"/>
    <w:rsid w:val="007A7B8C"/>
    <w:rsid w:val="007B04D0"/>
    <w:rsid w:val="007B187A"/>
    <w:rsid w:val="007B2EE7"/>
    <w:rsid w:val="007B2F1A"/>
    <w:rsid w:val="007B33AF"/>
    <w:rsid w:val="007B4136"/>
    <w:rsid w:val="007B5D4A"/>
    <w:rsid w:val="007B631B"/>
    <w:rsid w:val="007B6B0E"/>
    <w:rsid w:val="007B6BCE"/>
    <w:rsid w:val="007C03AD"/>
    <w:rsid w:val="007C3059"/>
    <w:rsid w:val="007C4141"/>
    <w:rsid w:val="007C48F1"/>
    <w:rsid w:val="007C61AF"/>
    <w:rsid w:val="007C6D9E"/>
    <w:rsid w:val="007C7ACE"/>
    <w:rsid w:val="007D0B82"/>
    <w:rsid w:val="007D0E13"/>
    <w:rsid w:val="007D0E9C"/>
    <w:rsid w:val="007D151F"/>
    <w:rsid w:val="007D1C43"/>
    <w:rsid w:val="007D2B5F"/>
    <w:rsid w:val="007D43E9"/>
    <w:rsid w:val="007D571A"/>
    <w:rsid w:val="007D60D1"/>
    <w:rsid w:val="007D6408"/>
    <w:rsid w:val="007D68BA"/>
    <w:rsid w:val="007D6C53"/>
    <w:rsid w:val="007D76F9"/>
    <w:rsid w:val="007D7B15"/>
    <w:rsid w:val="007E14E3"/>
    <w:rsid w:val="007E1564"/>
    <w:rsid w:val="007E1973"/>
    <w:rsid w:val="007E1A7F"/>
    <w:rsid w:val="007E1DBA"/>
    <w:rsid w:val="007E1E87"/>
    <w:rsid w:val="007E2CF4"/>
    <w:rsid w:val="007E4A23"/>
    <w:rsid w:val="007E506A"/>
    <w:rsid w:val="007E5B3F"/>
    <w:rsid w:val="007E5CB0"/>
    <w:rsid w:val="007E742D"/>
    <w:rsid w:val="007E7CB0"/>
    <w:rsid w:val="007F0F1A"/>
    <w:rsid w:val="007F1552"/>
    <w:rsid w:val="007F2257"/>
    <w:rsid w:val="007F2FA6"/>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9B3"/>
    <w:rsid w:val="008154F3"/>
    <w:rsid w:val="00815788"/>
    <w:rsid w:val="00815DA9"/>
    <w:rsid w:val="00815F92"/>
    <w:rsid w:val="00816367"/>
    <w:rsid w:val="00816469"/>
    <w:rsid w:val="00816A0B"/>
    <w:rsid w:val="0082051C"/>
    <w:rsid w:val="008215EC"/>
    <w:rsid w:val="00822BE9"/>
    <w:rsid w:val="00822E0C"/>
    <w:rsid w:val="00823257"/>
    <w:rsid w:val="00823CC6"/>
    <w:rsid w:val="00824519"/>
    <w:rsid w:val="00824667"/>
    <w:rsid w:val="008247AE"/>
    <w:rsid w:val="00824B22"/>
    <w:rsid w:val="00824BDC"/>
    <w:rsid w:val="008255AC"/>
    <w:rsid w:val="008255E8"/>
    <w:rsid w:val="00825B18"/>
    <w:rsid w:val="00826BB5"/>
    <w:rsid w:val="00826DBF"/>
    <w:rsid w:val="0082718F"/>
    <w:rsid w:val="0082733D"/>
    <w:rsid w:val="00830126"/>
    <w:rsid w:val="00830436"/>
    <w:rsid w:val="0083087F"/>
    <w:rsid w:val="00830C53"/>
    <w:rsid w:val="00831710"/>
    <w:rsid w:val="008322D7"/>
    <w:rsid w:val="008327C6"/>
    <w:rsid w:val="00835C86"/>
    <w:rsid w:val="00836FFA"/>
    <w:rsid w:val="008374AD"/>
    <w:rsid w:val="008379C3"/>
    <w:rsid w:val="00837FAA"/>
    <w:rsid w:val="00840D10"/>
    <w:rsid w:val="00841F77"/>
    <w:rsid w:val="00842AF7"/>
    <w:rsid w:val="00842B60"/>
    <w:rsid w:val="008459FC"/>
    <w:rsid w:val="00847000"/>
    <w:rsid w:val="00847B4B"/>
    <w:rsid w:val="00850628"/>
    <w:rsid w:val="0085196E"/>
    <w:rsid w:val="00851A08"/>
    <w:rsid w:val="0085276D"/>
    <w:rsid w:val="00853957"/>
    <w:rsid w:val="00853CCD"/>
    <w:rsid w:val="00854B4E"/>
    <w:rsid w:val="008554DE"/>
    <w:rsid w:val="00855B7D"/>
    <w:rsid w:val="00856C8D"/>
    <w:rsid w:val="00860637"/>
    <w:rsid w:val="00860744"/>
    <w:rsid w:val="00860CF3"/>
    <w:rsid w:val="0086108A"/>
    <w:rsid w:val="008626A6"/>
    <w:rsid w:val="008626DF"/>
    <w:rsid w:val="00862A71"/>
    <w:rsid w:val="00862BB4"/>
    <w:rsid w:val="00862CB9"/>
    <w:rsid w:val="008630A0"/>
    <w:rsid w:val="00863390"/>
    <w:rsid w:val="0086385C"/>
    <w:rsid w:val="008639F6"/>
    <w:rsid w:val="0086464F"/>
    <w:rsid w:val="00864A19"/>
    <w:rsid w:val="00864E78"/>
    <w:rsid w:val="00866A76"/>
    <w:rsid w:val="00867011"/>
    <w:rsid w:val="0086773A"/>
    <w:rsid w:val="008700FD"/>
    <w:rsid w:val="00870ADC"/>
    <w:rsid w:val="00871916"/>
    <w:rsid w:val="00872D43"/>
    <w:rsid w:val="00872E3C"/>
    <w:rsid w:val="0087333C"/>
    <w:rsid w:val="00875055"/>
    <w:rsid w:val="0087518D"/>
    <w:rsid w:val="00875735"/>
    <w:rsid w:val="00875831"/>
    <w:rsid w:val="00876103"/>
    <w:rsid w:val="00876FB2"/>
    <w:rsid w:val="0088068B"/>
    <w:rsid w:val="00880B6F"/>
    <w:rsid w:val="00882B7F"/>
    <w:rsid w:val="00882F97"/>
    <w:rsid w:val="00886242"/>
    <w:rsid w:val="00886F91"/>
    <w:rsid w:val="00890635"/>
    <w:rsid w:val="00892881"/>
    <w:rsid w:val="0089303F"/>
    <w:rsid w:val="008956DD"/>
    <w:rsid w:val="008962AF"/>
    <w:rsid w:val="00896DE9"/>
    <w:rsid w:val="00897AA4"/>
    <w:rsid w:val="008A001B"/>
    <w:rsid w:val="008A0318"/>
    <w:rsid w:val="008A0D91"/>
    <w:rsid w:val="008A1197"/>
    <w:rsid w:val="008A20BF"/>
    <w:rsid w:val="008A27B7"/>
    <w:rsid w:val="008A317F"/>
    <w:rsid w:val="008A40E4"/>
    <w:rsid w:val="008A510E"/>
    <w:rsid w:val="008A522A"/>
    <w:rsid w:val="008A54DD"/>
    <w:rsid w:val="008A7961"/>
    <w:rsid w:val="008A7BF5"/>
    <w:rsid w:val="008B2C08"/>
    <w:rsid w:val="008B4464"/>
    <w:rsid w:val="008B476E"/>
    <w:rsid w:val="008B4976"/>
    <w:rsid w:val="008B5B28"/>
    <w:rsid w:val="008B750B"/>
    <w:rsid w:val="008C0A55"/>
    <w:rsid w:val="008C1B22"/>
    <w:rsid w:val="008C233E"/>
    <w:rsid w:val="008C2939"/>
    <w:rsid w:val="008C3162"/>
    <w:rsid w:val="008C4352"/>
    <w:rsid w:val="008C4832"/>
    <w:rsid w:val="008C4A12"/>
    <w:rsid w:val="008C4BB2"/>
    <w:rsid w:val="008C4E60"/>
    <w:rsid w:val="008C6771"/>
    <w:rsid w:val="008C769C"/>
    <w:rsid w:val="008C798B"/>
    <w:rsid w:val="008C7D05"/>
    <w:rsid w:val="008D08F5"/>
    <w:rsid w:val="008D106B"/>
    <w:rsid w:val="008D12C2"/>
    <w:rsid w:val="008D1F14"/>
    <w:rsid w:val="008D4B54"/>
    <w:rsid w:val="008D6142"/>
    <w:rsid w:val="008D61AD"/>
    <w:rsid w:val="008D6275"/>
    <w:rsid w:val="008D62F3"/>
    <w:rsid w:val="008D7E1A"/>
    <w:rsid w:val="008D7F4D"/>
    <w:rsid w:val="008E0433"/>
    <w:rsid w:val="008E0D71"/>
    <w:rsid w:val="008E1A95"/>
    <w:rsid w:val="008E286A"/>
    <w:rsid w:val="008E2B13"/>
    <w:rsid w:val="008E3924"/>
    <w:rsid w:val="008E3978"/>
    <w:rsid w:val="008E4C4B"/>
    <w:rsid w:val="008E56E1"/>
    <w:rsid w:val="008E5997"/>
    <w:rsid w:val="008E5C35"/>
    <w:rsid w:val="008E6013"/>
    <w:rsid w:val="008E669D"/>
    <w:rsid w:val="008E70DF"/>
    <w:rsid w:val="008E7C1F"/>
    <w:rsid w:val="008F13F7"/>
    <w:rsid w:val="008F14AC"/>
    <w:rsid w:val="008F397D"/>
    <w:rsid w:val="008F40FA"/>
    <w:rsid w:val="008F4246"/>
    <w:rsid w:val="008F50FD"/>
    <w:rsid w:val="008F5522"/>
    <w:rsid w:val="008F593C"/>
    <w:rsid w:val="008F5B4D"/>
    <w:rsid w:val="008F695C"/>
    <w:rsid w:val="008F7F27"/>
    <w:rsid w:val="00900443"/>
    <w:rsid w:val="00900DAA"/>
    <w:rsid w:val="00901278"/>
    <w:rsid w:val="009016EE"/>
    <w:rsid w:val="009018FD"/>
    <w:rsid w:val="00902915"/>
    <w:rsid w:val="00902EE8"/>
    <w:rsid w:val="00903F8E"/>
    <w:rsid w:val="009041FE"/>
    <w:rsid w:val="00904608"/>
    <w:rsid w:val="00904DF5"/>
    <w:rsid w:val="0090522B"/>
    <w:rsid w:val="00905D3E"/>
    <w:rsid w:val="00906E84"/>
    <w:rsid w:val="00907425"/>
    <w:rsid w:val="00910208"/>
    <w:rsid w:val="009113F0"/>
    <w:rsid w:val="009117AF"/>
    <w:rsid w:val="00911854"/>
    <w:rsid w:val="0091276F"/>
    <w:rsid w:val="00912BB0"/>
    <w:rsid w:val="00912E0A"/>
    <w:rsid w:val="00913412"/>
    <w:rsid w:val="009138A3"/>
    <w:rsid w:val="009138D8"/>
    <w:rsid w:val="00916C86"/>
    <w:rsid w:val="00920744"/>
    <w:rsid w:val="0092137A"/>
    <w:rsid w:val="009230FA"/>
    <w:rsid w:val="00923C34"/>
    <w:rsid w:val="00924152"/>
    <w:rsid w:val="0092513D"/>
    <w:rsid w:val="00927012"/>
    <w:rsid w:val="009275EA"/>
    <w:rsid w:val="00927A9F"/>
    <w:rsid w:val="00927FE2"/>
    <w:rsid w:val="0093221A"/>
    <w:rsid w:val="009335CC"/>
    <w:rsid w:val="00934784"/>
    <w:rsid w:val="00935A1A"/>
    <w:rsid w:val="00935A55"/>
    <w:rsid w:val="00936AD6"/>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D83"/>
    <w:rsid w:val="0094720F"/>
    <w:rsid w:val="0095121F"/>
    <w:rsid w:val="00952407"/>
    <w:rsid w:val="00952CB5"/>
    <w:rsid w:val="00953B28"/>
    <w:rsid w:val="00954310"/>
    <w:rsid w:val="00954322"/>
    <w:rsid w:val="0095457C"/>
    <w:rsid w:val="00954A70"/>
    <w:rsid w:val="009551B6"/>
    <w:rsid w:val="00955D1D"/>
    <w:rsid w:val="009560E7"/>
    <w:rsid w:val="00957253"/>
    <w:rsid w:val="00957874"/>
    <w:rsid w:val="009579A6"/>
    <w:rsid w:val="00957CAA"/>
    <w:rsid w:val="00960167"/>
    <w:rsid w:val="0096143F"/>
    <w:rsid w:val="00961DB7"/>
    <w:rsid w:val="00962E21"/>
    <w:rsid w:val="00963571"/>
    <w:rsid w:val="00963942"/>
    <w:rsid w:val="00963A17"/>
    <w:rsid w:val="00964AC8"/>
    <w:rsid w:val="0096778A"/>
    <w:rsid w:val="00971262"/>
    <w:rsid w:val="00971EE4"/>
    <w:rsid w:val="00973255"/>
    <w:rsid w:val="00973BB2"/>
    <w:rsid w:val="00973DA2"/>
    <w:rsid w:val="009740BE"/>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46A7"/>
    <w:rsid w:val="0098521A"/>
    <w:rsid w:val="00987506"/>
    <w:rsid w:val="0098794D"/>
    <w:rsid w:val="0099497B"/>
    <w:rsid w:val="00994CC3"/>
    <w:rsid w:val="009954BA"/>
    <w:rsid w:val="009959A7"/>
    <w:rsid w:val="00995C62"/>
    <w:rsid w:val="00995FB3"/>
    <w:rsid w:val="00997130"/>
    <w:rsid w:val="009A0A1A"/>
    <w:rsid w:val="009A0F8A"/>
    <w:rsid w:val="009A10A3"/>
    <w:rsid w:val="009A1365"/>
    <w:rsid w:val="009A2025"/>
    <w:rsid w:val="009A296E"/>
    <w:rsid w:val="009A3DEA"/>
    <w:rsid w:val="009A43BA"/>
    <w:rsid w:val="009A5B39"/>
    <w:rsid w:val="009A6045"/>
    <w:rsid w:val="009A6449"/>
    <w:rsid w:val="009B0A95"/>
    <w:rsid w:val="009B0BC6"/>
    <w:rsid w:val="009B0D05"/>
    <w:rsid w:val="009B2129"/>
    <w:rsid w:val="009B322D"/>
    <w:rsid w:val="009B3FBF"/>
    <w:rsid w:val="009B4CA6"/>
    <w:rsid w:val="009B50C4"/>
    <w:rsid w:val="009B6B1F"/>
    <w:rsid w:val="009B7642"/>
    <w:rsid w:val="009B79F8"/>
    <w:rsid w:val="009C06BC"/>
    <w:rsid w:val="009C118D"/>
    <w:rsid w:val="009C1657"/>
    <w:rsid w:val="009C49C7"/>
    <w:rsid w:val="009C60EB"/>
    <w:rsid w:val="009C631C"/>
    <w:rsid w:val="009C66D5"/>
    <w:rsid w:val="009C71E4"/>
    <w:rsid w:val="009C72D0"/>
    <w:rsid w:val="009C7B4E"/>
    <w:rsid w:val="009D0B1D"/>
    <w:rsid w:val="009D0DF9"/>
    <w:rsid w:val="009D10A1"/>
    <w:rsid w:val="009D13FD"/>
    <w:rsid w:val="009D251F"/>
    <w:rsid w:val="009D266A"/>
    <w:rsid w:val="009D4291"/>
    <w:rsid w:val="009D4CC9"/>
    <w:rsid w:val="009D5040"/>
    <w:rsid w:val="009D684A"/>
    <w:rsid w:val="009D74F2"/>
    <w:rsid w:val="009E109A"/>
    <w:rsid w:val="009E292D"/>
    <w:rsid w:val="009E3767"/>
    <w:rsid w:val="009E39D0"/>
    <w:rsid w:val="009E4419"/>
    <w:rsid w:val="009E6867"/>
    <w:rsid w:val="009E68F8"/>
    <w:rsid w:val="009F275B"/>
    <w:rsid w:val="009F279F"/>
    <w:rsid w:val="009F5C65"/>
    <w:rsid w:val="009F5F13"/>
    <w:rsid w:val="009F669D"/>
    <w:rsid w:val="009F680F"/>
    <w:rsid w:val="009F78DE"/>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4115"/>
    <w:rsid w:val="00A05151"/>
    <w:rsid w:val="00A0551C"/>
    <w:rsid w:val="00A079D0"/>
    <w:rsid w:val="00A100F2"/>
    <w:rsid w:val="00A1070A"/>
    <w:rsid w:val="00A10A11"/>
    <w:rsid w:val="00A10E78"/>
    <w:rsid w:val="00A129A8"/>
    <w:rsid w:val="00A12B7C"/>
    <w:rsid w:val="00A12FD8"/>
    <w:rsid w:val="00A13A97"/>
    <w:rsid w:val="00A13C6A"/>
    <w:rsid w:val="00A142DD"/>
    <w:rsid w:val="00A15A39"/>
    <w:rsid w:val="00A174E3"/>
    <w:rsid w:val="00A17B09"/>
    <w:rsid w:val="00A2029F"/>
    <w:rsid w:val="00A20560"/>
    <w:rsid w:val="00A20E19"/>
    <w:rsid w:val="00A2119C"/>
    <w:rsid w:val="00A215CE"/>
    <w:rsid w:val="00A215E5"/>
    <w:rsid w:val="00A2169A"/>
    <w:rsid w:val="00A22CC9"/>
    <w:rsid w:val="00A2574F"/>
    <w:rsid w:val="00A26B73"/>
    <w:rsid w:val="00A31732"/>
    <w:rsid w:val="00A31DC5"/>
    <w:rsid w:val="00A3735E"/>
    <w:rsid w:val="00A40A38"/>
    <w:rsid w:val="00A41325"/>
    <w:rsid w:val="00A41752"/>
    <w:rsid w:val="00A4284A"/>
    <w:rsid w:val="00A42B58"/>
    <w:rsid w:val="00A42E52"/>
    <w:rsid w:val="00A4371E"/>
    <w:rsid w:val="00A437CF"/>
    <w:rsid w:val="00A43C48"/>
    <w:rsid w:val="00A44EDD"/>
    <w:rsid w:val="00A45172"/>
    <w:rsid w:val="00A45706"/>
    <w:rsid w:val="00A457C6"/>
    <w:rsid w:val="00A46AD0"/>
    <w:rsid w:val="00A46C12"/>
    <w:rsid w:val="00A47063"/>
    <w:rsid w:val="00A473A8"/>
    <w:rsid w:val="00A511A2"/>
    <w:rsid w:val="00A513F0"/>
    <w:rsid w:val="00A52CDD"/>
    <w:rsid w:val="00A52DD1"/>
    <w:rsid w:val="00A54C68"/>
    <w:rsid w:val="00A562F9"/>
    <w:rsid w:val="00A56A8C"/>
    <w:rsid w:val="00A56B50"/>
    <w:rsid w:val="00A56C72"/>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FBB"/>
    <w:rsid w:val="00A81E36"/>
    <w:rsid w:val="00A82342"/>
    <w:rsid w:val="00A859E4"/>
    <w:rsid w:val="00A8651B"/>
    <w:rsid w:val="00A90E81"/>
    <w:rsid w:val="00A90F0A"/>
    <w:rsid w:val="00A91F2F"/>
    <w:rsid w:val="00A93DDD"/>
    <w:rsid w:val="00A945C3"/>
    <w:rsid w:val="00A95B7F"/>
    <w:rsid w:val="00A97DDE"/>
    <w:rsid w:val="00AA0056"/>
    <w:rsid w:val="00AA042A"/>
    <w:rsid w:val="00AA0A3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C0C50"/>
    <w:rsid w:val="00AC0CCF"/>
    <w:rsid w:val="00AC1628"/>
    <w:rsid w:val="00AC3F3B"/>
    <w:rsid w:val="00AC42B8"/>
    <w:rsid w:val="00AC46C5"/>
    <w:rsid w:val="00AC5C9F"/>
    <w:rsid w:val="00AC5EF1"/>
    <w:rsid w:val="00AC64FA"/>
    <w:rsid w:val="00AC6FE2"/>
    <w:rsid w:val="00AC71B3"/>
    <w:rsid w:val="00AC72CE"/>
    <w:rsid w:val="00AC73B9"/>
    <w:rsid w:val="00AC7CBB"/>
    <w:rsid w:val="00AC7F08"/>
    <w:rsid w:val="00AD0699"/>
    <w:rsid w:val="00AD0AB8"/>
    <w:rsid w:val="00AD20F4"/>
    <w:rsid w:val="00AD2DFE"/>
    <w:rsid w:val="00AD3D66"/>
    <w:rsid w:val="00AD3E6B"/>
    <w:rsid w:val="00AD4F0B"/>
    <w:rsid w:val="00AD6C92"/>
    <w:rsid w:val="00AD7DEE"/>
    <w:rsid w:val="00AE1F47"/>
    <w:rsid w:val="00AE4768"/>
    <w:rsid w:val="00AE4931"/>
    <w:rsid w:val="00AE4DB1"/>
    <w:rsid w:val="00AE4F25"/>
    <w:rsid w:val="00AE753D"/>
    <w:rsid w:val="00AF0EF9"/>
    <w:rsid w:val="00AF1003"/>
    <w:rsid w:val="00AF15B3"/>
    <w:rsid w:val="00AF1BCD"/>
    <w:rsid w:val="00AF3925"/>
    <w:rsid w:val="00AF474D"/>
    <w:rsid w:val="00AF5F69"/>
    <w:rsid w:val="00AF603A"/>
    <w:rsid w:val="00AF6055"/>
    <w:rsid w:val="00AF6912"/>
    <w:rsid w:val="00AF6A6B"/>
    <w:rsid w:val="00AF7506"/>
    <w:rsid w:val="00AF774A"/>
    <w:rsid w:val="00AF799F"/>
    <w:rsid w:val="00AF7DB5"/>
    <w:rsid w:val="00B01F36"/>
    <w:rsid w:val="00B060EC"/>
    <w:rsid w:val="00B06AAF"/>
    <w:rsid w:val="00B06D20"/>
    <w:rsid w:val="00B07772"/>
    <w:rsid w:val="00B07D66"/>
    <w:rsid w:val="00B10897"/>
    <w:rsid w:val="00B10B61"/>
    <w:rsid w:val="00B10E5F"/>
    <w:rsid w:val="00B115FF"/>
    <w:rsid w:val="00B11ACE"/>
    <w:rsid w:val="00B1230F"/>
    <w:rsid w:val="00B1287E"/>
    <w:rsid w:val="00B1296B"/>
    <w:rsid w:val="00B1297A"/>
    <w:rsid w:val="00B13147"/>
    <w:rsid w:val="00B139C6"/>
    <w:rsid w:val="00B16351"/>
    <w:rsid w:val="00B16DDC"/>
    <w:rsid w:val="00B20441"/>
    <w:rsid w:val="00B20D49"/>
    <w:rsid w:val="00B21309"/>
    <w:rsid w:val="00B218F8"/>
    <w:rsid w:val="00B2292F"/>
    <w:rsid w:val="00B257C4"/>
    <w:rsid w:val="00B27269"/>
    <w:rsid w:val="00B31672"/>
    <w:rsid w:val="00B3379B"/>
    <w:rsid w:val="00B347CE"/>
    <w:rsid w:val="00B354AB"/>
    <w:rsid w:val="00B35734"/>
    <w:rsid w:val="00B35BB0"/>
    <w:rsid w:val="00B364E9"/>
    <w:rsid w:val="00B36A42"/>
    <w:rsid w:val="00B401AB"/>
    <w:rsid w:val="00B412C9"/>
    <w:rsid w:val="00B42B13"/>
    <w:rsid w:val="00B43169"/>
    <w:rsid w:val="00B43B52"/>
    <w:rsid w:val="00B44339"/>
    <w:rsid w:val="00B45A53"/>
    <w:rsid w:val="00B45BE0"/>
    <w:rsid w:val="00B4605C"/>
    <w:rsid w:val="00B47191"/>
    <w:rsid w:val="00B47217"/>
    <w:rsid w:val="00B47352"/>
    <w:rsid w:val="00B501A8"/>
    <w:rsid w:val="00B5197A"/>
    <w:rsid w:val="00B51FE7"/>
    <w:rsid w:val="00B521AD"/>
    <w:rsid w:val="00B52B77"/>
    <w:rsid w:val="00B53A05"/>
    <w:rsid w:val="00B54F86"/>
    <w:rsid w:val="00B54FF4"/>
    <w:rsid w:val="00B5591C"/>
    <w:rsid w:val="00B55AE4"/>
    <w:rsid w:val="00B61090"/>
    <w:rsid w:val="00B6162A"/>
    <w:rsid w:val="00B6224E"/>
    <w:rsid w:val="00B62FC4"/>
    <w:rsid w:val="00B6359A"/>
    <w:rsid w:val="00B63C18"/>
    <w:rsid w:val="00B63CCC"/>
    <w:rsid w:val="00B64E7A"/>
    <w:rsid w:val="00B64F90"/>
    <w:rsid w:val="00B65732"/>
    <w:rsid w:val="00B65ADB"/>
    <w:rsid w:val="00B7071E"/>
    <w:rsid w:val="00B70B46"/>
    <w:rsid w:val="00B739B0"/>
    <w:rsid w:val="00B73D28"/>
    <w:rsid w:val="00B74807"/>
    <w:rsid w:val="00B74A97"/>
    <w:rsid w:val="00B74C4A"/>
    <w:rsid w:val="00B752A3"/>
    <w:rsid w:val="00B75E2B"/>
    <w:rsid w:val="00B75F9F"/>
    <w:rsid w:val="00B766AB"/>
    <w:rsid w:val="00B7704D"/>
    <w:rsid w:val="00B77B8C"/>
    <w:rsid w:val="00B77F02"/>
    <w:rsid w:val="00B808DA"/>
    <w:rsid w:val="00B812BB"/>
    <w:rsid w:val="00B814A3"/>
    <w:rsid w:val="00B815C5"/>
    <w:rsid w:val="00B8171F"/>
    <w:rsid w:val="00B829CA"/>
    <w:rsid w:val="00B83D63"/>
    <w:rsid w:val="00B83FDA"/>
    <w:rsid w:val="00B84DA1"/>
    <w:rsid w:val="00B86C41"/>
    <w:rsid w:val="00B87AF8"/>
    <w:rsid w:val="00B9062B"/>
    <w:rsid w:val="00B90738"/>
    <w:rsid w:val="00B90913"/>
    <w:rsid w:val="00B922C2"/>
    <w:rsid w:val="00B9277D"/>
    <w:rsid w:val="00B94410"/>
    <w:rsid w:val="00B94832"/>
    <w:rsid w:val="00B96111"/>
    <w:rsid w:val="00B96F38"/>
    <w:rsid w:val="00B9768B"/>
    <w:rsid w:val="00B97D58"/>
    <w:rsid w:val="00BA10E0"/>
    <w:rsid w:val="00BA1306"/>
    <w:rsid w:val="00BA184D"/>
    <w:rsid w:val="00BA31BE"/>
    <w:rsid w:val="00BA3A71"/>
    <w:rsid w:val="00BA4724"/>
    <w:rsid w:val="00BA4D7F"/>
    <w:rsid w:val="00BA5454"/>
    <w:rsid w:val="00BA5A17"/>
    <w:rsid w:val="00BA5BB7"/>
    <w:rsid w:val="00BA6CBB"/>
    <w:rsid w:val="00BA6F00"/>
    <w:rsid w:val="00BA71FB"/>
    <w:rsid w:val="00BA746D"/>
    <w:rsid w:val="00BA75A6"/>
    <w:rsid w:val="00BB1A0F"/>
    <w:rsid w:val="00BB23FE"/>
    <w:rsid w:val="00BB2711"/>
    <w:rsid w:val="00BB35F9"/>
    <w:rsid w:val="00BB455D"/>
    <w:rsid w:val="00BB51AF"/>
    <w:rsid w:val="00BB70C3"/>
    <w:rsid w:val="00BB7E2C"/>
    <w:rsid w:val="00BC276E"/>
    <w:rsid w:val="00BC290E"/>
    <w:rsid w:val="00BC3001"/>
    <w:rsid w:val="00BC3472"/>
    <w:rsid w:val="00BC445F"/>
    <w:rsid w:val="00BC4B62"/>
    <w:rsid w:val="00BC4C66"/>
    <w:rsid w:val="00BC6848"/>
    <w:rsid w:val="00BC716B"/>
    <w:rsid w:val="00BC74C0"/>
    <w:rsid w:val="00BD0407"/>
    <w:rsid w:val="00BD0455"/>
    <w:rsid w:val="00BD0E74"/>
    <w:rsid w:val="00BD1CE7"/>
    <w:rsid w:val="00BD2181"/>
    <w:rsid w:val="00BD233A"/>
    <w:rsid w:val="00BD288D"/>
    <w:rsid w:val="00BD2C39"/>
    <w:rsid w:val="00BD2D40"/>
    <w:rsid w:val="00BD3611"/>
    <w:rsid w:val="00BD3798"/>
    <w:rsid w:val="00BD45B3"/>
    <w:rsid w:val="00BD4665"/>
    <w:rsid w:val="00BD53BD"/>
    <w:rsid w:val="00BD5F8C"/>
    <w:rsid w:val="00BD7347"/>
    <w:rsid w:val="00BD7C60"/>
    <w:rsid w:val="00BE227D"/>
    <w:rsid w:val="00BE29DD"/>
    <w:rsid w:val="00BE34BE"/>
    <w:rsid w:val="00BE40B7"/>
    <w:rsid w:val="00BE6535"/>
    <w:rsid w:val="00BE65DD"/>
    <w:rsid w:val="00BE6620"/>
    <w:rsid w:val="00BE68C8"/>
    <w:rsid w:val="00BE6F3A"/>
    <w:rsid w:val="00BF1626"/>
    <w:rsid w:val="00BF1A43"/>
    <w:rsid w:val="00BF21EE"/>
    <w:rsid w:val="00BF26C8"/>
    <w:rsid w:val="00BF2CC7"/>
    <w:rsid w:val="00BF2ECC"/>
    <w:rsid w:val="00BF2EDB"/>
    <w:rsid w:val="00BF450F"/>
    <w:rsid w:val="00BF4572"/>
    <w:rsid w:val="00BF5118"/>
    <w:rsid w:val="00BF550D"/>
    <w:rsid w:val="00BF60A9"/>
    <w:rsid w:val="00C0013B"/>
    <w:rsid w:val="00C00C63"/>
    <w:rsid w:val="00C00FBF"/>
    <w:rsid w:val="00C01627"/>
    <w:rsid w:val="00C03C6D"/>
    <w:rsid w:val="00C03F30"/>
    <w:rsid w:val="00C049E0"/>
    <w:rsid w:val="00C0646F"/>
    <w:rsid w:val="00C066AF"/>
    <w:rsid w:val="00C06ECF"/>
    <w:rsid w:val="00C07B57"/>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69B6"/>
    <w:rsid w:val="00C27B78"/>
    <w:rsid w:val="00C305D7"/>
    <w:rsid w:val="00C311C7"/>
    <w:rsid w:val="00C31AF0"/>
    <w:rsid w:val="00C321A9"/>
    <w:rsid w:val="00C32A7E"/>
    <w:rsid w:val="00C32DED"/>
    <w:rsid w:val="00C33DB1"/>
    <w:rsid w:val="00C34F28"/>
    <w:rsid w:val="00C35552"/>
    <w:rsid w:val="00C35BEB"/>
    <w:rsid w:val="00C3612E"/>
    <w:rsid w:val="00C368DF"/>
    <w:rsid w:val="00C41347"/>
    <w:rsid w:val="00C43A60"/>
    <w:rsid w:val="00C442C5"/>
    <w:rsid w:val="00C44323"/>
    <w:rsid w:val="00C44A7D"/>
    <w:rsid w:val="00C44B15"/>
    <w:rsid w:val="00C46182"/>
    <w:rsid w:val="00C462F1"/>
    <w:rsid w:val="00C46B7B"/>
    <w:rsid w:val="00C472B0"/>
    <w:rsid w:val="00C476CB"/>
    <w:rsid w:val="00C50E5E"/>
    <w:rsid w:val="00C52C7B"/>
    <w:rsid w:val="00C53701"/>
    <w:rsid w:val="00C5442F"/>
    <w:rsid w:val="00C54E74"/>
    <w:rsid w:val="00C55454"/>
    <w:rsid w:val="00C55B23"/>
    <w:rsid w:val="00C57B5C"/>
    <w:rsid w:val="00C57C7C"/>
    <w:rsid w:val="00C61049"/>
    <w:rsid w:val="00C62439"/>
    <w:rsid w:val="00C62FB8"/>
    <w:rsid w:val="00C63E2A"/>
    <w:rsid w:val="00C63FFE"/>
    <w:rsid w:val="00C65079"/>
    <w:rsid w:val="00C65344"/>
    <w:rsid w:val="00C6699E"/>
    <w:rsid w:val="00C67AB1"/>
    <w:rsid w:val="00C70712"/>
    <w:rsid w:val="00C70C21"/>
    <w:rsid w:val="00C70D7E"/>
    <w:rsid w:val="00C717FE"/>
    <w:rsid w:val="00C72C49"/>
    <w:rsid w:val="00C7317F"/>
    <w:rsid w:val="00C733AD"/>
    <w:rsid w:val="00C74211"/>
    <w:rsid w:val="00C74861"/>
    <w:rsid w:val="00C74C69"/>
    <w:rsid w:val="00C74CDC"/>
    <w:rsid w:val="00C74D4C"/>
    <w:rsid w:val="00C76E5D"/>
    <w:rsid w:val="00C77362"/>
    <w:rsid w:val="00C77F8D"/>
    <w:rsid w:val="00C80F59"/>
    <w:rsid w:val="00C82A6C"/>
    <w:rsid w:val="00C82BBB"/>
    <w:rsid w:val="00C83EC2"/>
    <w:rsid w:val="00C847D6"/>
    <w:rsid w:val="00C8610E"/>
    <w:rsid w:val="00C91021"/>
    <w:rsid w:val="00C913CB"/>
    <w:rsid w:val="00C91CA4"/>
    <w:rsid w:val="00C91EB6"/>
    <w:rsid w:val="00C93867"/>
    <w:rsid w:val="00C9418D"/>
    <w:rsid w:val="00C947C2"/>
    <w:rsid w:val="00C9544C"/>
    <w:rsid w:val="00C95D37"/>
    <w:rsid w:val="00C9602A"/>
    <w:rsid w:val="00C97F70"/>
    <w:rsid w:val="00CA10B0"/>
    <w:rsid w:val="00CA1B79"/>
    <w:rsid w:val="00CA1F43"/>
    <w:rsid w:val="00CA266F"/>
    <w:rsid w:val="00CA2F8E"/>
    <w:rsid w:val="00CA3E34"/>
    <w:rsid w:val="00CA3EE2"/>
    <w:rsid w:val="00CA4D18"/>
    <w:rsid w:val="00CA55E7"/>
    <w:rsid w:val="00CA6851"/>
    <w:rsid w:val="00CA7F62"/>
    <w:rsid w:val="00CA7FD5"/>
    <w:rsid w:val="00CB0FC8"/>
    <w:rsid w:val="00CB2D1D"/>
    <w:rsid w:val="00CB3081"/>
    <w:rsid w:val="00CB3287"/>
    <w:rsid w:val="00CB339F"/>
    <w:rsid w:val="00CB33E2"/>
    <w:rsid w:val="00CB3F5C"/>
    <w:rsid w:val="00CB4E68"/>
    <w:rsid w:val="00CB5904"/>
    <w:rsid w:val="00CB7ECF"/>
    <w:rsid w:val="00CB7F87"/>
    <w:rsid w:val="00CC0528"/>
    <w:rsid w:val="00CC2078"/>
    <w:rsid w:val="00CC2733"/>
    <w:rsid w:val="00CC3D9C"/>
    <w:rsid w:val="00CC44CC"/>
    <w:rsid w:val="00CC58DF"/>
    <w:rsid w:val="00CC5D41"/>
    <w:rsid w:val="00CC60B7"/>
    <w:rsid w:val="00CC6CA4"/>
    <w:rsid w:val="00CC6E84"/>
    <w:rsid w:val="00CC6EC2"/>
    <w:rsid w:val="00CD0050"/>
    <w:rsid w:val="00CD0552"/>
    <w:rsid w:val="00CD0B3E"/>
    <w:rsid w:val="00CD14F1"/>
    <w:rsid w:val="00CD2578"/>
    <w:rsid w:val="00CD3AA4"/>
    <w:rsid w:val="00CD62DB"/>
    <w:rsid w:val="00CE0D07"/>
    <w:rsid w:val="00CE5B6C"/>
    <w:rsid w:val="00CE5E04"/>
    <w:rsid w:val="00CE625B"/>
    <w:rsid w:val="00CE6832"/>
    <w:rsid w:val="00CE7481"/>
    <w:rsid w:val="00CE74B3"/>
    <w:rsid w:val="00CF0A8F"/>
    <w:rsid w:val="00CF204C"/>
    <w:rsid w:val="00CF280C"/>
    <w:rsid w:val="00CF2D81"/>
    <w:rsid w:val="00CF33EE"/>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4ADE"/>
    <w:rsid w:val="00D0537A"/>
    <w:rsid w:val="00D06563"/>
    <w:rsid w:val="00D0696A"/>
    <w:rsid w:val="00D06EB1"/>
    <w:rsid w:val="00D1048F"/>
    <w:rsid w:val="00D10985"/>
    <w:rsid w:val="00D10998"/>
    <w:rsid w:val="00D12400"/>
    <w:rsid w:val="00D125CB"/>
    <w:rsid w:val="00D13235"/>
    <w:rsid w:val="00D1484B"/>
    <w:rsid w:val="00D15C0D"/>
    <w:rsid w:val="00D15CBD"/>
    <w:rsid w:val="00D15F69"/>
    <w:rsid w:val="00D1703A"/>
    <w:rsid w:val="00D1716E"/>
    <w:rsid w:val="00D17597"/>
    <w:rsid w:val="00D17609"/>
    <w:rsid w:val="00D20566"/>
    <w:rsid w:val="00D221CB"/>
    <w:rsid w:val="00D23391"/>
    <w:rsid w:val="00D254A1"/>
    <w:rsid w:val="00D25CD2"/>
    <w:rsid w:val="00D265FE"/>
    <w:rsid w:val="00D27743"/>
    <w:rsid w:val="00D30015"/>
    <w:rsid w:val="00D312DD"/>
    <w:rsid w:val="00D31805"/>
    <w:rsid w:val="00D3180A"/>
    <w:rsid w:val="00D31D46"/>
    <w:rsid w:val="00D32BEE"/>
    <w:rsid w:val="00D33C9E"/>
    <w:rsid w:val="00D34157"/>
    <w:rsid w:val="00D34D88"/>
    <w:rsid w:val="00D35F62"/>
    <w:rsid w:val="00D362EF"/>
    <w:rsid w:val="00D369FF"/>
    <w:rsid w:val="00D37053"/>
    <w:rsid w:val="00D407A7"/>
    <w:rsid w:val="00D4124F"/>
    <w:rsid w:val="00D416CF"/>
    <w:rsid w:val="00D42608"/>
    <w:rsid w:val="00D42C2A"/>
    <w:rsid w:val="00D43C37"/>
    <w:rsid w:val="00D45455"/>
    <w:rsid w:val="00D4589E"/>
    <w:rsid w:val="00D458E4"/>
    <w:rsid w:val="00D46E02"/>
    <w:rsid w:val="00D47335"/>
    <w:rsid w:val="00D506CB"/>
    <w:rsid w:val="00D519CB"/>
    <w:rsid w:val="00D51A4E"/>
    <w:rsid w:val="00D51A6C"/>
    <w:rsid w:val="00D5368E"/>
    <w:rsid w:val="00D54CD2"/>
    <w:rsid w:val="00D552B9"/>
    <w:rsid w:val="00D557BC"/>
    <w:rsid w:val="00D55EBE"/>
    <w:rsid w:val="00D55F16"/>
    <w:rsid w:val="00D6192A"/>
    <w:rsid w:val="00D61E8D"/>
    <w:rsid w:val="00D63C78"/>
    <w:rsid w:val="00D6461C"/>
    <w:rsid w:val="00D6492D"/>
    <w:rsid w:val="00D660FF"/>
    <w:rsid w:val="00D677CA"/>
    <w:rsid w:val="00D70AB3"/>
    <w:rsid w:val="00D71EB3"/>
    <w:rsid w:val="00D735B2"/>
    <w:rsid w:val="00D73E77"/>
    <w:rsid w:val="00D74021"/>
    <w:rsid w:val="00D755C3"/>
    <w:rsid w:val="00D75DAD"/>
    <w:rsid w:val="00D7655A"/>
    <w:rsid w:val="00D76D01"/>
    <w:rsid w:val="00D77433"/>
    <w:rsid w:val="00D779FB"/>
    <w:rsid w:val="00D800A0"/>
    <w:rsid w:val="00D80CC8"/>
    <w:rsid w:val="00D80F02"/>
    <w:rsid w:val="00D81EE7"/>
    <w:rsid w:val="00D81F54"/>
    <w:rsid w:val="00D82081"/>
    <w:rsid w:val="00D83702"/>
    <w:rsid w:val="00D84378"/>
    <w:rsid w:val="00D84F83"/>
    <w:rsid w:val="00D8502E"/>
    <w:rsid w:val="00D851E8"/>
    <w:rsid w:val="00D85775"/>
    <w:rsid w:val="00D86174"/>
    <w:rsid w:val="00D867EF"/>
    <w:rsid w:val="00D87FEF"/>
    <w:rsid w:val="00D90E80"/>
    <w:rsid w:val="00D91248"/>
    <w:rsid w:val="00D92185"/>
    <w:rsid w:val="00D922A9"/>
    <w:rsid w:val="00D92FA6"/>
    <w:rsid w:val="00D9394A"/>
    <w:rsid w:val="00D941F4"/>
    <w:rsid w:val="00D94978"/>
    <w:rsid w:val="00D9643B"/>
    <w:rsid w:val="00D968EF"/>
    <w:rsid w:val="00DA15A0"/>
    <w:rsid w:val="00DA1A07"/>
    <w:rsid w:val="00DA3355"/>
    <w:rsid w:val="00DA3C2B"/>
    <w:rsid w:val="00DA420F"/>
    <w:rsid w:val="00DA45B2"/>
    <w:rsid w:val="00DA5326"/>
    <w:rsid w:val="00DA5418"/>
    <w:rsid w:val="00DA5B94"/>
    <w:rsid w:val="00DA5EE8"/>
    <w:rsid w:val="00DA6A7F"/>
    <w:rsid w:val="00DA6BA0"/>
    <w:rsid w:val="00DA6CBB"/>
    <w:rsid w:val="00DA762C"/>
    <w:rsid w:val="00DB06F4"/>
    <w:rsid w:val="00DB0CBB"/>
    <w:rsid w:val="00DB2830"/>
    <w:rsid w:val="00DB4493"/>
    <w:rsid w:val="00DB4A8F"/>
    <w:rsid w:val="00DB4D8C"/>
    <w:rsid w:val="00DB4DA5"/>
    <w:rsid w:val="00DB5266"/>
    <w:rsid w:val="00DB64ED"/>
    <w:rsid w:val="00DB67CC"/>
    <w:rsid w:val="00DB7745"/>
    <w:rsid w:val="00DC0357"/>
    <w:rsid w:val="00DC06C0"/>
    <w:rsid w:val="00DC25F6"/>
    <w:rsid w:val="00DC261F"/>
    <w:rsid w:val="00DC2EB0"/>
    <w:rsid w:val="00DC374A"/>
    <w:rsid w:val="00DC3783"/>
    <w:rsid w:val="00DC5DA6"/>
    <w:rsid w:val="00DD0607"/>
    <w:rsid w:val="00DD0A6C"/>
    <w:rsid w:val="00DD1E93"/>
    <w:rsid w:val="00DD2D60"/>
    <w:rsid w:val="00DD40A3"/>
    <w:rsid w:val="00DD7D9E"/>
    <w:rsid w:val="00DE1070"/>
    <w:rsid w:val="00DE3D02"/>
    <w:rsid w:val="00DE56DC"/>
    <w:rsid w:val="00DE7F08"/>
    <w:rsid w:val="00DF15CB"/>
    <w:rsid w:val="00DF1FA1"/>
    <w:rsid w:val="00DF2139"/>
    <w:rsid w:val="00DF3723"/>
    <w:rsid w:val="00DF39DA"/>
    <w:rsid w:val="00DF3DC9"/>
    <w:rsid w:val="00DF481A"/>
    <w:rsid w:val="00DF4BF1"/>
    <w:rsid w:val="00DF5A79"/>
    <w:rsid w:val="00DF6508"/>
    <w:rsid w:val="00DF6C82"/>
    <w:rsid w:val="00E00219"/>
    <w:rsid w:val="00E01F1D"/>
    <w:rsid w:val="00E0316B"/>
    <w:rsid w:val="00E040CB"/>
    <w:rsid w:val="00E047D7"/>
    <w:rsid w:val="00E04D3D"/>
    <w:rsid w:val="00E04D5E"/>
    <w:rsid w:val="00E0545C"/>
    <w:rsid w:val="00E05517"/>
    <w:rsid w:val="00E06059"/>
    <w:rsid w:val="00E0609B"/>
    <w:rsid w:val="00E06A63"/>
    <w:rsid w:val="00E10F2A"/>
    <w:rsid w:val="00E11452"/>
    <w:rsid w:val="00E11C06"/>
    <w:rsid w:val="00E1209A"/>
    <w:rsid w:val="00E127BA"/>
    <w:rsid w:val="00E13792"/>
    <w:rsid w:val="00E14828"/>
    <w:rsid w:val="00E20848"/>
    <w:rsid w:val="00E20D69"/>
    <w:rsid w:val="00E212F3"/>
    <w:rsid w:val="00E23DF8"/>
    <w:rsid w:val="00E23E36"/>
    <w:rsid w:val="00E25175"/>
    <w:rsid w:val="00E2530E"/>
    <w:rsid w:val="00E25E10"/>
    <w:rsid w:val="00E26C30"/>
    <w:rsid w:val="00E27655"/>
    <w:rsid w:val="00E2786B"/>
    <w:rsid w:val="00E27C2F"/>
    <w:rsid w:val="00E30B7B"/>
    <w:rsid w:val="00E3193F"/>
    <w:rsid w:val="00E31E3A"/>
    <w:rsid w:val="00E32D58"/>
    <w:rsid w:val="00E332E4"/>
    <w:rsid w:val="00E34D1C"/>
    <w:rsid w:val="00E3598E"/>
    <w:rsid w:val="00E35A64"/>
    <w:rsid w:val="00E36169"/>
    <w:rsid w:val="00E369EE"/>
    <w:rsid w:val="00E37200"/>
    <w:rsid w:val="00E400B9"/>
    <w:rsid w:val="00E4029A"/>
    <w:rsid w:val="00E4149E"/>
    <w:rsid w:val="00E41FD8"/>
    <w:rsid w:val="00E44034"/>
    <w:rsid w:val="00E44557"/>
    <w:rsid w:val="00E45C31"/>
    <w:rsid w:val="00E462B2"/>
    <w:rsid w:val="00E473D9"/>
    <w:rsid w:val="00E47C39"/>
    <w:rsid w:val="00E47E8C"/>
    <w:rsid w:val="00E50684"/>
    <w:rsid w:val="00E50B41"/>
    <w:rsid w:val="00E5166C"/>
    <w:rsid w:val="00E5219B"/>
    <w:rsid w:val="00E52D07"/>
    <w:rsid w:val="00E53813"/>
    <w:rsid w:val="00E53B40"/>
    <w:rsid w:val="00E5518B"/>
    <w:rsid w:val="00E566A4"/>
    <w:rsid w:val="00E570B8"/>
    <w:rsid w:val="00E57967"/>
    <w:rsid w:val="00E57BED"/>
    <w:rsid w:val="00E609FE"/>
    <w:rsid w:val="00E629EC"/>
    <w:rsid w:val="00E630BE"/>
    <w:rsid w:val="00E63285"/>
    <w:rsid w:val="00E63723"/>
    <w:rsid w:val="00E64999"/>
    <w:rsid w:val="00E649E6"/>
    <w:rsid w:val="00E659B5"/>
    <w:rsid w:val="00E66CB1"/>
    <w:rsid w:val="00E678C3"/>
    <w:rsid w:val="00E67CD8"/>
    <w:rsid w:val="00E67DC0"/>
    <w:rsid w:val="00E70750"/>
    <w:rsid w:val="00E723CF"/>
    <w:rsid w:val="00E72583"/>
    <w:rsid w:val="00E7336D"/>
    <w:rsid w:val="00E73631"/>
    <w:rsid w:val="00E73EE9"/>
    <w:rsid w:val="00E7401E"/>
    <w:rsid w:val="00E742B6"/>
    <w:rsid w:val="00E75614"/>
    <w:rsid w:val="00E75920"/>
    <w:rsid w:val="00E75EE5"/>
    <w:rsid w:val="00E770D4"/>
    <w:rsid w:val="00E77D32"/>
    <w:rsid w:val="00E80D96"/>
    <w:rsid w:val="00E80F92"/>
    <w:rsid w:val="00E82B21"/>
    <w:rsid w:val="00E82C23"/>
    <w:rsid w:val="00E82D28"/>
    <w:rsid w:val="00E8318B"/>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977"/>
    <w:rsid w:val="00EA1BBB"/>
    <w:rsid w:val="00EA2550"/>
    <w:rsid w:val="00EA2DCD"/>
    <w:rsid w:val="00EA325C"/>
    <w:rsid w:val="00EA44A4"/>
    <w:rsid w:val="00EA45E7"/>
    <w:rsid w:val="00EA4EC9"/>
    <w:rsid w:val="00EA6296"/>
    <w:rsid w:val="00EA7103"/>
    <w:rsid w:val="00EA7F78"/>
    <w:rsid w:val="00EB0BB5"/>
    <w:rsid w:val="00EB1622"/>
    <w:rsid w:val="00EB19AE"/>
    <w:rsid w:val="00EB229E"/>
    <w:rsid w:val="00EB3455"/>
    <w:rsid w:val="00EB652A"/>
    <w:rsid w:val="00EB69A1"/>
    <w:rsid w:val="00EB6CDD"/>
    <w:rsid w:val="00EB78E3"/>
    <w:rsid w:val="00EB7BE3"/>
    <w:rsid w:val="00EB7D96"/>
    <w:rsid w:val="00EC0344"/>
    <w:rsid w:val="00EC1C4B"/>
    <w:rsid w:val="00EC1DE9"/>
    <w:rsid w:val="00EC1FD6"/>
    <w:rsid w:val="00EC3DD5"/>
    <w:rsid w:val="00EC598F"/>
    <w:rsid w:val="00EC735A"/>
    <w:rsid w:val="00ED21AC"/>
    <w:rsid w:val="00ED2A91"/>
    <w:rsid w:val="00ED40B7"/>
    <w:rsid w:val="00ED4121"/>
    <w:rsid w:val="00ED42CD"/>
    <w:rsid w:val="00ED48BE"/>
    <w:rsid w:val="00ED4B53"/>
    <w:rsid w:val="00ED548F"/>
    <w:rsid w:val="00ED598B"/>
    <w:rsid w:val="00ED5F38"/>
    <w:rsid w:val="00ED5F8B"/>
    <w:rsid w:val="00ED6A7B"/>
    <w:rsid w:val="00ED6B9B"/>
    <w:rsid w:val="00ED7A4D"/>
    <w:rsid w:val="00EE1A30"/>
    <w:rsid w:val="00EE36FB"/>
    <w:rsid w:val="00EE61D2"/>
    <w:rsid w:val="00EE7A2C"/>
    <w:rsid w:val="00EE7D00"/>
    <w:rsid w:val="00EE7DB3"/>
    <w:rsid w:val="00EF0B3B"/>
    <w:rsid w:val="00EF15D8"/>
    <w:rsid w:val="00EF1EAC"/>
    <w:rsid w:val="00EF27FE"/>
    <w:rsid w:val="00EF28D0"/>
    <w:rsid w:val="00EF39BA"/>
    <w:rsid w:val="00EF46FD"/>
    <w:rsid w:val="00EF57AF"/>
    <w:rsid w:val="00EF5DC7"/>
    <w:rsid w:val="00EF6186"/>
    <w:rsid w:val="00EF7449"/>
    <w:rsid w:val="00F001E2"/>
    <w:rsid w:val="00F01524"/>
    <w:rsid w:val="00F02929"/>
    <w:rsid w:val="00F02EC3"/>
    <w:rsid w:val="00F05E71"/>
    <w:rsid w:val="00F06057"/>
    <w:rsid w:val="00F06361"/>
    <w:rsid w:val="00F0645D"/>
    <w:rsid w:val="00F06F1C"/>
    <w:rsid w:val="00F070C8"/>
    <w:rsid w:val="00F0712A"/>
    <w:rsid w:val="00F0759E"/>
    <w:rsid w:val="00F07FB6"/>
    <w:rsid w:val="00F10F80"/>
    <w:rsid w:val="00F110AD"/>
    <w:rsid w:val="00F11BC5"/>
    <w:rsid w:val="00F12489"/>
    <w:rsid w:val="00F139AF"/>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4CD"/>
    <w:rsid w:val="00F26A90"/>
    <w:rsid w:val="00F26C21"/>
    <w:rsid w:val="00F27CD7"/>
    <w:rsid w:val="00F27CFB"/>
    <w:rsid w:val="00F31515"/>
    <w:rsid w:val="00F318BE"/>
    <w:rsid w:val="00F31AC4"/>
    <w:rsid w:val="00F33297"/>
    <w:rsid w:val="00F332F6"/>
    <w:rsid w:val="00F334AA"/>
    <w:rsid w:val="00F33689"/>
    <w:rsid w:val="00F343FB"/>
    <w:rsid w:val="00F34DDB"/>
    <w:rsid w:val="00F35084"/>
    <w:rsid w:val="00F3551D"/>
    <w:rsid w:val="00F359FE"/>
    <w:rsid w:val="00F364EF"/>
    <w:rsid w:val="00F37D55"/>
    <w:rsid w:val="00F40946"/>
    <w:rsid w:val="00F410EF"/>
    <w:rsid w:val="00F411B4"/>
    <w:rsid w:val="00F4145C"/>
    <w:rsid w:val="00F41D18"/>
    <w:rsid w:val="00F42159"/>
    <w:rsid w:val="00F42427"/>
    <w:rsid w:val="00F4256E"/>
    <w:rsid w:val="00F425DF"/>
    <w:rsid w:val="00F42A8E"/>
    <w:rsid w:val="00F42EE1"/>
    <w:rsid w:val="00F43309"/>
    <w:rsid w:val="00F46D69"/>
    <w:rsid w:val="00F47949"/>
    <w:rsid w:val="00F507F3"/>
    <w:rsid w:val="00F5088D"/>
    <w:rsid w:val="00F511DF"/>
    <w:rsid w:val="00F516A1"/>
    <w:rsid w:val="00F517CD"/>
    <w:rsid w:val="00F54092"/>
    <w:rsid w:val="00F54240"/>
    <w:rsid w:val="00F54AD1"/>
    <w:rsid w:val="00F54B80"/>
    <w:rsid w:val="00F56853"/>
    <w:rsid w:val="00F57692"/>
    <w:rsid w:val="00F57979"/>
    <w:rsid w:val="00F57CBD"/>
    <w:rsid w:val="00F60B3A"/>
    <w:rsid w:val="00F60F1F"/>
    <w:rsid w:val="00F61868"/>
    <w:rsid w:val="00F62839"/>
    <w:rsid w:val="00F64141"/>
    <w:rsid w:val="00F64C17"/>
    <w:rsid w:val="00F65079"/>
    <w:rsid w:val="00F65ACC"/>
    <w:rsid w:val="00F65FFB"/>
    <w:rsid w:val="00F6684B"/>
    <w:rsid w:val="00F67508"/>
    <w:rsid w:val="00F67672"/>
    <w:rsid w:val="00F67A73"/>
    <w:rsid w:val="00F67E8B"/>
    <w:rsid w:val="00F71FC9"/>
    <w:rsid w:val="00F72246"/>
    <w:rsid w:val="00F73229"/>
    <w:rsid w:val="00F7349B"/>
    <w:rsid w:val="00F73B48"/>
    <w:rsid w:val="00F74156"/>
    <w:rsid w:val="00F748FC"/>
    <w:rsid w:val="00F74F51"/>
    <w:rsid w:val="00F75940"/>
    <w:rsid w:val="00F810C8"/>
    <w:rsid w:val="00F81B8B"/>
    <w:rsid w:val="00F81BEC"/>
    <w:rsid w:val="00F82282"/>
    <w:rsid w:val="00F824F6"/>
    <w:rsid w:val="00F82A92"/>
    <w:rsid w:val="00F82B1E"/>
    <w:rsid w:val="00F8417F"/>
    <w:rsid w:val="00F842AD"/>
    <w:rsid w:val="00F84658"/>
    <w:rsid w:val="00F84894"/>
    <w:rsid w:val="00F855C8"/>
    <w:rsid w:val="00F8576D"/>
    <w:rsid w:val="00F85A94"/>
    <w:rsid w:val="00F86F4E"/>
    <w:rsid w:val="00F87E11"/>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6D7C"/>
    <w:rsid w:val="00FA75A5"/>
    <w:rsid w:val="00FA7BCB"/>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49D"/>
    <w:rsid w:val="00FC2816"/>
    <w:rsid w:val="00FC28BC"/>
    <w:rsid w:val="00FC2A85"/>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E95"/>
    <w:rsid w:val="00FD408D"/>
    <w:rsid w:val="00FD4FA6"/>
    <w:rsid w:val="00FD5870"/>
    <w:rsid w:val="00FD606E"/>
    <w:rsid w:val="00FD6402"/>
    <w:rsid w:val="00FD787A"/>
    <w:rsid w:val="00FE1263"/>
    <w:rsid w:val="00FE131A"/>
    <w:rsid w:val="00FE1C60"/>
    <w:rsid w:val="00FE228D"/>
    <w:rsid w:val="00FE3D7D"/>
    <w:rsid w:val="00FE3F6B"/>
    <w:rsid w:val="00FE4423"/>
    <w:rsid w:val="00FE4C82"/>
    <w:rsid w:val="00FE56CB"/>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EA6296"/>
    <w:pPr>
      <w:keepNext/>
      <w:spacing w:before="240" w:after="60"/>
      <w:outlineLvl w:val="1"/>
    </w:pPr>
    <w:rPr>
      <w:rFonts w:ascii="IRMitra" w:eastAsia="Times New Roman" w:hAnsi="IRMitra" w:cs="IRMitra"/>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EA6296"/>
    <w:rPr>
      <w:rFonts w:ascii="IRMitra" w:eastAsia="Times New Roman" w:hAnsi="IRMitra" w:cs="IRMitra"/>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4AEBC-ABC9-4821-89E5-C2AAF947D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47</TotalTime>
  <Pages>6</Pages>
  <Words>2202</Words>
  <Characters>12552</Characters>
  <Application>Microsoft Office Word</Application>
  <DocSecurity>0</DocSecurity>
  <Lines>104</Lines>
  <Paragraphs>29</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14725</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6</cp:revision>
  <cp:lastPrinted>2025-12-22T05:27:00Z</cp:lastPrinted>
  <dcterms:created xsi:type="dcterms:W3CDTF">2025-12-22T03:13:00Z</dcterms:created>
  <dcterms:modified xsi:type="dcterms:W3CDTF">2025-12-23T04:12:00Z</dcterms:modified>
  <cp:contentStatus>ویرایش 2.5</cp:contentStatus>
  <cp:version>2.7</cp:version>
</cp:coreProperties>
</file>