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B0" w:rsidRDefault="00772FB0" w:rsidP="00772FB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772FB0" w:rsidRPr="00EE64B3" w:rsidRDefault="00772FB0" w:rsidP="00772FB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10</w:t>
      </w:r>
    </w:p>
    <w:p w:rsidR="00772FB0" w:rsidRDefault="00772FB0" w:rsidP="00772FB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74</w:t>
      </w:r>
    </w:p>
    <w:p w:rsidR="00772FB0" w:rsidRDefault="00772FB0" w:rsidP="00772FB0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74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-140410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10</w:t>
      </w:r>
    </w:p>
    <w:p w:rsidR="00772FB0" w:rsidRDefault="00772FB0" w:rsidP="00772FB0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3F6E88" w:rsidRDefault="00772FB0" w:rsidP="00772FB0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84308A" w:rsidRPr="00772FB0" w:rsidRDefault="00EB7D96" w:rsidP="0084308A">
      <w:pPr>
        <w:ind w:firstLine="397"/>
        <w:jc w:val="left"/>
        <w:rPr>
          <w:rFonts w:cs="IRMitra"/>
          <w:color w:val="00B050"/>
          <w:sz w:val="34"/>
          <w:rtl/>
        </w:rPr>
      </w:pPr>
      <w:bookmarkStart w:id="0" w:name="FehStart"/>
      <w:bookmarkEnd w:id="0"/>
      <w:r w:rsidRPr="00772FB0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</w:t>
      </w:r>
      <w:bookmarkStart w:id="1" w:name="_GoBack"/>
      <w:bookmarkEnd w:id="1"/>
      <w:r w:rsidRPr="00772FB0">
        <w:rPr>
          <w:rFonts w:cs="IRMitra"/>
          <w:color w:val="00B050"/>
          <w:sz w:val="34"/>
          <w:rtl/>
        </w:rPr>
        <w:t>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772FB0">
        <w:rPr>
          <w:rFonts w:cs="IRMitra" w:hint="cs"/>
          <w:color w:val="00B050"/>
          <w:sz w:val="34"/>
          <w:rtl/>
        </w:rPr>
        <w:t>.</w:t>
      </w:r>
    </w:p>
    <w:p w:rsidR="00EF3B82" w:rsidRDefault="00A52F4A" w:rsidP="00A52F4A">
      <w:pPr>
        <w:pStyle w:val="Heading1"/>
        <w:rPr>
          <w:rtl/>
        </w:rPr>
      </w:pPr>
      <w:bookmarkStart w:id="2" w:name="_Toc218982622"/>
      <w:r>
        <w:rPr>
          <w:rFonts w:hint="cs"/>
          <w:rtl/>
        </w:rPr>
        <w:t>توضیحی درباره جلسه گذشته</w:t>
      </w:r>
      <w:bookmarkEnd w:id="2"/>
    </w:p>
    <w:p w:rsidR="00A87A09" w:rsidRDefault="00A52F4A" w:rsidP="003F6E88">
      <w:pPr>
        <w:rPr>
          <w:rFonts w:ascii="IRMitra" w:hAnsi="IRMitra" w:cs="IRMitra"/>
          <w:rtl/>
        </w:rPr>
      </w:pPr>
      <w:r w:rsidRPr="00A52F4A">
        <w:rPr>
          <w:rFonts w:ascii="IRMitra" w:hAnsi="IRMitra" w:cs="IRMitra"/>
          <w:rtl/>
        </w:rPr>
        <w:t>در جلسه قبل در مورد دیه</w:t>
      </w:r>
      <w:r w:rsidR="003F6E88">
        <w:rPr>
          <w:rFonts w:ascii="IRMitra" w:hAnsi="IRMitra" w:cs="IRMitra"/>
          <w:rtl/>
        </w:rPr>
        <w:softHyphen/>
      </w:r>
      <w:r w:rsidR="003F6E88">
        <w:rPr>
          <w:rFonts w:ascii="IRMitra" w:hAnsi="IRMitra" w:cs="IRMitra" w:hint="cs"/>
          <w:rtl/>
        </w:rPr>
        <w:t>ی</w:t>
      </w:r>
      <w:r w:rsidRPr="00A52F4A">
        <w:rPr>
          <w:rFonts w:ascii="IRMitra" w:hAnsi="IRMitra" w:cs="IRMitra"/>
          <w:rtl/>
        </w:rPr>
        <w:t xml:space="preserve"> قطع سر میت صحبت می‌کردیم</w:t>
      </w:r>
      <w:r w:rsidR="003F6E88">
        <w:rPr>
          <w:rFonts w:ascii="IRMitra" w:hAnsi="IRMitra" w:cs="IRMitra" w:hint="cs"/>
          <w:rtl/>
        </w:rPr>
        <w:t>.</w:t>
      </w:r>
      <w:r w:rsidRPr="00A52F4A">
        <w:rPr>
          <w:rFonts w:ascii="IRMitra" w:hAnsi="IRMitra" w:cs="IRMitra"/>
          <w:rtl/>
        </w:rPr>
        <w:t xml:space="preserve"> </w:t>
      </w:r>
      <w:r w:rsidR="003F6E88">
        <w:rPr>
          <w:rFonts w:ascii="IRMitra" w:hAnsi="IRMitra" w:cs="IRMitra" w:hint="cs"/>
          <w:rtl/>
        </w:rPr>
        <w:t>در جلسه گذشته درصدد این بودیم که</w:t>
      </w:r>
      <w:r w:rsidRPr="00A52F4A">
        <w:rPr>
          <w:rFonts w:ascii="IRMitra" w:hAnsi="IRMitra" w:cs="IRMitra"/>
          <w:rtl/>
        </w:rPr>
        <w:t xml:space="preserve"> بگوییم لازم نیست که </w:t>
      </w:r>
      <w:r w:rsidR="00A87A09">
        <w:rPr>
          <w:rFonts w:ascii="IRMitra" w:hAnsi="IRMitra" w:cs="IRMitra" w:hint="cs"/>
          <w:rtl/>
        </w:rPr>
        <w:t xml:space="preserve">مقدار دیه </w:t>
      </w:r>
      <w:r w:rsidRPr="00A52F4A">
        <w:rPr>
          <w:rFonts w:ascii="IRMitra" w:hAnsi="IRMitra" w:cs="IRMitra"/>
          <w:rtl/>
        </w:rPr>
        <w:t xml:space="preserve">حتماً </w:t>
      </w:r>
      <w:r w:rsidRPr="003F6E88">
        <w:rPr>
          <w:rFonts w:ascii="IRMitra" w:hAnsi="IRMitra" w:cs="IRMitra"/>
          <w:b/>
          <w:bCs/>
          <w:rtl/>
        </w:rPr>
        <w:t>از طرف میت</w:t>
      </w:r>
      <w:r w:rsidRPr="00A52F4A">
        <w:rPr>
          <w:rFonts w:ascii="IRMitra" w:hAnsi="IRMitra" w:cs="IRMitra"/>
          <w:rtl/>
        </w:rPr>
        <w:t xml:space="preserve"> در وجوه برّ </w:t>
      </w:r>
      <w:r w:rsidR="003F6E88">
        <w:rPr>
          <w:rFonts w:ascii="IRMitra" w:hAnsi="IRMitra" w:cs="IRMitra"/>
          <w:rtl/>
        </w:rPr>
        <w:t>صرف شود</w:t>
      </w:r>
      <w:r w:rsidRPr="00A52F4A">
        <w:rPr>
          <w:rFonts w:ascii="IRMitra" w:hAnsi="IRMitra" w:cs="IRMitra"/>
          <w:rtl/>
        </w:rPr>
        <w:t>، ولی انصاف این است که</w:t>
      </w:r>
      <w:r w:rsidR="003F6E88">
        <w:rPr>
          <w:rFonts w:ascii="IRMitra" w:hAnsi="IRMitra" w:cs="IRMitra" w:hint="cs"/>
          <w:rtl/>
        </w:rPr>
        <w:t xml:space="preserve"> اثبات این مطلب</w:t>
      </w:r>
      <w:r w:rsidRPr="00A52F4A">
        <w:rPr>
          <w:rFonts w:ascii="IRMitra" w:hAnsi="IRMitra" w:cs="IRMitra"/>
          <w:rtl/>
        </w:rPr>
        <w:t xml:space="preserve"> خیلی مشکل است، به خصوص در مورد حج؛ چون در تمام روایات معتبری که داریم در مورد حج تعبیر شده</w:t>
      </w:r>
      <w:r w:rsidR="003F6E88">
        <w:rPr>
          <w:rFonts w:ascii="IRMitra" w:hAnsi="IRMitra" w:cs="IRMitra" w:hint="cs"/>
          <w:rtl/>
        </w:rPr>
        <w:t>:</w:t>
      </w:r>
      <w:r w:rsidRPr="00A52F4A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«</w:t>
      </w:r>
      <w:r w:rsidRPr="00A52F4A">
        <w:rPr>
          <w:rFonts w:ascii="IRMitra" w:hAnsi="IRMitra" w:cs="IRMitra"/>
          <w:rtl/>
        </w:rPr>
        <w:t>یحج بها عنه</w:t>
      </w:r>
      <w:r>
        <w:rPr>
          <w:rFonts w:ascii="IRMitra" w:hAnsi="IRMitra" w:cs="IRMitra" w:hint="cs"/>
          <w:rtl/>
        </w:rPr>
        <w:t>»</w:t>
      </w:r>
      <w:r w:rsidR="003F6E88">
        <w:rPr>
          <w:rFonts w:ascii="IRMitra" w:hAnsi="IRMitra" w:cs="IRMitra" w:hint="cs"/>
          <w:rtl/>
        </w:rPr>
        <w:t>.</w:t>
      </w:r>
      <w:r w:rsidRPr="00A52F4A">
        <w:rPr>
          <w:rFonts w:ascii="IRMitra" w:hAnsi="IRMitra" w:cs="IRMitra"/>
          <w:rtl/>
        </w:rPr>
        <w:t xml:space="preserve"> اینکه بخواهیم قید «عنه» را در مورد حج ملغا کنیم خیلی سخت است، در مورد غیر حج هم واقعش این است که </w:t>
      </w:r>
      <w:r w:rsidR="003F6E88">
        <w:rPr>
          <w:rFonts w:ascii="IRMitra" w:hAnsi="IRMitra" w:cs="IRMitra" w:hint="cs"/>
          <w:rtl/>
        </w:rPr>
        <w:t>وقتی به</w:t>
      </w:r>
      <w:r w:rsidRPr="00A52F4A">
        <w:rPr>
          <w:rFonts w:ascii="IRMitra" w:hAnsi="IRMitra" w:cs="IRMitra"/>
          <w:rtl/>
        </w:rPr>
        <w:t xml:space="preserve"> کلمات فقها که </w:t>
      </w:r>
      <w:r>
        <w:rPr>
          <w:rFonts w:ascii="IRMitra" w:hAnsi="IRMitra" w:cs="IRMitra" w:hint="cs"/>
          <w:rtl/>
        </w:rPr>
        <w:t>مراجعه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کنیم</w:t>
      </w:r>
      <w:r w:rsidRPr="00A52F4A">
        <w:rPr>
          <w:rFonts w:ascii="IRMitra" w:hAnsi="IRMitra" w:cs="IRMitra"/>
          <w:rtl/>
        </w:rPr>
        <w:t xml:space="preserve">، بعضی از فقها در کلماتشان این قید «عنه» نیست، ولی معلوم نیست که این‌ها بخواهند فتوای مطلق بدهند، مثلا </w:t>
      </w:r>
      <w:r>
        <w:rPr>
          <w:rFonts w:ascii="IRMitra" w:hAnsi="IRMitra" w:cs="IRMitra" w:hint="cs"/>
          <w:rtl/>
        </w:rPr>
        <w:t>در بعضی از عبارات فقهاء</w:t>
      </w:r>
      <w:r w:rsidRPr="00A52F4A">
        <w:rPr>
          <w:rFonts w:ascii="IRMitra" w:hAnsi="IRMitra" w:cs="IRMitra"/>
          <w:rtl/>
        </w:rPr>
        <w:t xml:space="preserve"> که کلمه «عنه» در کلماتشان نیست </w:t>
      </w:r>
      <w:r>
        <w:rPr>
          <w:rFonts w:ascii="IRMitra" w:hAnsi="IRMitra" w:cs="IRMitra" w:hint="cs"/>
          <w:rtl/>
        </w:rPr>
        <w:t xml:space="preserve">مانند </w:t>
      </w:r>
      <w:r w:rsidR="00A87A09">
        <w:rPr>
          <w:rFonts w:ascii="IRMitra" w:hAnsi="IRMitra" w:cs="IRMitra" w:hint="cs"/>
          <w:rtl/>
        </w:rPr>
        <w:t>عبارت الوسیلة الی نیل الفضیلة که گوید:</w:t>
      </w:r>
      <w:r w:rsidR="00A87A09" w:rsidRPr="00A87A09">
        <w:rPr>
          <w:rFonts w:ascii="IRMitra" w:hAnsi="IRMitra" w:cs="IRMitra"/>
          <w:color w:val="00B0F0"/>
          <w:rtl/>
        </w:rPr>
        <w:t>و أما دية الميت فمثل دية الجنين</w:t>
      </w:r>
      <w:r w:rsidR="00A87A09" w:rsidRPr="00A87A09">
        <w:rPr>
          <w:rFonts w:ascii="IRMitra" w:hAnsi="IRMitra" w:cs="IRMitra" w:hint="cs"/>
          <w:color w:val="00B0F0"/>
          <w:rtl/>
        </w:rPr>
        <w:t xml:space="preserve"> </w:t>
      </w:r>
      <w:r w:rsidR="00A87A09" w:rsidRPr="00A87A09">
        <w:rPr>
          <w:rFonts w:ascii="IRMitra" w:hAnsi="IRMitra" w:cs="IRMitra"/>
          <w:color w:val="00B0F0"/>
          <w:rtl/>
        </w:rPr>
        <w:t>مائة دينار في قطع رأسه و في الأعضاء بحساب ذلك و يتصدق بديته</w:t>
      </w:r>
      <w:r w:rsidR="00A87A09" w:rsidRPr="00A87A09">
        <w:rPr>
          <w:rFonts w:ascii="IRMitra" w:hAnsi="IRMitra" w:cs="IRMitra"/>
          <w:vertAlign w:val="superscript"/>
          <w:rtl/>
          <w:lang w:bidi="ar"/>
        </w:rPr>
        <w:footnoteReference w:id="1"/>
      </w:r>
      <w:r w:rsidR="00A87A09">
        <w:rPr>
          <w:rFonts w:ascii="IRMitra" w:hAnsi="IRMitra" w:cs="IRMitra" w:hint="cs"/>
          <w:rtl/>
        </w:rPr>
        <w:t>. در این عبارت</w:t>
      </w:r>
      <w:r w:rsidR="003F6E88">
        <w:rPr>
          <w:rFonts w:ascii="IRMitra" w:hAnsi="IRMitra" w:cs="IRMitra" w:hint="cs"/>
          <w:rtl/>
        </w:rPr>
        <w:t>،</w:t>
      </w:r>
      <w:r w:rsidR="00A87A09">
        <w:rPr>
          <w:rFonts w:ascii="IRMitra" w:hAnsi="IRMitra" w:cs="IRMitra" w:hint="cs"/>
          <w:rtl/>
        </w:rPr>
        <w:t xml:space="preserve"> تصریح نشده است که دیه باید از جانب میت پرداخت شود و عبارت «عنه» ندارد ولی به نظر نمی</w:t>
      </w:r>
      <w:r w:rsidR="00A87A09">
        <w:rPr>
          <w:rFonts w:ascii="IRMitra" w:hAnsi="IRMitra" w:cs="IRMitra"/>
          <w:rtl/>
        </w:rPr>
        <w:softHyphen/>
      </w:r>
      <w:r w:rsidR="00A87A09">
        <w:rPr>
          <w:rFonts w:ascii="IRMitra" w:hAnsi="IRMitra" w:cs="IRMitra" w:hint="cs"/>
          <w:rtl/>
        </w:rPr>
        <w:t xml:space="preserve">توان از </w:t>
      </w:r>
      <w:r w:rsidR="003F6E88">
        <w:rPr>
          <w:rFonts w:ascii="IRMitra" w:hAnsi="IRMitra" w:cs="IRMitra" w:hint="cs"/>
          <w:rtl/>
        </w:rPr>
        <w:t xml:space="preserve">این دست عبارات استفاده کرد که </w:t>
      </w:r>
      <w:r w:rsidR="00A87A09">
        <w:rPr>
          <w:rFonts w:ascii="IRMitra" w:hAnsi="IRMitra" w:cs="IRMitra" w:hint="cs"/>
          <w:rtl/>
        </w:rPr>
        <w:t>نیت</w:t>
      </w:r>
      <w:r w:rsidR="003F6E88">
        <w:rPr>
          <w:rFonts w:ascii="IRMitra" w:hAnsi="IRMitra" w:cs="IRMitra" w:hint="cs"/>
          <w:rtl/>
        </w:rPr>
        <w:t>ِ</w:t>
      </w:r>
      <w:r w:rsidR="00A87A09">
        <w:rPr>
          <w:rFonts w:ascii="IRMitra" w:hAnsi="IRMitra" w:cs="IRMitra" w:hint="cs"/>
          <w:rtl/>
        </w:rPr>
        <w:t xml:space="preserve"> تفصیلی </w:t>
      </w:r>
      <w:r w:rsidR="003F6E88">
        <w:rPr>
          <w:rFonts w:ascii="IRMitra" w:hAnsi="IRMitra" w:cs="IRMitra" w:hint="cs"/>
          <w:rtl/>
        </w:rPr>
        <w:t>(پرداخت صدقه از جانب فلان میت)</w:t>
      </w:r>
      <w:r w:rsidR="00A87A09">
        <w:rPr>
          <w:rFonts w:ascii="IRMitra" w:hAnsi="IRMitra" w:cs="IRMitra" w:hint="cs"/>
          <w:rtl/>
        </w:rPr>
        <w:t xml:space="preserve">شرط </w:t>
      </w:r>
      <w:r w:rsidR="003F6E88">
        <w:rPr>
          <w:rFonts w:ascii="IRMitra" w:hAnsi="IRMitra" w:cs="IRMitra" w:hint="cs"/>
          <w:rtl/>
        </w:rPr>
        <w:t>باشد</w:t>
      </w:r>
      <w:r w:rsidR="00A87A09">
        <w:rPr>
          <w:rFonts w:ascii="IRMitra" w:hAnsi="IRMitra" w:cs="IRMitra" w:hint="cs"/>
          <w:rtl/>
        </w:rPr>
        <w:t xml:space="preserve"> و به نظرم </w:t>
      </w:r>
      <w:r w:rsidR="003F6E88">
        <w:rPr>
          <w:rFonts w:ascii="IRMitra" w:hAnsi="IRMitra" w:cs="IRMitra" w:hint="cs"/>
          <w:rtl/>
        </w:rPr>
        <w:t xml:space="preserve">این موارد </w:t>
      </w:r>
      <w:r w:rsidR="00A87A09">
        <w:rPr>
          <w:rFonts w:ascii="IRMitra" w:hAnsi="IRMitra" w:cs="IRMitra" w:hint="cs"/>
          <w:rtl/>
        </w:rPr>
        <w:t>نوعی ضعف تعبیر باشد.</w:t>
      </w:r>
    </w:p>
    <w:p w:rsidR="00D24214" w:rsidRPr="00D24214" w:rsidRDefault="00D24214" w:rsidP="00D24214">
      <w:pPr>
        <w:rPr>
          <w:rFonts w:ascii="IRMitra" w:hAnsi="IRMitra" w:cs="IRMitra"/>
          <w:rtl/>
          <w:lang w:bidi="ar"/>
        </w:rPr>
      </w:pPr>
      <w:r w:rsidRPr="00D24214">
        <w:rPr>
          <w:rFonts w:ascii="IRMitra" w:hAnsi="IRMitra" w:cs="IRMitra" w:hint="cs"/>
          <w:rtl/>
        </w:rPr>
        <w:t>پس از صدوق،</w:t>
      </w:r>
      <w:r>
        <w:rPr>
          <w:rFonts w:ascii="IRMitra" w:hAnsi="IRMitra" w:cs="IRMitra" w:hint="cs"/>
          <w:rtl/>
        </w:rPr>
        <w:t xml:space="preserve"> شیخ مفید در مقنعه عبارت «</w:t>
      </w:r>
      <w:r w:rsidRPr="00D24214">
        <w:rPr>
          <w:rFonts w:ascii="IRMitra" w:hAnsi="IRMitra" w:cs="IRMitra"/>
          <w:color w:val="00B0F0"/>
          <w:rtl/>
        </w:rPr>
        <w:t>و يتصدق عن الميت بها</w:t>
      </w:r>
      <w:r>
        <w:rPr>
          <w:rFonts w:ascii="IRMitra" w:hAnsi="IRMitra" w:cs="IRMitra" w:hint="cs"/>
          <w:color w:val="00B0F0"/>
          <w:rtl/>
        </w:rPr>
        <w:t>»</w:t>
      </w:r>
      <w:r w:rsidRPr="00D24214">
        <w:rPr>
          <w:rFonts w:ascii="IRMitra" w:hAnsi="IRMitra" w:cs="IRMitra"/>
          <w:color w:val="00B0F0"/>
          <w:rtl/>
          <w:lang w:bidi="ar"/>
        </w:rPr>
        <w:t xml:space="preserve"> </w:t>
      </w:r>
      <w:r w:rsidRPr="00D24214">
        <w:rPr>
          <w:rFonts w:ascii="IRMitra" w:hAnsi="IRMitra" w:cs="IRMitra"/>
          <w:vertAlign w:val="superscript"/>
          <w:rtl/>
          <w:lang w:bidi="ar"/>
        </w:rPr>
        <w:footnoteReference w:id="2"/>
      </w:r>
      <w:r w:rsidRPr="00D24214">
        <w:rPr>
          <w:rFonts w:ascii="IRMitra" w:hAnsi="IRMitra" w:cs="IRMitra" w:hint="cs"/>
          <w:rtl/>
        </w:rPr>
        <w:t xml:space="preserve"> را درباره دیه</w:t>
      </w:r>
      <w:r w:rsidRPr="00D24214">
        <w:rPr>
          <w:rFonts w:ascii="IRMitra" w:hAnsi="IRMitra" w:cs="IRMitra"/>
          <w:rtl/>
        </w:rPr>
        <w:softHyphen/>
      </w:r>
      <w:r w:rsidRPr="00D24214">
        <w:rPr>
          <w:rFonts w:ascii="IRMitra" w:hAnsi="IRMitra" w:cs="IRMitra" w:hint="cs"/>
          <w:rtl/>
        </w:rPr>
        <w:t>ی قطع راس میت، می</w:t>
      </w:r>
      <w:r w:rsidRPr="00D24214">
        <w:rPr>
          <w:rFonts w:ascii="IRMitra" w:hAnsi="IRMitra" w:cs="IRMitra"/>
          <w:rtl/>
        </w:rPr>
        <w:softHyphen/>
      </w:r>
      <w:r w:rsidRPr="00D24214">
        <w:rPr>
          <w:rFonts w:ascii="IRMitra" w:hAnsi="IRMitra" w:cs="IRMitra" w:hint="cs"/>
          <w:rtl/>
        </w:rPr>
        <w:t>فرماید و شیخ طوسی در نهایه اینچنین گوید:</w:t>
      </w:r>
    </w:p>
    <w:p w:rsidR="00A87A09" w:rsidRPr="00D24214" w:rsidRDefault="00D24214" w:rsidP="003F6E88">
      <w:pPr>
        <w:ind w:left="720"/>
        <w:rPr>
          <w:rFonts w:ascii="IRMitra" w:hAnsi="IRMitra" w:cs="IRMitra"/>
          <w:lang w:bidi="ar"/>
        </w:rPr>
      </w:pPr>
      <w:r w:rsidRPr="00C64890">
        <w:rPr>
          <w:rFonts w:ascii="IRMitra" w:hAnsi="IRMitra" w:cs="IRMitra"/>
          <w:color w:val="00B0F0"/>
          <w:rtl/>
        </w:rPr>
        <w:t>و حكم الميّت حكم الجنين، و ديته ديته سواء. فمن فعل بميّت فعلا لو فعله بالحيّ‌ لكان فيه تلف نفسه، كان عليه ديته مائة دينار. و فيما يفعل به من كسر يد أو قطعها أو قلع عين أو</w:t>
      </w:r>
      <w:r w:rsidRPr="00C64890">
        <w:rPr>
          <w:rFonts w:ascii="IRMitra" w:hAnsi="IRMitra" w:cs="IRMitra"/>
          <w:color w:val="00B0F0"/>
          <w:rtl/>
          <w:lang w:bidi="ar"/>
        </w:rPr>
        <w:t xml:space="preserve"> </w:t>
      </w:r>
      <w:r w:rsidRPr="00C64890">
        <w:rPr>
          <w:rFonts w:ascii="IRMitra" w:hAnsi="IRMitra" w:cs="IRMitra"/>
          <w:color w:val="00B0F0"/>
          <w:rtl/>
        </w:rPr>
        <w:t>جراحة، فعلى حساب ديته كما تكون دية هذه الأعضاء في الحيّ‌، كذلك لا يختلف الحكم فيه. و الفرق</w:t>
      </w:r>
      <w:r w:rsidRPr="00C64890">
        <w:rPr>
          <w:rFonts w:ascii="IRMitra" w:hAnsi="IRMitra" w:cs="IRMitra"/>
          <w:color w:val="00B0F0"/>
          <w:rtl/>
          <w:lang w:bidi="ar"/>
        </w:rPr>
        <w:t xml:space="preserve"> </w:t>
      </w:r>
      <w:r w:rsidRPr="00C64890">
        <w:rPr>
          <w:rFonts w:ascii="IRMitra" w:hAnsi="IRMitra" w:cs="IRMitra"/>
          <w:color w:val="00B0F0"/>
          <w:rtl/>
        </w:rPr>
        <w:t xml:space="preserve">بين الجنين و الميّت، أنّ‌ دية الجنين يستحقّها ورثته، و دية الميّت لا يستحقّها أحد من ورثته، بل تكون له خاصّة </w:t>
      </w:r>
      <w:r w:rsidRPr="00C64890">
        <w:rPr>
          <w:rFonts w:ascii="IRMitra" w:hAnsi="IRMitra" w:cs="IRMitra"/>
          <w:color w:val="00B0F0"/>
          <w:u w:val="single"/>
          <w:rtl/>
        </w:rPr>
        <w:t>يتصدق بها عنه</w:t>
      </w:r>
      <w:r w:rsidRPr="00C64890">
        <w:rPr>
          <w:rFonts w:ascii="IRMitra" w:hAnsi="IRMitra" w:cs="IRMitra"/>
          <w:color w:val="00B0F0"/>
          <w:rtl/>
        </w:rPr>
        <w:t>.</w:t>
      </w:r>
      <w:r w:rsidRPr="00C64890">
        <w:rPr>
          <w:rFonts w:ascii="IRMitra" w:hAnsi="IRMitra" w:cs="IRMitra"/>
          <w:color w:val="00B0F0"/>
          <w:rtl/>
          <w:lang w:bidi="ar"/>
        </w:rPr>
        <w:t xml:space="preserve"> </w:t>
      </w:r>
      <w:r w:rsidRPr="00D24214">
        <w:rPr>
          <w:rFonts w:ascii="IRMitra" w:hAnsi="IRMitra" w:cs="IRMitra"/>
          <w:color w:val="00B0F0"/>
          <w:vertAlign w:val="superscript"/>
          <w:rtl/>
          <w:lang w:bidi="ar"/>
        </w:rPr>
        <w:footnoteReference w:id="3"/>
      </w:r>
    </w:p>
    <w:p w:rsidR="00A52F4A" w:rsidRDefault="00D24214" w:rsidP="00A52F4A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شاهدی که برای عرض ما که تعابیر فقهاء در عدم یادکردِ قید «عنه»</w:t>
      </w:r>
      <w:r w:rsidR="008C40CF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از باب ضعف تعبیر است این کلام شهید</w:t>
      </w:r>
      <w:r w:rsidR="008C40CF">
        <w:rPr>
          <w:rFonts w:ascii="IRMitra" w:hAnsi="IRMitra" w:cs="IRMitra" w:hint="cs"/>
          <w:rtl/>
        </w:rPr>
        <w:t xml:space="preserve"> اوّل</w:t>
      </w:r>
      <w:r>
        <w:rPr>
          <w:rFonts w:ascii="IRMitra" w:hAnsi="IRMitra" w:cs="IRMitra" w:hint="cs"/>
          <w:rtl/>
        </w:rPr>
        <w:t xml:space="preserve"> در غایة المراد است:</w:t>
      </w:r>
    </w:p>
    <w:p w:rsidR="008C40CF" w:rsidRPr="008C40CF" w:rsidRDefault="008C40CF" w:rsidP="008C40CF">
      <w:pPr>
        <w:ind w:left="720"/>
        <w:rPr>
          <w:rFonts w:ascii="IRMitra" w:hAnsi="IRMitra" w:cs="IRMitra"/>
          <w:color w:val="00B0F0"/>
        </w:rPr>
      </w:pPr>
      <w:r w:rsidRPr="008C40CF">
        <w:rPr>
          <w:rFonts w:ascii="IRMitra" w:hAnsi="IRMitra" w:cs="IRMitra"/>
          <w:color w:val="00B0F0"/>
          <w:rtl/>
        </w:rPr>
        <w:lastRenderedPageBreak/>
        <w:t>ديةُ‌ الجناية على الميِّت، تُصْرَفُ‌ في وجوهِ‌ البرِّ عند أكثر الأصحابِ‌، كابنِ‌ الجُنَيْد والشيخَيْن</w:t>
      </w:r>
      <w:r w:rsidRPr="008C40CF">
        <w:rPr>
          <w:rFonts w:ascii="IRMitra" w:hAnsi="IRMitra" w:cs="IRMitra"/>
          <w:color w:val="00B0F0"/>
          <w:rtl/>
          <w:lang w:bidi="ar"/>
        </w:rPr>
        <w:t xml:space="preserve"> </w:t>
      </w:r>
      <w:r w:rsidRPr="008C40CF">
        <w:rPr>
          <w:rFonts w:ascii="IRMitra" w:hAnsi="IRMitra" w:cs="IRMitra"/>
          <w:color w:val="00B0F0"/>
          <w:rtl/>
        </w:rPr>
        <w:t>وأتباعِهما</w:t>
      </w:r>
      <w:r w:rsidRPr="008C40CF">
        <w:rPr>
          <w:rFonts w:ascii="IRMitra" w:hAnsi="IRMitra" w:cs="IRMitra"/>
          <w:color w:val="00B0F0"/>
          <w:vertAlign w:val="superscript"/>
          <w:rtl/>
          <w:lang w:bidi="ar"/>
        </w:rPr>
        <w:footnoteReference w:id="4"/>
      </w:r>
    </w:p>
    <w:p w:rsidR="003F6E88" w:rsidRDefault="008C40CF" w:rsidP="008C40CF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در این موضع، شهید عبارت «عنه» را نمی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آورد و همین مطلب را به اکثر اصحاب مانند ابن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جنید و.. نسبت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دهد. مراد از شیخین شیخ طوسی و شیخ مفید است در حالی که این دو در تعابیرشان</w:t>
      </w:r>
      <w:r w:rsidR="009B6653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همانطور که خواندیم</w:t>
      </w:r>
      <w:r w:rsidR="009B6653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عبارت «عنه» را آورده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اند. ولی شهید کأن ملتفت این قید نبوده است و در نظر نداشته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اند.</w:t>
      </w:r>
    </w:p>
    <w:p w:rsidR="008C40CF" w:rsidRDefault="009B6653" w:rsidP="008C40CF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 همچنین شهید ثانی گوید:</w:t>
      </w:r>
      <w:r w:rsidRPr="009B6653">
        <w:rPr>
          <w:rFonts w:ascii="IRMitra" w:hAnsi="IRMitra" w:cs="IRMitra" w:hint="cs"/>
          <w:color w:val="00B0F0"/>
          <w:rtl/>
        </w:rPr>
        <w:t>« المرویّ صرفه فی وجوه البرّ و علیه العمل»</w:t>
      </w:r>
      <w:r w:rsidR="008C40CF">
        <w:rPr>
          <w:rFonts w:ascii="IRMitra" w:hAnsi="IRMitra" w:cs="IRMitra" w:hint="cs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این عبارتِ شهید ثانی نیز قید «عنه» آورده نشده است ولی در روایات در موارد متعددی قید«عنه» مخصوصا در حج آورده شده است. </w:t>
      </w:r>
      <w:r w:rsidR="008C40CF">
        <w:rPr>
          <w:rFonts w:ascii="IRMitra" w:hAnsi="IRMitra" w:cs="IRMitra" w:hint="cs"/>
          <w:rtl/>
        </w:rPr>
        <w:t>با توجه به این توضیحات خیلی مشکل است که از عبارات فقهایی که تعبیر «عنه» را نیاورده است بخواهیم اینچنین استفاده کنیم که آنان بر این باور بوده</w:t>
      </w:r>
      <w:r w:rsidR="008C40CF">
        <w:rPr>
          <w:rFonts w:ascii="IRMitra" w:hAnsi="IRMitra" w:cs="IRMitra"/>
          <w:rtl/>
        </w:rPr>
        <w:softHyphen/>
      </w:r>
      <w:r w:rsidR="008C40CF">
        <w:rPr>
          <w:rFonts w:ascii="IRMitra" w:hAnsi="IRMitra" w:cs="IRMitra" w:hint="cs"/>
          <w:rtl/>
        </w:rPr>
        <w:t>اند که نیت تفصیلی در پرداخت صدقه</w:t>
      </w:r>
      <w:r w:rsidR="003F6E88">
        <w:rPr>
          <w:rFonts w:ascii="IRMitra" w:hAnsi="IRMitra" w:cs="IRMitra" w:hint="cs"/>
          <w:rtl/>
        </w:rPr>
        <w:t>،</w:t>
      </w:r>
      <w:r w:rsidR="008C40CF">
        <w:rPr>
          <w:rFonts w:ascii="IRMitra" w:hAnsi="IRMitra" w:cs="IRMitra" w:hint="cs"/>
          <w:rtl/>
        </w:rPr>
        <w:t xml:space="preserve"> در اینکه از جانب میت باشد</w:t>
      </w:r>
      <w:r w:rsidR="003F6E88">
        <w:rPr>
          <w:rFonts w:ascii="IRMitra" w:hAnsi="IRMitra" w:cs="IRMitra" w:hint="cs"/>
          <w:rtl/>
        </w:rPr>
        <w:t>،</w:t>
      </w:r>
      <w:r w:rsidR="008C40CF">
        <w:rPr>
          <w:rFonts w:ascii="IRMitra" w:hAnsi="IRMitra" w:cs="IRMitra" w:hint="cs"/>
          <w:rtl/>
        </w:rPr>
        <w:t xml:space="preserve"> واجب نیست.</w:t>
      </w:r>
    </w:p>
    <w:p w:rsidR="003F6E88" w:rsidRDefault="003F6E88" w:rsidP="003F6E88">
      <w:pPr>
        <w:pStyle w:val="Heading1"/>
        <w:rPr>
          <w:rtl/>
        </w:rPr>
      </w:pPr>
      <w:bookmarkStart w:id="3" w:name="_Toc218982623"/>
      <w:r>
        <w:rPr>
          <w:rFonts w:hint="cs"/>
          <w:rtl/>
        </w:rPr>
        <w:t>توضیحی پیراون عبارت «عنه» در روایات</w:t>
      </w:r>
      <w:bookmarkEnd w:id="3"/>
    </w:p>
    <w:p w:rsidR="007B290E" w:rsidRDefault="003F6E88" w:rsidP="003F6E8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بد</w:t>
      </w:r>
      <w:r w:rsidR="007B290E">
        <w:rPr>
          <w:rFonts w:ascii="IRMitra" w:hAnsi="IRMitra" w:cs="IRMitra" w:hint="cs"/>
          <w:rtl/>
        </w:rPr>
        <w:t>ین نکته باید توجه شود که مفاد «عنه» که در روایات آمده است این</w:t>
      </w:r>
      <w:r w:rsidR="009B6653" w:rsidRPr="009B6653">
        <w:rPr>
          <w:rFonts w:ascii="IRMitra" w:hAnsi="IRMitra" w:cs="IRMitra"/>
          <w:rtl/>
        </w:rPr>
        <w:t xml:space="preserve"> ن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ست</w:t>
      </w:r>
      <w:r w:rsidR="009B6653" w:rsidRPr="009B6653">
        <w:rPr>
          <w:rFonts w:ascii="IRMitra" w:hAnsi="IRMitra" w:cs="IRMitra"/>
          <w:rtl/>
        </w:rPr>
        <w:t xml:space="preserve"> که </w:t>
      </w:r>
      <w:r>
        <w:rPr>
          <w:rFonts w:ascii="IRMitra" w:hAnsi="IRMitra" w:cs="IRMitra" w:hint="cs"/>
          <w:rtl/>
        </w:rPr>
        <w:t xml:space="preserve">پرداخت کننده، </w:t>
      </w:r>
      <w:r w:rsidR="009B6653" w:rsidRPr="009B6653">
        <w:rPr>
          <w:rFonts w:ascii="IRMitra" w:hAnsi="IRMitra" w:cs="IRMitra"/>
          <w:rtl/>
        </w:rPr>
        <w:t>قصد تفص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ل</w:t>
      </w:r>
      <w:r w:rsidR="009B6653" w:rsidRPr="009B6653">
        <w:rPr>
          <w:rFonts w:ascii="IRMitra" w:hAnsi="IRMitra" w:cs="IRMitra" w:hint="cs"/>
          <w:rtl/>
        </w:rPr>
        <w:t>ی</w:t>
      </w:r>
      <w:r w:rsidR="007B290E">
        <w:rPr>
          <w:rFonts w:ascii="IRMitra" w:hAnsi="IRMitra" w:cs="IRMitra" w:hint="cs"/>
          <w:rtl/>
        </w:rPr>
        <w:t xml:space="preserve"> داشته</w:t>
      </w:r>
      <w:r w:rsidR="007B290E">
        <w:rPr>
          <w:rFonts w:ascii="IRMitra" w:hAnsi="IRMitra" w:cs="IRMitra"/>
          <w:rtl/>
        </w:rPr>
        <w:t xml:space="preserve"> باشد</w:t>
      </w:r>
      <w:r w:rsidR="007B290E">
        <w:rPr>
          <w:rFonts w:ascii="IRMitra" w:hAnsi="IRMitra" w:cs="IRMitra" w:hint="cs"/>
          <w:rtl/>
        </w:rPr>
        <w:t>.</w:t>
      </w:r>
      <w:r w:rsidR="009B6653" w:rsidRPr="009B6653">
        <w:rPr>
          <w:rFonts w:ascii="IRMitra" w:hAnsi="IRMitra" w:cs="IRMitra"/>
          <w:rtl/>
        </w:rPr>
        <w:t xml:space="preserve"> هم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ن</w:t>
      </w:r>
      <w:r w:rsidR="009B6653" w:rsidRPr="009B6653">
        <w:rPr>
          <w:rFonts w:ascii="IRMitra" w:hAnsi="IRMitra" w:cs="IRMitra"/>
          <w:rtl/>
        </w:rPr>
        <w:t xml:space="preserve"> </w:t>
      </w:r>
      <w:r w:rsidR="007B290E">
        <w:rPr>
          <w:rFonts w:ascii="IRMitra" w:hAnsi="IRMitra" w:cs="IRMitra" w:hint="cs"/>
          <w:rtl/>
        </w:rPr>
        <w:t xml:space="preserve">مقدار </w:t>
      </w:r>
      <w:r w:rsidR="009B6653" w:rsidRPr="009B6653">
        <w:rPr>
          <w:rFonts w:ascii="IRMitra" w:hAnsi="IRMitra" w:cs="IRMitra"/>
          <w:rtl/>
        </w:rPr>
        <w:t>قصد اجمال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/>
          <w:rtl/>
        </w:rPr>
        <w:t xml:space="preserve"> </w:t>
      </w:r>
      <w:r w:rsidR="007B290E">
        <w:rPr>
          <w:rFonts w:ascii="IRMitra" w:hAnsi="IRMitra" w:cs="IRMitra" w:hint="cs"/>
          <w:rtl/>
        </w:rPr>
        <w:t>داشته باشد</w:t>
      </w:r>
      <w:r w:rsidR="00F4401D">
        <w:rPr>
          <w:rFonts w:ascii="IRMitra" w:hAnsi="IRMitra" w:cs="IRMitra" w:hint="cs"/>
          <w:rtl/>
        </w:rPr>
        <w:t xml:space="preserve"> </w:t>
      </w:r>
      <w:r w:rsidR="007B290E">
        <w:rPr>
          <w:rFonts w:ascii="IRMitra" w:hAnsi="IRMitra" w:cs="IRMitra"/>
          <w:rtl/>
        </w:rPr>
        <w:t>که</w:t>
      </w:r>
      <w:r w:rsidR="007B290E">
        <w:rPr>
          <w:rFonts w:ascii="IRMitra" w:hAnsi="IRMitra" w:cs="IRMitra" w:hint="cs"/>
          <w:rtl/>
        </w:rPr>
        <w:t xml:space="preserve"> پرداخت </w:t>
      </w:r>
      <w:r>
        <w:rPr>
          <w:rFonts w:ascii="IRMitra" w:hAnsi="IRMitra" w:cs="IRMitra" w:hint="cs"/>
          <w:rtl/>
        </w:rPr>
        <w:t>مقدار دیه به عنوان صدقه</w:t>
      </w:r>
      <w:r w:rsidR="00F4401D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به سبب آنچیزی است</w:t>
      </w:r>
      <w:r w:rsidR="007B290E">
        <w:rPr>
          <w:rFonts w:ascii="IRMitra" w:hAnsi="IRMitra" w:cs="IRMitra" w:hint="cs"/>
          <w:rtl/>
        </w:rPr>
        <w:t xml:space="preserve"> </w:t>
      </w:r>
      <w:r w:rsidR="00F4401D">
        <w:rPr>
          <w:rFonts w:ascii="IRMitra" w:hAnsi="IRMitra" w:cs="IRMitra" w:hint="cs"/>
          <w:rtl/>
        </w:rPr>
        <w:t xml:space="preserve">که </w:t>
      </w:r>
      <w:r w:rsidR="007B290E">
        <w:rPr>
          <w:rFonts w:ascii="IRMitra" w:hAnsi="IRMitra" w:cs="IRMitra" w:hint="cs"/>
          <w:rtl/>
        </w:rPr>
        <w:t>بر</w:t>
      </w:r>
      <w:r w:rsidR="009B6653" w:rsidRPr="009B6653">
        <w:rPr>
          <w:rFonts w:ascii="IRMitra" w:hAnsi="IRMitra" w:cs="IRMitra"/>
          <w:rtl/>
        </w:rPr>
        <w:t xml:space="preserve"> عهده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اش آمده است</w:t>
      </w:r>
      <w:r w:rsidR="009B6653" w:rsidRPr="009B6653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و سبب تکلیف نیز جنای</w:t>
      </w:r>
      <w:r w:rsidR="00F4401D">
        <w:rPr>
          <w:rFonts w:ascii="IRMitra" w:hAnsi="IRMitra" w:cs="IRMitra" w:hint="cs"/>
          <w:rtl/>
        </w:rPr>
        <w:t>تی بوده که بر میت مرتکب شده است</w:t>
      </w:r>
      <w:r w:rsidR="007B290E">
        <w:rPr>
          <w:rFonts w:ascii="IRMitra" w:hAnsi="IRMitra" w:cs="IRMitra" w:hint="cs"/>
          <w:rtl/>
        </w:rPr>
        <w:t>؛</w:t>
      </w:r>
      <w:r w:rsidR="00F4401D">
        <w:rPr>
          <w:rFonts w:ascii="IRMitra" w:hAnsi="IRMitra" w:cs="IRMitra" w:hint="cs"/>
          <w:rtl/>
        </w:rPr>
        <w:t xml:space="preserve"> کافی است.</w:t>
      </w:r>
      <w:r w:rsidR="007B290E">
        <w:rPr>
          <w:rFonts w:ascii="IRMitra" w:hAnsi="IRMitra" w:cs="IRMitra" w:hint="cs"/>
          <w:rtl/>
        </w:rPr>
        <w:t xml:space="preserve"> در</w:t>
      </w:r>
      <w:r w:rsidR="009B6653" w:rsidRPr="009B6653">
        <w:rPr>
          <w:rFonts w:ascii="IRMitra" w:hAnsi="IRMitra" w:cs="IRMitra"/>
          <w:rtl/>
        </w:rPr>
        <w:t xml:space="preserve"> ا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ن</w:t>
      </w:r>
      <w:r w:rsidR="009B6653" w:rsidRPr="009B6653">
        <w:rPr>
          <w:rFonts w:ascii="IRMitra" w:hAnsi="IRMitra" w:cs="IRMitra"/>
          <w:rtl/>
        </w:rPr>
        <w:t xml:space="preserve"> </w:t>
      </w:r>
      <w:r w:rsidR="007B290E">
        <w:rPr>
          <w:rFonts w:ascii="IRMitra" w:hAnsi="IRMitra" w:cs="IRMitra" w:hint="cs"/>
          <w:rtl/>
        </w:rPr>
        <w:t xml:space="preserve">صورت نیز </w:t>
      </w:r>
      <w:r w:rsidR="009B6653" w:rsidRPr="009B6653">
        <w:rPr>
          <w:rFonts w:ascii="IRMitra" w:hAnsi="IRMitra" w:cs="IRMitra"/>
          <w:rtl/>
        </w:rPr>
        <w:t>خواه</w:t>
      </w:r>
      <w:r w:rsidR="00F4401D">
        <w:rPr>
          <w:rFonts w:ascii="IRMitra" w:hAnsi="IRMitra" w:cs="IRMitra" w:hint="cs"/>
          <w:rtl/>
        </w:rPr>
        <w:t xml:space="preserve"> یا</w:t>
      </w:r>
      <w:r w:rsidR="009B6653" w:rsidRPr="009B6653">
        <w:rPr>
          <w:rFonts w:ascii="IRMitra" w:hAnsi="IRMitra" w:cs="IRMitra"/>
          <w:rtl/>
        </w:rPr>
        <w:t xml:space="preserve"> ناخواه قصد م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ت</w:t>
      </w:r>
      <w:r w:rsidR="009B6653" w:rsidRPr="009B6653">
        <w:rPr>
          <w:rFonts w:ascii="IRMitra" w:hAnsi="IRMitra" w:cs="IRMitra"/>
          <w:rtl/>
        </w:rPr>
        <w:t xml:space="preserve"> شده</w:t>
      </w:r>
      <w:r w:rsidR="007B290E">
        <w:rPr>
          <w:rFonts w:ascii="IRMitra" w:hAnsi="IRMitra" w:cs="IRMitra" w:hint="cs"/>
          <w:rtl/>
        </w:rPr>
        <w:t xml:space="preserve"> است و مفاد «عنه» که در روایت آمده است تأمین می</w:t>
      </w:r>
      <w:r w:rsidR="007B290E">
        <w:rPr>
          <w:rFonts w:ascii="IRMitra" w:hAnsi="IRMitra" w:cs="IRMitra"/>
          <w:rtl/>
        </w:rPr>
        <w:softHyphen/>
      </w:r>
      <w:r w:rsidR="007B290E">
        <w:rPr>
          <w:rFonts w:ascii="IRMitra" w:hAnsi="IRMitra" w:cs="IRMitra" w:hint="cs"/>
          <w:rtl/>
        </w:rPr>
        <w:t>شود.</w:t>
      </w:r>
      <w:r w:rsidR="009B6653" w:rsidRPr="009B6653">
        <w:rPr>
          <w:rFonts w:ascii="IRMitra" w:hAnsi="IRMitra" w:cs="IRMitra"/>
          <w:rtl/>
        </w:rPr>
        <w:t xml:space="preserve"> ا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نکه</w:t>
      </w:r>
      <w:r w:rsidR="009B6653" w:rsidRPr="009B6653">
        <w:rPr>
          <w:rFonts w:ascii="IRMitra" w:hAnsi="IRMitra" w:cs="IRMitra"/>
          <w:rtl/>
        </w:rPr>
        <w:t xml:space="preserve"> طرف بخواهد تصر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ح</w:t>
      </w:r>
      <w:r w:rsidR="009B6653" w:rsidRPr="009B6653">
        <w:rPr>
          <w:rFonts w:ascii="IRMitra" w:hAnsi="IRMitra" w:cs="IRMitra"/>
          <w:rtl/>
        </w:rPr>
        <w:t xml:space="preserve"> کند که از طرف م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ت</w:t>
      </w:r>
      <w:r w:rsidR="009B6653" w:rsidRPr="009B6653">
        <w:rPr>
          <w:rFonts w:ascii="IRMitra" w:hAnsi="IRMitra" w:cs="IRMitra"/>
          <w:rtl/>
        </w:rPr>
        <w:t xml:space="preserve"> ن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ست</w:t>
      </w:r>
      <w:r w:rsidR="009B6653" w:rsidRPr="009B6653">
        <w:rPr>
          <w:rFonts w:ascii="IRMitra" w:hAnsi="IRMitra" w:cs="IRMitra"/>
          <w:rtl/>
        </w:rPr>
        <w:t xml:space="preserve"> آن خ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 w:hint="eastAsia"/>
          <w:rtl/>
        </w:rPr>
        <w:t>ل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/>
          <w:rtl/>
        </w:rPr>
        <w:t xml:space="preserve"> فرض نادر</w:t>
      </w:r>
      <w:r w:rsidR="009B6653" w:rsidRPr="009B6653">
        <w:rPr>
          <w:rFonts w:ascii="IRMitra" w:hAnsi="IRMitra" w:cs="IRMitra" w:hint="cs"/>
          <w:rtl/>
        </w:rPr>
        <w:t>ی</w:t>
      </w:r>
      <w:r w:rsidR="009B6653" w:rsidRPr="009B6653">
        <w:rPr>
          <w:rFonts w:ascii="IRMitra" w:hAnsi="IRMitra" w:cs="IRMitra"/>
          <w:rtl/>
        </w:rPr>
        <w:t xml:space="preserve"> است.</w:t>
      </w:r>
      <w:r w:rsidR="007B290E">
        <w:rPr>
          <w:rFonts w:ascii="IRMitra" w:hAnsi="IRMitra" w:cs="IRMitra" w:hint="cs"/>
          <w:rtl/>
        </w:rPr>
        <w:t xml:space="preserve"> و متعارفش این است که جانی دیه</w:t>
      </w:r>
      <w:r w:rsidR="007B290E">
        <w:rPr>
          <w:rFonts w:ascii="IRMitra" w:hAnsi="IRMitra" w:cs="IRMitra"/>
          <w:rtl/>
        </w:rPr>
        <w:softHyphen/>
      </w:r>
      <w:r w:rsidR="007B290E">
        <w:rPr>
          <w:rFonts w:ascii="IRMitra" w:hAnsi="IRMitra" w:cs="IRMitra" w:hint="cs"/>
          <w:rtl/>
        </w:rPr>
        <w:t>ای که پرداخته می</w:t>
      </w:r>
      <w:r w:rsidR="007B290E">
        <w:rPr>
          <w:rFonts w:ascii="IRMitra" w:hAnsi="IRMitra" w:cs="IRMitra"/>
          <w:rtl/>
        </w:rPr>
        <w:softHyphen/>
      </w:r>
      <w:r w:rsidR="007B290E">
        <w:rPr>
          <w:rFonts w:ascii="IRMitra" w:hAnsi="IRMitra" w:cs="IRMitra" w:hint="cs"/>
          <w:rtl/>
        </w:rPr>
        <w:t>کند به خاطر جنایتی است که مرتکب شده</w:t>
      </w:r>
      <w:r w:rsidR="00F4401D">
        <w:rPr>
          <w:rFonts w:ascii="IRMitra" w:hAnsi="IRMitra" w:cs="IRMitra" w:hint="cs"/>
          <w:rtl/>
        </w:rPr>
        <w:t xml:space="preserve"> </w:t>
      </w:r>
      <w:r w:rsidR="007B290E">
        <w:rPr>
          <w:rFonts w:ascii="IRMitra" w:hAnsi="IRMitra" w:cs="IRMitra" w:hint="cs"/>
          <w:rtl/>
        </w:rPr>
        <w:t>است و همین مقدار در واقع</w:t>
      </w:r>
      <w:r w:rsidR="00F4401D">
        <w:rPr>
          <w:rFonts w:ascii="IRMitra" w:hAnsi="IRMitra" w:cs="IRMitra" w:hint="cs"/>
          <w:rtl/>
        </w:rPr>
        <w:t xml:space="preserve"> همان</w:t>
      </w:r>
      <w:r w:rsidR="007B290E">
        <w:rPr>
          <w:rFonts w:ascii="IRMitra" w:hAnsi="IRMitra" w:cs="IRMitra" w:hint="cs"/>
          <w:rtl/>
        </w:rPr>
        <w:t xml:space="preserve"> قصد اجمالی است که پرداخت دیه از طرف میت است.</w:t>
      </w:r>
    </w:p>
    <w:p w:rsidR="009B6653" w:rsidRDefault="007B290E" w:rsidP="00AC4B93">
      <w:pPr>
        <w:rPr>
          <w:rFonts w:ascii="IRMitra" w:hAnsi="IRMitra" w:cs="IRMitra"/>
          <w:rtl/>
        </w:rPr>
      </w:pPr>
      <w:r w:rsidRPr="007B290E">
        <w:rPr>
          <w:rFonts w:ascii="IRMitra" w:hAnsi="IRMitra" w:cs="IRMitra"/>
          <w:rtl/>
        </w:rPr>
        <w:t>در روا</w:t>
      </w:r>
      <w:r w:rsidRPr="007B290E">
        <w:rPr>
          <w:rFonts w:ascii="IRMitra" w:hAnsi="IRMitra" w:cs="IRMitra" w:hint="cs"/>
          <w:rtl/>
        </w:rPr>
        <w:t>ی</w:t>
      </w:r>
      <w:r w:rsidRPr="007B290E">
        <w:rPr>
          <w:rFonts w:ascii="IRMitra" w:hAnsi="IRMitra" w:cs="IRMitra" w:hint="eastAsia"/>
          <w:rtl/>
        </w:rPr>
        <w:t>ات</w:t>
      </w:r>
      <w:r w:rsidRPr="007B290E">
        <w:rPr>
          <w:rFonts w:ascii="IRMitra" w:hAnsi="IRMitra" w:cs="IRMitra"/>
          <w:rtl/>
        </w:rPr>
        <w:t xml:space="preserve"> هم که </w:t>
      </w:r>
      <w:r>
        <w:rPr>
          <w:rFonts w:ascii="IRMitra" w:hAnsi="IRMitra" w:cs="IRMitra" w:hint="cs"/>
          <w:rtl/>
        </w:rPr>
        <w:t>در بعضی از موارد «</w:t>
      </w:r>
      <w:r w:rsidRPr="007B290E">
        <w:rPr>
          <w:rFonts w:ascii="IRMitra" w:hAnsi="IRMitra" w:cs="IRMitra"/>
          <w:rtl/>
        </w:rPr>
        <w:t>عنه</w:t>
      </w:r>
      <w:r>
        <w:rPr>
          <w:rFonts w:ascii="IRMitra" w:hAnsi="IRMitra" w:cs="IRMitra" w:hint="cs"/>
          <w:rtl/>
        </w:rPr>
        <w:t>»</w:t>
      </w:r>
      <w:r w:rsidRPr="007B290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ذکر نگشته است دو </w:t>
      </w:r>
      <w:r w:rsidR="00AC4B93">
        <w:rPr>
          <w:rFonts w:ascii="IRMitra" w:hAnsi="IRMitra" w:cs="IRMitra" w:hint="cs"/>
          <w:rtl/>
        </w:rPr>
        <w:t>وجه</w:t>
      </w:r>
      <w:r>
        <w:rPr>
          <w:rFonts w:ascii="IRMitra" w:hAnsi="IRMitra" w:cs="IRMitra" w:hint="cs"/>
          <w:rtl/>
        </w:rPr>
        <w:t xml:space="preserve">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تواند داشته باشد: </w:t>
      </w:r>
      <w:r w:rsidR="00AC4B93" w:rsidRPr="00F4401D">
        <w:rPr>
          <w:rFonts w:ascii="IRMitra" w:hAnsi="IRMitra" w:cs="IRMitra" w:hint="cs"/>
          <w:b/>
          <w:bCs/>
          <w:rtl/>
        </w:rPr>
        <w:t>وجه</w:t>
      </w:r>
      <w:r w:rsidRPr="00F4401D">
        <w:rPr>
          <w:rFonts w:ascii="IRMitra" w:hAnsi="IRMitra" w:cs="IRMitra" w:hint="cs"/>
          <w:b/>
          <w:bCs/>
          <w:rtl/>
        </w:rPr>
        <w:t xml:space="preserve"> نخست</w:t>
      </w:r>
      <w:r>
        <w:rPr>
          <w:rFonts w:ascii="IRMitra" w:hAnsi="IRMitra" w:cs="IRMitra" w:hint="cs"/>
          <w:rtl/>
        </w:rPr>
        <w:t xml:space="preserve"> این است که بگوییم آن مواردی که «عنه» ندارد به موارد که «عنه» دارد عطف شده است و این بدین معنا است که آن موارد نیز «عنه» را نیز در تقدیر دارد </w:t>
      </w:r>
      <w:r w:rsidR="00AC4B93">
        <w:rPr>
          <w:rFonts w:ascii="IRMitra" w:hAnsi="IRMitra" w:cs="IRMitra" w:hint="cs"/>
          <w:rtl/>
        </w:rPr>
        <w:t xml:space="preserve">و مثالش را مانند کریمه « و الذاکرین الله کثیرا و الذاکرات» دانستیم. </w:t>
      </w:r>
      <w:r w:rsidR="00AC4B93" w:rsidRPr="00F4401D">
        <w:rPr>
          <w:rFonts w:ascii="IRMitra" w:hAnsi="IRMitra" w:cs="IRMitra" w:hint="cs"/>
          <w:b/>
          <w:bCs/>
          <w:rtl/>
        </w:rPr>
        <w:t>وجه دوم</w:t>
      </w:r>
      <w:r w:rsidR="00AC4B93">
        <w:rPr>
          <w:rFonts w:ascii="IRMitra" w:hAnsi="IRMitra" w:cs="IRMitra" w:hint="cs"/>
          <w:rtl/>
        </w:rPr>
        <w:t xml:space="preserve"> این است که دلیل حذف «عنه» این است که آنچه متعارفا در پرداخت دیه صورت می</w:t>
      </w:r>
      <w:r w:rsidR="00AC4B93">
        <w:rPr>
          <w:rFonts w:ascii="IRMitra" w:hAnsi="IRMitra" w:cs="IRMitra"/>
          <w:rtl/>
        </w:rPr>
        <w:softHyphen/>
      </w:r>
      <w:r w:rsidR="00AC4B93">
        <w:rPr>
          <w:rFonts w:ascii="IRMitra" w:hAnsi="IRMitra" w:cs="IRMitra" w:hint="cs"/>
          <w:rtl/>
        </w:rPr>
        <w:t>گیرد این است که شخص برای ادای وظیفه</w:t>
      </w:r>
      <w:r w:rsidR="00AC4B93">
        <w:rPr>
          <w:rFonts w:ascii="IRMitra" w:hAnsi="IRMitra" w:cs="IRMitra"/>
          <w:rtl/>
        </w:rPr>
        <w:softHyphen/>
      </w:r>
      <w:r w:rsidR="00AC4B93">
        <w:rPr>
          <w:rFonts w:ascii="IRMitra" w:hAnsi="IRMitra" w:cs="IRMitra" w:hint="cs"/>
          <w:rtl/>
        </w:rPr>
        <w:t>ی الهی و ارتکاب خطایی که شده است، دیه را پراخت می</w:t>
      </w:r>
      <w:r w:rsidR="00AC4B93">
        <w:rPr>
          <w:rFonts w:ascii="IRMitra" w:hAnsi="IRMitra" w:cs="IRMitra"/>
          <w:rtl/>
        </w:rPr>
        <w:softHyphen/>
      </w:r>
      <w:r w:rsidR="00AC4B93">
        <w:rPr>
          <w:rFonts w:ascii="IRMitra" w:hAnsi="IRMitra" w:cs="IRMitra" w:hint="cs"/>
          <w:rtl/>
        </w:rPr>
        <w:t>کند و همانطور که گفتیم همین مقدار نیت اجمالی، در پرداخت دیه کافی است. و مواردی که شخص در پرداخت دیه، نیت مخالف داشته باشد و بگوید که این مقدار دیه را مثلا از جانب اموات خودم پرداخت می</w:t>
      </w:r>
      <w:r w:rsidR="00AC4B93">
        <w:rPr>
          <w:rFonts w:ascii="IRMitra" w:hAnsi="IRMitra" w:cs="IRMitra"/>
          <w:rtl/>
        </w:rPr>
        <w:softHyphen/>
      </w:r>
      <w:r w:rsidR="00AC4B93">
        <w:rPr>
          <w:rFonts w:ascii="IRMitra" w:hAnsi="IRMitra" w:cs="IRMitra" w:hint="cs"/>
          <w:rtl/>
        </w:rPr>
        <w:t>کنم، این موارد نادر است.</w:t>
      </w:r>
    </w:p>
    <w:p w:rsidR="00AC4B93" w:rsidRDefault="00AC4B93" w:rsidP="00AC4B93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با توجه به اینکه نیت اجمالی به صورت متعارف وجود دارد نمی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توان با اخذ به اطلاق مقامی بگوییم که اگر نیت لازم بود باید بیان می</w:t>
      </w:r>
      <w:r w:rsidR="00F4401D">
        <w:rPr>
          <w:rFonts w:ascii="IRMitra" w:hAnsi="IRMitra" w:cs="IRMitra" w:hint="cs"/>
          <w:rtl/>
        </w:rPr>
        <w:t>گشت؛</w:t>
      </w:r>
      <w:r>
        <w:rPr>
          <w:rFonts w:ascii="IRMitra" w:hAnsi="IRMitra" w:cs="IRMitra" w:hint="cs"/>
          <w:rtl/>
        </w:rPr>
        <w:t xml:space="preserve"> زیرا به دلیل اینکه متعارفا این نیت اجمالی وجود دارد اشاره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ای نشده است که باید نیت صورت پذیرد و دلیل عدم تصریح روایت در نیت این است که متعارفا این نیت وجود داشته است.</w:t>
      </w:r>
    </w:p>
    <w:p w:rsidR="00AC4B93" w:rsidRDefault="00AC4B93" w:rsidP="00F4401D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در نیت، فرقی میان حج و غیر حج نیست و در همه موارد</w:t>
      </w:r>
      <w:r w:rsidR="00EC75E5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همان نیت اجمالی که گفته شده کافی است</w:t>
      </w:r>
      <w:r w:rsidR="00EF6AD6">
        <w:rPr>
          <w:rFonts w:ascii="IRMitra" w:hAnsi="IRMitra" w:cs="IRMitra" w:hint="cs"/>
          <w:rtl/>
        </w:rPr>
        <w:t xml:space="preserve">. این نکته را هم خوب است </w:t>
      </w:r>
      <w:r w:rsidR="00F4401D">
        <w:rPr>
          <w:rFonts w:ascii="IRMitra" w:hAnsi="IRMitra" w:cs="IRMitra" w:hint="cs"/>
          <w:rtl/>
        </w:rPr>
        <w:t>بیان شود</w:t>
      </w:r>
      <w:r w:rsidR="00EF6AD6">
        <w:rPr>
          <w:rFonts w:ascii="IRMitra" w:hAnsi="IRMitra" w:cs="IRMitra" w:hint="cs"/>
          <w:rtl/>
        </w:rPr>
        <w:t xml:space="preserve"> که اولین جایی که نیت اجمالی کفایت می</w:t>
      </w:r>
      <w:r w:rsidR="00EF6AD6">
        <w:rPr>
          <w:rFonts w:ascii="IRMitra" w:hAnsi="IRMitra" w:cs="IRMitra"/>
          <w:rtl/>
        </w:rPr>
        <w:softHyphen/>
      </w:r>
      <w:r w:rsidR="00EF6AD6">
        <w:rPr>
          <w:rFonts w:ascii="IRMitra" w:hAnsi="IRMitra" w:cs="IRMitra" w:hint="cs"/>
          <w:rtl/>
        </w:rPr>
        <w:t>کند در حج است.</w:t>
      </w:r>
      <w:r w:rsidR="00EF6AD6" w:rsidRPr="00EF6AD6">
        <w:rPr>
          <w:rtl/>
        </w:rPr>
        <w:t xml:space="preserve"> </w:t>
      </w:r>
      <w:r w:rsidR="00EF6AD6">
        <w:rPr>
          <w:rFonts w:ascii="IRMitra" w:hAnsi="IRMitra" w:cs="IRMitra" w:hint="cs"/>
          <w:rtl/>
        </w:rPr>
        <w:t>در روایت آمده است که</w:t>
      </w:r>
      <w:r w:rsidR="00EF6AD6" w:rsidRPr="00EF6AD6">
        <w:rPr>
          <w:rFonts w:ascii="IRMitra" w:hAnsi="IRMitra" w:cs="IRMitra"/>
          <w:rtl/>
        </w:rPr>
        <w:t xml:space="preserve"> حضرت ام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ر</w:t>
      </w:r>
      <w:r w:rsidR="00EF6AD6" w:rsidRPr="00EF6AD6">
        <w:rPr>
          <w:rFonts w:ascii="IRMitra" w:hAnsi="IRMitra" w:cs="IRMitra"/>
          <w:rtl/>
        </w:rPr>
        <w:t xml:space="preserve"> صلوات الله عل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ه</w:t>
      </w:r>
      <w:r w:rsidR="00EF6AD6" w:rsidRPr="00EF6AD6">
        <w:rPr>
          <w:rFonts w:ascii="IRMitra" w:hAnsi="IRMitra" w:cs="IRMitra"/>
          <w:rtl/>
        </w:rPr>
        <w:t xml:space="preserve"> از 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من</w:t>
      </w:r>
      <w:r w:rsidR="00EF6AD6" w:rsidRPr="00EF6AD6">
        <w:rPr>
          <w:rFonts w:ascii="IRMitra" w:hAnsi="IRMitra" w:cs="IRMitra"/>
          <w:rtl/>
        </w:rPr>
        <w:t xml:space="preserve"> آمده بودند و پ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غمبر</w:t>
      </w:r>
      <w:r w:rsidR="00EF6AD6" w:rsidRPr="00EF6AD6">
        <w:rPr>
          <w:rFonts w:ascii="IRMitra" w:hAnsi="IRMitra" w:cs="IRMitra"/>
          <w:rtl/>
        </w:rPr>
        <w:t xml:space="preserve"> به حضرت ام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ر</w:t>
      </w:r>
      <w:r w:rsidR="00EF6AD6" w:rsidRPr="00EF6AD6">
        <w:rPr>
          <w:rFonts w:ascii="IRMitra" w:hAnsi="IRMitra" w:cs="IRMitra"/>
          <w:rtl/>
        </w:rPr>
        <w:t xml:space="preserve"> فرمودند که شما چطور ن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ت</w:t>
      </w:r>
      <w:r w:rsidR="00EF6AD6" w:rsidRPr="00EF6AD6">
        <w:rPr>
          <w:rFonts w:ascii="IRMitra" w:hAnsi="IRMitra" w:cs="IRMitra"/>
          <w:rtl/>
        </w:rPr>
        <w:t xml:space="preserve"> کرد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د؟</w:t>
      </w:r>
      <w:r w:rsidR="00EF6AD6" w:rsidRPr="00EF6AD6">
        <w:rPr>
          <w:rFonts w:ascii="IRMitra" w:hAnsi="IRMitra" w:cs="IRMitra"/>
          <w:rtl/>
        </w:rPr>
        <w:t xml:space="preserve"> حضرت پاسخ دادند که من گفتم </w:t>
      </w:r>
      <w:r w:rsidR="00EF6AD6">
        <w:rPr>
          <w:rFonts w:ascii="IRMitra" w:hAnsi="IRMitra" w:cs="IRMitra" w:hint="cs"/>
          <w:rtl/>
        </w:rPr>
        <w:t>«</w:t>
      </w:r>
      <w:r w:rsidR="00EF6AD6" w:rsidRPr="00EF6AD6">
        <w:rPr>
          <w:rFonts w:ascii="IRMitra" w:hAnsi="IRMitra" w:cs="IRMitra"/>
          <w:rtl/>
        </w:rPr>
        <w:t>احلالا کاحلال النب</w:t>
      </w:r>
      <w:r w:rsidR="00EF6AD6" w:rsidRPr="00EF6AD6">
        <w:rPr>
          <w:rFonts w:ascii="IRMitra" w:hAnsi="IRMitra" w:cs="IRMitra" w:hint="cs"/>
          <w:rtl/>
        </w:rPr>
        <w:t>ی</w:t>
      </w:r>
      <w:r w:rsidR="00EF6AD6">
        <w:rPr>
          <w:rFonts w:ascii="IRMitra" w:hAnsi="IRMitra" w:cs="IRMitra" w:hint="cs"/>
          <w:rtl/>
        </w:rPr>
        <w:t>»</w:t>
      </w:r>
      <w:r w:rsidR="00EF6AD6" w:rsidRPr="00EF6AD6">
        <w:rPr>
          <w:rFonts w:ascii="IRMitra" w:hAnsi="IRMitra" w:cs="IRMitra" w:hint="eastAsia"/>
          <w:rtl/>
        </w:rPr>
        <w:t>،</w:t>
      </w:r>
      <w:r w:rsidR="00EF6AD6" w:rsidRPr="00EF6AD6">
        <w:rPr>
          <w:rFonts w:ascii="IRMitra" w:hAnsi="IRMitra" w:cs="IRMitra"/>
          <w:rtl/>
        </w:rPr>
        <w:t xml:space="preserve"> در نت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جه</w:t>
      </w:r>
      <w:r w:rsidR="00EF6AD6" w:rsidRPr="00EF6AD6">
        <w:rPr>
          <w:rFonts w:ascii="IRMitra" w:hAnsi="IRMitra" w:cs="IRMitra"/>
          <w:rtl/>
        </w:rPr>
        <w:t xml:space="preserve"> حج </w:t>
      </w:r>
      <w:r w:rsidR="00EF6AD6" w:rsidRPr="00EF6AD6">
        <w:rPr>
          <w:rFonts w:ascii="IRMitra" w:hAnsi="IRMitra" w:cs="IRMitra"/>
          <w:rtl/>
        </w:rPr>
        <w:lastRenderedPageBreak/>
        <w:t>ام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رالمؤمن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ن</w:t>
      </w:r>
      <w:r w:rsidR="00EF6AD6" w:rsidRPr="00EF6AD6">
        <w:rPr>
          <w:rFonts w:ascii="IRMitra" w:hAnsi="IRMitra" w:cs="IRMitra"/>
          <w:rtl/>
        </w:rPr>
        <w:t xml:space="preserve"> هم مثل حج پ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غمبر</w:t>
      </w:r>
      <w:r w:rsidR="00EF6AD6" w:rsidRPr="00EF6AD6">
        <w:rPr>
          <w:rFonts w:ascii="IRMitra" w:hAnsi="IRMitra" w:cs="IRMitra"/>
          <w:rtl/>
        </w:rPr>
        <w:t xml:space="preserve"> حج قران شد، با ا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نکه</w:t>
      </w:r>
      <w:r w:rsidR="00EF6AD6" w:rsidRPr="00EF6AD6">
        <w:rPr>
          <w:rFonts w:ascii="IRMitra" w:hAnsi="IRMitra" w:cs="IRMitra"/>
          <w:rtl/>
        </w:rPr>
        <w:t xml:space="preserve"> اصلاً نم</w:t>
      </w:r>
      <w:r w:rsidR="00EF6AD6" w:rsidRPr="00EF6AD6">
        <w:rPr>
          <w:rFonts w:ascii="IRMitra" w:hAnsi="IRMitra" w:cs="IRMitra" w:hint="cs"/>
          <w:rtl/>
        </w:rPr>
        <w:t>ی‌</w:t>
      </w:r>
      <w:r w:rsidR="00EF6AD6" w:rsidRPr="00EF6AD6">
        <w:rPr>
          <w:rFonts w:ascii="IRMitra" w:hAnsi="IRMitra" w:cs="IRMitra" w:hint="eastAsia"/>
          <w:rtl/>
        </w:rPr>
        <w:t>دانستند</w:t>
      </w:r>
      <w:r w:rsidR="00EF6AD6" w:rsidRPr="00EF6AD6">
        <w:rPr>
          <w:rFonts w:ascii="IRMitra" w:hAnsi="IRMitra" w:cs="IRMitra"/>
          <w:rtl/>
        </w:rPr>
        <w:t xml:space="preserve"> 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ک</w:t>
      </w:r>
      <w:r w:rsidR="00EF6AD6" w:rsidRPr="00EF6AD6">
        <w:rPr>
          <w:rFonts w:ascii="IRMitra" w:hAnsi="IRMitra" w:cs="IRMitra"/>
          <w:rtl/>
        </w:rPr>
        <w:t xml:space="preserve"> حج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/>
          <w:rtl/>
        </w:rPr>
        <w:t xml:space="preserve"> به نام حج قران دار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/>
          <w:rtl/>
        </w:rPr>
        <w:t>م و پ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غمبر</w:t>
      </w:r>
      <w:r w:rsidR="00EF6AD6" w:rsidRPr="00EF6AD6">
        <w:rPr>
          <w:rFonts w:ascii="IRMitra" w:hAnsi="IRMitra" w:cs="IRMitra"/>
          <w:rtl/>
        </w:rPr>
        <w:t xml:space="preserve"> چطور ن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ت</w:t>
      </w:r>
      <w:r w:rsidR="00EF6AD6" w:rsidRPr="00EF6AD6">
        <w:rPr>
          <w:rFonts w:ascii="IRMitra" w:hAnsi="IRMitra" w:cs="IRMitra"/>
          <w:rtl/>
        </w:rPr>
        <w:t xml:space="preserve"> کرده</w:t>
      </w:r>
      <w:r w:rsidR="00BC07E5">
        <w:rPr>
          <w:rFonts w:ascii="IRMitra" w:hAnsi="IRMitra" w:cs="IRMitra"/>
        </w:rPr>
        <w:t xml:space="preserve"> </w:t>
      </w:r>
      <w:r w:rsidR="00BC07E5">
        <w:rPr>
          <w:rFonts w:ascii="IRMitra" w:hAnsi="IRMitra" w:cs="IRMitra" w:hint="cs"/>
          <w:rtl/>
        </w:rPr>
        <w:t>است</w:t>
      </w:r>
      <w:r w:rsidR="00EF6AD6" w:rsidRPr="00EF6AD6">
        <w:rPr>
          <w:rFonts w:ascii="IRMitra" w:hAnsi="IRMitra" w:cs="IRMitra"/>
          <w:rtl/>
        </w:rPr>
        <w:t xml:space="preserve">، </w:t>
      </w:r>
      <w:r w:rsidR="00BC07E5">
        <w:rPr>
          <w:rFonts w:ascii="IRMitra" w:hAnsi="IRMitra" w:cs="IRMitra" w:hint="cs"/>
          <w:rtl/>
        </w:rPr>
        <w:t xml:space="preserve">بنا بر این روایت </w:t>
      </w:r>
      <w:r w:rsidR="00EF6AD6" w:rsidRPr="00EF6AD6">
        <w:rPr>
          <w:rFonts w:ascii="IRMitra" w:hAnsi="IRMitra" w:cs="IRMitra"/>
          <w:rtl/>
        </w:rPr>
        <w:t>همان ن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ت</w:t>
      </w:r>
      <w:r w:rsidR="00EF6AD6" w:rsidRPr="00EF6AD6">
        <w:rPr>
          <w:rFonts w:ascii="IRMitra" w:hAnsi="IRMitra" w:cs="IRMitra"/>
          <w:rtl/>
        </w:rPr>
        <w:t xml:space="preserve"> اجمال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/>
          <w:rtl/>
        </w:rPr>
        <w:t xml:space="preserve"> منشأ </w:t>
      </w:r>
      <w:r w:rsidR="00BC07E5">
        <w:rPr>
          <w:rFonts w:ascii="IRMitra" w:hAnsi="IRMitra" w:cs="IRMitra" w:hint="cs"/>
          <w:rtl/>
        </w:rPr>
        <w:t>شده است که</w:t>
      </w:r>
      <w:r w:rsidR="00EF6AD6">
        <w:rPr>
          <w:rFonts w:ascii="IRMitra" w:hAnsi="IRMitra" w:cs="IRMitra"/>
          <w:rtl/>
        </w:rPr>
        <w:t xml:space="preserve"> احکام حج قران بار بشود</w:t>
      </w:r>
      <w:r w:rsidR="00EF6AD6">
        <w:rPr>
          <w:rFonts w:ascii="IRMitra" w:hAnsi="IRMitra" w:cs="IRMitra" w:hint="cs"/>
          <w:rtl/>
        </w:rPr>
        <w:t xml:space="preserve">. </w:t>
      </w:r>
      <w:r w:rsidR="00EF6AD6">
        <w:rPr>
          <w:rFonts w:ascii="IRMitra" w:hAnsi="IRMitra" w:cs="IRMitra"/>
          <w:rtl/>
        </w:rPr>
        <w:t>حکم مهم</w:t>
      </w:r>
      <w:r w:rsidR="00EF6AD6">
        <w:rPr>
          <w:rFonts w:ascii="IRMitra" w:hAnsi="IRMitra" w:cs="IRMitra" w:hint="cs"/>
          <w:rtl/>
        </w:rPr>
        <w:t xml:space="preserve"> حج قران</w:t>
      </w:r>
      <w:r w:rsidR="00EF6AD6" w:rsidRPr="00EF6AD6">
        <w:rPr>
          <w:rFonts w:ascii="IRMitra" w:hAnsi="IRMitra" w:cs="IRMitra"/>
          <w:rtl/>
        </w:rPr>
        <w:t xml:space="preserve"> ا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ن</w:t>
      </w:r>
      <w:r w:rsidR="00EF6AD6" w:rsidRPr="00EF6AD6">
        <w:rPr>
          <w:rFonts w:ascii="IRMitra" w:hAnsi="IRMitra" w:cs="IRMitra"/>
          <w:rtl/>
        </w:rPr>
        <w:t xml:space="preserve"> </w:t>
      </w:r>
      <w:r w:rsidR="00EF6AD6">
        <w:rPr>
          <w:rFonts w:ascii="IRMitra" w:hAnsi="IRMitra" w:cs="IRMitra" w:hint="cs"/>
          <w:rtl/>
        </w:rPr>
        <w:t>است که کسی که به حج قران محرم شده باشد</w:t>
      </w:r>
      <w:r w:rsidR="00EF6AD6" w:rsidRPr="00EF6AD6">
        <w:rPr>
          <w:rFonts w:ascii="IRMitra" w:hAnsi="IRMitra" w:cs="IRMitra"/>
          <w:rtl/>
        </w:rPr>
        <w:t xml:space="preserve"> نم</w:t>
      </w:r>
      <w:r w:rsidR="00EF6AD6" w:rsidRPr="00EF6AD6">
        <w:rPr>
          <w:rFonts w:ascii="IRMitra" w:hAnsi="IRMitra" w:cs="IRMitra" w:hint="cs"/>
          <w:rtl/>
        </w:rPr>
        <w:t>ی‌</w:t>
      </w:r>
      <w:r w:rsidR="00EF6AD6" w:rsidRPr="00EF6AD6">
        <w:rPr>
          <w:rFonts w:ascii="IRMitra" w:hAnsi="IRMitra" w:cs="IRMitra" w:hint="eastAsia"/>
          <w:rtl/>
        </w:rPr>
        <w:t>تواند</w:t>
      </w:r>
      <w:r w:rsidR="00BC07E5">
        <w:rPr>
          <w:rFonts w:ascii="IRMitra" w:hAnsi="IRMitra" w:cs="IRMitra"/>
          <w:rtl/>
        </w:rPr>
        <w:t xml:space="preserve"> </w:t>
      </w:r>
      <w:r w:rsidR="00EF6AD6" w:rsidRPr="00EF6AD6">
        <w:rPr>
          <w:rFonts w:ascii="IRMitra" w:hAnsi="IRMitra" w:cs="IRMitra"/>
          <w:rtl/>
        </w:rPr>
        <w:t>به عمره تمتع عدول کند، ول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/>
          <w:rtl/>
        </w:rPr>
        <w:t xml:space="preserve"> در حج افراد</w:t>
      </w:r>
      <w:r w:rsidR="00BC07E5">
        <w:rPr>
          <w:rFonts w:ascii="IRMitra" w:hAnsi="IRMitra" w:cs="IRMitra" w:hint="cs"/>
          <w:rtl/>
        </w:rPr>
        <w:t>ِ</w:t>
      </w:r>
      <w:r w:rsidR="00EF6AD6" w:rsidRPr="00EF6AD6">
        <w:rPr>
          <w:rFonts w:ascii="IRMitra" w:hAnsi="IRMitra" w:cs="IRMitra"/>
          <w:rtl/>
        </w:rPr>
        <w:t xml:space="preserve"> </w:t>
      </w:r>
      <w:r w:rsidR="00BC07E5">
        <w:rPr>
          <w:rFonts w:ascii="IRMitra" w:hAnsi="IRMitra" w:cs="IRMitra" w:hint="cs"/>
          <w:rtl/>
        </w:rPr>
        <w:t xml:space="preserve">غیر قران </w:t>
      </w:r>
      <w:r w:rsidR="00EF6AD6" w:rsidRPr="00EF6AD6">
        <w:rPr>
          <w:rFonts w:ascii="IRMitra" w:hAnsi="IRMitra" w:cs="IRMitra"/>
          <w:rtl/>
        </w:rPr>
        <w:t>م</w:t>
      </w:r>
      <w:r w:rsidR="00EF6AD6" w:rsidRPr="00EF6AD6">
        <w:rPr>
          <w:rFonts w:ascii="IRMitra" w:hAnsi="IRMitra" w:cs="IRMitra" w:hint="cs"/>
          <w:rtl/>
        </w:rPr>
        <w:t>ی‌</w:t>
      </w:r>
      <w:r w:rsidR="00EF6AD6" w:rsidRPr="00EF6AD6">
        <w:rPr>
          <w:rFonts w:ascii="IRMitra" w:hAnsi="IRMitra" w:cs="IRMitra" w:hint="eastAsia"/>
          <w:rtl/>
        </w:rPr>
        <w:t>تواند</w:t>
      </w:r>
      <w:r w:rsidR="00EF6AD6" w:rsidRPr="00EF6AD6">
        <w:rPr>
          <w:rFonts w:ascii="IRMitra" w:hAnsi="IRMitra" w:cs="IRMitra"/>
          <w:rtl/>
        </w:rPr>
        <w:t xml:space="preserve"> عدول کند؛ لذا حضرت ام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ر</w:t>
      </w:r>
      <w:r w:rsidR="00EF6AD6" w:rsidRPr="00EF6AD6">
        <w:rPr>
          <w:rFonts w:ascii="IRMitra" w:hAnsi="IRMitra" w:cs="IRMitra"/>
          <w:rtl/>
        </w:rPr>
        <w:t xml:space="preserve"> صلوات ال</w:t>
      </w:r>
      <w:r w:rsidR="00EF6AD6" w:rsidRPr="00EF6AD6">
        <w:rPr>
          <w:rFonts w:ascii="IRMitra" w:hAnsi="IRMitra" w:cs="IRMitra" w:hint="eastAsia"/>
          <w:rtl/>
        </w:rPr>
        <w:t>له</w:t>
      </w:r>
      <w:r w:rsidR="00EF6AD6" w:rsidRPr="00EF6AD6">
        <w:rPr>
          <w:rFonts w:ascii="IRMitra" w:hAnsi="IRMitra" w:cs="IRMitra"/>
          <w:rtl/>
        </w:rPr>
        <w:t xml:space="preserve"> عل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ه</w:t>
      </w:r>
      <w:r w:rsidR="00EF6AD6" w:rsidRPr="00EF6AD6">
        <w:rPr>
          <w:rFonts w:ascii="IRMitra" w:hAnsi="IRMitra" w:cs="IRMitra"/>
          <w:rtl/>
        </w:rPr>
        <w:t xml:space="preserve"> مثل پ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غمبر</w:t>
      </w:r>
      <w:r w:rsidR="00EF6AD6" w:rsidRPr="00EF6AD6">
        <w:rPr>
          <w:rFonts w:ascii="IRMitra" w:hAnsi="IRMitra" w:cs="IRMitra"/>
          <w:rtl/>
        </w:rPr>
        <w:t xml:space="preserve"> بر احرام خودشان باق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/>
          <w:rtl/>
        </w:rPr>
        <w:t xml:space="preserve"> ماندند و حجشان حج قران بود و تبد</w:t>
      </w:r>
      <w:r w:rsidR="00EF6AD6" w:rsidRPr="00EF6AD6">
        <w:rPr>
          <w:rFonts w:ascii="IRMitra" w:hAnsi="IRMitra" w:cs="IRMitra" w:hint="cs"/>
          <w:rtl/>
        </w:rPr>
        <w:t>ی</w:t>
      </w:r>
      <w:r w:rsidR="00EF6AD6" w:rsidRPr="00EF6AD6">
        <w:rPr>
          <w:rFonts w:ascii="IRMitra" w:hAnsi="IRMitra" w:cs="IRMitra" w:hint="eastAsia"/>
          <w:rtl/>
        </w:rPr>
        <w:t>ل</w:t>
      </w:r>
      <w:r w:rsidR="00EF6AD6" w:rsidRPr="00EF6AD6">
        <w:rPr>
          <w:rFonts w:ascii="IRMitra" w:hAnsi="IRMitra" w:cs="IRMitra"/>
          <w:rtl/>
        </w:rPr>
        <w:t xml:space="preserve"> به حج تمتع نشد.</w:t>
      </w:r>
    </w:p>
    <w:p w:rsidR="00EC75E5" w:rsidRDefault="00BC07E5" w:rsidP="00F4401D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عبارت «عنه» که در روایات آمده است در واقع بیان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گر این مطلب است که دیه از جانب خودش نباشد و </w:t>
      </w:r>
      <w:r w:rsidR="00F4401D">
        <w:rPr>
          <w:rFonts w:ascii="IRMitra" w:hAnsi="IRMitra" w:cs="IRMitra" w:hint="cs"/>
          <w:rtl/>
        </w:rPr>
        <w:t>به عبارت دیگر نی</w:t>
      </w:r>
      <w:r>
        <w:rPr>
          <w:rFonts w:ascii="IRMitra" w:hAnsi="IRMitra" w:cs="IRMitra" w:hint="cs"/>
          <w:rtl/>
        </w:rPr>
        <w:t xml:space="preserve">ت بر خلاف نکند. </w:t>
      </w:r>
      <w:r w:rsidRPr="00BC07E5">
        <w:rPr>
          <w:rFonts w:ascii="IRMitra" w:hAnsi="IRMitra" w:cs="IRMitra"/>
          <w:rtl/>
        </w:rPr>
        <w:t>متعارفاً کس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/>
          <w:rtl/>
        </w:rPr>
        <w:t xml:space="preserve"> که </w:t>
      </w:r>
      <w:r w:rsidRPr="00BC07E5">
        <w:rPr>
          <w:rFonts w:ascii="IRMitra" w:hAnsi="IRMitra" w:cs="IRMitra" w:hint="cs"/>
          <w:rtl/>
        </w:rPr>
        <w:t>دیه جنایت میت را می خواهد بدهد</w:t>
      </w:r>
      <w:r w:rsidRPr="00BC07E5">
        <w:rPr>
          <w:rFonts w:ascii="IRMitra" w:hAnsi="IRMitra" w:cs="IRMitra"/>
          <w:rtl/>
        </w:rPr>
        <w:t xml:space="preserve"> </w:t>
      </w:r>
      <w:r w:rsidRPr="00BC07E5">
        <w:rPr>
          <w:rFonts w:ascii="IRMitra" w:hAnsi="IRMitra" w:cs="IRMitra" w:hint="cs"/>
          <w:rtl/>
        </w:rPr>
        <w:t>نیت خلاف نمی</w:t>
      </w:r>
      <w:r w:rsidRPr="00BC07E5">
        <w:rPr>
          <w:rFonts w:ascii="IRMitra" w:hAnsi="IRMitra" w:cs="IRMitra"/>
          <w:rtl/>
        </w:rPr>
        <w:softHyphen/>
      </w:r>
      <w:r w:rsidRPr="00BC07E5">
        <w:rPr>
          <w:rFonts w:ascii="IRMitra" w:hAnsi="IRMitra" w:cs="IRMitra" w:hint="cs"/>
          <w:rtl/>
        </w:rPr>
        <w:t>کند، حتی می</w:t>
      </w:r>
      <w:r w:rsidRPr="00BC07E5">
        <w:rPr>
          <w:rFonts w:ascii="IRMitra" w:hAnsi="IRMitra" w:cs="IRMitra"/>
          <w:rtl/>
        </w:rPr>
        <w:softHyphen/>
      </w:r>
      <w:r w:rsidRPr="00BC07E5">
        <w:rPr>
          <w:rFonts w:ascii="IRMitra" w:hAnsi="IRMitra" w:cs="IRMitra" w:hint="cs"/>
          <w:rtl/>
        </w:rPr>
        <w:t xml:space="preserve">توان گفت که اصلا متعارفا </w:t>
      </w:r>
      <w:r w:rsidRPr="00BC07E5">
        <w:rPr>
          <w:rFonts w:ascii="IRMitra" w:hAnsi="IRMitra" w:cs="IRMitra"/>
          <w:rtl/>
        </w:rPr>
        <w:t xml:space="preserve"> ن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ت</w:t>
      </w:r>
      <w:r w:rsidRPr="00BC07E5">
        <w:rPr>
          <w:rFonts w:ascii="IRMitra" w:hAnsi="IRMitra" w:cs="IRMitra"/>
          <w:rtl/>
        </w:rPr>
        <w:t xml:space="preserve"> نم</w:t>
      </w:r>
      <w:r w:rsidRPr="00BC07E5">
        <w:rPr>
          <w:rFonts w:ascii="IRMitra" w:hAnsi="IRMitra" w:cs="IRMitra" w:hint="cs"/>
          <w:rtl/>
        </w:rPr>
        <w:t>ی‌</w:t>
      </w:r>
      <w:r w:rsidRPr="00BC07E5">
        <w:rPr>
          <w:rFonts w:ascii="IRMitra" w:hAnsi="IRMitra" w:cs="IRMitra" w:hint="eastAsia"/>
          <w:rtl/>
        </w:rPr>
        <w:t>کند</w:t>
      </w:r>
      <w:r w:rsidRPr="00BC07E5">
        <w:rPr>
          <w:rFonts w:ascii="IRMitra" w:hAnsi="IRMitra" w:cs="IRMitra" w:hint="cs"/>
          <w:rtl/>
        </w:rPr>
        <w:t>، مضافا</w:t>
      </w:r>
      <w:r w:rsidRPr="00BC07E5">
        <w:rPr>
          <w:rFonts w:ascii="IRMitra" w:hAnsi="IRMitra" w:cs="IRMitra"/>
          <w:rtl/>
        </w:rPr>
        <w:t xml:space="preserve"> ا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نکه</w:t>
      </w:r>
      <w:r w:rsidRPr="00BC07E5">
        <w:rPr>
          <w:rFonts w:ascii="IRMitra" w:hAnsi="IRMitra" w:cs="IRMitra"/>
          <w:rtl/>
        </w:rPr>
        <w:t xml:space="preserve"> در ارتکازش هست که آن وظ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فه‌ا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/>
          <w:rtl/>
        </w:rPr>
        <w:t xml:space="preserve"> را که به وس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له</w:t>
      </w:r>
      <w:r w:rsidRPr="00BC07E5">
        <w:rPr>
          <w:rFonts w:ascii="IRMitra" w:hAnsi="IRMitra" w:cs="IRMitra"/>
          <w:rtl/>
        </w:rPr>
        <w:t xml:space="preserve"> ا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ن</w:t>
      </w:r>
      <w:r w:rsidRPr="00BC07E5">
        <w:rPr>
          <w:rFonts w:ascii="IRMitra" w:hAnsi="IRMitra" w:cs="IRMitra"/>
          <w:rtl/>
        </w:rPr>
        <w:t xml:space="preserve"> جنا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ت</w:t>
      </w:r>
      <w:r w:rsidRPr="00BC07E5">
        <w:rPr>
          <w:rFonts w:ascii="IRMitra" w:hAnsi="IRMitra" w:cs="IRMitra"/>
          <w:rtl/>
        </w:rPr>
        <w:t xml:space="preserve"> بر عهده‌اش آمده</w:t>
      </w:r>
      <w:r w:rsidR="00F4401D">
        <w:rPr>
          <w:rFonts w:ascii="IRMitra" w:hAnsi="IRMitra" w:cs="IRMitra" w:hint="cs"/>
          <w:rtl/>
        </w:rPr>
        <w:t xml:space="preserve"> موجب شده است که دیه را پرداخت کند.</w:t>
      </w:r>
      <w:r w:rsidRPr="00BC07E5">
        <w:rPr>
          <w:rFonts w:ascii="IRMitra" w:hAnsi="IRMitra" w:cs="IRMitra"/>
          <w:rtl/>
        </w:rPr>
        <w:t xml:space="preserve"> ا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ن</w:t>
      </w:r>
      <w:r w:rsidRPr="00BC07E5">
        <w:rPr>
          <w:rFonts w:ascii="IRMitra" w:hAnsi="IRMitra" w:cs="IRMitra"/>
          <w:rtl/>
        </w:rPr>
        <w:t xml:space="preserve"> </w:t>
      </w:r>
      <w:r w:rsidR="00F4401D">
        <w:rPr>
          <w:rFonts w:ascii="IRMitra" w:hAnsi="IRMitra" w:cs="IRMitra" w:hint="cs"/>
          <w:rtl/>
        </w:rPr>
        <w:t xml:space="preserve">امر </w:t>
      </w:r>
      <w:r w:rsidRPr="00BC07E5">
        <w:rPr>
          <w:rFonts w:ascii="IRMitra" w:hAnsi="IRMitra" w:cs="IRMitra"/>
          <w:rtl/>
        </w:rPr>
        <w:t xml:space="preserve">خودش در واقع 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ک</w:t>
      </w:r>
      <w:r w:rsidRPr="00BC07E5">
        <w:rPr>
          <w:rFonts w:ascii="IRMitra" w:hAnsi="IRMitra" w:cs="IRMitra"/>
          <w:rtl/>
        </w:rPr>
        <w:t xml:space="preserve"> نوع ن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ت</w:t>
      </w:r>
      <w:r w:rsidRPr="00BC07E5">
        <w:rPr>
          <w:rFonts w:ascii="IRMitra" w:hAnsi="IRMitra" w:cs="IRMitra"/>
          <w:rtl/>
        </w:rPr>
        <w:t xml:space="preserve"> ارتکاز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/>
          <w:rtl/>
        </w:rPr>
        <w:t xml:space="preserve"> </w:t>
      </w:r>
      <w:r w:rsidRPr="00BC07E5">
        <w:rPr>
          <w:rFonts w:ascii="IRMitra" w:hAnsi="IRMitra" w:cs="IRMitra" w:hint="cs"/>
          <w:rtl/>
        </w:rPr>
        <w:t>ا</w:t>
      </w:r>
      <w:r w:rsidRPr="00BC07E5">
        <w:rPr>
          <w:rFonts w:ascii="IRMitra" w:hAnsi="IRMitra" w:cs="IRMitra"/>
          <w:rtl/>
        </w:rPr>
        <w:t xml:space="preserve">ست </w:t>
      </w:r>
      <w:r w:rsidRPr="00BC07E5">
        <w:rPr>
          <w:rFonts w:ascii="IRMitra" w:hAnsi="IRMitra" w:cs="IRMitra" w:hint="cs"/>
          <w:rtl/>
        </w:rPr>
        <w:t>و به نظر ما</w:t>
      </w:r>
      <w:r w:rsidRPr="00BC07E5">
        <w:rPr>
          <w:rFonts w:ascii="IRMitra" w:hAnsi="IRMitra" w:cs="IRMitra"/>
          <w:rtl/>
        </w:rPr>
        <w:t xml:space="preserve"> هم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 w:hint="eastAsia"/>
          <w:rtl/>
        </w:rPr>
        <w:t>ن</w:t>
      </w:r>
      <w:r w:rsidRPr="00BC07E5">
        <w:rPr>
          <w:rFonts w:ascii="IRMitra" w:hAnsi="IRMitra" w:cs="IRMitra" w:hint="cs"/>
          <w:rtl/>
        </w:rPr>
        <w:t xml:space="preserve"> مقدار</w:t>
      </w:r>
      <w:r w:rsidRPr="00BC07E5">
        <w:rPr>
          <w:rFonts w:ascii="IRMitra" w:hAnsi="IRMitra" w:cs="IRMitra"/>
          <w:rtl/>
        </w:rPr>
        <w:t xml:space="preserve"> کاف</w:t>
      </w:r>
      <w:r w:rsidRPr="00BC07E5">
        <w:rPr>
          <w:rFonts w:ascii="IRMitra" w:hAnsi="IRMitra" w:cs="IRMitra" w:hint="cs"/>
          <w:rtl/>
        </w:rPr>
        <w:t>ی</w:t>
      </w:r>
      <w:r w:rsidRPr="00BC07E5">
        <w:rPr>
          <w:rFonts w:ascii="IRMitra" w:hAnsi="IRMitra" w:cs="IRMitra"/>
          <w:rtl/>
        </w:rPr>
        <w:t xml:space="preserve"> </w:t>
      </w:r>
      <w:r w:rsidRPr="00BC07E5">
        <w:rPr>
          <w:rFonts w:ascii="IRMitra" w:hAnsi="IRMitra" w:cs="IRMitra" w:hint="cs"/>
          <w:rtl/>
        </w:rPr>
        <w:t>ا</w:t>
      </w:r>
      <w:r w:rsidRPr="00BC07E5">
        <w:rPr>
          <w:rFonts w:ascii="IRMitra" w:hAnsi="IRMitra" w:cs="IRMitra"/>
          <w:rtl/>
        </w:rPr>
        <w:t>س</w:t>
      </w:r>
      <w:r w:rsidRPr="00BC07E5">
        <w:rPr>
          <w:rFonts w:ascii="IRMitra" w:hAnsi="IRMitra" w:cs="IRMitra" w:hint="eastAsia"/>
          <w:rtl/>
        </w:rPr>
        <w:t>ت</w:t>
      </w:r>
      <w:r w:rsidRPr="00BC07E5">
        <w:rPr>
          <w:rFonts w:ascii="IRMitra" w:hAnsi="IRMitra" w:cs="IRMitra" w:hint="cs"/>
          <w:rtl/>
        </w:rPr>
        <w:t>.</w:t>
      </w:r>
    </w:p>
    <w:p w:rsidR="00716132" w:rsidRDefault="002B5561" w:rsidP="00716132">
      <w:pPr>
        <w:pStyle w:val="Heading1"/>
        <w:rPr>
          <w:rtl/>
        </w:rPr>
      </w:pPr>
      <w:bookmarkStart w:id="4" w:name="_Toc218982624"/>
      <w:r>
        <w:rPr>
          <w:rFonts w:hint="cs"/>
          <w:rtl/>
        </w:rPr>
        <w:t>لزوم نیت اجمالی در پرداخت صدقه و عدم کفایتِ پرداختِ بدون نیت</w:t>
      </w:r>
      <w:bookmarkEnd w:id="4"/>
    </w:p>
    <w:p w:rsidR="00716132" w:rsidRPr="00716132" w:rsidRDefault="00716132" w:rsidP="00716132">
      <w:pPr>
        <w:rPr>
          <w:rFonts w:ascii="IRMitra" w:hAnsi="IRMitra" w:cs="IRMitra"/>
          <w:rtl/>
        </w:rPr>
      </w:pPr>
      <w:r w:rsidRPr="00716132">
        <w:rPr>
          <w:rFonts w:ascii="IRMitra" w:hAnsi="IRMitra" w:cs="IRMitra" w:hint="cs"/>
          <w:rtl/>
        </w:rPr>
        <w:t>عل</w:t>
      </w:r>
      <w:r>
        <w:rPr>
          <w:rFonts w:ascii="IRMitra" w:hAnsi="IRMitra" w:cs="IRMitra" w:hint="cs"/>
          <w:rtl/>
        </w:rPr>
        <w:t>ّ</w:t>
      </w:r>
      <w:r w:rsidRPr="00716132">
        <w:rPr>
          <w:rFonts w:ascii="IRMitra" w:hAnsi="IRMitra" w:cs="IRMitra" w:hint="cs"/>
          <w:rtl/>
        </w:rPr>
        <w:t>امه در مختلف الشیعه گفته است:</w:t>
      </w:r>
    </w:p>
    <w:p w:rsidR="00716132" w:rsidRPr="00716132" w:rsidRDefault="00716132" w:rsidP="00716132">
      <w:pPr>
        <w:ind w:firstLine="720"/>
        <w:rPr>
          <w:rFonts w:ascii="IRMitra" w:hAnsi="IRMitra" w:cs="IRMitra"/>
          <w:color w:val="00B0F0"/>
          <w:rtl/>
          <w:lang w:bidi="ar"/>
        </w:rPr>
      </w:pPr>
      <w:r w:rsidRPr="00716132">
        <w:rPr>
          <w:rFonts w:ascii="IRMitra" w:hAnsi="IRMitra" w:cs="IRMitra"/>
          <w:color w:val="00B0F0"/>
          <w:rtl/>
        </w:rPr>
        <w:t>أنّها عوض لغير مالك في الحقيقة، فوجب صرفها إلى ما ينفعه، و هو الصدقة.</w:t>
      </w:r>
      <w:r w:rsidRPr="00716132">
        <w:rPr>
          <w:rFonts w:ascii="IRMitra" w:hAnsi="IRMitra" w:cs="IRMitra"/>
          <w:color w:val="00B0F0"/>
          <w:vertAlign w:val="superscript"/>
          <w:rtl/>
          <w:lang w:bidi="ar"/>
        </w:rPr>
        <w:footnoteReference w:id="5"/>
      </w:r>
    </w:p>
    <w:p w:rsidR="00716132" w:rsidRDefault="00716132" w:rsidP="00716132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عبارت شهید نیز در غایة المراد با توضیحاتی افزون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تر، اینچنین بیان شده است:</w:t>
      </w:r>
    </w:p>
    <w:p w:rsidR="00716132" w:rsidRDefault="00716132" w:rsidP="00716132">
      <w:pPr>
        <w:ind w:left="720" w:firstLine="0"/>
        <w:rPr>
          <w:rFonts w:ascii="IRMitra" w:hAnsi="IRMitra" w:cs="IRMitra"/>
          <w:color w:val="00B0F0"/>
          <w:rtl/>
        </w:rPr>
      </w:pPr>
      <w:r w:rsidRPr="00716132">
        <w:rPr>
          <w:rFonts w:ascii="IRMitra" w:hAnsi="IRMitra" w:cs="IRMitra"/>
          <w:color w:val="00B0F0"/>
          <w:rtl/>
        </w:rPr>
        <w:t>ديةُ‌ الجناية على الميِّت، تُصْرَفُ‌ في وجوهِ‌ البرِّ عند أكثر الأصحابِ‌، كابنِ‌ الجُنَيْد والشيخَيْن</w:t>
      </w:r>
      <w:r w:rsidRPr="00716132">
        <w:rPr>
          <w:rFonts w:ascii="IRMitra" w:hAnsi="IRMitra" w:cs="IRMitra" w:hint="cs"/>
          <w:color w:val="00B0F0"/>
          <w:rtl/>
          <w:lang w:bidi="ar"/>
        </w:rPr>
        <w:t xml:space="preserve"> </w:t>
      </w:r>
      <w:r w:rsidRPr="00716132">
        <w:rPr>
          <w:rFonts w:ascii="IRMitra" w:hAnsi="IRMitra" w:cs="IRMitra"/>
          <w:color w:val="00B0F0"/>
          <w:rtl/>
        </w:rPr>
        <w:t>وأتباعِهما، وادّعى عليه ابنُ‌ زُهْرَةَ‌ الاجماعَ‌؛ لأنّها عوضٌ‌ لغير مالك في</w:t>
      </w:r>
      <w:r w:rsidRPr="00716132">
        <w:rPr>
          <w:rFonts w:ascii="IRMitra" w:hAnsi="IRMitra" w:cs="IRMitra"/>
          <w:color w:val="00B0F0"/>
          <w:rtl/>
          <w:lang w:bidi="ar"/>
        </w:rPr>
        <w:t xml:space="preserve"> </w:t>
      </w:r>
      <w:r w:rsidRPr="00716132">
        <w:rPr>
          <w:rFonts w:ascii="IRMitra" w:hAnsi="IRMitra" w:cs="IRMitra"/>
          <w:color w:val="00B0F0"/>
          <w:rtl/>
        </w:rPr>
        <w:t xml:space="preserve">الحقيقة، </w:t>
      </w:r>
      <w:r w:rsidRPr="006337D9">
        <w:rPr>
          <w:rFonts w:ascii="IRMitra" w:hAnsi="IRMitra" w:cs="IRMitra"/>
          <w:color w:val="00B0F0"/>
          <w:u w:val="single"/>
          <w:rtl/>
        </w:rPr>
        <w:t>فوجب صَرْفُها إلى ما ينفعه، وهو البرُّ والصدقةُ‌</w:t>
      </w:r>
      <w:r w:rsidRPr="00716132">
        <w:rPr>
          <w:rFonts w:ascii="IRMitra" w:hAnsi="IRMitra" w:cs="IRMitra"/>
          <w:color w:val="00B0F0"/>
          <w:rtl/>
        </w:rPr>
        <w:t>.</w:t>
      </w:r>
      <w:r w:rsidRPr="00716132">
        <w:rPr>
          <w:rFonts w:ascii="IRMitra" w:hAnsi="IRMitra" w:cs="IRMitra"/>
          <w:color w:val="00B0F0"/>
          <w:vertAlign w:val="superscript"/>
          <w:rtl/>
          <w:lang w:bidi="ar"/>
        </w:rPr>
        <w:footnoteReference w:id="6"/>
      </w:r>
    </w:p>
    <w:p w:rsidR="00F4401D" w:rsidRDefault="006337D9" w:rsidP="00F4401D">
      <w:pPr>
        <w:rPr>
          <w:rFonts w:ascii="IRMitra" w:hAnsi="IRMitra" w:cs="IRMitra"/>
          <w:rtl/>
          <w:lang w:bidi="ar-SA"/>
        </w:rPr>
      </w:pPr>
      <w:r w:rsidRPr="00EC5E19">
        <w:rPr>
          <w:rFonts w:ascii="IRMitra" w:hAnsi="IRMitra" w:cs="IRMitra" w:hint="cs"/>
          <w:rtl/>
          <w:lang w:bidi="ar"/>
        </w:rPr>
        <w:t>به نظر می</w:t>
      </w:r>
      <w:r w:rsidRPr="00EC5E19">
        <w:rPr>
          <w:rFonts w:ascii="IRMitra" w:hAnsi="IRMitra" w:cs="IRMitra"/>
          <w:rtl/>
          <w:lang w:bidi="ar"/>
        </w:rPr>
        <w:softHyphen/>
      </w:r>
      <w:r w:rsidRPr="00EC5E19">
        <w:rPr>
          <w:rFonts w:ascii="IRMitra" w:hAnsi="IRMitra" w:cs="IRMitra" w:hint="cs"/>
          <w:rtl/>
          <w:lang w:bidi="ar"/>
        </w:rPr>
        <w:t>رسد مراد از عبارت «</w:t>
      </w:r>
      <w:r w:rsidRPr="00716132">
        <w:rPr>
          <w:rFonts w:ascii="IRMitra" w:hAnsi="IRMitra" w:cs="IRMitra"/>
          <w:rtl/>
        </w:rPr>
        <w:t>فوجب صرفها إلى ما ينفعه، و هو الصدقة</w:t>
      </w:r>
      <w:r w:rsidRPr="00EC5E19">
        <w:rPr>
          <w:rFonts w:ascii="IRMitra" w:hAnsi="IRMitra" w:cs="IRMitra" w:hint="cs"/>
          <w:rtl/>
          <w:lang w:bidi="ar"/>
        </w:rPr>
        <w:t xml:space="preserve">» این نباشد که ولو نیتِ اجمالی هم نداشته باشیم همین که مال شخصی را صدقه بدهیم ثوابش به مالکِ آن مال </w:t>
      </w:r>
      <w:r w:rsidR="00F4401D">
        <w:rPr>
          <w:rFonts w:ascii="IRMitra" w:hAnsi="IRMitra" w:cs="IRMitra" w:hint="cs"/>
          <w:rtl/>
          <w:lang w:bidi="ar"/>
        </w:rPr>
        <w:t>می</w:t>
      </w:r>
      <w:r w:rsidR="00F4401D">
        <w:rPr>
          <w:rFonts w:ascii="IRMitra" w:hAnsi="IRMitra" w:cs="IRMitra"/>
          <w:rtl/>
          <w:lang w:bidi="ar"/>
        </w:rPr>
        <w:softHyphen/>
      </w:r>
      <w:r w:rsidR="00F4401D">
        <w:rPr>
          <w:rFonts w:ascii="IRMitra" w:hAnsi="IRMitra" w:cs="IRMitra" w:hint="cs"/>
          <w:rtl/>
          <w:lang w:bidi="ar"/>
        </w:rPr>
        <w:t>رسد</w:t>
      </w:r>
      <w:r w:rsidRPr="00EC5E19">
        <w:rPr>
          <w:rFonts w:ascii="IRMitra" w:hAnsi="IRMitra" w:cs="IRMitra" w:hint="cs"/>
          <w:rtl/>
          <w:lang w:bidi="ar"/>
        </w:rPr>
        <w:t>؛ برای مثال در بحث مجهول المالک در مباحث مربوط به لقطه گفته شده است که اگر صاحب لقطه بعد از مد</w:t>
      </w:r>
      <w:r w:rsidR="00F4401D">
        <w:rPr>
          <w:rFonts w:ascii="IRMitra" w:hAnsi="IRMitra" w:cs="IRMitra" w:hint="cs"/>
          <w:rtl/>
          <w:lang w:bidi="ar"/>
        </w:rPr>
        <w:t>تی پیدا ن</w:t>
      </w:r>
      <w:r w:rsidRPr="00EC5E19">
        <w:rPr>
          <w:rFonts w:ascii="IRMitra" w:hAnsi="IRMitra" w:cs="IRMitra" w:hint="cs"/>
          <w:rtl/>
          <w:lang w:bidi="ar"/>
        </w:rPr>
        <w:t>شد می</w:t>
      </w:r>
      <w:r w:rsidRPr="00EC5E19">
        <w:rPr>
          <w:rFonts w:ascii="IRMitra" w:hAnsi="IRMitra" w:cs="IRMitra"/>
          <w:rtl/>
          <w:lang w:bidi="ar"/>
        </w:rPr>
        <w:softHyphen/>
      </w:r>
      <w:r w:rsidRPr="00EC5E19">
        <w:rPr>
          <w:rFonts w:ascii="IRMitra" w:hAnsi="IRMitra" w:cs="IRMitra" w:hint="cs"/>
          <w:rtl/>
          <w:lang w:bidi="ar"/>
        </w:rPr>
        <w:t>توان آن مال را صدقه داد و اگر بعد از صدقه دادن مالک</w:t>
      </w:r>
      <w:r w:rsidR="00F4401D">
        <w:rPr>
          <w:rFonts w:ascii="IRMitra" w:hAnsi="IRMitra" w:cs="IRMitra" w:hint="cs"/>
          <w:rtl/>
          <w:lang w:bidi="ar"/>
        </w:rPr>
        <w:t>ِ</w:t>
      </w:r>
      <w:r w:rsidRPr="00EC5E19">
        <w:rPr>
          <w:rFonts w:ascii="IRMitra" w:hAnsi="IRMitra" w:cs="IRMitra" w:hint="cs"/>
          <w:rtl/>
          <w:lang w:bidi="ar"/>
        </w:rPr>
        <w:t xml:space="preserve"> مال پیدا شد و </w:t>
      </w:r>
      <w:r w:rsidR="00EC5E19" w:rsidRPr="00EC5E19">
        <w:rPr>
          <w:rFonts w:ascii="IRMitra" w:hAnsi="IRMitra" w:cs="IRMitra" w:hint="cs"/>
          <w:rtl/>
          <w:lang w:bidi="ar"/>
        </w:rPr>
        <w:t>راضی به صدقه بود</w:t>
      </w:r>
      <w:r w:rsidRPr="00EC5E19">
        <w:rPr>
          <w:rFonts w:ascii="IRMitra" w:hAnsi="IRMitra" w:cs="IRMitra" w:hint="cs"/>
          <w:rtl/>
          <w:lang w:bidi="ar"/>
        </w:rPr>
        <w:t>، ثواب آ</w:t>
      </w:r>
      <w:r w:rsidR="00EC5E19" w:rsidRPr="00EC5E19">
        <w:rPr>
          <w:rFonts w:ascii="IRMitra" w:hAnsi="IRMitra" w:cs="IRMitra" w:hint="cs"/>
          <w:rtl/>
          <w:lang w:bidi="ar"/>
        </w:rPr>
        <w:t>ن برای مالک خواهد شد و اگر راضی نباشد، ثواب آن صدقه برای آن شخص خواهد شد و مال مالک باید به او داده شود. پس همین</w:t>
      </w:r>
      <w:r w:rsidR="00F4401D">
        <w:rPr>
          <w:rFonts w:ascii="IRMitra" w:hAnsi="IRMitra" w:cs="IRMitra" w:hint="cs"/>
          <w:rtl/>
          <w:lang w:bidi="ar"/>
        </w:rPr>
        <w:t xml:space="preserve"> </w:t>
      </w:r>
      <w:r w:rsidR="00EC5E19" w:rsidRPr="00EC5E19">
        <w:rPr>
          <w:rFonts w:ascii="IRMitra" w:hAnsi="IRMitra" w:cs="IRMitra" w:hint="cs"/>
          <w:rtl/>
          <w:lang w:bidi="ar"/>
        </w:rPr>
        <w:t>که مال  کسی را صدقه دهیم بدین معنا نیست که ثوابش بدو برسد</w:t>
      </w:r>
      <w:r w:rsidR="00EC5E19">
        <w:rPr>
          <w:rFonts w:ascii="IRMitra" w:hAnsi="IRMitra" w:cs="IRMitra" w:hint="cs"/>
          <w:rtl/>
          <w:lang w:bidi="ar"/>
        </w:rPr>
        <w:t xml:space="preserve">. </w:t>
      </w:r>
      <w:r w:rsidR="00EC5E19" w:rsidRPr="00EC5E19">
        <w:rPr>
          <w:rFonts w:ascii="IRMitra" w:hAnsi="IRMitra" w:cs="IRMitra"/>
          <w:rtl/>
          <w:lang w:bidi="ar-SA"/>
        </w:rPr>
        <w:t>من تصور م</w:t>
      </w:r>
      <w:r w:rsidR="00EC5E19" w:rsidRPr="00EC5E19">
        <w:rPr>
          <w:rFonts w:ascii="IRMitra" w:hAnsi="IRMitra" w:cs="IRMitra" w:hint="cs"/>
          <w:rtl/>
          <w:lang w:bidi="ar-SA"/>
        </w:rPr>
        <w:t>ی‌</w:t>
      </w:r>
      <w:r w:rsidR="00EC5E19" w:rsidRPr="00EC5E19">
        <w:rPr>
          <w:rFonts w:ascii="IRMitra" w:hAnsi="IRMitra" w:cs="IRMitra" w:hint="eastAsia"/>
          <w:rtl/>
          <w:lang w:bidi="ar-SA"/>
        </w:rPr>
        <w:t>کنم</w:t>
      </w:r>
      <w:r w:rsidR="00EC5E19" w:rsidRPr="00EC5E19">
        <w:rPr>
          <w:rFonts w:ascii="IRMitra" w:hAnsi="IRMitra" w:cs="IRMitra"/>
          <w:rtl/>
          <w:lang w:bidi="ar-SA"/>
        </w:rPr>
        <w:t xml:space="preserve"> آقا</w:t>
      </w:r>
      <w:r w:rsidR="00EC5E19" w:rsidRPr="00EC5E19">
        <w:rPr>
          <w:rFonts w:ascii="IRMitra" w:hAnsi="IRMitra" w:cs="IRMitra" w:hint="cs"/>
          <w:rtl/>
          <w:lang w:bidi="ar-SA"/>
        </w:rPr>
        <w:t>ی</w:t>
      </w:r>
      <w:r w:rsidR="00EC5E19" w:rsidRPr="00EC5E19">
        <w:rPr>
          <w:rFonts w:ascii="IRMitra" w:hAnsi="IRMitra" w:cs="IRMitra" w:hint="eastAsia"/>
          <w:rtl/>
          <w:lang w:bidi="ar-SA"/>
        </w:rPr>
        <w:t>ان</w:t>
      </w:r>
      <w:r w:rsidR="00EC5E19" w:rsidRPr="00EC5E19">
        <w:rPr>
          <w:rFonts w:ascii="IRMitra" w:hAnsi="IRMitra" w:cs="IRMitra"/>
          <w:rtl/>
          <w:lang w:bidi="ar-SA"/>
        </w:rPr>
        <w:t xml:space="preserve"> هم مرادشان </w:t>
      </w:r>
      <w:r w:rsidR="00EC5E19">
        <w:rPr>
          <w:rFonts w:ascii="IRMitra" w:hAnsi="IRMitra" w:cs="IRMitra" w:hint="cs"/>
          <w:rtl/>
          <w:lang w:bidi="ar-SA"/>
        </w:rPr>
        <w:t>«تصرف فی</w:t>
      </w:r>
      <w:r w:rsidR="00EC5E19" w:rsidRPr="00EC5E19">
        <w:rPr>
          <w:rFonts w:ascii="IRMitra" w:hAnsi="IRMitra" w:cs="IRMitra"/>
          <w:rtl/>
          <w:lang w:bidi="ar-SA"/>
        </w:rPr>
        <w:t xml:space="preserve"> وجوه البر </w:t>
      </w:r>
      <w:r w:rsidR="00EC5E19" w:rsidRPr="00F4401D">
        <w:rPr>
          <w:rFonts w:ascii="IRMitra" w:hAnsi="IRMitra" w:cs="IRMitra"/>
          <w:u w:val="single"/>
          <w:rtl/>
          <w:lang w:bidi="ar-SA"/>
        </w:rPr>
        <w:t>عن الم</w:t>
      </w:r>
      <w:r w:rsidR="00EC5E19" w:rsidRPr="00F4401D">
        <w:rPr>
          <w:rFonts w:ascii="IRMitra" w:hAnsi="IRMitra" w:cs="IRMitra" w:hint="cs"/>
          <w:u w:val="single"/>
          <w:rtl/>
          <w:lang w:bidi="ar-SA"/>
        </w:rPr>
        <w:t>ی</w:t>
      </w:r>
      <w:r w:rsidR="00EC5E19" w:rsidRPr="00F4401D">
        <w:rPr>
          <w:rFonts w:ascii="IRMitra" w:hAnsi="IRMitra" w:cs="IRMitra" w:hint="eastAsia"/>
          <w:u w:val="single"/>
          <w:rtl/>
          <w:lang w:bidi="ar-SA"/>
        </w:rPr>
        <w:t>ت</w:t>
      </w:r>
      <w:r w:rsidR="00EC5E19">
        <w:rPr>
          <w:rFonts w:ascii="IRMitra" w:hAnsi="IRMitra" w:cs="IRMitra" w:hint="cs"/>
          <w:rtl/>
          <w:lang w:bidi="ar-SA"/>
        </w:rPr>
        <w:t>»</w:t>
      </w:r>
      <w:r w:rsidR="00EC5E19" w:rsidRPr="00EC5E19">
        <w:rPr>
          <w:rFonts w:ascii="IRMitra" w:hAnsi="IRMitra" w:cs="IRMitra"/>
          <w:rtl/>
          <w:lang w:bidi="ar-SA"/>
        </w:rPr>
        <w:t xml:space="preserve"> است نه وجوه البر به نحو مطلق. </w:t>
      </w:r>
      <w:r w:rsidR="00EC5E19">
        <w:rPr>
          <w:rFonts w:ascii="IRMitra" w:hAnsi="IRMitra" w:cs="IRMitra" w:hint="cs"/>
          <w:rtl/>
          <w:lang w:bidi="ar-SA"/>
        </w:rPr>
        <w:t xml:space="preserve">اینکه بگوییم که </w:t>
      </w:r>
      <w:r w:rsidR="00EC5E19" w:rsidRPr="00EC5E19">
        <w:rPr>
          <w:rFonts w:ascii="IRMitra" w:hAnsi="IRMitra" w:cs="IRMitra"/>
          <w:rtl/>
          <w:lang w:bidi="ar-SA"/>
        </w:rPr>
        <w:t xml:space="preserve"> نفس صرف در وجوه بر</w:t>
      </w:r>
      <w:r w:rsidR="00EC5E19">
        <w:rPr>
          <w:rFonts w:ascii="IRMitra" w:hAnsi="IRMitra" w:cs="IRMitra" w:hint="cs"/>
          <w:rtl/>
          <w:lang w:bidi="ar-SA"/>
        </w:rPr>
        <w:t>ّ</w:t>
      </w:r>
      <w:r w:rsidR="00EC5E19" w:rsidRPr="00EC5E19">
        <w:rPr>
          <w:rFonts w:ascii="IRMitra" w:hAnsi="IRMitra" w:cs="IRMitra"/>
          <w:rtl/>
          <w:lang w:bidi="ar-SA"/>
        </w:rPr>
        <w:t xml:space="preserve"> ولو از طرف م</w:t>
      </w:r>
      <w:r w:rsidR="00EC5E19" w:rsidRPr="00EC5E19">
        <w:rPr>
          <w:rFonts w:ascii="IRMitra" w:hAnsi="IRMitra" w:cs="IRMitra" w:hint="cs"/>
          <w:rtl/>
          <w:lang w:bidi="ar-SA"/>
        </w:rPr>
        <w:t>ی</w:t>
      </w:r>
      <w:r w:rsidR="00EC5E19" w:rsidRPr="00EC5E19">
        <w:rPr>
          <w:rFonts w:ascii="IRMitra" w:hAnsi="IRMitra" w:cs="IRMitra" w:hint="eastAsia"/>
          <w:rtl/>
          <w:lang w:bidi="ar-SA"/>
        </w:rPr>
        <w:t>ت</w:t>
      </w:r>
      <w:r w:rsidR="00EC5E19" w:rsidRPr="00EC5E19">
        <w:rPr>
          <w:rFonts w:ascii="IRMitra" w:hAnsi="IRMitra" w:cs="IRMitra"/>
          <w:rtl/>
          <w:lang w:bidi="ar-SA"/>
        </w:rPr>
        <w:t xml:space="preserve"> نباشد</w:t>
      </w:r>
      <w:r w:rsidR="00EC5E19">
        <w:rPr>
          <w:rFonts w:ascii="IRMitra" w:hAnsi="IRMitra" w:cs="IRMitra" w:hint="cs"/>
          <w:rtl/>
          <w:lang w:bidi="ar-SA"/>
        </w:rPr>
        <w:t>، کافی است،</w:t>
      </w:r>
      <w:r w:rsidR="00EC5E19" w:rsidRPr="00EC5E19">
        <w:rPr>
          <w:rFonts w:ascii="IRMitra" w:hAnsi="IRMitra" w:cs="IRMitra"/>
          <w:rtl/>
          <w:lang w:bidi="ar-SA"/>
        </w:rPr>
        <w:t xml:space="preserve"> خ</w:t>
      </w:r>
      <w:r w:rsidR="00EC5E19" w:rsidRPr="00EC5E19">
        <w:rPr>
          <w:rFonts w:ascii="IRMitra" w:hAnsi="IRMitra" w:cs="IRMitra" w:hint="cs"/>
          <w:rtl/>
          <w:lang w:bidi="ar-SA"/>
        </w:rPr>
        <w:t>ی</w:t>
      </w:r>
      <w:r w:rsidR="00EC5E19" w:rsidRPr="00EC5E19">
        <w:rPr>
          <w:rFonts w:ascii="IRMitra" w:hAnsi="IRMitra" w:cs="IRMitra" w:hint="eastAsia"/>
          <w:rtl/>
          <w:lang w:bidi="ar-SA"/>
        </w:rPr>
        <w:t>ل</w:t>
      </w:r>
      <w:r w:rsidR="00EC5E19" w:rsidRPr="00EC5E19">
        <w:rPr>
          <w:rFonts w:ascii="IRMitra" w:hAnsi="IRMitra" w:cs="IRMitra" w:hint="cs"/>
          <w:rtl/>
          <w:lang w:bidi="ar-SA"/>
        </w:rPr>
        <w:t>ی</w:t>
      </w:r>
      <w:r w:rsidR="00EC5E19" w:rsidRPr="00EC5E19">
        <w:rPr>
          <w:rFonts w:ascii="IRMitra" w:hAnsi="IRMitra" w:cs="IRMitra"/>
          <w:rtl/>
          <w:lang w:bidi="ar-SA"/>
        </w:rPr>
        <w:t xml:space="preserve"> مشکل است.</w:t>
      </w:r>
    </w:p>
    <w:p w:rsidR="00716132" w:rsidRDefault="00EC5E19" w:rsidP="00F4401D">
      <w:pPr>
        <w:rPr>
          <w:rFonts w:ascii="IRMitra" w:hAnsi="IRMitra" w:cs="IRMitra"/>
          <w:rtl/>
        </w:rPr>
      </w:pPr>
      <w:r w:rsidRPr="00EC5E19">
        <w:rPr>
          <w:rFonts w:ascii="IRMitra" w:hAnsi="IRMitra" w:cs="IRMitra" w:hint="cs"/>
          <w:rtl/>
          <w:lang w:bidi="ar"/>
        </w:rPr>
        <w:t xml:space="preserve"> </w:t>
      </w:r>
      <w:r w:rsidR="00F4401D">
        <w:rPr>
          <w:rFonts w:ascii="IRMitra" w:hAnsi="IRMitra" w:cs="IRMitra" w:hint="cs"/>
          <w:rtl/>
        </w:rPr>
        <w:t>با این عبارت نیز می</w:t>
      </w:r>
      <w:r w:rsidR="00F4401D">
        <w:rPr>
          <w:rFonts w:ascii="IRMitra" w:hAnsi="IRMitra" w:cs="IRMitra"/>
          <w:rtl/>
        </w:rPr>
        <w:softHyphen/>
      </w:r>
      <w:r w:rsidR="00F4401D">
        <w:rPr>
          <w:rFonts w:ascii="IRMitra" w:hAnsi="IRMitra" w:cs="IRMitra" w:hint="cs"/>
          <w:rtl/>
        </w:rPr>
        <w:t>توان بیان کرد</w:t>
      </w:r>
      <w:r w:rsidR="00E07314">
        <w:rPr>
          <w:rFonts w:ascii="IRMitra" w:hAnsi="IRMitra" w:cs="IRMitra" w:hint="cs"/>
          <w:rtl/>
        </w:rPr>
        <w:t xml:space="preserve"> که میت خود سبب صدقه نیست که ثواب</w:t>
      </w:r>
      <w:r w:rsidR="00F4401D">
        <w:rPr>
          <w:rFonts w:ascii="IRMitra" w:hAnsi="IRMitra" w:cs="IRMitra" w:hint="cs"/>
          <w:rtl/>
        </w:rPr>
        <w:t>ش</w:t>
      </w:r>
      <w:r w:rsidR="00E07314">
        <w:rPr>
          <w:rFonts w:ascii="IRMitra" w:hAnsi="IRMitra" w:cs="IRMitra" w:hint="cs"/>
          <w:rtl/>
        </w:rPr>
        <w:t xml:space="preserve"> متوجه وی شود</w:t>
      </w:r>
      <w:r w:rsidR="00F4401D">
        <w:rPr>
          <w:rFonts w:ascii="IRMitra" w:hAnsi="IRMitra" w:cs="IRMitra" w:hint="cs"/>
          <w:rtl/>
        </w:rPr>
        <w:t xml:space="preserve"> برای مثال</w:t>
      </w:r>
      <w:r w:rsidR="00E07314">
        <w:rPr>
          <w:rFonts w:ascii="IRMitra" w:hAnsi="IRMitra" w:cs="IRMitra" w:hint="cs"/>
          <w:rtl/>
        </w:rPr>
        <w:t xml:space="preserve"> اگر من سبب صدقه</w:t>
      </w:r>
      <w:r w:rsidR="00F4401D">
        <w:rPr>
          <w:rFonts w:ascii="IRMitra" w:hAnsi="IRMitra" w:cs="IRMitra"/>
          <w:rtl/>
        </w:rPr>
        <w:softHyphen/>
      </w:r>
      <w:r w:rsidR="00F4401D">
        <w:rPr>
          <w:rFonts w:ascii="IRMitra" w:hAnsi="IRMitra" w:cs="IRMitra" w:hint="cs"/>
          <w:rtl/>
        </w:rPr>
        <w:t>ای</w:t>
      </w:r>
      <w:r w:rsidR="00E07314">
        <w:rPr>
          <w:rFonts w:ascii="IRMitra" w:hAnsi="IRMitra" w:cs="IRMitra" w:hint="cs"/>
          <w:rtl/>
        </w:rPr>
        <w:t xml:space="preserve"> شوم و یا اینکه کسی را به حج بفرستم کافی است که ثواب آن متوجه من شود ولی درباره میت اینگونه نیست بلکه شخص دیگری دارد مال میت را صدقه می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دهد و این بدین معنا نیست که بگوییم مطلقا ثوابش به میت می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رسد. پس در پرداخت دیه حداقل این مقدار نی</w:t>
      </w:r>
      <w:r w:rsidR="002B5561">
        <w:rPr>
          <w:rFonts w:ascii="IRMitra" w:hAnsi="IRMitra" w:cs="IRMitra" w:hint="cs"/>
          <w:rtl/>
        </w:rPr>
        <w:t>ّ</w:t>
      </w:r>
      <w:r w:rsidR="00E07314">
        <w:rPr>
          <w:rFonts w:ascii="IRMitra" w:hAnsi="IRMitra" w:cs="IRMitra" w:hint="cs"/>
          <w:rtl/>
        </w:rPr>
        <w:t>ت را شخص پرداخت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کننده باید داشته باشد که این صد دینار را به خاطر جنایت انجام شده صدقه می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دهد و ما نیز این مقدار نیت را کافی دانستیم و بیان کردیم که نیت تفصیلی نیاز نیست که صد دینار از جانب فلان میت است. دلیلش این است که عمل</w:t>
      </w:r>
      <w:r w:rsidR="002B5561">
        <w:rPr>
          <w:rFonts w:ascii="IRMitra" w:hAnsi="IRMitra" w:cs="IRMitra" w:hint="cs"/>
          <w:rtl/>
        </w:rPr>
        <w:t>ِ</w:t>
      </w:r>
      <w:r w:rsidR="00E07314">
        <w:rPr>
          <w:rFonts w:ascii="IRMitra" w:hAnsi="IRMitra" w:cs="IRMitra" w:hint="cs"/>
          <w:rtl/>
        </w:rPr>
        <w:t xml:space="preserve"> پرداخت صد دینار می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تواند اینطور باشد که شخص در نیت داشته باشد که این صد دینار را برای اموات خودم صدقه می</w:t>
      </w:r>
      <w:r w:rsidR="00E07314">
        <w:rPr>
          <w:rFonts w:ascii="IRMitra" w:hAnsi="IRMitra" w:cs="IRMitra"/>
          <w:rtl/>
        </w:rPr>
        <w:softHyphen/>
      </w:r>
      <w:r w:rsidR="00E07314">
        <w:rPr>
          <w:rFonts w:ascii="IRMitra" w:hAnsi="IRMitra" w:cs="IRMitra" w:hint="cs"/>
          <w:rtl/>
        </w:rPr>
        <w:t>دهم؛ اگر ا</w:t>
      </w:r>
      <w:r w:rsidR="002B5561">
        <w:rPr>
          <w:rFonts w:ascii="IRMitra" w:hAnsi="IRMitra" w:cs="IRMitra" w:hint="cs"/>
          <w:rtl/>
        </w:rPr>
        <w:t>ینچنین نیت کند صدقه دادن این</w:t>
      </w:r>
      <w:r w:rsidR="00E07314">
        <w:rPr>
          <w:rFonts w:ascii="IRMitra" w:hAnsi="IRMitra" w:cs="IRMitra" w:hint="cs"/>
          <w:rtl/>
        </w:rPr>
        <w:t xml:space="preserve">چنینی کافی نیست و اگر </w:t>
      </w:r>
      <w:r w:rsidR="00E07314">
        <w:rPr>
          <w:rFonts w:ascii="IRMitra" w:hAnsi="IRMitra" w:cs="IRMitra" w:hint="cs"/>
          <w:rtl/>
        </w:rPr>
        <w:lastRenderedPageBreak/>
        <w:t>پرداخت کننده همچنین ذهنیتی داشته باشد که برگردنش پرداخت صدقه است ولو از جانب خودش؛ در این صورت پرداخت صدقه کافی نخواهد بود</w:t>
      </w:r>
      <w:r w:rsidR="002B5561">
        <w:rPr>
          <w:rFonts w:ascii="IRMitra" w:hAnsi="IRMitra" w:cs="IRMitra" w:hint="cs"/>
          <w:rtl/>
        </w:rPr>
        <w:t>.</w:t>
      </w:r>
    </w:p>
    <w:p w:rsidR="00E07314" w:rsidRDefault="00E07314" w:rsidP="000F184E">
      <w:pPr>
        <w:pStyle w:val="Heading1"/>
        <w:rPr>
          <w:rtl/>
        </w:rPr>
      </w:pPr>
      <w:bookmarkStart w:id="5" w:name="_Toc218982625"/>
      <w:r>
        <w:rPr>
          <w:rFonts w:hint="cs"/>
          <w:rtl/>
        </w:rPr>
        <w:t>پرداخت دیه برای تأدیه دیون میت</w:t>
      </w:r>
      <w:bookmarkEnd w:id="5"/>
    </w:p>
    <w:p w:rsidR="00E07314" w:rsidRPr="00716132" w:rsidRDefault="00CF5178" w:rsidP="00CF517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آنچه </w:t>
      </w:r>
      <w:r w:rsidR="000F184E">
        <w:rPr>
          <w:rFonts w:ascii="IRMitra" w:hAnsi="IRMitra" w:cs="IRMitra" w:hint="cs"/>
          <w:rtl/>
        </w:rPr>
        <w:t xml:space="preserve">در </w:t>
      </w:r>
      <w:r>
        <w:rPr>
          <w:rFonts w:ascii="IRMitra" w:hAnsi="IRMitra" w:cs="IRMitra" w:hint="cs"/>
          <w:rtl/>
        </w:rPr>
        <w:t>روایات آمده این است</w:t>
      </w:r>
      <w:r w:rsidR="000F184E">
        <w:rPr>
          <w:rFonts w:ascii="IRMitra" w:hAnsi="IRMitra" w:cs="IRMitra" w:hint="cs"/>
          <w:rtl/>
        </w:rPr>
        <w:t xml:space="preserve"> که از جانب میت حج به جا آورده شود یا اینکه از جانب میت صدقه داده شود و در امور خیر مصرف گردد. سوالی که مطرح است این است که اگر میت دینی داشته باشد آیا می</w:t>
      </w:r>
      <w:r w:rsidR="000F184E">
        <w:rPr>
          <w:rFonts w:ascii="IRMitra" w:hAnsi="IRMitra" w:cs="IRMitra"/>
          <w:rtl/>
        </w:rPr>
        <w:softHyphen/>
      </w:r>
      <w:r w:rsidR="000F184E">
        <w:rPr>
          <w:rFonts w:ascii="IRMitra" w:hAnsi="IRMitra" w:cs="IRMitra" w:hint="cs"/>
          <w:rtl/>
        </w:rPr>
        <w:t>توان مقدار دیه را برای تأدیه دیون</w:t>
      </w:r>
      <w:r>
        <w:rPr>
          <w:rFonts w:ascii="IRMitra" w:hAnsi="IRMitra" w:cs="IRMitra" w:hint="cs"/>
          <w:rtl/>
        </w:rPr>
        <w:t>ِ</w:t>
      </w:r>
      <w:r w:rsidR="000F184E">
        <w:rPr>
          <w:rFonts w:ascii="IRMitra" w:hAnsi="IRMitra" w:cs="IRMitra" w:hint="cs"/>
          <w:rtl/>
        </w:rPr>
        <w:t xml:space="preserve"> میت پرداخت کرد یا خیر؟ 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ک</w:t>
      </w:r>
      <w:r w:rsidR="000F184E" w:rsidRPr="000F184E">
        <w:rPr>
          <w:rFonts w:ascii="IRMitra" w:hAnsi="IRMitra" w:cs="IRMitra"/>
          <w:rtl/>
        </w:rPr>
        <w:t xml:space="preserve"> بحث</w:t>
      </w:r>
      <w:r w:rsidR="002B5561">
        <w:rPr>
          <w:rFonts w:ascii="IRMitra" w:hAnsi="IRMitra" w:cs="IRMitra" w:hint="cs"/>
          <w:rtl/>
        </w:rPr>
        <w:t>،</w:t>
      </w:r>
      <w:r w:rsidR="000F184E" w:rsidRPr="000F184E">
        <w:rPr>
          <w:rFonts w:ascii="IRMitra" w:hAnsi="IRMitra" w:cs="IRMitra"/>
          <w:rtl/>
        </w:rPr>
        <w:t xml:space="preserve"> بحث </w:t>
      </w:r>
      <w:r>
        <w:rPr>
          <w:rFonts w:ascii="IRMitra" w:hAnsi="IRMitra" w:cs="IRMitra" w:hint="cs"/>
          <w:rtl/>
        </w:rPr>
        <w:t xml:space="preserve">از </w:t>
      </w:r>
      <w:r w:rsidR="000F184E" w:rsidRPr="000F184E">
        <w:rPr>
          <w:rFonts w:ascii="IRMitra" w:hAnsi="IRMitra" w:cs="IRMitra"/>
          <w:rtl/>
        </w:rPr>
        <w:t>جواز</w:t>
      </w:r>
      <w:r w:rsidR="002B5561">
        <w:rPr>
          <w:rFonts w:ascii="IRMitra" w:hAnsi="IRMitra" w:cs="IRMitra" w:hint="cs"/>
          <w:rtl/>
        </w:rPr>
        <w:t>ِ</w:t>
      </w:r>
      <w:r w:rsidR="000F184E" w:rsidRPr="000F184E">
        <w:rPr>
          <w:rFonts w:ascii="IRMitra" w:hAnsi="IRMitra" w:cs="IRMitra"/>
          <w:rtl/>
        </w:rPr>
        <w:t xml:space="preserve"> ادا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م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ت</w:t>
      </w:r>
      <w:r w:rsidR="000F184E" w:rsidRPr="000F184E">
        <w:rPr>
          <w:rFonts w:ascii="IRMitra" w:hAnsi="IRMitra" w:cs="IRMitra"/>
          <w:rtl/>
        </w:rPr>
        <w:t xml:space="preserve"> با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پول است، </w:t>
      </w:r>
      <w:r>
        <w:rPr>
          <w:rFonts w:ascii="IRMitra" w:hAnsi="IRMitra" w:cs="IRMitra" w:hint="cs"/>
          <w:rtl/>
        </w:rPr>
        <w:t>بحث دیگر درباره وجوب است بین معنا که</w:t>
      </w:r>
      <w:r w:rsidR="000F184E" w:rsidRPr="000F184E">
        <w:rPr>
          <w:rFonts w:ascii="IRMitra" w:hAnsi="IRMitra" w:cs="IRMitra"/>
          <w:rtl/>
        </w:rPr>
        <w:t xml:space="preserve"> بگو</w:t>
      </w:r>
      <w:r w:rsidR="000F184E" w:rsidRPr="000F184E">
        <w:rPr>
          <w:rFonts w:ascii="IRMitra" w:hAnsi="IRMitra" w:cs="IRMitra" w:hint="cs"/>
          <w:rtl/>
        </w:rPr>
        <w:t>یی</w:t>
      </w:r>
      <w:r w:rsidR="000F184E" w:rsidRPr="000F184E">
        <w:rPr>
          <w:rFonts w:ascii="IRMitra" w:hAnsi="IRMitra" w:cs="IRMitra" w:hint="eastAsia"/>
          <w:rtl/>
        </w:rPr>
        <w:t>م</w:t>
      </w:r>
      <w:r w:rsidR="000F184E" w:rsidRPr="000F184E">
        <w:rPr>
          <w:rFonts w:ascii="IRMitra" w:hAnsi="IRMitra" w:cs="IRMitra"/>
          <w:rtl/>
        </w:rPr>
        <w:t xml:space="preserve"> واجب است در جا</w:t>
      </w:r>
      <w:r w:rsidR="000F184E" w:rsidRPr="000F184E">
        <w:rPr>
          <w:rFonts w:ascii="IRMitra" w:hAnsi="IRMitra" w:cs="IRMitra" w:hint="cs"/>
          <w:rtl/>
        </w:rPr>
        <w:t>یی</w:t>
      </w:r>
      <w:r w:rsidR="000F184E" w:rsidRPr="000F184E">
        <w:rPr>
          <w:rFonts w:ascii="IRMitra" w:hAnsi="IRMitra" w:cs="IRMitra"/>
          <w:rtl/>
        </w:rPr>
        <w:t xml:space="preserve"> که </w:t>
      </w:r>
      <w:r>
        <w:rPr>
          <w:rFonts w:ascii="IRMitra" w:hAnsi="IRMitra" w:cs="IRMitra" w:hint="cs"/>
          <w:rtl/>
        </w:rPr>
        <w:t xml:space="preserve">میت </w:t>
      </w:r>
      <w:r w:rsidR="000F184E" w:rsidRPr="000F184E">
        <w:rPr>
          <w:rFonts w:ascii="IRMitra" w:hAnsi="IRMitra" w:cs="IRMitra"/>
          <w:rtl/>
        </w:rPr>
        <w:t>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>
        <w:rPr>
          <w:rFonts w:ascii="IRMitra" w:hAnsi="IRMitra" w:cs="IRMitra"/>
          <w:rtl/>
        </w:rPr>
        <w:t xml:space="preserve"> دارد</w:t>
      </w:r>
      <w:r>
        <w:rPr>
          <w:rFonts w:ascii="IRMitra" w:hAnsi="IRMitra" w:cs="IRMitra" w:hint="cs"/>
          <w:rtl/>
        </w:rPr>
        <w:t xml:space="preserve">، </w:t>
      </w:r>
      <w:r w:rsidR="000F184E" w:rsidRPr="000F184E">
        <w:rPr>
          <w:rFonts w:ascii="IRMitra" w:hAnsi="IRMitra" w:cs="IRMitra"/>
          <w:rtl/>
        </w:rPr>
        <w:t>صرف 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بکند</w:t>
      </w:r>
      <w:r w:rsidR="000F184E">
        <w:rPr>
          <w:rFonts w:ascii="IRMitra" w:hAnsi="IRMitra" w:cs="IRMitra" w:hint="cs"/>
          <w:rtl/>
        </w:rPr>
        <w:t>.</w:t>
      </w:r>
      <w:r w:rsidR="000F184E" w:rsidRPr="000F184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در ادامه </w:t>
      </w:r>
      <w:r w:rsidR="000F184E" w:rsidRPr="000F184E">
        <w:rPr>
          <w:rFonts w:ascii="IRMitra" w:hAnsi="IRMitra" w:cs="IRMitra"/>
          <w:rtl/>
        </w:rPr>
        <w:t>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دو مرحله بحث</w:t>
      </w:r>
      <w:r w:rsidR="000F184E">
        <w:rPr>
          <w:rFonts w:ascii="IRMitra" w:hAnsi="IRMitra" w:cs="IRMitra" w:hint="cs"/>
          <w:rtl/>
        </w:rPr>
        <w:t xml:space="preserve"> را</w:t>
      </w:r>
      <w:r w:rsidR="000F184E" w:rsidRPr="000F184E">
        <w:rPr>
          <w:rFonts w:ascii="IRMitra" w:hAnsi="IRMitra" w:cs="IRMitra"/>
          <w:rtl/>
        </w:rPr>
        <w:t xml:space="preserve"> با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د</w:t>
      </w:r>
      <w:r w:rsidR="000F184E" w:rsidRPr="000F184E">
        <w:rPr>
          <w:rFonts w:ascii="IRMitra" w:hAnsi="IRMitra" w:cs="IRMitra"/>
          <w:rtl/>
        </w:rPr>
        <w:t xml:space="preserve"> دنبال کن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م</w:t>
      </w:r>
      <w:r>
        <w:rPr>
          <w:rFonts w:ascii="IRMitra" w:hAnsi="IRMitra" w:cs="IRMitra" w:hint="cs"/>
          <w:rtl/>
        </w:rPr>
        <w:t>.</w:t>
      </w:r>
    </w:p>
    <w:p w:rsidR="00716132" w:rsidRDefault="000F184E" w:rsidP="000F184E">
      <w:pPr>
        <w:rPr>
          <w:rFonts w:ascii="IRMitra" w:hAnsi="IRMitra" w:cs="IRMitra"/>
          <w:rtl/>
        </w:rPr>
      </w:pPr>
      <w:r w:rsidRPr="000F184E">
        <w:rPr>
          <w:rFonts w:ascii="IRMitra" w:hAnsi="IRMitra" w:cs="IRMitra"/>
          <w:rtl/>
        </w:rPr>
        <w:t>ا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ن</w:t>
      </w:r>
      <w:r w:rsidRPr="000F184E">
        <w:rPr>
          <w:rFonts w:ascii="IRMitra" w:hAnsi="IRMitra" w:cs="IRMitra"/>
          <w:rtl/>
        </w:rPr>
        <w:t xml:space="preserve"> بحث را برا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/>
          <w:rtl/>
        </w:rPr>
        <w:t xml:space="preserve"> اول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ن</w:t>
      </w:r>
      <w:r w:rsidRPr="000F184E">
        <w:rPr>
          <w:rFonts w:ascii="IRMitra" w:hAnsi="IRMitra" w:cs="IRMitra"/>
          <w:rtl/>
        </w:rPr>
        <w:t xml:space="preserve"> بار تا جا</w:t>
      </w:r>
      <w:r w:rsidRPr="000F184E">
        <w:rPr>
          <w:rFonts w:ascii="IRMitra" w:hAnsi="IRMitra" w:cs="IRMitra" w:hint="cs"/>
          <w:rtl/>
        </w:rPr>
        <w:t>یی</w:t>
      </w:r>
      <w:r w:rsidRPr="000F184E">
        <w:rPr>
          <w:rFonts w:ascii="IRMitra" w:hAnsi="IRMitra" w:cs="IRMitra"/>
          <w:rtl/>
        </w:rPr>
        <w:t xml:space="preserve"> که من د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دم</w:t>
      </w:r>
      <w:r w:rsidRPr="000F184E">
        <w:rPr>
          <w:rFonts w:ascii="IRMitra" w:hAnsi="IRMitra" w:cs="IRMitra"/>
          <w:rtl/>
        </w:rPr>
        <w:t xml:space="preserve"> مرحوم محقق حل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/>
          <w:rtl/>
        </w:rPr>
        <w:t xml:space="preserve"> در کتاب نکت النها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ه</w:t>
      </w:r>
      <w:r w:rsidRPr="000F184E">
        <w:rPr>
          <w:rFonts w:ascii="IRMitra" w:hAnsi="IRMitra" w:cs="IRMitra"/>
          <w:rtl/>
        </w:rPr>
        <w:t xml:space="preserve"> طرح کرده</w:t>
      </w:r>
      <w:r w:rsidRPr="000F184E">
        <w:rPr>
          <w:rFonts w:ascii="IRMitra" w:hAnsi="IRMitra" w:cs="IRMitra" w:hint="cs"/>
          <w:rtl/>
        </w:rPr>
        <w:t xml:space="preserve"> است(</w:t>
      </w:r>
      <w:r w:rsidRPr="000F184E">
        <w:rPr>
          <w:rFonts w:ascii="IRMitra" w:hAnsi="IRMitra" w:cs="IRMitra"/>
          <w:rtl/>
        </w:rPr>
        <w:t>جلد سه صفحه ۴۶۴</w:t>
      </w:r>
      <w:r w:rsidRPr="000F184E">
        <w:rPr>
          <w:rFonts w:ascii="IRMitra" w:hAnsi="IRMitra" w:cs="IRMitra" w:hint="cs"/>
          <w:rtl/>
        </w:rPr>
        <w:t>)</w:t>
      </w:r>
      <w:r w:rsidRPr="000F184E">
        <w:rPr>
          <w:rFonts w:ascii="IRMitra" w:hAnsi="IRMitra" w:cs="IRMitra"/>
          <w:rtl/>
        </w:rPr>
        <w:t xml:space="preserve"> سوال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/>
          <w:rtl/>
        </w:rPr>
        <w:t xml:space="preserve"> از </w:t>
      </w:r>
      <w:r w:rsidRPr="000F184E">
        <w:rPr>
          <w:rFonts w:ascii="IRMitra" w:hAnsi="IRMitra" w:cs="IRMitra" w:hint="cs"/>
          <w:rtl/>
        </w:rPr>
        <w:t xml:space="preserve">محقق پرسیده شده است که </w:t>
      </w:r>
      <w:r w:rsidRPr="000F184E">
        <w:rPr>
          <w:rFonts w:ascii="IRMitra" w:hAnsi="IRMitra" w:cs="IRMitra"/>
          <w:rtl/>
        </w:rPr>
        <w:t>اگر</w:t>
      </w:r>
      <w:r w:rsidRPr="000F184E">
        <w:rPr>
          <w:rFonts w:ascii="IRMitra" w:hAnsi="IRMitra" w:cs="IRMitra" w:hint="cs"/>
          <w:rtl/>
        </w:rPr>
        <w:t xml:space="preserve"> کسی</w:t>
      </w:r>
      <w:r w:rsidRPr="000F184E">
        <w:rPr>
          <w:rFonts w:ascii="IRMitra" w:hAnsi="IRMitra" w:cs="IRMitra"/>
          <w:rtl/>
        </w:rPr>
        <w:t xml:space="preserve"> د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ن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/>
          <w:rtl/>
        </w:rPr>
        <w:t xml:space="preserve"> داشته باشد</w:t>
      </w:r>
      <w:r w:rsidRPr="000F184E">
        <w:rPr>
          <w:rFonts w:ascii="IRMitra" w:hAnsi="IRMitra" w:cs="IRMitra" w:hint="cs"/>
          <w:rtl/>
        </w:rPr>
        <w:t xml:space="preserve"> آیا</w:t>
      </w:r>
      <w:r w:rsidRPr="000F184E">
        <w:rPr>
          <w:rFonts w:ascii="IRMitra" w:hAnsi="IRMitra" w:cs="IRMitra"/>
          <w:rtl/>
        </w:rPr>
        <w:t xml:space="preserve"> ادا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/>
          <w:rtl/>
        </w:rPr>
        <w:t xml:space="preserve"> د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ن</w:t>
      </w:r>
      <w:r w:rsidRPr="000F184E">
        <w:rPr>
          <w:rFonts w:ascii="IRMitra" w:hAnsi="IRMitra" w:cs="IRMitra" w:hint="cs"/>
          <w:rtl/>
        </w:rPr>
        <w:t xml:space="preserve"> از محل دیه</w:t>
      </w:r>
      <w:r w:rsidRPr="000F184E">
        <w:rPr>
          <w:rFonts w:ascii="IRMitra" w:hAnsi="IRMitra" w:cs="IRMitra"/>
          <w:rtl/>
        </w:rPr>
        <w:t xml:space="preserve"> صح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ح</w:t>
      </w:r>
      <w:r w:rsidRPr="000F184E">
        <w:rPr>
          <w:rFonts w:ascii="IRMitra" w:hAnsi="IRMitra" w:cs="IRMitra"/>
          <w:rtl/>
        </w:rPr>
        <w:t xml:space="preserve"> </w:t>
      </w:r>
      <w:r w:rsidRPr="000F184E">
        <w:rPr>
          <w:rFonts w:ascii="IRMitra" w:hAnsi="IRMitra" w:cs="IRMitra" w:hint="cs"/>
          <w:rtl/>
        </w:rPr>
        <w:t>است یا نه؟</w:t>
      </w:r>
      <w:r w:rsidRPr="000F184E">
        <w:rPr>
          <w:rFonts w:ascii="IRMitra" w:hAnsi="IRMitra" w:cs="IRMitra"/>
          <w:rtl/>
        </w:rPr>
        <w:t>حالا ا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نکه</w:t>
      </w:r>
      <w:r w:rsidRPr="000F184E">
        <w:rPr>
          <w:rFonts w:ascii="IRMitra" w:hAnsi="IRMitra" w:cs="IRMitra"/>
          <w:rtl/>
        </w:rPr>
        <w:t xml:space="preserve"> ناظر به کدام </w:t>
      </w:r>
      <w:r w:rsidRPr="000F184E">
        <w:rPr>
          <w:rFonts w:ascii="IRMitra" w:hAnsi="IRMitra" w:cs="IRMitra" w:hint="cs"/>
          <w:rtl/>
        </w:rPr>
        <w:t>ی</w:t>
      </w:r>
      <w:r w:rsidRPr="000F184E">
        <w:rPr>
          <w:rFonts w:ascii="IRMitra" w:hAnsi="IRMitra" w:cs="IRMitra" w:hint="eastAsia"/>
          <w:rtl/>
        </w:rPr>
        <w:t>ک</w:t>
      </w:r>
      <w:r w:rsidRPr="000F184E">
        <w:rPr>
          <w:rFonts w:ascii="IRMitra" w:hAnsi="IRMitra" w:cs="IRMitra"/>
          <w:rtl/>
        </w:rPr>
        <w:t xml:space="preserve"> از آن دو </w:t>
      </w:r>
      <w:r w:rsidRPr="000F184E">
        <w:rPr>
          <w:rFonts w:ascii="IRMitra" w:hAnsi="IRMitra" w:cs="IRMitra" w:hint="cs"/>
          <w:rtl/>
        </w:rPr>
        <w:t>مرحله است که</w:t>
      </w:r>
      <w:r w:rsidRPr="000F184E">
        <w:rPr>
          <w:rFonts w:ascii="IRMitra" w:hAnsi="IRMitra" w:cs="IRMitra"/>
          <w:rtl/>
        </w:rPr>
        <w:t xml:space="preserve"> طرح کرد</w:t>
      </w:r>
      <w:r w:rsidRPr="000F184E">
        <w:rPr>
          <w:rFonts w:ascii="IRMitra" w:hAnsi="IRMitra" w:cs="IRMitra" w:hint="cs"/>
          <w:rtl/>
        </w:rPr>
        <w:t>م، باید عبارت محقق را بررسی کنیم و ببینیم که درباره کدام یک صحبت می</w:t>
      </w:r>
      <w:r w:rsidRPr="000F184E">
        <w:rPr>
          <w:rFonts w:ascii="IRMitra" w:hAnsi="IRMitra" w:cs="IRMitra"/>
          <w:rtl/>
        </w:rPr>
        <w:softHyphen/>
      </w:r>
      <w:r w:rsidRPr="000F184E">
        <w:rPr>
          <w:rFonts w:ascii="IRMitra" w:hAnsi="IRMitra" w:cs="IRMitra" w:hint="cs"/>
          <w:rtl/>
        </w:rPr>
        <w:t>کند.</w:t>
      </w:r>
    </w:p>
    <w:p w:rsidR="000F184E" w:rsidRDefault="00CF5178" w:rsidP="00CF517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مناسب است این نکته را بگویم که</w:t>
      </w:r>
      <w:r w:rsidR="000F184E" w:rsidRPr="000F184E">
        <w:rPr>
          <w:rFonts w:ascii="IRMitra" w:hAnsi="IRMitra" w:cs="IRMitra"/>
          <w:rtl/>
        </w:rPr>
        <w:t xml:space="preserve"> 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ک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از کتاب‌ها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مهم فقه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ما</w:t>
      </w:r>
      <w:r>
        <w:rPr>
          <w:rFonts w:ascii="IRMitra" w:hAnsi="IRMitra" w:cs="IRMitra" w:hint="cs"/>
          <w:rtl/>
        </w:rPr>
        <w:t>،</w:t>
      </w:r>
      <w:r w:rsidR="000F184E" w:rsidRPr="000F184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«</w:t>
      </w:r>
      <w:r w:rsidR="000F184E" w:rsidRPr="000F184E">
        <w:rPr>
          <w:rFonts w:ascii="IRMitra" w:hAnsi="IRMitra" w:cs="IRMitra"/>
          <w:rtl/>
        </w:rPr>
        <w:t>نکت النها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»ی</w:t>
      </w:r>
      <w:r w:rsidR="000F184E" w:rsidRPr="000F184E">
        <w:rPr>
          <w:rFonts w:ascii="IRMitra" w:hAnsi="IRMitra" w:cs="IRMitra"/>
          <w:rtl/>
        </w:rPr>
        <w:t xml:space="preserve"> محقق حل</w:t>
      </w:r>
      <w:r w:rsidR="000F184E" w:rsidRPr="000F184E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 w:hint="cs"/>
          <w:rtl/>
        </w:rPr>
        <w:t>.</w:t>
      </w:r>
      <w:r w:rsidR="000F184E" w:rsidRPr="000F184E">
        <w:rPr>
          <w:rFonts w:ascii="IRMitra" w:hAnsi="IRMitra" w:cs="IRMitra"/>
          <w:rtl/>
        </w:rPr>
        <w:t xml:space="preserve">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کتاب به دل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ل</w:t>
      </w:r>
      <w:r w:rsidR="000F184E" w:rsidRPr="000F184E">
        <w:rPr>
          <w:rFonts w:ascii="IRMitra" w:hAnsi="IRMitra" w:cs="IRMitra"/>
          <w:rtl/>
        </w:rPr>
        <w:t xml:space="preserve">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نکه</w:t>
      </w:r>
      <w:r w:rsidR="000F184E" w:rsidRPr="000F184E">
        <w:rPr>
          <w:rFonts w:ascii="IRMitra" w:hAnsi="IRMitra" w:cs="IRMitra"/>
          <w:rtl/>
        </w:rPr>
        <w:t xml:space="preserve"> خ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ل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در دسترس نبوده است بس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ار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از حرف‌ها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ش</w:t>
      </w:r>
      <w:r w:rsidR="000F184E" w:rsidRPr="000F184E">
        <w:rPr>
          <w:rFonts w:ascii="IRMitra" w:hAnsi="IRMitra" w:cs="IRMitra"/>
          <w:rtl/>
        </w:rPr>
        <w:t xml:space="preserve"> به کتاب‌ها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جوامع مهم فقه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ما مثل جواهر و امثال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ن‌ها</w:t>
      </w:r>
      <w:r w:rsidR="000F184E" w:rsidRPr="000F184E">
        <w:rPr>
          <w:rFonts w:ascii="IRMitra" w:hAnsi="IRMitra" w:cs="IRMitra"/>
          <w:rtl/>
        </w:rPr>
        <w:t xml:space="preserve"> منتقل نشده است مگر در بعض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از موارد که حرف‌ها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نکت النها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ه</w:t>
      </w:r>
      <w:r w:rsidR="000F184E" w:rsidRPr="000F184E">
        <w:rPr>
          <w:rFonts w:ascii="IRMitra" w:hAnsi="IRMitra" w:cs="IRMitra"/>
          <w:rtl/>
        </w:rPr>
        <w:t xml:space="preserve"> به کتاب‌ها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معروف 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گر</w:t>
      </w:r>
      <w:r w:rsidR="000F184E" w:rsidRPr="000F184E">
        <w:rPr>
          <w:rFonts w:ascii="IRMitra" w:hAnsi="IRMitra" w:cs="IRMitra"/>
          <w:rtl/>
        </w:rPr>
        <w:t xml:space="preserve"> منتقل شده باشد و از آن طر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ق</w:t>
      </w:r>
      <w:r w:rsidR="000F184E" w:rsidRPr="000F184E">
        <w:rPr>
          <w:rFonts w:ascii="IRMitra" w:hAnsi="IRMitra" w:cs="IRMitra"/>
          <w:rtl/>
        </w:rPr>
        <w:t xml:space="preserve"> آن حرف‌ها به جوامع فقه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ما منتقل شده باشد. برا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مثال در بحث «المعتدة الرجع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ة</w:t>
      </w:r>
      <w:r w:rsidR="000F184E" w:rsidRPr="000F184E">
        <w:rPr>
          <w:rFonts w:ascii="IRMitra" w:hAnsi="IRMitra" w:cs="IRMitra"/>
          <w:rtl/>
        </w:rPr>
        <w:t xml:space="preserve"> زوجة او بمنزلة الزوج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ة»،</w:t>
      </w:r>
      <w:r w:rsidR="000F184E" w:rsidRPr="000F184E">
        <w:rPr>
          <w:rFonts w:ascii="IRMitra" w:hAnsi="IRMitra" w:cs="IRMitra"/>
          <w:rtl/>
        </w:rPr>
        <w:t xml:space="preserve"> 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ک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از بهتر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کسان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که بحث کرده </w:t>
      </w:r>
      <w:r>
        <w:rPr>
          <w:rFonts w:ascii="IRMitra" w:hAnsi="IRMitra" w:cs="IRMitra" w:hint="cs"/>
          <w:rtl/>
        </w:rPr>
        <w:t>است،</w:t>
      </w:r>
      <w:r w:rsidR="000F184E" w:rsidRPr="000F184E">
        <w:rPr>
          <w:rFonts w:ascii="IRMitra" w:hAnsi="IRMitra" w:cs="IRMitra"/>
          <w:rtl/>
        </w:rPr>
        <w:t xml:space="preserve"> محقق حل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در نکت النهایة است.</w:t>
      </w:r>
      <w:r w:rsidR="000F184E" w:rsidRPr="000F184E">
        <w:rPr>
          <w:rFonts w:ascii="IRMitra" w:hAnsi="IRMitra" w:cs="IRMitra"/>
          <w:rtl/>
        </w:rPr>
        <w:t xml:space="preserve"> حرف‌ها</w:t>
      </w:r>
      <w:r w:rsidR="000F184E" w:rsidRPr="000F184E">
        <w:rPr>
          <w:rFonts w:ascii="IRMitra" w:hAnsi="IRMitra" w:cs="IRMitra" w:hint="cs"/>
          <w:rtl/>
        </w:rPr>
        <w:t>یی</w:t>
      </w:r>
      <w:r w:rsidR="000F184E" w:rsidRPr="000F184E">
        <w:rPr>
          <w:rFonts w:ascii="IRMitra" w:hAnsi="IRMitra" w:cs="IRMitra"/>
          <w:rtl/>
        </w:rPr>
        <w:t xml:space="preserve"> که در نکت النها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ه</w:t>
      </w:r>
      <w:r w:rsidR="000F184E" w:rsidRPr="000F184E">
        <w:rPr>
          <w:rFonts w:ascii="IRMitra" w:hAnsi="IRMitra" w:cs="IRMitra"/>
          <w:rtl/>
        </w:rPr>
        <w:t xml:space="preserve"> مطرح شده است حت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در فرما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شات</w:t>
      </w:r>
      <w:r w:rsidR="000F184E" w:rsidRPr="000F184E">
        <w:rPr>
          <w:rFonts w:ascii="IRMitra" w:hAnsi="IRMitra" w:cs="IRMitra"/>
          <w:rtl/>
        </w:rPr>
        <w:t xml:space="preserve"> آقا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خو</w:t>
      </w:r>
      <w:r w:rsidR="000F184E" w:rsidRPr="000F184E">
        <w:rPr>
          <w:rFonts w:ascii="IRMitra" w:hAnsi="IRMitra" w:cs="IRMitra" w:hint="cs"/>
          <w:rtl/>
        </w:rPr>
        <w:t>یی</w:t>
      </w:r>
      <w:r w:rsidR="000F184E" w:rsidRPr="000F184E">
        <w:rPr>
          <w:rFonts w:ascii="IRMitra" w:hAnsi="IRMitra" w:cs="IRMitra"/>
          <w:rtl/>
        </w:rPr>
        <w:t xml:space="preserve"> و 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گران</w:t>
      </w:r>
      <w:r w:rsidR="000F184E" w:rsidRPr="000F184E">
        <w:rPr>
          <w:rFonts w:ascii="IRMitra" w:hAnsi="IRMitra" w:cs="IRMitra"/>
          <w:rtl/>
        </w:rPr>
        <w:t xml:space="preserve"> که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بحث‌ها را کردند منتقل نشده است.</w:t>
      </w:r>
      <w:r>
        <w:rPr>
          <w:rFonts w:ascii="IRMitra" w:hAnsi="IRMitra" w:cs="IRMitra" w:hint="cs"/>
          <w:rtl/>
        </w:rPr>
        <w:t xml:space="preserve"> خلاصه،</w:t>
      </w:r>
      <w:r w:rsidR="000F184E" w:rsidRPr="000F184E">
        <w:rPr>
          <w:rFonts w:ascii="IRMitra" w:hAnsi="IRMitra" w:cs="IRMitra"/>
          <w:rtl/>
        </w:rPr>
        <w:t xml:space="preserve">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نکت النها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ه</w:t>
      </w:r>
      <w:r w:rsidR="000F184E" w:rsidRPr="000F184E">
        <w:rPr>
          <w:rFonts w:ascii="IRMitra" w:hAnsi="IRMitra" w:cs="IRMitra"/>
          <w:rtl/>
        </w:rPr>
        <w:t xml:space="preserve"> خ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ل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کتاب مهم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است و واقعاً قوت فقه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/>
          <w:rtl/>
        </w:rPr>
        <w:t xml:space="preserve"> مرحوم محقق ب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ش</w:t>
      </w:r>
      <w:r w:rsidR="000F184E" w:rsidRPr="000F184E">
        <w:rPr>
          <w:rFonts w:ascii="IRMitra" w:hAnsi="IRMitra" w:cs="IRMitra"/>
          <w:rtl/>
        </w:rPr>
        <w:t xml:space="preserve"> از د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گر</w:t>
      </w:r>
      <w:r w:rsidR="000F184E" w:rsidRPr="000F184E">
        <w:rPr>
          <w:rFonts w:ascii="IRMitra" w:hAnsi="IRMitra" w:cs="IRMitra"/>
          <w:rtl/>
        </w:rPr>
        <w:t xml:space="preserve"> کتبش، در 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ن</w:t>
      </w:r>
      <w:r w:rsidR="000F184E" w:rsidRPr="000F184E">
        <w:rPr>
          <w:rFonts w:ascii="IRMitra" w:hAnsi="IRMitra" w:cs="IRMitra"/>
          <w:rtl/>
        </w:rPr>
        <w:t xml:space="preserve"> نکت النها</w:t>
      </w:r>
      <w:r w:rsidR="000F184E" w:rsidRPr="000F184E">
        <w:rPr>
          <w:rFonts w:ascii="IRMitra" w:hAnsi="IRMitra" w:cs="IRMitra" w:hint="cs"/>
          <w:rtl/>
        </w:rPr>
        <w:t>ی</w:t>
      </w:r>
      <w:r w:rsidR="000F184E" w:rsidRPr="000F184E">
        <w:rPr>
          <w:rFonts w:ascii="IRMitra" w:hAnsi="IRMitra" w:cs="IRMitra" w:hint="eastAsia"/>
          <w:rtl/>
        </w:rPr>
        <w:t>ه</w:t>
      </w:r>
      <w:r w:rsidR="000F184E" w:rsidRPr="000F184E">
        <w:rPr>
          <w:rFonts w:ascii="IRMitra" w:hAnsi="IRMitra" w:cs="IRMitra"/>
          <w:rtl/>
        </w:rPr>
        <w:t xml:space="preserve"> بروز</w:t>
      </w:r>
      <w:r>
        <w:rPr>
          <w:rFonts w:ascii="IRMitra" w:hAnsi="IRMitra" w:cs="IRMitra" w:hint="cs"/>
          <w:rtl/>
        </w:rPr>
        <w:t xml:space="preserve"> پیدا</w:t>
      </w:r>
      <w:r w:rsidR="000F184E" w:rsidRPr="000F184E">
        <w:rPr>
          <w:rFonts w:ascii="IRMitra" w:hAnsi="IRMitra" w:cs="IRMitra"/>
          <w:rtl/>
        </w:rPr>
        <w:t xml:space="preserve"> کرده است.</w:t>
      </w:r>
    </w:p>
    <w:p w:rsidR="000F184E" w:rsidRDefault="00CF5178" w:rsidP="00CF517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مرحوم محقق </w:t>
      </w:r>
      <w:r w:rsidR="00C52EB6" w:rsidRPr="00C52EB6">
        <w:rPr>
          <w:rFonts w:ascii="IRMitra" w:hAnsi="IRMitra" w:cs="IRMitra"/>
          <w:rtl/>
        </w:rPr>
        <w:t>در نکت النها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ه</w:t>
      </w:r>
      <w:r w:rsidR="00C52EB6" w:rsidRPr="00C52EB6">
        <w:rPr>
          <w:rFonts w:ascii="IRMitra" w:hAnsi="IRMitra" w:cs="IRMitra"/>
          <w:rtl/>
        </w:rPr>
        <w:t xml:space="preserve"> متما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ل</w:t>
      </w:r>
      <w:r w:rsidR="00C52EB6" w:rsidRPr="00C52EB6">
        <w:rPr>
          <w:rFonts w:ascii="IRMitra" w:hAnsi="IRMitra" w:cs="IRMitra"/>
          <w:rtl/>
        </w:rPr>
        <w:t xml:space="preserve"> به 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ن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ی‌</w:t>
      </w:r>
      <w:r w:rsidR="00C52EB6" w:rsidRPr="00C52EB6">
        <w:rPr>
          <w:rFonts w:ascii="IRMitra" w:hAnsi="IRMitra" w:cs="IRMitra" w:hint="eastAsia"/>
          <w:rtl/>
        </w:rPr>
        <w:t>شود</w:t>
      </w:r>
      <w:r w:rsidR="00C52EB6" w:rsidRPr="00C52EB6">
        <w:rPr>
          <w:rFonts w:ascii="IRMitra" w:hAnsi="IRMitra" w:cs="IRMitra"/>
          <w:rtl/>
        </w:rPr>
        <w:t xml:space="preserve"> که د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ه</w:t>
      </w:r>
      <w:r w:rsidR="00C52EB6" w:rsidRPr="00C52EB6">
        <w:rPr>
          <w:rFonts w:ascii="IRMitra" w:hAnsi="IRMitra" w:cs="IRMitra"/>
          <w:rtl/>
        </w:rPr>
        <w:t xml:space="preserve"> را م</w:t>
      </w:r>
      <w:r w:rsidR="00C52EB6" w:rsidRPr="00C52EB6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softHyphen/>
      </w:r>
      <w:r w:rsidR="00C52EB6" w:rsidRPr="00C52EB6">
        <w:rPr>
          <w:rFonts w:ascii="IRMitra" w:hAnsi="IRMitra" w:cs="IRMitra" w:hint="eastAsia"/>
          <w:rtl/>
        </w:rPr>
        <w:t>توان</w:t>
      </w:r>
      <w:r w:rsidR="00C52EB6" w:rsidRPr="00C52EB6">
        <w:rPr>
          <w:rFonts w:ascii="IRMitra" w:hAnsi="IRMitra" w:cs="IRMitra"/>
          <w:rtl/>
        </w:rPr>
        <w:t xml:space="preserve"> صرفِ در تأد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ه</w:t>
      </w:r>
      <w:r w:rsidR="00C52EB6" w:rsidRPr="00C52EB6">
        <w:rPr>
          <w:rFonts w:ascii="IRMitra" w:hAnsi="IRMitra" w:cs="IRMitra"/>
          <w:rtl/>
        </w:rPr>
        <w:t xml:space="preserve"> د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ونِ</w:t>
      </w:r>
      <w:r w:rsidR="00C52EB6" w:rsidRPr="00C52EB6">
        <w:rPr>
          <w:rFonts w:ascii="IRMitra" w:hAnsi="IRMitra" w:cs="IRMitra"/>
          <w:rtl/>
        </w:rPr>
        <w:t xml:space="preserve"> متوف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کرد، لااقل جواز صرف در د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ن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را قائل شده است. نکته‌ا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که 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شان</w:t>
      </w:r>
      <w:r w:rsidR="00C52EB6" w:rsidRPr="00C52EB6">
        <w:rPr>
          <w:rFonts w:ascii="IRMitra" w:hAnsi="IRMitra" w:cs="IRMitra"/>
          <w:rtl/>
        </w:rPr>
        <w:t xml:space="preserve"> تذکر م</w:t>
      </w:r>
      <w:r w:rsidR="00C52EB6" w:rsidRPr="00C52EB6">
        <w:rPr>
          <w:rFonts w:ascii="IRMitra" w:hAnsi="IRMitra" w:cs="IRMitra" w:hint="cs"/>
          <w:rtl/>
        </w:rPr>
        <w:t>ی‌</w:t>
      </w:r>
      <w:r w:rsidR="00C52EB6" w:rsidRPr="00C52EB6">
        <w:rPr>
          <w:rFonts w:ascii="IRMitra" w:hAnsi="IRMitra" w:cs="IRMitra" w:hint="eastAsia"/>
          <w:rtl/>
        </w:rPr>
        <w:t>دهد</w:t>
      </w:r>
      <w:r w:rsidR="00C52EB6" w:rsidRPr="00C52EB6">
        <w:rPr>
          <w:rFonts w:ascii="IRMitra" w:hAnsi="IRMitra" w:cs="IRMitra"/>
          <w:rtl/>
        </w:rPr>
        <w:t xml:space="preserve"> 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ن</w:t>
      </w:r>
      <w:r w:rsidR="00C52EB6" w:rsidRPr="00C52EB6">
        <w:rPr>
          <w:rFonts w:ascii="IRMitra" w:hAnsi="IRMitra" w:cs="IRMitra"/>
          <w:rtl/>
        </w:rPr>
        <w:t xml:space="preserve"> است که وقت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روا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ی‌</w:t>
      </w:r>
      <w:r w:rsidR="00C52EB6" w:rsidRPr="00C52EB6">
        <w:rPr>
          <w:rFonts w:ascii="IRMitra" w:hAnsi="IRMitra" w:cs="IRMitra" w:hint="eastAsia"/>
          <w:rtl/>
        </w:rPr>
        <w:t>گو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د</w:t>
      </w:r>
      <w:r w:rsidR="00C52EB6" w:rsidRPr="00C52EB6">
        <w:rPr>
          <w:rFonts w:ascii="IRMitra" w:hAnsi="IRMitra" w:cs="IRMitra"/>
          <w:rtl/>
        </w:rPr>
        <w:t xml:space="preserve"> «ه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له»، اعتبار مالک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برا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شده است</w:t>
      </w:r>
      <w:r>
        <w:rPr>
          <w:rFonts w:ascii="IRMitra" w:hAnsi="IRMitra" w:cs="IRMitra" w:hint="cs"/>
          <w:rtl/>
        </w:rPr>
        <w:t xml:space="preserve"> و همین مطلب نشان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دهنده این است که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توان دیون متوفی را از محل دیه پرداخت کرد</w:t>
      </w:r>
      <w:r w:rsidR="00C52EB6" w:rsidRPr="00C52EB6">
        <w:rPr>
          <w:rFonts w:ascii="IRMitra" w:hAnsi="IRMitra" w:cs="IRMitra"/>
          <w:rtl/>
        </w:rPr>
        <w:t>، حت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شان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ی‌</w:t>
      </w:r>
      <w:r w:rsidR="00C52EB6" w:rsidRPr="00C52EB6">
        <w:rPr>
          <w:rFonts w:ascii="IRMitra" w:hAnsi="IRMitra" w:cs="IRMitra" w:hint="eastAsia"/>
          <w:rtl/>
        </w:rPr>
        <w:t>گو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د</w:t>
      </w:r>
      <w:r w:rsidR="00C52EB6" w:rsidRPr="00C52EB6">
        <w:rPr>
          <w:rFonts w:ascii="IRMitra" w:hAnsi="IRMitra" w:cs="IRMitra"/>
          <w:rtl/>
        </w:rPr>
        <w:t xml:space="preserve"> پردا</w:t>
      </w:r>
      <w:r w:rsidR="00C52EB6" w:rsidRPr="00C52EB6">
        <w:rPr>
          <w:rFonts w:ascii="IRMitra" w:hAnsi="IRMitra" w:cs="IRMitra" w:hint="eastAsia"/>
          <w:rtl/>
        </w:rPr>
        <w:t>خت</w:t>
      </w:r>
      <w:r w:rsidR="00C52EB6" w:rsidRPr="00C52EB6">
        <w:rPr>
          <w:rFonts w:ascii="IRMitra" w:hAnsi="IRMitra" w:cs="IRMitra"/>
          <w:rtl/>
        </w:rPr>
        <w:t xml:space="preserve"> د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ون</w:t>
      </w:r>
      <w:r w:rsidR="00C52EB6" w:rsidRPr="00C52EB6">
        <w:rPr>
          <w:rFonts w:ascii="IRMitra" w:hAnsi="IRMitra" w:cs="IRMitra"/>
          <w:rtl/>
        </w:rPr>
        <w:t xml:space="preserve"> اولو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هم دارد، حالا اولو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وجوب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ا</w:t>
      </w:r>
      <w:r w:rsidR="00C52EB6" w:rsidRPr="00C52EB6">
        <w:rPr>
          <w:rFonts w:ascii="IRMitra" w:hAnsi="IRMitra" w:cs="IRMitra"/>
          <w:rtl/>
        </w:rPr>
        <w:t xml:space="preserve"> استحباب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آن </w:t>
      </w:r>
      <w:r>
        <w:rPr>
          <w:rFonts w:ascii="IRMitra" w:hAnsi="IRMitra" w:cs="IRMitra" w:hint="cs"/>
          <w:rtl/>
        </w:rPr>
        <w:t>مساله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ی دیگری است که بررسی خواهد شد</w:t>
      </w:r>
      <w:r w:rsidR="00C52EB6" w:rsidRPr="00C52EB6">
        <w:rPr>
          <w:rFonts w:ascii="IRMitra" w:hAnsi="IRMitra" w:cs="IRMitra"/>
          <w:rtl/>
        </w:rPr>
        <w:t>. به طور طب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ع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وقت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ش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ئ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ملک م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است</w:t>
      </w:r>
      <w:r>
        <w:rPr>
          <w:rFonts w:ascii="IRMitra" w:hAnsi="IRMitra" w:cs="IRMitra" w:hint="cs"/>
          <w:rtl/>
        </w:rPr>
        <w:t xml:space="preserve"> و</w:t>
      </w:r>
      <w:r w:rsidR="00C52EB6" w:rsidRPr="00C52EB6">
        <w:rPr>
          <w:rFonts w:ascii="IRMitra" w:hAnsi="IRMitra" w:cs="IRMitra"/>
          <w:rtl/>
        </w:rPr>
        <w:t xml:space="preserve"> م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ت</w:t>
      </w:r>
      <w:r w:rsidR="00C52EB6" w:rsidRPr="00C52EB6">
        <w:rPr>
          <w:rFonts w:ascii="IRMitra" w:hAnsi="IRMitra" w:cs="IRMitra"/>
          <w:rtl/>
        </w:rPr>
        <w:t xml:space="preserve"> قرض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دارد دلش م</w:t>
      </w:r>
      <w:r w:rsidR="00C52EB6" w:rsidRPr="00C52EB6">
        <w:rPr>
          <w:rFonts w:ascii="IRMitra" w:hAnsi="IRMitra" w:cs="IRMitra" w:hint="cs"/>
          <w:rtl/>
        </w:rPr>
        <w:t>ی‌</w:t>
      </w:r>
      <w:r w:rsidR="00C52EB6" w:rsidRPr="00C52EB6">
        <w:rPr>
          <w:rFonts w:ascii="IRMitra" w:hAnsi="IRMitra" w:cs="IRMitra" w:hint="eastAsia"/>
          <w:rtl/>
        </w:rPr>
        <w:t>خواهد</w:t>
      </w:r>
      <w:r w:rsidR="00C52EB6" w:rsidRPr="00C52EB6">
        <w:rPr>
          <w:rFonts w:ascii="IRMitra" w:hAnsi="IRMitra" w:cs="IRMitra"/>
          <w:rtl/>
        </w:rPr>
        <w:t xml:space="preserve"> مشغول الذمه نباشد. شب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ه</w:t>
      </w:r>
      <w:r w:rsidR="00C52EB6" w:rsidRPr="00C52EB6">
        <w:rPr>
          <w:rFonts w:ascii="IRMitra" w:hAnsi="IRMitra" w:cs="IRMitra"/>
          <w:rtl/>
        </w:rPr>
        <w:t xml:space="preserve"> 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ن</w:t>
      </w:r>
      <w:r w:rsidR="00C52EB6" w:rsidRPr="00C52EB6">
        <w:rPr>
          <w:rFonts w:ascii="IRMitra" w:hAnsi="IRMitra" w:cs="IRMitra"/>
          <w:rtl/>
        </w:rPr>
        <w:t xml:space="preserve"> استدلال در کلمات شه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 w:hint="eastAsia"/>
          <w:rtl/>
        </w:rPr>
        <w:t>د</w:t>
      </w:r>
      <w:r w:rsidR="00C52EB6" w:rsidRPr="00C52EB6">
        <w:rPr>
          <w:rFonts w:ascii="IRMitra" w:hAnsi="IRMitra" w:cs="IRMitra"/>
          <w:rtl/>
        </w:rPr>
        <w:t xml:space="preserve"> ثان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هم آمده که آن هم اصلش از همان کلام محقق حل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 xml:space="preserve"> در نکت النها</w:t>
      </w:r>
      <w:r w:rsidR="00C52EB6" w:rsidRPr="00C52EB6">
        <w:rPr>
          <w:rFonts w:ascii="IRMitra" w:hAnsi="IRMitra" w:cs="IRMitra" w:hint="cs"/>
          <w:rtl/>
        </w:rPr>
        <w:t>ی</w:t>
      </w:r>
      <w:r w:rsidR="00C52EB6" w:rsidRPr="00C52EB6">
        <w:rPr>
          <w:rFonts w:ascii="IRMitra" w:hAnsi="IRMitra" w:cs="IRMitra"/>
          <w:rtl/>
        </w:rPr>
        <w:t>ه گرفته شده است</w:t>
      </w:r>
    </w:p>
    <w:p w:rsidR="00C52EB6" w:rsidRDefault="00C52EB6" w:rsidP="00182322">
      <w:pPr>
        <w:rPr>
          <w:rFonts w:ascii="IRMitra" w:hAnsi="IRMitra" w:cs="IRMitra"/>
          <w:rtl/>
        </w:rPr>
      </w:pPr>
      <w:r w:rsidRPr="00C52EB6">
        <w:rPr>
          <w:rFonts w:ascii="IRMitra" w:hAnsi="IRMitra" w:cs="IRMitra" w:hint="cs"/>
          <w:rtl/>
        </w:rPr>
        <w:t>آنچه به نظر می</w:t>
      </w:r>
      <w:r w:rsidRPr="00C52EB6">
        <w:rPr>
          <w:rFonts w:ascii="IRMitra" w:hAnsi="IRMitra" w:cs="IRMitra"/>
          <w:rtl/>
        </w:rPr>
        <w:softHyphen/>
      </w:r>
      <w:r w:rsidRPr="00C52EB6">
        <w:rPr>
          <w:rFonts w:ascii="IRMitra" w:hAnsi="IRMitra" w:cs="IRMitra" w:hint="cs"/>
          <w:rtl/>
        </w:rPr>
        <w:t>رسد این است که</w:t>
      </w:r>
      <w:r w:rsidRPr="00C52EB6">
        <w:rPr>
          <w:rFonts w:ascii="IRMitra" w:hAnsi="IRMitra" w:cs="IRMitra"/>
          <w:rtl/>
        </w:rPr>
        <w:t xml:space="preserve"> اگر صرفاً </w:t>
      </w:r>
      <w:r w:rsidRPr="00C52EB6">
        <w:rPr>
          <w:rFonts w:ascii="IRMitra" w:hAnsi="IRMitra" w:cs="IRMitra" w:hint="cs"/>
          <w:rtl/>
        </w:rPr>
        <w:t>تعبیر «</w:t>
      </w:r>
      <w:r w:rsidRPr="00C52EB6">
        <w:rPr>
          <w:rFonts w:ascii="IRMitra" w:hAnsi="IRMitra" w:cs="IRMitra"/>
          <w:rtl/>
        </w:rPr>
        <w:t>ه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له</w:t>
      </w:r>
      <w:r w:rsidRPr="00C52EB6">
        <w:rPr>
          <w:rFonts w:ascii="IRMitra" w:hAnsi="IRMitra" w:cs="IRMitra" w:hint="cs"/>
          <w:rtl/>
        </w:rPr>
        <w:t>»</w:t>
      </w:r>
      <w:r w:rsidRPr="00C52EB6">
        <w:rPr>
          <w:rFonts w:ascii="IRMitra" w:hAnsi="IRMitra" w:cs="IRMitra"/>
          <w:rtl/>
        </w:rPr>
        <w:t xml:space="preserve"> در روا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ات</w:t>
      </w:r>
      <w:r w:rsidRPr="00C52EB6">
        <w:rPr>
          <w:rFonts w:ascii="IRMitra" w:hAnsi="IRMitra" w:cs="IRMitra"/>
          <w:rtl/>
        </w:rPr>
        <w:t xml:space="preserve"> </w:t>
      </w:r>
      <w:r w:rsidRPr="00C52EB6">
        <w:rPr>
          <w:rFonts w:ascii="IRMitra" w:hAnsi="IRMitra" w:cs="IRMitra" w:hint="cs"/>
          <w:rtl/>
        </w:rPr>
        <w:t>بود ،</w:t>
      </w:r>
      <w:r w:rsidRPr="00C52EB6">
        <w:rPr>
          <w:rFonts w:ascii="IRMitra" w:hAnsi="IRMitra" w:cs="IRMitra"/>
          <w:rtl/>
        </w:rPr>
        <w:t xml:space="preserve"> ممکن بود ما فرما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ش</w:t>
      </w:r>
      <w:r w:rsidRPr="00C52EB6">
        <w:rPr>
          <w:rFonts w:ascii="IRMitra" w:hAnsi="IRMitra" w:cs="IRMitra"/>
          <w:rtl/>
        </w:rPr>
        <w:t xml:space="preserve"> مرحوم محقق حل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را بپذ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ر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م</w:t>
      </w:r>
      <w:r w:rsidRPr="00C52EB6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ول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ما دو دسته روا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ات</w:t>
      </w:r>
      <w:r w:rsidRPr="00C52EB6">
        <w:rPr>
          <w:rFonts w:ascii="IRMitra" w:hAnsi="IRMitra" w:cs="IRMitra"/>
          <w:rtl/>
        </w:rPr>
        <w:t xml:space="preserve"> دار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م</w:t>
      </w:r>
      <w:r w:rsidRPr="00C52EB6">
        <w:rPr>
          <w:rFonts w:ascii="IRMitra" w:hAnsi="IRMitra" w:cs="IRMitra" w:hint="cs"/>
          <w:rtl/>
        </w:rPr>
        <w:t>؛</w:t>
      </w:r>
      <w:r w:rsidRPr="00C52EB6">
        <w:rPr>
          <w:rFonts w:ascii="IRMitra" w:hAnsi="IRMitra" w:cs="IRMitra"/>
          <w:rtl/>
        </w:rPr>
        <w:t xml:space="preserve"> </w:t>
      </w:r>
      <w:r w:rsidRPr="00CF5178">
        <w:rPr>
          <w:rFonts w:ascii="IRMitra" w:hAnsi="IRMitra" w:cs="IRMitra" w:hint="cs"/>
          <w:b/>
          <w:bCs/>
          <w:rtl/>
        </w:rPr>
        <w:t>ی</w:t>
      </w:r>
      <w:r w:rsidRPr="00CF5178">
        <w:rPr>
          <w:rFonts w:ascii="IRMitra" w:hAnsi="IRMitra" w:cs="IRMitra" w:hint="eastAsia"/>
          <w:b/>
          <w:bCs/>
          <w:rtl/>
        </w:rPr>
        <w:t>ک</w:t>
      </w:r>
      <w:r w:rsidRPr="00CF5178">
        <w:rPr>
          <w:rFonts w:ascii="IRMitra" w:hAnsi="IRMitra" w:cs="IRMitra"/>
          <w:b/>
          <w:bCs/>
          <w:rtl/>
        </w:rPr>
        <w:t xml:space="preserve"> دسته</w:t>
      </w:r>
      <w:r w:rsidR="00CF5178">
        <w:rPr>
          <w:rFonts w:ascii="IRMitra" w:hAnsi="IRMitra" w:cs="IRMitra" w:hint="cs"/>
          <w:b/>
          <w:bCs/>
          <w:rtl/>
        </w:rPr>
        <w:t xml:space="preserve"> از</w:t>
      </w:r>
      <w:r w:rsidRPr="00C52EB6">
        <w:rPr>
          <w:rFonts w:ascii="IRMitra" w:hAnsi="IRMitra" w:cs="IRMitra"/>
          <w:rtl/>
        </w:rPr>
        <w:t xml:space="preserve"> روا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ات</w:t>
      </w:r>
      <w:r w:rsidR="00CF5178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ه</w:t>
      </w:r>
      <w:r w:rsidRPr="00C52EB6">
        <w:rPr>
          <w:rFonts w:ascii="IRMitra" w:hAnsi="IRMitra" w:cs="IRMitra"/>
          <w:rtl/>
        </w:rPr>
        <w:t xml:space="preserve"> را مملوک خود م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قرار داده و </w:t>
      </w:r>
      <w:r w:rsidR="00CF5178" w:rsidRPr="00CF5178">
        <w:rPr>
          <w:rFonts w:ascii="IRMitra" w:hAnsi="IRMitra" w:cs="IRMitra" w:hint="cs"/>
          <w:b/>
          <w:bCs/>
          <w:rtl/>
        </w:rPr>
        <w:t xml:space="preserve">دسته دیگری </w:t>
      </w:r>
      <w:r w:rsidR="00CF5178">
        <w:rPr>
          <w:rFonts w:ascii="IRMitra" w:hAnsi="IRMitra" w:cs="IRMitra" w:hint="cs"/>
          <w:rtl/>
        </w:rPr>
        <w:t>از</w:t>
      </w:r>
      <w:r w:rsidRPr="00C52EB6">
        <w:rPr>
          <w:rFonts w:ascii="IRMitra" w:hAnsi="IRMitra" w:cs="IRMitra"/>
          <w:rtl/>
        </w:rPr>
        <w:t xml:space="preserve"> روا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ات</w:t>
      </w:r>
      <w:r w:rsidR="00CF5178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مالکش را خدا قرار داده</w:t>
      </w:r>
      <w:r w:rsidRPr="00C52EB6">
        <w:rPr>
          <w:rFonts w:ascii="IRMitra" w:hAnsi="IRMitra" w:cs="IRMitra" w:hint="cs"/>
          <w:rtl/>
        </w:rPr>
        <w:t xml:space="preserve"> است؛</w:t>
      </w:r>
      <w:r w:rsidRPr="00C52EB6">
        <w:rPr>
          <w:rFonts w:ascii="IRMitra" w:hAnsi="IRMitra" w:cs="IRMitra"/>
          <w:rtl/>
        </w:rPr>
        <w:t xml:space="preserve"> بنابرا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</w:t>
      </w:r>
      <w:r w:rsidR="00CF5178">
        <w:rPr>
          <w:rFonts w:ascii="IRMitra" w:hAnsi="IRMitra" w:cs="IRMitra" w:hint="cs"/>
          <w:rtl/>
        </w:rPr>
        <w:t xml:space="preserve">در محلی </w:t>
      </w:r>
      <w:r w:rsidRPr="00C52EB6">
        <w:rPr>
          <w:rFonts w:ascii="IRMitra" w:hAnsi="IRMitra" w:cs="IRMitra"/>
          <w:rtl/>
        </w:rPr>
        <w:t>با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د</w:t>
      </w:r>
      <w:r w:rsidR="00CF5178">
        <w:rPr>
          <w:rFonts w:ascii="IRMitra" w:hAnsi="IRMitra" w:cs="IRMitra" w:hint="cs"/>
          <w:rtl/>
        </w:rPr>
        <w:t xml:space="preserve"> مصرف</w:t>
      </w:r>
      <w:r w:rsidRPr="00C52EB6">
        <w:rPr>
          <w:rFonts w:ascii="IRMitra" w:hAnsi="IRMitra" w:cs="IRMitra"/>
          <w:rtl/>
        </w:rPr>
        <w:t xml:space="preserve"> بشود که هم مصحح مالک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خدا باشد </w:t>
      </w:r>
      <w:r w:rsidR="00CF5178">
        <w:rPr>
          <w:rFonts w:ascii="IRMitra" w:hAnsi="IRMitra" w:cs="IRMitra" w:hint="cs"/>
          <w:rtl/>
        </w:rPr>
        <w:t xml:space="preserve">و </w:t>
      </w:r>
      <w:r w:rsidRPr="00C52EB6">
        <w:rPr>
          <w:rFonts w:ascii="IRMitra" w:hAnsi="IRMitra" w:cs="IRMitra"/>
          <w:rtl/>
        </w:rPr>
        <w:t>هم مصحح مالک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م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 w:hint="cs"/>
          <w:rtl/>
        </w:rPr>
        <w:t>؛</w:t>
      </w:r>
      <w:r w:rsidRPr="00C52EB6">
        <w:rPr>
          <w:rFonts w:ascii="IRMitra" w:hAnsi="IRMitra" w:cs="IRMitra"/>
          <w:rtl/>
        </w:rPr>
        <w:t xml:space="preserve"> بنابرا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اگر ما بگو</w:t>
      </w:r>
      <w:r w:rsidRPr="00C52EB6">
        <w:rPr>
          <w:rFonts w:ascii="IRMitra" w:hAnsi="IRMitra" w:cs="IRMitra" w:hint="cs"/>
          <w:rtl/>
        </w:rPr>
        <w:t>یی</w:t>
      </w:r>
      <w:r w:rsidRPr="00C52EB6">
        <w:rPr>
          <w:rFonts w:ascii="IRMitra" w:hAnsi="IRMitra" w:cs="IRMitra" w:hint="eastAsia"/>
          <w:rtl/>
        </w:rPr>
        <w:t>م</w:t>
      </w:r>
      <w:r w:rsidRPr="00C52EB6">
        <w:rPr>
          <w:rFonts w:ascii="IRMitra" w:hAnsi="IRMitra" w:cs="IRMitra"/>
          <w:rtl/>
        </w:rPr>
        <w:t xml:space="preserve"> آن چ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ز</w:t>
      </w:r>
      <w:r w:rsidRPr="00C52EB6">
        <w:rPr>
          <w:rFonts w:ascii="IRMitra" w:hAnsi="IRMitra" w:cs="IRMitra" w:hint="cs"/>
          <w:rtl/>
        </w:rPr>
        <w:t>ی</w:t>
      </w:r>
      <w:r w:rsidR="00182322">
        <w:rPr>
          <w:rFonts w:ascii="IRMitra" w:hAnsi="IRMitra" w:cs="IRMitra"/>
          <w:rtl/>
        </w:rPr>
        <w:t xml:space="preserve"> که ملک خدا هست</w:t>
      </w:r>
      <w:r w:rsidR="00182322">
        <w:rPr>
          <w:rFonts w:ascii="IRMitra" w:hAnsi="IRMitra" w:cs="IRMitra" w:hint="cs"/>
          <w:rtl/>
        </w:rPr>
        <w:t xml:space="preserve"> </w:t>
      </w:r>
      <w:r w:rsidRPr="00C52EB6">
        <w:rPr>
          <w:rFonts w:ascii="IRMitra" w:hAnsi="IRMitra" w:cs="IRMitra"/>
          <w:rtl/>
        </w:rPr>
        <w:t>در اخت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ار</w:t>
      </w:r>
      <w:r w:rsidRPr="00C52EB6">
        <w:rPr>
          <w:rFonts w:ascii="IRMitra" w:hAnsi="IRMitra" w:cs="IRMitra"/>
          <w:rtl/>
        </w:rPr>
        <w:t xml:space="preserve"> امام مسلم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قرار م</w:t>
      </w:r>
      <w:r w:rsidRPr="00C52EB6">
        <w:rPr>
          <w:rFonts w:ascii="IRMitra" w:hAnsi="IRMitra" w:cs="IRMitra" w:hint="cs"/>
          <w:rtl/>
        </w:rPr>
        <w:t>ی‌</w:t>
      </w:r>
      <w:r w:rsidRPr="00C52EB6">
        <w:rPr>
          <w:rFonts w:ascii="IRMitra" w:hAnsi="IRMitra" w:cs="IRMitra" w:hint="eastAsia"/>
          <w:rtl/>
        </w:rPr>
        <w:t>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رد</w:t>
      </w:r>
      <w:r w:rsidRPr="00C52EB6">
        <w:rPr>
          <w:rFonts w:ascii="IRMitra" w:hAnsi="IRMitra" w:cs="IRMitra"/>
          <w:rtl/>
        </w:rPr>
        <w:t xml:space="preserve"> و امام مسلم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ک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از کارها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ش</w:t>
      </w:r>
      <w:r w:rsidRPr="00C52EB6">
        <w:rPr>
          <w:rFonts w:ascii="IRMitra" w:hAnsi="IRMitra" w:cs="IRMitra"/>
          <w:rtl/>
        </w:rPr>
        <w:t xml:space="preserve"> 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است که از ب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المال</w:t>
      </w:r>
      <w:r w:rsidR="00CF5178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اشخاص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که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به جا گذاشتن</w:t>
      </w:r>
      <w:r w:rsidRPr="00C52EB6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نشان</w:t>
      </w:r>
      <w:r w:rsidRPr="00C52EB6">
        <w:rPr>
          <w:rFonts w:ascii="IRMitra" w:hAnsi="IRMitra" w:cs="IRMitra"/>
          <w:rtl/>
        </w:rPr>
        <w:t xml:space="preserve"> را ادا </w:t>
      </w:r>
      <w:r w:rsidRPr="00C52EB6">
        <w:rPr>
          <w:rFonts w:ascii="IRMitra" w:hAnsi="IRMitra" w:cs="IRMitra" w:hint="cs"/>
          <w:rtl/>
        </w:rPr>
        <w:t>کند،</w:t>
      </w:r>
      <w:r w:rsidRPr="00C52EB6">
        <w:rPr>
          <w:rFonts w:ascii="IRMitra" w:hAnsi="IRMitra" w:cs="IRMitra"/>
          <w:rtl/>
        </w:rPr>
        <w:t xml:space="preserve"> </w:t>
      </w:r>
      <w:r w:rsidRPr="00C52EB6">
        <w:rPr>
          <w:rFonts w:ascii="IRMitra" w:hAnsi="IRMitra" w:cs="IRMitra" w:hint="cs"/>
          <w:rtl/>
        </w:rPr>
        <w:t>در این صورت</w:t>
      </w:r>
      <w:r w:rsidRPr="00C52EB6">
        <w:rPr>
          <w:rFonts w:ascii="IRMitra" w:hAnsi="IRMitra" w:cs="IRMitra"/>
          <w:rtl/>
        </w:rPr>
        <w:t xml:space="preserve"> 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ک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از مصارف </w:t>
      </w:r>
      <w:r w:rsidRPr="00C52EB6">
        <w:rPr>
          <w:rFonts w:ascii="IRMitra" w:hAnsi="IRMitra" w:cs="IRMitra" w:hint="cs"/>
          <w:rtl/>
        </w:rPr>
        <w:t xml:space="preserve">بیت المال </w:t>
      </w:r>
      <w:r w:rsidRPr="00C52EB6">
        <w:rPr>
          <w:rFonts w:ascii="IRMitra" w:hAnsi="IRMitra" w:cs="IRMitra"/>
          <w:rtl/>
        </w:rPr>
        <w:t>ادا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م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است</w:t>
      </w:r>
      <w:r w:rsidR="00CF5178">
        <w:rPr>
          <w:rFonts w:ascii="IRMitra" w:hAnsi="IRMitra" w:cs="IRMitra" w:hint="cs"/>
          <w:rtl/>
        </w:rPr>
        <w:t xml:space="preserve"> و با پرداخت دین میت</w:t>
      </w:r>
      <w:r w:rsidR="00182322">
        <w:rPr>
          <w:rFonts w:ascii="IRMitra" w:hAnsi="IRMitra" w:cs="IRMitra" w:hint="cs"/>
          <w:rtl/>
        </w:rPr>
        <w:t>،</w:t>
      </w:r>
      <w:r w:rsidR="00CF5178">
        <w:rPr>
          <w:rFonts w:ascii="IRMitra" w:hAnsi="IRMitra" w:cs="IRMitra" w:hint="cs"/>
          <w:rtl/>
        </w:rPr>
        <w:t xml:space="preserve"> هم مراعات ملکیت خداوند شده است و هم</w:t>
      </w:r>
      <w:r w:rsidR="00182322">
        <w:rPr>
          <w:rFonts w:ascii="IRMitra" w:hAnsi="IRMitra" w:cs="IRMitra" w:hint="cs"/>
          <w:rtl/>
        </w:rPr>
        <w:t xml:space="preserve"> مراعات</w:t>
      </w:r>
      <w:r w:rsidR="00CF5178">
        <w:rPr>
          <w:rFonts w:ascii="IRMitra" w:hAnsi="IRMitra" w:cs="IRMitra" w:hint="cs"/>
          <w:rtl/>
        </w:rPr>
        <w:t xml:space="preserve"> ملکیت </w:t>
      </w:r>
      <w:r w:rsidR="00182322">
        <w:rPr>
          <w:rFonts w:ascii="IRMitra" w:hAnsi="IRMitra" w:cs="IRMitra" w:hint="cs"/>
          <w:rtl/>
        </w:rPr>
        <w:t>میت شده است</w:t>
      </w:r>
      <w:r w:rsidRPr="00C52EB6">
        <w:rPr>
          <w:rFonts w:ascii="IRMitra" w:hAnsi="IRMitra" w:cs="IRMitra" w:hint="cs"/>
          <w:rtl/>
        </w:rPr>
        <w:t xml:space="preserve">. </w:t>
      </w:r>
      <w:r w:rsidR="00CF5178">
        <w:rPr>
          <w:rFonts w:ascii="IRMitra" w:hAnsi="IRMitra" w:cs="IRMitra" w:hint="cs"/>
          <w:rtl/>
        </w:rPr>
        <w:t>توجه شود که</w:t>
      </w:r>
      <w:r w:rsidRPr="00C52EB6">
        <w:rPr>
          <w:rFonts w:ascii="IRMitra" w:hAnsi="IRMitra" w:cs="IRMitra"/>
          <w:rtl/>
        </w:rPr>
        <w:t xml:space="preserve"> خصوص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هم ندارد</w:t>
      </w:r>
      <w:r w:rsidRPr="00C52EB6">
        <w:rPr>
          <w:rFonts w:ascii="IRMitra" w:hAnsi="IRMitra" w:cs="IRMitra" w:hint="cs"/>
          <w:rtl/>
        </w:rPr>
        <w:t xml:space="preserve"> که حتما دیون میت از آن محل اداء گردد بلکه</w:t>
      </w:r>
      <w:r w:rsidRPr="00C52EB6">
        <w:rPr>
          <w:rFonts w:ascii="IRMitra" w:hAnsi="IRMitra" w:cs="IRMitra"/>
          <w:rtl/>
        </w:rPr>
        <w:t xml:space="preserve"> م</w:t>
      </w:r>
      <w:r w:rsidRPr="00C52EB6">
        <w:rPr>
          <w:rFonts w:ascii="IRMitra" w:hAnsi="IRMitra" w:cs="IRMitra" w:hint="cs"/>
          <w:rtl/>
        </w:rPr>
        <w:t>ی‌</w:t>
      </w:r>
      <w:r w:rsidRPr="00C52EB6">
        <w:rPr>
          <w:rFonts w:ascii="IRMitra" w:hAnsi="IRMitra" w:cs="IRMitra" w:hint="eastAsia"/>
          <w:rtl/>
        </w:rPr>
        <w:t>تواند</w:t>
      </w:r>
      <w:r w:rsidRPr="00C52EB6">
        <w:rPr>
          <w:rFonts w:ascii="IRMitra" w:hAnsi="IRMitra" w:cs="IRMitra"/>
          <w:rtl/>
        </w:rPr>
        <w:t xml:space="preserve"> در 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راه صرف </w:t>
      </w:r>
      <w:r w:rsidR="00182322">
        <w:rPr>
          <w:rFonts w:ascii="IRMitra" w:hAnsi="IRMitra" w:cs="IRMitra" w:hint="cs"/>
          <w:rtl/>
        </w:rPr>
        <w:t>بشود</w:t>
      </w:r>
      <w:r w:rsidRPr="00C52EB6">
        <w:rPr>
          <w:rFonts w:ascii="IRMitra" w:hAnsi="IRMitra" w:cs="IRMitra" w:hint="cs"/>
          <w:rtl/>
        </w:rPr>
        <w:t xml:space="preserve"> و</w:t>
      </w:r>
      <w:r w:rsidRPr="00C52EB6">
        <w:rPr>
          <w:rFonts w:ascii="IRMitra" w:hAnsi="IRMitra" w:cs="IRMitra"/>
          <w:rtl/>
        </w:rPr>
        <w:t xml:space="preserve"> م</w:t>
      </w:r>
      <w:r w:rsidRPr="00C52EB6">
        <w:rPr>
          <w:rFonts w:ascii="IRMitra" w:hAnsi="IRMitra" w:cs="IRMitra" w:hint="cs"/>
          <w:rtl/>
        </w:rPr>
        <w:t>ی‌</w:t>
      </w:r>
      <w:r w:rsidRPr="00C52EB6">
        <w:rPr>
          <w:rFonts w:ascii="IRMitra" w:hAnsi="IRMitra" w:cs="IRMitra" w:hint="eastAsia"/>
          <w:rtl/>
        </w:rPr>
        <w:t>تواند</w:t>
      </w:r>
      <w:r w:rsidRPr="00C52EB6">
        <w:rPr>
          <w:rFonts w:ascii="IRMitra" w:hAnsi="IRMitra" w:cs="IRMitra"/>
          <w:rtl/>
        </w:rPr>
        <w:t xml:space="preserve"> در چ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زها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گر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هم صرف </w:t>
      </w:r>
      <w:r w:rsidR="00182322">
        <w:rPr>
          <w:rFonts w:ascii="IRMitra" w:hAnsi="IRMitra" w:cs="IRMitra" w:hint="cs"/>
          <w:rtl/>
        </w:rPr>
        <w:t>گردد؛</w:t>
      </w:r>
      <w:r w:rsidRPr="00C52EB6">
        <w:rPr>
          <w:rFonts w:ascii="IRMitra" w:hAnsi="IRMitra" w:cs="IRMitra" w:hint="cs"/>
          <w:rtl/>
        </w:rPr>
        <w:t xml:space="preserve"> پس واجب نیست که مقدار دیه</w:t>
      </w:r>
      <w:r w:rsidR="00182322">
        <w:rPr>
          <w:rFonts w:ascii="IRMitra" w:hAnsi="IRMitra" w:cs="IRMitra" w:hint="cs"/>
          <w:rtl/>
        </w:rPr>
        <w:t xml:space="preserve"> لزوما</w:t>
      </w:r>
      <w:r w:rsidRPr="00C52EB6">
        <w:rPr>
          <w:rFonts w:ascii="IRMitra" w:hAnsi="IRMitra" w:cs="IRMitra" w:hint="cs"/>
          <w:rtl/>
        </w:rPr>
        <w:t xml:space="preserve"> در تأدیه دیونِ متوفی صرف گردد.</w:t>
      </w:r>
    </w:p>
    <w:p w:rsidR="00C52EB6" w:rsidRDefault="00C52EB6" w:rsidP="00182322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اصل جواز این مطلب که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توان مقدارِ دیه را برای تأدیه دیونِ میت صرف کرد درست است و به نظر ما در این جهت اشکالی ندارد. </w:t>
      </w:r>
      <w:r w:rsidRPr="00C52EB6">
        <w:rPr>
          <w:rFonts w:ascii="IRMitra" w:hAnsi="IRMitra" w:cs="IRMitra"/>
          <w:rtl/>
        </w:rPr>
        <w:t xml:space="preserve">چون 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ک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از مصارف ب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المال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که ملک خداست ادا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ون</w:t>
      </w:r>
      <w:r w:rsidRPr="00C52EB6">
        <w:rPr>
          <w:rFonts w:ascii="IRMitra" w:hAnsi="IRMitra" w:cs="IRMitra"/>
          <w:rtl/>
        </w:rPr>
        <w:t xml:space="preserve"> اشخاص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است که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Pr="00C52EB6">
        <w:rPr>
          <w:rFonts w:ascii="IRMitra" w:hAnsi="IRMitra" w:cs="IRMitra"/>
          <w:rtl/>
        </w:rPr>
        <w:t xml:space="preserve"> به جا گذاشت</w:t>
      </w:r>
      <w:r>
        <w:rPr>
          <w:rFonts w:ascii="IRMitra" w:hAnsi="IRMitra" w:cs="IRMitra" w:hint="cs"/>
          <w:rtl/>
        </w:rPr>
        <w:t>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</w:t>
      </w:r>
      <w:r w:rsidRPr="00C52EB6">
        <w:rPr>
          <w:rFonts w:ascii="IRMitra" w:hAnsi="IRMitra" w:cs="IRMitra"/>
          <w:rtl/>
        </w:rPr>
        <w:t>ند</w:t>
      </w:r>
      <w:r w:rsidRPr="00C52EB6">
        <w:rPr>
          <w:rFonts w:ascii="IRMitra" w:hAnsi="IRMitra" w:cs="IRMitra" w:hint="cs"/>
          <w:rtl/>
        </w:rPr>
        <w:t>؛</w:t>
      </w:r>
      <w:r w:rsidRPr="00C52EB6">
        <w:rPr>
          <w:rFonts w:ascii="IRMitra" w:hAnsi="IRMitra" w:cs="IRMitra"/>
          <w:rtl/>
        </w:rPr>
        <w:t xml:space="preserve"> البته با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د</w:t>
      </w:r>
      <w:r w:rsidRPr="00C52EB6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به ادله</w:t>
      </w:r>
      <w:r w:rsidRPr="00C52EB6">
        <w:rPr>
          <w:rFonts w:ascii="IRMitra" w:hAnsi="IRMitra" w:cs="IRMitra"/>
          <w:rtl/>
        </w:rPr>
        <w:t xml:space="preserve"> مراجعه کرد</w:t>
      </w:r>
      <w:r w:rsidRPr="00C52EB6">
        <w:rPr>
          <w:rFonts w:ascii="IRMitra" w:hAnsi="IRMitra" w:cs="IRMitra" w:hint="cs"/>
          <w:rtl/>
        </w:rPr>
        <w:t xml:space="preserve"> </w:t>
      </w:r>
      <w:r>
        <w:rPr>
          <w:rFonts w:ascii="IRMitra" w:hAnsi="IRMitra" w:cs="IRMitra" w:hint="cs"/>
          <w:rtl/>
        </w:rPr>
        <w:t xml:space="preserve"> و دید </w:t>
      </w:r>
      <w:r w:rsidRPr="00C52EB6">
        <w:rPr>
          <w:rFonts w:ascii="IRMitra" w:hAnsi="IRMitra" w:cs="IRMitra" w:hint="cs"/>
          <w:rtl/>
        </w:rPr>
        <w:t>که</w:t>
      </w:r>
      <w:r w:rsidRPr="00C52EB6">
        <w:rPr>
          <w:rFonts w:ascii="IRMitra" w:hAnsi="IRMitra" w:cs="IRMitra"/>
          <w:rtl/>
        </w:rPr>
        <w:t xml:space="preserve"> آ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ا</w:t>
      </w:r>
      <w:r w:rsidRPr="00C52EB6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lastRenderedPageBreak/>
        <w:t>امکان این هست که</w:t>
      </w:r>
      <w:r w:rsidR="00182322">
        <w:rPr>
          <w:rFonts w:ascii="IRMitra" w:hAnsi="IRMitra" w:cs="IRMitra" w:hint="cs"/>
          <w:rtl/>
        </w:rPr>
        <w:t xml:space="preserve"> دین</w:t>
      </w:r>
      <w:r>
        <w:rPr>
          <w:rFonts w:ascii="IRMitra" w:hAnsi="IRMitra" w:cs="IRMitra" w:hint="cs"/>
          <w:rtl/>
        </w:rPr>
        <w:t xml:space="preserve"> </w:t>
      </w:r>
      <w:r w:rsidRPr="00C52EB6">
        <w:rPr>
          <w:rFonts w:ascii="IRMitra" w:hAnsi="IRMitra" w:cs="IRMitra"/>
          <w:rtl/>
        </w:rPr>
        <w:t>همه کسا</w:t>
      </w:r>
      <w:r>
        <w:rPr>
          <w:rFonts w:ascii="IRMitra" w:hAnsi="IRMitra" w:cs="IRMitra" w:hint="cs"/>
          <w:rtl/>
        </w:rPr>
        <w:t>ن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که </w:t>
      </w:r>
      <w:r w:rsidR="00182322">
        <w:rPr>
          <w:rFonts w:ascii="IRMitra" w:hAnsi="IRMitra" w:cs="IRMitra" w:hint="cs"/>
          <w:rtl/>
        </w:rPr>
        <w:t>بدهی</w:t>
      </w:r>
      <w:r w:rsidRPr="00C52EB6">
        <w:rPr>
          <w:rFonts w:ascii="IRMitra" w:hAnsi="IRMitra" w:cs="IRMitra"/>
          <w:rtl/>
        </w:rPr>
        <w:t xml:space="preserve"> به جا گذاشت</w:t>
      </w:r>
      <w:r w:rsidR="00DD12D9">
        <w:rPr>
          <w:rFonts w:ascii="IRMitra" w:hAnsi="IRMitra" w:cs="IRMitra" w:hint="cs"/>
          <w:rtl/>
        </w:rPr>
        <w:t>ه</w:t>
      </w:r>
      <w:r w:rsidR="00DD12D9">
        <w:rPr>
          <w:rFonts w:ascii="IRMitra" w:hAnsi="IRMitra" w:cs="IRMitra"/>
          <w:rtl/>
        </w:rPr>
        <w:softHyphen/>
      </w:r>
      <w:r w:rsidR="00DD12D9">
        <w:rPr>
          <w:rFonts w:ascii="IRMitra" w:hAnsi="IRMitra" w:cs="IRMitra" w:hint="cs"/>
          <w:rtl/>
        </w:rPr>
        <w:t>ا</w:t>
      </w:r>
      <w:r w:rsidRPr="00C52EB6">
        <w:rPr>
          <w:rFonts w:ascii="IRMitra" w:hAnsi="IRMitra" w:cs="IRMitra"/>
          <w:rtl/>
        </w:rPr>
        <w:t xml:space="preserve">ند </w:t>
      </w:r>
      <w:r w:rsidR="00DD12D9">
        <w:rPr>
          <w:rFonts w:ascii="IRMitra" w:hAnsi="IRMitra" w:cs="IRMitra" w:hint="cs"/>
          <w:rtl/>
        </w:rPr>
        <w:t xml:space="preserve">را </w:t>
      </w:r>
      <w:r w:rsidRPr="00C52EB6">
        <w:rPr>
          <w:rFonts w:ascii="IRMitra" w:hAnsi="IRMitra" w:cs="IRMitra"/>
          <w:rtl/>
        </w:rPr>
        <w:t>از ب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ت</w:t>
      </w:r>
      <w:r w:rsidRPr="00C52EB6">
        <w:rPr>
          <w:rFonts w:ascii="IRMitra" w:hAnsi="IRMitra" w:cs="IRMitra"/>
          <w:rtl/>
        </w:rPr>
        <w:t xml:space="preserve"> المال </w:t>
      </w:r>
      <w:r w:rsidR="00DD12D9">
        <w:rPr>
          <w:rFonts w:ascii="IRMitra" w:hAnsi="IRMitra" w:cs="IRMitra" w:hint="cs"/>
          <w:rtl/>
        </w:rPr>
        <w:t>پرداخت کرد</w:t>
      </w:r>
      <w:r w:rsidRPr="00C52EB6">
        <w:rPr>
          <w:rFonts w:ascii="IRMitra" w:hAnsi="IRMitra" w:cs="IRMitra" w:hint="cs"/>
          <w:rtl/>
        </w:rPr>
        <w:t>؟</w:t>
      </w:r>
      <w:r w:rsidRPr="00C52EB6">
        <w:rPr>
          <w:rFonts w:ascii="IRMitra" w:hAnsi="IRMitra" w:cs="IRMitra"/>
          <w:rtl/>
        </w:rPr>
        <w:t xml:space="preserve"> </w:t>
      </w:r>
      <w:r w:rsidR="00182322">
        <w:rPr>
          <w:rFonts w:ascii="IRMitra" w:hAnsi="IRMitra" w:cs="IRMitra" w:hint="cs"/>
          <w:rtl/>
        </w:rPr>
        <w:t>آیا پرداخت دیون از بیت المال برای</w:t>
      </w:r>
      <w:r w:rsidRPr="00C52EB6">
        <w:rPr>
          <w:rFonts w:ascii="IRMitra" w:hAnsi="IRMitra" w:cs="IRMitra"/>
          <w:rtl/>
        </w:rPr>
        <w:t xml:space="preserve"> کسان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که</w:t>
      </w:r>
      <w:r w:rsidR="00DD12D9">
        <w:rPr>
          <w:rFonts w:ascii="IRMitra" w:hAnsi="IRMitra" w:cs="IRMitra" w:hint="cs"/>
          <w:rtl/>
        </w:rPr>
        <w:t xml:space="preserve"> به خاطر افراط و</w:t>
      </w:r>
      <w:r w:rsidRPr="00C52EB6">
        <w:rPr>
          <w:rFonts w:ascii="IRMitra" w:hAnsi="IRMitra" w:cs="IRMitra"/>
          <w:rtl/>
        </w:rPr>
        <w:t xml:space="preserve"> تفر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ط</w:t>
      </w:r>
      <w:r w:rsidRPr="00C52EB6">
        <w:rPr>
          <w:rFonts w:ascii="IRMitra" w:hAnsi="IRMitra" w:cs="IRMitra"/>
          <w:rtl/>
        </w:rPr>
        <w:t xml:space="preserve"> </w:t>
      </w:r>
      <w:r w:rsidR="00DD12D9">
        <w:rPr>
          <w:rFonts w:ascii="IRMitra" w:hAnsi="IRMitra" w:cs="IRMitra" w:hint="cs"/>
          <w:rtl/>
        </w:rPr>
        <w:t>دین خود را اداء نکرده</w:t>
      </w:r>
      <w:r w:rsidR="00DD12D9">
        <w:rPr>
          <w:rFonts w:ascii="IRMitra" w:hAnsi="IRMitra" w:cs="IRMitra"/>
          <w:rtl/>
        </w:rPr>
        <w:softHyphen/>
      </w:r>
      <w:r w:rsidR="00DD12D9">
        <w:rPr>
          <w:rFonts w:ascii="IRMitra" w:hAnsi="IRMitra" w:cs="IRMitra" w:hint="cs"/>
          <w:rtl/>
        </w:rPr>
        <w:t>اند</w:t>
      </w:r>
      <w:r w:rsidR="00182322">
        <w:rPr>
          <w:rFonts w:ascii="IRMitra" w:hAnsi="IRMitra" w:cs="IRMitra" w:hint="cs"/>
          <w:rtl/>
        </w:rPr>
        <w:t xml:space="preserve"> امکان دارد؟ </w:t>
      </w:r>
      <w:r w:rsidR="00DD12D9">
        <w:rPr>
          <w:rFonts w:ascii="IRMitra" w:hAnsi="IRMitra" w:cs="IRMitra" w:hint="cs"/>
          <w:rtl/>
        </w:rPr>
        <w:t xml:space="preserve">آیا پرداخت دیون از بیت المال فقط مخصوص کسانی است که </w:t>
      </w:r>
      <w:r w:rsidRPr="00C52EB6">
        <w:rPr>
          <w:rFonts w:ascii="IRMitra" w:hAnsi="IRMitra" w:cs="IRMitra"/>
          <w:rtl/>
        </w:rPr>
        <w:t xml:space="preserve">به جهت </w:t>
      </w:r>
      <w:r w:rsidR="00DD12D9">
        <w:rPr>
          <w:rFonts w:ascii="IRMitra" w:hAnsi="IRMitra" w:cs="IRMitra" w:hint="cs"/>
          <w:rtl/>
        </w:rPr>
        <w:t xml:space="preserve">پول </w:t>
      </w:r>
      <w:r w:rsidRPr="00C52EB6">
        <w:rPr>
          <w:rFonts w:ascii="IRMitra" w:hAnsi="IRMitra" w:cs="IRMitra"/>
          <w:rtl/>
        </w:rPr>
        <w:t xml:space="preserve">نداشتن و </w:t>
      </w:r>
      <w:r w:rsidRPr="00C52EB6">
        <w:rPr>
          <w:rFonts w:ascii="IRMitra" w:hAnsi="IRMitra" w:cs="IRMitra" w:hint="cs"/>
          <w:rtl/>
        </w:rPr>
        <w:t xml:space="preserve"> عدم ت</w:t>
      </w:r>
      <w:r w:rsidRPr="00C52EB6">
        <w:rPr>
          <w:rFonts w:ascii="IRMitra" w:hAnsi="IRMitra" w:cs="IRMitra"/>
          <w:rtl/>
        </w:rPr>
        <w:t>قص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>ر در عدم ادا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/>
          <w:rtl/>
        </w:rPr>
        <w:t xml:space="preserve"> د</w:t>
      </w:r>
      <w:r w:rsidRPr="00C52EB6">
        <w:rPr>
          <w:rFonts w:ascii="IRMitra" w:hAnsi="IRMitra" w:cs="IRMitra" w:hint="cs"/>
          <w:rtl/>
        </w:rPr>
        <w:t>ی</w:t>
      </w:r>
      <w:r w:rsidRPr="00C52EB6">
        <w:rPr>
          <w:rFonts w:ascii="IRMitra" w:hAnsi="IRMitra" w:cs="IRMitra" w:hint="eastAsia"/>
          <w:rtl/>
        </w:rPr>
        <w:t>ن</w:t>
      </w:r>
      <w:r w:rsidR="00DD12D9">
        <w:rPr>
          <w:rFonts w:ascii="IRMitra" w:hAnsi="IRMitra" w:cs="IRMitra" w:hint="cs"/>
          <w:rtl/>
        </w:rPr>
        <w:t>،</w:t>
      </w:r>
      <w:r w:rsidRPr="00C52EB6">
        <w:rPr>
          <w:rFonts w:ascii="IRMitra" w:hAnsi="IRMitra" w:cs="IRMitra"/>
          <w:rtl/>
        </w:rPr>
        <w:t xml:space="preserve"> </w:t>
      </w:r>
      <w:r w:rsidR="00DD12D9">
        <w:rPr>
          <w:rFonts w:ascii="IRMitra" w:hAnsi="IRMitra" w:cs="IRMitra" w:hint="cs"/>
          <w:rtl/>
        </w:rPr>
        <w:t>بدهکار مانده</w:t>
      </w:r>
      <w:r w:rsidR="00DD12D9">
        <w:rPr>
          <w:rFonts w:ascii="IRMitra" w:hAnsi="IRMitra" w:cs="IRMitra"/>
          <w:rtl/>
        </w:rPr>
        <w:softHyphen/>
      </w:r>
      <w:r w:rsidR="00DD12D9">
        <w:rPr>
          <w:rFonts w:ascii="IRMitra" w:hAnsi="IRMitra" w:cs="IRMitra" w:hint="cs"/>
          <w:rtl/>
        </w:rPr>
        <w:t>اند؟ جزئیات این بحث و شرائط و حدود و ثغور آن</w:t>
      </w:r>
      <w:r w:rsidRPr="00C52EB6">
        <w:rPr>
          <w:rFonts w:ascii="IRMitra" w:hAnsi="IRMitra" w:cs="IRMitra"/>
          <w:rtl/>
        </w:rPr>
        <w:t xml:space="preserve"> وابسته به آن بحث</w:t>
      </w:r>
      <w:r w:rsidR="00182322">
        <w:rPr>
          <w:rFonts w:ascii="IRMitra" w:hAnsi="IRMitra" w:cs="IRMitra" w:hint="cs"/>
          <w:rtl/>
        </w:rPr>
        <w:t xml:space="preserve"> و ادله مربوط به آن</w:t>
      </w:r>
      <w:r w:rsidRPr="00C52EB6">
        <w:rPr>
          <w:rFonts w:ascii="IRMitra" w:hAnsi="IRMitra" w:cs="IRMitra"/>
          <w:rtl/>
        </w:rPr>
        <w:t xml:space="preserve"> </w:t>
      </w:r>
      <w:r w:rsidRPr="00C52EB6">
        <w:rPr>
          <w:rFonts w:ascii="IRMitra" w:hAnsi="IRMitra" w:cs="IRMitra" w:hint="cs"/>
          <w:rtl/>
        </w:rPr>
        <w:t>ا</w:t>
      </w:r>
      <w:r w:rsidRPr="00C52EB6">
        <w:rPr>
          <w:rFonts w:ascii="IRMitra" w:hAnsi="IRMitra" w:cs="IRMitra"/>
          <w:rtl/>
        </w:rPr>
        <w:t xml:space="preserve">ست </w:t>
      </w:r>
      <w:r w:rsidR="00182322">
        <w:rPr>
          <w:rFonts w:ascii="IRMitra" w:hAnsi="IRMitra" w:cs="IRMitra" w:hint="cs"/>
          <w:rtl/>
        </w:rPr>
        <w:t xml:space="preserve">و باید نگریست که </w:t>
      </w:r>
      <w:r w:rsidR="00DD12D9">
        <w:rPr>
          <w:rFonts w:ascii="IRMitra" w:hAnsi="IRMitra" w:cs="IRMitra" w:hint="cs"/>
          <w:rtl/>
        </w:rPr>
        <w:t>پرداخت دیون</w:t>
      </w:r>
      <w:r w:rsidR="00182322">
        <w:rPr>
          <w:rFonts w:ascii="IRMitra" w:hAnsi="IRMitra" w:cs="IRMitra" w:hint="cs"/>
          <w:rtl/>
        </w:rPr>
        <w:t>ِ</w:t>
      </w:r>
      <w:r w:rsidR="00DD12D9">
        <w:rPr>
          <w:rFonts w:ascii="IRMitra" w:hAnsi="IRMitra" w:cs="IRMitra" w:hint="cs"/>
          <w:rtl/>
        </w:rPr>
        <w:t xml:space="preserve"> اشخاص از بیت المال</w:t>
      </w:r>
      <w:r w:rsidR="00182322">
        <w:rPr>
          <w:rFonts w:ascii="IRMitra" w:hAnsi="IRMitra" w:cs="IRMitra" w:hint="cs"/>
          <w:rtl/>
        </w:rPr>
        <w:t>،</w:t>
      </w:r>
      <w:r w:rsidR="00DD12D9">
        <w:rPr>
          <w:rFonts w:ascii="IRMitra" w:hAnsi="IRMitra" w:cs="IRMitra" w:hint="cs"/>
          <w:rtl/>
        </w:rPr>
        <w:t xml:space="preserve"> در چه صورتی جائز است</w:t>
      </w:r>
      <w:r w:rsidRPr="00C52EB6">
        <w:rPr>
          <w:rFonts w:ascii="IRMitra" w:hAnsi="IRMitra" w:cs="IRMitra" w:hint="cs"/>
          <w:rtl/>
        </w:rPr>
        <w:t>؟</w:t>
      </w:r>
    </w:p>
    <w:p w:rsidR="00DD12D9" w:rsidRDefault="00DD12D9" w:rsidP="00182322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پس </w:t>
      </w:r>
      <w:r w:rsidR="00182322">
        <w:rPr>
          <w:rFonts w:ascii="IRMitra" w:hAnsi="IRMitra" w:cs="IRMitra" w:hint="cs"/>
          <w:rtl/>
        </w:rPr>
        <w:t xml:space="preserve">در </w:t>
      </w:r>
      <w:r>
        <w:rPr>
          <w:rFonts w:ascii="IRMitra" w:hAnsi="IRMitra" w:cs="IRMitra" w:hint="cs"/>
          <w:rtl/>
        </w:rPr>
        <w:t>جواب این سوال که آیا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توان مقدار دیه را برای تأدیه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ی دیونِ میت استفاده کرد </w:t>
      </w:r>
      <w:r w:rsidR="00182322">
        <w:rPr>
          <w:rFonts w:ascii="IRMitra" w:hAnsi="IRMitra" w:cs="IRMitra" w:hint="cs"/>
          <w:rtl/>
        </w:rPr>
        <w:t>باید اینچنین پاسخ داد: بنا بر روایات،</w:t>
      </w:r>
      <w:r>
        <w:rPr>
          <w:rFonts w:ascii="IRMitra" w:hAnsi="IRMitra" w:cs="IRMitra" w:hint="cs"/>
          <w:rtl/>
        </w:rPr>
        <w:t xml:space="preserve"> مالک دیه</w:t>
      </w:r>
      <w:r w:rsidR="00182322">
        <w:rPr>
          <w:rFonts w:ascii="IRMitra" w:hAnsi="IRMitra" w:cs="IRMitra" w:hint="cs"/>
          <w:rtl/>
        </w:rPr>
        <w:t>،</w:t>
      </w:r>
      <w:r>
        <w:rPr>
          <w:rFonts w:ascii="IRMitra" w:hAnsi="IRMitra" w:cs="IRMitra" w:hint="cs"/>
          <w:rtl/>
        </w:rPr>
        <w:t xml:space="preserve"> میت و خداوند دانسته شده است</w:t>
      </w:r>
      <w:r w:rsidR="00182322">
        <w:rPr>
          <w:rFonts w:ascii="IRMitra" w:hAnsi="IRMitra" w:cs="IRMitra" w:hint="cs"/>
          <w:rtl/>
        </w:rPr>
        <w:t xml:space="preserve"> و در پرداخت مقدارِ دیه</w:t>
      </w:r>
      <w:r>
        <w:rPr>
          <w:rFonts w:ascii="IRMitra" w:hAnsi="IRMitra" w:cs="IRMitra" w:hint="cs"/>
          <w:rtl/>
        </w:rPr>
        <w:t xml:space="preserve"> باید لحاظ هر دو جانب بشود؛ پس در مصرف دیه باید هم جنبه ملکیت متوفی لحاظ گردد و هم جنبه ملکیت خداوند لحاظ گردد.</w:t>
      </w:r>
    </w:p>
    <w:p w:rsidR="00DD12D9" w:rsidRDefault="00DD12D9" w:rsidP="003F6E88">
      <w:pPr>
        <w:pStyle w:val="Heading1"/>
        <w:rPr>
          <w:rtl/>
        </w:rPr>
      </w:pPr>
      <w:bookmarkStart w:id="6" w:name="_Toc218982626"/>
      <w:r>
        <w:rPr>
          <w:rFonts w:hint="cs"/>
          <w:rtl/>
        </w:rPr>
        <w:t>روایت چهارشنبه</w:t>
      </w:r>
      <w:r>
        <w:rPr>
          <w:rtl/>
        </w:rPr>
        <w:softHyphen/>
      </w:r>
      <w:r>
        <w:rPr>
          <w:rFonts w:hint="cs"/>
          <w:rtl/>
        </w:rPr>
        <w:t>ای</w:t>
      </w:r>
      <w:bookmarkEnd w:id="6"/>
    </w:p>
    <w:p w:rsidR="00DD12D9" w:rsidRDefault="00DD12D9" w:rsidP="00DD12D9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در ذیل اعمال أم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داود در اقبال مطلبی آورده شده است که خوب است آن را بیان کنیم:</w:t>
      </w:r>
    </w:p>
    <w:p w:rsidR="009E5FC4" w:rsidRPr="003F6E88" w:rsidRDefault="00DD12D9" w:rsidP="009E5FC4">
      <w:pPr>
        <w:rPr>
          <w:rFonts w:ascii="IRMitra" w:hAnsi="IRMitra" w:cs="IRMitra"/>
          <w:rtl/>
        </w:rPr>
      </w:pPr>
      <w:r w:rsidRPr="003F6E88">
        <w:rPr>
          <w:rFonts w:ascii="IRMitra" w:hAnsi="IRMitra" w:cs="IRMitra"/>
          <w:rtl/>
        </w:rPr>
        <w:t>از امام عل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ه</w:t>
      </w:r>
      <w:r w:rsidRPr="003F6E88">
        <w:rPr>
          <w:rFonts w:ascii="IRMitra" w:hAnsi="IRMitra" w:cs="IRMitra"/>
          <w:rtl/>
        </w:rPr>
        <w:t xml:space="preserve"> السلام </w:t>
      </w:r>
      <w:r w:rsidRPr="003F6E88">
        <w:rPr>
          <w:rFonts w:ascii="IRMitra" w:hAnsi="IRMitra" w:cs="IRMitra" w:hint="cs"/>
          <w:rtl/>
        </w:rPr>
        <w:t>درباره اعمال ام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>داود سوال می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>کنند که آیا می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>توان اعمال ام</w:t>
      </w:r>
      <w:r w:rsidRPr="003F6E88">
        <w:rPr>
          <w:rFonts w:ascii="IRMitra" w:hAnsi="IRMitra" w:cs="IRMitra"/>
          <w:rtl/>
        </w:rPr>
        <w:softHyphen/>
      </w:r>
      <w:r w:rsidR="009E5FC4">
        <w:rPr>
          <w:rFonts w:ascii="IRMitra" w:hAnsi="IRMitra" w:cs="IRMitra" w:hint="cs"/>
          <w:rtl/>
        </w:rPr>
        <w:t>داود را در غیر از ماه رجب خوان</w:t>
      </w:r>
      <w:r w:rsidRPr="003F6E88">
        <w:rPr>
          <w:rFonts w:ascii="IRMitra" w:hAnsi="IRMitra" w:cs="IRMitra" w:hint="cs"/>
          <w:rtl/>
        </w:rPr>
        <w:t>د.</w:t>
      </w:r>
      <w:r w:rsidRPr="003F6E88">
        <w:rPr>
          <w:rFonts w:ascii="IRMitra" w:hAnsi="IRMitra" w:cs="IRMitra"/>
          <w:rtl/>
        </w:rPr>
        <w:t xml:space="preserve"> امام عل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ه</w:t>
      </w:r>
      <w:r w:rsidRPr="003F6E88">
        <w:rPr>
          <w:rFonts w:ascii="IRMitra" w:hAnsi="IRMitra" w:cs="IRMitra"/>
          <w:rtl/>
        </w:rPr>
        <w:t xml:space="preserve"> السلام م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فرما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ند</w:t>
      </w:r>
      <w:r w:rsidRPr="003F6E88">
        <w:rPr>
          <w:rFonts w:ascii="IRMitra" w:hAnsi="IRMitra" w:cs="IRMitra"/>
          <w:rtl/>
        </w:rPr>
        <w:t xml:space="preserve"> که در روز عرفه هم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</w:t>
      </w:r>
      <w:r w:rsidRPr="003F6E88">
        <w:rPr>
          <w:rFonts w:ascii="IRMitra" w:hAnsi="IRMitra" w:cs="IRMitra"/>
          <w:rtl/>
        </w:rPr>
        <w:t xml:space="preserve"> عمل مستحب </w:t>
      </w:r>
      <w:r w:rsidRPr="003F6E88">
        <w:rPr>
          <w:rFonts w:ascii="IRMitra" w:hAnsi="IRMitra" w:cs="IRMitra" w:hint="cs"/>
          <w:rtl/>
        </w:rPr>
        <w:t>ا</w:t>
      </w:r>
      <w:r w:rsidRPr="003F6E88">
        <w:rPr>
          <w:rFonts w:ascii="IRMitra" w:hAnsi="IRMitra" w:cs="IRMitra"/>
          <w:rtl/>
        </w:rPr>
        <w:t>ست و م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شود</w:t>
      </w:r>
      <w:r w:rsidRPr="003F6E88">
        <w:rPr>
          <w:rFonts w:ascii="IRMitra" w:hAnsi="IRMitra" w:cs="IRMitra"/>
          <w:rtl/>
        </w:rPr>
        <w:t xml:space="preserve"> خواند که ظاهر</w:t>
      </w:r>
      <w:r w:rsidRPr="003F6E88">
        <w:rPr>
          <w:rFonts w:ascii="IRMitra" w:hAnsi="IRMitra" w:cs="IRMitra" w:hint="eastAsia"/>
          <w:rtl/>
        </w:rPr>
        <w:t>ش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</w:t>
      </w:r>
      <w:r w:rsidRPr="003F6E88">
        <w:rPr>
          <w:rFonts w:ascii="IRMitra" w:hAnsi="IRMitra" w:cs="IRMitra"/>
          <w:rtl/>
        </w:rPr>
        <w:t xml:space="preserve"> است که نه فقط برا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کسان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که در عرفات هستند</w:t>
      </w:r>
      <w:r w:rsidRPr="003F6E88">
        <w:rPr>
          <w:rFonts w:ascii="IRMitra" w:hAnsi="IRMitra" w:cs="IRMitra" w:hint="cs"/>
          <w:rtl/>
        </w:rPr>
        <w:t xml:space="preserve"> بلکه همگان می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>توانند بخوانند از اینرو</w:t>
      </w:r>
      <w:r w:rsidRPr="003F6E88">
        <w:rPr>
          <w:rFonts w:ascii="IRMitra" w:hAnsi="IRMitra" w:cs="IRMitra"/>
          <w:rtl/>
        </w:rPr>
        <w:t xml:space="preserve"> 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ک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از </w:t>
      </w:r>
      <w:r w:rsidRPr="003F6E88">
        <w:rPr>
          <w:rFonts w:ascii="IRMitra" w:hAnsi="IRMitra" w:cs="IRMitra" w:hint="cs"/>
          <w:rtl/>
        </w:rPr>
        <w:t>اعمال روز عرفه دعای أم</w:t>
      </w:r>
      <w:r w:rsidRPr="003F6E88">
        <w:rPr>
          <w:rFonts w:ascii="IRMitra" w:hAnsi="IRMitra" w:cs="IRMitra"/>
          <w:rtl/>
        </w:rPr>
        <w:softHyphen/>
        <w:t>داود است</w:t>
      </w:r>
      <w:r w:rsidRPr="003F6E88">
        <w:rPr>
          <w:rFonts w:ascii="IRMitra" w:hAnsi="IRMitra" w:cs="IRMitra" w:hint="cs"/>
          <w:rtl/>
        </w:rPr>
        <w:t>.</w:t>
      </w:r>
      <w:r w:rsidRPr="003F6E88">
        <w:rPr>
          <w:rFonts w:ascii="IRMitra" w:hAnsi="IRMitra" w:cs="IRMitra"/>
          <w:rtl/>
        </w:rPr>
        <w:t xml:space="preserve"> بعد در</w:t>
      </w:r>
      <w:r w:rsidRPr="003F6E88">
        <w:rPr>
          <w:rFonts w:ascii="IRMitra" w:hAnsi="IRMitra" w:cs="IRMitra" w:hint="cs"/>
          <w:rtl/>
        </w:rPr>
        <w:t xml:space="preserve"> ادامه می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 xml:space="preserve">فرمایند که </w:t>
      </w:r>
      <w:r w:rsidRPr="003F6E88">
        <w:rPr>
          <w:rFonts w:ascii="IRMitra" w:hAnsi="IRMitra" w:cs="IRMitra"/>
          <w:rtl/>
        </w:rPr>
        <w:t>در هر ماه در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Pr="003F6E88">
        <w:rPr>
          <w:rFonts w:ascii="IRMitra" w:hAnsi="IRMitra" w:cs="IRMitra"/>
          <w:rtl/>
        </w:rPr>
        <w:t xml:space="preserve"> الب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Pr="003F6E88">
        <w:rPr>
          <w:rFonts w:ascii="IRMitra" w:hAnsi="IRMitra" w:cs="IRMitra" w:hint="cs"/>
          <w:rtl/>
        </w:rPr>
        <w:t xml:space="preserve"> می</w:t>
      </w:r>
      <w:r w:rsidRPr="003F6E88">
        <w:rPr>
          <w:rFonts w:ascii="IRMitra" w:hAnsi="IRMitra" w:cs="IRMitra"/>
          <w:rtl/>
        </w:rPr>
        <w:softHyphen/>
      </w:r>
      <w:r w:rsidRPr="003F6E88">
        <w:rPr>
          <w:rFonts w:ascii="IRMitra" w:hAnsi="IRMitra" w:cs="IRMitra" w:hint="cs"/>
          <w:rtl/>
        </w:rPr>
        <w:t>توان خواند.</w:t>
      </w:r>
      <w:r w:rsidR="009E5FC4">
        <w:rPr>
          <w:rFonts w:ascii="IRMitra" w:hAnsi="IRMitra" w:cs="IRMitra" w:hint="cs"/>
          <w:rtl/>
        </w:rPr>
        <w:t xml:space="preserve"> مستحضرید که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Pr="003F6E88">
        <w:rPr>
          <w:rFonts w:ascii="IRMitra" w:hAnsi="IRMitra" w:cs="IRMitra"/>
          <w:rtl/>
        </w:rPr>
        <w:t xml:space="preserve"> الب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="009E5FC4">
        <w:rPr>
          <w:rFonts w:ascii="IRMitra" w:hAnsi="IRMitra" w:cs="IRMitra" w:hint="cs"/>
          <w:rtl/>
        </w:rPr>
        <w:t>،</w:t>
      </w:r>
      <w:r w:rsidRPr="003F6E88">
        <w:rPr>
          <w:rFonts w:ascii="IRMitra" w:hAnsi="IRMitra" w:cs="IRMitra"/>
          <w:rtl/>
        </w:rPr>
        <w:t xml:space="preserve"> اختصاص به رجب ندارد </w:t>
      </w:r>
      <w:r w:rsidR="00825E5C" w:rsidRPr="003F6E88">
        <w:rPr>
          <w:rFonts w:ascii="IRMitra" w:hAnsi="IRMitra" w:cs="IRMitra" w:hint="cs"/>
          <w:rtl/>
        </w:rPr>
        <w:t xml:space="preserve">و به طور کلی </w:t>
      </w:r>
      <w:r w:rsidRPr="003F6E88">
        <w:rPr>
          <w:rFonts w:ascii="IRMitra" w:hAnsi="IRMitra" w:cs="IRMitra"/>
          <w:rtl/>
        </w:rPr>
        <w:t>س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زدهم</w:t>
      </w:r>
      <w:r w:rsidR="00825E5C" w:rsidRPr="003F6E88">
        <w:rPr>
          <w:rFonts w:ascii="IRMitra" w:hAnsi="IRMitra" w:cs="IRMitra" w:hint="cs"/>
          <w:rtl/>
        </w:rPr>
        <w:t>،</w:t>
      </w:r>
      <w:r w:rsidRPr="003F6E88">
        <w:rPr>
          <w:rFonts w:ascii="IRMitra" w:hAnsi="IRMitra" w:cs="IRMitra"/>
          <w:rtl/>
        </w:rPr>
        <w:t xml:space="preserve"> چهاردهم</w:t>
      </w:r>
      <w:r w:rsidR="00825E5C" w:rsidRPr="003F6E88">
        <w:rPr>
          <w:rFonts w:ascii="IRMitra" w:hAnsi="IRMitra" w:cs="IRMitra" w:hint="cs"/>
          <w:rtl/>
        </w:rPr>
        <w:t xml:space="preserve"> و</w:t>
      </w:r>
      <w:r w:rsidRPr="003F6E88">
        <w:rPr>
          <w:rFonts w:ascii="IRMitra" w:hAnsi="IRMitra" w:cs="IRMitra"/>
          <w:rtl/>
        </w:rPr>
        <w:t xml:space="preserve"> پانزدهم هر ماه</w:t>
      </w:r>
      <w:r w:rsidR="00825E5C" w:rsidRPr="003F6E88">
        <w:rPr>
          <w:rFonts w:ascii="IRMitra" w:hAnsi="IRMitra" w:cs="IRMitra" w:hint="cs"/>
          <w:rtl/>
        </w:rPr>
        <w:t xml:space="preserve"> را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Pr="003F6E88">
        <w:rPr>
          <w:rFonts w:ascii="IRMitra" w:hAnsi="IRMitra" w:cs="IRMitra"/>
          <w:rtl/>
        </w:rPr>
        <w:t xml:space="preserve"> الب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Pr="003F6E88">
        <w:rPr>
          <w:rFonts w:ascii="IRMitra" w:hAnsi="IRMitra" w:cs="IRMitra" w:hint="cs"/>
          <w:rtl/>
        </w:rPr>
        <w:t xml:space="preserve"> </w:t>
      </w:r>
      <w:r w:rsidR="00825E5C" w:rsidRPr="003F6E88">
        <w:rPr>
          <w:rFonts w:ascii="IRMitra" w:hAnsi="IRMitra" w:cs="IRMitra" w:hint="cs"/>
          <w:rtl/>
        </w:rPr>
        <w:t>گویند که</w:t>
      </w:r>
      <w:r w:rsidRPr="003F6E88">
        <w:rPr>
          <w:rFonts w:ascii="IRMitra" w:hAnsi="IRMitra" w:cs="IRMitra"/>
          <w:rtl/>
        </w:rPr>
        <w:t xml:space="preserve"> به اعتبار </w:t>
      </w:r>
      <w:r w:rsidR="00825E5C" w:rsidRPr="003F6E88">
        <w:rPr>
          <w:rFonts w:ascii="IRMitra" w:hAnsi="IRMitra" w:cs="IRMitra" w:hint="cs"/>
          <w:rtl/>
        </w:rPr>
        <w:t>شبهای مهتابی آن است</w:t>
      </w:r>
      <w:r w:rsidRPr="003F6E88">
        <w:rPr>
          <w:rFonts w:ascii="IRMitra" w:hAnsi="IRMitra" w:cs="IRMitra"/>
          <w:rtl/>
        </w:rPr>
        <w:t xml:space="preserve"> ک</w:t>
      </w:r>
      <w:r w:rsidRPr="003F6E88">
        <w:rPr>
          <w:rFonts w:ascii="IRMitra" w:hAnsi="IRMitra" w:cs="IRMitra" w:hint="eastAsia"/>
          <w:rtl/>
        </w:rPr>
        <w:t>ه</w:t>
      </w:r>
      <w:r w:rsidRPr="003F6E88">
        <w:rPr>
          <w:rFonts w:ascii="IRMitra" w:hAnsi="IRMitra" w:cs="IRMitra"/>
          <w:rtl/>
        </w:rPr>
        <w:t xml:space="preserve"> ماه درخشندگ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دارد</w:t>
      </w:r>
      <w:r w:rsidR="009E5FC4">
        <w:rPr>
          <w:rFonts w:ascii="IRMitra" w:hAnsi="IRMitra" w:cs="IRMitra" w:hint="cs"/>
          <w:rtl/>
        </w:rPr>
        <w:t>.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Pr="003F6E88">
        <w:rPr>
          <w:rFonts w:ascii="IRMitra" w:hAnsi="IRMitra" w:cs="IRMitra"/>
          <w:rtl/>
        </w:rPr>
        <w:t xml:space="preserve"> الب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Pr="003F6E88">
        <w:rPr>
          <w:rFonts w:ascii="IRMitra" w:hAnsi="IRMitra" w:cs="IRMitra"/>
          <w:rtl/>
        </w:rPr>
        <w:t xml:space="preserve"> </w:t>
      </w:r>
      <w:r w:rsidR="009E5FC4">
        <w:rPr>
          <w:rFonts w:ascii="IRMitra" w:hAnsi="IRMitra" w:cs="IRMitra" w:hint="cs"/>
          <w:rtl/>
        </w:rPr>
        <w:t>به معنای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Pr="003F6E88">
        <w:rPr>
          <w:rFonts w:ascii="IRMitra" w:hAnsi="IRMitra" w:cs="IRMitra"/>
          <w:rtl/>
        </w:rPr>
        <w:t xml:space="preserve"> الل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ال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الب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="009E5FC4">
        <w:rPr>
          <w:rFonts w:ascii="IRMitra" w:hAnsi="IRMitra" w:cs="IRMitra" w:hint="cs"/>
          <w:rtl/>
        </w:rPr>
        <w:t xml:space="preserve"> است</w:t>
      </w:r>
      <w:r w:rsidRPr="003F6E88">
        <w:rPr>
          <w:rFonts w:ascii="IRMitra" w:hAnsi="IRMitra" w:cs="IRMitra" w:hint="cs"/>
          <w:rtl/>
        </w:rPr>
        <w:t>،</w:t>
      </w:r>
      <w:r w:rsidRPr="003F6E88">
        <w:rPr>
          <w:rFonts w:ascii="IRMitra" w:hAnsi="IRMitra" w:cs="IRMitra"/>
          <w:rtl/>
        </w:rPr>
        <w:t xml:space="preserve"> </w:t>
      </w:r>
      <w:r w:rsidR="003F6E88" w:rsidRPr="003F6E88">
        <w:rPr>
          <w:rFonts w:ascii="IRMitra" w:hAnsi="IRMitra" w:cs="IRMitra" w:hint="cs"/>
          <w:rtl/>
        </w:rPr>
        <w:t xml:space="preserve">این استعمال </w:t>
      </w:r>
      <w:r w:rsidRPr="003F6E88">
        <w:rPr>
          <w:rFonts w:ascii="IRMitra" w:hAnsi="IRMitra" w:cs="IRMitra"/>
          <w:rtl/>
        </w:rPr>
        <w:t>مجاز</w:t>
      </w:r>
      <w:r w:rsidR="009E5FC4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است</w:t>
      </w:r>
      <w:r w:rsidR="009E5FC4">
        <w:rPr>
          <w:rFonts w:ascii="IRMitra" w:hAnsi="IRMitra" w:cs="IRMitra" w:hint="cs"/>
          <w:rtl/>
        </w:rPr>
        <w:t xml:space="preserve"> و</w:t>
      </w:r>
      <w:r w:rsidRPr="003F6E88">
        <w:rPr>
          <w:rFonts w:ascii="IRMitra" w:hAnsi="IRMitra" w:cs="IRMitra"/>
          <w:rtl/>
        </w:rPr>
        <w:t xml:space="preserve"> </w:t>
      </w:r>
      <w:r w:rsidR="003F6E88" w:rsidRPr="003F6E88">
        <w:rPr>
          <w:rFonts w:ascii="IRMitra" w:hAnsi="IRMitra" w:cs="IRMitra" w:hint="cs"/>
          <w:rtl/>
        </w:rPr>
        <w:t>نسبت</w:t>
      </w:r>
      <w:r w:rsidR="009E5FC4">
        <w:rPr>
          <w:rFonts w:ascii="IRMitra" w:hAnsi="IRMitra" w:cs="IRMitra" w:hint="cs"/>
          <w:rtl/>
        </w:rPr>
        <w:t>ِ</w:t>
      </w:r>
      <w:r w:rsidR="003F6E88" w:rsidRPr="003F6E88">
        <w:rPr>
          <w:rFonts w:ascii="IRMitra" w:hAnsi="IRMitra" w:cs="IRMitra" w:hint="cs"/>
          <w:rtl/>
        </w:rPr>
        <w:t xml:space="preserve"> </w:t>
      </w:r>
      <w:r w:rsidRPr="003F6E88">
        <w:rPr>
          <w:rFonts w:ascii="IRMitra" w:hAnsi="IRMitra" w:cs="IRMitra"/>
          <w:rtl/>
        </w:rPr>
        <w:t>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ض</w:t>
      </w:r>
      <w:r w:rsidRPr="003F6E88">
        <w:rPr>
          <w:rFonts w:ascii="IRMitra" w:hAnsi="IRMitra" w:cs="IRMitra"/>
          <w:rtl/>
        </w:rPr>
        <w:t xml:space="preserve"> به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ام</w:t>
      </w:r>
      <w:r w:rsidR="003F6E88" w:rsidRPr="003F6E88">
        <w:rPr>
          <w:rFonts w:ascii="IRMitra" w:hAnsi="IRMitra" w:cs="IRMitra"/>
          <w:rtl/>
        </w:rPr>
        <w:t xml:space="preserve"> به اعتبار شب</w:t>
      </w:r>
      <w:r w:rsidRPr="003F6E88">
        <w:rPr>
          <w:rFonts w:ascii="IRMitra" w:hAnsi="IRMitra" w:cs="IRMitra"/>
          <w:rtl/>
        </w:rPr>
        <w:t xml:space="preserve"> است</w:t>
      </w:r>
      <w:r w:rsidRPr="003F6E88">
        <w:rPr>
          <w:rFonts w:ascii="IRMitra" w:hAnsi="IRMitra" w:cs="IRMitra" w:hint="cs"/>
          <w:rtl/>
        </w:rPr>
        <w:t>.</w:t>
      </w:r>
      <w:r w:rsidR="009E5FC4">
        <w:rPr>
          <w:rFonts w:ascii="IRMitra" w:hAnsi="IRMitra" w:cs="IRMitra" w:hint="cs"/>
          <w:rtl/>
        </w:rPr>
        <w:t xml:space="preserve"> بنابراین</w:t>
      </w:r>
      <w:r w:rsidRPr="003F6E88">
        <w:rPr>
          <w:rFonts w:ascii="IRMitra" w:hAnsi="IRMitra" w:cs="IRMitra"/>
          <w:rtl/>
        </w:rPr>
        <w:t xml:space="preserve">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</w:t>
      </w:r>
      <w:r w:rsidRPr="003F6E88">
        <w:rPr>
          <w:rFonts w:ascii="IRMitra" w:hAnsi="IRMitra" w:cs="IRMitra"/>
          <w:rtl/>
        </w:rPr>
        <w:t xml:space="preserve"> اعمال ام داوود را در غ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ر</w:t>
      </w:r>
      <w:r w:rsidRPr="003F6E88">
        <w:rPr>
          <w:rFonts w:ascii="IRMitra" w:hAnsi="IRMitra" w:cs="IRMitra"/>
          <w:rtl/>
        </w:rPr>
        <w:t xml:space="preserve"> ماه رجب </w:t>
      </w:r>
      <w:r w:rsidR="009E5FC4">
        <w:rPr>
          <w:rFonts w:ascii="IRMitra" w:hAnsi="IRMitra" w:cs="IRMitra" w:hint="cs"/>
          <w:rtl/>
        </w:rPr>
        <w:t xml:space="preserve">(لااقل به صورت رجاءا) </w:t>
      </w:r>
      <w:r w:rsidRPr="003F6E88">
        <w:rPr>
          <w:rFonts w:ascii="IRMitra" w:hAnsi="IRMitra" w:cs="IRMitra"/>
          <w:rtl/>
        </w:rPr>
        <w:t>هم م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شود</w:t>
      </w:r>
      <w:r w:rsidR="009E5FC4">
        <w:rPr>
          <w:rFonts w:ascii="IRMitra" w:hAnsi="IRMitra" w:cs="IRMitra" w:hint="cs"/>
          <w:rtl/>
        </w:rPr>
        <w:t xml:space="preserve"> خواند</w:t>
      </w:r>
    </w:p>
    <w:p w:rsidR="00DD12D9" w:rsidRPr="003F6E88" w:rsidRDefault="00DD12D9" w:rsidP="00DD12D9">
      <w:pPr>
        <w:rPr>
          <w:rFonts w:ascii="IRMitra" w:hAnsi="IRMitra" w:cs="IRMitra"/>
          <w:rtl/>
        </w:rPr>
      </w:pPr>
      <w:r w:rsidRPr="003F6E88">
        <w:rPr>
          <w:rFonts w:ascii="IRMitra" w:hAnsi="IRMitra" w:cs="IRMitra"/>
          <w:rtl/>
        </w:rPr>
        <w:t>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</w:t>
      </w:r>
      <w:r w:rsidR="009E5FC4">
        <w:rPr>
          <w:rFonts w:ascii="IRMitra" w:hAnsi="IRMitra" w:cs="IRMitra"/>
          <w:rtl/>
        </w:rPr>
        <w:t xml:space="preserve"> ام داود و دا</w:t>
      </w:r>
      <w:r w:rsidRPr="003F6E88">
        <w:rPr>
          <w:rFonts w:ascii="IRMitra" w:hAnsi="IRMitra" w:cs="IRMitra"/>
          <w:rtl/>
        </w:rPr>
        <w:t>ود هر دو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شان</w:t>
      </w:r>
      <w:r w:rsidR="003F6E88" w:rsidRPr="003F6E88">
        <w:rPr>
          <w:rFonts w:ascii="IRMitra" w:hAnsi="IRMitra" w:cs="IRMitra"/>
          <w:rtl/>
        </w:rPr>
        <w:t xml:space="preserve"> جز</w:t>
      </w:r>
      <w:r w:rsidR="003F6E88" w:rsidRPr="003F6E88">
        <w:rPr>
          <w:rFonts w:ascii="IRMitra" w:hAnsi="IRMitra" w:cs="IRMitra" w:hint="cs"/>
          <w:rtl/>
        </w:rPr>
        <w:t>ء</w:t>
      </w:r>
      <w:r w:rsidRPr="003F6E88">
        <w:rPr>
          <w:rFonts w:ascii="IRMitra" w:hAnsi="IRMitra" w:cs="IRMitra"/>
          <w:rtl/>
        </w:rPr>
        <w:t xml:space="preserve"> اجداد س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د</w:t>
      </w:r>
      <w:r w:rsidRPr="003F6E88">
        <w:rPr>
          <w:rFonts w:ascii="IRMitra" w:hAnsi="IRMitra" w:cs="IRMitra"/>
          <w:rtl/>
        </w:rPr>
        <w:t xml:space="preserve"> بن طاووس هم هستند</w:t>
      </w:r>
      <w:r w:rsidRPr="003F6E88">
        <w:rPr>
          <w:rFonts w:ascii="IRMitra" w:hAnsi="IRMitra" w:cs="IRMitra" w:hint="cs"/>
          <w:rtl/>
        </w:rPr>
        <w:t>،</w:t>
      </w:r>
      <w:r w:rsidRPr="003F6E88">
        <w:rPr>
          <w:rFonts w:ascii="IRMitra" w:hAnsi="IRMitra" w:cs="IRMitra"/>
          <w:rtl/>
        </w:rPr>
        <w:t xml:space="preserve"> س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د</w:t>
      </w:r>
      <w:r w:rsidRPr="003F6E88">
        <w:rPr>
          <w:rFonts w:ascii="IRMitra" w:hAnsi="IRMitra" w:cs="IRMitra"/>
          <w:rtl/>
        </w:rPr>
        <w:t xml:space="preserve"> بن طاووس از نواده‌ها</w:t>
      </w:r>
      <w:r w:rsidRPr="003F6E88">
        <w:rPr>
          <w:rFonts w:ascii="IRMitra" w:hAnsi="IRMitra" w:cs="IRMitra" w:hint="cs"/>
          <w:rtl/>
        </w:rPr>
        <w:t>ی</w:t>
      </w:r>
      <w:r w:rsidR="009E5FC4">
        <w:rPr>
          <w:rFonts w:ascii="IRMitra" w:hAnsi="IRMitra" w:cs="IRMitra"/>
          <w:rtl/>
        </w:rPr>
        <w:t xml:space="preserve"> داو</w:t>
      </w:r>
      <w:r w:rsidRPr="003F6E88">
        <w:rPr>
          <w:rFonts w:ascii="IRMitra" w:hAnsi="IRMitra" w:cs="IRMitra"/>
          <w:rtl/>
        </w:rPr>
        <w:t>د است</w:t>
      </w:r>
      <w:r w:rsidRPr="003F6E88">
        <w:rPr>
          <w:rFonts w:ascii="IRMitra" w:hAnsi="IRMitra" w:cs="IRMitra" w:hint="cs"/>
          <w:rtl/>
        </w:rPr>
        <w:t>،</w:t>
      </w:r>
      <w:r w:rsidR="009E5FC4">
        <w:rPr>
          <w:rFonts w:ascii="IRMitra" w:hAnsi="IRMitra" w:cs="IRMitra"/>
          <w:rtl/>
        </w:rPr>
        <w:t xml:space="preserve"> دا</w:t>
      </w:r>
      <w:r w:rsidRPr="003F6E88">
        <w:rPr>
          <w:rFonts w:ascii="IRMitra" w:hAnsi="IRMitra" w:cs="IRMitra"/>
          <w:rtl/>
        </w:rPr>
        <w:t>ود پسر حسن مثن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/>
          <w:rtl/>
        </w:rPr>
        <w:t xml:space="preserve"> است و 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ن</w:t>
      </w:r>
      <w:r w:rsidR="009E5FC4">
        <w:rPr>
          <w:rFonts w:ascii="IRMitra" w:hAnsi="IRMitra" w:cs="IRMitra"/>
          <w:rtl/>
        </w:rPr>
        <w:t xml:space="preserve"> ام دا</w:t>
      </w:r>
      <w:r w:rsidRPr="003F6E88">
        <w:rPr>
          <w:rFonts w:ascii="IRMitra" w:hAnsi="IRMitra" w:cs="IRMitra"/>
          <w:rtl/>
        </w:rPr>
        <w:t xml:space="preserve">ود که مادرش باشد جزو </w:t>
      </w:r>
      <w:r w:rsidRPr="003F6E88">
        <w:rPr>
          <w:rFonts w:ascii="IRMitra" w:hAnsi="IRMitra" w:cs="IRMitra" w:hint="cs"/>
          <w:rtl/>
        </w:rPr>
        <w:t xml:space="preserve">اجدادش است، </w:t>
      </w:r>
      <w:r w:rsidRPr="003F6E88">
        <w:rPr>
          <w:rFonts w:ascii="IRMitra" w:hAnsi="IRMitra" w:cs="IRMitra"/>
          <w:rtl/>
        </w:rPr>
        <w:t>ا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شان</w:t>
      </w:r>
      <w:r w:rsidRPr="003F6E88">
        <w:rPr>
          <w:rFonts w:ascii="IRMitra" w:hAnsi="IRMitra" w:cs="IRMitra"/>
          <w:rtl/>
        </w:rPr>
        <w:t xml:space="preserve"> </w:t>
      </w:r>
      <w:r w:rsidR="003F6E88" w:rsidRPr="003F6E88">
        <w:rPr>
          <w:rFonts w:ascii="IRMitra" w:hAnsi="IRMitra" w:cs="IRMitra" w:hint="cs"/>
          <w:rtl/>
        </w:rPr>
        <w:t>درباره أمّ</w:t>
      </w:r>
      <w:r w:rsidR="003F6E88" w:rsidRPr="003F6E88">
        <w:rPr>
          <w:rFonts w:ascii="IRMitra" w:hAnsi="IRMitra" w:cs="IRMitra"/>
          <w:rtl/>
        </w:rPr>
        <w:softHyphen/>
      </w:r>
      <w:r w:rsidR="003F6E88" w:rsidRPr="003F6E88">
        <w:rPr>
          <w:rFonts w:ascii="IRMitra" w:hAnsi="IRMitra" w:cs="IRMitra" w:hint="cs"/>
          <w:rtl/>
        </w:rPr>
        <w:t xml:space="preserve">داود </w:t>
      </w:r>
      <w:r w:rsidR="009E5FC4">
        <w:rPr>
          <w:rFonts w:ascii="IRMitra" w:hAnsi="IRMitra" w:cs="IRMitra" w:hint="cs"/>
          <w:rtl/>
        </w:rPr>
        <w:t>«</w:t>
      </w:r>
      <w:r w:rsidRPr="003F6E88">
        <w:rPr>
          <w:rFonts w:ascii="IRMitra" w:hAnsi="IRMitra" w:cs="IRMitra"/>
          <w:rtl/>
        </w:rPr>
        <w:t>جدتنا الصالحه</w:t>
      </w:r>
      <w:r w:rsidR="009E5FC4">
        <w:rPr>
          <w:rFonts w:ascii="IRMitra" w:hAnsi="IRMitra" w:cs="IRMitra" w:hint="cs"/>
          <w:rtl/>
        </w:rPr>
        <w:t>»</w:t>
      </w:r>
      <w:r w:rsidRPr="003F6E88">
        <w:rPr>
          <w:rFonts w:ascii="IRMitra" w:hAnsi="IRMitra" w:cs="IRMitra"/>
          <w:rtl/>
        </w:rPr>
        <w:t xml:space="preserve"> تعب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ر</w:t>
      </w:r>
      <w:r w:rsidRPr="003F6E88">
        <w:rPr>
          <w:rFonts w:ascii="IRMitra" w:hAnsi="IRMitra" w:cs="IRMitra"/>
          <w:rtl/>
        </w:rPr>
        <w:t xml:space="preserve"> م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کند</w:t>
      </w:r>
      <w:r w:rsidR="003F6E88" w:rsidRPr="003F6E88">
        <w:rPr>
          <w:rFonts w:ascii="IRMitra" w:hAnsi="IRMitra" w:cs="IRMitra" w:hint="cs"/>
          <w:rtl/>
        </w:rPr>
        <w:t xml:space="preserve"> و</w:t>
      </w:r>
      <w:r w:rsidR="009E5FC4">
        <w:rPr>
          <w:rFonts w:ascii="IRMitra" w:hAnsi="IRMitra" w:cs="IRMitra"/>
          <w:rtl/>
        </w:rPr>
        <w:t xml:space="preserve"> در مورد دا</w:t>
      </w:r>
      <w:r w:rsidRPr="003F6E88">
        <w:rPr>
          <w:rFonts w:ascii="IRMitra" w:hAnsi="IRMitra" w:cs="IRMitra"/>
          <w:rtl/>
        </w:rPr>
        <w:t xml:space="preserve">ود هم </w:t>
      </w:r>
      <w:r w:rsidR="009E5FC4">
        <w:rPr>
          <w:rFonts w:ascii="IRMitra" w:hAnsi="IRMitra" w:cs="IRMitra" w:hint="cs"/>
          <w:rtl/>
        </w:rPr>
        <w:t>«</w:t>
      </w:r>
      <w:r w:rsidR="009E5FC4">
        <w:rPr>
          <w:rFonts w:ascii="IRMitra" w:hAnsi="IRMitra" w:cs="IRMitra"/>
          <w:rtl/>
        </w:rPr>
        <w:t>جدنا دا</w:t>
      </w:r>
      <w:r w:rsidRPr="003F6E88">
        <w:rPr>
          <w:rFonts w:ascii="IRMitra" w:hAnsi="IRMitra" w:cs="IRMitra"/>
          <w:rtl/>
        </w:rPr>
        <w:t>ود</w:t>
      </w:r>
      <w:r w:rsidR="009E5FC4">
        <w:rPr>
          <w:rFonts w:ascii="IRMitra" w:hAnsi="IRMitra" w:cs="IRMitra" w:hint="cs"/>
          <w:rtl/>
        </w:rPr>
        <w:t>»</w:t>
      </w:r>
      <w:r w:rsidRPr="003F6E88">
        <w:rPr>
          <w:rFonts w:ascii="IRMitra" w:hAnsi="IRMitra" w:cs="IRMitra"/>
          <w:rtl/>
        </w:rPr>
        <w:t xml:space="preserve"> تعب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ر</w:t>
      </w:r>
      <w:r w:rsidRPr="003F6E88">
        <w:rPr>
          <w:rFonts w:ascii="IRMitra" w:hAnsi="IRMitra" w:cs="IRMitra"/>
          <w:rtl/>
        </w:rPr>
        <w:t xml:space="preserve"> م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کند</w:t>
      </w:r>
      <w:r w:rsidR="003F6E88" w:rsidRPr="003F6E88">
        <w:rPr>
          <w:rFonts w:ascii="IRMitra" w:hAnsi="IRMitra" w:cs="IRMitra" w:hint="cs"/>
          <w:rtl/>
        </w:rPr>
        <w:t>.</w:t>
      </w:r>
      <w:r w:rsidRPr="003F6E88">
        <w:rPr>
          <w:rFonts w:ascii="IRMitra" w:hAnsi="IRMitra" w:cs="IRMitra"/>
          <w:rtl/>
        </w:rPr>
        <w:t xml:space="preserve"> ان شاء </w:t>
      </w:r>
      <w:r w:rsidRPr="003F6E88">
        <w:rPr>
          <w:rFonts w:ascii="IRMitra" w:hAnsi="IRMitra" w:cs="IRMitra" w:hint="eastAsia"/>
          <w:rtl/>
        </w:rPr>
        <w:t>الله</w:t>
      </w:r>
      <w:r w:rsidRPr="003F6E88">
        <w:rPr>
          <w:rFonts w:ascii="IRMitra" w:hAnsi="IRMitra" w:cs="IRMitra"/>
          <w:rtl/>
        </w:rPr>
        <w:t xml:space="preserve"> خداوند همه ما را از گرفتار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ها</w:t>
      </w:r>
      <w:r w:rsidR="009E5FC4">
        <w:rPr>
          <w:rFonts w:ascii="IRMitra" w:hAnsi="IRMitra" w:cs="IRMitra"/>
          <w:rtl/>
        </w:rPr>
        <w:t xml:space="preserve"> نجات بدهد همچنان که دا</w:t>
      </w:r>
      <w:r w:rsidRPr="003F6E88">
        <w:rPr>
          <w:rFonts w:ascii="IRMitra" w:hAnsi="IRMitra" w:cs="IRMitra"/>
          <w:rtl/>
        </w:rPr>
        <w:t>ود را به برکت دعا</w:t>
      </w:r>
      <w:r w:rsidRPr="003F6E88">
        <w:rPr>
          <w:rFonts w:ascii="IRMitra" w:hAnsi="IRMitra" w:cs="IRMitra" w:hint="cs"/>
          <w:rtl/>
        </w:rPr>
        <w:t>یی</w:t>
      </w:r>
      <w:r w:rsidRPr="003F6E88">
        <w:rPr>
          <w:rFonts w:ascii="IRMitra" w:hAnsi="IRMitra" w:cs="IRMitra"/>
          <w:rtl/>
        </w:rPr>
        <w:t xml:space="preserve"> که امام صادق عل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ه</w:t>
      </w:r>
      <w:r w:rsidRPr="003F6E88">
        <w:rPr>
          <w:rFonts w:ascii="IRMitra" w:hAnsi="IRMitra" w:cs="IRMitra"/>
          <w:rtl/>
        </w:rPr>
        <w:t xml:space="preserve"> السلام به مادرش </w:t>
      </w:r>
      <w:r w:rsidRPr="003F6E88">
        <w:rPr>
          <w:rFonts w:ascii="IRMitra" w:hAnsi="IRMitra" w:cs="IRMitra" w:hint="cs"/>
          <w:rtl/>
        </w:rPr>
        <w:t>ی</w:t>
      </w:r>
      <w:r w:rsidRPr="003F6E88">
        <w:rPr>
          <w:rFonts w:ascii="IRMitra" w:hAnsi="IRMitra" w:cs="IRMitra" w:hint="eastAsia"/>
          <w:rtl/>
        </w:rPr>
        <w:t>اد</w:t>
      </w:r>
      <w:r w:rsidRPr="003F6E88">
        <w:rPr>
          <w:rFonts w:ascii="IRMitra" w:hAnsi="IRMitra" w:cs="IRMitra"/>
          <w:rtl/>
        </w:rPr>
        <w:t xml:space="preserve"> دادند از گرفتار</w:t>
      </w:r>
      <w:r w:rsidRPr="003F6E88">
        <w:rPr>
          <w:rFonts w:ascii="IRMitra" w:hAnsi="IRMitra" w:cs="IRMitra" w:hint="cs"/>
          <w:rtl/>
        </w:rPr>
        <w:t>ی‌</w:t>
      </w:r>
      <w:r w:rsidRPr="003F6E88">
        <w:rPr>
          <w:rFonts w:ascii="IRMitra" w:hAnsi="IRMitra" w:cs="IRMitra" w:hint="eastAsia"/>
          <w:rtl/>
        </w:rPr>
        <w:t>ها</w:t>
      </w:r>
      <w:r w:rsidRPr="003F6E88">
        <w:rPr>
          <w:rFonts w:ascii="IRMitra" w:hAnsi="IRMitra" w:cs="IRMitra"/>
          <w:rtl/>
        </w:rPr>
        <w:t xml:space="preserve"> نجات داد به برکت صلوات بر محمد و آل محمد</w:t>
      </w:r>
      <w:r w:rsidRPr="003F6E88">
        <w:rPr>
          <w:rFonts w:ascii="IRMitra" w:hAnsi="IRMitra" w:cs="IRMitra" w:hint="cs"/>
          <w:rtl/>
        </w:rPr>
        <w:t>.</w:t>
      </w:r>
    </w:p>
    <w:p w:rsidR="00DD12D9" w:rsidRPr="00D24214" w:rsidRDefault="00DD12D9" w:rsidP="00DD12D9">
      <w:pPr>
        <w:rPr>
          <w:rFonts w:ascii="IRMitra" w:hAnsi="IRMitra" w:cs="IRMitra"/>
        </w:rPr>
      </w:pPr>
    </w:p>
    <w:sectPr w:rsidR="00DD12D9" w:rsidRPr="00D24214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135" w:rsidRDefault="00821135" w:rsidP="008B750B">
      <w:pPr>
        <w:spacing w:line="240" w:lineRule="auto"/>
      </w:pPr>
      <w:r>
        <w:separator/>
      </w:r>
    </w:p>
    <w:p w:rsidR="00821135" w:rsidRDefault="00821135"/>
  </w:endnote>
  <w:endnote w:type="continuationSeparator" w:id="0">
    <w:p w:rsidR="00821135" w:rsidRDefault="00821135" w:rsidP="008B750B">
      <w:pPr>
        <w:spacing w:line="240" w:lineRule="auto"/>
      </w:pPr>
      <w:r>
        <w:continuationSeparator/>
      </w:r>
    </w:p>
    <w:p w:rsidR="00821135" w:rsidRDefault="00821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Times New Roman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78" w:rsidRDefault="00CF5178">
    <w:pPr>
      <w:pStyle w:val="Footer"/>
    </w:pPr>
  </w:p>
  <w:p w:rsidR="00CF5178" w:rsidRDefault="00CF51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CF5178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CF5178" w:rsidRDefault="00CF5178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5178" w:rsidRDefault="00CF5178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72FB0" w:rsidRPr="00772FB0">
            <w:rPr>
              <w:noProof/>
              <w:rtl/>
              <w:lang w:val="fa-IR"/>
            </w:rPr>
            <w:t>5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5178" w:rsidRPr="006D44C1" w:rsidRDefault="00CF5178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7" w:name="BokAdres"/>
          <w:bookmarkEnd w:id="7"/>
        </w:p>
      </w:tc>
    </w:tr>
  </w:tbl>
  <w:p w:rsidR="00CF5178" w:rsidRDefault="00CF5178" w:rsidP="00FA5F3D">
    <w:pPr>
      <w:pStyle w:val="Footer"/>
      <w:jc w:val="center"/>
    </w:pPr>
  </w:p>
  <w:p w:rsidR="00CF5178" w:rsidRDefault="00CF51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135" w:rsidRDefault="00821135" w:rsidP="008B750B">
      <w:pPr>
        <w:spacing w:line="240" w:lineRule="auto"/>
      </w:pPr>
      <w:r>
        <w:separator/>
      </w:r>
    </w:p>
    <w:p w:rsidR="00821135" w:rsidRDefault="00821135"/>
  </w:footnote>
  <w:footnote w:type="continuationSeparator" w:id="0">
    <w:p w:rsidR="00821135" w:rsidRDefault="00821135" w:rsidP="008B750B">
      <w:pPr>
        <w:spacing w:line="240" w:lineRule="auto"/>
      </w:pPr>
      <w:r>
        <w:continuationSeparator/>
      </w:r>
    </w:p>
    <w:p w:rsidR="00821135" w:rsidRDefault="00821135"/>
  </w:footnote>
  <w:footnote w:id="1">
    <w:p w:rsidR="00CF5178" w:rsidRPr="00A717F4" w:rsidRDefault="00CF5178" w:rsidP="00A87A09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ابن‌حمزه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علی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الوسیلة إلی نیل الفضیلة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مکتبة آیة الله العظمی المرعشي النجفي (ره)، 1408، ص 457.</w:t>
      </w:r>
    </w:p>
  </w:footnote>
  <w:footnote w:id="2">
    <w:p w:rsidR="00CF5178" w:rsidRPr="00A717F4" w:rsidRDefault="00CF5178" w:rsidP="00D24214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مفید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المقنعة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جماعة المدرسين في الحوزة العلمیة بقم. مؤسسة النشر الإسلامي، 1410، ص 760.</w:t>
      </w:r>
    </w:p>
  </w:footnote>
  <w:footnote w:id="3">
    <w:p w:rsidR="00CF5178" w:rsidRPr="00A717F4" w:rsidRDefault="00CF5178" w:rsidP="00D24214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طوسی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النهایة في مجرد الفقه و الفتاوی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دار الکتاب العربي، 1400، ص 779.</w:t>
      </w:r>
    </w:p>
  </w:footnote>
  <w:footnote w:id="4">
    <w:p w:rsidR="00CF5178" w:rsidRPr="00A717F4" w:rsidRDefault="00CF5178" w:rsidP="008C40CF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شهید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اول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مکی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موسوعة الشهید الأول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ج 4، مکتب الاعلام الاسلامي في الحوزة العلمية. قم المقدسة. معاونیة الابحاث. مرکز العلوم و الثقافة الاسلامية، 1430، ص 381.</w:t>
      </w:r>
    </w:p>
  </w:footnote>
  <w:footnote w:id="5">
    <w:p w:rsidR="00CF5178" w:rsidRPr="00A717F4" w:rsidRDefault="00CF5178" w:rsidP="00716132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علامه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حلی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حسن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یوسف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مختلف الشیعة في أحکام الشریعة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ج 9، جماعة المدرسين في الحوزة العلمیة بقم. مؤسسة النشر الإسلامي، 1413، ص 429.</w:t>
      </w:r>
    </w:p>
  </w:footnote>
  <w:footnote w:id="6">
    <w:p w:rsidR="00CF5178" w:rsidRPr="00A717F4" w:rsidRDefault="00CF5178" w:rsidP="00716132">
      <w:pPr>
        <w:pStyle w:val="FootnoteText"/>
        <w:rPr>
          <w:rFonts w:ascii="IRMitra" w:hAnsi="IRMitra" w:cs="IRMitra"/>
          <w:color w:val="3C3C3C"/>
          <w:sz w:val="24"/>
          <w:szCs w:val="24"/>
          <w:rtl/>
          <w:lang w:bidi="ar-SA"/>
        </w:rPr>
      </w:pPr>
      <w:r w:rsidRPr="00A717F4">
        <w:rPr>
          <w:rStyle w:val="FootnoteReference"/>
          <w:rFonts w:ascii="IRMitra" w:hAnsi="IRMitra" w:cs="IRMitra"/>
          <w:color w:val="3C3C3C"/>
          <w:sz w:val="24"/>
          <w:szCs w:val="24"/>
        </w:rPr>
        <w:footnoteRef/>
      </w:r>
      <w:r w:rsidRPr="00A717F4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شهید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اول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محمد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بن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 </w:t>
      </w:r>
      <w:r w:rsidRPr="00A717F4">
        <w:rPr>
          <w:rFonts w:ascii="IRMitra" w:hAnsi="IRMitra" w:cs="IRMitra" w:hint="cs"/>
          <w:color w:val="3C3C3C"/>
          <w:sz w:val="24"/>
          <w:szCs w:val="24"/>
          <w:rtl/>
        </w:rPr>
        <w:t>مکی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 xml:space="preserve">. </w:t>
      </w:r>
      <w:r w:rsidRPr="00A717F4">
        <w:rPr>
          <w:rFonts w:ascii="IRMitra" w:hAnsi="IRMitra" w:cs="IRMitra"/>
          <w:i/>
          <w:iCs/>
          <w:color w:val="3C3C3C"/>
          <w:sz w:val="24"/>
          <w:szCs w:val="24"/>
          <w:rtl/>
        </w:rPr>
        <w:t>موسوعة الشهید الأول</w:t>
      </w:r>
      <w:r w:rsidRPr="00A717F4">
        <w:rPr>
          <w:rFonts w:ascii="IRMitra" w:hAnsi="IRMitra" w:cs="IRMitra"/>
          <w:color w:val="3C3C3C"/>
          <w:sz w:val="24"/>
          <w:szCs w:val="24"/>
          <w:rtl/>
        </w:rPr>
        <w:t>. ج 4، مکتب الاعلام الاسلامي في الحوزة العلمية. قم المقدسة. معاونیة الابحاث. مرکز العلوم و الثقافة الاسلامية، 1430، ص 381.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78" w:rsidRDefault="00CF5178">
    <w:pPr>
      <w:pStyle w:val="Header"/>
    </w:pPr>
  </w:p>
  <w:p w:rsidR="00CF5178" w:rsidRDefault="00CF51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A0197"/>
    <w:multiLevelType w:val="multilevel"/>
    <w:tmpl w:val="5EB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2C5588"/>
    <w:multiLevelType w:val="hybridMultilevel"/>
    <w:tmpl w:val="21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624CF"/>
    <w:multiLevelType w:val="hybridMultilevel"/>
    <w:tmpl w:val="D02CB4C8"/>
    <w:lvl w:ilvl="0" w:tplc="B0C2AABE">
      <w:start w:val="1"/>
      <w:numFmt w:val="decimalFullWidth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8CF7ADD"/>
    <w:multiLevelType w:val="multilevel"/>
    <w:tmpl w:val="621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61686"/>
    <w:multiLevelType w:val="hybridMultilevel"/>
    <w:tmpl w:val="513A7442"/>
    <w:lvl w:ilvl="0" w:tplc="2236E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636C3"/>
    <w:multiLevelType w:val="multilevel"/>
    <w:tmpl w:val="31B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3652E"/>
    <w:multiLevelType w:val="hybridMultilevel"/>
    <w:tmpl w:val="1C2884D0"/>
    <w:lvl w:ilvl="0" w:tplc="0E7AD9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243C7"/>
    <w:multiLevelType w:val="hybridMultilevel"/>
    <w:tmpl w:val="788ABAF2"/>
    <w:lvl w:ilvl="0" w:tplc="958E049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AB61FBF"/>
    <w:multiLevelType w:val="multilevel"/>
    <w:tmpl w:val="4E9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00661"/>
    <w:multiLevelType w:val="multilevel"/>
    <w:tmpl w:val="D606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7E711436"/>
    <w:multiLevelType w:val="multilevel"/>
    <w:tmpl w:val="2AD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34"/>
  </w:num>
  <w:num w:numId="14">
    <w:abstractNumId w:val="23"/>
  </w:num>
  <w:num w:numId="15">
    <w:abstractNumId w:val="25"/>
  </w:num>
  <w:num w:numId="16">
    <w:abstractNumId w:val="19"/>
  </w:num>
  <w:num w:numId="17">
    <w:abstractNumId w:val="32"/>
  </w:num>
  <w:num w:numId="18">
    <w:abstractNumId w:val="14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7"/>
  </w:num>
  <w:num w:numId="24">
    <w:abstractNumId w:val="31"/>
  </w:num>
  <w:num w:numId="25">
    <w:abstractNumId w:val="20"/>
  </w:num>
  <w:num w:numId="26">
    <w:abstractNumId w:val="29"/>
  </w:num>
  <w:num w:numId="27">
    <w:abstractNumId w:val="33"/>
  </w:num>
  <w:num w:numId="28">
    <w:abstractNumId w:val="22"/>
  </w:num>
  <w:num w:numId="29">
    <w:abstractNumId w:val="28"/>
  </w:num>
  <w:num w:numId="30">
    <w:abstractNumId w:val="11"/>
  </w:num>
  <w:num w:numId="31">
    <w:abstractNumId w:val="15"/>
  </w:num>
  <w:num w:numId="32">
    <w:abstractNumId w:val="24"/>
  </w:num>
  <w:num w:numId="33">
    <w:abstractNumId w:val="21"/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191"/>
    <w:rsid w:val="00010C35"/>
    <w:rsid w:val="00011329"/>
    <w:rsid w:val="00011742"/>
    <w:rsid w:val="00011762"/>
    <w:rsid w:val="00012C7F"/>
    <w:rsid w:val="00012FE2"/>
    <w:rsid w:val="0001383E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20F75"/>
    <w:rsid w:val="0002234E"/>
    <w:rsid w:val="000238DB"/>
    <w:rsid w:val="00024C04"/>
    <w:rsid w:val="00025777"/>
    <w:rsid w:val="00025B70"/>
    <w:rsid w:val="00030608"/>
    <w:rsid w:val="00030C67"/>
    <w:rsid w:val="00031910"/>
    <w:rsid w:val="00032899"/>
    <w:rsid w:val="00032A30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302F"/>
    <w:rsid w:val="00045488"/>
    <w:rsid w:val="0004612F"/>
    <w:rsid w:val="000466F3"/>
    <w:rsid w:val="00046F21"/>
    <w:rsid w:val="000472FE"/>
    <w:rsid w:val="00047E62"/>
    <w:rsid w:val="00047F46"/>
    <w:rsid w:val="000502D8"/>
    <w:rsid w:val="000505B5"/>
    <w:rsid w:val="00051845"/>
    <w:rsid w:val="00051A6C"/>
    <w:rsid w:val="000530AB"/>
    <w:rsid w:val="00053B18"/>
    <w:rsid w:val="000540C1"/>
    <w:rsid w:val="00054758"/>
    <w:rsid w:val="00054AE5"/>
    <w:rsid w:val="000553DA"/>
    <w:rsid w:val="00055496"/>
    <w:rsid w:val="00055725"/>
    <w:rsid w:val="00057172"/>
    <w:rsid w:val="00060E1E"/>
    <w:rsid w:val="00061CAB"/>
    <w:rsid w:val="00063F8E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79F6"/>
    <w:rsid w:val="00077CB6"/>
    <w:rsid w:val="000808A0"/>
    <w:rsid w:val="00080A41"/>
    <w:rsid w:val="00080A89"/>
    <w:rsid w:val="00081255"/>
    <w:rsid w:val="00081AFD"/>
    <w:rsid w:val="0008299B"/>
    <w:rsid w:val="00083805"/>
    <w:rsid w:val="0008384C"/>
    <w:rsid w:val="000838BE"/>
    <w:rsid w:val="000847EF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268D"/>
    <w:rsid w:val="000B4FFA"/>
    <w:rsid w:val="000B507A"/>
    <w:rsid w:val="000B5953"/>
    <w:rsid w:val="000B5DB5"/>
    <w:rsid w:val="000C0DF5"/>
    <w:rsid w:val="000C10A1"/>
    <w:rsid w:val="000C10AF"/>
    <w:rsid w:val="000C2A7D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254"/>
    <w:rsid w:val="000F0B24"/>
    <w:rsid w:val="000F16CF"/>
    <w:rsid w:val="000F184E"/>
    <w:rsid w:val="000F527C"/>
    <w:rsid w:val="000F5297"/>
    <w:rsid w:val="000F5BAC"/>
    <w:rsid w:val="000F5D3E"/>
    <w:rsid w:val="000F6BFF"/>
    <w:rsid w:val="000F780E"/>
    <w:rsid w:val="00100836"/>
    <w:rsid w:val="00100F6B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078CA"/>
    <w:rsid w:val="001102DB"/>
    <w:rsid w:val="00110CED"/>
    <w:rsid w:val="001111BF"/>
    <w:rsid w:val="00112394"/>
    <w:rsid w:val="001124E9"/>
    <w:rsid w:val="00112D6A"/>
    <w:rsid w:val="0011356C"/>
    <w:rsid w:val="00114100"/>
    <w:rsid w:val="00114194"/>
    <w:rsid w:val="00114AB7"/>
    <w:rsid w:val="00116B2B"/>
    <w:rsid w:val="00117ADB"/>
    <w:rsid w:val="00120271"/>
    <w:rsid w:val="00120D07"/>
    <w:rsid w:val="00120DE4"/>
    <w:rsid w:val="0012200A"/>
    <w:rsid w:val="00122568"/>
    <w:rsid w:val="00122F7C"/>
    <w:rsid w:val="001238D9"/>
    <w:rsid w:val="00124B4C"/>
    <w:rsid w:val="00124C23"/>
    <w:rsid w:val="00124E3D"/>
    <w:rsid w:val="00125376"/>
    <w:rsid w:val="00125794"/>
    <w:rsid w:val="00125BA2"/>
    <w:rsid w:val="001274EF"/>
    <w:rsid w:val="00127E95"/>
    <w:rsid w:val="00130411"/>
    <w:rsid w:val="00130659"/>
    <w:rsid w:val="0013218A"/>
    <w:rsid w:val="00132C52"/>
    <w:rsid w:val="00133DD5"/>
    <w:rsid w:val="001347C7"/>
    <w:rsid w:val="00135256"/>
    <w:rsid w:val="001356B0"/>
    <w:rsid w:val="00135F80"/>
    <w:rsid w:val="00136B16"/>
    <w:rsid w:val="00136E44"/>
    <w:rsid w:val="00140403"/>
    <w:rsid w:val="001405FD"/>
    <w:rsid w:val="0014173E"/>
    <w:rsid w:val="001418E6"/>
    <w:rsid w:val="00143848"/>
    <w:rsid w:val="001442FD"/>
    <w:rsid w:val="0014510A"/>
    <w:rsid w:val="001459C5"/>
    <w:rsid w:val="0014644C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45FE"/>
    <w:rsid w:val="0017598A"/>
    <w:rsid w:val="00175AC6"/>
    <w:rsid w:val="00175E3E"/>
    <w:rsid w:val="00176039"/>
    <w:rsid w:val="001772A9"/>
    <w:rsid w:val="00180791"/>
    <w:rsid w:val="00180CB5"/>
    <w:rsid w:val="00181844"/>
    <w:rsid w:val="0018184C"/>
    <w:rsid w:val="00182322"/>
    <w:rsid w:val="00182E80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055"/>
    <w:rsid w:val="001A4ED8"/>
    <w:rsid w:val="001A689A"/>
    <w:rsid w:val="001A7F42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A2D"/>
    <w:rsid w:val="001B3F41"/>
    <w:rsid w:val="001B49F2"/>
    <w:rsid w:val="001B4ED0"/>
    <w:rsid w:val="001B54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6F2"/>
    <w:rsid w:val="001C2BB7"/>
    <w:rsid w:val="001C2C12"/>
    <w:rsid w:val="001C2F8E"/>
    <w:rsid w:val="001C30A5"/>
    <w:rsid w:val="001C37A9"/>
    <w:rsid w:val="001C6045"/>
    <w:rsid w:val="001C6678"/>
    <w:rsid w:val="001C6714"/>
    <w:rsid w:val="001C75A3"/>
    <w:rsid w:val="001C7699"/>
    <w:rsid w:val="001C7E84"/>
    <w:rsid w:val="001D1314"/>
    <w:rsid w:val="001D2E9A"/>
    <w:rsid w:val="001D3546"/>
    <w:rsid w:val="001D465B"/>
    <w:rsid w:val="001D46CE"/>
    <w:rsid w:val="001D4FF8"/>
    <w:rsid w:val="001D597F"/>
    <w:rsid w:val="001D6610"/>
    <w:rsid w:val="001D6B6C"/>
    <w:rsid w:val="001D6E78"/>
    <w:rsid w:val="001D75EC"/>
    <w:rsid w:val="001D76E0"/>
    <w:rsid w:val="001E0143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40B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4832"/>
    <w:rsid w:val="00226251"/>
    <w:rsid w:val="00226303"/>
    <w:rsid w:val="00226F33"/>
    <w:rsid w:val="002308AB"/>
    <w:rsid w:val="00232BBA"/>
    <w:rsid w:val="00233A01"/>
    <w:rsid w:val="00233F0F"/>
    <w:rsid w:val="00236649"/>
    <w:rsid w:val="00236951"/>
    <w:rsid w:val="002371AE"/>
    <w:rsid w:val="0023759B"/>
    <w:rsid w:val="00237776"/>
    <w:rsid w:val="00240459"/>
    <w:rsid w:val="00240B2E"/>
    <w:rsid w:val="00240E15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48D"/>
    <w:rsid w:val="00267ED8"/>
    <w:rsid w:val="00270DF7"/>
    <w:rsid w:val="00271626"/>
    <w:rsid w:val="0027178A"/>
    <w:rsid w:val="00272128"/>
    <w:rsid w:val="0027373C"/>
    <w:rsid w:val="0027464B"/>
    <w:rsid w:val="0027478E"/>
    <w:rsid w:val="0027605E"/>
    <w:rsid w:val="00276D10"/>
    <w:rsid w:val="00277E86"/>
    <w:rsid w:val="00280B15"/>
    <w:rsid w:val="00280CA4"/>
    <w:rsid w:val="00280E1F"/>
    <w:rsid w:val="00281E00"/>
    <w:rsid w:val="002836E8"/>
    <w:rsid w:val="00283CA1"/>
    <w:rsid w:val="00284561"/>
    <w:rsid w:val="00286E1C"/>
    <w:rsid w:val="00287CFB"/>
    <w:rsid w:val="002909B6"/>
    <w:rsid w:val="00290C63"/>
    <w:rsid w:val="00290CA8"/>
    <w:rsid w:val="0029147B"/>
    <w:rsid w:val="0029160E"/>
    <w:rsid w:val="00292142"/>
    <w:rsid w:val="00292291"/>
    <w:rsid w:val="00292830"/>
    <w:rsid w:val="00293572"/>
    <w:rsid w:val="00294131"/>
    <w:rsid w:val="0029445E"/>
    <w:rsid w:val="00294A52"/>
    <w:rsid w:val="00295BAB"/>
    <w:rsid w:val="002975B8"/>
    <w:rsid w:val="00297E5D"/>
    <w:rsid w:val="002A025D"/>
    <w:rsid w:val="002A305C"/>
    <w:rsid w:val="002A5785"/>
    <w:rsid w:val="002B0DBC"/>
    <w:rsid w:val="002B15C8"/>
    <w:rsid w:val="002B1D20"/>
    <w:rsid w:val="002B216E"/>
    <w:rsid w:val="002B24BE"/>
    <w:rsid w:val="002B308A"/>
    <w:rsid w:val="002B4F5F"/>
    <w:rsid w:val="002B5561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394"/>
    <w:rsid w:val="002D45F1"/>
    <w:rsid w:val="002D49FB"/>
    <w:rsid w:val="002D5FCE"/>
    <w:rsid w:val="002D6140"/>
    <w:rsid w:val="002D6A0D"/>
    <w:rsid w:val="002D7458"/>
    <w:rsid w:val="002D7691"/>
    <w:rsid w:val="002D7720"/>
    <w:rsid w:val="002E09E2"/>
    <w:rsid w:val="002E10F8"/>
    <w:rsid w:val="002E1888"/>
    <w:rsid w:val="002E2184"/>
    <w:rsid w:val="002E220F"/>
    <w:rsid w:val="002E2211"/>
    <w:rsid w:val="002E37C1"/>
    <w:rsid w:val="002E4EC7"/>
    <w:rsid w:val="002E645D"/>
    <w:rsid w:val="002E6684"/>
    <w:rsid w:val="002E6697"/>
    <w:rsid w:val="002E6BF2"/>
    <w:rsid w:val="002E72CC"/>
    <w:rsid w:val="002F06B8"/>
    <w:rsid w:val="002F1491"/>
    <w:rsid w:val="002F1503"/>
    <w:rsid w:val="002F2807"/>
    <w:rsid w:val="002F3F33"/>
    <w:rsid w:val="002F4085"/>
    <w:rsid w:val="002F4ECF"/>
    <w:rsid w:val="002F538A"/>
    <w:rsid w:val="002F5C23"/>
    <w:rsid w:val="002F7A5F"/>
    <w:rsid w:val="002F7C2F"/>
    <w:rsid w:val="0030009B"/>
    <w:rsid w:val="00300380"/>
    <w:rsid w:val="00300C0F"/>
    <w:rsid w:val="00301170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22CC"/>
    <w:rsid w:val="003124EB"/>
    <w:rsid w:val="00313475"/>
    <w:rsid w:val="00313695"/>
    <w:rsid w:val="003139D6"/>
    <w:rsid w:val="00313A29"/>
    <w:rsid w:val="00314490"/>
    <w:rsid w:val="0031589D"/>
    <w:rsid w:val="00315FAA"/>
    <w:rsid w:val="00316B1F"/>
    <w:rsid w:val="00320D3A"/>
    <w:rsid w:val="0032100F"/>
    <w:rsid w:val="00321B0C"/>
    <w:rsid w:val="00321D42"/>
    <w:rsid w:val="0032264E"/>
    <w:rsid w:val="00322840"/>
    <w:rsid w:val="00323436"/>
    <w:rsid w:val="00323491"/>
    <w:rsid w:val="00323C63"/>
    <w:rsid w:val="00323E26"/>
    <w:rsid w:val="00324744"/>
    <w:rsid w:val="00324F6E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40521"/>
    <w:rsid w:val="00340767"/>
    <w:rsid w:val="003425F6"/>
    <w:rsid w:val="00342672"/>
    <w:rsid w:val="00342F6A"/>
    <w:rsid w:val="00343DB2"/>
    <w:rsid w:val="00344887"/>
    <w:rsid w:val="003459FC"/>
    <w:rsid w:val="00345C73"/>
    <w:rsid w:val="003464AD"/>
    <w:rsid w:val="003474AE"/>
    <w:rsid w:val="00347BA3"/>
    <w:rsid w:val="00350122"/>
    <w:rsid w:val="0035047B"/>
    <w:rsid w:val="003511E4"/>
    <w:rsid w:val="00351E10"/>
    <w:rsid w:val="0035348B"/>
    <w:rsid w:val="00353A8A"/>
    <w:rsid w:val="00353D8C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3E4"/>
    <w:rsid w:val="00364CAF"/>
    <w:rsid w:val="00364ED1"/>
    <w:rsid w:val="00366718"/>
    <w:rsid w:val="00370087"/>
    <w:rsid w:val="00370BB5"/>
    <w:rsid w:val="0037100B"/>
    <w:rsid w:val="00371154"/>
    <w:rsid w:val="00372509"/>
    <w:rsid w:val="0037339B"/>
    <w:rsid w:val="0037499C"/>
    <w:rsid w:val="00375DAC"/>
    <w:rsid w:val="00380A05"/>
    <w:rsid w:val="003817C6"/>
    <w:rsid w:val="003828ED"/>
    <w:rsid w:val="00382FB2"/>
    <w:rsid w:val="00383ECB"/>
    <w:rsid w:val="0038688F"/>
    <w:rsid w:val="00386C11"/>
    <w:rsid w:val="003879E5"/>
    <w:rsid w:val="0039014D"/>
    <w:rsid w:val="00392CB2"/>
    <w:rsid w:val="003934DF"/>
    <w:rsid w:val="0039360F"/>
    <w:rsid w:val="003949F3"/>
    <w:rsid w:val="0039522F"/>
    <w:rsid w:val="00395BE8"/>
    <w:rsid w:val="00396112"/>
    <w:rsid w:val="0039709C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7296"/>
    <w:rsid w:val="003B73CE"/>
    <w:rsid w:val="003C01AE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9E3"/>
    <w:rsid w:val="003C6F7C"/>
    <w:rsid w:val="003C7960"/>
    <w:rsid w:val="003D0E18"/>
    <w:rsid w:val="003D1022"/>
    <w:rsid w:val="003D1B49"/>
    <w:rsid w:val="003D3F63"/>
    <w:rsid w:val="003D42FD"/>
    <w:rsid w:val="003D4D34"/>
    <w:rsid w:val="003D5D34"/>
    <w:rsid w:val="003D7CA8"/>
    <w:rsid w:val="003E036D"/>
    <w:rsid w:val="003E04F5"/>
    <w:rsid w:val="003E164B"/>
    <w:rsid w:val="003E1C5C"/>
    <w:rsid w:val="003E2058"/>
    <w:rsid w:val="003E2BA6"/>
    <w:rsid w:val="003E41ED"/>
    <w:rsid w:val="003E508D"/>
    <w:rsid w:val="003E631C"/>
    <w:rsid w:val="003E6650"/>
    <w:rsid w:val="003E7739"/>
    <w:rsid w:val="003E7A40"/>
    <w:rsid w:val="003F0E3C"/>
    <w:rsid w:val="003F1122"/>
    <w:rsid w:val="003F1781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3F6E88"/>
    <w:rsid w:val="0040035B"/>
    <w:rsid w:val="00400514"/>
    <w:rsid w:val="004007D1"/>
    <w:rsid w:val="00401363"/>
    <w:rsid w:val="00401BD2"/>
    <w:rsid w:val="00402E47"/>
    <w:rsid w:val="0040472D"/>
    <w:rsid w:val="00405236"/>
    <w:rsid w:val="0040546D"/>
    <w:rsid w:val="00407113"/>
    <w:rsid w:val="00407351"/>
    <w:rsid w:val="00407C33"/>
    <w:rsid w:val="0041028C"/>
    <w:rsid w:val="00410725"/>
    <w:rsid w:val="004111EC"/>
    <w:rsid w:val="00412D31"/>
    <w:rsid w:val="0041380A"/>
    <w:rsid w:val="00413DE8"/>
    <w:rsid w:val="004150D1"/>
    <w:rsid w:val="004158F2"/>
    <w:rsid w:val="00416070"/>
    <w:rsid w:val="004176A8"/>
    <w:rsid w:val="004202CB"/>
    <w:rsid w:val="00420469"/>
    <w:rsid w:val="0042069E"/>
    <w:rsid w:val="004211E5"/>
    <w:rsid w:val="00421F41"/>
    <w:rsid w:val="00422665"/>
    <w:rsid w:val="00423878"/>
    <w:rsid w:val="00423C3D"/>
    <w:rsid w:val="00425015"/>
    <w:rsid w:val="00425B27"/>
    <w:rsid w:val="00425D2E"/>
    <w:rsid w:val="004262F6"/>
    <w:rsid w:val="00426720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0E"/>
    <w:rsid w:val="00436A61"/>
    <w:rsid w:val="0044007A"/>
    <w:rsid w:val="00441224"/>
    <w:rsid w:val="00441B6D"/>
    <w:rsid w:val="00441DE4"/>
    <w:rsid w:val="00443458"/>
    <w:rsid w:val="004438F1"/>
    <w:rsid w:val="00445854"/>
    <w:rsid w:val="00445D17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334"/>
    <w:rsid w:val="00482FC1"/>
    <w:rsid w:val="00483027"/>
    <w:rsid w:val="0048365B"/>
    <w:rsid w:val="00483788"/>
    <w:rsid w:val="00484710"/>
    <w:rsid w:val="00484F2C"/>
    <w:rsid w:val="00485064"/>
    <w:rsid w:val="004871AA"/>
    <w:rsid w:val="00487251"/>
    <w:rsid w:val="0048786E"/>
    <w:rsid w:val="00487D6A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19B"/>
    <w:rsid w:val="004A753A"/>
    <w:rsid w:val="004A7548"/>
    <w:rsid w:val="004A7567"/>
    <w:rsid w:val="004B0C0C"/>
    <w:rsid w:val="004B0E9D"/>
    <w:rsid w:val="004B0F26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2E"/>
    <w:rsid w:val="004B6966"/>
    <w:rsid w:val="004B72D4"/>
    <w:rsid w:val="004B7BBA"/>
    <w:rsid w:val="004B7D79"/>
    <w:rsid w:val="004C0B0B"/>
    <w:rsid w:val="004C2B41"/>
    <w:rsid w:val="004C31B6"/>
    <w:rsid w:val="004C449C"/>
    <w:rsid w:val="004C4A5D"/>
    <w:rsid w:val="004C4C48"/>
    <w:rsid w:val="004C6659"/>
    <w:rsid w:val="004C70C8"/>
    <w:rsid w:val="004C7E52"/>
    <w:rsid w:val="004C7FC8"/>
    <w:rsid w:val="004D0304"/>
    <w:rsid w:val="004D0426"/>
    <w:rsid w:val="004D0814"/>
    <w:rsid w:val="004D10ED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CA6"/>
    <w:rsid w:val="004F1E8F"/>
    <w:rsid w:val="004F2AB0"/>
    <w:rsid w:val="004F3804"/>
    <w:rsid w:val="004F470A"/>
    <w:rsid w:val="004F4C59"/>
    <w:rsid w:val="004F4E21"/>
    <w:rsid w:val="004F4FC4"/>
    <w:rsid w:val="004F5257"/>
    <w:rsid w:val="004F5DA2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32D"/>
    <w:rsid w:val="00506EEF"/>
    <w:rsid w:val="00507BBB"/>
    <w:rsid w:val="005112B2"/>
    <w:rsid w:val="00511BEB"/>
    <w:rsid w:val="005128DF"/>
    <w:rsid w:val="0051334B"/>
    <w:rsid w:val="005135A3"/>
    <w:rsid w:val="005137AF"/>
    <w:rsid w:val="00514767"/>
    <w:rsid w:val="00514F2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2E1"/>
    <w:rsid w:val="005304F1"/>
    <w:rsid w:val="005306F8"/>
    <w:rsid w:val="00531C18"/>
    <w:rsid w:val="00532615"/>
    <w:rsid w:val="00532D17"/>
    <w:rsid w:val="005338AE"/>
    <w:rsid w:val="00533A20"/>
    <w:rsid w:val="00534C1A"/>
    <w:rsid w:val="00535D6A"/>
    <w:rsid w:val="005366C2"/>
    <w:rsid w:val="0054023D"/>
    <w:rsid w:val="005404C3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1C8F"/>
    <w:rsid w:val="00552E61"/>
    <w:rsid w:val="00553BC8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700CC"/>
    <w:rsid w:val="0057068B"/>
    <w:rsid w:val="00571BA7"/>
    <w:rsid w:val="00572C44"/>
    <w:rsid w:val="00573015"/>
    <w:rsid w:val="00574AAA"/>
    <w:rsid w:val="00574BA6"/>
    <w:rsid w:val="00575844"/>
    <w:rsid w:val="005764D3"/>
    <w:rsid w:val="00576A28"/>
    <w:rsid w:val="00576A94"/>
    <w:rsid w:val="00577B2C"/>
    <w:rsid w:val="00580C24"/>
    <w:rsid w:val="00581B6E"/>
    <w:rsid w:val="00582690"/>
    <w:rsid w:val="005827F7"/>
    <w:rsid w:val="00583C6F"/>
    <w:rsid w:val="0058448C"/>
    <w:rsid w:val="005846AA"/>
    <w:rsid w:val="005846E6"/>
    <w:rsid w:val="005857A6"/>
    <w:rsid w:val="005857AE"/>
    <w:rsid w:val="00585ABE"/>
    <w:rsid w:val="00585FDC"/>
    <w:rsid w:val="00586882"/>
    <w:rsid w:val="00587DF2"/>
    <w:rsid w:val="005905BC"/>
    <w:rsid w:val="00591011"/>
    <w:rsid w:val="00591C15"/>
    <w:rsid w:val="00591F91"/>
    <w:rsid w:val="00592A41"/>
    <w:rsid w:val="0059315A"/>
    <w:rsid w:val="005936D6"/>
    <w:rsid w:val="00594341"/>
    <w:rsid w:val="005954B5"/>
    <w:rsid w:val="005967AE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BF5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5DB3"/>
    <w:rsid w:val="005B60AC"/>
    <w:rsid w:val="005B779A"/>
    <w:rsid w:val="005B7BCA"/>
    <w:rsid w:val="005B7FE5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06E6"/>
    <w:rsid w:val="005D2349"/>
    <w:rsid w:val="005D25FD"/>
    <w:rsid w:val="005D278C"/>
    <w:rsid w:val="005D35D1"/>
    <w:rsid w:val="005D372E"/>
    <w:rsid w:val="005D37F7"/>
    <w:rsid w:val="005D3B1F"/>
    <w:rsid w:val="005D490B"/>
    <w:rsid w:val="005D5EAC"/>
    <w:rsid w:val="005D5F0A"/>
    <w:rsid w:val="005D712B"/>
    <w:rsid w:val="005E08A9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1AAE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58D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1FF"/>
    <w:rsid w:val="006275A4"/>
    <w:rsid w:val="006278F9"/>
    <w:rsid w:val="00627AA0"/>
    <w:rsid w:val="00630B3D"/>
    <w:rsid w:val="00631276"/>
    <w:rsid w:val="00631FCB"/>
    <w:rsid w:val="0063256E"/>
    <w:rsid w:val="006337D9"/>
    <w:rsid w:val="00633EAC"/>
    <w:rsid w:val="00633F04"/>
    <w:rsid w:val="00633F46"/>
    <w:rsid w:val="00635219"/>
    <w:rsid w:val="00635707"/>
    <w:rsid w:val="0063594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3"/>
    <w:rsid w:val="00642371"/>
    <w:rsid w:val="006454E6"/>
    <w:rsid w:val="00646D91"/>
    <w:rsid w:val="006474AB"/>
    <w:rsid w:val="006474B3"/>
    <w:rsid w:val="006475D5"/>
    <w:rsid w:val="006475FC"/>
    <w:rsid w:val="00647CA5"/>
    <w:rsid w:val="00650D73"/>
    <w:rsid w:val="006511E1"/>
    <w:rsid w:val="00651542"/>
    <w:rsid w:val="006515E7"/>
    <w:rsid w:val="00651B02"/>
    <w:rsid w:val="00651B19"/>
    <w:rsid w:val="00652BD7"/>
    <w:rsid w:val="00653092"/>
    <w:rsid w:val="00653647"/>
    <w:rsid w:val="00653858"/>
    <w:rsid w:val="0065445B"/>
    <w:rsid w:val="00654DC9"/>
    <w:rsid w:val="00654E3B"/>
    <w:rsid w:val="00656B8D"/>
    <w:rsid w:val="006576CD"/>
    <w:rsid w:val="00657713"/>
    <w:rsid w:val="006577B7"/>
    <w:rsid w:val="00660A29"/>
    <w:rsid w:val="00660FBE"/>
    <w:rsid w:val="00661B45"/>
    <w:rsid w:val="00661FBB"/>
    <w:rsid w:val="00662065"/>
    <w:rsid w:val="00663526"/>
    <w:rsid w:val="00666541"/>
    <w:rsid w:val="00666582"/>
    <w:rsid w:val="00666FE6"/>
    <w:rsid w:val="00667592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6A93"/>
    <w:rsid w:val="00677CF1"/>
    <w:rsid w:val="00681414"/>
    <w:rsid w:val="00682E42"/>
    <w:rsid w:val="00683490"/>
    <w:rsid w:val="0068498A"/>
    <w:rsid w:val="00684A92"/>
    <w:rsid w:val="00685ECE"/>
    <w:rsid w:val="00686253"/>
    <w:rsid w:val="00686A46"/>
    <w:rsid w:val="00687890"/>
    <w:rsid w:val="00691D53"/>
    <w:rsid w:val="00691DD8"/>
    <w:rsid w:val="00693AAD"/>
    <w:rsid w:val="006945F3"/>
    <w:rsid w:val="00695519"/>
    <w:rsid w:val="0069591C"/>
    <w:rsid w:val="0069628B"/>
    <w:rsid w:val="0069764D"/>
    <w:rsid w:val="00697CD2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21F4"/>
    <w:rsid w:val="006B250C"/>
    <w:rsid w:val="006B3753"/>
    <w:rsid w:val="006B73A7"/>
    <w:rsid w:val="006B75AB"/>
    <w:rsid w:val="006B7AD6"/>
    <w:rsid w:val="006C0352"/>
    <w:rsid w:val="006C1A1C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7008B8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9F5"/>
    <w:rsid w:val="00706BDF"/>
    <w:rsid w:val="00706E05"/>
    <w:rsid w:val="00707DA1"/>
    <w:rsid w:val="00707DD4"/>
    <w:rsid w:val="00710293"/>
    <w:rsid w:val="007102B5"/>
    <w:rsid w:val="00711AAD"/>
    <w:rsid w:val="00711CF8"/>
    <w:rsid w:val="00712E4A"/>
    <w:rsid w:val="00712E55"/>
    <w:rsid w:val="007132C5"/>
    <w:rsid w:val="007139DB"/>
    <w:rsid w:val="00715509"/>
    <w:rsid w:val="00716132"/>
    <w:rsid w:val="00716936"/>
    <w:rsid w:val="00720BB9"/>
    <w:rsid w:val="00721885"/>
    <w:rsid w:val="007218C5"/>
    <w:rsid w:val="00721D0A"/>
    <w:rsid w:val="0072290D"/>
    <w:rsid w:val="00722DB4"/>
    <w:rsid w:val="00722F6A"/>
    <w:rsid w:val="007234EA"/>
    <w:rsid w:val="00723D6D"/>
    <w:rsid w:val="00724537"/>
    <w:rsid w:val="00724974"/>
    <w:rsid w:val="00724DBC"/>
    <w:rsid w:val="00724F4E"/>
    <w:rsid w:val="00725409"/>
    <w:rsid w:val="007254D1"/>
    <w:rsid w:val="00725EDC"/>
    <w:rsid w:val="007265B8"/>
    <w:rsid w:val="00726E8C"/>
    <w:rsid w:val="0072782A"/>
    <w:rsid w:val="007278E3"/>
    <w:rsid w:val="00727BD2"/>
    <w:rsid w:val="00730523"/>
    <w:rsid w:val="00731677"/>
    <w:rsid w:val="00731724"/>
    <w:rsid w:val="007335C8"/>
    <w:rsid w:val="00733C2E"/>
    <w:rsid w:val="00734330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B50"/>
    <w:rsid w:val="007442AE"/>
    <w:rsid w:val="00744331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F01"/>
    <w:rsid w:val="0075617B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6B05"/>
    <w:rsid w:val="00767092"/>
    <w:rsid w:val="0077036E"/>
    <w:rsid w:val="00770FF5"/>
    <w:rsid w:val="00772095"/>
    <w:rsid w:val="0077221F"/>
    <w:rsid w:val="00772FB0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02FF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7906"/>
    <w:rsid w:val="007A7B8C"/>
    <w:rsid w:val="007B04D0"/>
    <w:rsid w:val="007B187A"/>
    <w:rsid w:val="007B290E"/>
    <w:rsid w:val="007B2EE7"/>
    <w:rsid w:val="007B2F1A"/>
    <w:rsid w:val="007B33AF"/>
    <w:rsid w:val="007B3781"/>
    <w:rsid w:val="007B4136"/>
    <w:rsid w:val="007B495F"/>
    <w:rsid w:val="007B4E5E"/>
    <w:rsid w:val="007B5D4A"/>
    <w:rsid w:val="007B631B"/>
    <w:rsid w:val="007B6B0E"/>
    <w:rsid w:val="007B6BCE"/>
    <w:rsid w:val="007C03AD"/>
    <w:rsid w:val="007C3059"/>
    <w:rsid w:val="007C4141"/>
    <w:rsid w:val="007C48F1"/>
    <w:rsid w:val="007C61AF"/>
    <w:rsid w:val="007C6D9E"/>
    <w:rsid w:val="007C7ACE"/>
    <w:rsid w:val="007C7E16"/>
    <w:rsid w:val="007D0B82"/>
    <w:rsid w:val="007D0E13"/>
    <w:rsid w:val="007D0E9C"/>
    <w:rsid w:val="007D151F"/>
    <w:rsid w:val="007D1C43"/>
    <w:rsid w:val="007D2B5F"/>
    <w:rsid w:val="007D43E9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7A1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2536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135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5E5C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5C86"/>
    <w:rsid w:val="00836FFA"/>
    <w:rsid w:val="008374AD"/>
    <w:rsid w:val="008379C3"/>
    <w:rsid w:val="00837FAA"/>
    <w:rsid w:val="00840D10"/>
    <w:rsid w:val="00841D9C"/>
    <w:rsid w:val="00841F77"/>
    <w:rsid w:val="00841FAE"/>
    <w:rsid w:val="00842AF7"/>
    <w:rsid w:val="00842B60"/>
    <w:rsid w:val="0084308A"/>
    <w:rsid w:val="008459FC"/>
    <w:rsid w:val="00847000"/>
    <w:rsid w:val="008479DF"/>
    <w:rsid w:val="00847B4B"/>
    <w:rsid w:val="00850628"/>
    <w:rsid w:val="0085196E"/>
    <w:rsid w:val="00851A08"/>
    <w:rsid w:val="0085276D"/>
    <w:rsid w:val="00853957"/>
    <w:rsid w:val="00853CCD"/>
    <w:rsid w:val="00854B4E"/>
    <w:rsid w:val="008554DE"/>
    <w:rsid w:val="00855B7D"/>
    <w:rsid w:val="00856C8D"/>
    <w:rsid w:val="00857685"/>
    <w:rsid w:val="00860637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464F"/>
    <w:rsid w:val="00864A19"/>
    <w:rsid w:val="00864E78"/>
    <w:rsid w:val="00866A76"/>
    <w:rsid w:val="00867011"/>
    <w:rsid w:val="0086773A"/>
    <w:rsid w:val="008700FD"/>
    <w:rsid w:val="00870ADC"/>
    <w:rsid w:val="00871916"/>
    <w:rsid w:val="00872D43"/>
    <w:rsid w:val="00872E3C"/>
    <w:rsid w:val="0087333C"/>
    <w:rsid w:val="00874746"/>
    <w:rsid w:val="00875055"/>
    <w:rsid w:val="0087518D"/>
    <w:rsid w:val="00875735"/>
    <w:rsid w:val="00875831"/>
    <w:rsid w:val="00876103"/>
    <w:rsid w:val="00876FB2"/>
    <w:rsid w:val="0088068B"/>
    <w:rsid w:val="00880B6F"/>
    <w:rsid w:val="00881AF5"/>
    <w:rsid w:val="0088227B"/>
    <w:rsid w:val="00882B7F"/>
    <w:rsid w:val="00882F97"/>
    <w:rsid w:val="008836A2"/>
    <w:rsid w:val="00885AE1"/>
    <w:rsid w:val="00886242"/>
    <w:rsid w:val="00886F91"/>
    <w:rsid w:val="00890635"/>
    <w:rsid w:val="0089164B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132"/>
    <w:rsid w:val="008A522A"/>
    <w:rsid w:val="008A54DD"/>
    <w:rsid w:val="008A5C4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40CF"/>
    <w:rsid w:val="008C4352"/>
    <w:rsid w:val="008C4832"/>
    <w:rsid w:val="008C4A12"/>
    <w:rsid w:val="008C4BB2"/>
    <w:rsid w:val="008C4E60"/>
    <w:rsid w:val="008C60F9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7BE"/>
    <w:rsid w:val="008D7E1A"/>
    <w:rsid w:val="008D7F4D"/>
    <w:rsid w:val="008E0433"/>
    <w:rsid w:val="008E0D71"/>
    <w:rsid w:val="008E1A95"/>
    <w:rsid w:val="008E286A"/>
    <w:rsid w:val="008E2B13"/>
    <w:rsid w:val="008E3850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397D"/>
    <w:rsid w:val="008F40FA"/>
    <w:rsid w:val="008F4246"/>
    <w:rsid w:val="008F50FD"/>
    <w:rsid w:val="008F5522"/>
    <w:rsid w:val="008F593C"/>
    <w:rsid w:val="008F5B4D"/>
    <w:rsid w:val="008F695C"/>
    <w:rsid w:val="008F7F27"/>
    <w:rsid w:val="00900443"/>
    <w:rsid w:val="00900DAA"/>
    <w:rsid w:val="00901278"/>
    <w:rsid w:val="009016EE"/>
    <w:rsid w:val="009018FD"/>
    <w:rsid w:val="00902915"/>
    <w:rsid w:val="00902EE8"/>
    <w:rsid w:val="00903600"/>
    <w:rsid w:val="00903F8E"/>
    <w:rsid w:val="009041FE"/>
    <w:rsid w:val="00904608"/>
    <w:rsid w:val="00904DF5"/>
    <w:rsid w:val="0090522B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A3"/>
    <w:rsid w:val="009138D8"/>
    <w:rsid w:val="00916C86"/>
    <w:rsid w:val="00920744"/>
    <w:rsid w:val="0092137A"/>
    <w:rsid w:val="00921844"/>
    <w:rsid w:val="009230F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511"/>
    <w:rsid w:val="00934784"/>
    <w:rsid w:val="00934BB5"/>
    <w:rsid w:val="00935A1A"/>
    <w:rsid w:val="00935A55"/>
    <w:rsid w:val="00936AD6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83D"/>
    <w:rsid w:val="00954A70"/>
    <w:rsid w:val="009551B6"/>
    <w:rsid w:val="00955D1D"/>
    <w:rsid w:val="009560E7"/>
    <w:rsid w:val="00957253"/>
    <w:rsid w:val="00957653"/>
    <w:rsid w:val="00957874"/>
    <w:rsid w:val="009579A6"/>
    <w:rsid w:val="00957CAA"/>
    <w:rsid w:val="00960167"/>
    <w:rsid w:val="0096143F"/>
    <w:rsid w:val="00961DB7"/>
    <w:rsid w:val="00962E21"/>
    <w:rsid w:val="00963571"/>
    <w:rsid w:val="00963942"/>
    <w:rsid w:val="00963A17"/>
    <w:rsid w:val="00964AC8"/>
    <w:rsid w:val="00964F13"/>
    <w:rsid w:val="009674B5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3E24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2129"/>
    <w:rsid w:val="009B2810"/>
    <w:rsid w:val="009B322D"/>
    <w:rsid w:val="009B3FBF"/>
    <w:rsid w:val="009B4CA6"/>
    <w:rsid w:val="009B50C4"/>
    <w:rsid w:val="009B5BFF"/>
    <w:rsid w:val="009B6653"/>
    <w:rsid w:val="009B6B1F"/>
    <w:rsid w:val="009B7642"/>
    <w:rsid w:val="009B79F8"/>
    <w:rsid w:val="009C06BC"/>
    <w:rsid w:val="009C118D"/>
    <w:rsid w:val="009C1657"/>
    <w:rsid w:val="009C22ED"/>
    <w:rsid w:val="009C49C7"/>
    <w:rsid w:val="009C60EB"/>
    <w:rsid w:val="009C6230"/>
    <w:rsid w:val="009C631C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CC9"/>
    <w:rsid w:val="009D5040"/>
    <w:rsid w:val="009D684A"/>
    <w:rsid w:val="009D74F2"/>
    <w:rsid w:val="009E0763"/>
    <w:rsid w:val="009E109A"/>
    <w:rsid w:val="009E292D"/>
    <w:rsid w:val="009E3767"/>
    <w:rsid w:val="009E39D0"/>
    <w:rsid w:val="009E4419"/>
    <w:rsid w:val="009E5FC4"/>
    <w:rsid w:val="009E6867"/>
    <w:rsid w:val="009E68F8"/>
    <w:rsid w:val="009F275B"/>
    <w:rsid w:val="009F279F"/>
    <w:rsid w:val="009F5C65"/>
    <w:rsid w:val="009F5F13"/>
    <w:rsid w:val="009F669D"/>
    <w:rsid w:val="009F680F"/>
    <w:rsid w:val="009F71E7"/>
    <w:rsid w:val="009F74F4"/>
    <w:rsid w:val="009F78DE"/>
    <w:rsid w:val="009F7B90"/>
    <w:rsid w:val="009F7E07"/>
    <w:rsid w:val="00A001BB"/>
    <w:rsid w:val="00A00B9F"/>
    <w:rsid w:val="00A014B0"/>
    <w:rsid w:val="00A01522"/>
    <w:rsid w:val="00A01972"/>
    <w:rsid w:val="00A01A5E"/>
    <w:rsid w:val="00A01FD7"/>
    <w:rsid w:val="00A0206E"/>
    <w:rsid w:val="00A023B6"/>
    <w:rsid w:val="00A02408"/>
    <w:rsid w:val="00A02D65"/>
    <w:rsid w:val="00A031CF"/>
    <w:rsid w:val="00A03DCF"/>
    <w:rsid w:val="00A04115"/>
    <w:rsid w:val="00A05151"/>
    <w:rsid w:val="00A0551C"/>
    <w:rsid w:val="00A07309"/>
    <w:rsid w:val="00A079D0"/>
    <w:rsid w:val="00A100F2"/>
    <w:rsid w:val="00A1070A"/>
    <w:rsid w:val="00A10A11"/>
    <w:rsid w:val="00A10E78"/>
    <w:rsid w:val="00A118BA"/>
    <w:rsid w:val="00A129A8"/>
    <w:rsid w:val="00A12B7C"/>
    <w:rsid w:val="00A12FD8"/>
    <w:rsid w:val="00A13A97"/>
    <w:rsid w:val="00A13B62"/>
    <w:rsid w:val="00A13C6A"/>
    <w:rsid w:val="00A142DD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3CCF"/>
    <w:rsid w:val="00A2574F"/>
    <w:rsid w:val="00A26B73"/>
    <w:rsid w:val="00A31732"/>
    <w:rsid w:val="00A31DC5"/>
    <w:rsid w:val="00A3735E"/>
    <w:rsid w:val="00A4007C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4EDD"/>
    <w:rsid w:val="00A45172"/>
    <w:rsid w:val="00A45706"/>
    <w:rsid w:val="00A457C6"/>
    <w:rsid w:val="00A46AD0"/>
    <w:rsid w:val="00A46C12"/>
    <w:rsid w:val="00A47063"/>
    <w:rsid w:val="00A473A8"/>
    <w:rsid w:val="00A500DD"/>
    <w:rsid w:val="00A511A2"/>
    <w:rsid w:val="00A513F0"/>
    <w:rsid w:val="00A52CDD"/>
    <w:rsid w:val="00A52DD1"/>
    <w:rsid w:val="00A52F4A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12"/>
    <w:rsid w:val="00A6383F"/>
    <w:rsid w:val="00A64AA2"/>
    <w:rsid w:val="00A65B26"/>
    <w:rsid w:val="00A65D4C"/>
    <w:rsid w:val="00A70512"/>
    <w:rsid w:val="00A70B19"/>
    <w:rsid w:val="00A71548"/>
    <w:rsid w:val="00A716D6"/>
    <w:rsid w:val="00A717F4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1E36"/>
    <w:rsid w:val="00A82316"/>
    <w:rsid w:val="00A82342"/>
    <w:rsid w:val="00A82D3C"/>
    <w:rsid w:val="00A859E4"/>
    <w:rsid w:val="00A8651B"/>
    <w:rsid w:val="00A87A09"/>
    <w:rsid w:val="00A90E81"/>
    <w:rsid w:val="00A90F0A"/>
    <w:rsid w:val="00A91F2F"/>
    <w:rsid w:val="00A93DDD"/>
    <w:rsid w:val="00A945C3"/>
    <w:rsid w:val="00A95B7F"/>
    <w:rsid w:val="00A97C8D"/>
    <w:rsid w:val="00A97DDE"/>
    <w:rsid w:val="00AA0056"/>
    <w:rsid w:val="00AA042A"/>
    <w:rsid w:val="00AA0A3B"/>
    <w:rsid w:val="00AA12BA"/>
    <w:rsid w:val="00AA1B9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B79C9"/>
    <w:rsid w:val="00AC097F"/>
    <w:rsid w:val="00AC0A83"/>
    <w:rsid w:val="00AC0C50"/>
    <w:rsid w:val="00AC0CCF"/>
    <w:rsid w:val="00AC1628"/>
    <w:rsid w:val="00AC3F3B"/>
    <w:rsid w:val="00AC42B8"/>
    <w:rsid w:val="00AC46C5"/>
    <w:rsid w:val="00AC4B93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6F90"/>
    <w:rsid w:val="00AD7DEE"/>
    <w:rsid w:val="00AE1F47"/>
    <w:rsid w:val="00AE2368"/>
    <w:rsid w:val="00AE36B0"/>
    <w:rsid w:val="00AE4768"/>
    <w:rsid w:val="00AE4931"/>
    <w:rsid w:val="00AE4DB1"/>
    <w:rsid w:val="00AE4F25"/>
    <w:rsid w:val="00AE6E91"/>
    <w:rsid w:val="00AE753D"/>
    <w:rsid w:val="00AF0EF9"/>
    <w:rsid w:val="00AF1003"/>
    <w:rsid w:val="00AF15B3"/>
    <w:rsid w:val="00AF1638"/>
    <w:rsid w:val="00AF1BCD"/>
    <w:rsid w:val="00AF3925"/>
    <w:rsid w:val="00AF474D"/>
    <w:rsid w:val="00AF5F69"/>
    <w:rsid w:val="00AF603A"/>
    <w:rsid w:val="00AF6055"/>
    <w:rsid w:val="00AF6912"/>
    <w:rsid w:val="00AF6A6B"/>
    <w:rsid w:val="00AF6F9F"/>
    <w:rsid w:val="00AF7506"/>
    <w:rsid w:val="00AF774A"/>
    <w:rsid w:val="00AF799F"/>
    <w:rsid w:val="00AF7DB5"/>
    <w:rsid w:val="00B0172D"/>
    <w:rsid w:val="00B01F36"/>
    <w:rsid w:val="00B021FF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0B1"/>
    <w:rsid w:val="00B20441"/>
    <w:rsid w:val="00B20D49"/>
    <w:rsid w:val="00B21309"/>
    <w:rsid w:val="00B218F8"/>
    <w:rsid w:val="00B2292F"/>
    <w:rsid w:val="00B257C4"/>
    <w:rsid w:val="00B27269"/>
    <w:rsid w:val="00B31672"/>
    <w:rsid w:val="00B3370D"/>
    <w:rsid w:val="00B3379B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5ED9"/>
    <w:rsid w:val="00B4605C"/>
    <w:rsid w:val="00B47191"/>
    <w:rsid w:val="00B47217"/>
    <w:rsid w:val="00B47352"/>
    <w:rsid w:val="00B501A8"/>
    <w:rsid w:val="00B5197A"/>
    <w:rsid w:val="00B51FE7"/>
    <w:rsid w:val="00B521AD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1DC2"/>
    <w:rsid w:val="00B6224E"/>
    <w:rsid w:val="00B62FC4"/>
    <w:rsid w:val="00B6359A"/>
    <w:rsid w:val="00B63C18"/>
    <w:rsid w:val="00B63CAE"/>
    <w:rsid w:val="00B63CCC"/>
    <w:rsid w:val="00B64E7A"/>
    <w:rsid w:val="00B64F90"/>
    <w:rsid w:val="00B65732"/>
    <w:rsid w:val="00B65ADB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5F9F"/>
    <w:rsid w:val="00B76167"/>
    <w:rsid w:val="00B766AB"/>
    <w:rsid w:val="00B7704D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587E"/>
    <w:rsid w:val="00B86C41"/>
    <w:rsid w:val="00B87AF8"/>
    <w:rsid w:val="00B9062B"/>
    <w:rsid w:val="00B90738"/>
    <w:rsid w:val="00B90913"/>
    <w:rsid w:val="00B922C2"/>
    <w:rsid w:val="00B9277D"/>
    <w:rsid w:val="00B94410"/>
    <w:rsid w:val="00B94832"/>
    <w:rsid w:val="00B96111"/>
    <w:rsid w:val="00B96F38"/>
    <w:rsid w:val="00B9768B"/>
    <w:rsid w:val="00B97D58"/>
    <w:rsid w:val="00BA10E0"/>
    <w:rsid w:val="00BA1306"/>
    <w:rsid w:val="00BA184D"/>
    <w:rsid w:val="00BA18C1"/>
    <w:rsid w:val="00BA31BE"/>
    <w:rsid w:val="00BA3A71"/>
    <w:rsid w:val="00BA4180"/>
    <w:rsid w:val="00BA4724"/>
    <w:rsid w:val="00BA47E3"/>
    <w:rsid w:val="00BA4D7F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1AF"/>
    <w:rsid w:val="00BB70C3"/>
    <w:rsid w:val="00BB7E2C"/>
    <w:rsid w:val="00BC07E5"/>
    <w:rsid w:val="00BC276E"/>
    <w:rsid w:val="00BC290E"/>
    <w:rsid w:val="00BC3001"/>
    <w:rsid w:val="00BC3472"/>
    <w:rsid w:val="00BC445F"/>
    <w:rsid w:val="00BC4B62"/>
    <w:rsid w:val="00BC4C66"/>
    <w:rsid w:val="00BC6848"/>
    <w:rsid w:val="00BC716B"/>
    <w:rsid w:val="00BC74C0"/>
    <w:rsid w:val="00BC79B2"/>
    <w:rsid w:val="00BD0407"/>
    <w:rsid w:val="00BD0455"/>
    <w:rsid w:val="00BD0E74"/>
    <w:rsid w:val="00BD1A2B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5B3"/>
    <w:rsid w:val="00BD4665"/>
    <w:rsid w:val="00BD53BD"/>
    <w:rsid w:val="00BD5F8C"/>
    <w:rsid w:val="00BD7347"/>
    <w:rsid w:val="00BD7C60"/>
    <w:rsid w:val="00BD7D3D"/>
    <w:rsid w:val="00BE227D"/>
    <w:rsid w:val="00BE29DD"/>
    <w:rsid w:val="00BE34BE"/>
    <w:rsid w:val="00BE40B7"/>
    <w:rsid w:val="00BE6535"/>
    <w:rsid w:val="00BE65DD"/>
    <w:rsid w:val="00BE6620"/>
    <w:rsid w:val="00BE68C8"/>
    <w:rsid w:val="00BE6F3A"/>
    <w:rsid w:val="00BE778B"/>
    <w:rsid w:val="00BF1626"/>
    <w:rsid w:val="00BF1A43"/>
    <w:rsid w:val="00BF21EE"/>
    <w:rsid w:val="00BF26C8"/>
    <w:rsid w:val="00BF2CC7"/>
    <w:rsid w:val="00BF2ECC"/>
    <w:rsid w:val="00BF2EDB"/>
    <w:rsid w:val="00BF339F"/>
    <w:rsid w:val="00BF450F"/>
    <w:rsid w:val="00BF4572"/>
    <w:rsid w:val="00BF5118"/>
    <w:rsid w:val="00BF550D"/>
    <w:rsid w:val="00BF60A9"/>
    <w:rsid w:val="00C0013B"/>
    <w:rsid w:val="00C00C63"/>
    <w:rsid w:val="00C00FBF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5D5C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A60"/>
    <w:rsid w:val="00C442C5"/>
    <w:rsid w:val="00C44323"/>
    <w:rsid w:val="00C44A7D"/>
    <w:rsid w:val="00C44B15"/>
    <w:rsid w:val="00C46182"/>
    <w:rsid w:val="00C462F1"/>
    <w:rsid w:val="00C46B7B"/>
    <w:rsid w:val="00C472B0"/>
    <w:rsid w:val="00C476CB"/>
    <w:rsid w:val="00C50E5E"/>
    <w:rsid w:val="00C52C7B"/>
    <w:rsid w:val="00C52EB6"/>
    <w:rsid w:val="00C53701"/>
    <w:rsid w:val="00C5442F"/>
    <w:rsid w:val="00C54E74"/>
    <w:rsid w:val="00C55454"/>
    <w:rsid w:val="00C559B5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5344"/>
    <w:rsid w:val="00C6699E"/>
    <w:rsid w:val="00C67AB1"/>
    <w:rsid w:val="00C70712"/>
    <w:rsid w:val="00C70C21"/>
    <w:rsid w:val="00C70D7E"/>
    <w:rsid w:val="00C717FE"/>
    <w:rsid w:val="00C72C49"/>
    <w:rsid w:val="00C7317F"/>
    <w:rsid w:val="00C733AD"/>
    <w:rsid w:val="00C7364F"/>
    <w:rsid w:val="00C73832"/>
    <w:rsid w:val="00C74211"/>
    <w:rsid w:val="00C74589"/>
    <w:rsid w:val="00C74861"/>
    <w:rsid w:val="00C74C69"/>
    <w:rsid w:val="00C74CDC"/>
    <w:rsid w:val="00C76E5D"/>
    <w:rsid w:val="00C77362"/>
    <w:rsid w:val="00C77F8D"/>
    <w:rsid w:val="00C80055"/>
    <w:rsid w:val="00C80F59"/>
    <w:rsid w:val="00C82A6C"/>
    <w:rsid w:val="00C82BBB"/>
    <w:rsid w:val="00C83EC2"/>
    <w:rsid w:val="00C847D6"/>
    <w:rsid w:val="00C8610E"/>
    <w:rsid w:val="00C861C0"/>
    <w:rsid w:val="00C866B5"/>
    <w:rsid w:val="00C91021"/>
    <w:rsid w:val="00C913CB"/>
    <w:rsid w:val="00C91CA4"/>
    <w:rsid w:val="00C91EB6"/>
    <w:rsid w:val="00C93867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10D6"/>
    <w:rsid w:val="00CB2D1D"/>
    <w:rsid w:val="00CB3081"/>
    <w:rsid w:val="00CB3287"/>
    <w:rsid w:val="00CB339F"/>
    <w:rsid w:val="00CB33E2"/>
    <w:rsid w:val="00CB3F5C"/>
    <w:rsid w:val="00CB4E68"/>
    <w:rsid w:val="00CB5904"/>
    <w:rsid w:val="00CB7898"/>
    <w:rsid w:val="00CB7C9A"/>
    <w:rsid w:val="00CB7ECF"/>
    <w:rsid w:val="00CB7F87"/>
    <w:rsid w:val="00CC0528"/>
    <w:rsid w:val="00CC1710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14F1"/>
    <w:rsid w:val="00CD2578"/>
    <w:rsid w:val="00CD3AA4"/>
    <w:rsid w:val="00CD62DB"/>
    <w:rsid w:val="00CE0D07"/>
    <w:rsid w:val="00CE5B6C"/>
    <w:rsid w:val="00CE5E04"/>
    <w:rsid w:val="00CE625B"/>
    <w:rsid w:val="00CE6832"/>
    <w:rsid w:val="00CE7481"/>
    <w:rsid w:val="00CE74B3"/>
    <w:rsid w:val="00CF0A8F"/>
    <w:rsid w:val="00CF204C"/>
    <w:rsid w:val="00CF280C"/>
    <w:rsid w:val="00CF2D81"/>
    <w:rsid w:val="00CF33EE"/>
    <w:rsid w:val="00CF3428"/>
    <w:rsid w:val="00CF3650"/>
    <w:rsid w:val="00CF36AA"/>
    <w:rsid w:val="00CF5178"/>
    <w:rsid w:val="00CF56F5"/>
    <w:rsid w:val="00CF5CB2"/>
    <w:rsid w:val="00CF6731"/>
    <w:rsid w:val="00CF6DC3"/>
    <w:rsid w:val="00CF76FA"/>
    <w:rsid w:val="00CF770E"/>
    <w:rsid w:val="00CF798A"/>
    <w:rsid w:val="00D004A9"/>
    <w:rsid w:val="00D00520"/>
    <w:rsid w:val="00D0154F"/>
    <w:rsid w:val="00D01554"/>
    <w:rsid w:val="00D02EE7"/>
    <w:rsid w:val="00D03384"/>
    <w:rsid w:val="00D04851"/>
    <w:rsid w:val="00D048CE"/>
    <w:rsid w:val="00D04ADE"/>
    <w:rsid w:val="00D04B02"/>
    <w:rsid w:val="00D0537A"/>
    <w:rsid w:val="00D06563"/>
    <w:rsid w:val="00D0696A"/>
    <w:rsid w:val="00D06AFD"/>
    <w:rsid w:val="00D06EB1"/>
    <w:rsid w:val="00D1048F"/>
    <w:rsid w:val="00D10985"/>
    <w:rsid w:val="00D10998"/>
    <w:rsid w:val="00D12400"/>
    <w:rsid w:val="00D125CB"/>
    <w:rsid w:val="00D13235"/>
    <w:rsid w:val="00D1484B"/>
    <w:rsid w:val="00D15C0D"/>
    <w:rsid w:val="00D15CBD"/>
    <w:rsid w:val="00D15F69"/>
    <w:rsid w:val="00D1703A"/>
    <w:rsid w:val="00D1716E"/>
    <w:rsid w:val="00D17597"/>
    <w:rsid w:val="00D17609"/>
    <w:rsid w:val="00D20566"/>
    <w:rsid w:val="00D221CB"/>
    <w:rsid w:val="00D23391"/>
    <w:rsid w:val="00D24214"/>
    <w:rsid w:val="00D2546B"/>
    <w:rsid w:val="00D254A1"/>
    <w:rsid w:val="00D25CD2"/>
    <w:rsid w:val="00D265FE"/>
    <w:rsid w:val="00D27743"/>
    <w:rsid w:val="00D27E56"/>
    <w:rsid w:val="00D30015"/>
    <w:rsid w:val="00D312DD"/>
    <w:rsid w:val="00D31805"/>
    <w:rsid w:val="00D3180A"/>
    <w:rsid w:val="00D31D46"/>
    <w:rsid w:val="00D32BEE"/>
    <w:rsid w:val="00D33C9E"/>
    <w:rsid w:val="00D34157"/>
    <w:rsid w:val="00D34D88"/>
    <w:rsid w:val="00D35E9C"/>
    <w:rsid w:val="00D35F62"/>
    <w:rsid w:val="00D362EF"/>
    <w:rsid w:val="00D369FF"/>
    <w:rsid w:val="00D37053"/>
    <w:rsid w:val="00D376D5"/>
    <w:rsid w:val="00D407A7"/>
    <w:rsid w:val="00D4124F"/>
    <w:rsid w:val="00D416CF"/>
    <w:rsid w:val="00D42608"/>
    <w:rsid w:val="00D42C2A"/>
    <w:rsid w:val="00D43C37"/>
    <w:rsid w:val="00D45455"/>
    <w:rsid w:val="00D4589E"/>
    <w:rsid w:val="00D458E4"/>
    <w:rsid w:val="00D46E02"/>
    <w:rsid w:val="00D47335"/>
    <w:rsid w:val="00D5021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386"/>
    <w:rsid w:val="00D6461C"/>
    <w:rsid w:val="00D6492D"/>
    <w:rsid w:val="00D659D2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55A"/>
    <w:rsid w:val="00D76D01"/>
    <w:rsid w:val="00D77433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AC3"/>
    <w:rsid w:val="00DA3C2B"/>
    <w:rsid w:val="00DA420F"/>
    <w:rsid w:val="00DA45B2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A7F9A"/>
    <w:rsid w:val="00DB06F4"/>
    <w:rsid w:val="00DB0CBB"/>
    <w:rsid w:val="00DB2830"/>
    <w:rsid w:val="00DB4493"/>
    <w:rsid w:val="00DB4A8F"/>
    <w:rsid w:val="00DB4D8C"/>
    <w:rsid w:val="00DB4DA5"/>
    <w:rsid w:val="00DB5266"/>
    <w:rsid w:val="00DB64ED"/>
    <w:rsid w:val="00DB67CC"/>
    <w:rsid w:val="00DB742D"/>
    <w:rsid w:val="00DB7745"/>
    <w:rsid w:val="00DC0357"/>
    <w:rsid w:val="00DC06C0"/>
    <w:rsid w:val="00DC0E49"/>
    <w:rsid w:val="00DC25F6"/>
    <w:rsid w:val="00DC261F"/>
    <w:rsid w:val="00DC2EB0"/>
    <w:rsid w:val="00DC374A"/>
    <w:rsid w:val="00DC3783"/>
    <w:rsid w:val="00DC52F5"/>
    <w:rsid w:val="00DC5DA6"/>
    <w:rsid w:val="00DC6C2D"/>
    <w:rsid w:val="00DD0607"/>
    <w:rsid w:val="00DD0A6C"/>
    <w:rsid w:val="00DD12D9"/>
    <w:rsid w:val="00DD1700"/>
    <w:rsid w:val="00DD1E93"/>
    <w:rsid w:val="00DD2D60"/>
    <w:rsid w:val="00DD40A3"/>
    <w:rsid w:val="00DD726D"/>
    <w:rsid w:val="00DD7D9E"/>
    <w:rsid w:val="00DE1070"/>
    <w:rsid w:val="00DE3D02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1CA"/>
    <w:rsid w:val="00DF5A79"/>
    <w:rsid w:val="00DF6508"/>
    <w:rsid w:val="00DF6C82"/>
    <w:rsid w:val="00E00219"/>
    <w:rsid w:val="00E0316B"/>
    <w:rsid w:val="00E040CB"/>
    <w:rsid w:val="00E047D7"/>
    <w:rsid w:val="00E04D3D"/>
    <w:rsid w:val="00E04D5E"/>
    <w:rsid w:val="00E0545C"/>
    <w:rsid w:val="00E054F2"/>
    <w:rsid w:val="00E05517"/>
    <w:rsid w:val="00E06059"/>
    <w:rsid w:val="00E0609B"/>
    <w:rsid w:val="00E06A63"/>
    <w:rsid w:val="00E07314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175"/>
    <w:rsid w:val="00E2530E"/>
    <w:rsid w:val="00E25E10"/>
    <w:rsid w:val="00E26C30"/>
    <w:rsid w:val="00E27655"/>
    <w:rsid w:val="00E2786B"/>
    <w:rsid w:val="00E27C2F"/>
    <w:rsid w:val="00E30B7B"/>
    <w:rsid w:val="00E3193F"/>
    <w:rsid w:val="00E31E3A"/>
    <w:rsid w:val="00E329D1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166C"/>
    <w:rsid w:val="00E5219B"/>
    <w:rsid w:val="00E52D07"/>
    <w:rsid w:val="00E53813"/>
    <w:rsid w:val="00E53B40"/>
    <w:rsid w:val="00E5518B"/>
    <w:rsid w:val="00E566A4"/>
    <w:rsid w:val="00E570B8"/>
    <w:rsid w:val="00E57967"/>
    <w:rsid w:val="00E57BED"/>
    <w:rsid w:val="00E609FE"/>
    <w:rsid w:val="00E629EC"/>
    <w:rsid w:val="00E630BE"/>
    <w:rsid w:val="00E63285"/>
    <w:rsid w:val="00E63723"/>
    <w:rsid w:val="00E64999"/>
    <w:rsid w:val="00E649E6"/>
    <w:rsid w:val="00E659B5"/>
    <w:rsid w:val="00E66CB1"/>
    <w:rsid w:val="00E678C3"/>
    <w:rsid w:val="00E67CD8"/>
    <w:rsid w:val="00E67DC0"/>
    <w:rsid w:val="00E70750"/>
    <w:rsid w:val="00E714DE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2D28"/>
    <w:rsid w:val="00E8318B"/>
    <w:rsid w:val="00E835A1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4EC9"/>
    <w:rsid w:val="00EA6296"/>
    <w:rsid w:val="00EA6D0B"/>
    <w:rsid w:val="00EA7103"/>
    <w:rsid w:val="00EA7F78"/>
    <w:rsid w:val="00EB0BB5"/>
    <w:rsid w:val="00EB1622"/>
    <w:rsid w:val="00EB19AE"/>
    <w:rsid w:val="00EB229E"/>
    <w:rsid w:val="00EB3455"/>
    <w:rsid w:val="00EB5E06"/>
    <w:rsid w:val="00EB652A"/>
    <w:rsid w:val="00EB69A1"/>
    <w:rsid w:val="00EB6CDD"/>
    <w:rsid w:val="00EB783F"/>
    <w:rsid w:val="00EB78E3"/>
    <w:rsid w:val="00EB7BE3"/>
    <w:rsid w:val="00EB7D96"/>
    <w:rsid w:val="00EC0344"/>
    <w:rsid w:val="00EC1A97"/>
    <w:rsid w:val="00EC1C4B"/>
    <w:rsid w:val="00EC1DE9"/>
    <w:rsid w:val="00EC1FD6"/>
    <w:rsid w:val="00EC3DD5"/>
    <w:rsid w:val="00EC598F"/>
    <w:rsid w:val="00EC5E19"/>
    <w:rsid w:val="00EC735A"/>
    <w:rsid w:val="00EC75E5"/>
    <w:rsid w:val="00ED21AC"/>
    <w:rsid w:val="00ED2A91"/>
    <w:rsid w:val="00ED40B7"/>
    <w:rsid w:val="00ED4121"/>
    <w:rsid w:val="00ED42CD"/>
    <w:rsid w:val="00ED48BE"/>
    <w:rsid w:val="00ED4B53"/>
    <w:rsid w:val="00ED548F"/>
    <w:rsid w:val="00ED598B"/>
    <w:rsid w:val="00ED5F38"/>
    <w:rsid w:val="00ED5F8B"/>
    <w:rsid w:val="00ED6A7B"/>
    <w:rsid w:val="00ED6B9B"/>
    <w:rsid w:val="00ED7A4D"/>
    <w:rsid w:val="00EE055C"/>
    <w:rsid w:val="00EE1A30"/>
    <w:rsid w:val="00EE36FB"/>
    <w:rsid w:val="00EE601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3B82"/>
    <w:rsid w:val="00EF46FD"/>
    <w:rsid w:val="00EF57AF"/>
    <w:rsid w:val="00EF5DC7"/>
    <w:rsid w:val="00EF6186"/>
    <w:rsid w:val="00EF667A"/>
    <w:rsid w:val="00EF6AD6"/>
    <w:rsid w:val="00EF7449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204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4CD"/>
    <w:rsid w:val="00F26A90"/>
    <w:rsid w:val="00F26C21"/>
    <w:rsid w:val="00F27518"/>
    <w:rsid w:val="00F27CD7"/>
    <w:rsid w:val="00F27CFB"/>
    <w:rsid w:val="00F308DC"/>
    <w:rsid w:val="00F31515"/>
    <w:rsid w:val="00F318BE"/>
    <w:rsid w:val="00F31AC4"/>
    <w:rsid w:val="00F32CB5"/>
    <w:rsid w:val="00F33297"/>
    <w:rsid w:val="00F332F6"/>
    <w:rsid w:val="00F334AA"/>
    <w:rsid w:val="00F33689"/>
    <w:rsid w:val="00F343FB"/>
    <w:rsid w:val="00F34DDB"/>
    <w:rsid w:val="00F35084"/>
    <w:rsid w:val="00F3551D"/>
    <w:rsid w:val="00F356C8"/>
    <w:rsid w:val="00F359FE"/>
    <w:rsid w:val="00F364EF"/>
    <w:rsid w:val="00F37D55"/>
    <w:rsid w:val="00F40946"/>
    <w:rsid w:val="00F410EF"/>
    <w:rsid w:val="00F411B4"/>
    <w:rsid w:val="00F4145C"/>
    <w:rsid w:val="00F41D18"/>
    <w:rsid w:val="00F42159"/>
    <w:rsid w:val="00F42427"/>
    <w:rsid w:val="00F4256E"/>
    <w:rsid w:val="00F425DF"/>
    <w:rsid w:val="00F42A8E"/>
    <w:rsid w:val="00F42EE1"/>
    <w:rsid w:val="00F43309"/>
    <w:rsid w:val="00F4401D"/>
    <w:rsid w:val="00F4420D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0BF"/>
    <w:rsid w:val="00F61868"/>
    <w:rsid w:val="00F62839"/>
    <w:rsid w:val="00F64141"/>
    <w:rsid w:val="00F64C17"/>
    <w:rsid w:val="00F65079"/>
    <w:rsid w:val="00F6555D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10C8"/>
    <w:rsid w:val="00F81B8B"/>
    <w:rsid w:val="00F81BEC"/>
    <w:rsid w:val="00F82282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396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D7C"/>
    <w:rsid w:val="00FA75A5"/>
    <w:rsid w:val="00FA7BCB"/>
    <w:rsid w:val="00FB1094"/>
    <w:rsid w:val="00FB1535"/>
    <w:rsid w:val="00FB26F5"/>
    <w:rsid w:val="00FB292A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D70A1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DC1"/>
    <w:rsid w:val="00FE60A8"/>
    <w:rsid w:val="00FE6704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  <w:style w:type="character" w:customStyle="1" w:styleId="ed1">
    <w:name w:val="ed1"/>
    <w:basedOn w:val="DefaultParagraphFont"/>
    <w:rsid w:val="00122568"/>
    <w:rPr>
      <w:b/>
      <w:bCs/>
    </w:rPr>
  </w:style>
  <w:style w:type="table" w:customStyle="1" w:styleId="Calendar1">
    <w:name w:val="Calendar 1"/>
    <w:basedOn w:val="TableNormal"/>
    <w:uiPriority w:val="99"/>
    <w:qFormat/>
    <w:rsid w:val="00EF667A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irayahselectedsanadhadith1">
    <w:name w:val="dirayah_selected_sanadhadith1"/>
    <w:basedOn w:val="DefaultParagraphFont"/>
    <w:rsid w:val="00F4420D"/>
    <w:rPr>
      <w:rFonts w:ascii="Noor_Nazli" w:hAnsi="Noor_Nazli" w:hint="default"/>
      <w:color w:val="800000"/>
      <w:shd w:val="clear" w:color="auto" w:fill="EAF1F8"/>
    </w:rPr>
  </w:style>
  <w:style w:type="character" w:customStyle="1" w:styleId="noor-h22">
    <w:name w:val="noor-h22"/>
    <w:basedOn w:val="DefaultParagraphFont"/>
    <w:rsid w:val="00FE6704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52">
    <w:name w:val="noor-h52"/>
    <w:basedOn w:val="DefaultParagraphFont"/>
    <w:rsid w:val="00125BA2"/>
    <w:rPr>
      <w:b/>
      <w:bCs/>
      <w:strike w:val="0"/>
      <w:dstrike w:val="0"/>
      <w:color w:val="000A7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4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57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6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9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3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2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9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0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5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6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6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6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9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9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5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9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2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3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6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6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4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6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6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9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3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86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3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7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0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6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4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7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9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9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7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8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2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7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8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6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4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2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8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2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15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0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35362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4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81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8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0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0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6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4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6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2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7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7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16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3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5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20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77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1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4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4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7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2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1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4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8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2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72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2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3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5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8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0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39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339E-57B7-45B5-8EAD-1AB1769C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3</TotalTime>
  <Pages>5</Pages>
  <Words>1948</Words>
  <Characters>11108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13030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5</cp:revision>
  <cp:lastPrinted>2026-01-10T20:40:00Z</cp:lastPrinted>
  <dcterms:created xsi:type="dcterms:W3CDTF">2026-01-10T20:39:00Z</dcterms:created>
  <dcterms:modified xsi:type="dcterms:W3CDTF">2026-01-25T04:21:00Z</dcterms:modified>
  <cp:contentStatus>ویرایش 2.5</cp:contentStatus>
  <cp:version>2.7</cp:version>
</cp:coreProperties>
</file>