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CBCF" w14:textId="3D2340E7" w:rsidR="003776B8" w:rsidRPr="00A224CA" w:rsidRDefault="00226061" w:rsidP="008276B0">
      <w:pPr>
        <w:pStyle w:val="Heading1"/>
        <w:jc w:val="lowKashida"/>
      </w:pPr>
      <w:r w:rsidRPr="00226061">
        <w:rPr>
          <w:rtl/>
        </w:rPr>
        <w:t>حد</w:t>
      </w:r>
      <w:r w:rsidRPr="00226061">
        <w:rPr>
          <w:rFonts w:hint="cs"/>
          <w:rtl/>
        </w:rPr>
        <w:t>ی</w:t>
      </w:r>
      <w:r w:rsidRPr="00226061">
        <w:rPr>
          <w:rFonts w:hint="eastAsia"/>
          <w:rtl/>
        </w:rPr>
        <w:t>ث</w:t>
      </w:r>
      <w:r>
        <w:rPr>
          <w:rFonts w:hint="cs"/>
          <w:rtl/>
        </w:rPr>
        <w:t>‌</w:t>
      </w:r>
      <w:r w:rsidRPr="00226061">
        <w:rPr>
          <w:rtl/>
        </w:rPr>
        <w:t>خوان</w:t>
      </w:r>
      <w:r w:rsidRPr="00226061">
        <w:rPr>
          <w:rFonts w:hint="cs"/>
          <w:rtl/>
        </w:rPr>
        <w:t>ی</w:t>
      </w:r>
      <w:r w:rsidRPr="00226061">
        <w:rPr>
          <w:rtl/>
        </w:rPr>
        <w:t xml:space="preserve"> </w:t>
      </w:r>
      <w:r w:rsidR="003776B8" w:rsidRPr="00A224CA">
        <w:rPr>
          <w:rtl/>
        </w:rPr>
        <w:t xml:space="preserve">استاد معظم آقای حاج سید محمدجواد شبیری </w:t>
      </w:r>
    </w:p>
    <w:p w14:paraId="5DDD8885" w14:textId="7193FD00" w:rsidR="003776B8" w:rsidRDefault="005F6FA4" w:rsidP="008276B0">
      <w:pPr>
        <w:bidi/>
        <w:jc w:val="lowKashida"/>
        <w:rPr>
          <w:b/>
          <w:bCs/>
          <w:color w:val="EE0000"/>
          <w:rtl/>
        </w:rPr>
      </w:pPr>
      <w:r w:rsidRPr="005F6FA4">
        <w:rPr>
          <w:b/>
          <w:bCs/>
          <w:color w:val="EE0000"/>
        </w:rPr>
        <w:t>Hadis 31- 14040919</w:t>
      </w:r>
    </w:p>
    <w:p w14:paraId="16CB4164" w14:textId="77777777" w:rsidR="003776B8" w:rsidRPr="00741CD7" w:rsidRDefault="003776B8" w:rsidP="008276B0">
      <w:pPr>
        <w:bidi/>
        <w:jc w:val="lowKashida"/>
        <w:rPr>
          <w:rFonts w:cs="B Lotus"/>
          <w:b/>
          <w:bCs/>
          <w:color w:val="EE0000"/>
          <w:sz w:val="28"/>
          <w:szCs w:val="28"/>
        </w:rPr>
      </w:pPr>
      <w:r w:rsidRPr="00741CD7">
        <w:rPr>
          <w:rFonts w:cs="B Lotus"/>
          <w:b/>
          <w:bCs/>
          <w:color w:val="EE0000"/>
          <w:sz w:val="28"/>
          <w:szCs w:val="28"/>
          <w:rtl/>
        </w:rPr>
        <w:t>متن خام</w:t>
      </w:r>
    </w:p>
    <w:p w14:paraId="0E986276" w14:textId="503A56A7" w:rsidR="003776B8" w:rsidRPr="00741CD7" w:rsidRDefault="003776B8" w:rsidP="008276B0">
      <w:pPr>
        <w:bidi/>
        <w:jc w:val="lowKashida"/>
        <w:rPr>
          <w:rFonts w:cs="B Lotus"/>
          <w:b/>
          <w:bCs/>
          <w:color w:val="EE0000"/>
          <w:sz w:val="28"/>
          <w:szCs w:val="28"/>
        </w:rPr>
      </w:pPr>
      <w:r w:rsidRPr="00741CD7">
        <w:rPr>
          <w:rFonts w:cs="B Lotus"/>
          <w:b/>
          <w:bCs/>
          <w:color w:val="EE0000"/>
          <w:sz w:val="28"/>
          <w:szCs w:val="28"/>
          <w:rtl/>
        </w:rPr>
        <w:t xml:space="preserve"> سال </w:t>
      </w:r>
      <w:r w:rsidR="002B05A8">
        <w:rPr>
          <w:rFonts w:cs="B Lotus" w:hint="cs"/>
          <w:b/>
          <w:bCs/>
          <w:color w:val="EE0000"/>
          <w:sz w:val="28"/>
          <w:szCs w:val="28"/>
          <w:rtl/>
        </w:rPr>
        <w:t>دوم</w:t>
      </w:r>
      <w:r w:rsidRPr="00741CD7">
        <w:rPr>
          <w:rFonts w:cs="B Lotus"/>
          <w:b/>
          <w:bCs/>
          <w:color w:val="EE0000"/>
          <w:sz w:val="28"/>
          <w:szCs w:val="28"/>
          <w:rtl/>
        </w:rPr>
        <w:t xml:space="preserve"> </w:t>
      </w:r>
      <w:r w:rsidRPr="00741CD7">
        <w:rPr>
          <w:rFonts w:ascii="Times New Roman" w:hAnsi="Times New Roman" w:cs="Times New Roman" w:hint="cs"/>
          <w:b/>
          <w:bCs/>
          <w:color w:val="EE0000"/>
          <w:sz w:val="28"/>
          <w:szCs w:val="28"/>
          <w:rtl/>
        </w:rPr>
        <w:t>–</w:t>
      </w:r>
      <w:r w:rsidRPr="00741CD7">
        <w:rPr>
          <w:rFonts w:cs="B Lotus"/>
          <w:b/>
          <w:bCs/>
          <w:color w:val="EE0000"/>
          <w:sz w:val="28"/>
          <w:szCs w:val="28"/>
          <w:rtl/>
        </w:rPr>
        <w:t xml:space="preserve"> </w:t>
      </w:r>
      <w:r w:rsidR="00C02E27" w:rsidRPr="00741CD7">
        <w:rPr>
          <w:rFonts w:cs="B Lotus"/>
          <w:b/>
          <w:bCs/>
          <w:color w:val="EE0000"/>
          <w:sz w:val="28"/>
          <w:szCs w:val="28"/>
          <w:rtl/>
        </w:rPr>
        <w:t xml:space="preserve">چهارشنبه جلسه </w:t>
      </w:r>
      <w:r w:rsidR="00D52A15">
        <w:rPr>
          <w:rFonts w:cs="B Lotus" w:hint="cs"/>
          <w:b/>
          <w:bCs/>
          <w:color w:val="EE0000"/>
          <w:sz w:val="28"/>
          <w:szCs w:val="28"/>
          <w:rtl/>
        </w:rPr>
        <w:t>3</w:t>
      </w:r>
      <w:r w:rsidR="005F6FA4">
        <w:rPr>
          <w:rFonts w:cs="B Lotus" w:hint="cs"/>
          <w:b/>
          <w:bCs/>
          <w:color w:val="EE0000"/>
          <w:sz w:val="28"/>
          <w:szCs w:val="28"/>
          <w:rtl/>
        </w:rPr>
        <w:t>1</w:t>
      </w:r>
    </w:p>
    <w:p w14:paraId="07060723" w14:textId="77777777" w:rsidR="003776B8" w:rsidRPr="00741CD7" w:rsidRDefault="003776B8" w:rsidP="008276B0">
      <w:pPr>
        <w:bidi/>
        <w:jc w:val="lowKashida"/>
        <w:rPr>
          <w:rFonts w:cs="B Lotus"/>
          <w:color w:val="00B050"/>
          <w:sz w:val="28"/>
          <w:szCs w:val="28"/>
          <w:rtl/>
        </w:rPr>
      </w:pPr>
      <w:r w:rsidRPr="00741CD7">
        <w:rPr>
          <w:rFonts w:cs="B Lotus"/>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741CD7">
        <w:rPr>
          <w:rFonts w:cs="B Lotus"/>
          <w:color w:val="00B050"/>
          <w:sz w:val="28"/>
          <w:szCs w:val="28"/>
        </w:rPr>
        <w:t>.</w:t>
      </w:r>
    </w:p>
    <w:p w14:paraId="5759E5A9" w14:textId="2EFA5E28" w:rsidR="00816544" w:rsidRDefault="00816544" w:rsidP="00816544">
      <w:pPr>
        <w:bidi/>
        <w:jc w:val="lowKashida"/>
        <w:rPr>
          <w:rFonts w:cs="B Lotus"/>
          <w:sz w:val="28"/>
          <w:szCs w:val="28"/>
          <w:lang w:bidi="fa-IR"/>
        </w:rPr>
      </w:pPr>
      <w:r>
        <w:rPr>
          <w:rFonts w:cs="B Lotus" w:hint="cs"/>
          <w:sz w:val="28"/>
          <w:szCs w:val="28"/>
          <w:rtl/>
        </w:rPr>
        <w:t>شاگرد: جلسه قبل</w:t>
      </w:r>
      <w:r w:rsidR="005F6FA4" w:rsidRPr="005F6FA4">
        <w:rPr>
          <w:rFonts w:cs="B Lotus"/>
          <w:sz w:val="28"/>
          <w:szCs w:val="28"/>
          <w:rtl/>
        </w:rPr>
        <w:t xml:space="preserve"> نکات دو طرف را فرمودید</w:t>
      </w:r>
      <w:r>
        <w:rPr>
          <w:rFonts w:cs="B Lotus" w:hint="cs"/>
          <w:sz w:val="28"/>
          <w:szCs w:val="28"/>
          <w:rtl/>
        </w:rPr>
        <w:t>،</w:t>
      </w:r>
      <w:r w:rsidR="005F6FA4" w:rsidRPr="005F6FA4">
        <w:rPr>
          <w:rFonts w:cs="B Lotus"/>
          <w:sz w:val="28"/>
          <w:szCs w:val="28"/>
          <w:rtl/>
        </w:rPr>
        <w:t xml:space="preserve"> جمع‌بندی هم می‌فرمودید خوب بود که </w:t>
      </w:r>
      <w:r>
        <w:rPr>
          <w:rFonts w:cs="B Lotus" w:hint="cs"/>
          <w:sz w:val="28"/>
          <w:szCs w:val="28"/>
          <w:rtl/>
        </w:rPr>
        <w:t xml:space="preserve">بالاخره </w:t>
      </w:r>
      <w:r w:rsidR="005F6FA4" w:rsidRPr="005F6FA4">
        <w:rPr>
          <w:rFonts w:cs="B Lotus"/>
          <w:sz w:val="28"/>
          <w:szCs w:val="28"/>
          <w:rtl/>
        </w:rPr>
        <w:t>این بنا در فضای کدام‌یک از آن دو تا فضایی بود که ترسیم کردید؟</w:t>
      </w:r>
      <w:r>
        <w:rPr>
          <w:rFonts w:cs="B Lotus" w:hint="cs"/>
          <w:sz w:val="28"/>
          <w:szCs w:val="28"/>
          <w:rtl/>
        </w:rPr>
        <w:t xml:space="preserve"> </w:t>
      </w:r>
      <w:r w:rsidR="005F6FA4" w:rsidRPr="005F6FA4">
        <w:rPr>
          <w:rFonts w:cs="B Lotus"/>
          <w:sz w:val="28"/>
          <w:szCs w:val="28"/>
          <w:rtl/>
        </w:rPr>
        <w:t>اطاعت</w:t>
      </w:r>
      <w:r>
        <w:rPr>
          <w:rFonts w:cs="B Lotus" w:hint="cs"/>
          <w:sz w:val="28"/>
          <w:szCs w:val="28"/>
          <w:rtl/>
        </w:rPr>
        <w:t>نا</w:t>
      </w:r>
      <w:r w:rsidR="005F6FA4" w:rsidRPr="005F6FA4">
        <w:rPr>
          <w:rFonts w:cs="B Lotus"/>
          <w:sz w:val="28"/>
          <w:szCs w:val="28"/>
          <w:rtl/>
        </w:rPr>
        <w:t xml:space="preserve"> بود یا آن فضای دیگری که ترسیم کردید</w:t>
      </w:r>
      <w:r>
        <w:rPr>
          <w:rFonts w:cs="B Lotus" w:hint="cs"/>
          <w:sz w:val="28"/>
          <w:szCs w:val="28"/>
          <w:rtl/>
          <w:lang w:bidi="fa-IR"/>
        </w:rPr>
        <w:t>؟</w:t>
      </w:r>
    </w:p>
    <w:p w14:paraId="00B5ABA0" w14:textId="034BB3A1" w:rsidR="00816544" w:rsidRDefault="005F6FA4" w:rsidP="00CA04B7">
      <w:pPr>
        <w:bidi/>
        <w:jc w:val="lowKashida"/>
        <w:rPr>
          <w:rFonts w:cs="B Lotus"/>
          <w:sz w:val="28"/>
          <w:szCs w:val="28"/>
          <w:lang w:bidi="fa-IR"/>
        </w:rPr>
      </w:pPr>
      <w:r w:rsidRPr="005F6FA4">
        <w:rPr>
          <w:rFonts w:cs="B Lotus"/>
          <w:sz w:val="28"/>
          <w:szCs w:val="28"/>
          <w:rtl/>
        </w:rPr>
        <w:t>استاد: فضای کلی بحث اینکه ائمه علیهم‌السلام واسطه‌ی فیض الهی هستند</w:t>
      </w:r>
      <w:r w:rsidR="00CA04B7">
        <w:rPr>
          <w:rFonts w:cs="B Lotus" w:hint="cs"/>
          <w:sz w:val="28"/>
          <w:szCs w:val="28"/>
          <w:rtl/>
        </w:rPr>
        <w:t>،</w:t>
      </w:r>
      <w:r w:rsidRPr="005F6FA4">
        <w:rPr>
          <w:rFonts w:cs="B Lotus"/>
          <w:sz w:val="28"/>
          <w:szCs w:val="28"/>
          <w:rtl/>
        </w:rPr>
        <w:t xml:space="preserve"> این مقدارش هست</w:t>
      </w:r>
      <w:r w:rsidR="00CA04B7">
        <w:rPr>
          <w:rFonts w:cs="B Lotus" w:hint="cs"/>
          <w:sz w:val="28"/>
          <w:szCs w:val="28"/>
          <w:rtl/>
        </w:rPr>
        <w:t>؛</w:t>
      </w:r>
      <w:r w:rsidRPr="005F6FA4">
        <w:rPr>
          <w:rFonts w:cs="B Lotus"/>
          <w:sz w:val="28"/>
          <w:szCs w:val="28"/>
          <w:rtl/>
        </w:rPr>
        <w:t xml:space="preserve"> اما حالا آن نکات مختلف دیگری که وجود داشت</w:t>
      </w:r>
      <w:r w:rsidR="00CA04B7">
        <w:rPr>
          <w:rFonts w:cs="B Lotus" w:hint="cs"/>
          <w:sz w:val="28"/>
          <w:szCs w:val="28"/>
          <w:rtl/>
        </w:rPr>
        <w:t>،</w:t>
      </w:r>
      <w:r w:rsidRPr="005F6FA4">
        <w:rPr>
          <w:rFonts w:cs="B Lotus"/>
          <w:sz w:val="28"/>
          <w:szCs w:val="28"/>
          <w:rtl/>
        </w:rPr>
        <w:t xml:space="preserve"> نمی‌شد خیلی آن احتمالات را چیز کرد</w:t>
      </w:r>
      <w:r w:rsidR="00CA04B7">
        <w:rPr>
          <w:rFonts w:cs="B Lotus" w:hint="cs"/>
          <w:sz w:val="28"/>
          <w:szCs w:val="28"/>
          <w:rtl/>
        </w:rPr>
        <w:t>،</w:t>
      </w:r>
      <w:r w:rsidRPr="005F6FA4">
        <w:rPr>
          <w:rFonts w:cs="B Lotus"/>
          <w:sz w:val="28"/>
          <w:szCs w:val="28"/>
          <w:rtl/>
        </w:rPr>
        <w:t xml:space="preserve"> احتمالات مختلف را باید با این مطلب ضمیمه کرد</w:t>
      </w:r>
      <w:r w:rsidR="00CA04B7">
        <w:rPr>
          <w:rFonts w:cs="B Lotus" w:hint="cs"/>
          <w:sz w:val="28"/>
          <w:szCs w:val="28"/>
          <w:rtl/>
        </w:rPr>
        <w:t xml:space="preserve"> </w:t>
      </w:r>
      <w:r w:rsidRPr="005F6FA4">
        <w:rPr>
          <w:rFonts w:cs="B Lotus"/>
          <w:sz w:val="28"/>
          <w:szCs w:val="28"/>
          <w:rtl/>
        </w:rPr>
        <w:t xml:space="preserve">که روایت در مقام بیان واسطه بودن فیض </w:t>
      </w:r>
      <w:r w:rsidR="00CA04B7">
        <w:rPr>
          <w:rFonts w:cs="B Lotus" w:hint="cs"/>
          <w:sz w:val="28"/>
          <w:szCs w:val="28"/>
          <w:rtl/>
        </w:rPr>
        <w:t>ا</w:t>
      </w:r>
      <w:r w:rsidRPr="005F6FA4">
        <w:rPr>
          <w:rFonts w:cs="B Lotus"/>
          <w:sz w:val="28"/>
          <w:szCs w:val="28"/>
          <w:rtl/>
        </w:rPr>
        <w:t>ست</w:t>
      </w:r>
      <w:r w:rsidR="00CA04B7">
        <w:rPr>
          <w:rFonts w:cs="B Lotus" w:hint="cs"/>
          <w:sz w:val="28"/>
          <w:szCs w:val="28"/>
          <w:rtl/>
        </w:rPr>
        <w:t>،</w:t>
      </w:r>
      <w:r w:rsidRPr="005F6FA4">
        <w:rPr>
          <w:rFonts w:cs="B Lotus"/>
          <w:sz w:val="28"/>
          <w:szCs w:val="28"/>
          <w:rtl/>
        </w:rPr>
        <w:t xml:space="preserve"> واسطه بودن فیض با هر دو احتمال اینکه عِبَادَتُنَا یعنی عبادت کردن ما منشأ می‌شود که مردم هم عابد بشوند یا عِبَادَتُنَا یعنی طَاعَتُنَا</w:t>
      </w:r>
      <w:r w:rsidR="00CA04B7">
        <w:rPr>
          <w:rFonts w:cs="B Lotus" w:hint="cs"/>
          <w:sz w:val="28"/>
          <w:szCs w:val="28"/>
          <w:rtl/>
        </w:rPr>
        <w:t>؟</w:t>
      </w:r>
      <w:r w:rsidRPr="005F6FA4">
        <w:rPr>
          <w:rFonts w:cs="B Lotus"/>
          <w:sz w:val="28"/>
          <w:szCs w:val="28"/>
          <w:rtl/>
        </w:rPr>
        <w:t xml:space="preserve"> هر دویش باید با آن فضای چیز ضمیمه بشود</w:t>
      </w:r>
      <w:r w:rsidR="00CA04B7">
        <w:rPr>
          <w:rFonts w:cs="B Lotus" w:hint="cs"/>
          <w:sz w:val="28"/>
          <w:szCs w:val="28"/>
          <w:rtl/>
        </w:rPr>
        <w:t>،</w:t>
      </w:r>
      <w:r w:rsidRPr="005F6FA4">
        <w:rPr>
          <w:rFonts w:cs="B Lotus"/>
          <w:sz w:val="28"/>
          <w:szCs w:val="28"/>
          <w:rtl/>
        </w:rPr>
        <w:t xml:space="preserve"> هر دویش احتمال دارد وجود داشته باشد. حالا روایت بعدی را هم بخوانید</w:t>
      </w:r>
      <w:r w:rsidRPr="005F6FA4">
        <w:rPr>
          <w:rFonts w:cs="B Lotus"/>
          <w:sz w:val="28"/>
          <w:szCs w:val="28"/>
          <w:lang w:bidi="fa-IR"/>
        </w:rPr>
        <w:t>.</w:t>
      </w:r>
    </w:p>
    <w:p w14:paraId="2CAADA40" w14:textId="383DA339" w:rsidR="00816544" w:rsidRDefault="005F6FA4" w:rsidP="005F6FA4">
      <w:pPr>
        <w:bidi/>
        <w:jc w:val="lowKashida"/>
        <w:rPr>
          <w:rFonts w:cs="B Lotus"/>
          <w:sz w:val="28"/>
          <w:szCs w:val="28"/>
          <w:lang w:bidi="fa-IR"/>
        </w:rPr>
      </w:pPr>
      <w:r w:rsidRPr="005F6FA4">
        <w:rPr>
          <w:rFonts w:cs="B Lotus"/>
          <w:sz w:val="28"/>
          <w:szCs w:val="28"/>
          <w:rtl/>
        </w:rPr>
        <w:t>شاگرد: عَنْ</w:t>
      </w:r>
      <w:r w:rsidR="00121C24">
        <w:rPr>
          <w:rFonts w:cs="B Lotus" w:hint="cs"/>
          <w:sz w:val="28"/>
          <w:szCs w:val="28"/>
          <w:rtl/>
        </w:rPr>
        <w:t>ه</w:t>
      </w:r>
      <w:r w:rsidRPr="005F6FA4">
        <w:rPr>
          <w:rFonts w:cs="B Lotus"/>
          <w:sz w:val="28"/>
          <w:szCs w:val="28"/>
          <w:rtl/>
        </w:rPr>
        <w:t xml:space="preserve"> هُوَ عَنْ مُعَلَّى عَنْ مُحَمَّدِ بْنِ جُمْهُورٍ عَنْ سُدَّى</w:t>
      </w:r>
      <w:r w:rsidRPr="005F6FA4">
        <w:rPr>
          <w:rFonts w:cs="B Lotus"/>
          <w:sz w:val="28"/>
          <w:szCs w:val="28"/>
          <w:lang w:bidi="fa-IR"/>
        </w:rPr>
        <w:t>...</w:t>
      </w:r>
    </w:p>
    <w:p w14:paraId="1D463262" w14:textId="6FB20D2D" w:rsidR="00816544" w:rsidRDefault="005F6FA4" w:rsidP="005F6FA4">
      <w:pPr>
        <w:bidi/>
        <w:jc w:val="lowKashida"/>
        <w:rPr>
          <w:rFonts w:cs="B Lotus"/>
          <w:sz w:val="28"/>
          <w:szCs w:val="28"/>
          <w:lang w:bidi="fa-IR"/>
        </w:rPr>
      </w:pPr>
      <w:r w:rsidRPr="005F6FA4">
        <w:rPr>
          <w:rFonts w:cs="B Lotus"/>
          <w:sz w:val="28"/>
          <w:szCs w:val="28"/>
          <w:rtl/>
        </w:rPr>
        <w:t xml:space="preserve">استاد: </w:t>
      </w:r>
      <w:r w:rsidR="00121C24">
        <w:rPr>
          <w:rFonts w:cs="B Lotus" w:hint="cs"/>
          <w:sz w:val="28"/>
          <w:szCs w:val="28"/>
          <w:rtl/>
        </w:rPr>
        <w:t xml:space="preserve">این </w:t>
      </w:r>
      <w:r w:rsidRPr="005F6FA4">
        <w:rPr>
          <w:rFonts w:cs="B Lotus"/>
          <w:sz w:val="28"/>
          <w:szCs w:val="28"/>
          <w:rtl/>
        </w:rPr>
        <w:t>سندش خوب نیست رد شوید</w:t>
      </w:r>
      <w:r w:rsidRPr="005F6FA4">
        <w:rPr>
          <w:rFonts w:cs="B Lotus"/>
          <w:sz w:val="28"/>
          <w:szCs w:val="28"/>
          <w:lang w:bidi="fa-IR"/>
        </w:rPr>
        <w:t>.</w:t>
      </w:r>
    </w:p>
    <w:p w14:paraId="21884C44" w14:textId="77777777" w:rsidR="00816544" w:rsidRDefault="005F6FA4" w:rsidP="005F6FA4">
      <w:pPr>
        <w:bidi/>
        <w:jc w:val="lowKashida"/>
        <w:rPr>
          <w:rFonts w:cs="B Lotus"/>
          <w:sz w:val="28"/>
          <w:szCs w:val="28"/>
          <w:lang w:bidi="fa-IR"/>
        </w:rPr>
      </w:pPr>
      <w:r w:rsidRPr="005F6FA4">
        <w:rPr>
          <w:rFonts w:cs="B Lotus"/>
          <w:sz w:val="28"/>
          <w:szCs w:val="28"/>
          <w:rtl/>
        </w:rPr>
        <w:t>شاگرد: عَنِ الْحُسَيْنِ بْنِ مُحَمَّدٍ عَنْ مُعَلَّى بْنِ مُحَمَّدٍ عَنِ الْوَشَّاءِ عَنْ عَبْدِ اللَّهِ بْنِ سِنَانٍ قَالَ سَأَلْتُ أَبَا عَبْدِ اللَّهِ عَنْ قَوْلِ اللَّهِ عَزَّ وَ جَلَّ وَعَدَ اللَّهُ الَّذِينَ آمَنُوا مِنْكُمْ وَ عَمِلُوا الصَّالِحَاتِ لَيَسْتَخْلِفَنَّهُمْ فِي الْأَرْضِ كَمَا اسْتَخْلَفَ الَّذِينَ مِنْ قَبْلِهِمْ قَالَ هُمُ الْأَئِمَّةُ</w:t>
      </w:r>
      <w:r w:rsidRPr="005F6FA4">
        <w:rPr>
          <w:rFonts w:cs="B Lotus"/>
          <w:sz w:val="28"/>
          <w:szCs w:val="28"/>
          <w:lang w:bidi="fa-IR"/>
        </w:rPr>
        <w:t>.</w:t>
      </w:r>
    </w:p>
    <w:p w14:paraId="42781619" w14:textId="11A66B3F" w:rsidR="005F6FA4" w:rsidRPr="005F6FA4" w:rsidRDefault="005F6FA4" w:rsidP="00121C24">
      <w:pPr>
        <w:bidi/>
        <w:jc w:val="lowKashida"/>
        <w:rPr>
          <w:rFonts w:cs="B Lotus"/>
          <w:sz w:val="28"/>
          <w:szCs w:val="28"/>
          <w:lang w:bidi="fa-IR"/>
        </w:rPr>
      </w:pPr>
      <w:r w:rsidRPr="005F6FA4">
        <w:rPr>
          <w:rFonts w:cs="B Lotus"/>
          <w:sz w:val="28"/>
          <w:szCs w:val="28"/>
          <w:rtl/>
        </w:rPr>
        <w:t>استاد: این لَيَسْتَخْلِفَنَّهُمْ كَمَا اسْتَخْلَفَ الَّذِينَ مِنْ قَبْلِهِمْ ظاهراً اشاره به رجعت است</w:t>
      </w:r>
      <w:r w:rsidRPr="005F6FA4">
        <w:rPr>
          <w:rFonts w:cs="B Lotus"/>
          <w:sz w:val="28"/>
          <w:szCs w:val="28"/>
          <w:lang w:bidi="fa-IR"/>
        </w:rPr>
        <w:t>.</w:t>
      </w:r>
      <w:r w:rsidRPr="005F6FA4">
        <w:rPr>
          <w:rFonts w:cs="B Lotus"/>
          <w:sz w:val="28"/>
          <w:szCs w:val="28"/>
          <w:rtl/>
        </w:rPr>
        <w:t xml:space="preserve"> احتمال می‌دهم</w:t>
      </w:r>
      <w:r w:rsidR="00121C24">
        <w:rPr>
          <w:rFonts w:cs="B Lotus" w:hint="cs"/>
          <w:sz w:val="28"/>
          <w:szCs w:val="28"/>
          <w:rtl/>
        </w:rPr>
        <w:t xml:space="preserve"> </w:t>
      </w:r>
      <w:r w:rsidR="00121C24" w:rsidRPr="005F6FA4">
        <w:rPr>
          <w:rFonts w:cs="B Lotus"/>
          <w:sz w:val="28"/>
          <w:szCs w:val="28"/>
          <w:rtl/>
        </w:rPr>
        <w:t>اشاره به رجعت</w:t>
      </w:r>
      <w:r w:rsidRPr="005F6FA4">
        <w:rPr>
          <w:rFonts w:cs="B Lotus"/>
          <w:sz w:val="28"/>
          <w:szCs w:val="28"/>
          <w:rtl/>
        </w:rPr>
        <w:t xml:space="preserve"> باشد</w:t>
      </w:r>
      <w:r w:rsidR="00121C24">
        <w:rPr>
          <w:rFonts w:cs="B Lotus" w:hint="cs"/>
          <w:sz w:val="28"/>
          <w:szCs w:val="28"/>
          <w:rtl/>
        </w:rPr>
        <w:t>،</w:t>
      </w:r>
      <w:r w:rsidRPr="005F6FA4">
        <w:rPr>
          <w:rFonts w:cs="B Lotus"/>
          <w:sz w:val="28"/>
          <w:szCs w:val="28"/>
          <w:rtl/>
        </w:rPr>
        <w:t xml:space="preserve"> نه فقط خلافت ظاهری که ائمه علیهم‌السلام</w:t>
      </w:r>
      <w:r w:rsidR="00121C24">
        <w:rPr>
          <w:rFonts w:cs="B Lotus" w:hint="cs"/>
          <w:sz w:val="28"/>
          <w:szCs w:val="28"/>
          <w:rtl/>
        </w:rPr>
        <w:t>؛ البته</w:t>
      </w:r>
      <w:r w:rsidRPr="005F6FA4">
        <w:rPr>
          <w:rFonts w:cs="B Lotus"/>
          <w:sz w:val="28"/>
          <w:szCs w:val="28"/>
          <w:rtl/>
        </w:rPr>
        <w:t xml:space="preserve"> ممکن است مراد خلافت باطنی باشد و اشاره به امامت باطنی ائمه باشد ولو در به‌اصطلاح ظاهراً چیز نکرده باشند</w:t>
      </w:r>
      <w:r w:rsidR="00512C4C">
        <w:rPr>
          <w:rFonts w:cs="B Lotus" w:hint="cs"/>
          <w:sz w:val="28"/>
          <w:szCs w:val="28"/>
          <w:rtl/>
        </w:rPr>
        <w:t>،</w:t>
      </w:r>
      <w:r w:rsidRPr="005F6FA4">
        <w:rPr>
          <w:rFonts w:cs="B Lotus"/>
          <w:sz w:val="28"/>
          <w:szCs w:val="28"/>
          <w:rtl/>
        </w:rPr>
        <w:t xml:space="preserve"> ولی شاید هم اشاره به بحث رجعت باشد</w:t>
      </w:r>
      <w:r w:rsidR="00512C4C">
        <w:rPr>
          <w:rFonts w:cs="B Lotus" w:hint="cs"/>
          <w:sz w:val="28"/>
          <w:szCs w:val="28"/>
          <w:rtl/>
        </w:rPr>
        <w:t>،</w:t>
      </w:r>
      <w:r w:rsidRPr="005F6FA4">
        <w:rPr>
          <w:rFonts w:cs="B Lotus"/>
          <w:sz w:val="28"/>
          <w:szCs w:val="28"/>
          <w:rtl/>
        </w:rPr>
        <w:t xml:space="preserve"> در روایات ما هست که ائمه علیهم‌السلام در رجعت می‌آیند و یک‌به‌یک امامت می‌کنند و خلافت می‌کنند</w:t>
      </w:r>
      <w:r w:rsidR="00512C4C">
        <w:rPr>
          <w:rFonts w:cs="B Lotus" w:hint="cs"/>
          <w:sz w:val="28"/>
          <w:szCs w:val="28"/>
          <w:rtl/>
        </w:rPr>
        <w:t>،</w:t>
      </w:r>
      <w:r w:rsidRPr="005F6FA4">
        <w:rPr>
          <w:rFonts w:cs="B Lotus"/>
          <w:sz w:val="28"/>
          <w:szCs w:val="28"/>
          <w:rtl/>
        </w:rPr>
        <w:t xml:space="preserve"> </w:t>
      </w:r>
      <w:r w:rsidRPr="005F6FA4">
        <w:rPr>
          <w:rFonts w:cs="B Lotus"/>
          <w:sz w:val="28"/>
          <w:szCs w:val="28"/>
          <w:rtl/>
        </w:rPr>
        <w:lastRenderedPageBreak/>
        <w:t>به‌هر‌حال این را که در مورد ائمه علیهم‌السلام تفسیر شده باید این را دقت کرد که آیا مربوط به خلافت ظاهری ائمه علیهم‌السلام هست که طبیعتاً به رجعت برمی‌گردد یا خلافت واقعی و امامتشان که مربوط به همین زمان هم هست</w:t>
      </w:r>
      <w:r w:rsidRPr="005F6FA4">
        <w:rPr>
          <w:rFonts w:cs="B Lotus"/>
          <w:sz w:val="28"/>
          <w:szCs w:val="28"/>
          <w:lang w:bidi="fa-IR"/>
        </w:rPr>
        <w:t>.</w:t>
      </w:r>
    </w:p>
    <w:p w14:paraId="02FDC36F" w14:textId="5E8B429D" w:rsidR="00816544" w:rsidRDefault="005F6FA4" w:rsidP="005F6FA4">
      <w:pPr>
        <w:bidi/>
        <w:jc w:val="lowKashida"/>
        <w:rPr>
          <w:rFonts w:cs="B Lotus"/>
          <w:sz w:val="28"/>
          <w:szCs w:val="28"/>
          <w:lang w:bidi="fa-IR"/>
        </w:rPr>
      </w:pPr>
      <w:r w:rsidRPr="005F6FA4">
        <w:rPr>
          <w:rFonts w:cs="B Lotus"/>
          <w:sz w:val="28"/>
          <w:szCs w:val="28"/>
          <w:rtl/>
        </w:rPr>
        <w:t>شاگرد: شما رجعت همه‌شان را قبول دارید؟</w:t>
      </w:r>
    </w:p>
    <w:p w14:paraId="53E2E2D3" w14:textId="77777777" w:rsidR="00605878" w:rsidRDefault="005F6FA4" w:rsidP="00ED65B6">
      <w:pPr>
        <w:bidi/>
        <w:jc w:val="lowKashida"/>
        <w:rPr>
          <w:rFonts w:cs="B Lotus"/>
          <w:sz w:val="28"/>
          <w:szCs w:val="28"/>
          <w:rtl/>
        </w:rPr>
      </w:pPr>
      <w:r w:rsidRPr="005F6FA4">
        <w:rPr>
          <w:rFonts w:cs="B Lotus"/>
          <w:sz w:val="28"/>
          <w:szCs w:val="28"/>
          <w:rtl/>
        </w:rPr>
        <w:t xml:space="preserve">استاد: به‌هر‌حال در روایات </w:t>
      </w:r>
      <w:r w:rsidR="00512C4C">
        <w:rPr>
          <w:rFonts w:cs="B Lotus" w:hint="cs"/>
          <w:sz w:val="28"/>
          <w:szCs w:val="28"/>
          <w:rtl/>
        </w:rPr>
        <w:t>ا</w:t>
      </w:r>
      <w:r w:rsidRPr="005F6FA4">
        <w:rPr>
          <w:rFonts w:cs="B Lotus"/>
          <w:sz w:val="28"/>
          <w:szCs w:val="28"/>
          <w:rtl/>
        </w:rPr>
        <w:t>ست</w:t>
      </w:r>
      <w:r w:rsidR="00512C4C">
        <w:rPr>
          <w:rFonts w:cs="B Lotus" w:hint="cs"/>
          <w:sz w:val="28"/>
          <w:szCs w:val="28"/>
          <w:rtl/>
        </w:rPr>
        <w:t>،</w:t>
      </w:r>
      <w:r w:rsidRPr="005F6FA4">
        <w:rPr>
          <w:rFonts w:cs="B Lotus"/>
          <w:sz w:val="28"/>
          <w:szCs w:val="28"/>
          <w:rtl/>
        </w:rPr>
        <w:t xml:space="preserve"> من </w:t>
      </w:r>
      <w:r w:rsidR="00CB1E0A">
        <w:rPr>
          <w:rFonts w:cs="B Lotus" w:hint="cs"/>
          <w:sz w:val="28"/>
          <w:szCs w:val="28"/>
          <w:rtl/>
        </w:rPr>
        <w:t>سوالم این نیست</w:t>
      </w:r>
      <w:r w:rsidRPr="005F6FA4">
        <w:rPr>
          <w:rFonts w:cs="B Lotus"/>
          <w:sz w:val="28"/>
          <w:szCs w:val="28"/>
          <w:rtl/>
        </w:rPr>
        <w:t xml:space="preserve"> که واقعاً</w:t>
      </w:r>
      <w:r w:rsidR="00CB1E0A">
        <w:rPr>
          <w:rFonts w:cs="B Lotus" w:hint="cs"/>
          <w:sz w:val="28"/>
          <w:szCs w:val="28"/>
          <w:rtl/>
        </w:rPr>
        <w:t xml:space="preserve"> از جهت</w:t>
      </w:r>
      <w:r w:rsidRPr="005F6FA4">
        <w:rPr>
          <w:rFonts w:cs="B Lotus"/>
          <w:sz w:val="28"/>
          <w:szCs w:val="28"/>
          <w:rtl/>
        </w:rPr>
        <w:t xml:space="preserve"> سند</w:t>
      </w:r>
      <w:r w:rsidR="00CB1E0A">
        <w:rPr>
          <w:rFonts w:cs="B Lotus" w:hint="cs"/>
          <w:sz w:val="28"/>
          <w:szCs w:val="28"/>
          <w:rtl/>
        </w:rPr>
        <w:t>ی</w:t>
      </w:r>
      <w:r w:rsidRPr="005F6FA4">
        <w:rPr>
          <w:rFonts w:cs="B Lotus"/>
          <w:sz w:val="28"/>
          <w:szCs w:val="28"/>
          <w:rtl/>
        </w:rPr>
        <w:t xml:space="preserve"> معتبر هست یا نه</w:t>
      </w:r>
      <w:r w:rsidR="00CB1E0A">
        <w:rPr>
          <w:rFonts w:cs="B Lotus" w:hint="cs"/>
          <w:sz w:val="28"/>
          <w:szCs w:val="28"/>
          <w:rtl/>
        </w:rPr>
        <w:t>؟</w:t>
      </w:r>
      <w:r w:rsidRPr="005F6FA4">
        <w:rPr>
          <w:rFonts w:cs="B Lotus"/>
          <w:sz w:val="28"/>
          <w:szCs w:val="28"/>
          <w:rtl/>
        </w:rPr>
        <w:t xml:space="preserve"> ولی همین مقدار که در روایات اشاره شده کافی </w:t>
      </w:r>
      <w:r w:rsidR="00CB1E0A">
        <w:rPr>
          <w:rFonts w:cs="B Lotus" w:hint="cs"/>
          <w:sz w:val="28"/>
          <w:szCs w:val="28"/>
          <w:rtl/>
        </w:rPr>
        <w:t>ا</w:t>
      </w:r>
      <w:r w:rsidRPr="005F6FA4">
        <w:rPr>
          <w:rFonts w:cs="B Lotus"/>
          <w:sz w:val="28"/>
          <w:szCs w:val="28"/>
          <w:rtl/>
        </w:rPr>
        <w:t>ست برای اینکه این احتمال را ما اینجا طرح کنیم</w:t>
      </w:r>
      <w:r w:rsidR="00CB1E0A">
        <w:rPr>
          <w:rFonts w:cs="B Lotus" w:hint="cs"/>
          <w:sz w:val="28"/>
          <w:szCs w:val="28"/>
          <w:rtl/>
        </w:rPr>
        <w:t>،</w:t>
      </w:r>
      <w:r w:rsidRPr="005F6FA4">
        <w:rPr>
          <w:rFonts w:cs="B Lotus"/>
          <w:sz w:val="28"/>
          <w:szCs w:val="28"/>
          <w:rtl/>
        </w:rPr>
        <w:t xml:space="preserve"> نمی‌خواهم حتماً تثبیت بکنم این مطلب را</w:t>
      </w:r>
      <w:r w:rsidR="00CB1E0A">
        <w:rPr>
          <w:rFonts w:cs="B Lotus" w:hint="cs"/>
          <w:sz w:val="28"/>
          <w:szCs w:val="28"/>
          <w:rtl/>
        </w:rPr>
        <w:t>،</w:t>
      </w:r>
      <w:r w:rsidRPr="005F6FA4">
        <w:rPr>
          <w:rFonts w:cs="B Lotus"/>
          <w:sz w:val="28"/>
          <w:szCs w:val="28"/>
          <w:rtl/>
        </w:rPr>
        <w:t xml:space="preserve"> این خودش می‌تواند قرینه باشد برای </w:t>
      </w:r>
      <w:r w:rsidR="00B2294E">
        <w:rPr>
          <w:rFonts w:cs="B Lotus" w:hint="cs"/>
          <w:sz w:val="28"/>
          <w:szCs w:val="28"/>
          <w:rtl/>
        </w:rPr>
        <w:t xml:space="preserve">رجعت </w:t>
      </w:r>
      <w:r w:rsidRPr="005F6FA4">
        <w:rPr>
          <w:rFonts w:cs="B Lotus"/>
          <w:sz w:val="28"/>
          <w:szCs w:val="28"/>
          <w:rtl/>
        </w:rPr>
        <w:t>بقیه دیگر</w:t>
      </w:r>
      <w:r w:rsidR="00B2294E">
        <w:rPr>
          <w:rFonts w:cs="B Lotus" w:hint="cs"/>
          <w:sz w:val="28"/>
          <w:szCs w:val="28"/>
          <w:rtl/>
        </w:rPr>
        <w:t>؛</w:t>
      </w:r>
      <w:r w:rsidRPr="005F6FA4">
        <w:rPr>
          <w:rFonts w:cs="B Lotus"/>
          <w:sz w:val="28"/>
          <w:szCs w:val="28"/>
          <w:rtl/>
        </w:rPr>
        <w:t xml:space="preserve"> چون ثابت نیست استخلاف مراد استخلاف</w:t>
      </w:r>
      <w:r w:rsidR="00B2294E">
        <w:rPr>
          <w:rFonts w:cs="B Lotus" w:hint="cs"/>
          <w:sz w:val="28"/>
          <w:szCs w:val="28"/>
          <w:rtl/>
        </w:rPr>
        <w:t>ِ،</w:t>
      </w:r>
      <w:r w:rsidRPr="005F6FA4">
        <w:rPr>
          <w:rFonts w:cs="B Lotus"/>
          <w:sz w:val="28"/>
          <w:szCs w:val="28"/>
          <w:rtl/>
        </w:rPr>
        <w:t xml:space="preserve"> در روایات </w:t>
      </w:r>
      <w:r w:rsidR="00B2294E" w:rsidRPr="005F6FA4">
        <w:rPr>
          <w:rFonts w:cs="B Lotus"/>
          <w:sz w:val="28"/>
          <w:szCs w:val="28"/>
          <w:rtl/>
        </w:rPr>
        <w:t xml:space="preserve">ما </w:t>
      </w:r>
      <w:r w:rsidRPr="005F6FA4">
        <w:rPr>
          <w:rFonts w:cs="B Lotus"/>
          <w:sz w:val="28"/>
          <w:szCs w:val="28"/>
          <w:rtl/>
        </w:rPr>
        <w:t xml:space="preserve">در ذیل آیه شریفه‌ </w:t>
      </w:r>
      <w:r w:rsidR="00B2294E">
        <w:rPr>
          <w:rFonts w:cs="B Lotus" w:hint="cs"/>
          <w:sz w:val="28"/>
          <w:szCs w:val="28"/>
          <w:rtl/>
        </w:rPr>
        <w:t>«</w:t>
      </w:r>
      <w:r w:rsidRPr="005F6FA4">
        <w:rPr>
          <w:rFonts w:cs="B Lotus"/>
          <w:sz w:val="28"/>
          <w:szCs w:val="28"/>
          <w:rtl/>
        </w:rPr>
        <w:t>إِنِّي جَاعِلٌ فِي الْأَرْضِ خَلِيفَةً</w:t>
      </w:r>
      <w:r w:rsidR="00B2294E">
        <w:rPr>
          <w:rFonts w:cs="B Lotus" w:hint="cs"/>
          <w:sz w:val="28"/>
          <w:szCs w:val="28"/>
          <w:rtl/>
        </w:rPr>
        <w:t>» هست که</w:t>
      </w:r>
      <w:r w:rsidR="001E2A93">
        <w:rPr>
          <w:rFonts w:cs="B Lotus" w:hint="cs"/>
          <w:sz w:val="28"/>
          <w:szCs w:val="28"/>
          <w:rtl/>
        </w:rPr>
        <w:t xml:space="preserve"> این آیه اشاره است به، آخه</w:t>
      </w:r>
      <w:r w:rsidRPr="005F6FA4">
        <w:rPr>
          <w:rFonts w:cs="B Lotus"/>
          <w:sz w:val="28"/>
          <w:szCs w:val="28"/>
          <w:rtl/>
        </w:rPr>
        <w:t xml:space="preserve"> بعضی‌ها معنا می‌کنند که خداوند </w:t>
      </w:r>
      <w:r w:rsidR="001E2A93">
        <w:rPr>
          <w:rFonts w:cs="B Lotus" w:hint="cs"/>
          <w:sz w:val="28"/>
          <w:szCs w:val="28"/>
          <w:rtl/>
        </w:rPr>
        <w:t>انسان</w:t>
      </w:r>
      <w:r w:rsidRPr="005F6FA4">
        <w:rPr>
          <w:rFonts w:cs="B Lotus"/>
          <w:sz w:val="28"/>
          <w:szCs w:val="28"/>
          <w:rtl/>
        </w:rPr>
        <w:t xml:space="preserve"> را به‌عنوان خلیفه الهی قرار داده در بعضی روایات می‌گوید بابا این آدمی که این‌همه آدم می‌کشد چه می‌کند این‌ها خلیفه الهی </w:t>
      </w:r>
      <w:r w:rsidR="00603F74">
        <w:rPr>
          <w:rFonts w:cs="B Lotus" w:hint="cs"/>
          <w:sz w:val="28"/>
          <w:szCs w:val="28"/>
          <w:rtl/>
        </w:rPr>
        <w:t>..،</w:t>
      </w:r>
      <w:r w:rsidRPr="005F6FA4">
        <w:rPr>
          <w:rFonts w:cs="B Lotus"/>
          <w:sz w:val="28"/>
          <w:szCs w:val="28"/>
          <w:rtl/>
        </w:rPr>
        <w:t xml:space="preserve"> ذات آدم</w:t>
      </w:r>
      <w:r w:rsidR="00603F74">
        <w:rPr>
          <w:rFonts w:cs="B Lotus" w:hint="cs"/>
          <w:sz w:val="28"/>
          <w:szCs w:val="28"/>
          <w:rtl/>
        </w:rPr>
        <w:t>،</w:t>
      </w:r>
      <w:r w:rsidRPr="005F6FA4">
        <w:rPr>
          <w:rFonts w:cs="B Lotus"/>
          <w:sz w:val="28"/>
          <w:szCs w:val="28"/>
          <w:rtl/>
        </w:rPr>
        <w:t xml:space="preserve"> جنس آدم به‌عنوان خلیفة‌اللهی</w:t>
      </w:r>
      <w:r w:rsidR="00603F74">
        <w:rPr>
          <w:rFonts w:cs="B Lotus" w:hint="cs"/>
          <w:sz w:val="28"/>
          <w:szCs w:val="28"/>
          <w:rtl/>
        </w:rPr>
        <w:t>، از</w:t>
      </w:r>
      <w:r w:rsidRPr="005F6FA4">
        <w:rPr>
          <w:rFonts w:cs="B Lotus"/>
          <w:sz w:val="28"/>
          <w:szCs w:val="28"/>
          <w:rtl/>
        </w:rPr>
        <w:t xml:space="preserve"> جنسی که  أَتَجْعَلُ فِيهَا مَنْ يُفْسِدُ فِيهَا مَنْ يُفْسِدُ فِيهَا</w:t>
      </w:r>
      <w:r w:rsidR="00603F74">
        <w:rPr>
          <w:rFonts w:cs="B Lotus" w:hint="cs"/>
          <w:sz w:val="28"/>
          <w:szCs w:val="28"/>
          <w:rtl/>
        </w:rPr>
        <w:t>،</w:t>
      </w:r>
      <w:r w:rsidRPr="005F6FA4">
        <w:rPr>
          <w:rFonts w:cs="B Lotus"/>
          <w:sz w:val="28"/>
          <w:szCs w:val="28"/>
          <w:rtl/>
        </w:rPr>
        <w:t xml:space="preserve"> این‌ها که نمی‌شود خلیفه باشد</w:t>
      </w:r>
      <w:r w:rsidR="00603F74">
        <w:rPr>
          <w:rFonts w:cs="B Lotus" w:hint="cs"/>
          <w:sz w:val="28"/>
          <w:szCs w:val="28"/>
          <w:rtl/>
        </w:rPr>
        <w:t>،</w:t>
      </w:r>
      <w:r w:rsidRPr="005F6FA4">
        <w:rPr>
          <w:rFonts w:cs="B Lotus"/>
          <w:sz w:val="28"/>
          <w:szCs w:val="28"/>
          <w:rtl/>
        </w:rPr>
        <w:t xml:space="preserve"> آدم و انسان از آن جهت که در میان این انسان خلیفة‌الله وجود دارد</w:t>
      </w:r>
      <w:r w:rsidR="00D348EA">
        <w:rPr>
          <w:rFonts w:cs="B Lotus" w:hint="cs"/>
          <w:sz w:val="28"/>
          <w:szCs w:val="28"/>
          <w:rtl/>
        </w:rPr>
        <w:t>،</w:t>
      </w:r>
      <w:r w:rsidRPr="005F6FA4">
        <w:rPr>
          <w:rFonts w:cs="B Lotus"/>
          <w:sz w:val="28"/>
          <w:szCs w:val="28"/>
          <w:rtl/>
        </w:rPr>
        <w:t xml:space="preserve"> از این جهت خداوند خلیفه در روی زمین قرار داده</w:t>
      </w:r>
      <w:r w:rsidR="00D348EA">
        <w:rPr>
          <w:rFonts w:cs="B Lotus" w:hint="cs"/>
          <w:sz w:val="28"/>
          <w:szCs w:val="28"/>
          <w:rtl/>
        </w:rPr>
        <w:t>،</w:t>
      </w:r>
      <w:r w:rsidRPr="005F6FA4">
        <w:rPr>
          <w:rFonts w:cs="B Lotus"/>
          <w:sz w:val="28"/>
          <w:szCs w:val="28"/>
          <w:rtl/>
        </w:rPr>
        <w:t xml:space="preserve"> خلیفه که در هر عصر هم باید باشد یعنی در هر زمانی حجت الهی باید در میان مردم باشد تا این حجت الهی آن إِنِّي جَاعِلٌ فِي الْأَرْضِ خَلِيفَةً را مصداقش باشد و تعیین‌کننده‌ی آن موارد باشد</w:t>
      </w:r>
      <w:r w:rsidR="00D348EA">
        <w:rPr>
          <w:rFonts w:cs="B Lotus" w:hint="cs"/>
          <w:sz w:val="28"/>
          <w:szCs w:val="28"/>
          <w:rtl/>
        </w:rPr>
        <w:t>.</w:t>
      </w:r>
      <w:r w:rsidRPr="005F6FA4">
        <w:rPr>
          <w:rFonts w:cs="B Lotus"/>
          <w:sz w:val="28"/>
          <w:szCs w:val="28"/>
          <w:rtl/>
        </w:rPr>
        <w:t xml:space="preserve"> به‌هر‌حال این استخلافی که خداوند نسبت به حضرت آدم </w:t>
      </w:r>
      <w:r w:rsidR="008D2821">
        <w:rPr>
          <w:rFonts w:cs="B Lotus" w:hint="cs"/>
          <w:sz w:val="28"/>
          <w:szCs w:val="28"/>
          <w:rtl/>
        </w:rPr>
        <w:t>قرار داده</w:t>
      </w:r>
      <w:r w:rsidRPr="005F6FA4">
        <w:rPr>
          <w:rFonts w:cs="B Lotus"/>
          <w:sz w:val="28"/>
          <w:szCs w:val="28"/>
          <w:rtl/>
        </w:rPr>
        <w:t xml:space="preserve"> از این بابت </w:t>
      </w:r>
      <w:r w:rsidR="008D2821">
        <w:rPr>
          <w:rFonts w:cs="B Lotus" w:hint="cs"/>
          <w:sz w:val="28"/>
          <w:szCs w:val="28"/>
          <w:rtl/>
        </w:rPr>
        <w:t>ا</w:t>
      </w:r>
      <w:r w:rsidRPr="005F6FA4">
        <w:rPr>
          <w:rFonts w:cs="B Lotus"/>
          <w:sz w:val="28"/>
          <w:szCs w:val="28"/>
          <w:rtl/>
        </w:rPr>
        <w:t xml:space="preserve">ست که حضرت آدم واسطه‌ی فیض الهی </w:t>
      </w:r>
      <w:r w:rsidR="008D2821">
        <w:rPr>
          <w:rFonts w:cs="B Lotus" w:hint="cs"/>
          <w:sz w:val="28"/>
          <w:szCs w:val="28"/>
          <w:rtl/>
        </w:rPr>
        <w:t>ا</w:t>
      </w:r>
      <w:r w:rsidRPr="005F6FA4">
        <w:rPr>
          <w:rFonts w:cs="B Lotus"/>
          <w:sz w:val="28"/>
          <w:szCs w:val="28"/>
          <w:rtl/>
        </w:rPr>
        <w:t xml:space="preserve">ست به توسط اینکه ابوالبشر </w:t>
      </w:r>
      <w:r w:rsidR="008D2821">
        <w:rPr>
          <w:rFonts w:cs="B Lotus" w:hint="cs"/>
          <w:sz w:val="28"/>
          <w:szCs w:val="28"/>
          <w:rtl/>
        </w:rPr>
        <w:t>ا</w:t>
      </w:r>
      <w:r w:rsidRPr="005F6FA4">
        <w:rPr>
          <w:rFonts w:cs="B Lotus"/>
          <w:sz w:val="28"/>
          <w:szCs w:val="28"/>
          <w:rtl/>
        </w:rPr>
        <w:t xml:space="preserve">ست و ابوالائمه </w:t>
      </w:r>
      <w:r w:rsidR="008D2821">
        <w:rPr>
          <w:rFonts w:cs="B Lotus" w:hint="cs"/>
          <w:sz w:val="28"/>
          <w:szCs w:val="28"/>
          <w:rtl/>
        </w:rPr>
        <w:t>ا</w:t>
      </w:r>
      <w:r w:rsidRPr="005F6FA4">
        <w:rPr>
          <w:rFonts w:cs="B Lotus"/>
          <w:sz w:val="28"/>
          <w:szCs w:val="28"/>
          <w:rtl/>
        </w:rPr>
        <w:t>ست و ائمه علیهم‌السلام از نسل حضرت آدم به وجود می‌آیند</w:t>
      </w:r>
      <w:r w:rsidR="00D348EA">
        <w:rPr>
          <w:rFonts w:cs="B Lotus" w:hint="cs"/>
          <w:sz w:val="28"/>
          <w:szCs w:val="28"/>
          <w:rtl/>
        </w:rPr>
        <w:t>.</w:t>
      </w:r>
      <w:r w:rsidRPr="005F6FA4">
        <w:rPr>
          <w:rFonts w:cs="B Lotus"/>
          <w:sz w:val="28"/>
          <w:szCs w:val="28"/>
          <w:rtl/>
        </w:rPr>
        <w:t xml:space="preserve"> و همین جهت هم هست که در روایات </w:t>
      </w:r>
      <w:r w:rsidR="00D348EA">
        <w:rPr>
          <w:rFonts w:cs="B Lotus" w:hint="cs"/>
          <w:sz w:val="28"/>
          <w:szCs w:val="28"/>
          <w:rtl/>
        </w:rPr>
        <w:t>ا</w:t>
      </w:r>
      <w:r w:rsidRPr="005F6FA4">
        <w:rPr>
          <w:rFonts w:cs="B Lotus"/>
          <w:sz w:val="28"/>
          <w:szCs w:val="28"/>
          <w:rtl/>
        </w:rPr>
        <w:t>ست که حضرت آدم وقتی</w:t>
      </w:r>
      <w:r w:rsidR="00380E0F">
        <w:rPr>
          <w:rFonts w:cs="B Lotus" w:hint="cs"/>
          <w:sz w:val="28"/>
          <w:szCs w:val="28"/>
          <w:rtl/>
        </w:rPr>
        <w:t>،</w:t>
      </w:r>
      <w:r w:rsidRPr="005F6FA4">
        <w:rPr>
          <w:rFonts w:cs="B Lotus"/>
          <w:sz w:val="28"/>
          <w:szCs w:val="28"/>
          <w:rtl/>
        </w:rPr>
        <w:t xml:space="preserve"> روایاتی که هم از طریق عامه </w:t>
      </w:r>
      <w:r w:rsidR="00380E0F">
        <w:rPr>
          <w:rFonts w:cs="B Lotus" w:hint="cs"/>
          <w:sz w:val="28"/>
          <w:szCs w:val="28"/>
          <w:rtl/>
        </w:rPr>
        <w:t>ا</w:t>
      </w:r>
      <w:r w:rsidRPr="005F6FA4">
        <w:rPr>
          <w:rFonts w:cs="B Lotus"/>
          <w:sz w:val="28"/>
          <w:szCs w:val="28"/>
          <w:rtl/>
        </w:rPr>
        <w:t>ست هم از طریق خاصه</w:t>
      </w:r>
      <w:r w:rsidR="00380E0F">
        <w:rPr>
          <w:rFonts w:cs="B Lotus" w:hint="cs"/>
          <w:sz w:val="28"/>
          <w:szCs w:val="28"/>
          <w:rtl/>
        </w:rPr>
        <w:t>؛</w:t>
      </w:r>
      <w:r w:rsidRPr="005F6FA4">
        <w:rPr>
          <w:rFonts w:cs="B Lotus"/>
          <w:sz w:val="28"/>
          <w:szCs w:val="28"/>
          <w:rtl/>
        </w:rPr>
        <w:t xml:space="preserve"> که من دیروز روایاتش را در همین جلسه خواندم که فَتَلَقَّى آدَمُ مِنْ رَبِّهِ كَلِمَاتٍ در ذیل آن آیه شریفه روایات متعدد داریم که می‌گوید حضرت آدم برای اینکه خداوند توبه‌اش را بپذیرد متوسل شد به خمسه‌ی مطهره و این </w:t>
      </w:r>
      <w:r w:rsidR="00380E0F">
        <w:rPr>
          <w:rFonts w:cs="B Lotus" w:hint="cs"/>
          <w:sz w:val="28"/>
          <w:szCs w:val="28"/>
          <w:rtl/>
        </w:rPr>
        <w:t xml:space="preserve">در </w:t>
      </w:r>
      <w:r w:rsidRPr="005F6FA4">
        <w:rPr>
          <w:rFonts w:cs="B Lotus"/>
          <w:sz w:val="28"/>
          <w:szCs w:val="28"/>
          <w:rtl/>
        </w:rPr>
        <w:t xml:space="preserve">هم منابع خاصه </w:t>
      </w:r>
      <w:r w:rsidR="00380E0F">
        <w:rPr>
          <w:rFonts w:cs="B Lotus" w:hint="cs"/>
          <w:sz w:val="28"/>
          <w:szCs w:val="28"/>
          <w:rtl/>
        </w:rPr>
        <w:t>ا</w:t>
      </w:r>
      <w:r w:rsidRPr="005F6FA4">
        <w:rPr>
          <w:rFonts w:cs="B Lotus"/>
          <w:sz w:val="28"/>
          <w:szCs w:val="28"/>
          <w:rtl/>
        </w:rPr>
        <w:t>ست و هم منابع عامه</w:t>
      </w:r>
      <w:r w:rsidR="00380E0F">
        <w:rPr>
          <w:rFonts w:cs="B Lotus"/>
          <w:sz w:val="28"/>
          <w:szCs w:val="28"/>
        </w:rPr>
        <w:t>.</w:t>
      </w:r>
      <w:r w:rsidRPr="005F6FA4">
        <w:rPr>
          <w:rFonts w:cs="B Lotus"/>
          <w:sz w:val="28"/>
          <w:szCs w:val="28"/>
          <w:rtl/>
        </w:rPr>
        <w:t xml:space="preserve"> مرحوم علامه حلی این روایات را دلیل بر امامت حضرت امیر دانسته و مرحوم شیخ محمدحسن مظفر در دلائل الصدق توضیح داده</w:t>
      </w:r>
      <w:r w:rsidR="00ED65B6">
        <w:rPr>
          <w:rFonts w:cs="B Lotus" w:hint="cs"/>
          <w:sz w:val="28"/>
          <w:szCs w:val="28"/>
          <w:rtl/>
        </w:rPr>
        <w:t>،</w:t>
      </w:r>
      <w:r w:rsidRPr="005F6FA4">
        <w:rPr>
          <w:rFonts w:cs="B Lotus"/>
          <w:sz w:val="28"/>
          <w:szCs w:val="28"/>
          <w:rtl/>
        </w:rPr>
        <w:t xml:space="preserve"> می‌گوید اینکه حضرت آدم به‌جای متوسل شدن به انبیاء عظام به خمسه‌ی مطهره متوسل می‌شود این معنایش این است که این خمسه‌ی مطهره افضل بنی‌آدم هستند و این ائمه‌ای که افضل از انبیاء هستند کجا و مردم کجا</w:t>
      </w:r>
      <w:r w:rsidR="00BF0A02">
        <w:rPr>
          <w:rFonts w:cs="B Lotus" w:hint="cs"/>
          <w:sz w:val="28"/>
          <w:szCs w:val="28"/>
          <w:rtl/>
        </w:rPr>
        <w:t>؟</w:t>
      </w:r>
      <w:r w:rsidRPr="005F6FA4">
        <w:rPr>
          <w:rFonts w:cs="B Lotus"/>
          <w:sz w:val="28"/>
          <w:szCs w:val="28"/>
          <w:rtl/>
        </w:rPr>
        <w:t xml:space="preserve"> با توجه به اینکه خلیفه و امام مردم باید افضل‌الناس باشد</w:t>
      </w:r>
      <w:r w:rsidR="00BF0A02">
        <w:rPr>
          <w:rFonts w:cs="B Lotus" w:hint="cs"/>
          <w:sz w:val="28"/>
          <w:szCs w:val="28"/>
          <w:rtl/>
        </w:rPr>
        <w:t>،</w:t>
      </w:r>
      <w:r w:rsidRPr="005F6FA4">
        <w:rPr>
          <w:rFonts w:cs="B Lotus"/>
          <w:sz w:val="28"/>
          <w:szCs w:val="28"/>
          <w:rtl/>
        </w:rPr>
        <w:t xml:space="preserve"> با ضمیمه کردن این مقدمه که مقدمه عقلیه </w:t>
      </w:r>
      <w:r w:rsidR="00605878">
        <w:rPr>
          <w:rFonts w:cs="B Lotus" w:hint="cs"/>
          <w:sz w:val="28"/>
          <w:szCs w:val="28"/>
          <w:rtl/>
        </w:rPr>
        <w:t>ا</w:t>
      </w:r>
      <w:r w:rsidRPr="005F6FA4">
        <w:rPr>
          <w:rFonts w:cs="B Lotus"/>
          <w:sz w:val="28"/>
          <w:szCs w:val="28"/>
          <w:rtl/>
        </w:rPr>
        <w:t>ست که امام باید افضل‌الناس باشد</w:t>
      </w:r>
      <w:r w:rsidR="00605878">
        <w:rPr>
          <w:rFonts w:cs="B Lotus" w:hint="cs"/>
          <w:sz w:val="28"/>
          <w:szCs w:val="28"/>
          <w:rtl/>
        </w:rPr>
        <w:t>،</w:t>
      </w:r>
      <w:r w:rsidRPr="005F6FA4">
        <w:rPr>
          <w:rFonts w:cs="B Lotus"/>
          <w:sz w:val="28"/>
          <w:szCs w:val="28"/>
          <w:rtl/>
        </w:rPr>
        <w:t xml:space="preserve"> امامت حضرت امیر و سایر ائمه اثبات می‌شود</w:t>
      </w:r>
      <w:r w:rsidR="00605878">
        <w:rPr>
          <w:rFonts w:cs="B Lotus" w:hint="cs"/>
          <w:sz w:val="28"/>
          <w:szCs w:val="28"/>
          <w:rtl/>
        </w:rPr>
        <w:t>.</w:t>
      </w:r>
    </w:p>
    <w:p w14:paraId="09FF5B49" w14:textId="77777777" w:rsidR="00AE1BAD" w:rsidRDefault="005F6FA4" w:rsidP="00605878">
      <w:pPr>
        <w:bidi/>
        <w:jc w:val="lowKashida"/>
        <w:rPr>
          <w:rFonts w:cs="B Lotus"/>
          <w:sz w:val="28"/>
          <w:szCs w:val="28"/>
          <w:rtl/>
        </w:rPr>
      </w:pPr>
      <w:r w:rsidRPr="005F6FA4">
        <w:rPr>
          <w:rFonts w:cs="B Lotus"/>
          <w:sz w:val="28"/>
          <w:szCs w:val="28"/>
          <w:rtl/>
        </w:rPr>
        <w:lastRenderedPageBreak/>
        <w:t xml:space="preserve"> حالا این ایام ولادت حضرت صدیقه‌ی طاهره </w:t>
      </w:r>
      <w:r w:rsidR="00605878">
        <w:rPr>
          <w:rFonts w:cs="B Lotus" w:hint="cs"/>
          <w:sz w:val="28"/>
          <w:szCs w:val="28"/>
          <w:rtl/>
        </w:rPr>
        <w:t>ا</w:t>
      </w:r>
      <w:r w:rsidRPr="005F6FA4">
        <w:rPr>
          <w:rFonts w:cs="B Lotus"/>
          <w:sz w:val="28"/>
          <w:szCs w:val="28"/>
          <w:rtl/>
        </w:rPr>
        <w:t>ست این روایت را هم عرض کنم در همین فضا</w:t>
      </w:r>
      <w:r w:rsidR="00605878">
        <w:rPr>
          <w:rFonts w:cs="B Lotus" w:hint="cs"/>
          <w:sz w:val="28"/>
          <w:szCs w:val="28"/>
          <w:rtl/>
        </w:rPr>
        <w:t>.</w:t>
      </w:r>
      <w:r w:rsidRPr="005F6FA4">
        <w:rPr>
          <w:rFonts w:cs="B Lotus"/>
          <w:sz w:val="28"/>
          <w:szCs w:val="28"/>
          <w:rtl/>
        </w:rPr>
        <w:t xml:space="preserve"> روایت </w:t>
      </w:r>
      <w:r w:rsidR="00605878">
        <w:rPr>
          <w:rFonts w:cs="B Lotus" w:hint="cs"/>
          <w:sz w:val="28"/>
          <w:szCs w:val="28"/>
          <w:rtl/>
        </w:rPr>
        <w:t>ا</w:t>
      </w:r>
      <w:r w:rsidRPr="005F6FA4">
        <w:rPr>
          <w:rFonts w:cs="B Lotus"/>
          <w:sz w:val="28"/>
          <w:szCs w:val="28"/>
          <w:rtl/>
        </w:rPr>
        <w:t xml:space="preserve">ست که </w:t>
      </w:r>
      <w:r w:rsidR="00605878">
        <w:rPr>
          <w:rFonts w:cs="B Lotus" w:hint="cs"/>
          <w:sz w:val="28"/>
          <w:szCs w:val="28"/>
          <w:rtl/>
        </w:rPr>
        <w:t>-</w:t>
      </w:r>
      <w:r w:rsidRPr="005F6FA4">
        <w:rPr>
          <w:rFonts w:cs="B Lotus"/>
          <w:sz w:val="28"/>
          <w:szCs w:val="28"/>
          <w:rtl/>
        </w:rPr>
        <w:t>حالا شاید لفظش را دقیق نقل نکنم</w:t>
      </w:r>
      <w:r w:rsidR="00AE1BAD">
        <w:rPr>
          <w:rFonts w:cs="B Lotus" w:hint="cs"/>
          <w:sz w:val="28"/>
          <w:szCs w:val="28"/>
          <w:rtl/>
        </w:rPr>
        <w:t>-</w:t>
      </w:r>
      <w:r w:rsidRPr="005F6FA4">
        <w:rPr>
          <w:rFonts w:cs="B Lotus"/>
          <w:sz w:val="28"/>
          <w:szCs w:val="28"/>
          <w:rtl/>
        </w:rPr>
        <w:t xml:space="preserve"> </w:t>
      </w:r>
      <w:r w:rsidR="00AE1BAD">
        <w:rPr>
          <w:rFonts w:cs="B Lotus" w:hint="cs"/>
          <w:sz w:val="28"/>
          <w:szCs w:val="28"/>
          <w:rtl/>
        </w:rPr>
        <w:t>«</w:t>
      </w:r>
      <w:r w:rsidRPr="005F6FA4">
        <w:rPr>
          <w:rFonts w:cs="B Lotus"/>
          <w:sz w:val="28"/>
          <w:szCs w:val="28"/>
          <w:rtl/>
        </w:rPr>
        <w:t>لَوْ لَمْ أَخْلُقْ أَمِيرَ الْمُؤْمِنِينَ لَمَا كَانَ لِفَاطِمَةَ كُفْوٌ آدَم فَمَنْ دُونَهُ</w:t>
      </w:r>
      <w:r w:rsidR="00AE1BAD">
        <w:rPr>
          <w:rFonts w:cs="B Lotus" w:hint="cs"/>
          <w:sz w:val="28"/>
          <w:szCs w:val="28"/>
          <w:rtl/>
        </w:rPr>
        <w:t>»</w:t>
      </w:r>
    </w:p>
    <w:p w14:paraId="3D98F39D" w14:textId="06F53A03" w:rsidR="00B312D4" w:rsidRDefault="00AE1BAD" w:rsidP="00AE1BAD">
      <w:pPr>
        <w:bidi/>
        <w:jc w:val="lowKashida"/>
        <w:rPr>
          <w:rFonts w:cs="B Lotus"/>
          <w:sz w:val="28"/>
          <w:szCs w:val="28"/>
          <w:rtl/>
        </w:rPr>
      </w:pPr>
      <w:r>
        <w:rPr>
          <w:rFonts w:cs="B Lotus" w:hint="cs"/>
          <w:sz w:val="28"/>
          <w:szCs w:val="28"/>
          <w:rtl/>
        </w:rPr>
        <w:t>شاگرد:</w:t>
      </w:r>
      <w:r w:rsidR="005F6FA4" w:rsidRPr="005F6FA4">
        <w:rPr>
          <w:rFonts w:cs="B Lotus"/>
          <w:sz w:val="28"/>
          <w:szCs w:val="28"/>
          <w:rtl/>
        </w:rPr>
        <w:t xml:space="preserve"> لَوْلَا أَنَّ اللَّهَ خَلَقَ أَمِيرَ الْمُؤْمِنِينَ</w:t>
      </w:r>
      <w:r w:rsidR="00B312D4">
        <w:rPr>
          <w:rFonts w:cs="B Lotus" w:hint="cs"/>
          <w:sz w:val="28"/>
          <w:szCs w:val="28"/>
          <w:rtl/>
        </w:rPr>
        <w:t xml:space="preserve"> لفاطمة</w:t>
      </w:r>
      <w:r w:rsidR="00713DC9">
        <w:rPr>
          <w:rFonts w:cs="B Lotus" w:hint="cs"/>
          <w:sz w:val="28"/>
          <w:szCs w:val="28"/>
          <w:rtl/>
        </w:rPr>
        <w:t>..</w:t>
      </w:r>
    </w:p>
    <w:p w14:paraId="361E98D6" w14:textId="77777777" w:rsidR="00B312D4" w:rsidRDefault="00B312D4" w:rsidP="00B312D4">
      <w:pPr>
        <w:bidi/>
        <w:jc w:val="lowKashida"/>
        <w:rPr>
          <w:rFonts w:cs="B Lotus"/>
          <w:sz w:val="28"/>
          <w:szCs w:val="28"/>
          <w:rtl/>
        </w:rPr>
      </w:pPr>
      <w:r>
        <w:rPr>
          <w:rFonts w:cs="B Lotus" w:hint="cs"/>
          <w:sz w:val="28"/>
          <w:szCs w:val="28"/>
          <w:rtl/>
        </w:rPr>
        <w:t xml:space="preserve">استاد: </w:t>
      </w:r>
      <w:r w:rsidR="005F6FA4" w:rsidRPr="005F6FA4">
        <w:rPr>
          <w:rFonts w:cs="B Lotus"/>
          <w:sz w:val="28"/>
          <w:szCs w:val="28"/>
          <w:rtl/>
        </w:rPr>
        <w:t xml:space="preserve">یک کسی تعبیراتش این </w:t>
      </w:r>
      <w:r>
        <w:rPr>
          <w:rFonts w:cs="B Lotus" w:hint="cs"/>
          <w:sz w:val="28"/>
          <w:szCs w:val="28"/>
          <w:rtl/>
        </w:rPr>
        <w:t>ا</w:t>
      </w:r>
      <w:r w:rsidR="005F6FA4" w:rsidRPr="005F6FA4">
        <w:rPr>
          <w:rFonts w:cs="B Lotus"/>
          <w:sz w:val="28"/>
          <w:szCs w:val="28"/>
          <w:rtl/>
        </w:rPr>
        <w:t>ست</w:t>
      </w:r>
      <w:r>
        <w:rPr>
          <w:rFonts w:cs="B Lotus" w:hint="cs"/>
          <w:sz w:val="28"/>
          <w:szCs w:val="28"/>
          <w:rtl/>
        </w:rPr>
        <w:t>:</w:t>
      </w:r>
      <w:r w:rsidR="005F6FA4" w:rsidRPr="005F6FA4">
        <w:rPr>
          <w:rFonts w:cs="B Lotus"/>
          <w:sz w:val="28"/>
          <w:szCs w:val="28"/>
          <w:rtl/>
        </w:rPr>
        <w:t xml:space="preserve"> لَوْ لَمْ أَخْلُقْ عَلِيّاً</w:t>
      </w:r>
      <w:r>
        <w:rPr>
          <w:rFonts w:cs="B Lotus" w:hint="cs"/>
          <w:sz w:val="28"/>
          <w:szCs w:val="28"/>
          <w:rtl/>
        </w:rPr>
        <w:t>، عبارتهای مختلفی دارد، یکیش همین است،</w:t>
      </w:r>
      <w:r w:rsidR="005F6FA4" w:rsidRPr="005F6FA4">
        <w:rPr>
          <w:rFonts w:cs="B Lotus"/>
          <w:sz w:val="28"/>
          <w:szCs w:val="28"/>
          <w:rtl/>
        </w:rPr>
        <w:t xml:space="preserve"> حدیث قدسی </w:t>
      </w:r>
      <w:r>
        <w:rPr>
          <w:rFonts w:cs="B Lotus" w:hint="cs"/>
          <w:sz w:val="28"/>
          <w:szCs w:val="28"/>
          <w:rtl/>
        </w:rPr>
        <w:t>ا</w:t>
      </w:r>
      <w:r w:rsidR="005F6FA4" w:rsidRPr="005F6FA4">
        <w:rPr>
          <w:rFonts w:cs="B Lotus"/>
          <w:sz w:val="28"/>
          <w:szCs w:val="28"/>
          <w:rtl/>
        </w:rPr>
        <w:t>ست در بعضی از نقل‌هایش</w:t>
      </w:r>
      <w:r>
        <w:rPr>
          <w:rFonts w:cs="B Lotus" w:hint="cs"/>
          <w:sz w:val="28"/>
          <w:szCs w:val="28"/>
          <w:rtl/>
        </w:rPr>
        <w:t>،</w:t>
      </w:r>
      <w:r w:rsidR="005F6FA4" w:rsidRPr="005F6FA4">
        <w:rPr>
          <w:rFonts w:cs="B Lotus"/>
          <w:sz w:val="28"/>
          <w:szCs w:val="28"/>
          <w:rtl/>
        </w:rPr>
        <w:t xml:space="preserve"> حالا شاید عین لفظ را دقیق نقل نکنم</w:t>
      </w:r>
      <w:r>
        <w:rPr>
          <w:rFonts w:cs="B Lotus" w:hint="cs"/>
          <w:sz w:val="28"/>
          <w:szCs w:val="28"/>
          <w:rtl/>
        </w:rPr>
        <w:t>.</w:t>
      </w:r>
    </w:p>
    <w:p w14:paraId="76876062" w14:textId="77777777" w:rsidR="00713DC9" w:rsidRDefault="00B312D4" w:rsidP="00B312D4">
      <w:pPr>
        <w:bidi/>
        <w:jc w:val="lowKashida"/>
        <w:rPr>
          <w:rFonts w:cs="B Lotus"/>
          <w:sz w:val="28"/>
          <w:szCs w:val="28"/>
          <w:rtl/>
        </w:rPr>
      </w:pPr>
      <w:r>
        <w:rPr>
          <w:rFonts w:cs="B Lotus" w:hint="cs"/>
          <w:sz w:val="28"/>
          <w:szCs w:val="28"/>
          <w:rtl/>
        </w:rPr>
        <w:t>شاگرد:</w:t>
      </w:r>
      <w:r w:rsidR="005F6FA4" w:rsidRPr="005F6FA4">
        <w:rPr>
          <w:rFonts w:cs="B Lotus"/>
          <w:sz w:val="28"/>
          <w:szCs w:val="28"/>
          <w:rtl/>
        </w:rPr>
        <w:t xml:space="preserve"> </w:t>
      </w:r>
      <w:r w:rsidR="00713DC9">
        <w:rPr>
          <w:rFonts w:cs="B Lotus" w:hint="cs"/>
          <w:sz w:val="28"/>
          <w:szCs w:val="28"/>
          <w:rtl/>
        </w:rPr>
        <w:t>«</w:t>
      </w:r>
      <w:r w:rsidR="00713DC9" w:rsidRPr="00713DC9">
        <w:rPr>
          <w:rFonts w:cs="B Lotus"/>
          <w:sz w:val="28"/>
          <w:szCs w:val="28"/>
          <w:rtl/>
        </w:rPr>
        <w:t>لَولا أنَّ اللّه َ خَلَقَ أميرَ المُؤمِنينَ لِفاطِمَةَ ما كانَ لَها كُفوٌ عَلَى ظَهرِ الأرضِ</w:t>
      </w:r>
      <w:r w:rsidR="00713DC9">
        <w:rPr>
          <w:rFonts w:cs="B Lotus" w:hint="cs"/>
          <w:sz w:val="28"/>
          <w:szCs w:val="28"/>
          <w:rtl/>
        </w:rPr>
        <w:t>»</w:t>
      </w:r>
    </w:p>
    <w:p w14:paraId="488DB64D" w14:textId="77777777" w:rsidR="007F3917" w:rsidRDefault="00713DC9" w:rsidP="002166E1">
      <w:pPr>
        <w:bidi/>
        <w:jc w:val="lowKashida"/>
        <w:rPr>
          <w:rFonts w:cs="B Lotus"/>
          <w:sz w:val="28"/>
          <w:szCs w:val="28"/>
          <w:rtl/>
        </w:rPr>
      </w:pPr>
      <w:r>
        <w:rPr>
          <w:rFonts w:cs="B Lotus" w:hint="cs"/>
          <w:sz w:val="28"/>
          <w:szCs w:val="28"/>
          <w:rtl/>
        </w:rPr>
        <w:t>استاد: بله،</w:t>
      </w:r>
      <w:r w:rsidRPr="00713DC9">
        <w:rPr>
          <w:rFonts w:cs="B Lotus"/>
          <w:sz w:val="28"/>
          <w:szCs w:val="28"/>
          <w:rtl/>
        </w:rPr>
        <w:t xml:space="preserve"> </w:t>
      </w:r>
      <w:r w:rsidR="005F6FA4" w:rsidRPr="005F6FA4">
        <w:rPr>
          <w:rFonts w:cs="B Lotus"/>
          <w:sz w:val="28"/>
          <w:szCs w:val="28"/>
          <w:rtl/>
        </w:rPr>
        <w:t>مَا كَانَ لَهَا آدَمُ فَمَنْ دُونَهُ</w:t>
      </w:r>
      <w:r>
        <w:rPr>
          <w:rFonts w:cs="B Lotus" w:hint="cs"/>
          <w:sz w:val="28"/>
          <w:szCs w:val="28"/>
          <w:rtl/>
        </w:rPr>
        <w:t>،</w:t>
      </w:r>
      <w:r w:rsidR="005F6FA4" w:rsidRPr="005F6FA4">
        <w:rPr>
          <w:rFonts w:cs="B Lotus"/>
          <w:sz w:val="28"/>
          <w:szCs w:val="28"/>
          <w:rtl/>
        </w:rPr>
        <w:t xml:space="preserve"> آن نقلی که ذیلش </w:t>
      </w:r>
      <w:r>
        <w:rPr>
          <w:rFonts w:cs="B Lotus" w:hint="cs"/>
          <w:sz w:val="28"/>
          <w:szCs w:val="28"/>
          <w:rtl/>
        </w:rPr>
        <w:t>ا</w:t>
      </w:r>
      <w:r w:rsidR="005F6FA4" w:rsidRPr="005F6FA4">
        <w:rPr>
          <w:rFonts w:cs="B Lotus"/>
          <w:sz w:val="28"/>
          <w:szCs w:val="28"/>
          <w:rtl/>
        </w:rPr>
        <w:t>ست</w:t>
      </w:r>
      <w:r>
        <w:rPr>
          <w:rFonts w:cs="B Lotus" w:hint="cs"/>
          <w:sz w:val="28"/>
          <w:szCs w:val="28"/>
          <w:rtl/>
        </w:rPr>
        <w:t>.</w:t>
      </w:r>
      <w:r w:rsidR="005F6FA4" w:rsidRPr="005F6FA4">
        <w:rPr>
          <w:rFonts w:cs="B Lotus"/>
          <w:sz w:val="28"/>
          <w:szCs w:val="28"/>
          <w:rtl/>
        </w:rPr>
        <w:t xml:space="preserve"> این معنایش این است که حضرت زهرا سلام‌الله‌علیها افضل از جمیع انبیاء است و تنها کسی هم‌دوش حضرت زهرا </w:t>
      </w:r>
      <w:r w:rsidR="002166E1">
        <w:rPr>
          <w:rFonts w:cs="B Lotus" w:hint="cs"/>
          <w:sz w:val="28"/>
          <w:szCs w:val="28"/>
          <w:rtl/>
        </w:rPr>
        <w:t>ا</w:t>
      </w:r>
      <w:r w:rsidR="005F6FA4" w:rsidRPr="005F6FA4">
        <w:rPr>
          <w:rFonts w:cs="B Lotus"/>
          <w:sz w:val="28"/>
          <w:szCs w:val="28"/>
          <w:rtl/>
        </w:rPr>
        <w:t>ست</w:t>
      </w:r>
      <w:r w:rsidR="002166E1">
        <w:rPr>
          <w:rFonts w:cs="B Lotus" w:hint="cs"/>
          <w:sz w:val="28"/>
          <w:szCs w:val="28"/>
          <w:rtl/>
        </w:rPr>
        <w:t xml:space="preserve"> که </w:t>
      </w:r>
      <w:r w:rsidR="005F6FA4" w:rsidRPr="005F6FA4">
        <w:rPr>
          <w:rFonts w:cs="B Lotus"/>
          <w:sz w:val="28"/>
          <w:szCs w:val="28"/>
          <w:rtl/>
        </w:rPr>
        <w:t>حضرت امیر باشد</w:t>
      </w:r>
      <w:r w:rsidR="002166E1">
        <w:rPr>
          <w:rFonts w:cs="B Lotus" w:hint="cs"/>
          <w:sz w:val="28"/>
          <w:szCs w:val="28"/>
          <w:rtl/>
        </w:rPr>
        <w:t>،</w:t>
      </w:r>
      <w:r w:rsidR="005F6FA4" w:rsidRPr="005F6FA4">
        <w:rPr>
          <w:rFonts w:cs="B Lotus"/>
          <w:sz w:val="28"/>
          <w:szCs w:val="28"/>
          <w:rtl/>
        </w:rPr>
        <w:t xml:space="preserve"> یعنی تنها کسی هم‌پایه و هم‌عرض حضرت صدیقه‌ی طاهره هستند که آن امیرالمؤمنین </w:t>
      </w:r>
      <w:r w:rsidR="002166E1">
        <w:rPr>
          <w:rFonts w:cs="B Lotus" w:hint="cs"/>
          <w:sz w:val="28"/>
          <w:szCs w:val="28"/>
          <w:rtl/>
        </w:rPr>
        <w:t>ا</w:t>
      </w:r>
      <w:r w:rsidR="005F6FA4" w:rsidRPr="005F6FA4">
        <w:rPr>
          <w:rFonts w:cs="B Lotus"/>
          <w:sz w:val="28"/>
          <w:szCs w:val="28"/>
          <w:rtl/>
        </w:rPr>
        <w:t>ست</w:t>
      </w:r>
      <w:r w:rsidR="002166E1">
        <w:rPr>
          <w:rFonts w:cs="B Lotus" w:hint="cs"/>
          <w:sz w:val="28"/>
          <w:szCs w:val="28"/>
          <w:rtl/>
        </w:rPr>
        <w:t>.</w:t>
      </w:r>
      <w:r w:rsidR="005F6FA4" w:rsidRPr="005F6FA4">
        <w:rPr>
          <w:rFonts w:cs="B Lotus"/>
          <w:sz w:val="28"/>
          <w:szCs w:val="28"/>
          <w:rtl/>
        </w:rPr>
        <w:t xml:space="preserve"> فضیلت و افضلیت حضرت زهرا را نسبت به سایر خلائق به‌جز امیرالمؤمنین می‌خواهد اثبات کند و اینکه امیرالمؤمنین تنها کسی هستند که می‌توانند کفو حضرت زهرا باشند و شایسته هستند که شوهری و همسری حضرت زهرا را دارا باشند</w:t>
      </w:r>
      <w:r w:rsidR="007F3917">
        <w:rPr>
          <w:rFonts w:cs="B Lotus" w:hint="cs"/>
          <w:sz w:val="28"/>
          <w:szCs w:val="28"/>
          <w:rtl/>
        </w:rPr>
        <w:t>.</w:t>
      </w:r>
    </w:p>
    <w:p w14:paraId="22F2A0F4" w14:textId="6FDAD712" w:rsidR="005F6FA4" w:rsidRPr="005F6FA4" w:rsidRDefault="005F6FA4" w:rsidP="007F3917">
      <w:pPr>
        <w:bidi/>
        <w:jc w:val="lowKashida"/>
        <w:rPr>
          <w:rFonts w:cs="B Lotus"/>
          <w:sz w:val="28"/>
          <w:szCs w:val="28"/>
          <w:lang w:bidi="fa-IR"/>
        </w:rPr>
      </w:pPr>
      <w:r w:rsidRPr="005F6FA4">
        <w:rPr>
          <w:rFonts w:cs="B Lotus"/>
          <w:sz w:val="28"/>
          <w:szCs w:val="28"/>
          <w:rtl/>
        </w:rPr>
        <w:t>ان‌شاءالله خداوند ما را تا دم قیامت از کسانی قرار بدهد که اسم حضرت زهرا قلب‌های ما را به تپش در می‌آورد</w:t>
      </w:r>
      <w:r w:rsidR="007F3917">
        <w:rPr>
          <w:rFonts w:cs="B Lotus" w:hint="cs"/>
          <w:sz w:val="28"/>
          <w:szCs w:val="28"/>
          <w:rtl/>
        </w:rPr>
        <w:t>.</w:t>
      </w:r>
      <w:r w:rsidRPr="005F6FA4">
        <w:rPr>
          <w:rFonts w:cs="B Lotus"/>
          <w:sz w:val="28"/>
          <w:szCs w:val="28"/>
          <w:rtl/>
        </w:rPr>
        <w:t xml:space="preserve"> و صَلَّى اللَّهُ عَلَى سَيِّدِنَا وَ نَبِيِّنَا مُحَمَّدٍ وَ آلِ مُحَمَّدٍ. اللَّهُمَّ صَلِّ عَلَى مُحَمَّدٍ وَ آلِ مُحَمَّدٍ</w:t>
      </w:r>
      <w:r w:rsidRPr="005F6FA4">
        <w:rPr>
          <w:rFonts w:cs="B Lotus"/>
          <w:sz w:val="28"/>
          <w:szCs w:val="28"/>
          <w:lang w:bidi="fa-IR"/>
        </w:rPr>
        <w:t>.</w:t>
      </w:r>
    </w:p>
    <w:p w14:paraId="0A12EFFF" w14:textId="20296634" w:rsidR="008276B0" w:rsidRPr="008276B0" w:rsidRDefault="008276B0" w:rsidP="00652406">
      <w:pPr>
        <w:bidi/>
        <w:jc w:val="lowKashida"/>
        <w:rPr>
          <w:rFonts w:cs="B Lotus"/>
          <w:sz w:val="28"/>
          <w:szCs w:val="28"/>
          <w:rtl/>
          <w:lang w:bidi="fa-IR"/>
        </w:rPr>
      </w:pPr>
    </w:p>
    <w:sectPr w:rsidR="008276B0" w:rsidRPr="00827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CE"/>
    <w:rsid w:val="0002163E"/>
    <w:rsid w:val="00026B9C"/>
    <w:rsid w:val="00053A89"/>
    <w:rsid w:val="0005663C"/>
    <w:rsid w:val="00071563"/>
    <w:rsid w:val="000B392D"/>
    <w:rsid w:val="000B70F7"/>
    <w:rsid w:val="000C18FA"/>
    <w:rsid w:val="000C4A77"/>
    <w:rsid w:val="000E4077"/>
    <w:rsid w:val="00121C24"/>
    <w:rsid w:val="00134028"/>
    <w:rsid w:val="0015641E"/>
    <w:rsid w:val="00171800"/>
    <w:rsid w:val="001D77DB"/>
    <w:rsid w:val="001E2A93"/>
    <w:rsid w:val="001F6446"/>
    <w:rsid w:val="00211F7D"/>
    <w:rsid w:val="002166E1"/>
    <w:rsid w:val="00226061"/>
    <w:rsid w:val="002411A0"/>
    <w:rsid w:val="002A7A01"/>
    <w:rsid w:val="002B05A8"/>
    <w:rsid w:val="002B3498"/>
    <w:rsid w:val="002B5CC5"/>
    <w:rsid w:val="002D31FE"/>
    <w:rsid w:val="002F46F4"/>
    <w:rsid w:val="002F47F8"/>
    <w:rsid w:val="00337FDC"/>
    <w:rsid w:val="00361953"/>
    <w:rsid w:val="0036488B"/>
    <w:rsid w:val="003776B8"/>
    <w:rsid w:val="00380E0F"/>
    <w:rsid w:val="00387BBE"/>
    <w:rsid w:val="00396FCB"/>
    <w:rsid w:val="003A53C5"/>
    <w:rsid w:val="003A7A2B"/>
    <w:rsid w:val="003C6808"/>
    <w:rsid w:val="00450577"/>
    <w:rsid w:val="00453813"/>
    <w:rsid w:val="00473517"/>
    <w:rsid w:val="004760CC"/>
    <w:rsid w:val="00490216"/>
    <w:rsid w:val="004A2E21"/>
    <w:rsid w:val="004D0D99"/>
    <w:rsid w:val="004E1D11"/>
    <w:rsid w:val="00512C4C"/>
    <w:rsid w:val="00557463"/>
    <w:rsid w:val="00567895"/>
    <w:rsid w:val="0057502C"/>
    <w:rsid w:val="0059003E"/>
    <w:rsid w:val="005A11E7"/>
    <w:rsid w:val="005B7430"/>
    <w:rsid w:val="005C3F54"/>
    <w:rsid w:val="005F6FA4"/>
    <w:rsid w:val="00603F74"/>
    <w:rsid w:val="00605878"/>
    <w:rsid w:val="00640E53"/>
    <w:rsid w:val="006440F2"/>
    <w:rsid w:val="00652406"/>
    <w:rsid w:val="00662CEC"/>
    <w:rsid w:val="00677A9C"/>
    <w:rsid w:val="00681CCE"/>
    <w:rsid w:val="0068263E"/>
    <w:rsid w:val="00697E34"/>
    <w:rsid w:val="006A511C"/>
    <w:rsid w:val="006A6F0B"/>
    <w:rsid w:val="006B11A0"/>
    <w:rsid w:val="006C5E55"/>
    <w:rsid w:val="006D2F26"/>
    <w:rsid w:val="006D5C9F"/>
    <w:rsid w:val="006E3112"/>
    <w:rsid w:val="006E45CB"/>
    <w:rsid w:val="006F5381"/>
    <w:rsid w:val="0070264C"/>
    <w:rsid w:val="00713DC9"/>
    <w:rsid w:val="00741CD7"/>
    <w:rsid w:val="007513A5"/>
    <w:rsid w:val="00751A86"/>
    <w:rsid w:val="007621B0"/>
    <w:rsid w:val="00781C2C"/>
    <w:rsid w:val="007D313C"/>
    <w:rsid w:val="007E6040"/>
    <w:rsid w:val="007F3917"/>
    <w:rsid w:val="007F79AF"/>
    <w:rsid w:val="00816544"/>
    <w:rsid w:val="00824C16"/>
    <w:rsid w:val="008276B0"/>
    <w:rsid w:val="0086411B"/>
    <w:rsid w:val="008806D0"/>
    <w:rsid w:val="00883E54"/>
    <w:rsid w:val="0089601A"/>
    <w:rsid w:val="008B6697"/>
    <w:rsid w:val="008D2821"/>
    <w:rsid w:val="008D40BC"/>
    <w:rsid w:val="008F21E6"/>
    <w:rsid w:val="008F68F7"/>
    <w:rsid w:val="0090247A"/>
    <w:rsid w:val="009132A5"/>
    <w:rsid w:val="009148A1"/>
    <w:rsid w:val="009220AC"/>
    <w:rsid w:val="009459F1"/>
    <w:rsid w:val="00946308"/>
    <w:rsid w:val="00950EA0"/>
    <w:rsid w:val="00964E98"/>
    <w:rsid w:val="00990773"/>
    <w:rsid w:val="00996CCA"/>
    <w:rsid w:val="009D2037"/>
    <w:rsid w:val="009D7996"/>
    <w:rsid w:val="00A16F03"/>
    <w:rsid w:val="00A34162"/>
    <w:rsid w:val="00A403A8"/>
    <w:rsid w:val="00A5017C"/>
    <w:rsid w:val="00A506AB"/>
    <w:rsid w:val="00A564C4"/>
    <w:rsid w:val="00A62FD2"/>
    <w:rsid w:val="00A67D35"/>
    <w:rsid w:val="00A9033F"/>
    <w:rsid w:val="00AA2012"/>
    <w:rsid w:val="00AA3DCD"/>
    <w:rsid w:val="00AB1249"/>
    <w:rsid w:val="00AB29DB"/>
    <w:rsid w:val="00AB396C"/>
    <w:rsid w:val="00AE17BA"/>
    <w:rsid w:val="00AE1BAD"/>
    <w:rsid w:val="00AF4886"/>
    <w:rsid w:val="00B2294E"/>
    <w:rsid w:val="00B24556"/>
    <w:rsid w:val="00B2719F"/>
    <w:rsid w:val="00B312D4"/>
    <w:rsid w:val="00B364EE"/>
    <w:rsid w:val="00B42D02"/>
    <w:rsid w:val="00B762F1"/>
    <w:rsid w:val="00B85C11"/>
    <w:rsid w:val="00BA43B1"/>
    <w:rsid w:val="00BA62AD"/>
    <w:rsid w:val="00BC3D8F"/>
    <w:rsid w:val="00BF0A02"/>
    <w:rsid w:val="00C02E27"/>
    <w:rsid w:val="00C540EB"/>
    <w:rsid w:val="00C6302D"/>
    <w:rsid w:val="00C661E7"/>
    <w:rsid w:val="00C71342"/>
    <w:rsid w:val="00CA04B7"/>
    <w:rsid w:val="00CB1E0A"/>
    <w:rsid w:val="00CB2676"/>
    <w:rsid w:val="00CF2BC7"/>
    <w:rsid w:val="00D004E1"/>
    <w:rsid w:val="00D02387"/>
    <w:rsid w:val="00D11CAC"/>
    <w:rsid w:val="00D12211"/>
    <w:rsid w:val="00D23DF2"/>
    <w:rsid w:val="00D24EF7"/>
    <w:rsid w:val="00D348EA"/>
    <w:rsid w:val="00D52A15"/>
    <w:rsid w:val="00D732EE"/>
    <w:rsid w:val="00D91DF1"/>
    <w:rsid w:val="00DA3C80"/>
    <w:rsid w:val="00DD6876"/>
    <w:rsid w:val="00DF74DE"/>
    <w:rsid w:val="00E4647C"/>
    <w:rsid w:val="00EA0DC9"/>
    <w:rsid w:val="00EA228C"/>
    <w:rsid w:val="00EB1E61"/>
    <w:rsid w:val="00EB4B62"/>
    <w:rsid w:val="00EB4C89"/>
    <w:rsid w:val="00ED65B6"/>
    <w:rsid w:val="00EE02EB"/>
    <w:rsid w:val="00EE1F9F"/>
    <w:rsid w:val="00EF0D0A"/>
    <w:rsid w:val="00F01E53"/>
    <w:rsid w:val="00F02698"/>
    <w:rsid w:val="00F555CE"/>
    <w:rsid w:val="00F84765"/>
    <w:rsid w:val="00F90A75"/>
    <w:rsid w:val="00FA1DD3"/>
    <w:rsid w:val="00FA5B8F"/>
    <w:rsid w:val="00FD2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B5AE"/>
  <w15:chartTrackingRefBased/>
  <w15:docId w15:val="{99B01363-25F6-4B96-8EF0-C6F2A7CC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776B8"/>
    <w:pPr>
      <w:keepNext/>
      <w:keepLines/>
      <w:bidi/>
      <w:spacing w:before="360" w:after="80" w:line="278" w:lineRule="auto"/>
      <w:jc w:val="both"/>
      <w:outlineLvl w:val="0"/>
    </w:pPr>
    <w:rPr>
      <w:rFonts w:ascii="IRMitra" w:eastAsiaTheme="majorEastAsia" w:hAnsi="IRMitra" w:cs="IRMitra"/>
      <w:b/>
      <w:bCs/>
      <w:color w:val="00B0F0"/>
      <w:sz w:val="28"/>
      <w:szCs w:val="28"/>
      <w:shd w:val="clear" w:color="auto" w:fill="FFFFFF"/>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B8"/>
    <w:rPr>
      <w:rFonts w:ascii="IRMitra" w:eastAsiaTheme="majorEastAsia" w:hAnsi="IRMitra" w:cs="IRMitra"/>
      <w:b/>
      <w:bCs/>
      <w:color w:val="00B0F0"/>
      <w:sz w:val="28"/>
      <w:szCs w:val="28"/>
      <w:lang w:bidi="fa-IR"/>
    </w:rPr>
  </w:style>
  <w:style w:type="character" w:styleId="CommentReference">
    <w:name w:val="annotation reference"/>
    <w:basedOn w:val="DefaultParagraphFont"/>
    <w:uiPriority w:val="99"/>
    <w:semiHidden/>
    <w:unhideWhenUsed/>
    <w:rsid w:val="00946308"/>
    <w:rPr>
      <w:sz w:val="16"/>
      <w:szCs w:val="16"/>
    </w:rPr>
  </w:style>
  <w:style w:type="paragraph" w:styleId="CommentText">
    <w:name w:val="annotation text"/>
    <w:basedOn w:val="Normal"/>
    <w:link w:val="CommentTextChar"/>
    <w:uiPriority w:val="99"/>
    <w:semiHidden/>
    <w:unhideWhenUsed/>
    <w:rsid w:val="00946308"/>
    <w:pPr>
      <w:spacing w:line="240" w:lineRule="auto"/>
    </w:pPr>
    <w:rPr>
      <w:sz w:val="20"/>
      <w:szCs w:val="20"/>
    </w:rPr>
  </w:style>
  <w:style w:type="character" w:customStyle="1" w:styleId="CommentTextChar">
    <w:name w:val="Comment Text Char"/>
    <w:basedOn w:val="DefaultParagraphFont"/>
    <w:link w:val="CommentText"/>
    <w:uiPriority w:val="99"/>
    <w:semiHidden/>
    <w:rsid w:val="00946308"/>
    <w:rPr>
      <w:sz w:val="20"/>
      <w:szCs w:val="20"/>
    </w:rPr>
  </w:style>
  <w:style w:type="paragraph" w:styleId="CommentSubject">
    <w:name w:val="annotation subject"/>
    <w:basedOn w:val="CommentText"/>
    <w:next w:val="CommentText"/>
    <w:link w:val="CommentSubjectChar"/>
    <w:uiPriority w:val="99"/>
    <w:semiHidden/>
    <w:unhideWhenUsed/>
    <w:rsid w:val="00946308"/>
    <w:rPr>
      <w:b/>
      <w:bCs/>
    </w:rPr>
  </w:style>
  <w:style w:type="character" w:customStyle="1" w:styleId="CommentSubjectChar">
    <w:name w:val="Comment Subject Char"/>
    <w:basedOn w:val="CommentTextChar"/>
    <w:link w:val="CommentSubject"/>
    <w:uiPriority w:val="99"/>
    <w:semiHidden/>
    <w:rsid w:val="009463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4060</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40</cp:revision>
  <dcterms:created xsi:type="dcterms:W3CDTF">2025-03-20T13:43:00Z</dcterms:created>
  <dcterms:modified xsi:type="dcterms:W3CDTF">2026-01-02T01:35:00Z</dcterms:modified>
</cp:coreProperties>
</file>