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37511" w14:textId="77777777" w:rsidR="00C67064" w:rsidRDefault="00C67064" w:rsidP="00C67064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درس خارج اصول استاد معظم آقای حاج سید محمدجواد شبیری</w:t>
      </w:r>
    </w:p>
    <w:p w14:paraId="65D290AE" w14:textId="77777777" w:rsidR="006B26B8" w:rsidRDefault="006B26B8" w:rsidP="00C67064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bookmarkStart w:id="0" w:name="_GoBack"/>
      <w:bookmarkEnd w:id="0"/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امر/ صیغه اطلاق / مقتضای اطلاق امر/توصلی و تعبدی</w:t>
      </w:r>
    </w:p>
    <w:p w14:paraId="2B13B1AD" w14:textId="77777777" w:rsidR="004E67C7" w:rsidRDefault="004E67C7" w:rsidP="00C24436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4E6199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  <w:t>Osul 05-14040623</w:t>
      </w:r>
    </w:p>
    <w:p w14:paraId="1AEEF4C1" w14:textId="77777777" w:rsidR="006B26B8" w:rsidRDefault="006B26B8" w:rsidP="00C24436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5C304131" w14:textId="62870ECA" w:rsidR="006B26B8" w:rsidRDefault="006B26B8" w:rsidP="00C24436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سوم – جلسه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5</w:t>
      </w:r>
    </w:p>
    <w:p w14:paraId="4241CDAA" w14:textId="77777777" w:rsidR="006B26B8" w:rsidRDefault="006B26B8" w:rsidP="00C24436">
      <w:pPr>
        <w:widowControl w:val="0"/>
        <w:bidi/>
        <w:spacing w:after="0"/>
        <w:jc w:val="both"/>
        <w:rPr>
          <w:rFonts w:ascii="IRMitra" w:hAnsi="IRMitra" w:cs="IRMitra"/>
          <w:color w:val="00B050"/>
          <w:sz w:val="28"/>
          <w:szCs w:val="28"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الدین.</w:t>
      </w:r>
    </w:p>
    <w:p w14:paraId="73522686" w14:textId="77777777" w:rsidR="004E67C7" w:rsidRDefault="004E67C7" w:rsidP="00C2443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27490850" w14:textId="3CF3DFCA" w:rsidR="00B25158" w:rsidRDefault="00C24436" w:rsidP="00C2443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بحث ما در مورد حق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بود.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نکات را برا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مناسب است ذکر کن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61A269FC" w14:textId="77777777" w:rsidR="00DF65B2" w:rsidRDefault="00C24436" w:rsidP="00B2515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ما در بحث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ادلّه‌ا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مشروع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خب در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ادله گفته که شما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غ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آن غ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خودش 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مکلف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مکلف نباشد، در اح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در اموات باشد،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عمل واجب باشد، مستحب باشد؛ همهٔ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اقسام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تصو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و فرض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اصل دل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مشروع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مفروض گرفت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43285F49" w14:textId="642622B8" w:rsidR="00C24436" w:rsidRPr="00C24436" w:rsidRDefault="00C24436" w:rsidP="00DF65B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عرفاً هم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عرف معنا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خودش اجمالاً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فهمد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پس بر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فا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ده‌ا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گو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تحل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ن‌ها؟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حل مشکل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عبادات است. در عبادات است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که چطور شخص پول بگ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طرف هم عبادت انجام بدهد؟ قصد قربت چطور تح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قق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کند؟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عبادت است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مشکل آنجاست و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805D4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مقدمه قرار دادند برا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حل آن مشکل</w:t>
      </w:r>
      <w:r w:rsidRPr="00C24436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7EDC4C28" w14:textId="77777777" w:rsidR="00C24436" w:rsidRPr="00C24436" w:rsidRDefault="00C24436" w:rsidP="00C2443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2FC7ECF6" w14:textId="2016F72E" w:rsidR="00984F36" w:rsidRDefault="00C24436" w:rsidP="00C2443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بحث‌ها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کلمات آقا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تب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تفس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تفس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حل مشکل عباد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عبادات است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نباشد. مثلاً فرض کن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ش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انصار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حل مشکل ع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بادات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="00984F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عمل انجام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عمل، خودش را به منزلهٔ منوب‌عنه قرار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وقت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را به منزلهٔ منوب‌عنه قرار داد، امر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متوجه منوب‌عنه هست، آن امر را ات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عمل اول که خودش را به منزلهٔ منوب‌عنه انجام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توصل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در مقابل او پول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پول در مقابل «تنز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984F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نائب نفسه بمنزلة </w:t>
      </w:r>
      <w:r w:rsidR="00984F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منوب عنه» هست و آن عمل دوم که عمل منوب‌عنه را انجام دا</w:t>
      </w:r>
      <w:r w:rsidR="00984F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آن تعبد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است؛ پول در مقابل او قرار نم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مثلاً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55F5F505" w14:textId="6E55B89B" w:rsidR="00E62F3D" w:rsidRDefault="00C24436" w:rsidP="00984F3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مرحوم امام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نه، پول در مقابل خود آن عمل غ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در مقابل تنز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نفس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خواهند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کنند، بحث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واقع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خارج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عبادات است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ش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 تب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نم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معنا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بحث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از حق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چقدر با واقع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خارج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حل مشکل عبادات است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تطب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="00E62F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</w:p>
    <w:p w14:paraId="64629629" w14:textId="6379E292" w:rsidR="00C24436" w:rsidRPr="00C24436" w:rsidRDefault="00C24436" w:rsidP="00E62F3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بعض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را من نگاه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ما نم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‌خواه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بحث عبادات است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حل مشکلش و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رو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جهت، رو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ما نم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طور تفص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بشو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آن‌ها اصلاً تب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نش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وابسته به ورود به آن بحث‌ها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مفصلِ آن بحث است.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</w:t>
      </w:r>
      <w:r w:rsidRPr="00C24436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35279802" w14:textId="77777777" w:rsidR="00C24436" w:rsidRPr="00C24436" w:rsidRDefault="00C24436" w:rsidP="00C2443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05967D3D" w14:textId="36B166CE" w:rsidR="006D1CFB" w:rsidRDefault="00C24436" w:rsidP="00C2443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نکتهٔ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دوم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عرض کرد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عمل بدل از غ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معتبر است. مجرد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مثلاً قصد کنم ذمهٔ منوب‌عنه را از عمل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فارغ کنم،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کس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من تبرعاً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را ادا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بلکه با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من بدل از عمل منوب‌عنه ب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عرض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من بدل عمل منوب‌عنه باشد،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من فعل خودم را نازل منزلهٔ فعل منوب‌عنه قرار دادم. 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درست است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معنا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نا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 خودش را در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خاص جا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منوب‌عنه قرار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منوب‌عنه، ول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انکار بکن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تنز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ندارد و از آن طرف هم بدل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بپذ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برا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قابل هضم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63520FBB" w14:textId="6E1D2C9B" w:rsidR="00B02231" w:rsidRDefault="00C24436" w:rsidP="00B02231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بکنم، آن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مجرد تنز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برا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صدق کند؟ تنز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هست، شرط لازم هست، ول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کاف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صدق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="0004241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نه؟</w:t>
      </w:r>
      <w:r w:rsidR="00B022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برا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سؤال پاسخ داده بشود،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در کلمات آقا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اشاره شده است، من اشاره کنم بعد برگردم برا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38121687" w14:textId="77777777" w:rsidR="00060658" w:rsidRDefault="00C24436" w:rsidP="00B02231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آقا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اشاره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مجرد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عمل را از غ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بدهم، بدل از غ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بدهم، در بعض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باعث نم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صدق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کند. مثلاً فرض کن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الان بگو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غذا را از طرف 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خورم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هم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قصد کنم که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غذا را از طرف 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خورم،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تعب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غذا خوردنم را نازل منزلهٔ غذا خوردن 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بدهم، آ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برا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«ا</w:t>
      </w:r>
      <w:r w:rsidR="000606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</w:t>
      </w:r>
      <w:r w:rsidR="000606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ل 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د»؟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ظاهراً واضح باشد که مجرد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قصد بدل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عملم از عمل غ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0606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خودم منزلهٔ فعل غ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امور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 اک</w:t>
      </w:r>
      <w:r w:rsidR="000606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ْ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 و امثال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صدق کند که «ا</w:t>
      </w:r>
      <w:r w:rsidR="000606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</w:t>
      </w:r>
      <w:r w:rsidR="000606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 عن 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د»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«اکل عن 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د»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ندارد.</w:t>
      </w:r>
    </w:p>
    <w:p w14:paraId="08DB9515" w14:textId="70FAD1DD" w:rsidR="00C24436" w:rsidRPr="00C24436" w:rsidRDefault="00C24436" w:rsidP="0006065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بعض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امور هم هست که شرط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مفهوم صدق کند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به اذن 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</w:t>
      </w:r>
      <w:r w:rsidR="0003670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 دخالت 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باشد. مثلاً من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از طرف فلان آقا آمدم ع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مجرد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طرف آن آقا اراده کنم، قصد کنم، نم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بگو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طرف آن آقا من مر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</w:t>
      </w:r>
      <w:r w:rsidR="006321F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طرف آن آقا</w:t>
      </w:r>
      <w:r w:rsidR="006321F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، 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متوقف است بر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آقا من را تحر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باشد، لااقل اذن داده باشد، امثال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حت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هم در آن شرط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تبرعاً. شخص از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تبرعاً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امور مستحبات، در مستحبات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که از جانب 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را انجام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برا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صدق کند</w:t>
      </w:r>
      <w:r w:rsidRPr="00C24436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6AF3027F" w14:textId="77777777" w:rsidR="00C24436" w:rsidRPr="00C24436" w:rsidRDefault="00C24436" w:rsidP="00C2443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07B3A100" w14:textId="753ED0A4" w:rsidR="00C24436" w:rsidRPr="00C24436" w:rsidRDefault="00C24436" w:rsidP="00C2443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برداشت </w:t>
      </w:r>
      <w:r w:rsidR="00106AB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عرفی</w:t>
      </w:r>
      <w:r w:rsidR="00106ABE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است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...؟</w:t>
      </w:r>
    </w:p>
    <w:p w14:paraId="11342EFB" w14:textId="77777777" w:rsidR="00C24436" w:rsidRPr="00C24436" w:rsidRDefault="00C24436" w:rsidP="00C2443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6E6548D4" w14:textId="2E383AE6" w:rsidR="00B20228" w:rsidRDefault="00C24436" w:rsidP="00C2443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حالا، حالا صبر کن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آقا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تذکر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دهند،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را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من باز کنم.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مراد ما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</w:t>
      </w:r>
      <w:r w:rsidR="00B2022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متوقف بر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ادلهٔ مشروع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پا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وسط بکش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نه. صدق عرف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="00B2022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حج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دارد، ولو ادلهٔ مشروع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نباشد.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«ولو ادله»</w:t>
      </w:r>
    </w:p>
    <w:p w14:paraId="19FB0C95" w14:textId="4E2A32D4" w:rsidR="00C24436" w:rsidRPr="00C24436" w:rsidRDefault="00C24436" w:rsidP="00B2022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الان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B2022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کن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مشروع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صوم از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 باش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دل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انجام حج از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 استحباب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 من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من بگو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صوم را از طرف پدرم انجام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صدق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صوم را از طرف پدرم انجام دادم، «صام عن الم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ت»،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ولو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«صام عن الم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ت»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مشروع نباشد.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مشروع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است، بحث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مفهوم صدق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«صام عن الم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ت»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صدق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صدق نم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حالا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توض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عرض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C24436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4F1E68D9" w14:textId="77777777" w:rsidR="00C24436" w:rsidRPr="00C24436" w:rsidRDefault="00C24436" w:rsidP="00C2443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306F3E58" w14:textId="77777777" w:rsidR="003F42F6" w:rsidRDefault="00C24436" w:rsidP="00C2443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افعال در نحوهٔ قبول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عدم قبول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دارند، بحث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سر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فرق‌ها 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نکته‌ا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فرق‌ها را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کند؟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</w:p>
    <w:p w14:paraId="13C52E58" w14:textId="3E38572E" w:rsidR="003F42F6" w:rsidRDefault="00C24436" w:rsidP="003F42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به نظر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فرق در افعال از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هست که چه عمل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اثر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عمل نوعاً مترقب هست. اثر مترقب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عمل نوعاً، آن تع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ن‌کننده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برا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ابت‌بردار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ابت‌بردار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5E01308A" w14:textId="5C59F1F6" w:rsidR="00937D13" w:rsidRDefault="00C24436" w:rsidP="003F42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خوردن، اثرش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طرف س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بشود، طرف لذت ببرد، امثال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از جانب 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غذا بخورم، آن طرف که س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طرف که لذت نم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برد،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امثال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رو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جهت، من مجرد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</w:t>
      </w:r>
      <w:r w:rsidR="00C239F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</w:t>
      </w:r>
      <w:r w:rsidR="00C239F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 عن 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د»،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غذا خوردنم را از جانب 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صدق نم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مگر تجوزاً. گاه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مهمان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طرف ما هم بخور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«از طرف ما هم بخور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د»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 تجوز است و 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واقعاً نه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از طرف او هم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بخورد</w:t>
      </w:r>
      <w:r w:rsidR="00C239F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شما خوش بگذرد ان‌شاءالله،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ن‌قدر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اگر رو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تان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مقدار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بخور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به جا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دارم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خورم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خجالت نکش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C239F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حالا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 تجوز است و الا معنا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طرف خوردن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صدق نم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آن اثر مترقب نوعاً از عمل</w:t>
      </w:r>
      <w:r w:rsidR="00937D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وس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لهٔ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قصد من تحقق پ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937D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سوال:</w:t>
      </w:r>
    </w:p>
    <w:p w14:paraId="5CA939ED" w14:textId="78EDCC4D" w:rsidR="00C24436" w:rsidRPr="00C24436" w:rsidRDefault="00937D13" w:rsidP="00937D13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استاد: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اثر مترقبش 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اثر مترقب از عمل طور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متوقف بر قصد... 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قصد </w:t>
      </w:r>
      <w:r w:rsidR="00C24436"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در آن. با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خود آن اثر به غ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برسد. </w:t>
      </w:r>
    </w:p>
    <w:p w14:paraId="632024EB" w14:textId="77777777" w:rsidR="00C24436" w:rsidRPr="00C24436" w:rsidRDefault="00C24436" w:rsidP="00C2443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677DE402" w14:textId="2D80948A" w:rsidR="00C60E89" w:rsidRDefault="00C24436" w:rsidP="00C2443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آن اثر مترقبش به گونه‌ا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اگر من در سلسلهٔ علل عمل قرار بگ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آن هم قصد کند که از طرف 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من هست، کفا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مثال ع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اثر مترقب 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به طرف حال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بشود، به مر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937D1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تفهیم</w:t>
      </w:r>
      <w:r w:rsidR="00937D13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بشود که ما به فکر تو هست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برا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 دعا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 را فراموش نکرد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احترام کردن به مر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اعتبار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البته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زه‌ا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اعتبار و حق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احترام در جا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طرف، نا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="005127E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طرف منوب‌عنه کار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منوب‌عنه هم در انجام عمل نا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دخالت دارد، صدق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چون احترام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مقوله‌ا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همچنان که توه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من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طرف فلان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شما دارم فحش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«از طرف فلان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من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دستور دادند که 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فحش بدهم، من هم از طرف فلان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آمدم به شما دارم فحش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دهم»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علتش 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توه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اعل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انزجار، اعلام برائت.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نفسان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صرف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جنبهٔ اثبات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دارد.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جنبهٔ اثبات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آن نا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عهده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جنبهٔ اثبات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ناش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مربوط به منوب‌عنه باشد.</w:t>
      </w:r>
    </w:p>
    <w:p w14:paraId="3802CFFF" w14:textId="438D5CA0" w:rsidR="000A272B" w:rsidRDefault="00C24436" w:rsidP="00C60E8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من، بنده خدا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نکرده، من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طرف او مثلاً 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کار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بکنم،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چون غرض نوع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فحش دادن از طرف 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60E8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توه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نسبت به آن مخاطب</w:t>
      </w:r>
      <w:r w:rsidR="00C60E8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ابلاغ کند.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 که آن مخاطب نا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وس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لهٔ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منوب‌عنه مورد اهانت قرار بگ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اهانت قرار گرفتن و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صال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دوست ندا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منوب‌عنه، متوقف بر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خود منوب‌عنه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دخالت داشته باشد و الا عنوان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منوب‌عنه ا</w:t>
      </w:r>
      <w:r w:rsidR="00503E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هان</w:t>
      </w:r>
      <w:r w:rsidR="00503E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مخاطب نا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را، صدق نم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633533D2" w14:textId="4DDA55AB" w:rsidR="00C24436" w:rsidRPr="00C24436" w:rsidRDefault="000A272B" w:rsidP="000A272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پرسش و پاسخ: 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بالاخره اذن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 دخالت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داشته باشد، چون اثر مترقب نوع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اثر مترقب نوع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او متوقف هست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0B11E113" w14:textId="77777777" w:rsidR="00C24436" w:rsidRPr="00C24436" w:rsidRDefault="00C24436" w:rsidP="00C2443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20C9F822" w14:textId="77777777" w:rsidR="00617363" w:rsidRDefault="00C24436" w:rsidP="00C2443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به تناسب،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داستان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نقل کنم. </w:t>
      </w:r>
    </w:p>
    <w:p w14:paraId="3D2C81C9" w14:textId="21274A75" w:rsidR="00371233" w:rsidRDefault="00C24436" w:rsidP="00617363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مرحوم آقا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آل طه از قول دا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خود، حاج وک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کردند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بعد از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رضا شاه سقوط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زمان رضا شاه،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پ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اقدامات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 عل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رضا خان انجام داده 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بودند،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از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روند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عراق و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سقوط رضا شاه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گردند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گردند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سال ۶۱ قمر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61736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ظاهراً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قم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بعد از قم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روند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مشهد و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قم که آمده بودند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استقبال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شاه جمال و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گردانندهٔ تمام مراسمات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صدر، دامادشان بود. آقا صدرالد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بود. خب آقا صدرالد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هم خ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اخلاق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مؤدب و هم مد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عاقل و امثال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از علما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ثلاث آن زمان، علما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ثلاث قم است. آن کس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رئ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حوزه بود مرحوم آقا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صدر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بود.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گفتند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شاه جمال جمع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نشسته بودند برا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استقبال.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روحان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ن‌شهر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قم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فحش ناموس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دعوا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بالاخره دعوا، فحش ناموس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او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او هم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گفتند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چشم‌ها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 از حدقه د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آمد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نزد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چاقو درب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شکم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 را پاره کند. آقا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که گردانندهٔ جر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بود،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دفعه خم شد، دست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لات را شروع کرد بوس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مثل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آتش 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خته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باشند،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دفعه گفت: « من از جانب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شما عذرخواه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.» </w:t>
      </w:r>
    </w:p>
    <w:p w14:paraId="38CC8DF1" w14:textId="6A0F32DC" w:rsidR="000A272B" w:rsidRDefault="00C24436" w:rsidP="00371233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خب بب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عرض کردم گاه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مثلاً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«از جانب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شما عذرخواه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کنم»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خاطر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lastRenderedPageBreak/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اثر مترقب هست از عذرخواه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53AE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شخص مورد عذرخواه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بزرگ شود، مورد احترام قرار بگ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گاه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ل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 ولو گفته «از جانب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شان»،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جانب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 من را بزرگ بکند. هم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خودم در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رتبه‌ا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بگ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مورد احترام قرار بگ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نت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جة</w:t>
      </w:r>
      <w:r w:rsidR="00361DC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‌الاحترام،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جة‌الاحترام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بزرگ شدن شخص هست،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مطلوب است. ولو تعب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«از جانب آن آقا»، ول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«از جانب آن آقا» برا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اثر دارد.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 «از جانب آن آقا» برا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بزرگ شدن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ولو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منوب‌عنه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قصد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را کرده، 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نزده، 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اذن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نداده، </w:t>
      </w:r>
    </w:p>
    <w:p w14:paraId="1416E4A6" w14:textId="7B60264B" w:rsidR="001E45B6" w:rsidRDefault="00C24436" w:rsidP="000A272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صدق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صدق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کند به دل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آنکه آن اثر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آن نت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جة‌العمل،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جة‌العمل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مخاطب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بزرگ شود. من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از جانب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 از شما عذرخواه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به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 هست. ولو من خودم را نازل منزلهٔ </w:t>
      </w:r>
      <w:r w:rsidR="00E7602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7602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نازل منزلهٔ غ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دادن دخا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برا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اثر </w:t>
      </w:r>
      <w:r w:rsidR="00E7602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بزرگ شدن طرف</w:t>
      </w:r>
      <w:r w:rsidR="00E7602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صدق کند. بب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گاه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بگو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از شما عذرخواه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از شما عذرخواه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="00E7602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شخص بزرگ تلق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بشود. ول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از طرف آن آقا،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را جا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فرض کن. گاه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خودش ر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فرض کردن دخالت دارد برا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اثر مترقب بار بشود. گاه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آن اثر مترقب بر هم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خودم را جا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منوب‌عنه قرار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بدل منوب‌عنه قرار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</w:t>
      </w:r>
    </w:p>
    <w:p w14:paraId="1EDEEFB7" w14:textId="77777777" w:rsidR="001E45B6" w:rsidRDefault="00C24436" w:rsidP="001E45B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اناً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البته حالا ممکن است شما بگو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مجازاً هست. حالا ول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فکر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حق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="00E7602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اً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صدق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دارم از ناح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کار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اثر دو جور هست.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اثر مترقب هست</w:t>
      </w:r>
      <w:r w:rsidR="001E45B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به وس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لهٔ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تکر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بشوم، خب نه، به وس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لهٔ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تکر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نشدم. ول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تکر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بشوم،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مخاطب احترام بشود، وقت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جمله را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«من از جانب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شما عذرخواه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کنم»،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هم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باعث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احترام بشود مخاطب. اثر مترقب از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عمل، بزرگ شدن و عنوان پ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کردن مخاطب هست و هم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متوقف است بر تنز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47F44AF4" w14:textId="4C967834" w:rsidR="00C24436" w:rsidRPr="00C24436" w:rsidRDefault="00C24436" w:rsidP="001E45B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عرض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امور مربوط به احترام 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اثر مترقب، توه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منوب‌عنه</w:t>
      </w:r>
      <w:r w:rsidR="001E45B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احترام منوب‌عنه باشد. اح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اناً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اثر مترقب، محترم شدن</w:t>
      </w:r>
      <w:r w:rsidR="001E45B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نت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جة‌العمل،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محترم شدن مخاطب باشد که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محترم شدن مخاطب به وس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لهٔ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نفس</w:t>
      </w:r>
      <w:r w:rsidR="0084331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ولو تنز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امر منوب‌عنه هم نباشد، صدق کند</w:t>
      </w:r>
      <w:r w:rsidRPr="00C24436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01EC3D33" w14:textId="77777777" w:rsidR="00C24436" w:rsidRPr="00C24436" w:rsidRDefault="00C24436" w:rsidP="00C2443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71AA14D6" w14:textId="7E4055ED" w:rsidR="008B1B67" w:rsidRDefault="00C24436" w:rsidP="00C2443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گاه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هم هست نه، آن اثر مترقب اصلاً در آن‌ها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بحث ثواب هست.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از جانب منوب‌عنه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از جانب پدرم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روزه بگ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جانب پدرم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بکنم. خ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ممکن است آن 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طرف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</w:t>
      </w:r>
      <w:r w:rsidR="008B1B6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رشان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منها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ادلهٔ مشروع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شرع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صدق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از جانب او کار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دادم.</w:t>
      </w:r>
    </w:p>
    <w:p w14:paraId="5EF476BD" w14:textId="3732A823" w:rsidR="00C24436" w:rsidRPr="00C24436" w:rsidRDefault="00C24436" w:rsidP="008B1B6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فکر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من که دارم از جانب 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را انجام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من سودبخش است و الا کس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داند،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عملش نامشروع است، بعد هم بگو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طرف او انجام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از طرف او حج انجام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</w:t>
      </w:r>
      <w:r w:rsidR="00D97D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با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خودم را، عملم را نا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منزلهٔ عمل غ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بدهم برا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قصد تحقق اثر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خ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ودم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لازم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واقعاً اثر داشته باشد. تخ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اثر، اعتقاد نا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ذ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اثر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عمل شرط است</w:t>
      </w:r>
      <w:r w:rsidR="00D97D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واقعاً هم اثر نداشته باشد،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اعتقاد در صدق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مؤثر است. من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من خودم را نازل منزلهٔ... عمل خودم را به جا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بدهم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بفرما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خودم را نازل منزلهٔ عمل منوب‌عنه قرار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="0094321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قصد ترتب اثر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خودم نسبت به منوب‌عنه تخ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ممکن است واقعاً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اثر هم نباشد. هم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خودم اثر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مورد غ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</w:t>
      </w:r>
      <w:r w:rsidR="0094321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برا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که من از طرف او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را انجام دادم</w:t>
      </w:r>
      <w:r w:rsidRPr="00C24436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637C06C1" w14:textId="77777777" w:rsidR="00C24436" w:rsidRPr="00C24436" w:rsidRDefault="00C24436" w:rsidP="00C2443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281BFFA5" w14:textId="2C5FF38A" w:rsidR="00C24436" w:rsidRPr="00C24436" w:rsidRDefault="00C24436" w:rsidP="00C2443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بنابرا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عرض کنم که ما در واقع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تلف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از چند وجه. اولاً ما گفت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وجوه مختلف، چهار وجه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بود،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چهار وجه عملاً به دو وجه ما برگرداند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گفت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«تنز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النائب نفسه منزلة الغ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ر»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منزلهٔ همان ه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«تنز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النائب عمله منزلة عمل الغ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ر»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عملش را از طرف غ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عملش را نازل منزلهٔ عمل غ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دو وجه است: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«تنز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النائب عمله منزلة الغ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ر»،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«تنز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النائب بقصد ترتب اثر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 من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وب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عنه بار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شود»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به قصد ترت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 منوب‌عنه... من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را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هم تلف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</w:t>
      </w:r>
      <w:r w:rsidR="006858C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وجه باق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مانده</w:t>
      </w:r>
      <w:r w:rsidR="006858C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کار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کار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قصد ترت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 عمل منوب‌عنه معتقدم، نه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واقعاً هم ممکن 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ممکن است واقعاً هم نباشد. من برا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از جانب پدرم مثلاً 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کنم؟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تصورم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کردن من برا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پدرم ثواب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آورد،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مقام پدر من را بالا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برد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روز ق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امت</w:t>
      </w:r>
      <w:r w:rsidR="006858C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گرفتار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روز ق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در قبر دارد، عذاب قبر را از او م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رتفع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آثار تخ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آثار دارد. برا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آثار بار بشود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را انجام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انجام عمل،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داع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دخالت دارد در صدق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552B1523" w14:textId="77777777" w:rsidR="00C24436" w:rsidRPr="00C24436" w:rsidRDefault="00C24436" w:rsidP="00C2443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2A64D332" w14:textId="77777777" w:rsidR="00861712" w:rsidRDefault="00C24436" w:rsidP="00C2443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را من عرض بکنم. بب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حق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لات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شرع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مثلاً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«الطواف بالب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صلاةٌ». در شرع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تنز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69170F76" w14:textId="77777777" w:rsidR="00861712" w:rsidRDefault="00C24436" w:rsidP="0086171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تشب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تشب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تفاوت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ول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تشب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به قصد ترت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آثار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 مشبه‌به در دا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رهٔ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نظام حقوق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آن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شرع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145809F3" w14:textId="77777777" w:rsidR="00E458A8" w:rsidRDefault="00C24436" w:rsidP="0086171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ستان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دارند. آقا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ستان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بحث‌ها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چند جور اعتبار دار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اعتبار ادب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اعتبار قانون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اعتبار ادب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مثل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اً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اسدٌ». «ز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اسدٌ». اعتبار قانون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نازل منزلهٔ ش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ترتب اثر. </w:t>
      </w:r>
    </w:p>
    <w:p w14:paraId="70D6C265" w14:textId="120C74AC" w:rsidR="00C24436" w:rsidRPr="00C24436" w:rsidRDefault="00C24436" w:rsidP="00E458A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به نظر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جوهر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تفاوت جد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هم ندارند. اعتبار ادب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اعتبار حقوق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قانون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ول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نظام قانون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اعتبارش اعتبار قانون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اعتبار قانون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اعتبار ادب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به قصد ترتب حکم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آن نظام قانون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منزّل عل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بر منزّل.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منزلهٔ ش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قصد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اثر را بار کند.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قانون‌گذار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تنز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تنز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لات متعارف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ما دار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قانون‌گذار چن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نم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منِ مکلف تنز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تصورم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قانون‌گذار به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اثر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کرده است.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اثر داشته باشد در اعتقاد نا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منزّ</w:t>
      </w:r>
      <w:r w:rsidR="00E458A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</w:t>
      </w:r>
      <w:r w:rsidR="00E458A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هست برا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صدق کند</w:t>
      </w:r>
      <w:r w:rsidRPr="00C24436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79EC7EFE" w14:textId="77777777" w:rsidR="00C24436" w:rsidRPr="00C24436" w:rsidRDefault="00C24436" w:rsidP="00C2443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00D0E278" w14:textId="78995A95" w:rsidR="00C24436" w:rsidRPr="00C24436" w:rsidRDefault="00C24436" w:rsidP="00C2443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خلاصهٔ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ما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است: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«تنز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50167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نائب فعله منزلة الغ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بقصد ترتب الاثر المتصور للنائب».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منوب‌عنه تخ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باور دارد، وقت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بار کند</w:t>
      </w:r>
      <w:r w:rsidRPr="00C24436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688CC35F" w14:textId="77777777" w:rsidR="00C24436" w:rsidRPr="00C24436" w:rsidRDefault="00C24436" w:rsidP="00C2443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7B30130A" w14:textId="77777777" w:rsidR="00C24436" w:rsidRPr="00C24436" w:rsidRDefault="00C24436" w:rsidP="00C2443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در بعض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بدلاً عنه</w:t>
      </w:r>
      <w:r w:rsidRPr="00C24436">
        <w:rPr>
          <w:rFonts w:ascii="IRMitra" w:hAnsi="IRMitra" w:cs="IRMitra"/>
          <w:color w:val="000000" w:themeColor="text1"/>
          <w:sz w:val="28"/>
          <w:szCs w:val="28"/>
          <w:lang w:bidi="fa-IR"/>
        </w:rPr>
        <w:t>...</w:t>
      </w:r>
    </w:p>
    <w:p w14:paraId="7E5751C7" w14:textId="77777777" w:rsidR="00C24436" w:rsidRPr="00C24436" w:rsidRDefault="00C24436" w:rsidP="00C2443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02178AAB" w14:textId="780EB87E" w:rsidR="0050167E" w:rsidRDefault="00C24436" w:rsidP="00C2443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نه، تنز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منزلهٔ منوب‌عنه همان «بدلاً عنه» است. </w:t>
      </w:r>
    </w:p>
    <w:p w14:paraId="68886E12" w14:textId="77777777" w:rsidR="0050167E" w:rsidRDefault="0050167E" w:rsidP="0050167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سوال:</w:t>
      </w:r>
    </w:p>
    <w:p w14:paraId="76E935E7" w14:textId="6561E810" w:rsidR="00C24436" w:rsidRPr="00C24436" w:rsidRDefault="0050167E" w:rsidP="0050167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استاد: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نه، عرض من ا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C24436"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را رو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تک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 که آن «بدلاً عنه» را ما با تنز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منزل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ة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ال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غ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C24436"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ه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من م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C24436"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تنز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هم قصد ترتب اثر هست. ول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قصد ترتب اثر واقع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قصد ترتب اثر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منِ نا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C24436"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E010E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اثر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داشته باشد، ا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در تحقق واقع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دخالت دارد. ا</w:t>
      </w:r>
      <w:r w:rsidR="00C24436"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24436"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محصل عرض ما</w:t>
      </w:r>
      <w:r w:rsidR="00C24436" w:rsidRPr="00C24436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6BC5CD6F" w14:textId="77777777" w:rsidR="00C24436" w:rsidRPr="00C24436" w:rsidRDefault="00C24436" w:rsidP="00C2443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5140D6DF" w14:textId="7810A5FF" w:rsidR="00E010E5" w:rsidRDefault="00C24436" w:rsidP="00C2443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نکته،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من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فردا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اشارهٔ اجمال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کوتاه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موردش بکنم.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گاه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اوقات... «قد تدخل الن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ابة»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نا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کس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انجام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مثلاً ا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رفت، قرار است از نا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گرفته بشود.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قصد منوب‌عنه اصل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بکند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قصد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بش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بکند؟ کدام‌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قصد کند و امثال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3EB9B748" w14:textId="77777777" w:rsidR="00C85F86" w:rsidRDefault="00C24436" w:rsidP="00E010E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آقا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توض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حات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دارند،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آن صحبت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تمام است. </w:t>
      </w:r>
    </w:p>
    <w:p w14:paraId="1E671888" w14:textId="31BD0EF7" w:rsidR="00C24436" w:rsidRPr="00C24436" w:rsidRDefault="00C24436" w:rsidP="00C85F8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من عرض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حق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="00C85F8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واقعش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چون مقدمه هست برا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توض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عبادات است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بحث‌ها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وسط در کلمات آقا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را ما از آن‌ها عبور کرد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آن‌ها 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دخالت دارد در تب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بحث که ما نم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آن بحث </w:t>
      </w:r>
      <w:r w:rsidR="00933A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ها 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بشو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اح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اناً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آن‌</w:t>
      </w:r>
      <w:r w:rsidR="00C85F8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بحث‌ها در فهم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E7E0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چطور</w:t>
      </w:r>
      <w:r w:rsidRPr="004E7E0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E7E0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4E7E0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E7E0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E7E0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E7E0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E7E0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دخالت دارد که من 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آنجا عبور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را اگر بخواه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خوب وارد بشو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آن بحث‌ها بشو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خودش خ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طولان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از آن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گذر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7424E0F6" w14:textId="77777777" w:rsidR="00C24436" w:rsidRPr="00C24436" w:rsidRDefault="00C24436" w:rsidP="00C2443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590EEC01" w14:textId="77777777" w:rsidR="00933A12" w:rsidRDefault="00C24436" w:rsidP="00C2443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خب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تقر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باً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تمام است. ما فردا حالا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مختصر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مورد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صحبت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صحبت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بعد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7040BC58" w14:textId="77777777" w:rsidR="00933A12" w:rsidRDefault="00C24436" w:rsidP="00933A1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همه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آ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در عمل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من مباشرتاً با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بدهم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وس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لهٔ</w:t>
      </w:r>
      <w:r w:rsidR="00933A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جانب غ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داد.</w:t>
      </w:r>
    </w:p>
    <w:p w14:paraId="215A444E" w14:textId="49662FB3" w:rsidR="00C24436" w:rsidRDefault="00C24436" w:rsidP="00933A1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عمل با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انجام بگ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معان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توصل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بودند: واجب تعبد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اخت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بشود. واجب توصل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اگر اضطرا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راً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انجام بشود، انجام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با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عرض کرد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اسم آن تعبد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گذار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توصل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تعر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است که در جا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شک کرد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با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«عن اخت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ارٍ»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شود 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«عن اخت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ارٍ»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شود، اصل اول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بعد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فردا د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آن بحث م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صل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الله عل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نب</w:t>
      </w:r>
      <w:r w:rsidRPr="00C244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C2443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</w:t>
      </w:r>
      <w:r w:rsidRPr="00C2443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و آل محمد.</w:t>
      </w:r>
    </w:p>
    <w:sectPr w:rsidR="00C24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355B0"/>
    <w:multiLevelType w:val="hybridMultilevel"/>
    <w:tmpl w:val="969C4436"/>
    <w:lvl w:ilvl="0" w:tplc="CC3471B4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6B8"/>
    <w:rsid w:val="0002003D"/>
    <w:rsid w:val="00036700"/>
    <w:rsid w:val="00042411"/>
    <w:rsid w:val="0004546E"/>
    <w:rsid w:val="00060658"/>
    <w:rsid w:val="00086776"/>
    <w:rsid w:val="000A272B"/>
    <w:rsid w:val="000F232F"/>
    <w:rsid w:val="00106ABE"/>
    <w:rsid w:val="00146191"/>
    <w:rsid w:val="001E45B6"/>
    <w:rsid w:val="00200F19"/>
    <w:rsid w:val="002F2D26"/>
    <w:rsid w:val="00361DC6"/>
    <w:rsid w:val="00371233"/>
    <w:rsid w:val="003E18A0"/>
    <w:rsid w:val="003F42F6"/>
    <w:rsid w:val="004220D3"/>
    <w:rsid w:val="004B0672"/>
    <w:rsid w:val="004E67C7"/>
    <w:rsid w:val="004E7E00"/>
    <w:rsid w:val="0050167E"/>
    <w:rsid w:val="00503EDD"/>
    <w:rsid w:val="0050502D"/>
    <w:rsid w:val="005111A1"/>
    <w:rsid w:val="005127E7"/>
    <w:rsid w:val="00582319"/>
    <w:rsid w:val="00583155"/>
    <w:rsid w:val="005C3640"/>
    <w:rsid w:val="005D5264"/>
    <w:rsid w:val="00617363"/>
    <w:rsid w:val="006321F5"/>
    <w:rsid w:val="006858CD"/>
    <w:rsid w:val="00692E28"/>
    <w:rsid w:val="006B26B8"/>
    <w:rsid w:val="006B3B1F"/>
    <w:rsid w:val="006C42CF"/>
    <w:rsid w:val="006C75CB"/>
    <w:rsid w:val="006D1CFB"/>
    <w:rsid w:val="00715A2C"/>
    <w:rsid w:val="007C2759"/>
    <w:rsid w:val="007E6784"/>
    <w:rsid w:val="00805D4B"/>
    <w:rsid w:val="0084331E"/>
    <w:rsid w:val="00861712"/>
    <w:rsid w:val="008B1B67"/>
    <w:rsid w:val="00915027"/>
    <w:rsid w:val="00933A12"/>
    <w:rsid w:val="00937D13"/>
    <w:rsid w:val="00943210"/>
    <w:rsid w:val="00984F36"/>
    <w:rsid w:val="00A1071B"/>
    <w:rsid w:val="00A814D5"/>
    <w:rsid w:val="00B02231"/>
    <w:rsid w:val="00B20228"/>
    <w:rsid w:val="00B25158"/>
    <w:rsid w:val="00B92B0F"/>
    <w:rsid w:val="00BE79BE"/>
    <w:rsid w:val="00BF5A99"/>
    <w:rsid w:val="00C239F0"/>
    <w:rsid w:val="00C24436"/>
    <w:rsid w:val="00C476F2"/>
    <w:rsid w:val="00C60E89"/>
    <w:rsid w:val="00C67064"/>
    <w:rsid w:val="00C67283"/>
    <w:rsid w:val="00C76AD4"/>
    <w:rsid w:val="00C85F86"/>
    <w:rsid w:val="00CD2FFB"/>
    <w:rsid w:val="00D24686"/>
    <w:rsid w:val="00D75805"/>
    <w:rsid w:val="00D97D12"/>
    <w:rsid w:val="00DD14BA"/>
    <w:rsid w:val="00DD3199"/>
    <w:rsid w:val="00DF5FCF"/>
    <w:rsid w:val="00DF65B2"/>
    <w:rsid w:val="00E010E5"/>
    <w:rsid w:val="00E162F9"/>
    <w:rsid w:val="00E348E0"/>
    <w:rsid w:val="00E458A8"/>
    <w:rsid w:val="00E62F3D"/>
    <w:rsid w:val="00E7602A"/>
    <w:rsid w:val="00F31F29"/>
    <w:rsid w:val="00F46669"/>
    <w:rsid w:val="00F53AE7"/>
    <w:rsid w:val="00F816DF"/>
    <w:rsid w:val="00F8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E7B031E"/>
  <w15:chartTrackingRefBased/>
  <w15:docId w15:val="{CEF25C0E-411E-4AA6-AD5D-655E33EB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6B8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B26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6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6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6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6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6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6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6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6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6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6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6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6B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6B8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6B8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6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6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6B8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B251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8</Pages>
  <Words>2738</Words>
  <Characters>15612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احمد حسنی</cp:lastModifiedBy>
  <cp:revision>56</cp:revision>
  <dcterms:created xsi:type="dcterms:W3CDTF">2025-09-18T15:06:00Z</dcterms:created>
  <dcterms:modified xsi:type="dcterms:W3CDTF">2025-11-09T15:28:00Z</dcterms:modified>
</cp:coreProperties>
</file>