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521EA80B" w14:textId="77777777" w:rsidR="00637BCC" w:rsidRDefault="00637BCC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37BCC">
        <w:rPr>
          <w:b/>
          <w:bCs/>
          <w:color w:val="C00000"/>
          <w:lang w:val="x-none"/>
        </w:rPr>
        <w:t>Osul 111-14050226</w:t>
      </w:r>
    </w:p>
    <w:p w14:paraId="7CC43F2E" w14:textId="0BA849AA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052A6B60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637BCC">
        <w:rPr>
          <w:rFonts w:hint="cs"/>
          <w:b/>
          <w:bCs/>
          <w:color w:val="C00000"/>
          <w:rtl/>
          <w:lang w:val="x-none"/>
        </w:rPr>
        <w:t>111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3C2B789D" w14:textId="21242CDE" w:rsidR="008E0632" w:rsidRDefault="008E0632" w:rsidP="008E0632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مورد واجب معلق بود. مرحوم صاحب فصول واجب را به دو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هم </w:t>
      </w:r>
      <w:r w:rsidR="00A81548">
        <w:rPr>
          <w:rFonts w:hint="cs"/>
          <w:rtl/>
        </w:rPr>
        <w:t xml:space="preserve">دارند </w:t>
      </w:r>
      <w:r>
        <w:rPr>
          <w:rtl/>
        </w:rPr>
        <w:t xml:space="preserve">که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50D20">
        <w:rPr>
          <w:rFonts w:hint="cs"/>
          <w:rtl/>
        </w:rPr>
        <w:t xml:space="preserve"> در واقع</w:t>
      </w:r>
      <w:r>
        <w:rPr>
          <w:rtl/>
        </w:rPr>
        <w:t>. واجب مطلق واجب</w:t>
      </w:r>
      <w:r>
        <w:rPr>
          <w:rFonts w:hint="cs"/>
          <w:rtl/>
        </w:rPr>
        <w:t>ی</w:t>
      </w:r>
      <w:r>
        <w:rPr>
          <w:rtl/>
        </w:rPr>
        <w:t xml:space="preserve"> است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ندارد. واجب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دو شکل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واجب مشروط و واجب معلق. واجب م</w:t>
      </w:r>
      <w:r>
        <w:rPr>
          <w:rFonts w:hint="eastAsia"/>
          <w:rtl/>
        </w:rPr>
        <w:t>شروط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است که تحقق وجوب مشروط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شرط حاصل بشود و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بشود.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تحقق وجوب است. واجب معلق واجب</w:t>
      </w:r>
      <w:r>
        <w:rPr>
          <w:rFonts w:hint="cs"/>
          <w:rtl/>
        </w:rPr>
        <w:t>ی</w:t>
      </w:r>
      <w:r>
        <w:rPr>
          <w:rtl/>
        </w:rPr>
        <w:t xml:space="preserve"> است که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تحقق واجب است.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واجب باشد ول</w:t>
      </w:r>
      <w:r>
        <w:rPr>
          <w:rFonts w:hint="cs"/>
          <w:rtl/>
        </w:rPr>
        <w:t>ی</w:t>
      </w:r>
      <w:r>
        <w:rPr>
          <w:rtl/>
        </w:rPr>
        <w:t xml:space="preserve"> وجوبش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باشد. وجوب فعل</w:t>
      </w:r>
      <w:r>
        <w:rPr>
          <w:rFonts w:hint="cs"/>
          <w:rtl/>
        </w:rPr>
        <w:t>ی</w:t>
      </w:r>
      <w:r>
        <w:rPr>
          <w:rtl/>
        </w:rPr>
        <w:t xml:space="preserve"> است و وا</w:t>
      </w:r>
      <w:r>
        <w:rPr>
          <w:rFonts w:hint="eastAsia"/>
          <w:rtl/>
        </w:rPr>
        <w:t>جب</w:t>
      </w:r>
      <w:r>
        <w:rPr>
          <w:rtl/>
        </w:rPr>
        <w:t xml:space="preserve"> استقبال</w:t>
      </w:r>
      <w:r>
        <w:rPr>
          <w:rFonts w:hint="cs"/>
          <w:rtl/>
        </w:rPr>
        <w:t>ی</w:t>
      </w:r>
      <w:r>
        <w:rPr>
          <w:rtl/>
        </w:rPr>
        <w:t xml:space="preserve"> است. مرحوم صاحب فصول ابتدا بحث را در خصوص زمان مطرح کرده است</w:t>
      </w:r>
      <w:r w:rsidR="00850D20">
        <w:rPr>
          <w:rFonts w:hint="cs"/>
          <w:rtl/>
        </w:rPr>
        <w:t xml:space="preserve"> در کلماتش</w:t>
      </w:r>
      <w:r>
        <w:rPr>
          <w:rtl/>
        </w:rPr>
        <w:t xml:space="preserve"> اما بعداً بحث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 هم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است.</w:t>
      </w:r>
    </w:p>
    <w:p w14:paraId="6ABEE983" w14:textId="7E11A850" w:rsidR="008E0632" w:rsidRDefault="008E0632" w:rsidP="008E0632">
      <w:pPr>
        <w:rPr>
          <w:rtl/>
        </w:rPr>
      </w:pPr>
      <w:r>
        <w:rPr>
          <w:rtl/>
        </w:rPr>
        <w:t>در مورد واجب معلق اشکالات</w:t>
      </w:r>
      <w:r>
        <w:rPr>
          <w:rFonts w:hint="cs"/>
          <w:rtl/>
        </w:rPr>
        <w:t>ی</w:t>
      </w:r>
      <w:r>
        <w:rPr>
          <w:rtl/>
        </w:rPr>
        <w:t xml:space="preserve"> مطرح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اشکال، اشکال</w:t>
      </w:r>
      <w:r>
        <w:rPr>
          <w:rFonts w:hint="cs"/>
          <w:rtl/>
        </w:rPr>
        <w:t>ی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مطرح کرده است.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همه‌</w:t>
      </w:r>
      <w:r>
        <w:rPr>
          <w:rFonts w:hint="cs"/>
          <w:rtl/>
        </w:rPr>
        <w:t>ی</w:t>
      </w:r>
      <w:r>
        <w:rPr>
          <w:rtl/>
        </w:rPr>
        <w:t xml:space="preserve"> واجب‌ها</w:t>
      </w:r>
      <w:r>
        <w:rPr>
          <w:rFonts w:hint="cs"/>
          <w:rtl/>
        </w:rPr>
        <w:t>ی</w:t>
      </w:r>
      <w:r>
        <w:rPr>
          <w:rtl/>
        </w:rPr>
        <w:t xml:space="preserve"> مشروط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</w:t>
      </w:r>
      <w:r>
        <w:rPr>
          <w:rFonts w:hint="cs"/>
          <w:rtl/>
        </w:rPr>
        <w:t>ی</w:t>
      </w:r>
      <w:r>
        <w:rPr>
          <w:rtl/>
        </w:rPr>
        <w:t xml:space="preserve"> ما وجوب در آن‌ها فعل</w:t>
      </w:r>
      <w:r>
        <w:rPr>
          <w:rFonts w:hint="cs"/>
          <w:rtl/>
        </w:rPr>
        <w:t>ی</w:t>
      </w:r>
      <w:r>
        <w:rPr>
          <w:rtl/>
        </w:rPr>
        <w:t xml:space="preserve"> است و واجب استقبال</w:t>
      </w:r>
      <w:r>
        <w:rPr>
          <w:rFonts w:hint="cs"/>
          <w:rtl/>
        </w:rPr>
        <w:t>ی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معلق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واجب مشروط به معنا</w:t>
      </w:r>
      <w:r>
        <w:rPr>
          <w:rFonts w:hint="cs"/>
          <w:rtl/>
        </w:rPr>
        <w:t>یی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انکار واجب </w:t>
      </w:r>
      <w:r w:rsidR="009702B8">
        <w:rPr>
          <w:rFonts w:hint="cs"/>
          <w:rtl/>
        </w:rPr>
        <w:t>مشروط</w:t>
      </w:r>
      <w:r w:rsidR="009702B8">
        <w:rPr>
          <w:rtl/>
        </w:rPr>
        <w:t xml:space="preserve"> </w:t>
      </w:r>
      <w:r>
        <w:rPr>
          <w:rtl/>
        </w:rPr>
        <w:t>به معنا</w:t>
      </w:r>
      <w:r>
        <w:rPr>
          <w:rFonts w:hint="cs"/>
          <w:rtl/>
        </w:rPr>
        <w:t>ی</w:t>
      </w:r>
      <w:r>
        <w:rPr>
          <w:rtl/>
        </w:rPr>
        <w:t xml:space="preserve"> مشهور است، نه انکار واجب معلق؛ همچنان که مرحوم آخوند هم تذکر داده است.</w:t>
      </w:r>
    </w:p>
    <w:p w14:paraId="3911358F" w14:textId="0672FB27" w:rsidR="008E0632" w:rsidRDefault="008E0632" w:rsidP="008E0632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قبلاً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مرحله‌</w:t>
      </w:r>
      <w:r>
        <w:rPr>
          <w:rFonts w:hint="cs"/>
          <w:rtl/>
        </w:rPr>
        <w:t>ی</w:t>
      </w:r>
      <w:r>
        <w:rPr>
          <w:rtl/>
        </w:rPr>
        <w:t xml:space="preserve"> اراده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مرحله‌</w:t>
      </w:r>
      <w:r>
        <w:rPr>
          <w:rFonts w:hint="cs"/>
          <w:rtl/>
        </w:rPr>
        <w:t>ی</w:t>
      </w:r>
      <w:r>
        <w:rPr>
          <w:rtl/>
        </w:rPr>
        <w:t xml:space="preserve"> حب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اراده را به هر نحو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بعداً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وجوب در تمام موارد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حب در تمام مواردِ واجب مشروط فعل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به تحقق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tl/>
        </w:rPr>
        <w:t>نده است که منشأ شده است که شارع در مقام تصد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برب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معلول حب شارع نسبت به تحقق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آن حب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را به دنبال آورده است. اگر حب بالفعل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هم بالفعل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حب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و موضوع حکم عقل برا</w:t>
      </w:r>
      <w:r>
        <w:rPr>
          <w:rFonts w:hint="cs"/>
          <w:rtl/>
        </w:rPr>
        <w:t>ی</w:t>
      </w:r>
      <w:r>
        <w:rPr>
          <w:rtl/>
        </w:rPr>
        <w:t xml:space="preserve"> لزوم امتثال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به نام لزوم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ولو الان من حب دارم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دارد، ول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مولا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حب داشته باشد ول</w:t>
      </w:r>
      <w:r>
        <w:rPr>
          <w:rFonts w:hint="cs"/>
          <w:rtl/>
        </w:rPr>
        <w:t>ی</w:t>
      </w:r>
      <w:r>
        <w:rPr>
          <w:rtl/>
        </w:rPr>
        <w:t xml:space="preserve">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که در الزا</w:t>
      </w:r>
      <w:r>
        <w:rPr>
          <w:rFonts w:hint="eastAsia"/>
          <w:rtl/>
        </w:rPr>
        <w:t>م</w:t>
      </w:r>
      <w:r>
        <w:rPr>
          <w:rtl/>
        </w:rPr>
        <w:t xml:space="preserve"> هست اصلاً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واجب نکند. ممکن است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که در الزام فعل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وجود دارد فعلاً واجب نکند و وجوب را متأخر کرده و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الزام و لازم بودن عمل را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حب الان باشد ول</w:t>
      </w:r>
      <w:r>
        <w:rPr>
          <w:rFonts w:hint="cs"/>
          <w:rtl/>
        </w:rPr>
        <w:t>ی</w:t>
      </w:r>
      <w:r>
        <w:rPr>
          <w:rtl/>
        </w:rPr>
        <w:t xml:space="preserve"> وجوب بعد از تحقق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م</w:t>
      </w:r>
      <w:r>
        <w:rPr>
          <w:rFonts w:hint="eastAsia"/>
          <w:rtl/>
        </w:rPr>
        <w:t>مکن</w:t>
      </w:r>
      <w:r>
        <w:rPr>
          <w:rtl/>
        </w:rPr>
        <w:t xml:space="preserve"> هم هست که نه،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هم وجوب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مشروط و واجب معلق و قائل شدن به دو قسم وجوب مانع</w:t>
      </w:r>
      <w:r>
        <w:rPr>
          <w:rFonts w:hint="cs"/>
          <w:rtl/>
        </w:rPr>
        <w:t>ی</w:t>
      </w:r>
      <w:r>
        <w:rPr>
          <w:rtl/>
        </w:rPr>
        <w:t xml:space="preserve"> ندارد. واجب معلق واجب</w:t>
      </w:r>
      <w:r>
        <w:rPr>
          <w:rFonts w:hint="cs"/>
          <w:rtl/>
        </w:rPr>
        <w:t>ی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وجوبش هست ولو واجب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واجب مشروط وجوبش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مرتبه‌</w:t>
      </w:r>
      <w:r>
        <w:rPr>
          <w:rFonts w:hint="cs"/>
          <w:rtl/>
        </w:rPr>
        <w:t>ی</w:t>
      </w:r>
      <w:r>
        <w:rPr>
          <w:rtl/>
        </w:rPr>
        <w:t xml:space="preserve"> شوق و حب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مثل هم هستند ول</w:t>
      </w:r>
      <w:r>
        <w:rPr>
          <w:rFonts w:hint="cs"/>
          <w:rtl/>
        </w:rPr>
        <w:t>ی</w:t>
      </w:r>
      <w:r>
        <w:rPr>
          <w:rtl/>
        </w:rPr>
        <w:t xml:space="preserve"> در مرحله‌</w:t>
      </w:r>
      <w:r>
        <w:rPr>
          <w:rFonts w:hint="cs"/>
          <w:rtl/>
        </w:rPr>
        <w:t>ی</w:t>
      </w:r>
      <w:r>
        <w:rPr>
          <w:rtl/>
        </w:rPr>
        <w:t xml:space="preserve"> حکم و لزوم و وجوب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بود که ما سابقاً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اشکال</w:t>
      </w:r>
      <w:r>
        <w:rPr>
          <w:rFonts w:hint="cs"/>
          <w:rtl/>
        </w:rPr>
        <w:t>ی</w:t>
      </w:r>
      <w:r>
        <w:rPr>
          <w:rtl/>
        </w:rPr>
        <w:t xml:space="preserve"> در واجب مشروط و واجب معلق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64408929" w14:textId="77777777" w:rsidR="008E0632" w:rsidRDefault="008E0632" w:rsidP="008E063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اول، وجه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بود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تواند؛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درست است ول</w:t>
      </w:r>
      <w:r>
        <w:rPr>
          <w:rFonts w:hint="cs"/>
          <w:rtl/>
        </w:rPr>
        <w:t>ی</w:t>
      </w:r>
      <w:r>
        <w:rPr>
          <w:rtl/>
        </w:rPr>
        <w:t xml:space="preserve"> چون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هم ناتمام است.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مشروط و واجب معلق بنا بر مبنا</w:t>
      </w:r>
      <w:r>
        <w:rPr>
          <w:rFonts w:hint="cs"/>
          <w:rtl/>
        </w:rPr>
        <w:t>ی</w:t>
      </w:r>
      <w:r>
        <w:rPr>
          <w:rtl/>
        </w:rPr>
        <w:t xml:space="preserve"> ما که واجب مشروط را به سبک معروف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</w:t>
      </w:r>
    </w:p>
    <w:p w14:paraId="1ADADE69" w14:textId="1C572A8F" w:rsidR="008E0632" w:rsidRDefault="008E0632" w:rsidP="008E0632">
      <w:pPr>
        <w:rPr>
          <w:rtl/>
        </w:rPr>
      </w:pPr>
      <w:r>
        <w:rPr>
          <w:rtl/>
        </w:rPr>
        <w:t>اشکال دوم</w:t>
      </w:r>
      <w:r>
        <w:rPr>
          <w:rFonts w:hint="cs"/>
          <w:rtl/>
        </w:rPr>
        <w:t>ی</w:t>
      </w:r>
      <w:r>
        <w:rPr>
          <w:rtl/>
        </w:rPr>
        <w:t xml:space="preserve"> که به واجب معلق شده از مرحوم ملاعل</w:t>
      </w:r>
      <w:r>
        <w:rPr>
          <w:rFonts w:hint="cs"/>
          <w:rtl/>
        </w:rPr>
        <w:t>ی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 xml:space="preserve"> صاحب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الاصول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 مقدمه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دارند.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مراد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منفک بشود؛ چون اراده عبارت از شوق مؤکد محرک عضلات است،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</w:t>
      </w:r>
      <w:r>
        <w:rPr>
          <w:rFonts w:hint="eastAsia"/>
          <w:rtl/>
        </w:rPr>
        <w:t>ک</w:t>
      </w:r>
      <w:r>
        <w:rPr>
          <w:rtl/>
        </w:rPr>
        <w:t xml:space="preserve"> عضلات حاصل بشود و تحقق مراد همراه با اراده باشد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نکته‌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وزانِ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مرحوم آخوند در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مقدمه‌</w:t>
      </w:r>
      <w:r>
        <w:rPr>
          <w:rFonts w:hint="cs"/>
          <w:rtl/>
        </w:rPr>
        <w:t>ی</w:t>
      </w:r>
      <w:r>
        <w:rPr>
          <w:rtl/>
        </w:rPr>
        <w:t xml:space="preserve"> اول دو اشکال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FE589B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اراده‌ا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محرک عضلات است، مراد محرک عضلات به طرف مراد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را به مراد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مراد اعم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مقدمه‌</w:t>
      </w:r>
      <w:r>
        <w:rPr>
          <w:rFonts w:hint="cs"/>
          <w:rtl/>
        </w:rPr>
        <w:t>ی</w:t>
      </w:r>
      <w:r>
        <w:rPr>
          <w:rtl/>
        </w:rPr>
        <w:t xml:space="preserve"> مراد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نفس مراد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من الان اراده دارم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مقدمه‌اش را بالفعل انجام بدهم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اشکال. اشکال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هم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در اراده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اراده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شوق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خواستن و طلب آن مراد نباشد، البته ممکن است آن مراد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هنوز زمانش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مقدمه‌ا</w:t>
      </w:r>
      <w:r>
        <w:rPr>
          <w:rFonts w:hint="cs"/>
          <w:rtl/>
        </w:rPr>
        <w:t>ی</w:t>
      </w:r>
      <w:r>
        <w:rPr>
          <w:rtl/>
        </w:rPr>
        <w:t xml:space="preserve"> هم که نداشته باشد که الان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نشود، ول</w:t>
      </w:r>
      <w:r>
        <w:rPr>
          <w:rFonts w:hint="cs"/>
          <w:rtl/>
        </w:rPr>
        <w:t>ی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tl/>
        </w:rPr>
        <w:t xml:space="preserve"> که به مرحله‌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شوق اراده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99326ED" w14:textId="35C887B6" w:rsidR="008E0632" w:rsidRDefault="008E0632" w:rsidP="008E063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آخوند در کلام مرحوم اصفهان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مورد بحث قرار گرفته است.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بحث‌ها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="00BC7E0D">
        <w:rPr>
          <w:rFonts w:hint="cs"/>
          <w:rtl/>
        </w:rPr>
        <w:t>حالا</w:t>
      </w:r>
      <w:r w:rsidR="00BC7E0D">
        <w:rPr>
          <w:rtl/>
        </w:rPr>
        <w:t xml:space="preserve"> </w:t>
      </w:r>
      <w:r>
        <w:rPr>
          <w:rtl/>
        </w:rPr>
        <w:t>ما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اراده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tl/>
        </w:rPr>
        <w:t xml:space="preserve"> که بالفعل محرک عضلات است، آن هم محرک عضلات نسبت به نفس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اعم از مراد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مقدماتش،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هم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BC7E0D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هم اصل اشکال ملاعل</w:t>
      </w:r>
      <w:r>
        <w:rPr>
          <w:rFonts w:hint="cs"/>
          <w:rtl/>
        </w:rPr>
        <w:t>ی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است و هم کلام مرحوم آخوند هم لفظ</w:t>
      </w:r>
      <w:r>
        <w:rPr>
          <w:rFonts w:hint="cs"/>
          <w:rtl/>
        </w:rPr>
        <w:t>ی</w:t>
      </w:r>
      <w:r>
        <w:rPr>
          <w:rtl/>
        </w:rPr>
        <w:t xml:space="preserve"> است. حالا اهل معقول اراده را بر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اطلاق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آن‌ها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اصطلاح اهل معقول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البته جوهر مطلب مرحوم آخوند کاملاً درست است؛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انسان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ممکن است </w:t>
      </w:r>
      <w:r w:rsidR="009137E0">
        <w:rPr>
          <w:rFonts w:hint="cs"/>
          <w:rtl/>
        </w:rPr>
        <w:t xml:space="preserve"> تحقق پیدا کند </w:t>
      </w:r>
      <w:r>
        <w:rPr>
          <w:rtl/>
        </w:rPr>
        <w:t>محبت داشته باشد، محبت انسان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</w:t>
      </w:r>
      <w:r w:rsidR="009137E0">
        <w:rPr>
          <w:rFonts w:hint="cs"/>
          <w:rtl/>
        </w:rPr>
        <w:t xml:space="preserve"> </w:t>
      </w:r>
      <w:r w:rsidR="009137E0">
        <w:rPr>
          <w:rtl/>
        </w:rPr>
        <w:t>م</w:t>
      </w:r>
      <w:r w:rsidR="009137E0">
        <w:rPr>
          <w:rFonts w:hint="cs"/>
          <w:rtl/>
        </w:rPr>
        <w:t>ی‌</w:t>
      </w:r>
      <w:r w:rsidR="009137E0"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اگر مقدمه‌ا</w:t>
      </w:r>
      <w:r>
        <w:rPr>
          <w:rFonts w:hint="cs"/>
          <w:rtl/>
        </w:rPr>
        <w:t>ی</w:t>
      </w:r>
      <w:r>
        <w:rPr>
          <w:rtl/>
        </w:rPr>
        <w:t xml:space="preserve"> داشته باشد ک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الان امکان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نحو موسع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شخص انسان را، شخص محب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واجب موسع در جا</w:t>
      </w:r>
      <w:r>
        <w:rPr>
          <w:rFonts w:hint="cs"/>
          <w:rtl/>
        </w:rPr>
        <w:t>یی</w:t>
      </w:r>
      <w:r>
        <w:rPr>
          <w:rtl/>
        </w:rPr>
        <w:t xml:space="preserve"> که امکان حصول مقدمه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مقدمه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آن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کند. و گاه</w:t>
      </w:r>
      <w:r>
        <w:rPr>
          <w:rFonts w:hint="cs"/>
          <w:rtl/>
        </w:rPr>
        <w:t>ی</w:t>
      </w:r>
      <w:r>
        <w:rPr>
          <w:rtl/>
        </w:rPr>
        <w:t xml:space="preserve"> اوقات هم هست نه، ولو انسان حب دارد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 و حبش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ممکن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محبوب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 به مرحله‌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 ن</w:t>
      </w:r>
      <w:r w:rsidR="007578C0">
        <w:rPr>
          <w:rFonts w:hint="cs"/>
          <w:rtl/>
        </w:rPr>
        <w:t xml:space="preserve">می </w:t>
      </w:r>
      <w:r>
        <w:rPr>
          <w:rtl/>
        </w:rPr>
        <w:t xml:space="preserve">رسد که ما قبلاً عرض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بحث‌ها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که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دو جور حب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حب محرک و حب غ</w:t>
      </w:r>
      <w:r>
        <w:rPr>
          <w:rFonts w:hint="cs"/>
          <w:rtl/>
        </w:rPr>
        <w:t>ی</w:t>
      </w:r>
      <w:r>
        <w:rPr>
          <w:rFonts w:hint="eastAsia"/>
          <w:rtl/>
        </w:rPr>
        <w:t>رمحرک</w:t>
      </w:r>
      <w:r>
        <w:rPr>
          <w:rtl/>
        </w:rPr>
        <w:t>. حالا اصطلاحات</w:t>
      </w:r>
      <w:r>
        <w:rPr>
          <w:rFonts w:hint="cs"/>
          <w:rtl/>
        </w:rPr>
        <w:t>ی</w:t>
      </w:r>
      <w:r>
        <w:rPr>
          <w:rtl/>
        </w:rPr>
        <w:t xml:space="preserve"> مثل اراده، شوق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بحث‌ها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اصطلاحات به چه معنا</w:t>
      </w:r>
      <w:r>
        <w:rPr>
          <w:rFonts w:hint="cs"/>
          <w:rtl/>
        </w:rPr>
        <w:t>یی</w:t>
      </w:r>
      <w:r>
        <w:rPr>
          <w:rtl/>
        </w:rPr>
        <w:t xml:space="preserve"> هست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عل</w:t>
      </w:r>
      <w:r>
        <w:rPr>
          <w:rFonts w:hint="cs"/>
          <w:rtl/>
        </w:rPr>
        <w:t>ی‌</w:t>
      </w:r>
      <w:r>
        <w:rPr>
          <w:rFonts w:hint="eastAsia"/>
          <w:rtl/>
        </w:rPr>
        <w:t>أ</w:t>
      </w:r>
      <w:r>
        <w:rPr>
          <w:rFonts w:hint="cs"/>
          <w:rtl/>
        </w:rPr>
        <w:t>ی‌</w:t>
      </w:r>
      <w:r>
        <w:rPr>
          <w:rFonts w:hint="eastAsia"/>
          <w:rtl/>
        </w:rPr>
        <w:t>حال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بحث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مطرح کرد، آن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در مرحله‌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بعث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از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با آن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کرد، </w:t>
      </w:r>
      <w:r w:rsidR="003A0957">
        <w:rPr>
          <w:rFonts w:hint="cs"/>
          <w:rtl/>
        </w:rPr>
        <w:t xml:space="preserve">حب </w:t>
      </w:r>
      <w:r>
        <w:rPr>
          <w:rtl/>
        </w:rPr>
        <w:t xml:space="preserve">به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هست. حب به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اولاً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 </w:t>
      </w:r>
      <w:r w:rsidR="003A0957">
        <w:rPr>
          <w:rFonts w:hint="cs"/>
          <w:rtl/>
        </w:rPr>
        <w:t xml:space="preserve">می تواند </w:t>
      </w:r>
      <w:r>
        <w:rPr>
          <w:rtl/>
        </w:rPr>
        <w:t>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محبوب انسان همان زمانِ حب باشد. استقبال</w:t>
      </w:r>
      <w:r>
        <w:rPr>
          <w:rFonts w:hint="cs"/>
          <w:rtl/>
        </w:rPr>
        <w:t>ی</w:t>
      </w:r>
      <w:r>
        <w:rPr>
          <w:rtl/>
        </w:rPr>
        <w:t xml:space="preserve"> بودنِ محبوب مانع</w:t>
      </w:r>
      <w:r>
        <w:rPr>
          <w:rFonts w:hint="cs"/>
          <w:rtl/>
        </w:rPr>
        <w:t>ی</w:t>
      </w:r>
      <w:r>
        <w:rPr>
          <w:rtl/>
        </w:rPr>
        <w:t xml:space="preserve">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tl/>
        </w:rPr>
        <w:t xml:space="preserve"> که استقبال</w:t>
      </w:r>
      <w:r>
        <w:rPr>
          <w:rFonts w:hint="cs"/>
          <w:rtl/>
        </w:rPr>
        <w:t>ی</w:t>
      </w:r>
      <w:r>
        <w:rPr>
          <w:rtl/>
        </w:rPr>
        <w:t xml:space="preserve"> است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محرک باشد انسان را نسبت به آن محبوب به اعتبار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نس</w:t>
      </w:r>
      <w:r>
        <w:rPr>
          <w:rFonts w:hint="eastAsia"/>
          <w:rtl/>
        </w:rPr>
        <w:t>بت</w:t>
      </w:r>
      <w:r>
        <w:rPr>
          <w:rtl/>
        </w:rPr>
        <w:t xml:space="preserve"> به مقدمه‌ا</w:t>
      </w:r>
      <w:r>
        <w:rPr>
          <w:rFonts w:hint="cs"/>
          <w:rtl/>
        </w:rPr>
        <w:t>ی</w:t>
      </w:r>
      <w:r>
        <w:rPr>
          <w:rtl/>
        </w:rPr>
        <w:t xml:space="preserve"> که الان بالفعل ممکن‌الحصول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لازم‌الحصول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موسع نسبت به مکلف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کند. ممکن هم هست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 غ</w:t>
      </w:r>
      <w:r>
        <w:rPr>
          <w:rFonts w:hint="cs"/>
          <w:rtl/>
        </w:rPr>
        <w:t>ی</w:t>
      </w:r>
      <w:r>
        <w:rPr>
          <w:rFonts w:hint="eastAsia"/>
          <w:rtl/>
        </w:rPr>
        <w:t>رمحرک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باشند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بعث شرع</w:t>
      </w:r>
      <w:r>
        <w:rPr>
          <w:rFonts w:hint="cs"/>
          <w:rtl/>
        </w:rPr>
        <w:t>ی</w:t>
      </w:r>
      <w:r>
        <w:rPr>
          <w:rtl/>
        </w:rPr>
        <w:t xml:space="preserve"> و طلب مولو</w:t>
      </w:r>
      <w:r>
        <w:rPr>
          <w:rFonts w:hint="cs"/>
          <w:rtl/>
        </w:rPr>
        <w:t>ی</w:t>
      </w:r>
      <w:r>
        <w:rPr>
          <w:rtl/>
        </w:rPr>
        <w:t xml:space="preserve"> را با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کرد.</w:t>
      </w:r>
    </w:p>
    <w:p w14:paraId="7D49488E" w14:textId="69205158" w:rsidR="008E0632" w:rsidRDefault="008E0632" w:rsidP="008E0632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نکته‌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نکته‌</w:t>
      </w:r>
      <w:r>
        <w:rPr>
          <w:rFonts w:hint="cs"/>
          <w:rtl/>
        </w:rPr>
        <w:t>ی</w:t>
      </w:r>
      <w:r>
        <w:rPr>
          <w:rtl/>
        </w:rPr>
        <w:t xml:space="preserve"> دومشان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با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بعث حتماً از انبعاث عبد متأخر است. بعث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مکلف به آن بعث تو</w:t>
      </w:r>
      <w:r>
        <w:rPr>
          <w:rFonts w:hint="eastAsia"/>
          <w:rtl/>
        </w:rPr>
        <w:t>جه</w:t>
      </w:r>
      <w:r>
        <w:rPr>
          <w:rtl/>
        </w:rPr>
        <w:t xml:space="preserve"> کند، تصور کند بعث را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ترتب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الامتثال من المثوبه را تصور کند،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ترتب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ترکه من العقوبه را تصور کند؛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تصورات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از بعث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بشوم و بعث داع</w:t>
      </w:r>
      <w:r>
        <w:rPr>
          <w:rFonts w:hint="cs"/>
          <w:rtl/>
        </w:rPr>
        <w:t>ی</w:t>
      </w:r>
      <w:r>
        <w:rPr>
          <w:rtl/>
        </w:rPr>
        <w:t xml:space="preserve"> در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به طرف انجام آن مبعوث‌ال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eastAsia"/>
          <w:rtl/>
        </w:rPr>
        <w:t>ماً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و مبعوث‌ال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فاصله‌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اگر هم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مراد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طلب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داعو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نفس عبد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باشد و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که مرحوم آ</w:t>
      </w:r>
      <w:r>
        <w:rPr>
          <w:rFonts w:hint="eastAsia"/>
          <w:rtl/>
        </w:rPr>
        <w:t>خوند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7F717674" w14:textId="1F8A1A25" w:rsidR="008E0632" w:rsidRDefault="008E0632" w:rsidP="008E0632">
      <w:pPr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مطلب مرحوم آخوند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کاملاً درست است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از سنخ بعث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حالا اما البته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مرحوم آخوند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مدنظر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بعث منشأ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قدار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مرحوم آخوند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قرار بدهم،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در واقع با اصطلاحات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بحث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ببرم،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جعل و مجعول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باعث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را به </w:t>
      </w:r>
      <w:r>
        <w:rPr>
          <w:rFonts w:hint="eastAsia"/>
          <w:rtl/>
        </w:rPr>
        <w:t>دنبال</w:t>
      </w:r>
      <w:r>
        <w:rPr>
          <w:rtl/>
        </w:rPr>
        <w:t xml:space="preserve"> دارد در واقع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 است که موضوع وقت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شد به مرحله‌</w:t>
      </w:r>
      <w:r>
        <w:rPr>
          <w:rFonts w:hint="cs"/>
          <w:rtl/>
        </w:rPr>
        <w:t>ی</w:t>
      </w:r>
      <w:r>
        <w:rPr>
          <w:rtl/>
        </w:rPr>
        <w:t xml:space="preserve"> مجعول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آخوند را ما فقط در مرحله‌</w:t>
      </w:r>
      <w:r>
        <w:rPr>
          <w:rFonts w:hint="cs"/>
          <w:rtl/>
        </w:rPr>
        <w:t>ی</w:t>
      </w:r>
      <w:r>
        <w:rPr>
          <w:rtl/>
        </w:rPr>
        <w:t xml:space="preserve"> جعل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ممکن است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مرحله‌</w:t>
      </w:r>
      <w:r>
        <w:rPr>
          <w:rFonts w:hint="cs"/>
          <w:rtl/>
        </w:rPr>
        <w:t>ی</w:t>
      </w:r>
      <w:r>
        <w:rPr>
          <w:rtl/>
        </w:rPr>
        <w:t xml:space="preserve"> مجعول هم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که ما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مکلف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تصور کند جعل شارع را، تصور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تصور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جعل</w:t>
      </w:r>
      <w:r>
        <w:rPr>
          <w:rFonts w:hint="cs"/>
          <w:rtl/>
        </w:rPr>
        <w:t>ی</w:t>
      </w:r>
      <w:r>
        <w:rPr>
          <w:rtl/>
        </w:rPr>
        <w:t xml:space="preserve"> 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موضوعش فعل</w:t>
      </w:r>
      <w:r>
        <w:rPr>
          <w:rFonts w:hint="cs"/>
          <w:rtl/>
        </w:rPr>
        <w:t>ی</w:t>
      </w:r>
      <w:r>
        <w:rPr>
          <w:rtl/>
        </w:rPr>
        <w:t xml:space="preserve"> شده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مرحله‌</w:t>
      </w:r>
      <w:r>
        <w:rPr>
          <w:rFonts w:hint="cs"/>
          <w:rtl/>
        </w:rPr>
        <w:t>ی</w:t>
      </w:r>
      <w:r>
        <w:rPr>
          <w:rtl/>
        </w:rPr>
        <w:t xml:space="preserve"> مجعول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حالا که به مرحله‌</w:t>
      </w:r>
      <w:r>
        <w:rPr>
          <w:rFonts w:hint="cs"/>
          <w:rtl/>
        </w:rPr>
        <w:t>ی</w:t>
      </w:r>
      <w:r>
        <w:rPr>
          <w:rtl/>
        </w:rPr>
        <w:t xml:space="preserve"> مجعول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برا</w:t>
      </w:r>
      <w:r>
        <w:rPr>
          <w:rFonts w:hint="cs"/>
          <w:rtl/>
        </w:rPr>
        <w:t>ی</w:t>
      </w:r>
      <w:r>
        <w:rPr>
          <w:rtl/>
        </w:rPr>
        <w:t xml:space="preserve"> انجام عمل.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کلام مرحوم آخوند را ممکن است کس</w:t>
      </w:r>
      <w:r>
        <w:rPr>
          <w:rFonts w:hint="cs"/>
          <w:rtl/>
        </w:rPr>
        <w:t>ی</w:t>
      </w:r>
      <w:r>
        <w:rPr>
          <w:rtl/>
        </w:rPr>
        <w:t xml:space="preserve"> با اصطلاحا</w:t>
      </w:r>
      <w:r>
        <w:rPr>
          <w:rFonts w:hint="eastAsia"/>
          <w:rtl/>
        </w:rPr>
        <w:t>ت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کند. حالا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من به مرحله‌</w:t>
      </w:r>
      <w:r>
        <w:rPr>
          <w:rFonts w:hint="cs"/>
          <w:rtl/>
        </w:rPr>
        <w:t>ی</w:t>
      </w:r>
      <w:r>
        <w:rPr>
          <w:rtl/>
        </w:rPr>
        <w:t xml:space="preserve"> مجعول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دنِ</w:t>
      </w:r>
      <w:r>
        <w:rPr>
          <w:rtl/>
        </w:rPr>
        <w:t xml:space="preserve"> بالفعل را من </w:t>
      </w:r>
      <w:r w:rsidR="00330A4E">
        <w:rPr>
          <w:rFonts w:hint="cs"/>
          <w:rtl/>
        </w:rPr>
        <w:t>به آن علم</w:t>
      </w:r>
      <w:r w:rsidR="00330A4E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من به مرحله‌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دانستن،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احر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‌</w:t>
      </w:r>
      <w:r>
        <w:rPr>
          <w:rFonts w:hint="eastAsia"/>
          <w:rtl/>
        </w:rPr>
        <w:t>کنم</w:t>
      </w:r>
      <w:r>
        <w:rPr>
          <w:rtl/>
        </w:rPr>
        <w:t xml:space="preserve"> که مجعول تحقق 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احراز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احراز بالوجدان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احراز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عقلا</w:t>
      </w:r>
      <w:r>
        <w:rPr>
          <w:rFonts w:hint="cs"/>
          <w:rtl/>
        </w:rPr>
        <w:t>یی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ماه رمضان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سحر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خورم،</w:t>
      </w:r>
      <w:r>
        <w:rPr>
          <w:rtl/>
        </w:rPr>
        <w:t xml:space="preserve"> اول ماه رمضان ممکن است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وجوب روزه از اول صبح از طلوع ف</w:t>
      </w:r>
      <w:r>
        <w:rPr>
          <w:rFonts w:hint="eastAsia"/>
          <w:rtl/>
        </w:rPr>
        <w:t>جر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از اول شب. ولو وجوب از طلوع فجر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موقع طلوع فجر زنده هستم و سالم هستم و امکان روزه گرفتن دارم،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بنا</w:t>
      </w:r>
      <w:r>
        <w:rPr>
          <w:rFonts w:hint="cs"/>
          <w:rtl/>
        </w:rPr>
        <w:t>ی</w:t>
      </w:r>
      <w:r>
        <w:rPr>
          <w:rtl/>
        </w:rPr>
        <w:t xml:space="preserve"> عقلا بر اصاله السلامه و اصاله الح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استصحاب سلامت، استصحاب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اصول عق</w:t>
      </w:r>
      <w:r>
        <w:rPr>
          <w:rFonts w:hint="eastAsia"/>
          <w:rtl/>
        </w:rPr>
        <w:t>لا</w:t>
      </w:r>
      <w:r>
        <w:rPr>
          <w:rFonts w:hint="cs"/>
          <w:rtl/>
        </w:rPr>
        <w:t>یی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نسبت به سالم بودن خودم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زنده بودن خودم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کنم.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ما علم </w:t>
      </w:r>
      <w:r w:rsidR="00B828BB">
        <w:rPr>
          <w:rFonts w:hint="cs"/>
          <w:rtl/>
        </w:rPr>
        <w:t xml:space="preserve">و </w:t>
      </w:r>
      <w:r>
        <w:rPr>
          <w:rtl/>
        </w:rPr>
        <w:t>احراز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 به حکم عقل به منزله‌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است که در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است که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هم به آن اشاره شده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حتماً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عرض کردم اولاً که اصل کلام مرحوم آخوند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مرحله‌</w:t>
      </w:r>
      <w:r>
        <w:rPr>
          <w:rFonts w:hint="cs"/>
          <w:rtl/>
        </w:rPr>
        <w:t>ی</w:t>
      </w:r>
      <w:r>
        <w:rPr>
          <w:rtl/>
        </w:rPr>
        <w:t xml:space="preserve"> جعل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مرحله‌</w:t>
      </w:r>
      <w:r>
        <w:rPr>
          <w:rFonts w:hint="cs"/>
          <w:rtl/>
        </w:rPr>
        <w:t>ی</w:t>
      </w:r>
      <w:r>
        <w:rPr>
          <w:rtl/>
        </w:rPr>
        <w:t xml:space="preserve"> مجع</w:t>
      </w:r>
      <w:r>
        <w:rPr>
          <w:rFonts w:hint="eastAsia"/>
          <w:rtl/>
        </w:rPr>
        <w:t>ول</w:t>
      </w:r>
      <w:r>
        <w:rPr>
          <w:rtl/>
        </w:rPr>
        <w:t xml:space="preserve"> توجه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مرحله‌</w:t>
      </w:r>
      <w:r>
        <w:rPr>
          <w:rFonts w:hint="cs"/>
          <w:rtl/>
        </w:rPr>
        <w:t>ی</w:t>
      </w:r>
      <w:r>
        <w:rPr>
          <w:rtl/>
        </w:rPr>
        <w:t xml:space="preserve"> مجعول هم که توجه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باعث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داعو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مربوط به مرحله‌</w:t>
      </w:r>
      <w:r>
        <w:rPr>
          <w:rFonts w:hint="cs"/>
          <w:rtl/>
        </w:rPr>
        <w:t>ی</w:t>
      </w:r>
      <w:r>
        <w:rPr>
          <w:rtl/>
        </w:rPr>
        <w:t xml:space="preserve"> بعث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مرحله‌</w:t>
      </w:r>
      <w:r>
        <w:rPr>
          <w:rFonts w:hint="cs"/>
          <w:rtl/>
        </w:rPr>
        <w:t>ی</w:t>
      </w:r>
      <w:r>
        <w:rPr>
          <w:rtl/>
        </w:rPr>
        <w:t xml:space="preserve"> جعل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مربوط به مرحله‌</w:t>
      </w:r>
      <w:r>
        <w:rPr>
          <w:rFonts w:hint="cs"/>
          <w:rtl/>
        </w:rPr>
        <w:t>ی</w:t>
      </w:r>
      <w:r>
        <w:rPr>
          <w:rtl/>
        </w:rPr>
        <w:t xml:space="preserve"> مجعول است. </w:t>
      </w:r>
      <w:r w:rsidR="004A3DA5">
        <w:rPr>
          <w:rFonts w:hint="cs"/>
          <w:rtl/>
        </w:rPr>
        <w:t>و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به تحقق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مرحله‌</w:t>
      </w:r>
      <w:r>
        <w:rPr>
          <w:rFonts w:hint="cs"/>
          <w:rtl/>
        </w:rPr>
        <w:t>ی</w:t>
      </w:r>
      <w:r>
        <w:rPr>
          <w:rtl/>
        </w:rPr>
        <w:t xml:space="preserve"> مجعول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مرحله‌</w:t>
      </w:r>
      <w:r>
        <w:rPr>
          <w:rFonts w:hint="cs"/>
          <w:rtl/>
        </w:rPr>
        <w:t>ی</w:t>
      </w:r>
      <w:r>
        <w:rPr>
          <w:rtl/>
        </w:rPr>
        <w:t xml:space="preserve"> مجعول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از اصل جعل و تحقق مجعول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الان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است که مرحله‌</w:t>
      </w:r>
      <w:r>
        <w:rPr>
          <w:rFonts w:hint="cs"/>
          <w:rtl/>
        </w:rPr>
        <w:t>ی</w:t>
      </w:r>
      <w:r>
        <w:rPr>
          <w:rtl/>
        </w:rPr>
        <w:t xml:space="preserve"> مجعول برسد تا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نرسد؟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به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اشکال کرد که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مسلم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داشته با</w:t>
      </w:r>
      <w:r>
        <w:rPr>
          <w:rFonts w:hint="eastAsia"/>
          <w:rtl/>
        </w:rPr>
        <w:t>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مجعول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ممکن است الان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نداشته باشد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جعل و آن موضوع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من احراز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بشوم و عقل من را لا</w:t>
      </w:r>
      <w:r>
        <w:rPr>
          <w:rFonts w:hint="eastAsia"/>
          <w:rtl/>
        </w:rPr>
        <w:t>زم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مقدماتش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فراهم کنم. من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فردا شارع مقدس روزه را واجب کرده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سحر</w:t>
      </w:r>
      <w:r>
        <w:rPr>
          <w:rFonts w:hint="cs"/>
          <w:rtl/>
        </w:rPr>
        <w:t>ی</w:t>
      </w:r>
      <w:r>
        <w:rPr>
          <w:rtl/>
        </w:rPr>
        <w:t xml:space="preserve"> بخورم تا در اثر سحر</w:t>
      </w:r>
      <w:r>
        <w:rPr>
          <w:rFonts w:hint="cs"/>
          <w:rtl/>
        </w:rPr>
        <w:t>ی</w:t>
      </w:r>
      <w:r>
        <w:rPr>
          <w:rtl/>
        </w:rPr>
        <w:t xml:space="preserve"> خوردن بتوانم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>. مقدمه‌</w:t>
      </w:r>
      <w:r>
        <w:rPr>
          <w:rFonts w:hint="cs"/>
          <w:rtl/>
        </w:rPr>
        <w:t>ی</w:t>
      </w:r>
      <w:r>
        <w:rPr>
          <w:rtl/>
        </w:rPr>
        <w:t xml:space="preserve"> روزه گرفتن از طلوع فجر تا غروب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الان سحر</w:t>
      </w:r>
      <w:r>
        <w:rPr>
          <w:rFonts w:hint="cs"/>
          <w:rtl/>
        </w:rPr>
        <w:t>ی</w:t>
      </w:r>
      <w:r>
        <w:rPr>
          <w:rtl/>
        </w:rPr>
        <w:t xml:space="preserve"> بخورم. اگر الان سح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نخورم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روزه گرفتن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ولو به اصل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استصحاب اصاله السلامه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استصحاب سلامت، استصحاب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موقع طلوع فجر از طلوع فجر تا غروب آفتاب تا اذان مغرب که روزه واجب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را سالم هستم،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سلامت و ح</w:t>
      </w:r>
      <w:r>
        <w:rPr>
          <w:rFonts w:hint="cs"/>
          <w:rtl/>
        </w:rPr>
        <w:t>ی</w:t>
      </w:r>
      <w:r>
        <w:rPr>
          <w:rtl/>
        </w:rPr>
        <w:t>ات باعث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واجب باشد که مقدمه‌اش را فراهم کنم. برا</w:t>
      </w:r>
      <w:r>
        <w:rPr>
          <w:rFonts w:hint="cs"/>
          <w:rtl/>
        </w:rPr>
        <w:t>ی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 نسبت به مقدمات،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 نسبت به آن واجب ولو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مقدماتش را فراهم کنم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الان فعل</w:t>
      </w:r>
      <w:r>
        <w:rPr>
          <w:rFonts w:hint="cs"/>
          <w:rtl/>
        </w:rPr>
        <w:t>ی</w:t>
      </w:r>
      <w:r>
        <w:rPr>
          <w:rtl/>
        </w:rPr>
        <w:t xml:space="preserve"> شده باشد. علم به فعل</w:t>
      </w:r>
      <w:r>
        <w:rPr>
          <w:rFonts w:hint="cs"/>
          <w:rtl/>
        </w:rPr>
        <w:t>ی</w:t>
      </w:r>
      <w:r>
        <w:rPr>
          <w:rtl/>
        </w:rPr>
        <w:t xml:space="preserve"> شدن وجوب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حکم عقل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بعداً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باز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موردشان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14:paraId="3EDA3E8C" w14:textId="440794BB" w:rsidR="008E0632" w:rsidRDefault="008E0632" w:rsidP="008E0632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واجبات وجوب‌ها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واجبات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از سنخ واجب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هم دارد که لااقل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و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تحقق واجب فاصله باشد. وجوب به معنا</w:t>
      </w:r>
      <w:r>
        <w:rPr>
          <w:rFonts w:hint="cs"/>
          <w:rtl/>
        </w:rPr>
        <w:t>ی</w:t>
      </w:r>
      <w:r>
        <w:rPr>
          <w:rtl/>
        </w:rPr>
        <w:t xml:space="preserve"> جعل درست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و تحقق حالا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هم هست اگر من بدانم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DB21BB">
        <w:rPr>
          <w:rFonts w:hint="cs"/>
          <w:rtl/>
        </w:rPr>
        <w:t>چیز</w:t>
      </w:r>
      <w:r w:rsidR="00DB21BB">
        <w:rPr>
          <w:rtl/>
        </w:rPr>
        <w:t xml:space="preserve"> </w:t>
      </w:r>
      <w:r>
        <w:rPr>
          <w:rtl/>
        </w:rPr>
        <w:t>صادر خواهد شد، آن مرحله‌</w:t>
      </w:r>
      <w:r>
        <w:rPr>
          <w:rFonts w:hint="cs"/>
          <w:rtl/>
        </w:rPr>
        <w:t>ی</w:t>
      </w:r>
      <w:r>
        <w:rPr>
          <w:rtl/>
        </w:rPr>
        <w:t xml:space="preserve"> جعلش صادر خواهد 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واجب است؟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B21BB">
        <w:rPr>
          <w:rFonts w:hint="cs"/>
          <w:rtl/>
        </w:rPr>
        <w:t xml:space="preserve">ندارد </w:t>
      </w:r>
      <w:r>
        <w:rPr>
          <w:rtl/>
        </w:rPr>
        <w:t>بر آن نکته‌ا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تذکر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من اگر علم داشته باشم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فعل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بشوم برا</w:t>
      </w:r>
      <w:r>
        <w:rPr>
          <w:rFonts w:hint="cs"/>
          <w:rtl/>
        </w:rPr>
        <w:t>ی</w:t>
      </w:r>
      <w:r>
        <w:rPr>
          <w:rtl/>
        </w:rPr>
        <w:t xml:space="preserve"> انجام آن وجوب فعل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منشأ شده که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مؤخر بشود اصل جعل هم مؤخر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جعل و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جعل مؤخر است. فرق</w:t>
      </w:r>
      <w:r>
        <w:rPr>
          <w:rFonts w:hint="cs"/>
          <w:rtl/>
        </w:rPr>
        <w:t>ی</w:t>
      </w:r>
      <w:r>
        <w:rPr>
          <w:rtl/>
        </w:rPr>
        <w:t xml:space="preserve"> ندارد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</w:t>
      </w:r>
      <w:r w:rsidR="000767CA">
        <w:rPr>
          <w:rFonts w:hint="cs"/>
          <w:rtl/>
        </w:rPr>
        <w:t>هرکدام 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باشد. به هر حال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 بدانم اگر من بدانم که مولا من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فردا مولا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دارد و فردا امر</w:t>
      </w:r>
      <w:r>
        <w:rPr>
          <w:rFonts w:hint="cs"/>
          <w:rtl/>
        </w:rPr>
        <w:t>ی</w:t>
      </w:r>
      <w:r>
        <w:rPr>
          <w:rtl/>
        </w:rPr>
        <w:t xml:space="preserve"> از او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من اگر بخواهم آن امر را امتثال کنم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مقدماتش را فراهم کنم.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فردا برا</w:t>
      </w:r>
      <w:r>
        <w:rPr>
          <w:rFonts w:hint="cs"/>
          <w:rtl/>
        </w:rPr>
        <w:t>ی</w:t>
      </w:r>
      <w:r>
        <w:rPr>
          <w:rtl/>
        </w:rPr>
        <w:t xml:space="preserve"> مولا مهمان خواهد آمد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الان مقدماتش را فراهم نکنم فردا که موقع</w:t>
      </w:r>
      <w:r>
        <w:rPr>
          <w:rFonts w:hint="cs"/>
          <w:rtl/>
        </w:rPr>
        <w:t>ی</w:t>
      </w:r>
      <w:r>
        <w:rPr>
          <w:rtl/>
        </w:rPr>
        <w:t xml:space="preserve"> که شارع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امر شارع جعلش هم هست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شارع با آن جعل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مر</w:t>
      </w:r>
      <w:r>
        <w:rPr>
          <w:rFonts w:hint="eastAsia"/>
          <w:rtl/>
        </w:rPr>
        <w:t>اد</w:t>
      </w:r>
      <w:r>
        <w:rPr>
          <w:rtl/>
        </w:rPr>
        <w:t xml:space="preserve"> خودش برسد و آن مصلحت</w:t>
      </w:r>
      <w:r>
        <w:rPr>
          <w:rFonts w:hint="cs"/>
          <w:rtl/>
        </w:rPr>
        <w:t>ی</w:t>
      </w:r>
      <w:r>
        <w:rPr>
          <w:rtl/>
        </w:rPr>
        <w:t xml:space="preserve"> که مدنظرش هست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کاف</w:t>
      </w:r>
      <w:r>
        <w:rPr>
          <w:rFonts w:hint="cs"/>
          <w:rtl/>
        </w:rPr>
        <w:t>ی</w:t>
      </w:r>
      <w:r>
        <w:rPr>
          <w:rtl/>
        </w:rPr>
        <w:t xml:space="preserve"> است که از قبل من لازم باشد که آن مراد مقدماتش را فراهم کنم.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آخوند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جعل صادر شده باشد تا عقل حکم به لزوم امتثال بکند، ول</w:t>
      </w:r>
      <w:r>
        <w:rPr>
          <w:rFonts w:hint="cs"/>
          <w:rtl/>
        </w:rPr>
        <w:t>ی</w:t>
      </w:r>
      <w:r>
        <w:rPr>
          <w:rtl/>
        </w:rPr>
        <w:t xml:space="preserve"> اگر جعل بعداً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جعل بعداً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جعل به مرحله‌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ناتمام است.</w:t>
      </w:r>
    </w:p>
    <w:p w14:paraId="559E44D1" w14:textId="488F44B2" w:rsidR="008E0632" w:rsidRDefault="008E0632" w:rsidP="008E0632">
      <w:pPr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ی‌</w:t>
      </w:r>
      <w:r>
        <w:rPr>
          <w:rFonts w:hint="eastAsia"/>
          <w:rtl/>
        </w:rPr>
        <w:t>أ</w:t>
      </w:r>
      <w:r>
        <w:rPr>
          <w:rFonts w:hint="cs"/>
          <w:rtl/>
        </w:rPr>
        <w:t>ی‌</w:t>
      </w:r>
      <w:r>
        <w:rPr>
          <w:rFonts w:hint="eastAsia"/>
          <w:rtl/>
        </w:rPr>
        <w:t>حال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آخوند چه در پاسخ به کلام مرحوم نهاوند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اشکالشان درست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نباشد،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اصل کلام مرحوم نهاوند</w:t>
      </w:r>
      <w:r>
        <w:rPr>
          <w:rFonts w:hint="cs"/>
          <w:rtl/>
        </w:rPr>
        <w:t>ی</w:t>
      </w:r>
      <w:r>
        <w:rPr>
          <w:rtl/>
        </w:rPr>
        <w:t xml:space="preserve"> ناتمام است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سه‌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</w:t>
      </w:r>
      <w:r w:rsidR="00E515CB">
        <w:rPr>
          <w:rFonts w:hint="cs"/>
          <w:rtl/>
        </w:rPr>
        <w:t xml:space="preserve"> هم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اراده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محرک عضلات باشد،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باشد و به‌خصوص نکته‌ا</w:t>
      </w:r>
      <w:r>
        <w:rPr>
          <w:rFonts w:hint="cs"/>
          <w:rtl/>
        </w:rPr>
        <w:t>ی</w:t>
      </w:r>
      <w:r>
        <w:rPr>
          <w:rtl/>
        </w:rPr>
        <w:t xml:space="preserve"> که هست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طلب اختصاص فقط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مطلوب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برا</w:t>
      </w:r>
      <w:r>
        <w:rPr>
          <w:rFonts w:hint="cs"/>
          <w:rtl/>
        </w:rPr>
        <w:t>ی</w:t>
      </w:r>
      <w:r>
        <w:rPr>
          <w:rtl/>
        </w:rPr>
        <w:t xml:space="preserve"> اتمام حجت است، </w:t>
      </w:r>
      <w:r>
        <w:rPr>
          <w:rtl/>
        </w:rPr>
        <w:lastRenderedPageBreak/>
        <w:t>چون ممکن است اصلاً بنده عاص</w:t>
      </w:r>
      <w:r>
        <w:rPr>
          <w:rFonts w:hint="cs"/>
          <w:rtl/>
        </w:rPr>
        <w:t>ی</w:t>
      </w:r>
      <w:r>
        <w:rPr>
          <w:rtl/>
        </w:rPr>
        <w:t xml:space="preserve"> باشد. طلب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شارع مقدس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الزاماً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خداوند متعال نسبت به عصات هم امرش اطلاق دارد،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شمول دارد و ما در بحث امر به عصات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مصحح امر است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مطلوب برسد،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واق</w:t>
      </w:r>
      <w:r>
        <w:rPr>
          <w:rFonts w:hint="eastAsia"/>
          <w:rtl/>
        </w:rPr>
        <w:t>ع</w:t>
      </w:r>
      <w:r>
        <w:rPr>
          <w:rtl/>
        </w:rPr>
        <w:t xml:space="preserve"> اتمام حجت باشد. بحث اتمام حجت را که وسط بکش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اراده‌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اراده‌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شارع مقدس ممکن است طلب داشته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ممکن است نه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مطلوب باشد،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اتمام حجت کرده باشد. اما نسبت به آن کسان</w:t>
      </w:r>
      <w:r>
        <w:rPr>
          <w:rFonts w:hint="cs"/>
          <w:rtl/>
        </w:rPr>
        <w:t>ی</w:t>
      </w:r>
      <w:r>
        <w:rPr>
          <w:rtl/>
        </w:rPr>
        <w:t xml:space="preserve"> که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هستند ممکن است شارع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طلب کرده باشد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نسبت به آن اشخاص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اطاعت کنند،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زمان طلب و زمان امتثال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سه‌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ت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سه‌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چنان‌که در کلام ملاعل</w:t>
      </w:r>
      <w:r>
        <w:rPr>
          <w:rFonts w:hint="cs"/>
          <w:rtl/>
        </w:rPr>
        <w:t>ی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شده است.</w:t>
      </w:r>
    </w:p>
    <w:p w14:paraId="4F7A4F7D" w14:textId="77777777" w:rsidR="00F72BE4" w:rsidRDefault="008E0632" w:rsidP="008E063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ده‌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در مورد بحث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زه‌کار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بحث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حالا آن از آن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که در </w:t>
      </w:r>
      <w:r w:rsidR="001F2751">
        <w:rPr>
          <w:rFonts w:hint="cs"/>
          <w:rtl/>
        </w:rPr>
        <w:t xml:space="preserve">منتقی </w:t>
      </w:r>
      <w:r>
        <w:rPr>
          <w:rtl/>
        </w:rPr>
        <w:t>الاصول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مفصل آن‌ها را برداشتند.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ب</w:t>
      </w:r>
      <w:r>
        <w:rPr>
          <w:rFonts w:hint="eastAsia"/>
          <w:rtl/>
        </w:rPr>
        <w:t>حث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آن‌ها بشوم.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اشاره‌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ان‌شاءالله در جلسه‌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منت</w:t>
      </w:r>
      <w:r w:rsidR="008016D8">
        <w:rPr>
          <w:rFonts w:hint="cs"/>
          <w:rtl/>
        </w:rPr>
        <w:t>قی</w:t>
      </w:r>
      <w:r>
        <w:rPr>
          <w:rtl/>
        </w:rPr>
        <w:t xml:space="preserve"> الاصول، بحث‌ها</w:t>
      </w:r>
      <w:r>
        <w:rPr>
          <w:rFonts w:hint="cs"/>
          <w:rtl/>
        </w:rPr>
        <w:t>ی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مرحوم اصفهان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به نظر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کلمات مرحوم آقا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بزنگاه مطلب را به آن توجه نکردند، به بحث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پرداختند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دخالت ماهو</w:t>
      </w:r>
      <w:r>
        <w:rPr>
          <w:rFonts w:hint="cs"/>
          <w:rtl/>
        </w:rPr>
        <w:t>ی</w:t>
      </w:r>
      <w:r>
        <w:rPr>
          <w:rtl/>
        </w:rPr>
        <w:t xml:space="preserve"> در بحث ندارد، بحث قسمت اصل</w:t>
      </w:r>
      <w:r>
        <w:rPr>
          <w:rFonts w:hint="cs"/>
          <w:rtl/>
        </w:rPr>
        <w:t>ی</w:t>
      </w:r>
      <w:r>
        <w:rPr>
          <w:rtl/>
        </w:rPr>
        <w:t xml:space="preserve"> بحث را با ادعا گذراندند و بحث را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منحرف کردند.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کلمات مرحوم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8016D8">
        <w:rPr>
          <w:rtl/>
        </w:rPr>
        <w:t>منت</w:t>
      </w:r>
      <w:r w:rsidR="008016D8">
        <w:rPr>
          <w:rFonts w:hint="cs"/>
          <w:rtl/>
        </w:rPr>
        <w:t>قی</w:t>
      </w:r>
      <w:r w:rsidR="008016D8">
        <w:rPr>
          <w:rtl/>
        </w:rPr>
        <w:t xml:space="preserve"> </w:t>
      </w:r>
      <w:r>
        <w:rPr>
          <w:rtl/>
        </w:rPr>
        <w:t>الاصول را درباره‌</w:t>
      </w:r>
      <w:r>
        <w:rPr>
          <w:rFonts w:hint="cs"/>
          <w:rtl/>
        </w:rPr>
        <w:t>ی</w:t>
      </w:r>
      <w:r>
        <w:rPr>
          <w:rtl/>
        </w:rPr>
        <w:t xml:space="preserve"> کلمات مرحوم </w:t>
      </w:r>
      <w:r w:rsidR="008016D8">
        <w:rPr>
          <w:rFonts w:hint="cs"/>
          <w:rtl/>
        </w:rPr>
        <w:t xml:space="preserve">آشیخ محمد حسین </w:t>
      </w:r>
      <w:r>
        <w:rPr>
          <w:rtl/>
        </w:rPr>
        <w:t>و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 w:rsidR="008016D8">
        <w:rPr>
          <w:rFonts w:hint="cs"/>
          <w:rtl/>
        </w:rPr>
        <w:t>سرعت</w:t>
      </w:r>
      <w:r w:rsidR="008016D8">
        <w:rPr>
          <w:rtl/>
        </w:rPr>
        <w:t xml:space="preserve"> </w:t>
      </w:r>
      <w:r>
        <w:rPr>
          <w:rtl/>
        </w:rPr>
        <w:t>ا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آن بحث‌ها بشوم. رفقا کلمات مرحوم اصفهان</w:t>
      </w:r>
      <w:r>
        <w:rPr>
          <w:rFonts w:hint="cs"/>
          <w:rtl/>
        </w:rPr>
        <w:t>ی</w:t>
      </w:r>
      <w:r>
        <w:rPr>
          <w:rtl/>
        </w:rPr>
        <w:t xml:space="preserve"> و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نقل کردند، در همان حد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نقل کردند را خودتان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کلاس راهنما به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حا</w:t>
      </w:r>
      <w:r>
        <w:rPr>
          <w:rFonts w:hint="eastAsia"/>
          <w:rtl/>
        </w:rPr>
        <w:t>ج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 w:rsidR="004A6241">
        <w:rPr>
          <w:rFonts w:hint="cs"/>
          <w:rtl/>
        </w:rPr>
        <w:t>ُ</w:t>
      </w:r>
      <w:r>
        <w:rPr>
          <w:rtl/>
        </w:rPr>
        <w:t xml:space="preserve">رر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گونه‌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بحث را دنبال کردند، د</w:t>
      </w:r>
      <w:r w:rsidR="004A6241">
        <w:rPr>
          <w:rFonts w:hint="cs"/>
          <w:rtl/>
        </w:rPr>
        <w:t>ُ</w:t>
      </w:r>
      <w:r>
        <w:rPr>
          <w:rtl/>
        </w:rPr>
        <w:t>رر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</w:t>
      </w:r>
      <w:r w:rsidR="004A6241">
        <w:rPr>
          <w:rFonts w:hint="cs"/>
          <w:rtl/>
        </w:rPr>
        <w:t>ُ</w:t>
      </w:r>
      <w:r>
        <w:rPr>
          <w:rtl/>
        </w:rPr>
        <w:t>رر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هم آقا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به عنوان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که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آن‌ها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درس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باشد. خود د</w:t>
      </w:r>
      <w:r w:rsidR="004A6241">
        <w:rPr>
          <w:rFonts w:hint="cs"/>
          <w:rtl/>
        </w:rPr>
        <w:t>ُ</w:t>
      </w:r>
      <w:r>
        <w:rPr>
          <w:rtl/>
        </w:rPr>
        <w:t>رر و آن مطالب</w:t>
      </w:r>
      <w:r>
        <w:rPr>
          <w:rFonts w:hint="cs"/>
          <w:rtl/>
        </w:rPr>
        <w:t>ی</w:t>
      </w:r>
      <w:r>
        <w:rPr>
          <w:rtl/>
        </w:rPr>
        <w:t xml:space="preserve"> که در قسمت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آقا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نقل شده و در د</w:t>
      </w:r>
      <w:r w:rsidR="004A6241">
        <w:rPr>
          <w:rFonts w:hint="cs"/>
          <w:rtl/>
        </w:rPr>
        <w:t>ُ</w:t>
      </w:r>
      <w:r>
        <w:rPr>
          <w:rtl/>
        </w:rPr>
        <w:t>رر آدرس داده به آن قسمت‌ها، آن‌ها را هم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بعد</w:t>
      </w:r>
      <w:r w:rsidR="004A6241">
        <w:rPr>
          <w:rFonts w:hint="cs"/>
          <w:rtl/>
        </w:rPr>
        <w:t xml:space="preserve"> </w:t>
      </w:r>
      <w:r>
        <w:rPr>
          <w:rtl/>
        </w:rPr>
        <w:t>از</w:t>
      </w:r>
      <w:r w:rsidR="004A6241">
        <w:rPr>
          <w:rFonts w:hint="cs"/>
          <w:rtl/>
        </w:rPr>
        <w:t xml:space="preserve"> </w:t>
      </w:r>
      <w:r>
        <w:rPr>
          <w:rtl/>
        </w:rPr>
        <w:t>ظهر ان‌شاءالله ساعت شش کلاس راهنما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برگزار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 در خدمت دوستان هستم و ان‌شاءالله اگر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باشد بحث‌ها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9A2F128" w14:textId="2634B7C2" w:rsidR="001E37C4" w:rsidRDefault="008E0632" w:rsidP="008E0632">
      <w:pPr>
        <w:rPr>
          <w:rtl/>
        </w:rPr>
      </w:pPr>
      <w:r>
        <w:rPr>
          <w:rtl/>
        </w:rPr>
        <w:t xml:space="preserve"> و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18A6733E" w14:textId="77777777" w:rsidR="00A50082" w:rsidRDefault="00A50082" w:rsidP="00346A39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33D6" w14:textId="77777777" w:rsidR="002936E9" w:rsidRDefault="002936E9" w:rsidP="004D6E9A">
      <w:pPr>
        <w:spacing w:after="0" w:line="240" w:lineRule="auto"/>
      </w:pPr>
      <w:r>
        <w:separator/>
      </w:r>
    </w:p>
  </w:endnote>
  <w:endnote w:type="continuationSeparator" w:id="0">
    <w:p w14:paraId="4BB419A1" w14:textId="77777777" w:rsidR="002936E9" w:rsidRDefault="002936E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237C" w14:textId="77777777" w:rsidR="002936E9" w:rsidRDefault="002936E9" w:rsidP="004D6E9A">
      <w:pPr>
        <w:spacing w:after="0" w:line="240" w:lineRule="auto"/>
      </w:pPr>
      <w:r>
        <w:separator/>
      </w:r>
    </w:p>
  </w:footnote>
  <w:footnote w:type="continuationSeparator" w:id="0">
    <w:p w14:paraId="635A59C2" w14:textId="77777777" w:rsidR="002936E9" w:rsidRDefault="002936E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1504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55065"/>
    <w:rsid w:val="0006097C"/>
    <w:rsid w:val="00063906"/>
    <w:rsid w:val="000739A7"/>
    <w:rsid w:val="00073EEB"/>
    <w:rsid w:val="000767CA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2751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36E9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0A4E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9712E"/>
    <w:rsid w:val="003A0957"/>
    <w:rsid w:val="003A5C77"/>
    <w:rsid w:val="003B0170"/>
    <w:rsid w:val="003B5082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A3DA5"/>
    <w:rsid w:val="004A6241"/>
    <w:rsid w:val="004B1863"/>
    <w:rsid w:val="004B5DA8"/>
    <w:rsid w:val="004C54FC"/>
    <w:rsid w:val="004C7A44"/>
    <w:rsid w:val="004D121A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37BCC"/>
    <w:rsid w:val="00651BD8"/>
    <w:rsid w:val="00654120"/>
    <w:rsid w:val="006562C9"/>
    <w:rsid w:val="006766CE"/>
    <w:rsid w:val="006836EF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578C0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16D8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0D20"/>
    <w:rsid w:val="008514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0632"/>
    <w:rsid w:val="008E35E4"/>
    <w:rsid w:val="009137E0"/>
    <w:rsid w:val="0091570E"/>
    <w:rsid w:val="0091764E"/>
    <w:rsid w:val="00917B11"/>
    <w:rsid w:val="009308EF"/>
    <w:rsid w:val="00934644"/>
    <w:rsid w:val="00935F8F"/>
    <w:rsid w:val="00936328"/>
    <w:rsid w:val="00937C98"/>
    <w:rsid w:val="0094158C"/>
    <w:rsid w:val="009515EF"/>
    <w:rsid w:val="00952116"/>
    <w:rsid w:val="00956694"/>
    <w:rsid w:val="009702B8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1548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828BB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C7E0D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15066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1BB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463EF"/>
    <w:rsid w:val="00E515CB"/>
    <w:rsid w:val="00E62BF4"/>
    <w:rsid w:val="00E7140D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2BE4"/>
    <w:rsid w:val="00F73F03"/>
    <w:rsid w:val="00F8030C"/>
    <w:rsid w:val="00F90758"/>
    <w:rsid w:val="00F93E45"/>
    <w:rsid w:val="00F94670"/>
    <w:rsid w:val="00FA17DF"/>
    <w:rsid w:val="00FD7B2B"/>
    <w:rsid w:val="00FD7EE0"/>
    <w:rsid w:val="00FE589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5450</TotalTime>
  <Pages>6</Pages>
  <Words>3361</Words>
  <Characters>12673</Characters>
  <Application>Microsoft Office Word</Application>
  <DocSecurity>0</DocSecurity>
  <Lines>152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اتقان: حسین دریس</dc:description>
  <cp:lastModifiedBy>حسین یزدانی</cp:lastModifiedBy>
  <cp:revision>140</cp:revision>
  <dcterms:created xsi:type="dcterms:W3CDTF">2025-12-30T05:55:00Z</dcterms:created>
  <dcterms:modified xsi:type="dcterms:W3CDTF">2026-06-09T15:43:00Z</dcterms:modified>
</cp:coreProperties>
</file>