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5B83" w14:textId="57FEF442" w:rsidR="0060683F" w:rsidRDefault="0060683F" w:rsidP="0017682D">
      <w:pPr>
        <w:pStyle w:val="Heading3"/>
        <w:jc w:val="both"/>
        <w:rPr>
          <w:rStyle w:val="Emphasis"/>
        </w:rPr>
      </w:pPr>
    </w:p>
    <w:p w14:paraId="6CD5863B" w14:textId="24E92B0F" w:rsidR="007E736A" w:rsidRDefault="00C92EA5" w:rsidP="0017682D">
      <w:pPr>
        <w:jc w:val="center"/>
        <w:rPr>
          <w:rStyle w:val="Emphasis"/>
        </w:rPr>
      </w:pPr>
      <w:r>
        <w:rPr>
          <w:rStyle w:val="Emphasis"/>
          <w:noProof/>
          <w:lang w:bidi="ar-SA"/>
        </w:rPr>
        <w:drawing>
          <wp:inline distT="0" distB="0" distL="0" distR="0" wp14:anchorId="359317DA" wp14:editId="6706CD26">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68B76E0" w14:textId="77777777" w:rsidR="000D085B" w:rsidRDefault="000D085B" w:rsidP="0017682D">
      <w:pPr>
        <w:jc w:val="both"/>
        <w:rPr>
          <w:rStyle w:val="Emphasis"/>
          <w:rtl/>
        </w:rPr>
      </w:pPr>
    </w:p>
    <w:p w14:paraId="1BA7549B" w14:textId="77777777" w:rsidR="0050406B" w:rsidRPr="00404DE6" w:rsidRDefault="0050406B" w:rsidP="0050406B">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sidRPr="00404DE6">
        <w:rPr>
          <w:rFonts w:ascii="IRANSans" w:hAnsi="IRANSans" w:cs="IRANSans"/>
          <w:b/>
          <w:bCs/>
          <w:color w:val="C00000"/>
          <w:shd w:val="clear" w:color="auto" w:fill="FFFFFF"/>
          <w:rtl/>
          <w:lang w:val="x-none"/>
        </w:rPr>
        <w:t>درس خارج اصول استاد معظم حاج سید محمد جواد شبیری</w:t>
      </w:r>
    </w:p>
    <w:p w14:paraId="7D65753A" w14:textId="3E55FBFB" w:rsidR="0050406B" w:rsidRPr="00404DE6" w:rsidRDefault="0050406B" w:rsidP="0050406B">
      <w:pPr>
        <w:autoSpaceDE w:val="0"/>
        <w:autoSpaceDN w:val="0"/>
        <w:adjustRightInd w:val="0"/>
        <w:spacing w:line="240" w:lineRule="auto"/>
        <w:jc w:val="both"/>
        <w:rPr>
          <w:rFonts w:ascii="IRANSans" w:hAnsi="IRANSans" w:cs="IRANSans"/>
          <w:b/>
          <w:bCs/>
          <w:color w:val="C00000"/>
          <w:shd w:val="clear" w:color="auto" w:fill="FFFFFF"/>
        </w:rPr>
      </w:pPr>
      <w:r w:rsidRPr="00404DE6">
        <w:rPr>
          <w:rFonts w:ascii="IRANSans" w:hAnsi="IRANSans" w:cs="IRANSans"/>
          <w:b/>
          <w:bCs/>
          <w:color w:val="C00000"/>
          <w:shd w:val="clear" w:color="auto" w:fill="FFFFFF"/>
          <w:rtl/>
          <w:lang w:val="x-none"/>
        </w:rPr>
        <w:t>14031</w:t>
      </w:r>
      <w:r>
        <w:rPr>
          <w:rFonts w:ascii="IRANSans" w:hAnsi="IRANSans" w:cs="IRANSans" w:hint="cs"/>
          <w:b/>
          <w:bCs/>
          <w:color w:val="C00000"/>
          <w:shd w:val="clear" w:color="auto" w:fill="FFFFFF"/>
          <w:rtl/>
          <w:lang w:val="x-none"/>
        </w:rPr>
        <w:t>20</w:t>
      </w:r>
      <w:r>
        <w:rPr>
          <w:rFonts w:ascii="IRANSans" w:hAnsi="IRANSans" w:cs="IRANSans" w:hint="cs"/>
          <w:b/>
          <w:bCs/>
          <w:color w:val="C00000"/>
          <w:shd w:val="clear" w:color="auto" w:fill="FFFFFF"/>
          <w:rtl/>
          <w:lang w:val="x-none"/>
        </w:rPr>
        <w:t>8</w:t>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br/>
      </w:r>
      <w:r w:rsidRPr="00404DE6">
        <w:rPr>
          <w:rFonts w:ascii="IRANSans" w:hAnsi="IRANSans" w:cs="IRANSans"/>
          <w:b/>
          <w:bCs/>
          <w:webHidden/>
          <w:color w:val="C00000"/>
          <w:shd w:val="clear" w:color="auto" w:fill="FFFFFF"/>
          <w:rtl/>
          <w:lang w:val="x-none"/>
        </w:rPr>
        <w:t xml:space="preserve">شماره جلسه: </w:t>
      </w:r>
      <w:r>
        <w:rPr>
          <w:rFonts w:ascii="IRANSans" w:hAnsi="IRANSans" w:cs="IRANSans" w:hint="cs"/>
          <w:b/>
          <w:bCs/>
          <w:webHidden/>
          <w:color w:val="C00000"/>
          <w:shd w:val="clear" w:color="auto" w:fill="FFFFFF"/>
          <w:rtl/>
        </w:rPr>
        <w:t>94</w:t>
      </w:r>
    </w:p>
    <w:p w14:paraId="384F37BE" w14:textId="77777777" w:rsidR="0050406B" w:rsidRDefault="0050406B" w:rsidP="0050406B">
      <w:pPr>
        <w:spacing w:before="100" w:beforeAutospacing="1" w:after="100" w:afterAutospacing="1" w:line="240" w:lineRule="auto"/>
        <w:rPr>
          <w:rStyle w:val="Emphasis"/>
          <w:noProof/>
        </w:rPr>
      </w:pPr>
      <w:r w:rsidRPr="00404DE6">
        <w:rPr>
          <w:color w:val="984806" w:themeColor="accent6" w:themeShade="80"/>
          <w:rtl/>
        </w:rPr>
        <w:t>مقرر:</w:t>
      </w:r>
      <w:r w:rsidRPr="00404DE6">
        <w:rPr>
          <w:color w:val="984806" w:themeColor="accent6" w:themeShade="80"/>
          <w:sz w:val="24"/>
          <w:rtl/>
        </w:rPr>
        <w:t xml:space="preserve"> مسعود عطارمنش </w:t>
      </w:r>
      <w:r w:rsidRPr="00404DE6">
        <w:rPr>
          <w:rFonts w:hint="cs"/>
          <w:color w:val="984806" w:themeColor="accent6" w:themeShade="80"/>
          <w:sz w:val="24"/>
        </w:rPr>
        <w:t xml:space="preserve"> </w:t>
      </w:r>
      <w:r w:rsidRPr="00404DE6">
        <w:rPr>
          <w:noProof/>
          <w:webHidden/>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noProof/>
          <w:webHidden/>
          <w:rtl/>
        </w:rPr>
        <w:fldChar w:fldCharType="begin"/>
      </w:r>
      <w:r w:rsidRPr="00404DE6">
        <w:rPr>
          <w:noProof/>
          <w:webHidden/>
          <w:rtl/>
        </w:rPr>
        <w:instrText xml:space="preserve"> </w:instrText>
      </w:r>
      <w:r w:rsidRPr="00404DE6">
        <w:rPr>
          <w:noProof/>
          <w:webHidden/>
        </w:rPr>
        <w:instrText>TOC</w:instrText>
      </w:r>
      <w:r w:rsidRPr="00404DE6">
        <w:rPr>
          <w:noProof/>
          <w:webHidden/>
          <w:rtl/>
        </w:rPr>
        <w:instrText xml:space="preserve"> \</w:instrText>
      </w:r>
      <w:r w:rsidRPr="00404DE6">
        <w:rPr>
          <w:noProof/>
          <w:webHidden/>
        </w:rPr>
        <w:instrText>o "1-9" \h \z \u</w:instrText>
      </w:r>
      <w:r w:rsidRPr="00404DE6">
        <w:rPr>
          <w:noProof/>
          <w:webHidden/>
          <w:rtl/>
        </w:rPr>
        <w:instrText xml:space="preserve"> </w:instrText>
      </w:r>
      <w:r w:rsidRPr="00404DE6">
        <w:rPr>
          <w:noProof/>
          <w:webHidden/>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b/>
          <w:bCs/>
          <w:color w:val="000000" w:themeColor="text1"/>
          <w:rtl/>
        </w:rPr>
        <w:instrText xml:space="preserve"> </w:instrText>
      </w:r>
      <w:r w:rsidRPr="00404DE6">
        <w:rPr>
          <w:rFonts w:cs="Traditional Arabic" w:hint="cs"/>
          <w:b/>
          <w:bCs/>
          <w:color w:val="000000" w:themeColor="text1"/>
          <w:rtl/>
        </w:rPr>
        <w:instrText>\</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TOC</w:instrText>
      </w:r>
      <w:r w:rsidRPr="00404DE6">
        <w:rPr>
          <w:rFonts w:cs="Traditional Arabic" w:hint="cs"/>
          <w:b/>
          <w:bCs/>
          <w:i/>
          <w:color w:val="000000" w:themeColor="text1"/>
          <w:rtl/>
        </w:rPr>
        <w:instrText xml:space="preserve"> \</w:instrText>
      </w:r>
      <w:r w:rsidRPr="00404DE6">
        <w:rPr>
          <w:rFonts w:cs="Traditional Arabic"/>
          <w:b/>
          <w:bCs/>
          <w:i/>
          <w:color w:val="000000" w:themeColor="text1"/>
        </w:rPr>
        <w:instrText>o "1-5" \h \z \u</w:instrText>
      </w:r>
      <w:r w:rsidRPr="00404DE6">
        <w:rPr>
          <w:rFonts w:cs="Traditional Arabic"/>
          <w:b/>
          <w:bCs/>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i/>
          <w:color w:val="000000" w:themeColor="text1"/>
          <w:rtl/>
        </w:rPr>
        <w:instrText xml:space="preserve"> </w:instrText>
      </w:r>
      <w:r w:rsidRPr="00404DE6">
        <w:rPr>
          <w:rFonts w:cs="Traditional Arabic"/>
          <w:b/>
          <w:i/>
          <w:color w:val="000000" w:themeColor="text1"/>
        </w:rPr>
        <w:instrText>TOC</w:instrText>
      </w:r>
      <w:r w:rsidRPr="00404DE6">
        <w:rPr>
          <w:rFonts w:cs="Traditional Arabic" w:hint="cs"/>
          <w:b/>
          <w:i/>
          <w:color w:val="000000" w:themeColor="text1"/>
          <w:rtl/>
        </w:rPr>
        <w:instrText xml:space="preserve"> \</w:instrText>
      </w:r>
      <w:r w:rsidRPr="00404DE6">
        <w:rPr>
          <w:rFonts w:cs="Traditional Arabic"/>
          <w:b/>
          <w:i/>
          <w:color w:val="000000" w:themeColor="text1"/>
        </w:rPr>
        <w:instrText>o "1-5" \h \z \u</w:instrText>
      </w:r>
      <w:r w:rsidRPr="00404DE6">
        <w:rPr>
          <w:rFonts w:cs="Traditional Arabic"/>
          <w:b/>
          <w:i/>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i/>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i/>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cs="Traditional Arabic" w:hint="cs"/>
          <w:b/>
          <w:color w:val="000000" w:themeColor="text1"/>
          <w:rtl/>
        </w:rPr>
        <w:fldChar w:fldCharType="begin"/>
      </w:r>
      <w:r w:rsidRPr="00404DE6">
        <w:rPr>
          <w:rFonts w:cs="Traditional Arabic" w:hint="cs"/>
          <w:b/>
          <w:bCs/>
          <w:color w:val="000000" w:themeColor="text1"/>
          <w:rtl/>
        </w:rPr>
        <w:instrText xml:space="preserve"> </w:instrText>
      </w:r>
      <w:r w:rsidRPr="00404DE6">
        <w:rPr>
          <w:rFonts w:cs="Traditional Arabic"/>
          <w:b/>
          <w:bCs/>
          <w:color w:val="000000" w:themeColor="text1"/>
        </w:rPr>
        <w:instrText>TOC</w:instrText>
      </w:r>
      <w:r w:rsidRPr="00404DE6">
        <w:rPr>
          <w:rFonts w:cs="Traditional Arabic" w:hint="cs"/>
          <w:b/>
          <w:bCs/>
          <w:color w:val="000000" w:themeColor="text1"/>
          <w:rtl/>
        </w:rPr>
        <w:instrText xml:space="preserve"> \</w:instrText>
      </w:r>
      <w:r w:rsidRPr="00404DE6">
        <w:rPr>
          <w:rFonts w:cs="Traditional Arabic"/>
          <w:b/>
          <w:bCs/>
          <w:color w:val="000000" w:themeColor="text1"/>
        </w:rPr>
        <w:instrText>o "1-5" \h \z \u</w:instrText>
      </w:r>
      <w:r w:rsidRPr="00404DE6">
        <w:rPr>
          <w:rFonts w:cs="Traditional Arabic"/>
          <w:b/>
          <w:bCs/>
          <w:color w:val="000000" w:themeColor="text1"/>
          <w:rtl/>
        </w:rPr>
        <w:instrText xml:space="preserve"> </w:instrText>
      </w:r>
      <w:r w:rsidRPr="00404DE6">
        <w:rPr>
          <w:rFonts w:cs="Traditional Arabic" w:hint="cs"/>
          <w:b/>
          <w:color w:val="000000" w:themeColor="text1"/>
          <w:rtl/>
        </w:rPr>
        <w:fldChar w:fldCharType="end"/>
      </w:r>
      <w:r w:rsidRPr="00404DE6">
        <w:rPr>
          <w:rFonts w:ascii="Times New Roman" w:eastAsia="Times New Roman" w:hAnsi="Times New Roman" w:cs="Times New Roman"/>
          <w:bCs/>
          <w:i/>
          <w:sz w:val="24"/>
          <w:szCs w:val="24"/>
          <w:rtl/>
        </w:rPr>
        <w:t>  </w:t>
      </w:r>
    </w:p>
    <w:p w14:paraId="735471E6" w14:textId="5E7C3FBD" w:rsidR="00925B47" w:rsidRDefault="00F842AD" w:rsidP="0017682D">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C81440">
        <w:rPr>
          <w:rFonts w:hint="cs"/>
          <w:rtl/>
        </w:rPr>
        <w:t>اوامر</w:t>
      </w:r>
      <w:r w:rsidR="00724537">
        <w:rPr>
          <w:rFonts w:hint="cs"/>
          <w:rtl/>
        </w:rPr>
        <w:t>/</w:t>
      </w:r>
      <w:bookmarkStart w:id="2" w:name="BokSabj_d"/>
      <w:bookmarkEnd w:id="2"/>
      <w:r w:rsidR="00C81440">
        <w:rPr>
          <w:rFonts w:hint="cs"/>
          <w:rtl/>
        </w:rPr>
        <w:t>صیغۀ</w:t>
      </w:r>
      <w:r w:rsidR="00C81440">
        <w:rPr>
          <w:rFonts w:cs="Sakkal Majalla" w:hint="cs"/>
          <w:rtl/>
        </w:rPr>
        <w:t xml:space="preserve"> امر</w:t>
      </w:r>
      <w:r w:rsidR="00873339">
        <w:rPr>
          <w:rFonts w:hint="cs"/>
          <w:rtl/>
        </w:rPr>
        <w:t xml:space="preserve">/ </w:t>
      </w:r>
      <w:r w:rsidR="000D0F83">
        <w:rPr>
          <w:rFonts w:hint="cs"/>
          <w:rtl/>
        </w:rPr>
        <w:t>مقتضای اطلاق امر</w:t>
      </w:r>
      <w:r w:rsidR="00A13B80">
        <w:rPr>
          <w:rFonts w:hint="cs"/>
          <w:rtl/>
        </w:rPr>
        <w:t xml:space="preserve">/ </w:t>
      </w:r>
      <w:r w:rsidR="002F1C48">
        <w:rPr>
          <w:rFonts w:hint="cs"/>
          <w:rtl/>
        </w:rPr>
        <w:t>حقیقت وجوب کفائی</w:t>
      </w:r>
    </w:p>
    <w:p w14:paraId="08D5D822" w14:textId="4909EC58" w:rsidR="00325D3D" w:rsidRDefault="00325D3D" w:rsidP="0017682D">
      <w:pPr>
        <w:pStyle w:val="Heading1"/>
        <w:jc w:val="both"/>
        <w:rPr>
          <w:rtl/>
        </w:rPr>
      </w:pPr>
      <w:bookmarkStart w:id="3" w:name="_Toc191509690"/>
      <w:r>
        <w:rPr>
          <w:rFonts w:hint="cs"/>
          <w:rtl/>
        </w:rPr>
        <w:t xml:space="preserve">حقیقت </w:t>
      </w:r>
      <w:r w:rsidRPr="008147FB">
        <w:rPr>
          <w:rFonts w:hint="cs"/>
          <w:rtl/>
        </w:rPr>
        <w:t>وجوب</w:t>
      </w:r>
      <w:r>
        <w:rPr>
          <w:rFonts w:hint="cs"/>
          <w:rtl/>
        </w:rPr>
        <w:t xml:space="preserve"> کفائی</w:t>
      </w:r>
      <w:bookmarkStart w:id="4" w:name="_GoBack"/>
      <w:bookmarkEnd w:id="3"/>
      <w:bookmarkEnd w:id="4"/>
    </w:p>
    <w:p w14:paraId="69495546" w14:textId="203E90F7" w:rsidR="00325D3D" w:rsidRDefault="00325D3D" w:rsidP="0017682D">
      <w:pPr>
        <w:jc w:val="both"/>
        <w:rPr>
          <w:rtl/>
        </w:rPr>
      </w:pPr>
      <w:r>
        <w:rPr>
          <w:rFonts w:hint="cs"/>
          <w:rtl/>
        </w:rPr>
        <w:t>بحث در حقیقت وجوب کفائی بود. در این زمینه به دو وجه عمده‌ای که در حقیقت وجوب تخییری مطرح بود اشاره نمودیم. ما در حقیقت وجوب تخییری هر دو وجه را ثبوتاً امکان‌پذیر دانستیم و اثباتاً تابع ظهور دلیل.</w:t>
      </w:r>
    </w:p>
    <w:p w14:paraId="79B10015" w14:textId="1DD21CBF" w:rsidR="007C42FA" w:rsidRDefault="007C42FA" w:rsidP="0017682D">
      <w:pPr>
        <w:jc w:val="both"/>
        <w:rPr>
          <w:rtl/>
        </w:rPr>
      </w:pPr>
      <w:r w:rsidRPr="007C42FA">
        <w:rPr>
          <w:rFonts w:hint="cs"/>
          <w:color w:val="FF0000"/>
          <w:rtl/>
        </w:rPr>
        <w:t xml:space="preserve">وجه یکم </w:t>
      </w:r>
      <w:r>
        <w:rPr>
          <w:rFonts w:hint="cs"/>
          <w:rtl/>
        </w:rPr>
        <w:t>آن بود که وجوب، به جامع تعلّق می‌گیرد.</w:t>
      </w:r>
    </w:p>
    <w:p w14:paraId="3B3F6501" w14:textId="6740025E" w:rsidR="007C42FA" w:rsidRDefault="007C42FA" w:rsidP="0017682D">
      <w:pPr>
        <w:jc w:val="both"/>
        <w:rPr>
          <w:rtl/>
        </w:rPr>
      </w:pPr>
      <w:r w:rsidRPr="007C42FA">
        <w:rPr>
          <w:rFonts w:hint="cs"/>
          <w:color w:val="FF0000"/>
          <w:rtl/>
        </w:rPr>
        <w:t xml:space="preserve">وجه دوم </w:t>
      </w:r>
      <w:r>
        <w:rPr>
          <w:rFonts w:hint="cs"/>
          <w:rtl/>
        </w:rPr>
        <w:t>آن بود که وجوب، به تک‌تک اطراف تعلّق می‌گیرد، با این توضیح که وجوب هر طرف، مشروط به ترک طرف دیگر است.</w:t>
      </w:r>
    </w:p>
    <w:p w14:paraId="1103C18A" w14:textId="316EC6E2" w:rsidR="007C42FA" w:rsidRDefault="007C42FA" w:rsidP="0017682D">
      <w:pPr>
        <w:jc w:val="both"/>
        <w:rPr>
          <w:rtl/>
        </w:rPr>
      </w:pPr>
      <w:r>
        <w:rPr>
          <w:rFonts w:hint="cs"/>
          <w:rtl/>
        </w:rPr>
        <w:t xml:space="preserve">حال باید </w:t>
      </w:r>
      <w:r w:rsidR="00E330AF">
        <w:rPr>
          <w:rFonts w:hint="cs"/>
          <w:rtl/>
        </w:rPr>
        <w:t>دید</w:t>
      </w:r>
      <w:r>
        <w:rPr>
          <w:rFonts w:hint="cs"/>
          <w:rtl/>
        </w:rPr>
        <w:t xml:space="preserve"> آیا این دو وجه، در حقیقت وجوب کفائی نیز قابل تصویر هستند یا خیر؟ در جلسۀ سابق قدری در این زمینه بحث نمودیم و اینک قصد داریم به تکمیل بحث سابق بپردازیم.</w:t>
      </w:r>
    </w:p>
    <w:p w14:paraId="5315AFE5" w14:textId="14270F17" w:rsidR="007C42FA" w:rsidRDefault="00CA585B" w:rsidP="0017682D">
      <w:pPr>
        <w:pStyle w:val="Heading2"/>
        <w:jc w:val="both"/>
        <w:rPr>
          <w:rtl/>
        </w:rPr>
      </w:pPr>
      <w:bookmarkStart w:id="5" w:name="_Toc191509691"/>
      <w:r>
        <w:rPr>
          <w:rFonts w:hint="cs"/>
          <w:rtl/>
        </w:rPr>
        <w:t xml:space="preserve">امکان‌سنجی </w:t>
      </w:r>
      <w:r w:rsidR="008147FB">
        <w:rPr>
          <w:rFonts w:hint="cs"/>
          <w:rtl/>
        </w:rPr>
        <w:t>بازگرداندن وجوب کفائی، به وجوب جامع انتزاعی</w:t>
      </w:r>
      <w:bookmarkEnd w:id="5"/>
    </w:p>
    <w:p w14:paraId="4506211C" w14:textId="315BBF91" w:rsidR="00CA585B" w:rsidRDefault="00CA585B" w:rsidP="0017682D">
      <w:pPr>
        <w:jc w:val="both"/>
        <w:rPr>
          <w:rtl/>
        </w:rPr>
      </w:pPr>
      <w:r>
        <w:rPr>
          <w:rFonts w:hint="cs"/>
          <w:rtl/>
        </w:rPr>
        <w:t>در گام نخست، قصد داریم بدین پرسش پاسخ دهیم که آیا وجوب کفائی نیز همچون وجوب تخییری، ثبوتاً می‌تواند به جامع انتزاعی تعلّق بگیرد یا خیر؟</w:t>
      </w:r>
    </w:p>
    <w:p w14:paraId="472AD8B5" w14:textId="44A1FF7A" w:rsidR="00CA585B" w:rsidRDefault="00CA585B" w:rsidP="0017682D">
      <w:pPr>
        <w:jc w:val="both"/>
        <w:rPr>
          <w:rtl/>
        </w:rPr>
      </w:pPr>
      <w:r>
        <w:rPr>
          <w:rFonts w:hint="cs"/>
          <w:rtl/>
        </w:rPr>
        <w:t>این مطلب به دو شکل قابل تصویر است</w:t>
      </w:r>
      <w:r w:rsidR="00E13750">
        <w:rPr>
          <w:rFonts w:hint="cs"/>
          <w:rtl/>
        </w:rPr>
        <w:t>:</w:t>
      </w:r>
    </w:p>
    <w:p w14:paraId="48BA1033" w14:textId="32647E8D" w:rsidR="00E13750" w:rsidRDefault="00E13750" w:rsidP="0017682D">
      <w:pPr>
        <w:pStyle w:val="Heading3"/>
        <w:jc w:val="both"/>
        <w:rPr>
          <w:rtl/>
        </w:rPr>
      </w:pPr>
      <w:bookmarkStart w:id="6" w:name="_Toc191509692"/>
      <w:r>
        <w:rPr>
          <w:rFonts w:hint="cs"/>
          <w:rtl/>
        </w:rPr>
        <w:t>تقریب یکم: توجّه تکلیف به جامع میان مکلّفان</w:t>
      </w:r>
      <w:bookmarkEnd w:id="6"/>
    </w:p>
    <w:p w14:paraId="3A678B67" w14:textId="3CB2FDFA" w:rsidR="00CA585B" w:rsidRDefault="00CA585B" w:rsidP="0017682D">
      <w:pPr>
        <w:jc w:val="both"/>
        <w:rPr>
          <w:rtl/>
        </w:rPr>
      </w:pPr>
      <w:r w:rsidRPr="00C24733">
        <w:rPr>
          <w:rFonts w:hint="cs"/>
          <w:color w:val="FF0000"/>
          <w:rtl/>
        </w:rPr>
        <w:t xml:space="preserve">تصویر یکم </w:t>
      </w:r>
      <w:r>
        <w:rPr>
          <w:rFonts w:hint="cs"/>
          <w:rtl/>
        </w:rPr>
        <w:t xml:space="preserve">آن است که بعث، متوجّه «احد المکلّفین» بشود؛ یعنی مبعوث، </w:t>
      </w:r>
      <w:r w:rsidR="00053D86">
        <w:rPr>
          <w:rFonts w:hint="cs"/>
          <w:rtl/>
        </w:rPr>
        <w:t>جامع میان مکلّفان</w:t>
      </w:r>
      <w:r>
        <w:rPr>
          <w:rFonts w:hint="cs"/>
          <w:rtl/>
        </w:rPr>
        <w:t xml:space="preserve"> باشد</w:t>
      </w:r>
      <w:r w:rsidR="00C24733">
        <w:rPr>
          <w:rFonts w:hint="cs"/>
          <w:rtl/>
        </w:rPr>
        <w:t>. شاید بتوان این تصویر را از برخی کلمات محقق خوئی</w:t>
      </w:r>
      <w:r w:rsidR="000C1BB2">
        <w:rPr>
          <w:rStyle w:val="FootnoteReference"/>
          <w:rtl/>
        </w:rPr>
        <w:footnoteReference w:id="1"/>
      </w:r>
      <w:r w:rsidR="00C24733">
        <w:rPr>
          <w:rFonts w:hint="cs"/>
          <w:rtl/>
        </w:rPr>
        <w:t xml:space="preserve"> استفاده نمود؛ گویا به یکی از مکلّفین گفته می‌شود «این کار را انجام بده».</w:t>
      </w:r>
    </w:p>
    <w:p w14:paraId="31297262" w14:textId="2EC3B183" w:rsidR="00184ABB" w:rsidRDefault="00C24733" w:rsidP="0017682D">
      <w:pPr>
        <w:jc w:val="both"/>
        <w:rPr>
          <w:rtl/>
        </w:rPr>
      </w:pPr>
      <w:r>
        <w:rPr>
          <w:rFonts w:hint="cs"/>
          <w:rtl/>
        </w:rPr>
        <w:t>ما در جلسۀ سابق گفتیم تردید در مبعوث نامعقول است</w:t>
      </w:r>
      <w:r w:rsidR="00053D86">
        <w:rPr>
          <w:rFonts w:hint="cs"/>
          <w:rtl/>
        </w:rPr>
        <w:t>.</w:t>
      </w:r>
      <w:r>
        <w:rPr>
          <w:rFonts w:hint="cs"/>
          <w:rtl/>
        </w:rPr>
        <w:t xml:space="preserve"> مبعوث همواره باید متعیّن باشد، چون مبعوث، شخصی است که در خارج تحقّق دارد و</w:t>
      </w:r>
      <w:r w:rsidR="000C1BB2">
        <w:rPr>
          <w:rFonts w:hint="cs"/>
          <w:rtl/>
        </w:rPr>
        <w:t xml:space="preserve"> ناگفته پیداست که</w:t>
      </w:r>
      <w:r>
        <w:rPr>
          <w:rFonts w:hint="cs"/>
          <w:rtl/>
        </w:rPr>
        <w:t xml:space="preserve"> خارج ظرف تعیّنات است. بله، مبعوثٌ‌الیه، عنوان ذهنی است، و عنوان ذهنی به اعتبار نحوۀ حکایتش از خارج، </w:t>
      </w:r>
      <w:r>
        <w:rPr>
          <w:rFonts w:hint="cs"/>
          <w:rtl/>
        </w:rPr>
        <w:lastRenderedPageBreak/>
        <w:t>تردیدپذیر است</w:t>
      </w:r>
      <w:r w:rsidR="00184ABB">
        <w:rPr>
          <w:rFonts w:hint="cs"/>
          <w:rtl/>
        </w:rPr>
        <w:t xml:space="preserve"> ولی این ربطی به مبعوث ندارد. در وجوب تخییری، تردید در مبعوثٌ‌الیه است</w:t>
      </w:r>
      <w:r w:rsidR="000C1BB2">
        <w:rPr>
          <w:rFonts w:hint="cs"/>
          <w:rtl/>
        </w:rPr>
        <w:t xml:space="preserve"> نه در مبعوث</w:t>
      </w:r>
      <w:r w:rsidR="00184ABB">
        <w:rPr>
          <w:rFonts w:hint="cs"/>
          <w:rtl/>
        </w:rPr>
        <w:t>، لذا اشکالی در تعلّق وجوب به «احد الفِعلَین» پیش نمی‌آید، ولی در وجوب کفائی، تردید در مبعوث است، و تردید در مبعوث نامعقول است</w:t>
      </w:r>
      <w:r w:rsidR="000C1BB2">
        <w:rPr>
          <w:rFonts w:hint="cs"/>
          <w:rtl/>
        </w:rPr>
        <w:t xml:space="preserve"> چون نمی‌توان «احد الشخصین» را تحریک کرد</w:t>
      </w:r>
      <w:r w:rsidR="00184ABB">
        <w:rPr>
          <w:rFonts w:hint="cs"/>
          <w:rtl/>
        </w:rPr>
        <w:t>.</w:t>
      </w:r>
    </w:p>
    <w:p w14:paraId="1D88BC4F" w14:textId="44582851" w:rsidR="00184ABB" w:rsidRDefault="00184ABB" w:rsidP="0017682D">
      <w:pPr>
        <w:jc w:val="both"/>
        <w:rPr>
          <w:rtl/>
        </w:rPr>
      </w:pPr>
      <w:r>
        <w:rPr>
          <w:rFonts w:hint="cs"/>
          <w:rtl/>
        </w:rPr>
        <w:t>کوتاه‌سخن آن‌که، اگر مقصود از جامع، «احد الشخصین» باشد، باید گفت تعلّق وجوب کفائی به جامع ناممکن است.</w:t>
      </w:r>
    </w:p>
    <w:p w14:paraId="5291DFAD" w14:textId="0A01F81D" w:rsidR="00E13750" w:rsidRDefault="00E13750" w:rsidP="0017682D">
      <w:pPr>
        <w:pStyle w:val="Heading3"/>
        <w:jc w:val="both"/>
        <w:rPr>
          <w:rtl/>
        </w:rPr>
      </w:pPr>
      <w:bookmarkStart w:id="7" w:name="_Toc191509693"/>
      <w:r>
        <w:rPr>
          <w:rFonts w:hint="cs"/>
          <w:rtl/>
        </w:rPr>
        <w:t xml:space="preserve">تقریب دوم: توجه وجوب </w:t>
      </w:r>
      <w:r w:rsidR="000C1BB2">
        <w:rPr>
          <w:rFonts w:hint="cs"/>
          <w:rtl/>
        </w:rPr>
        <w:t xml:space="preserve">به </w:t>
      </w:r>
      <w:r>
        <w:rPr>
          <w:rFonts w:hint="cs"/>
          <w:rtl/>
        </w:rPr>
        <w:t>تک‌تک مکلّفان، نسبت به صدور فعل، لا بشرط از آن‌که از چه کسی صا</w:t>
      </w:r>
      <w:r w:rsidR="00741A8E">
        <w:rPr>
          <w:rFonts w:hint="cs"/>
          <w:rtl/>
        </w:rPr>
        <w:t>در</w:t>
      </w:r>
      <w:r>
        <w:rPr>
          <w:rFonts w:hint="cs"/>
          <w:rtl/>
        </w:rPr>
        <w:t xml:space="preserve"> شود</w:t>
      </w:r>
      <w:bookmarkEnd w:id="7"/>
    </w:p>
    <w:p w14:paraId="3DAC6811" w14:textId="6F1720CA" w:rsidR="00184ABB" w:rsidRDefault="00DC5627" w:rsidP="0017682D">
      <w:pPr>
        <w:jc w:val="both"/>
        <w:rPr>
          <w:rtl/>
        </w:rPr>
      </w:pPr>
      <w:r w:rsidRPr="00DC5627">
        <w:rPr>
          <w:rFonts w:hint="cs"/>
          <w:color w:val="FF0000"/>
          <w:rtl/>
        </w:rPr>
        <w:t>تصویر دوم</w:t>
      </w:r>
      <w:r>
        <w:rPr>
          <w:rFonts w:hint="cs"/>
          <w:rtl/>
        </w:rPr>
        <w:t>، توسط مرحوم آقای صدر</w:t>
      </w:r>
      <w:r w:rsidR="00BC47BC">
        <w:rPr>
          <w:rStyle w:val="FootnoteReference"/>
          <w:rtl/>
        </w:rPr>
        <w:footnoteReference w:id="2"/>
      </w:r>
      <w:r>
        <w:rPr>
          <w:rFonts w:hint="cs"/>
          <w:rtl/>
        </w:rPr>
        <w:t xml:space="preserve"> و مرحوم آقای بروجردی</w:t>
      </w:r>
      <w:r w:rsidR="00095BD2">
        <w:rPr>
          <w:rStyle w:val="FootnoteReference"/>
          <w:rtl/>
        </w:rPr>
        <w:footnoteReference w:id="3"/>
      </w:r>
      <w:r>
        <w:rPr>
          <w:rFonts w:hint="cs"/>
          <w:rtl/>
        </w:rPr>
        <w:t xml:space="preserve"> مطرح شده است. این دو بزرگوار در وجوب کفائی نیز، تعلّق وجوب به جامع را تصویر نموده‌اند با این تفاوت که به جای «احد ال</w:t>
      </w:r>
      <w:r w:rsidR="000C1BB2">
        <w:rPr>
          <w:rFonts w:hint="cs"/>
          <w:rtl/>
        </w:rPr>
        <w:t>شخصین</w:t>
      </w:r>
      <w:r>
        <w:rPr>
          <w:rFonts w:hint="cs"/>
          <w:rtl/>
        </w:rPr>
        <w:t>»، «احد الفِعلین» را متعلّق وجوب قرار داده‌اند</w:t>
      </w:r>
      <w:r w:rsidR="00741A8E">
        <w:rPr>
          <w:rFonts w:hint="cs"/>
          <w:rtl/>
        </w:rPr>
        <w:t>؛ یعنی به جای تردید در مبعوث، تردید را در مبعوثٌ‌الیه تصویر نموده‌اند</w:t>
      </w:r>
      <w:r>
        <w:rPr>
          <w:rFonts w:hint="cs"/>
          <w:rtl/>
        </w:rPr>
        <w:t xml:space="preserve">. </w:t>
      </w:r>
      <w:r w:rsidR="00741A8E">
        <w:rPr>
          <w:rFonts w:hint="cs"/>
          <w:rtl/>
        </w:rPr>
        <w:t>عبارت آقای شهیدی از این قرار است</w:t>
      </w:r>
      <w:r>
        <w:rPr>
          <w:rFonts w:hint="cs"/>
          <w:rtl/>
        </w:rPr>
        <w:t xml:space="preserve">: </w:t>
      </w:r>
      <w:r w:rsidR="003A37DE" w:rsidRPr="003A37DE">
        <w:rPr>
          <w:rStyle w:val="a2"/>
          <w:rFonts w:hint="eastAsia"/>
          <w:color w:val="000080"/>
          <w:rtl/>
        </w:rPr>
        <w:t>التفس</w:t>
      </w:r>
      <w:r w:rsidR="003A37DE" w:rsidRPr="003A37DE">
        <w:rPr>
          <w:rStyle w:val="a2"/>
          <w:rFonts w:hint="cs"/>
          <w:color w:val="000080"/>
          <w:rtl/>
        </w:rPr>
        <w:t>ی</w:t>
      </w:r>
      <w:r w:rsidR="003A37DE" w:rsidRPr="003A37DE">
        <w:rPr>
          <w:rStyle w:val="a2"/>
          <w:rFonts w:hint="eastAsia"/>
          <w:color w:val="000080"/>
          <w:rtl/>
        </w:rPr>
        <w:t>ر</w:t>
      </w:r>
      <w:r w:rsidR="003A37DE" w:rsidRPr="003A37DE">
        <w:rPr>
          <w:rStyle w:val="a2"/>
          <w:color w:val="000080"/>
          <w:rtl/>
        </w:rPr>
        <w:t xml:space="preserve"> السابع : ماذکره الس</w:t>
      </w:r>
      <w:r w:rsidR="003A37DE" w:rsidRPr="003A37DE">
        <w:rPr>
          <w:rStyle w:val="a2"/>
          <w:rFonts w:hint="cs"/>
          <w:color w:val="000080"/>
          <w:rtl/>
        </w:rPr>
        <w:t>ی</w:t>
      </w:r>
      <w:r w:rsidR="003A37DE" w:rsidRPr="003A37DE">
        <w:rPr>
          <w:rStyle w:val="a2"/>
          <w:rFonts w:hint="eastAsia"/>
          <w:color w:val="000080"/>
          <w:rtl/>
        </w:rPr>
        <w:t>د</w:t>
      </w:r>
      <w:r w:rsidR="003A37DE" w:rsidRPr="003A37DE">
        <w:rPr>
          <w:rStyle w:val="a2"/>
          <w:color w:val="000080"/>
          <w:rtl/>
        </w:rPr>
        <w:t xml:space="preserve"> البروجرد</w:t>
      </w:r>
      <w:r w:rsidR="003A37DE" w:rsidRPr="003A37DE">
        <w:rPr>
          <w:rStyle w:val="a2"/>
          <w:rFonts w:hint="cs"/>
          <w:color w:val="000080"/>
          <w:rtl/>
        </w:rPr>
        <w:t>ی</w:t>
      </w:r>
      <w:r w:rsidR="003A37DE" w:rsidRPr="003A37DE">
        <w:rPr>
          <w:rStyle w:val="a2"/>
          <w:color w:val="000080"/>
          <w:rtl/>
        </w:rPr>
        <w:t xml:space="preserve"> "قده" من أن الوجوب الکفائ</w:t>
      </w:r>
      <w:r w:rsidR="003A37DE" w:rsidRPr="003A37DE">
        <w:rPr>
          <w:rStyle w:val="a2"/>
          <w:rFonts w:hint="cs"/>
          <w:color w:val="000080"/>
          <w:rtl/>
        </w:rPr>
        <w:t>ی</w:t>
      </w:r>
      <w:r w:rsidR="003A37DE" w:rsidRPr="003A37DE">
        <w:rPr>
          <w:rStyle w:val="a2"/>
          <w:color w:val="000080"/>
          <w:rtl/>
        </w:rPr>
        <w:t xml:space="preserve"> لا </w:t>
      </w:r>
      <w:r w:rsidR="003A37DE" w:rsidRPr="003A37DE">
        <w:rPr>
          <w:rStyle w:val="a2"/>
          <w:rFonts w:hint="cs"/>
          <w:color w:val="000080"/>
          <w:rtl/>
        </w:rPr>
        <w:t>ی</w:t>
      </w:r>
      <w:r w:rsidR="003A37DE" w:rsidRPr="003A37DE">
        <w:rPr>
          <w:rStyle w:val="a2"/>
          <w:rFonts w:hint="eastAsia"/>
          <w:color w:val="000080"/>
          <w:rtl/>
        </w:rPr>
        <w:t>ختلف</w:t>
      </w:r>
      <w:r w:rsidR="003A37DE" w:rsidRPr="003A37DE">
        <w:rPr>
          <w:rStyle w:val="a2"/>
          <w:color w:val="000080"/>
          <w:rtl/>
        </w:rPr>
        <w:t xml:space="preserve"> عن الوجوب الع</w:t>
      </w:r>
      <w:r w:rsidR="003A37DE" w:rsidRPr="003A37DE">
        <w:rPr>
          <w:rStyle w:val="a2"/>
          <w:rFonts w:hint="cs"/>
          <w:color w:val="000080"/>
          <w:rtl/>
        </w:rPr>
        <w:t>ی</w:t>
      </w:r>
      <w:r w:rsidR="003A37DE" w:rsidRPr="003A37DE">
        <w:rPr>
          <w:rStyle w:val="a2"/>
          <w:rFonts w:hint="eastAsia"/>
          <w:color w:val="000080"/>
          <w:rtl/>
        </w:rPr>
        <w:t>ن</w:t>
      </w:r>
      <w:r w:rsidR="003A37DE" w:rsidRPr="003A37DE">
        <w:rPr>
          <w:rStyle w:val="a2"/>
          <w:rFonts w:hint="cs"/>
          <w:color w:val="000080"/>
          <w:rtl/>
        </w:rPr>
        <w:t>ی</w:t>
      </w:r>
      <w:r w:rsidR="003A37DE" w:rsidRPr="003A37DE">
        <w:rPr>
          <w:rStyle w:val="a2"/>
          <w:color w:val="000080"/>
          <w:rtl/>
        </w:rPr>
        <w:t xml:space="preserve"> من ناح</w:t>
      </w:r>
      <w:r w:rsidR="003A37DE" w:rsidRPr="003A37DE">
        <w:rPr>
          <w:rStyle w:val="a2"/>
          <w:rFonts w:hint="cs"/>
          <w:color w:val="000080"/>
          <w:rtl/>
        </w:rPr>
        <w:t>ی</w:t>
      </w:r>
      <w:r w:rsidR="003A37DE" w:rsidRPr="003A37DE">
        <w:rPr>
          <w:rStyle w:val="a2"/>
          <w:rFonts w:hint="eastAsia"/>
          <w:color w:val="000080"/>
          <w:rtl/>
        </w:rPr>
        <w:t>ة</w:t>
      </w:r>
      <w:r w:rsidR="003A37DE" w:rsidRPr="003A37DE">
        <w:rPr>
          <w:rStyle w:val="a2"/>
          <w:color w:val="000080"/>
          <w:rtl/>
        </w:rPr>
        <w:t xml:space="preserve"> </w:t>
      </w:r>
      <w:r w:rsidR="003A37DE" w:rsidRPr="00095BD2">
        <w:rPr>
          <w:rStyle w:val="a2"/>
          <w:b/>
          <w:bCs/>
          <w:color w:val="000080"/>
          <w:u w:val="single"/>
          <w:rtl/>
        </w:rPr>
        <w:t xml:space="preserve">من </w:t>
      </w:r>
      <w:r w:rsidR="003A37DE" w:rsidRPr="00095BD2">
        <w:rPr>
          <w:rStyle w:val="a2"/>
          <w:rFonts w:hint="cs"/>
          <w:b/>
          <w:bCs/>
          <w:color w:val="000080"/>
          <w:u w:val="single"/>
          <w:rtl/>
        </w:rPr>
        <w:t>ی</w:t>
      </w:r>
      <w:r w:rsidR="003A37DE" w:rsidRPr="00095BD2">
        <w:rPr>
          <w:rStyle w:val="a2"/>
          <w:rFonts w:hint="eastAsia"/>
          <w:b/>
          <w:bCs/>
          <w:color w:val="000080"/>
          <w:u w:val="single"/>
          <w:rtl/>
        </w:rPr>
        <w:t>توجه</w:t>
      </w:r>
      <w:r w:rsidR="003A37DE" w:rsidRPr="00095BD2">
        <w:rPr>
          <w:rStyle w:val="a2"/>
          <w:b/>
          <w:bCs/>
          <w:color w:val="000080"/>
          <w:u w:val="single"/>
          <w:rtl/>
        </w:rPr>
        <w:t xml:space="preserve"> ال</w:t>
      </w:r>
      <w:r w:rsidR="003A37DE" w:rsidRPr="00095BD2">
        <w:rPr>
          <w:rStyle w:val="a2"/>
          <w:rFonts w:hint="cs"/>
          <w:b/>
          <w:bCs/>
          <w:color w:val="000080"/>
          <w:u w:val="single"/>
          <w:rtl/>
        </w:rPr>
        <w:t>ی</w:t>
      </w:r>
      <w:r w:rsidR="003A37DE" w:rsidRPr="00095BD2">
        <w:rPr>
          <w:rStyle w:val="a2"/>
          <w:rFonts w:hint="eastAsia"/>
          <w:b/>
          <w:bCs/>
          <w:color w:val="000080"/>
          <w:u w:val="single"/>
          <w:rtl/>
        </w:rPr>
        <w:t>ه</w:t>
      </w:r>
      <w:r w:rsidR="003A37DE" w:rsidRPr="00095BD2">
        <w:rPr>
          <w:rStyle w:val="a2"/>
          <w:b/>
          <w:bCs/>
          <w:color w:val="000080"/>
          <w:u w:val="single"/>
          <w:rtl/>
        </w:rPr>
        <w:t xml:space="preserve"> التکل</w:t>
      </w:r>
      <w:r w:rsidR="003A37DE" w:rsidRPr="00095BD2">
        <w:rPr>
          <w:rStyle w:val="a2"/>
          <w:rFonts w:hint="cs"/>
          <w:b/>
          <w:bCs/>
          <w:color w:val="000080"/>
          <w:u w:val="single"/>
          <w:rtl/>
        </w:rPr>
        <w:t>ی</w:t>
      </w:r>
      <w:r w:rsidR="003A37DE" w:rsidRPr="00095BD2">
        <w:rPr>
          <w:rStyle w:val="a2"/>
          <w:rFonts w:hint="eastAsia"/>
          <w:b/>
          <w:bCs/>
          <w:color w:val="000080"/>
          <w:u w:val="single"/>
          <w:rtl/>
        </w:rPr>
        <w:t>ف</w:t>
      </w:r>
      <w:r w:rsidR="003A37DE" w:rsidRPr="003A37DE">
        <w:rPr>
          <w:rStyle w:val="a2"/>
          <w:color w:val="000080"/>
          <w:rtl/>
        </w:rPr>
        <w:t xml:space="preserve"> وانما </w:t>
      </w:r>
      <w:r w:rsidR="003A37DE" w:rsidRPr="003A37DE">
        <w:rPr>
          <w:rStyle w:val="a2"/>
          <w:rFonts w:hint="cs"/>
          <w:color w:val="000080"/>
          <w:rtl/>
        </w:rPr>
        <w:t>ی</w:t>
      </w:r>
      <w:r w:rsidR="003A37DE" w:rsidRPr="003A37DE">
        <w:rPr>
          <w:rStyle w:val="a2"/>
          <w:rFonts w:hint="eastAsia"/>
          <w:color w:val="000080"/>
          <w:rtl/>
        </w:rPr>
        <w:t>ختلف</w:t>
      </w:r>
      <w:r w:rsidR="003A37DE" w:rsidRPr="003A37DE">
        <w:rPr>
          <w:rStyle w:val="a2"/>
          <w:color w:val="000080"/>
          <w:rtl/>
        </w:rPr>
        <w:t xml:space="preserve"> عنه </w:t>
      </w:r>
      <w:r w:rsidR="003A37DE" w:rsidRPr="00095BD2">
        <w:rPr>
          <w:rStyle w:val="a2"/>
          <w:b/>
          <w:bCs/>
          <w:color w:val="000080"/>
          <w:u w:val="single"/>
          <w:rtl/>
        </w:rPr>
        <w:t>ف</w:t>
      </w:r>
      <w:r w:rsidR="003A37DE" w:rsidRPr="00095BD2">
        <w:rPr>
          <w:rStyle w:val="a2"/>
          <w:rFonts w:hint="cs"/>
          <w:b/>
          <w:bCs/>
          <w:color w:val="000080"/>
          <w:u w:val="single"/>
          <w:rtl/>
        </w:rPr>
        <w:t>ی</w:t>
      </w:r>
      <w:r w:rsidR="003A37DE" w:rsidRPr="00095BD2">
        <w:rPr>
          <w:rStyle w:val="a2"/>
          <w:b/>
          <w:bCs/>
          <w:color w:val="000080"/>
          <w:u w:val="single"/>
          <w:rtl/>
        </w:rPr>
        <w:t xml:space="preserve"> متعلق الوجوب</w:t>
      </w:r>
      <w:r w:rsidR="003A37DE" w:rsidRPr="003A37DE">
        <w:rPr>
          <w:rStyle w:val="a2"/>
          <w:color w:val="000080"/>
          <w:rtl/>
        </w:rPr>
        <w:t>، ح</w:t>
      </w:r>
      <w:r w:rsidR="003A37DE" w:rsidRPr="003A37DE">
        <w:rPr>
          <w:rStyle w:val="a2"/>
          <w:rFonts w:hint="cs"/>
          <w:color w:val="000080"/>
          <w:rtl/>
        </w:rPr>
        <w:t>ی</w:t>
      </w:r>
      <w:r w:rsidR="003A37DE" w:rsidRPr="003A37DE">
        <w:rPr>
          <w:rStyle w:val="a2"/>
          <w:rFonts w:hint="eastAsia"/>
          <w:color w:val="000080"/>
          <w:rtl/>
        </w:rPr>
        <w:t>ث</w:t>
      </w:r>
      <w:r w:rsidR="003A37DE" w:rsidRPr="003A37DE">
        <w:rPr>
          <w:rStyle w:val="a2"/>
          <w:color w:val="000080"/>
          <w:rtl/>
        </w:rPr>
        <w:t xml:space="preserve"> </w:t>
      </w:r>
      <w:r w:rsidR="003A37DE" w:rsidRPr="003A37DE">
        <w:rPr>
          <w:rStyle w:val="a2"/>
          <w:rFonts w:hint="cs"/>
          <w:color w:val="000080"/>
          <w:rtl/>
        </w:rPr>
        <w:t>ی</w:t>
      </w:r>
      <w:r w:rsidR="003A37DE" w:rsidRPr="003A37DE">
        <w:rPr>
          <w:rStyle w:val="a2"/>
          <w:rFonts w:hint="eastAsia"/>
          <w:color w:val="000080"/>
          <w:rtl/>
        </w:rPr>
        <w:t>کون</w:t>
      </w:r>
      <w:r w:rsidR="003A37DE" w:rsidRPr="003A37DE">
        <w:rPr>
          <w:rStyle w:val="a2"/>
          <w:color w:val="000080"/>
          <w:rtl/>
        </w:rPr>
        <w:t xml:space="preserve"> متعلق الوجوب الع</w:t>
      </w:r>
      <w:r w:rsidR="003A37DE" w:rsidRPr="003A37DE">
        <w:rPr>
          <w:rStyle w:val="a2"/>
          <w:rFonts w:hint="cs"/>
          <w:color w:val="000080"/>
          <w:rtl/>
        </w:rPr>
        <w:t>ی</w:t>
      </w:r>
      <w:r w:rsidR="003A37DE" w:rsidRPr="003A37DE">
        <w:rPr>
          <w:rStyle w:val="a2"/>
          <w:rFonts w:hint="eastAsia"/>
          <w:color w:val="000080"/>
          <w:rtl/>
        </w:rPr>
        <w:t>ن</w:t>
      </w:r>
      <w:r w:rsidR="003A37DE" w:rsidRPr="003A37DE">
        <w:rPr>
          <w:rStyle w:val="a2"/>
          <w:rFonts w:hint="cs"/>
          <w:color w:val="000080"/>
          <w:rtl/>
        </w:rPr>
        <w:t>ی</w:t>
      </w:r>
      <w:r w:rsidR="003A37DE" w:rsidRPr="003A37DE">
        <w:rPr>
          <w:rStyle w:val="a2"/>
          <w:color w:val="000080"/>
          <w:rtl/>
        </w:rPr>
        <w:t xml:space="preserve"> الفعل الصادر عن المکلف نفسه، ومتعلق الوجوب الکفائ</w:t>
      </w:r>
      <w:r w:rsidR="003A37DE" w:rsidRPr="003A37DE">
        <w:rPr>
          <w:rStyle w:val="a2"/>
          <w:rFonts w:hint="cs"/>
          <w:color w:val="000080"/>
          <w:rtl/>
        </w:rPr>
        <w:t>ی</w:t>
      </w:r>
      <w:r w:rsidR="003A37DE" w:rsidRPr="003A37DE">
        <w:rPr>
          <w:rStyle w:val="a2"/>
          <w:color w:val="000080"/>
          <w:rtl/>
        </w:rPr>
        <w:t xml:space="preserve"> ف</w:t>
      </w:r>
      <w:r w:rsidR="003A37DE" w:rsidRPr="003A37DE">
        <w:rPr>
          <w:rStyle w:val="a2"/>
          <w:rFonts w:hint="cs"/>
          <w:color w:val="000080"/>
          <w:rtl/>
        </w:rPr>
        <w:t>ی</w:t>
      </w:r>
      <w:r w:rsidR="003A37DE" w:rsidRPr="003A37DE">
        <w:rPr>
          <w:rStyle w:val="a2"/>
          <w:color w:val="000080"/>
          <w:rtl/>
        </w:rPr>
        <w:t xml:space="preserve"> حق کل مکلفٍ هو ط</w:t>
      </w:r>
      <w:r w:rsidR="003A37DE" w:rsidRPr="003A37DE">
        <w:rPr>
          <w:rStyle w:val="a2"/>
          <w:rFonts w:hint="eastAsia"/>
          <w:color w:val="000080"/>
          <w:rtl/>
        </w:rPr>
        <w:t>ب</w:t>
      </w:r>
      <w:r w:rsidR="003A37DE" w:rsidRPr="003A37DE">
        <w:rPr>
          <w:rStyle w:val="a2"/>
          <w:rFonts w:hint="cs"/>
          <w:color w:val="000080"/>
          <w:rtl/>
        </w:rPr>
        <w:t>ی</w:t>
      </w:r>
      <w:r w:rsidR="003A37DE" w:rsidRPr="003A37DE">
        <w:rPr>
          <w:rStyle w:val="a2"/>
          <w:rFonts w:hint="eastAsia"/>
          <w:color w:val="000080"/>
          <w:rtl/>
        </w:rPr>
        <w:t>ع</w:t>
      </w:r>
      <w:r w:rsidR="003A37DE" w:rsidRPr="003A37DE">
        <w:rPr>
          <w:rStyle w:val="a2"/>
          <w:rFonts w:hint="cs"/>
          <w:color w:val="000080"/>
          <w:rtl/>
        </w:rPr>
        <w:t>ی</w:t>
      </w:r>
      <w:r w:rsidR="003A37DE" w:rsidRPr="003A37DE">
        <w:rPr>
          <w:rStyle w:val="a2"/>
          <w:color w:val="000080"/>
          <w:rtl/>
        </w:rPr>
        <w:t xml:space="preserve"> الفعل لا بشرط من صدوره عنه، ف</w:t>
      </w:r>
      <w:r w:rsidR="003A37DE" w:rsidRPr="003A37DE">
        <w:rPr>
          <w:rStyle w:val="a2"/>
          <w:rFonts w:hint="cs"/>
          <w:color w:val="000080"/>
          <w:rtl/>
        </w:rPr>
        <w:t>ی</w:t>
      </w:r>
      <w:r w:rsidR="003A37DE" w:rsidRPr="003A37DE">
        <w:rPr>
          <w:rStyle w:val="a2"/>
          <w:rFonts w:hint="eastAsia"/>
          <w:color w:val="000080"/>
          <w:rtl/>
        </w:rPr>
        <w:t>جب</w:t>
      </w:r>
      <w:r w:rsidR="003A37DE" w:rsidRPr="003A37DE">
        <w:rPr>
          <w:rStyle w:val="a2"/>
          <w:color w:val="000080"/>
          <w:rtl/>
        </w:rPr>
        <w:t xml:space="preserve"> عل</w:t>
      </w:r>
      <w:r w:rsidR="003A37DE" w:rsidRPr="003A37DE">
        <w:rPr>
          <w:rStyle w:val="a2"/>
          <w:rFonts w:hint="cs"/>
          <w:color w:val="000080"/>
          <w:rtl/>
        </w:rPr>
        <w:t>ی</w:t>
      </w:r>
      <w:r w:rsidR="003A37DE" w:rsidRPr="003A37DE">
        <w:rPr>
          <w:rStyle w:val="a2"/>
          <w:color w:val="000080"/>
          <w:rtl/>
        </w:rPr>
        <w:t xml:space="preserve"> کل مکلف مثلا طب</w:t>
      </w:r>
      <w:r w:rsidR="003A37DE" w:rsidRPr="003A37DE">
        <w:rPr>
          <w:rStyle w:val="a2"/>
          <w:rFonts w:hint="cs"/>
          <w:color w:val="000080"/>
          <w:rtl/>
        </w:rPr>
        <w:t>ی</w:t>
      </w:r>
      <w:r w:rsidR="003A37DE" w:rsidRPr="003A37DE">
        <w:rPr>
          <w:rStyle w:val="a2"/>
          <w:rFonts w:hint="eastAsia"/>
          <w:color w:val="000080"/>
          <w:rtl/>
        </w:rPr>
        <w:t>ع</w:t>
      </w:r>
      <w:r w:rsidR="003A37DE" w:rsidRPr="003A37DE">
        <w:rPr>
          <w:rStyle w:val="a2"/>
          <w:rFonts w:hint="cs"/>
          <w:color w:val="000080"/>
          <w:rtl/>
        </w:rPr>
        <w:t>ی</w:t>
      </w:r>
      <w:r w:rsidR="003A37DE" w:rsidRPr="003A37DE">
        <w:rPr>
          <w:rStyle w:val="a2"/>
          <w:color w:val="000080"/>
          <w:rtl/>
        </w:rPr>
        <w:t xml:space="preserve"> دفن الم</w:t>
      </w:r>
      <w:r w:rsidR="003A37DE" w:rsidRPr="003A37DE">
        <w:rPr>
          <w:rStyle w:val="a2"/>
          <w:rFonts w:hint="cs"/>
          <w:color w:val="000080"/>
          <w:rtl/>
        </w:rPr>
        <w:t>ی</w:t>
      </w:r>
      <w:r w:rsidR="003A37DE" w:rsidRPr="003A37DE">
        <w:rPr>
          <w:rStyle w:val="a2"/>
          <w:rFonts w:hint="eastAsia"/>
          <w:color w:val="000080"/>
          <w:rtl/>
        </w:rPr>
        <w:t>ت،</w:t>
      </w:r>
      <w:r w:rsidR="003A37DE" w:rsidRPr="003A37DE">
        <w:rPr>
          <w:rStyle w:val="a2"/>
          <w:color w:val="000080"/>
          <w:rtl/>
        </w:rPr>
        <w:t xml:space="preserve"> </w:t>
      </w:r>
      <w:r w:rsidR="00095BD2" w:rsidRPr="00095BD2">
        <w:rPr>
          <w:rStyle w:val="a2"/>
          <w:rFonts w:hint="cs"/>
          <w:color w:val="000000"/>
          <w:rtl/>
        </w:rPr>
        <w:t xml:space="preserve">(پدری </w:t>
      </w:r>
      <w:r w:rsidR="00ED3315">
        <w:rPr>
          <w:rStyle w:val="a2"/>
          <w:rFonts w:hint="cs"/>
          <w:color w:val="000000"/>
          <w:rtl/>
        </w:rPr>
        <w:t xml:space="preserve">را در نظر بگیرید </w:t>
      </w:r>
      <w:r w:rsidR="00095BD2" w:rsidRPr="00095BD2">
        <w:rPr>
          <w:rStyle w:val="a2"/>
          <w:rFonts w:hint="cs"/>
          <w:color w:val="000000"/>
          <w:rtl/>
        </w:rPr>
        <w:t xml:space="preserve">که از دنیا رفته و دو پسر دوقلو دارد که هم‌زمان به دنیا آمده و هر دوشان، فرزند بزرگتر </w:t>
      </w:r>
      <w:r w:rsidR="00095BD2">
        <w:rPr>
          <w:rStyle w:val="a2"/>
          <w:rFonts w:hint="cs"/>
          <w:color w:val="000000"/>
          <w:rtl/>
        </w:rPr>
        <w:t>محسوب می‌شوند</w:t>
      </w:r>
      <w:r w:rsidR="00ED3315">
        <w:rPr>
          <w:rStyle w:val="a2"/>
          <w:rFonts w:hint="cs"/>
          <w:color w:val="000000"/>
          <w:rtl/>
        </w:rPr>
        <w:t>. قضای نمازهای پدر بر هر دو واجب است، ولی نه آن‌که لازم باشد قضای نماز حتماً از خود مکلّف صادر شود، بلکه قضای نماز</w:t>
      </w:r>
      <w:r w:rsidR="00C23A31">
        <w:rPr>
          <w:rStyle w:val="a2"/>
          <w:rFonts w:hint="cs"/>
          <w:color w:val="000000"/>
          <w:rtl/>
        </w:rPr>
        <w:t xml:space="preserve"> واجب است،</w:t>
      </w:r>
      <w:r w:rsidR="00ED3315">
        <w:rPr>
          <w:rStyle w:val="a2"/>
          <w:rFonts w:hint="cs"/>
          <w:color w:val="000000"/>
          <w:rtl/>
        </w:rPr>
        <w:t xml:space="preserve"> لا بشرط از آن‌که از خود مکلّف صادر شود یا از مکلّف دیگر.</w:t>
      </w:r>
      <w:r w:rsidR="00095BD2" w:rsidRPr="00095BD2">
        <w:rPr>
          <w:rStyle w:val="a2"/>
          <w:rFonts w:hint="cs"/>
          <w:color w:val="000000"/>
          <w:rtl/>
        </w:rPr>
        <w:t>)</w:t>
      </w:r>
      <w:r w:rsidR="00095BD2">
        <w:rPr>
          <w:rStyle w:val="a2"/>
          <w:rFonts w:hint="cs"/>
          <w:color w:val="000080"/>
          <w:rtl/>
        </w:rPr>
        <w:t xml:space="preserve"> </w:t>
      </w:r>
      <w:r w:rsidR="00ED3315">
        <w:rPr>
          <w:rStyle w:val="a2"/>
          <w:rFonts w:hint="cs"/>
          <w:color w:val="000080"/>
          <w:rtl/>
        </w:rPr>
        <w:t xml:space="preserve">... </w:t>
      </w:r>
      <w:r w:rsidR="003A37DE">
        <w:rPr>
          <w:rFonts w:hint="cs"/>
          <w:rtl/>
        </w:rPr>
        <w:t>.</w:t>
      </w:r>
      <w:r w:rsidR="003A37DE">
        <w:rPr>
          <w:rStyle w:val="FootnoteReference"/>
          <w:rtl/>
        </w:rPr>
        <w:footnoteReference w:id="4"/>
      </w:r>
    </w:p>
    <w:p w14:paraId="0FDF84DD" w14:textId="47CC2491" w:rsidR="00ED3315" w:rsidRDefault="00ED3315" w:rsidP="0017682D">
      <w:pPr>
        <w:jc w:val="both"/>
        <w:rPr>
          <w:rtl/>
        </w:rPr>
      </w:pPr>
      <w:r>
        <w:rPr>
          <w:rFonts w:hint="cs"/>
          <w:rtl/>
        </w:rPr>
        <w:t>مرحوم آقای صدر نیز همین مطلب را بیان نموده</w:t>
      </w:r>
      <w:r w:rsidR="007C1C60">
        <w:rPr>
          <w:rFonts w:hint="cs"/>
          <w:rtl/>
        </w:rPr>
        <w:t>‌اند</w:t>
      </w:r>
      <w:r>
        <w:rPr>
          <w:rFonts w:hint="cs"/>
          <w:rtl/>
        </w:rPr>
        <w:t xml:space="preserve"> </w:t>
      </w:r>
      <w:r w:rsidR="007C1C60">
        <w:rPr>
          <w:rFonts w:hint="cs"/>
          <w:rtl/>
        </w:rPr>
        <w:t>با تصریح</w:t>
      </w:r>
      <w:r>
        <w:rPr>
          <w:rFonts w:hint="cs"/>
          <w:rtl/>
        </w:rPr>
        <w:t xml:space="preserve"> به این‌که در وجوب کفائی، </w:t>
      </w:r>
      <w:r w:rsidR="00C23A31">
        <w:rPr>
          <w:rFonts w:hint="cs"/>
          <w:rtl/>
        </w:rPr>
        <w:t>مبعوثٌ‌الیه،</w:t>
      </w:r>
      <w:r>
        <w:rPr>
          <w:rFonts w:hint="cs"/>
          <w:rtl/>
        </w:rPr>
        <w:t xml:space="preserve"> تحقّق جامع میان فعلی است که از خود مکلّف صادر شود یا از سائر مکلّفان</w:t>
      </w:r>
      <w:r w:rsidR="00697C8F">
        <w:rPr>
          <w:rFonts w:hint="cs"/>
          <w:rtl/>
        </w:rPr>
        <w:t xml:space="preserve">: </w:t>
      </w:r>
      <w:r w:rsidR="007C1C60" w:rsidRPr="007C1C60">
        <w:rPr>
          <w:color w:val="000080"/>
          <w:rtl/>
        </w:rPr>
        <w:t>وذکر ف</w:t>
      </w:r>
      <w:r w:rsidR="007C1C60" w:rsidRPr="007C1C60">
        <w:rPr>
          <w:rFonts w:hint="cs"/>
          <w:color w:val="000080"/>
          <w:rtl/>
        </w:rPr>
        <w:t>ی</w:t>
      </w:r>
      <w:r w:rsidR="007C1C60" w:rsidRPr="007C1C60">
        <w:rPr>
          <w:color w:val="000080"/>
          <w:rtl/>
        </w:rPr>
        <w:t xml:space="preserve"> البحوث نظ</w:t>
      </w:r>
      <w:r w:rsidR="007C1C60" w:rsidRPr="007C1C60">
        <w:rPr>
          <w:rFonts w:hint="cs"/>
          <w:color w:val="000080"/>
          <w:rtl/>
        </w:rPr>
        <w:t>ی</w:t>
      </w:r>
      <w:r w:rsidR="007C1C60" w:rsidRPr="007C1C60">
        <w:rPr>
          <w:rFonts w:hint="eastAsia"/>
          <w:color w:val="000080"/>
          <w:rtl/>
        </w:rPr>
        <w:t>ر</w:t>
      </w:r>
      <w:r w:rsidR="007C1C60" w:rsidRPr="007C1C60">
        <w:rPr>
          <w:color w:val="000080"/>
          <w:rtl/>
        </w:rPr>
        <w:t xml:space="preserve"> ذلک فقال: ان هناک وجوبات عد</w:t>
      </w:r>
      <w:r w:rsidR="007C1C60" w:rsidRPr="007C1C60">
        <w:rPr>
          <w:rFonts w:hint="cs"/>
          <w:color w:val="000080"/>
          <w:rtl/>
        </w:rPr>
        <w:t>ی</w:t>
      </w:r>
      <w:r w:rsidR="007C1C60" w:rsidRPr="007C1C60">
        <w:rPr>
          <w:rFonts w:hint="eastAsia"/>
          <w:color w:val="000080"/>
          <w:rtl/>
        </w:rPr>
        <w:t>دة</w:t>
      </w:r>
      <w:r w:rsidR="007C1C60" w:rsidRPr="007C1C60">
        <w:rPr>
          <w:color w:val="000080"/>
          <w:rtl/>
        </w:rPr>
        <w:t xml:space="preserve"> بعدد المکلف</w:t>
      </w:r>
      <w:r w:rsidR="007C1C60" w:rsidRPr="007C1C60">
        <w:rPr>
          <w:rFonts w:hint="cs"/>
          <w:color w:val="000080"/>
          <w:rtl/>
        </w:rPr>
        <w:t>ی</w:t>
      </w:r>
      <w:r w:rsidR="007C1C60" w:rsidRPr="007C1C60">
        <w:rPr>
          <w:rFonts w:hint="eastAsia"/>
          <w:color w:val="000080"/>
          <w:rtl/>
        </w:rPr>
        <w:t>ن</w:t>
      </w:r>
      <w:r w:rsidR="007C1C60">
        <w:rPr>
          <w:rFonts w:hint="cs"/>
          <w:color w:val="000080"/>
          <w:rtl/>
        </w:rPr>
        <w:t xml:space="preserve"> </w:t>
      </w:r>
      <w:r w:rsidR="007C1C60" w:rsidRPr="007C1C60">
        <w:rPr>
          <w:rFonts w:hint="cs"/>
          <w:color w:val="000000"/>
          <w:rtl/>
        </w:rPr>
        <w:t xml:space="preserve">(وجوب کفائی، چنین نیست که </w:t>
      </w:r>
      <w:r w:rsidR="00747CF9">
        <w:rPr>
          <w:rFonts w:hint="cs"/>
          <w:color w:val="000000"/>
          <w:rtl/>
        </w:rPr>
        <w:t>یک وجوب باشد که به احد المکلّفین تعلّق گرفته است</w:t>
      </w:r>
      <w:r w:rsidR="007C1C60">
        <w:rPr>
          <w:rFonts w:hint="cs"/>
          <w:color w:val="000000"/>
          <w:rtl/>
        </w:rPr>
        <w:t>؛ بلکه</w:t>
      </w:r>
      <w:r w:rsidR="00747CF9">
        <w:rPr>
          <w:rFonts w:hint="cs"/>
          <w:color w:val="000000"/>
          <w:rtl/>
        </w:rPr>
        <w:t xml:space="preserve"> به عدد مکلّفین متعدّد می‌شود، ولی تفاوتش با وجوب عینی در آن است که</w:t>
      </w:r>
      <w:r w:rsidR="007C1C60" w:rsidRPr="007C1C60">
        <w:rPr>
          <w:rFonts w:hint="cs"/>
          <w:color w:val="000000"/>
          <w:rtl/>
        </w:rPr>
        <w:t>)</w:t>
      </w:r>
      <w:r w:rsidR="007C1C60" w:rsidRPr="007C1C60">
        <w:rPr>
          <w:rFonts w:hint="eastAsia"/>
          <w:color w:val="000080"/>
          <w:rtl/>
        </w:rPr>
        <w:t>،</w:t>
      </w:r>
      <w:r w:rsidR="007C1C60" w:rsidRPr="007C1C60">
        <w:rPr>
          <w:color w:val="000080"/>
          <w:rtl/>
        </w:rPr>
        <w:t xml:space="preserve"> </w:t>
      </w:r>
      <w:r w:rsidR="007C1C60" w:rsidRPr="00747CF9">
        <w:rPr>
          <w:color w:val="000080"/>
          <w:rtl/>
        </w:rPr>
        <w:t>غ</w:t>
      </w:r>
      <w:r w:rsidR="007C1C60" w:rsidRPr="00747CF9">
        <w:rPr>
          <w:rFonts w:hint="cs"/>
          <w:color w:val="000080"/>
          <w:rtl/>
        </w:rPr>
        <w:t>ی</w:t>
      </w:r>
      <w:r w:rsidR="007C1C60" w:rsidRPr="00747CF9">
        <w:rPr>
          <w:rFonts w:hint="eastAsia"/>
          <w:color w:val="000080"/>
          <w:rtl/>
        </w:rPr>
        <w:t>ر</w:t>
      </w:r>
      <w:r w:rsidR="007C1C60" w:rsidRPr="00747CF9">
        <w:rPr>
          <w:color w:val="000080"/>
          <w:rtl/>
        </w:rPr>
        <w:t xml:space="preserve"> أن الواجب بهذا الوجوب</w:t>
      </w:r>
      <w:r w:rsidR="007C1C60" w:rsidRPr="007C1C60">
        <w:rPr>
          <w:color w:val="000080"/>
          <w:rtl/>
        </w:rPr>
        <w:t xml:space="preserve"> ل</w:t>
      </w:r>
      <w:r w:rsidR="007C1C60" w:rsidRPr="007C1C60">
        <w:rPr>
          <w:rFonts w:hint="cs"/>
          <w:color w:val="000080"/>
          <w:rtl/>
        </w:rPr>
        <w:t>ی</w:t>
      </w:r>
      <w:r w:rsidR="007C1C60" w:rsidRPr="007C1C60">
        <w:rPr>
          <w:rFonts w:hint="eastAsia"/>
          <w:color w:val="000080"/>
          <w:rtl/>
        </w:rPr>
        <w:t>س</w:t>
      </w:r>
      <w:r w:rsidR="007C1C60" w:rsidRPr="007C1C60">
        <w:rPr>
          <w:color w:val="000080"/>
          <w:rtl/>
        </w:rPr>
        <w:t xml:space="preserve"> هو صدور الفعل من کل واحد منهم وانما هو جامع الفعل </w:t>
      </w:r>
      <w:r w:rsidR="007C1C60" w:rsidRPr="007C1C60">
        <w:rPr>
          <w:rFonts w:hint="eastAsia"/>
          <w:color w:val="000080"/>
          <w:rtl/>
        </w:rPr>
        <w:t>الصادر</w:t>
      </w:r>
      <w:r w:rsidR="007C1C60" w:rsidRPr="007C1C60">
        <w:rPr>
          <w:color w:val="000080"/>
          <w:rtl/>
        </w:rPr>
        <w:t xml:space="preserve"> منه أو من غ</w:t>
      </w:r>
      <w:r w:rsidR="007C1C60" w:rsidRPr="007C1C60">
        <w:rPr>
          <w:rFonts w:hint="cs"/>
          <w:color w:val="000080"/>
          <w:rtl/>
        </w:rPr>
        <w:t>ی</w:t>
      </w:r>
      <w:r w:rsidR="007C1C60" w:rsidRPr="007C1C60">
        <w:rPr>
          <w:rFonts w:hint="eastAsia"/>
          <w:color w:val="000080"/>
          <w:rtl/>
        </w:rPr>
        <w:t>ره،</w:t>
      </w:r>
      <w:r w:rsidR="007C1C60" w:rsidRPr="007C1C60">
        <w:rPr>
          <w:color w:val="000080"/>
          <w:rtl/>
        </w:rPr>
        <w:t xml:space="preserve"> فالواجب هو حصول الفعل خارجا، </w:t>
      </w:r>
      <w:r w:rsidR="00747CF9" w:rsidRPr="00747CF9">
        <w:rPr>
          <w:rFonts w:hint="cs"/>
          <w:color w:val="000000"/>
          <w:rtl/>
        </w:rPr>
        <w:t>(</w:t>
      </w:r>
      <w:r w:rsidR="00747CF9">
        <w:rPr>
          <w:rFonts w:hint="cs"/>
          <w:color w:val="000000"/>
          <w:rtl/>
        </w:rPr>
        <w:t>سپس</w:t>
      </w:r>
      <w:r w:rsidR="00747CF9" w:rsidRPr="00747CF9">
        <w:rPr>
          <w:rFonts w:hint="cs"/>
          <w:color w:val="000000"/>
          <w:rtl/>
        </w:rPr>
        <w:t xml:space="preserve"> نکته‌ای را گوشزد می‌کنند که نبض کلام ایشان است، و از قضا اشکال ما نیز در همین نقطه است</w:t>
      </w:r>
      <w:r w:rsidR="00747CF9">
        <w:rPr>
          <w:rFonts w:hint="cs"/>
          <w:color w:val="000000"/>
          <w:rtl/>
        </w:rPr>
        <w:t>:</w:t>
      </w:r>
      <w:r w:rsidR="00747CF9" w:rsidRPr="00747CF9">
        <w:rPr>
          <w:rFonts w:hint="cs"/>
          <w:color w:val="000000"/>
          <w:rtl/>
        </w:rPr>
        <w:t>)</w:t>
      </w:r>
      <w:r w:rsidR="00747CF9">
        <w:rPr>
          <w:rFonts w:hint="cs"/>
          <w:color w:val="000080"/>
          <w:rtl/>
        </w:rPr>
        <w:t xml:space="preserve"> </w:t>
      </w:r>
      <w:r w:rsidR="007C1C60" w:rsidRPr="007C1C60">
        <w:rPr>
          <w:color w:val="000080"/>
          <w:rtl/>
        </w:rPr>
        <w:t>فان التکل</w:t>
      </w:r>
      <w:r w:rsidR="007C1C60" w:rsidRPr="007C1C60">
        <w:rPr>
          <w:rFonts w:hint="cs"/>
          <w:color w:val="000080"/>
          <w:rtl/>
        </w:rPr>
        <w:t>ی</w:t>
      </w:r>
      <w:r w:rsidR="007C1C60" w:rsidRPr="007C1C60">
        <w:rPr>
          <w:rFonts w:hint="eastAsia"/>
          <w:color w:val="000080"/>
          <w:rtl/>
        </w:rPr>
        <w:t>ف</w:t>
      </w:r>
      <w:r w:rsidR="007C1C60" w:rsidRPr="007C1C60">
        <w:rPr>
          <w:color w:val="000080"/>
          <w:rtl/>
        </w:rPr>
        <w:t xml:space="preserve"> بالجامع ب</w:t>
      </w:r>
      <w:r w:rsidR="007C1C60" w:rsidRPr="007C1C60">
        <w:rPr>
          <w:rFonts w:hint="cs"/>
          <w:color w:val="000080"/>
          <w:rtl/>
        </w:rPr>
        <w:t>ی</w:t>
      </w:r>
      <w:r w:rsidR="007C1C60" w:rsidRPr="007C1C60">
        <w:rPr>
          <w:rFonts w:hint="eastAsia"/>
          <w:color w:val="000080"/>
          <w:rtl/>
        </w:rPr>
        <w:t>ن</w:t>
      </w:r>
      <w:r w:rsidR="007C1C60" w:rsidRPr="007C1C60">
        <w:rPr>
          <w:color w:val="000080"/>
          <w:rtl/>
        </w:rPr>
        <w:t xml:space="preserve"> فعل المکلف نفسه وفعل الغ</w:t>
      </w:r>
      <w:r w:rsidR="007C1C60" w:rsidRPr="007C1C60">
        <w:rPr>
          <w:rFonts w:hint="cs"/>
          <w:color w:val="000080"/>
          <w:rtl/>
        </w:rPr>
        <w:t>ی</w:t>
      </w:r>
      <w:r w:rsidR="007C1C60" w:rsidRPr="007C1C60">
        <w:rPr>
          <w:rFonts w:hint="eastAsia"/>
          <w:color w:val="000080"/>
          <w:rtl/>
        </w:rPr>
        <w:t>ر</w:t>
      </w:r>
      <w:r w:rsidR="007C1C60" w:rsidRPr="007C1C60">
        <w:rPr>
          <w:color w:val="000080"/>
          <w:rtl/>
        </w:rPr>
        <w:t xml:space="preserve"> معقول ولو فرض أن فعل الغ</w:t>
      </w:r>
      <w:r w:rsidR="007C1C60" w:rsidRPr="007C1C60">
        <w:rPr>
          <w:rFonts w:hint="cs"/>
          <w:color w:val="000080"/>
          <w:rtl/>
        </w:rPr>
        <w:t>ی</w:t>
      </w:r>
      <w:r w:rsidR="007C1C60" w:rsidRPr="007C1C60">
        <w:rPr>
          <w:rFonts w:hint="eastAsia"/>
          <w:color w:val="000080"/>
          <w:rtl/>
        </w:rPr>
        <w:t>ر</w:t>
      </w:r>
      <w:r w:rsidR="007C1C60" w:rsidRPr="007C1C60">
        <w:rPr>
          <w:color w:val="000080"/>
          <w:rtl/>
        </w:rPr>
        <w:t xml:space="preserve"> ل</w:t>
      </w:r>
      <w:r w:rsidR="007C1C60" w:rsidRPr="007C1C60">
        <w:rPr>
          <w:rFonts w:hint="cs"/>
          <w:color w:val="000080"/>
          <w:rtl/>
        </w:rPr>
        <w:t>ی</w:t>
      </w:r>
      <w:r w:rsidR="007C1C60" w:rsidRPr="007C1C60">
        <w:rPr>
          <w:rFonts w:hint="eastAsia"/>
          <w:color w:val="000080"/>
          <w:rtl/>
        </w:rPr>
        <w:t>س</w:t>
      </w:r>
      <w:r w:rsidR="007C1C60" w:rsidRPr="007C1C60">
        <w:rPr>
          <w:color w:val="000080"/>
          <w:rtl/>
        </w:rPr>
        <w:t xml:space="preserve"> تحت اخت</w:t>
      </w:r>
      <w:r w:rsidR="007C1C60" w:rsidRPr="007C1C60">
        <w:rPr>
          <w:rFonts w:hint="cs"/>
          <w:color w:val="000080"/>
          <w:rtl/>
        </w:rPr>
        <w:t>ی</w:t>
      </w:r>
      <w:r w:rsidR="007C1C60" w:rsidRPr="007C1C60">
        <w:rPr>
          <w:rFonts w:hint="eastAsia"/>
          <w:color w:val="000080"/>
          <w:rtl/>
        </w:rPr>
        <w:t>اره</w:t>
      </w:r>
      <w:r w:rsidR="007C1C60" w:rsidRPr="007C1C60">
        <w:rPr>
          <w:color w:val="000080"/>
          <w:rtl/>
        </w:rPr>
        <w:t xml:space="preserve"> حت</w:t>
      </w:r>
      <w:r w:rsidR="007C1C60" w:rsidRPr="007C1C60">
        <w:rPr>
          <w:rFonts w:hint="cs"/>
          <w:color w:val="000080"/>
          <w:rtl/>
        </w:rPr>
        <w:t>ی</w:t>
      </w:r>
      <w:r w:rsidR="007C1C60" w:rsidRPr="007C1C60">
        <w:rPr>
          <w:color w:val="000080"/>
          <w:rtl/>
        </w:rPr>
        <w:t xml:space="preserve"> بالتسب</w:t>
      </w:r>
      <w:r w:rsidR="007C1C60" w:rsidRPr="007C1C60">
        <w:rPr>
          <w:rFonts w:hint="cs"/>
          <w:color w:val="000080"/>
          <w:rtl/>
        </w:rPr>
        <w:t>ی</w:t>
      </w:r>
      <w:r w:rsidR="007C1C60" w:rsidRPr="007C1C60">
        <w:rPr>
          <w:rFonts w:hint="eastAsia"/>
          <w:color w:val="000080"/>
          <w:rtl/>
        </w:rPr>
        <w:t>ب،</w:t>
      </w:r>
      <w:r w:rsidR="007C1C60" w:rsidRPr="007C1C60">
        <w:rPr>
          <w:color w:val="000080"/>
          <w:rtl/>
        </w:rPr>
        <w:t xml:space="preserve"> لأن الجامع ب</w:t>
      </w:r>
      <w:r w:rsidR="007C1C60" w:rsidRPr="007C1C60">
        <w:rPr>
          <w:rFonts w:hint="cs"/>
          <w:color w:val="000080"/>
          <w:rtl/>
        </w:rPr>
        <w:t>ی</w:t>
      </w:r>
      <w:r w:rsidR="007C1C60" w:rsidRPr="007C1C60">
        <w:rPr>
          <w:rFonts w:hint="eastAsia"/>
          <w:color w:val="000080"/>
          <w:rtl/>
        </w:rPr>
        <w:t>ن</w:t>
      </w:r>
      <w:r w:rsidR="007C1C60" w:rsidRPr="007C1C60">
        <w:rPr>
          <w:color w:val="000080"/>
          <w:rtl/>
        </w:rPr>
        <w:t xml:space="preserve"> المقدور وغ</w:t>
      </w:r>
      <w:r w:rsidR="007C1C60" w:rsidRPr="007C1C60">
        <w:rPr>
          <w:rFonts w:hint="cs"/>
          <w:color w:val="000080"/>
          <w:rtl/>
        </w:rPr>
        <w:t>ی</w:t>
      </w:r>
      <w:r w:rsidR="007C1C60" w:rsidRPr="007C1C60">
        <w:rPr>
          <w:rFonts w:hint="eastAsia"/>
          <w:color w:val="000080"/>
          <w:rtl/>
        </w:rPr>
        <w:t>ر</w:t>
      </w:r>
      <w:r w:rsidR="007C1C60" w:rsidRPr="007C1C60">
        <w:rPr>
          <w:color w:val="000080"/>
          <w:rtl/>
        </w:rPr>
        <w:t xml:space="preserve"> المقدور مقدور</w:t>
      </w:r>
      <w:r w:rsidR="007C1C60">
        <w:rPr>
          <w:rtl/>
        </w:rPr>
        <w:t>.</w:t>
      </w:r>
      <w:r w:rsidR="007C1C60">
        <w:rPr>
          <w:rStyle w:val="FootnoteReference"/>
          <w:rtl/>
        </w:rPr>
        <w:footnoteReference w:id="5"/>
      </w:r>
      <w:r w:rsidR="00747CF9">
        <w:rPr>
          <w:rFonts w:hint="cs"/>
          <w:rtl/>
        </w:rPr>
        <w:t xml:space="preserve"> ما با مطلب اخیر ایشان موافق نیستیم.</w:t>
      </w:r>
    </w:p>
    <w:p w14:paraId="696E9296" w14:textId="7A56DB8D" w:rsidR="00747CF9" w:rsidRDefault="005A0A22" w:rsidP="0017682D">
      <w:pPr>
        <w:jc w:val="both"/>
        <w:rPr>
          <w:rtl/>
        </w:rPr>
      </w:pPr>
      <w:r>
        <w:rPr>
          <w:rFonts w:hint="cs"/>
          <w:rtl/>
        </w:rPr>
        <w:t>در گام نخست، بحث را به شکل عرفی دنبال می‌کنیم و سپس بیان عقلی آن را نیز ضمیمه می‌کنیم. آقای شهیدی</w:t>
      </w:r>
      <w:r>
        <w:rPr>
          <w:rStyle w:val="FootnoteReference"/>
          <w:rtl/>
        </w:rPr>
        <w:footnoteReference w:id="6"/>
      </w:r>
      <w:r>
        <w:rPr>
          <w:rFonts w:hint="cs"/>
          <w:rtl/>
        </w:rPr>
        <w:t xml:space="preserve"> به یک معنا </w:t>
      </w:r>
      <w:r w:rsidR="00C23A31">
        <w:rPr>
          <w:rFonts w:hint="cs"/>
          <w:rtl/>
        </w:rPr>
        <w:t>امر به جامع میان مقدور و غیرمقدور</w:t>
      </w:r>
      <w:r>
        <w:rPr>
          <w:rFonts w:hint="cs"/>
          <w:rtl/>
        </w:rPr>
        <w:t xml:space="preserve"> غیر عرفی و غیر عقلائی دانسته‌اند ولی در ادامه سعی نموده‌اند به شکل دیگری اشکال را حلّ کنند. کلام آقای شهیدی را در ادامه موضوع سخن قرار خواهیم داد.</w:t>
      </w:r>
    </w:p>
    <w:p w14:paraId="45147CBE" w14:textId="713198BF" w:rsidR="00612C2D" w:rsidRDefault="00A538AA" w:rsidP="0017682D">
      <w:pPr>
        <w:jc w:val="both"/>
        <w:rPr>
          <w:rtl/>
        </w:rPr>
      </w:pPr>
      <w:r>
        <w:rPr>
          <w:rFonts w:hint="cs"/>
          <w:rtl/>
        </w:rPr>
        <w:t xml:space="preserve">فرض کنید به شما بگویند «یا 1000 تومان به فقیر بده، یا به آسمان پرواز کن»؛ این امر، ازهیچ‌رو عرفی نیست. بله، در مقام تأکید بر آن‌که حتماً باید 1000 تومان به فقیر بدهی، ممکن است چنین تعبیری از باب استعاره و مجازگویی به کار برود، تا به مخاطب فهمانده شود، اگر </w:t>
      </w:r>
      <w:r>
        <w:rPr>
          <w:rFonts w:hint="cs"/>
          <w:rtl/>
        </w:rPr>
        <w:lastRenderedPageBreak/>
        <w:t xml:space="preserve">نخواهی 1000 تومان به فقیر بدهی، تنها گزینه‌ای که داری پرواز کردن در آسمان است، که چون مقدور نیست، پس حتماً باید 1000 تومان را بدهی؛ ولی این </w:t>
      </w:r>
      <w:r w:rsidR="00771919">
        <w:rPr>
          <w:rFonts w:hint="cs"/>
          <w:rtl/>
        </w:rPr>
        <w:t>بعث به جامع نیست بلکه بعث مؤکد به 1000 تومان است</w:t>
      </w:r>
      <w:r>
        <w:rPr>
          <w:rFonts w:hint="cs"/>
          <w:rtl/>
        </w:rPr>
        <w:t>.</w:t>
      </w:r>
      <w:r w:rsidR="00771919">
        <w:rPr>
          <w:rFonts w:hint="cs"/>
          <w:rtl/>
        </w:rPr>
        <w:t xml:space="preserve"> بحث آن است که وقتی می‌گوییم «یا 1000 تومان به فقیر بده یا به آسمان پرواز کن» حقیقتاً بخواهیم مخاطب را به جامع میان مقدور و غیرمقدور بعث کنیم.</w:t>
      </w:r>
    </w:p>
    <w:p w14:paraId="0408C32D" w14:textId="5597C6A8" w:rsidR="005A0A22" w:rsidRDefault="00612C2D" w:rsidP="0017682D">
      <w:pPr>
        <w:jc w:val="both"/>
        <w:rPr>
          <w:rtl/>
        </w:rPr>
      </w:pPr>
      <w:r>
        <w:rPr>
          <w:rFonts w:hint="cs"/>
          <w:rtl/>
        </w:rPr>
        <w:t xml:space="preserve">آیا عرفی است که گفته شود «تو وظیفه داری یا خودت نماز را ایجاد کنی، یا دیگری نماز را ایجاد کند»؟ پاسخ منفی است. </w:t>
      </w:r>
      <w:r w:rsidR="00771919">
        <w:rPr>
          <w:rFonts w:hint="cs"/>
          <w:rtl/>
        </w:rPr>
        <w:t xml:space="preserve">صورتی را در نظر بگیرید که </w:t>
      </w:r>
      <w:r w:rsidR="003828A4">
        <w:rPr>
          <w:rFonts w:hint="cs"/>
          <w:rtl/>
        </w:rPr>
        <w:t xml:space="preserve">حتّی </w:t>
      </w:r>
      <w:r w:rsidR="00C23A31">
        <w:rPr>
          <w:rFonts w:hint="cs"/>
          <w:rtl/>
        </w:rPr>
        <w:t>ترغیب</w:t>
      </w:r>
      <w:r w:rsidR="00771919">
        <w:rPr>
          <w:rFonts w:hint="cs"/>
          <w:rtl/>
        </w:rPr>
        <w:t xml:space="preserve"> </w:t>
      </w:r>
      <w:r>
        <w:rPr>
          <w:rFonts w:hint="cs"/>
          <w:rtl/>
        </w:rPr>
        <w:t>سائر مکلّفین</w:t>
      </w:r>
      <w:r w:rsidR="00771919">
        <w:rPr>
          <w:rFonts w:hint="cs"/>
          <w:rtl/>
        </w:rPr>
        <w:t xml:space="preserve"> برای شما مقدور نیست؛ یعنی حتّی بالتسبیب نیز قدرت ندارید فعل سائر مکلّفان را محقّق کنید</w:t>
      </w:r>
      <w:r>
        <w:rPr>
          <w:rFonts w:hint="cs"/>
          <w:rtl/>
        </w:rPr>
        <w:t xml:space="preserve">، یا اگر بالتسبیب قدرت دارید و خودتان توان انجامش را ندارید، به هر حال تحریک دیگران بر عهدۀ شما نیست. </w:t>
      </w:r>
      <w:r w:rsidR="003828A4">
        <w:rPr>
          <w:rFonts w:hint="cs"/>
          <w:rtl/>
        </w:rPr>
        <w:t xml:space="preserve">در این صورت، آیا واقعاً عقلائی </w:t>
      </w:r>
      <w:r w:rsidR="00C23A31">
        <w:rPr>
          <w:rFonts w:hint="cs"/>
          <w:rtl/>
        </w:rPr>
        <w:t xml:space="preserve">است </w:t>
      </w:r>
      <w:r w:rsidR="003828A4">
        <w:rPr>
          <w:rFonts w:hint="cs"/>
          <w:rtl/>
        </w:rPr>
        <w:t>که جامع میان فعل خودتان و فعل دیگران را بر عهدۀ شما بگذارند؟ بی‌تردید چنین چیزی عقلائی نیست.</w:t>
      </w:r>
    </w:p>
    <w:p w14:paraId="01DA5457" w14:textId="1141C6E1" w:rsidR="003828A4" w:rsidRDefault="003828A4" w:rsidP="0017682D">
      <w:pPr>
        <w:jc w:val="both"/>
        <w:rPr>
          <w:rtl/>
        </w:rPr>
      </w:pPr>
      <w:r>
        <w:rPr>
          <w:rFonts w:hint="cs"/>
          <w:rtl/>
        </w:rPr>
        <w:t xml:space="preserve">اصل مطلب همان است که ما در مبحث اطلاق گوشزد می‌کردیم، مبنی بر آن‌که بازگشت اطلاق به عموم است. البته در اینجا عموم دلیل، بدلی است نه استغراقی؛ ولی به هر حال معنای اطلاق آن نیست که معلوم </w:t>
      </w:r>
      <w:r w:rsidR="00C23A31">
        <w:rPr>
          <w:rFonts w:hint="cs"/>
          <w:rtl/>
        </w:rPr>
        <w:t>نباشد</w:t>
      </w:r>
      <w:r>
        <w:rPr>
          <w:rFonts w:hint="cs"/>
          <w:rtl/>
        </w:rPr>
        <w:t xml:space="preserve"> طبیعت به چه شکل است. اطلاق دلیل آن اس</w:t>
      </w:r>
      <w:r w:rsidR="00371089">
        <w:rPr>
          <w:rFonts w:hint="cs"/>
          <w:rtl/>
        </w:rPr>
        <w:t xml:space="preserve">ت که آمر می‌خواهد مأمور را به هر دو شیء به نحو بدلی تحریک کند؛ بدین ترتیب اگر یکی از دو شیء غیر مقدور باشد و تحریک‌پذیر نباشد، قهراً تحریک به جامع صورت نگرفته است. </w:t>
      </w:r>
      <w:r w:rsidR="00100B0E">
        <w:rPr>
          <w:rFonts w:hint="cs"/>
          <w:rtl/>
        </w:rPr>
        <w:t>مقصود آن‌که،</w:t>
      </w:r>
      <w:r w:rsidR="00371089">
        <w:rPr>
          <w:rFonts w:hint="cs"/>
          <w:rtl/>
        </w:rPr>
        <w:t xml:space="preserve"> تعلّق تحریک، به جامع میان مقدور و غیرمقدور، معقول نیست.</w:t>
      </w:r>
    </w:p>
    <w:p w14:paraId="335CAAE1" w14:textId="3C5BD106" w:rsidR="00371089" w:rsidRDefault="00371089" w:rsidP="0017682D">
      <w:pPr>
        <w:jc w:val="both"/>
        <w:rPr>
          <w:rtl/>
        </w:rPr>
      </w:pPr>
      <w:r>
        <w:rPr>
          <w:rFonts w:hint="cs"/>
          <w:rtl/>
        </w:rPr>
        <w:t>آقای شهیدی</w:t>
      </w:r>
      <w:r w:rsidR="00105565">
        <w:rPr>
          <w:rStyle w:val="FootnoteReference"/>
          <w:rtl/>
        </w:rPr>
        <w:footnoteReference w:id="7"/>
      </w:r>
      <w:r>
        <w:rPr>
          <w:rFonts w:hint="cs"/>
          <w:rtl/>
        </w:rPr>
        <w:t xml:space="preserve"> نیز این مطلب را غیر عقلائی می‌شمرند. ایشان می‌فرمایند حتّی در جایی که ایجاد فعل توسط غیر برای من بالتسبیب مقدور باشد، چنین نیست که عقلاء مرا به جامع میان فعل خودم و فعل غیر تحریک کنند؛ </w:t>
      </w:r>
      <w:r w:rsidR="00100B0E">
        <w:rPr>
          <w:rFonts w:hint="cs"/>
          <w:rtl/>
        </w:rPr>
        <w:t>نهایتش آن است که</w:t>
      </w:r>
      <w:r>
        <w:rPr>
          <w:rFonts w:hint="cs"/>
          <w:rtl/>
        </w:rPr>
        <w:t xml:space="preserve"> عقلاء مرا به جامع میان فعل خودم و ترغیب غیر تحریک می‌کنند.</w:t>
      </w:r>
      <w:r w:rsidR="00F76F14">
        <w:rPr>
          <w:rFonts w:hint="cs"/>
          <w:rtl/>
        </w:rPr>
        <w:t xml:space="preserve"> ولی این مطلب چندان مهمّ نیست و عمدۀ بحث مربوط به جایی است که ترغیب غیر، یا مقدور نباشد یا مطلوب نباشد. در این فرض آقای شهیدی می‌پذیرند که تحریک نمودن تک‌تک مکلّفان، به جامع میان صدور فعل از خود مکلّف و صدورش از سائر مکلّفان، عقلائی نیست.</w:t>
      </w:r>
      <w:r w:rsidR="00FE69D4">
        <w:rPr>
          <w:rFonts w:hint="cs"/>
          <w:rtl/>
        </w:rPr>
        <w:t xml:space="preserve"> ما نیز گفتیم نه تنها عقلائی نیست، بلکه نامعقول است.</w:t>
      </w:r>
    </w:p>
    <w:p w14:paraId="4C518192" w14:textId="0633FCEB" w:rsidR="00FE69D4" w:rsidRDefault="00FE69D4" w:rsidP="0017682D">
      <w:pPr>
        <w:jc w:val="both"/>
        <w:rPr>
          <w:rtl/>
        </w:rPr>
      </w:pPr>
      <w:r>
        <w:rPr>
          <w:rFonts w:hint="cs"/>
          <w:rtl/>
        </w:rPr>
        <w:t>ولی آقای شهیدی</w:t>
      </w:r>
      <w:r w:rsidR="00105565">
        <w:rPr>
          <w:rStyle w:val="FootnoteReference"/>
          <w:rtl/>
        </w:rPr>
        <w:footnoteReference w:id="8"/>
      </w:r>
      <w:r>
        <w:rPr>
          <w:rFonts w:hint="cs"/>
          <w:rtl/>
        </w:rPr>
        <w:t xml:space="preserve"> در ادامه سعی می‌کنند به نحوی این اشکال را پاسخ دهند. ایشان می‌فرماید به جای توجیه خطاب به تک‌تک مکلّفین، می‌توان خطاب را به مجموع مکلّفین متوجه نمود. </w:t>
      </w:r>
      <w:r w:rsidR="007064E2">
        <w:rPr>
          <w:rFonts w:hint="cs"/>
          <w:rtl/>
        </w:rPr>
        <w:t>اگر به تک‌تک مکلّفین اشاره نموده و گفته شود، «ای زید، تو مکلّف هستی جامع میان فعل خودت و فعل دیگران را ایجاد کنی؛ ای عمرو تو مکلّف هستی جامع میان فعل خودت و فعل دیگران را ایجاد کنی؛ و ...» غیر عرفی و غیر عقلائی است؛ ولی اگر مجموع مکلّفان را مخاطب قرار داده و بگوییم «ای مکلّفان، این فعل باید ایجاد شود» و مقصودمان از «ای مکلّفان»، انحلالی نباشد، می‌توان آن را عرفی و عقلائی دانست.</w:t>
      </w:r>
      <w:r w:rsidR="009D056F">
        <w:rPr>
          <w:rFonts w:hint="cs"/>
          <w:rtl/>
        </w:rPr>
        <w:t xml:space="preserve"> یک‌بار مقصود از «ای مکلّفان» تک‌تک مکلّفان است، همچون «یا أیها المکلّفین، اقیموا الصلاة»؛ یعنی هر مکلّفی وظیفه دارد نماز بخواند. در این صورت تکلیف به عدد افراد مکلّفین منحلّ می‌شود و بحثش متفاوت است. ولی یک‌بار مقصودمان از «ای مکلّفان» مجموع مکلّفان است، نه تک‌تک ایشان</w:t>
      </w:r>
      <w:r w:rsidR="00586E60">
        <w:rPr>
          <w:rFonts w:hint="cs"/>
          <w:rtl/>
        </w:rPr>
        <w:t>، همچون «یا أیها المکلّفین، اغسلوا هذا المیّت» نه آن‌که لازم باشد تک‌تک مکلّفان این میّت را غسل دهند</w:t>
      </w:r>
      <w:r w:rsidR="009D056F">
        <w:rPr>
          <w:rFonts w:hint="cs"/>
          <w:rtl/>
        </w:rPr>
        <w:t>. آقای شهیدی می‌فرماید بعید نیست این صورت را عرفی بدانیم.</w:t>
      </w:r>
    </w:p>
    <w:p w14:paraId="37A22A2D" w14:textId="137A7128" w:rsidR="00586E60" w:rsidRDefault="00586E60" w:rsidP="0017682D">
      <w:pPr>
        <w:jc w:val="both"/>
        <w:rPr>
          <w:rtl/>
        </w:rPr>
      </w:pPr>
      <w:r>
        <w:rPr>
          <w:rFonts w:hint="cs"/>
          <w:rtl/>
        </w:rPr>
        <w:t>ولی به عقیدۀ ما، این تصویر نیز نامعقول است.</w:t>
      </w:r>
      <w:r w:rsidR="008E69E1">
        <w:rPr>
          <w:rFonts w:hint="cs"/>
          <w:rtl/>
        </w:rPr>
        <w:t xml:space="preserve"> اگر تکلیف به معنای بعث و تحریک باشد، تعلّقش به جامع نامعقول است، چون جامع وجود خارجی ندارد. وجود جامع در ضمن وجود افراد است. بعث به جامع در نهایت باید به بعث به افراد بازگردد. بعث نمودن مجموع مکلّفان معنا ندارد، مگر آن‌که جنبۀ وضعی به آن بدهیم؛ به این‌ معنا که بگوییم هر یک از شما، مسؤولیت این عمل را به عهده دارید. مسؤولیتی شبیه به دین؛ دین می‌تواند به غیرمقدور نیز تعلّق بگیرد.</w:t>
      </w:r>
      <w:r w:rsidR="00CE54FE">
        <w:rPr>
          <w:rFonts w:hint="cs"/>
          <w:rtl/>
        </w:rPr>
        <w:t xml:space="preserve"> پس اگر وجوب کفائی فعل بر مجموع مکلّفان را به منزلۀ دینی بر عهدۀ </w:t>
      </w:r>
      <w:r w:rsidR="00CE54FE">
        <w:rPr>
          <w:rFonts w:hint="cs"/>
          <w:rtl/>
        </w:rPr>
        <w:lastRenderedPageBreak/>
        <w:t>ایشان تلقّی کنیم، مشکلی ندارد، ولی اگر جنبۀ دین بودن را از آن سلب کنیم و آن را صرفاً تحریک و بعث تلقّی کنیم، معنا ندارد به مجموع مکلّفان متوجه شود.</w:t>
      </w:r>
    </w:p>
    <w:p w14:paraId="186E4C5B" w14:textId="5B53BE55" w:rsidR="00F6182E" w:rsidRDefault="00CE54FE" w:rsidP="0017682D">
      <w:pPr>
        <w:jc w:val="both"/>
        <w:rPr>
          <w:rtl/>
        </w:rPr>
      </w:pPr>
      <w:r>
        <w:rPr>
          <w:rFonts w:hint="cs"/>
          <w:rtl/>
        </w:rPr>
        <w:t xml:space="preserve">با عنایت به نکتۀ مزبور، وقتی گفته می‌شود تفاوت وجوب کفائی با وجوب عینی، در سنخ وجوب است، بدان معناست که در وجوب کفائی، یک نوع دینیّت تطعیم </w:t>
      </w:r>
      <w:r w:rsidR="00F6182E">
        <w:rPr>
          <w:rFonts w:hint="cs"/>
          <w:rtl/>
        </w:rPr>
        <w:t>شده است</w:t>
      </w:r>
      <w:r w:rsidR="00F6182E">
        <w:rPr>
          <w:rStyle w:val="FootnoteReference"/>
        </w:rPr>
        <w:footnoteReference w:id="9"/>
      </w:r>
      <w:r w:rsidR="00F6182E">
        <w:rPr>
          <w:rFonts w:hint="cs"/>
          <w:rtl/>
        </w:rPr>
        <w:t xml:space="preserve"> و بدون وارد کردن عنصر مسؤولیّت و </w:t>
      </w:r>
      <w:r w:rsidR="006E407E">
        <w:rPr>
          <w:rFonts w:hint="cs"/>
          <w:rtl/>
        </w:rPr>
        <w:t>بر عهده بودن</w:t>
      </w:r>
      <w:r w:rsidR="00F6182E">
        <w:rPr>
          <w:rFonts w:hint="cs"/>
          <w:rtl/>
        </w:rPr>
        <w:t xml:space="preserve"> به میدان بحث، نمی‌توان وجوب کفائی را به درستی تحلیل نمود. </w:t>
      </w:r>
    </w:p>
    <w:p w14:paraId="573AEB6F" w14:textId="0A9E466F" w:rsidR="00CE54FE" w:rsidRDefault="00F6182E" w:rsidP="0017682D">
      <w:pPr>
        <w:jc w:val="both"/>
        <w:rPr>
          <w:rtl/>
        </w:rPr>
      </w:pPr>
      <w:r>
        <w:rPr>
          <w:rFonts w:hint="cs"/>
          <w:rtl/>
        </w:rPr>
        <w:t>این شبیه همان تحلیلی است که محقق خوئی</w:t>
      </w:r>
      <w:r w:rsidR="006E407E">
        <w:rPr>
          <w:rStyle w:val="FootnoteReference"/>
          <w:rtl/>
        </w:rPr>
        <w:footnoteReference w:id="10"/>
      </w:r>
      <w:r>
        <w:rPr>
          <w:rFonts w:hint="cs"/>
          <w:rtl/>
        </w:rPr>
        <w:t xml:space="preserve"> در تمام واجبات مطرح نموده و می‌گویند وجوب عبارتست از «اعتبار </w:t>
      </w:r>
      <w:r w:rsidR="006E407E">
        <w:rPr>
          <w:rFonts w:hint="cs"/>
          <w:rtl/>
        </w:rPr>
        <w:t>الفعل</w:t>
      </w:r>
      <w:r>
        <w:rPr>
          <w:rFonts w:hint="cs"/>
          <w:rtl/>
        </w:rPr>
        <w:t xml:space="preserve"> </w:t>
      </w:r>
      <w:r w:rsidR="006E407E">
        <w:rPr>
          <w:rFonts w:hint="cs"/>
          <w:rtl/>
        </w:rPr>
        <w:t>علی</w:t>
      </w:r>
      <w:r>
        <w:rPr>
          <w:rFonts w:hint="cs"/>
          <w:rtl/>
        </w:rPr>
        <w:t xml:space="preserve"> ذمة المکلّف». </w:t>
      </w:r>
      <w:r w:rsidR="006E407E">
        <w:rPr>
          <w:rFonts w:hint="cs"/>
          <w:rtl/>
        </w:rPr>
        <w:t>اعتبار شیء بر عهدۀ مکلف، می‌توان</w:t>
      </w:r>
      <w:r w:rsidR="00215AD6">
        <w:rPr>
          <w:rFonts w:hint="cs"/>
          <w:rtl/>
        </w:rPr>
        <w:t>د</w:t>
      </w:r>
      <w:r w:rsidR="006E407E">
        <w:rPr>
          <w:rFonts w:hint="cs"/>
          <w:rtl/>
        </w:rPr>
        <w:t xml:space="preserve"> نسبت به عمل غیر باشد، به طوری که اگر آن غیر، عمل را انجام داد، از عهدۀ من ساقط شود. علّت مطلب آن است که ذمة، یک اعتبار وضعی است و در اعتبارات وضعی، قدرت شرط نیست. اگر وجوب کفائی را بدین شکل تحلیل کنیم که مسؤولیت عمل بر عهدۀ مکلف است، اعمّ از آن‌که خودش انجام دهد یا دیگری، این مطلب بی‌اشکال است؛ یعنی می‌توان مسؤولیت یک عمل را بر دوش یک مجموعه قرار داد و گفت «</w:t>
      </w:r>
      <w:r w:rsidR="005B52EC">
        <w:rPr>
          <w:rFonts w:hint="cs"/>
          <w:rtl/>
        </w:rPr>
        <w:t>این کار بر عهدۀ مجموعۀ شما است»؛ همچون دین که یک امر اعتباری است. مسؤولیت و دین به عنوان امور وضعی، هم می‌توانند متوجه تک‌تک افراد باشند، و هم می‌توانند متوجه مجموعۀ افراد.</w:t>
      </w:r>
    </w:p>
    <w:p w14:paraId="2C534C4B" w14:textId="77777777" w:rsidR="00597EB6" w:rsidRDefault="005B52EC" w:rsidP="0017682D">
      <w:pPr>
        <w:jc w:val="both"/>
        <w:rPr>
          <w:rtl/>
        </w:rPr>
      </w:pPr>
      <w:r>
        <w:rPr>
          <w:rFonts w:hint="cs"/>
          <w:rtl/>
        </w:rPr>
        <w:t>ولی حتّی با دخیل نمودن عنصر مسؤولیت نیز، فرمایش آقای شهیدی قابل پذیرش نیست، چون اگر عنصر مسؤولیت را در بحث داخل کردید، دیگر نیازی به لحاظ مجموع نیست، و تک‌تک مکلّفان را نیز می‌توان مسؤول دانست.</w:t>
      </w:r>
    </w:p>
    <w:p w14:paraId="6BBFC58B" w14:textId="77777777" w:rsidR="00597EB6" w:rsidRDefault="00597EB6" w:rsidP="0017682D">
      <w:pPr>
        <w:jc w:val="both"/>
        <w:rPr>
          <w:rtl/>
        </w:rPr>
      </w:pPr>
      <w:r>
        <w:rPr>
          <w:rFonts w:hint="cs"/>
          <w:rtl/>
        </w:rPr>
        <w:t>آقای شهیدی</w:t>
      </w:r>
      <w:r w:rsidR="005B52EC">
        <w:rPr>
          <w:rFonts w:hint="cs"/>
          <w:rtl/>
        </w:rPr>
        <w:t xml:space="preserve"> برای رهایی از اشکال، میان تک‌تک مکلّفان و مجموع مکلّفان تفصیل قائل شدند و فرمودند تعلّق وجوب به تک‌تک مکلّفان نسبت به جامع میان عمل خودش و عمل غیر خودش، عقلائی نیست؛ ولی تعلّق وجوب به مجموع</w:t>
      </w:r>
      <w:r>
        <w:rPr>
          <w:rFonts w:hint="cs"/>
          <w:rtl/>
        </w:rPr>
        <w:t xml:space="preserve"> مکلّفان می‌تواند عقلائی و عرفی باشد.</w:t>
      </w:r>
    </w:p>
    <w:p w14:paraId="5FA83415" w14:textId="51EF96A9" w:rsidR="008C2C37" w:rsidRDefault="00597EB6" w:rsidP="0017682D">
      <w:pPr>
        <w:jc w:val="both"/>
        <w:rPr>
          <w:rtl/>
        </w:rPr>
      </w:pPr>
      <w:r>
        <w:rPr>
          <w:rFonts w:hint="cs"/>
          <w:rtl/>
        </w:rPr>
        <w:t xml:space="preserve">اشکال ما به آقای شهیدی آن است که اگر وجوب کفائی را صرفاً بعث و تحریک بدانید، این تفصیل از اساس ناصحیح است چون بعث نمودن مجموع مکلّفان معنا ندارد چون مجموع مکلّفان وجود خارجی ندارد؛ آنچه وجود خارجی دارد افراد هستند. مجموع من حیث المجموع وجودی مستقل از افراد ندارد. ولی اگر در وجوب کفائی، عنصر مسؤولیت را به عنوان اعتبار وضعی لحاظ کردید، دیگر نیازی به تفصیل میان تک‌تک مکلّفان و مجموع مکلّفان وجود ندارد چون مسؤول دانستن تک‌تک مکلّفان </w:t>
      </w:r>
      <w:r w:rsidR="008C2C37">
        <w:rPr>
          <w:rFonts w:hint="cs"/>
          <w:rtl/>
        </w:rPr>
        <w:t>نسبت به جامع میان عمل خودش</w:t>
      </w:r>
      <w:r w:rsidR="00F55F76">
        <w:rPr>
          <w:rFonts w:hint="cs"/>
          <w:rtl/>
        </w:rPr>
        <w:t>ان</w:t>
      </w:r>
      <w:r w:rsidR="008C2C37">
        <w:rPr>
          <w:rFonts w:hint="cs"/>
          <w:rtl/>
        </w:rPr>
        <w:t xml:space="preserve"> و عمل غیر، اشکالی ندارد.</w:t>
      </w:r>
    </w:p>
    <w:p w14:paraId="77E0E051" w14:textId="16875371" w:rsidR="005B52EC" w:rsidRDefault="008C2C37" w:rsidP="0017682D">
      <w:pPr>
        <w:jc w:val="both"/>
        <w:rPr>
          <w:rtl/>
        </w:rPr>
      </w:pPr>
      <w:r>
        <w:rPr>
          <w:rFonts w:hint="cs"/>
          <w:rtl/>
        </w:rPr>
        <w:t>در جایی که گفته می‌شود «یا أیّها المسلمین، اغسلوا هذا المیّت» نیز، هم می‌توان گفت مسؤولیت غسل این میّت بر دوش مجموع مسلمانان است، و هم می‌توان آن را انحلالی در نظر گرفته و گفت مسؤولیّتش بر دوش تک‌تک مسلمانان است؛ ولی هر حال باید پای عنصر مسؤولیت را به میدان بحث باز کرد. تا وقتی عنصر مسؤولیت و دینیّت را تصویر نکنید، حقیقت وجوب کفائی به خوبی درک نمی‌شود.</w:t>
      </w:r>
    </w:p>
    <w:p w14:paraId="646BE431" w14:textId="40EB633B" w:rsidR="008C2C37" w:rsidRDefault="00B44295" w:rsidP="0017682D">
      <w:pPr>
        <w:jc w:val="both"/>
        <w:rPr>
          <w:rtl/>
        </w:rPr>
      </w:pPr>
      <w:r>
        <w:rPr>
          <w:rFonts w:hint="cs"/>
          <w:rtl/>
        </w:rPr>
        <w:t>تا بدینجا، بحث پیرامون تعلّق وجوب کفائی به جامع بود.</w:t>
      </w:r>
    </w:p>
    <w:p w14:paraId="4665EB47" w14:textId="6F73A576" w:rsidR="00B44295" w:rsidRDefault="00B44295" w:rsidP="0017682D">
      <w:pPr>
        <w:jc w:val="both"/>
        <w:rPr>
          <w:rtl/>
        </w:rPr>
      </w:pPr>
      <w:r w:rsidRPr="008147FB">
        <w:rPr>
          <w:rFonts w:hint="cs"/>
          <w:b/>
          <w:bCs/>
          <w:rtl/>
        </w:rPr>
        <w:t>شاگرد</w:t>
      </w:r>
      <w:r>
        <w:rPr>
          <w:rFonts w:hint="cs"/>
          <w:rtl/>
        </w:rPr>
        <w:t xml:space="preserve">: شما فرمودید تحریک به جامع میان مقدور و غیرمقدور نامعقول است؛ ولی شاید توان گفت همین مقدار که من، هم می‌توانم خودم عمل را انجام دهم، و هم می‌توانم خودم انجام ندهم تا دیگری بتواند انجام دهد، </w:t>
      </w:r>
      <w:r w:rsidR="008147FB">
        <w:rPr>
          <w:rFonts w:hint="cs"/>
          <w:rtl/>
        </w:rPr>
        <w:t xml:space="preserve">برای قدرت بر جامع </w:t>
      </w:r>
      <w:r>
        <w:rPr>
          <w:rFonts w:hint="cs"/>
          <w:rtl/>
        </w:rPr>
        <w:t>کفایت می‌کند؛ یعنی همین مقدار که من با انجام ندادنم، جزء العلة برای تحقّق فعل توسط دیگری را محقّق کن</w:t>
      </w:r>
      <w:r w:rsidR="008147FB">
        <w:rPr>
          <w:rFonts w:hint="cs"/>
          <w:rtl/>
        </w:rPr>
        <w:t>م، مصحّح قدرت بر جامع است</w:t>
      </w:r>
      <w:r>
        <w:rPr>
          <w:rFonts w:hint="cs"/>
          <w:rtl/>
        </w:rPr>
        <w:t>.</w:t>
      </w:r>
    </w:p>
    <w:p w14:paraId="0EA948B7" w14:textId="429F986D" w:rsidR="008147FB" w:rsidRDefault="008147FB" w:rsidP="0017682D">
      <w:pPr>
        <w:jc w:val="both"/>
        <w:rPr>
          <w:rtl/>
        </w:rPr>
      </w:pPr>
      <w:r w:rsidRPr="008147FB">
        <w:rPr>
          <w:rFonts w:hint="cs"/>
          <w:b/>
          <w:bCs/>
          <w:rtl/>
        </w:rPr>
        <w:lastRenderedPageBreak/>
        <w:t>استاد</w:t>
      </w:r>
      <w:r>
        <w:rPr>
          <w:rFonts w:hint="cs"/>
          <w:rtl/>
        </w:rPr>
        <w:t>: خیر؛ کافی نیست. در این زمینه، نکته‌ای وجود دارد که در ادامه آن را ذکر خواهیم کرد. این نکته تا حدودی پاسخ پرسش شما را نیز روشن می‌کند.</w:t>
      </w:r>
    </w:p>
    <w:p w14:paraId="2687AA2C" w14:textId="41702824" w:rsidR="008147FB" w:rsidRDefault="008147FB" w:rsidP="0017682D">
      <w:pPr>
        <w:pStyle w:val="Heading2"/>
        <w:jc w:val="both"/>
        <w:rPr>
          <w:rtl/>
        </w:rPr>
      </w:pPr>
      <w:bookmarkStart w:id="8" w:name="_Toc191509694"/>
      <w:r>
        <w:rPr>
          <w:rFonts w:hint="cs"/>
          <w:rtl/>
        </w:rPr>
        <w:t>امکان‌سنجی بازگرداندن وجوب کفائی، به وجوب مشروط</w:t>
      </w:r>
      <w:bookmarkEnd w:id="8"/>
    </w:p>
    <w:p w14:paraId="2299091B" w14:textId="77777777" w:rsidR="00053D86" w:rsidRDefault="008147FB" w:rsidP="0017682D">
      <w:pPr>
        <w:jc w:val="both"/>
        <w:rPr>
          <w:rtl/>
        </w:rPr>
      </w:pPr>
      <w:r>
        <w:rPr>
          <w:rFonts w:hint="cs"/>
          <w:rtl/>
        </w:rPr>
        <w:t xml:space="preserve">اینک قصد داریم امکان </w:t>
      </w:r>
      <w:r w:rsidR="00053D86">
        <w:rPr>
          <w:rFonts w:hint="cs"/>
          <w:rtl/>
        </w:rPr>
        <w:t>ارجاع</w:t>
      </w:r>
      <w:r>
        <w:rPr>
          <w:rFonts w:hint="cs"/>
          <w:rtl/>
        </w:rPr>
        <w:t xml:space="preserve"> وجوب کفائی به وجوب مشروط را بررسی کنیم. همانطور که گفتیم</w:t>
      </w:r>
      <w:r w:rsidR="00053D86">
        <w:rPr>
          <w:rFonts w:hint="cs"/>
          <w:rtl/>
        </w:rPr>
        <w:t xml:space="preserve"> یک تصویر در وجوب تخییری آن بود که هر دو عِدل واجب هستند، ولی وجوب هر یک، مشروط به ترک دیگری است.</w:t>
      </w:r>
    </w:p>
    <w:p w14:paraId="21A41537" w14:textId="5883BBF5" w:rsidR="008147FB" w:rsidRDefault="00053D86" w:rsidP="0017682D">
      <w:pPr>
        <w:jc w:val="both"/>
        <w:rPr>
          <w:rtl/>
        </w:rPr>
      </w:pPr>
      <w:r>
        <w:rPr>
          <w:rFonts w:hint="cs"/>
          <w:rtl/>
        </w:rPr>
        <w:t>در وجوب تخییری، این تصویر با اشکال بزرگوارانی همچون مرحوم آقای روحانی</w:t>
      </w:r>
      <w:r w:rsidR="00F55F76">
        <w:rPr>
          <w:rStyle w:val="FootnoteReference"/>
          <w:rtl/>
        </w:rPr>
        <w:footnoteReference w:id="11"/>
      </w:r>
      <w:r>
        <w:rPr>
          <w:rFonts w:hint="cs"/>
          <w:rtl/>
        </w:rPr>
        <w:t xml:space="preserve"> و آقای شهیدی</w:t>
      </w:r>
      <w:r w:rsidR="00ED3FC0">
        <w:rPr>
          <w:rStyle w:val="FootnoteReference"/>
          <w:rtl/>
        </w:rPr>
        <w:footnoteReference w:id="12"/>
      </w:r>
      <w:r>
        <w:rPr>
          <w:rFonts w:hint="cs"/>
          <w:rtl/>
        </w:rPr>
        <w:t xml:space="preserve"> روبرو شده بود مبنی بر آن‌که، </w:t>
      </w:r>
      <w:r w:rsidR="002D4378">
        <w:rPr>
          <w:rFonts w:hint="cs"/>
          <w:rtl/>
        </w:rPr>
        <w:t>اگر هر دو عِدل واجب باشند و وجوب هر یک مشروط به ترک دیگری باشد، پس در صورتی که هر دو عِدل انجام شوند، ازآن‌رو که هیچ عِدلی ترک نشده، شرط وجوب هیچ‌یک از دو عِدل محقق نشده و انجام هر دو عِدل بر صفت وجوب واقع نمی‌شود، در نتیجه امتثال حاصل نمی‌شود؛ در حالی که این مطلب قابل التزام نیست چون بالوجدان می‌دانیم انجام هر دو عِدل، امتثال محسوب می‌شود.</w:t>
      </w:r>
    </w:p>
    <w:p w14:paraId="72D2BDF2" w14:textId="05F3B956" w:rsidR="002D4378" w:rsidRDefault="002D4378" w:rsidP="0017682D">
      <w:pPr>
        <w:jc w:val="both"/>
        <w:rPr>
          <w:rtl/>
        </w:rPr>
      </w:pPr>
      <w:r>
        <w:rPr>
          <w:rFonts w:hint="cs"/>
          <w:rtl/>
        </w:rPr>
        <w:t xml:space="preserve">ما در پاسخ به این اشکال گفتیم، </w:t>
      </w:r>
      <w:r w:rsidR="005D020A">
        <w:rPr>
          <w:rFonts w:hint="cs"/>
          <w:rtl/>
        </w:rPr>
        <w:t>تخییر میان دو شیء، دربردارندۀ معنای «أو» است. اگر «أو» حقیقی باشد، یعنی هم مانعة الجمع است هم مانعة الخلوّ؛ در نتیجه تخییر دوطرفه می‌شود، یعنی «یا این عِدل به تنهایی، یا آن عِدل به تنهایی»</w:t>
      </w:r>
      <w:r w:rsidR="00321084">
        <w:rPr>
          <w:rFonts w:hint="cs"/>
          <w:rtl/>
        </w:rPr>
        <w:t xml:space="preserve">. طبق این فرض، طبیعی است که </w:t>
      </w:r>
      <w:r w:rsidR="005D020A">
        <w:rPr>
          <w:rFonts w:hint="cs"/>
          <w:rtl/>
        </w:rPr>
        <w:t>هر دو عِدل نباید محقّق شوند</w:t>
      </w:r>
      <w:r w:rsidR="00321084">
        <w:rPr>
          <w:rFonts w:hint="cs"/>
          <w:rtl/>
        </w:rPr>
        <w:t xml:space="preserve"> چون فرض آن است که «أو» مانعة الجمع است. این پیش‌فرض که بالوجدان باید انجام هر دو عِدل، محصّل غرض باشد، صحیح نیست چون اگر «أو» حقیقی باشد، بر منع جمع دلالت می‌کند</w:t>
      </w:r>
      <w:r w:rsidR="0052119E">
        <w:rPr>
          <w:rFonts w:hint="cs"/>
          <w:rtl/>
        </w:rPr>
        <w:t xml:space="preserve"> و</w:t>
      </w:r>
      <w:r w:rsidR="00321084">
        <w:rPr>
          <w:rFonts w:hint="cs"/>
          <w:rtl/>
        </w:rPr>
        <w:t xml:space="preserve"> اجتماع هر دو عِدل، با غرض آمر منافات پیدا می‌کند. در این فرض، عدم حصول غرض آمر، کاملاً طبیعی و مطابق قاعده است</w:t>
      </w:r>
      <w:r w:rsidR="00A33319">
        <w:rPr>
          <w:rFonts w:hint="cs"/>
          <w:rtl/>
        </w:rPr>
        <w:t xml:space="preserve"> چون آمر گفته فقط یکی </w:t>
      </w:r>
      <w:r w:rsidR="0052119E">
        <w:rPr>
          <w:rFonts w:hint="cs"/>
          <w:rtl/>
        </w:rPr>
        <w:t xml:space="preserve">از </w:t>
      </w:r>
      <w:r w:rsidR="00A33319">
        <w:rPr>
          <w:rFonts w:hint="cs"/>
          <w:rtl/>
        </w:rPr>
        <w:t>این‌ها نه هر دو</w:t>
      </w:r>
      <w:r w:rsidR="00321084">
        <w:rPr>
          <w:rFonts w:hint="cs"/>
          <w:rtl/>
        </w:rPr>
        <w:t>.</w:t>
      </w:r>
    </w:p>
    <w:p w14:paraId="3B53BA9D" w14:textId="26AAD2E3" w:rsidR="00321084" w:rsidRDefault="00321084" w:rsidP="0017682D">
      <w:pPr>
        <w:jc w:val="both"/>
        <w:rPr>
          <w:rtl/>
        </w:rPr>
      </w:pPr>
      <w:r>
        <w:rPr>
          <w:rFonts w:hint="cs"/>
          <w:rtl/>
        </w:rPr>
        <w:t>ولی اگر «أو</w:t>
      </w:r>
      <w:r w:rsidR="00A33319">
        <w:rPr>
          <w:rFonts w:hint="cs"/>
          <w:rtl/>
        </w:rPr>
        <w:t>» غیر حقیقی باشد، صرفاً مانعة الخلوّ خواهد بود که بازگشتش به تخییر سه‌طرفه است؛ یعنی «یا این عِدل به تنهایی، یا آن عِدل به تنهایی، یا هر دو عِدل». همانطور که گفتیم وضعیّت عِدل‌ها در عالم خارج 4 صورت است:</w:t>
      </w:r>
    </w:p>
    <w:p w14:paraId="166D1352" w14:textId="03AD9261" w:rsidR="00A33319" w:rsidRDefault="00A33319" w:rsidP="0017682D">
      <w:pPr>
        <w:jc w:val="both"/>
        <w:rPr>
          <w:rtl/>
        </w:rPr>
      </w:pPr>
      <w:r>
        <w:rPr>
          <w:rFonts w:hint="cs"/>
          <w:rtl/>
        </w:rPr>
        <w:t>1.هیچ عِدلی محقّق نشود.</w:t>
      </w:r>
    </w:p>
    <w:p w14:paraId="7451944C" w14:textId="1BF551EA" w:rsidR="00A33319" w:rsidRDefault="00A33319" w:rsidP="0017682D">
      <w:pPr>
        <w:jc w:val="both"/>
        <w:rPr>
          <w:rtl/>
        </w:rPr>
      </w:pPr>
      <w:r>
        <w:rPr>
          <w:rFonts w:hint="cs"/>
          <w:rtl/>
        </w:rPr>
        <w:t>2.هر دو عِدل محقّق شوند.</w:t>
      </w:r>
    </w:p>
    <w:p w14:paraId="1525CF40" w14:textId="00658AD3" w:rsidR="00A33319" w:rsidRDefault="00A33319" w:rsidP="0017682D">
      <w:pPr>
        <w:jc w:val="both"/>
        <w:rPr>
          <w:rtl/>
        </w:rPr>
      </w:pPr>
      <w:r>
        <w:rPr>
          <w:rFonts w:hint="cs"/>
          <w:rtl/>
        </w:rPr>
        <w:t xml:space="preserve">3.عِدل اوّل </w:t>
      </w:r>
      <w:r w:rsidR="009706AD">
        <w:rPr>
          <w:rFonts w:hint="cs"/>
          <w:rtl/>
        </w:rPr>
        <w:t xml:space="preserve">به تنهایی </w:t>
      </w:r>
      <w:r>
        <w:rPr>
          <w:rFonts w:hint="cs"/>
          <w:rtl/>
        </w:rPr>
        <w:t>محقق شود.</w:t>
      </w:r>
    </w:p>
    <w:p w14:paraId="503240AE" w14:textId="147373B3" w:rsidR="00A33319" w:rsidRDefault="00A33319" w:rsidP="0017682D">
      <w:pPr>
        <w:jc w:val="both"/>
        <w:rPr>
          <w:rtl/>
        </w:rPr>
      </w:pPr>
      <w:r>
        <w:rPr>
          <w:rFonts w:hint="cs"/>
          <w:rtl/>
        </w:rPr>
        <w:t xml:space="preserve">4.عِدل دوّم </w:t>
      </w:r>
      <w:r w:rsidR="009706AD">
        <w:rPr>
          <w:rFonts w:hint="cs"/>
          <w:rtl/>
        </w:rPr>
        <w:t xml:space="preserve">به تنهایی </w:t>
      </w:r>
      <w:r>
        <w:rPr>
          <w:rFonts w:hint="cs"/>
          <w:rtl/>
        </w:rPr>
        <w:t>محقّق شود.</w:t>
      </w:r>
    </w:p>
    <w:p w14:paraId="1F67E128" w14:textId="192DB0E1" w:rsidR="006A2977" w:rsidRDefault="009706AD" w:rsidP="0017682D">
      <w:pPr>
        <w:jc w:val="both"/>
        <w:rPr>
          <w:rtl/>
        </w:rPr>
      </w:pPr>
      <w:r>
        <w:rPr>
          <w:rFonts w:hint="cs"/>
          <w:rtl/>
        </w:rPr>
        <w:t>اگر «أو» مانعة الخلوّ باشد، معنایش آن است که یکی از صورت‌های دوم، سوم و چهارم باید محقّق شود. بدین ترتیب اگر بخواهیم وجوب مشروط را در «أو» مانعة الخلوّ تصویر کنیم، باید سه‌طرفه تصویر کنیم، بدین‌سان که وجوب هر یک از سه طرف، مشروط به ترک دو طرف دیگر است. اگر «أو» مانعة الخلوّ باشد، با سه وجوب مشروط روبرو خواهیم بود: وجوب انجام عِدل اول، مشروط به ترک عِدل دوم و ترک مجموع دو عدل؛ وجوب انجام عِدل دوم، مشروط به ترک عِدل اول و ترک مجموع دو عِدل؛ وجوب انجام هر دو عِدل، مشروط به ترکِ عِدل اول با قید تنها بودن، و ترک عِدل دوم با قید تنها بودن.</w:t>
      </w:r>
      <w:r w:rsidR="006A2977">
        <w:rPr>
          <w:rFonts w:hint="cs"/>
          <w:rtl/>
        </w:rPr>
        <w:t xml:space="preserve"> با این توضیح، انجام هر دو عِدل، شرط وجوب را دارا بوده و بر صفت وجوب واقع می‌شود، پس اشکال امثال آقای روحانی و آقای شهیدی وارد نخواهد </w:t>
      </w:r>
      <w:r w:rsidR="0052119E">
        <w:rPr>
          <w:rFonts w:hint="cs"/>
          <w:rtl/>
        </w:rPr>
        <w:t>ش</w:t>
      </w:r>
      <w:r w:rsidR="006A2977">
        <w:rPr>
          <w:rFonts w:hint="cs"/>
          <w:rtl/>
        </w:rPr>
        <w:t>د.</w:t>
      </w:r>
    </w:p>
    <w:p w14:paraId="48F2AD57" w14:textId="0D9C4D4D" w:rsidR="006A2977" w:rsidRDefault="006A2977" w:rsidP="0017682D">
      <w:pPr>
        <w:jc w:val="both"/>
        <w:rPr>
          <w:rtl/>
        </w:rPr>
      </w:pPr>
      <w:r>
        <w:rPr>
          <w:rFonts w:hint="cs"/>
          <w:rtl/>
        </w:rPr>
        <w:lastRenderedPageBreak/>
        <w:t xml:space="preserve">حال باید </w:t>
      </w:r>
      <w:r w:rsidR="00E13750">
        <w:rPr>
          <w:rFonts w:hint="cs"/>
          <w:rtl/>
        </w:rPr>
        <w:t>دید</w:t>
      </w:r>
      <w:r>
        <w:rPr>
          <w:rFonts w:hint="cs"/>
          <w:rtl/>
        </w:rPr>
        <w:t xml:space="preserve"> آیا می‌توان</w:t>
      </w:r>
      <w:r w:rsidR="00DF28ED">
        <w:rPr>
          <w:rFonts w:hint="cs"/>
          <w:rtl/>
        </w:rPr>
        <w:t xml:space="preserve"> عین</w:t>
      </w:r>
      <w:r>
        <w:rPr>
          <w:rFonts w:hint="cs"/>
          <w:rtl/>
        </w:rPr>
        <w:t xml:space="preserve"> این تحلیل را در وجوب کفائی نیز مطرح ک</w:t>
      </w:r>
      <w:r w:rsidR="00E13750">
        <w:rPr>
          <w:rFonts w:hint="cs"/>
          <w:rtl/>
        </w:rPr>
        <w:t>رد</w:t>
      </w:r>
      <w:r>
        <w:rPr>
          <w:rFonts w:hint="cs"/>
          <w:rtl/>
        </w:rPr>
        <w:t xml:space="preserve"> یا خیر؟</w:t>
      </w:r>
      <w:r w:rsidR="00DF28ED">
        <w:rPr>
          <w:rFonts w:hint="cs"/>
          <w:rtl/>
        </w:rPr>
        <w:t xml:space="preserve"> به نظر می‌رسد پاسخ منفی است.</w:t>
      </w:r>
    </w:p>
    <w:p w14:paraId="1A0672FE" w14:textId="53E58716" w:rsidR="006A2977" w:rsidRDefault="00DF28ED" w:rsidP="0017682D">
      <w:pPr>
        <w:jc w:val="both"/>
        <w:rPr>
          <w:rtl/>
        </w:rPr>
      </w:pPr>
      <w:r>
        <w:rPr>
          <w:rFonts w:hint="cs"/>
          <w:rtl/>
        </w:rPr>
        <w:t>توضیح آن‌که، در وجوب تخییری، اگر «أو» مانعة الخلوّ باشد، تخییر سه‌طرفه می‌شود، و باید به جای دو وجوب، سه وجوب تصویر کنیم</w:t>
      </w:r>
      <w:r w:rsidR="00CC1976">
        <w:rPr>
          <w:rFonts w:hint="cs"/>
          <w:rtl/>
        </w:rPr>
        <w:t>؛ ولی در وجوب کفائی نمی‌توان سه وجوب تصویر کرد.</w:t>
      </w:r>
      <w:r>
        <w:rPr>
          <w:rFonts w:hint="cs"/>
          <w:rtl/>
        </w:rPr>
        <w:t xml:space="preserve"> در وجوب تخییری، سه وجوب</w:t>
      </w:r>
      <w:r w:rsidR="00CC1976">
        <w:rPr>
          <w:rFonts w:hint="cs"/>
          <w:rtl/>
        </w:rPr>
        <w:t>،</w:t>
      </w:r>
      <w:r>
        <w:rPr>
          <w:rFonts w:hint="cs"/>
          <w:rtl/>
        </w:rPr>
        <w:t xml:space="preserve"> به اعتبار </w:t>
      </w:r>
      <w:r w:rsidR="0052119E">
        <w:rPr>
          <w:rFonts w:hint="cs"/>
          <w:rtl/>
        </w:rPr>
        <w:t>تعدّد</w:t>
      </w:r>
      <w:r w:rsidR="00CC1976">
        <w:rPr>
          <w:rFonts w:hint="cs"/>
          <w:rtl/>
        </w:rPr>
        <w:t xml:space="preserve"> مبعوث‌الیه است، ولی در وجوب کفائی، باید این سه وجوب را به اعتبار </w:t>
      </w:r>
      <w:r w:rsidR="0052119E">
        <w:rPr>
          <w:rFonts w:hint="cs"/>
          <w:rtl/>
        </w:rPr>
        <w:t>تعدّد</w:t>
      </w:r>
      <w:r w:rsidR="00CC1976">
        <w:rPr>
          <w:rFonts w:hint="cs"/>
          <w:rtl/>
        </w:rPr>
        <w:t xml:space="preserve"> مبعوث در نظر بگیریم. پدری را در نظر بگیرید که از دنیا رفته است و دو پسر دوقلو دارد که هم‌زمان متولد شده‌اند، در نتیجه قضای نماز و روزۀ پدر به شکل وجوب کفائی بر عهدۀ ایشان است. در اینجا اگر هر دو فرزند، قضای نماز و روزه را انجام دهند، نمی‌توان گفت هر دوی این‌ها بر صفت وجوب واقع شده‌اند بر خلاف وجوب تخییری که می‌توانستیم هر دو را بر صفت وجوب بدانیم.</w:t>
      </w:r>
      <w:r w:rsidR="001F7510">
        <w:rPr>
          <w:rFonts w:hint="cs"/>
          <w:rtl/>
        </w:rPr>
        <w:t xml:space="preserve"> مبعوث‌الیه می‌تواند مجموع العِدلین باشد، چون شرط وجوب مجموع العِدلین، آن بود که عِدل اول به تنهایی و عِدل دوم به تنهایی، محقّق نشوند، و این شرط فراهم شده است؛ ولی در وجوب کفائی باید مبعوث را در نظر بگیریم و مشکل آن است که چیزی به نام «کلا </w:t>
      </w:r>
      <w:r w:rsidR="008F455C">
        <w:rPr>
          <w:rFonts w:hint="cs"/>
          <w:rtl/>
        </w:rPr>
        <w:t>الشخصین</w:t>
      </w:r>
      <w:r w:rsidR="001F7510">
        <w:rPr>
          <w:rFonts w:hint="cs"/>
          <w:rtl/>
        </w:rPr>
        <w:t>» وجود خارجی ندار</w:t>
      </w:r>
      <w:r w:rsidR="008F455C">
        <w:rPr>
          <w:rFonts w:hint="cs"/>
          <w:rtl/>
        </w:rPr>
        <w:t>د</w:t>
      </w:r>
      <w:r w:rsidR="001F7510">
        <w:rPr>
          <w:rFonts w:hint="cs"/>
          <w:rtl/>
        </w:rPr>
        <w:t>. پس اگر وجوب کفائی را به این شکل تصویر کنیم، قابل قبول نیست.</w:t>
      </w:r>
    </w:p>
    <w:p w14:paraId="303BA18F" w14:textId="17246C63" w:rsidR="001F7510" w:rsidRDefault="001F7510" w:rsidP="0017682D">
      <w:pPr>
        <w:jc w:val="both"/>
        <w:rPr>
          <w:rtl/>
        </w:rPr>
      </w:pPr>
      <w:r>
        <w:rPr>
          <w:rFonts w:hint="cs"/>
          <w:rtl/>
        </w:rPr>
        <w:t xml:space="preserve">امّا اگر </w:t>
      </w:r>
      <w:r w:rsidR="005A6AC9">
        <w:rPr>
          <w:rFonts w:hint="cs"/>
          <w:rtl/>
        </w:rPr>
        <w:t>این تصویر را مطرح کنید که امر به تک‌تک مکلفین تعلّق گرفته است، نسبت به این‌که جامع را محقّق کن</w:t>
      </w:r>
      <w:r w:rsidR="00C34A99">
        <w:rPr>
          <w:rFonts w:hint="cs"/>
          <w:rtl/>
        </w:rPr>
        <w:t>ن</w:t>
      </w:r>
      <w:r w:rsidR="005A6AC9">
        <w:rPr>
          <w:rFonts w:hint="cs"/>
          <w:rtl/>
        </w:rPr>
        <w:t>د، باز هم در نهایت باید یک تکلیفی متوجّه مجموع مکلّفین بشود، چون اگر تکلیف متوجه مجموع نشود، انجام عمل توسط مجموع مصداق واجب نمی‌شود.</w:t>
      </w:r>
      <w:r w:rsidR="00C34A99">
        <w:rPr>
          <w:rFonts w:hint="cs"/>
          <w:rtl/>
        </w:rPr>
        <w:t xml:space="preserve"> مشکل آن است که چگونه می‌خواهید تکلیف را متوجه مجموع مکلفین کند تا عمل مجموع مصداق واجب شود؟! مخاطب امری که متوجه مجموع مکلّفین شده، چه کسی است؟ عمل مجموع مکلّفین، نه برای مکلّف اول مقدور است و نه برای مکلّف دوم، بلکه برای مجموع مکلفان مقدور است، و مشکل قضیه آن است که مجموع نمی‌تواند مکلّف باشد.</w:t>
      </w:r>
    </w:p>
    <w:p w14:paraId="30EB4DA4" w14:textId="164353CC" w:rsidR="00C644CC" w:rsidRDefault="00C644CC" w:rsidP="0017682D">
      <w:pPr>
        <w:jc w:val="both"/>
        <w:rPr>
          <w:rtl/>
        </w:rPr>
      </w:pPr>
      <w:r>
        <w:rPr>
          <w:rFonts w:hint="cs"/>
          <w:rtl/>
        </w:rPr>
        <w:t xml:space="preserve">پس حتّی اگر بخواهید تقریب مرحوم آقای بروجردی را مطرح کنید و بگویید طبیعی فعل صادر از مکلف واجب است، خواه از خود مکلف صادر شود و خواه از غیر او، و آن را به شکل واجب مشروط تحلیل کنید، باید بگویید صدور فعل از خود مکلف واجب است، مشروط بر آن‌که صدور فعل از مکلّف دیگر به تنهایی، و صدور فعل از مجموع مکلّفان تحقّق پیدا نکند. این اشکال ندارد. وجوب صدور فعل توسط مکلف دیگر نیز، مشروط بر آن است که صدور فعل از مکلف اوّل به تنهایی، و صدور فعل از مجموع مکلّفان محقق نشود. این نیز مشکلی ندارد. </w:t>
      </w:r>
      <w:r w:rsidR="0001720E">
        <w:rPr>
          <w:rFonts w:hint="cs"/>
          <w:rtl/>
        </w:rPr>
        <w:t>مشکل در صورت سوم است که می‌خواهید صدور فعل از مجموع مکلّفین را متصف به وجوب کنید. اگر هر دو مکلف این عمل را انجام دهند، به چه بیانی می‌خواهید آن را متصّف به وجوب بدانید؟!</w:t>
      </w:r>
    </w:p>
    <w:p w14:paraId="03113E99" w14:textId="0B24888E" w:rsidR="0001720E" w:rsidRDefault="0001720E" w:rsidP="0017682D">
      <w:pPr>
        <w:jc w:val="both"/>
        <w:rPr>
          <w:rtl/>
        </w:rPr>
      </w:pPr>
      <w:r w:rsidRPr="0001720E">
        <w:rPr>
          <w:rFonts w:hint="cs"/>
          <w:b/>
          <w:bCs/>
          <w:rtl/>
        </w:rPr>
        <w:t>شاگرد</w:t>
      </w:r>
      <w:r>
        <w:rPr>
          <w:rFonts w:hint="cs"/>
          <w:rtl/>
        </w:rPr>
        <w:t>: چه لزومی دارد متصف به وجوب باشد؛ همین مقدار که محصل ملاک باشد کافی است.</w:t>
      </w:r>
    </w:p>
    <w:p w14:paraId="32726678" w14:textId="277C3D0C" w:rsidR="0001720E" w:rsidRDefault="0001720E" w:rsidP="0017682D">
      <w:pPr>
        <w:jc w:val="both"/>
        <w:rPr>
          <w:rtl/>
        </w:rPr>
      </w:pPr>
      <w:r w:rsidRPr="0001720E">
        <w:rPr>
          <w:rFonts w:hint="cs"/>
          <w:b/>
          <w:bCs/>
          <w:rtl/>
        </w:rPr>
        <w:t>استاد</w:t>
      </w:r>
      <w:r>
        <w:rPr>
          <w:rFonts w:hint="cs"/>
          <w:rtl/>
        </w:rPr>
        <w:t xml:space="preserve">: </w:t>
      </w:r>
      <w:r w:rsidR="002E6B5A">
        <w:rPr>
          <w:rFonts w:hint="cs"/>
          <w:rtl/>
        </w:rPr>
        <w:t xml:space="preserve">فرض آن است متصف به وجوب است. آقای صدر در آغاز بحث </w:t>
      </w:r>
      <w:r w:rsidR="00ED3FC0">
        <w:rPr>
          <w:rFonts w:hint="cs"/>
          <w:rtl/>
        </w:rPr>
        <w:t xml:space="preserve">نکاتی را گوشزد می‌کنند؛ ایشان </w:t>
      </w:r>
      <w:r w:rsidR="002E6B5A">
        <w:rPr>
          <w:rFonts w:hint="cs"/>
          <w:rtl/>
        </w:rPr>
        <w:t xml:space="preserve">می‌فرمایند به لحاظ فقهی </w:t>
      </w:r>
      <w:r w:rsidR="00ED3FC0">
        <w:rPr>
          <w:rFonts w:hint="cs"/>
          <w:rtl/>
        </w:rPr>
        <w:t xml:space="preserve">این </w:t>
      </w:r>
      <w:r w:rsidR="002E6B5A">
        <w:rPr>
          <w:rFonts w:hint="cs"/>
          <w:rtl/>
        </w:rPr>
        <w:t>مطلب مسلّم است که اگر هر دو شخص عمل مزبور را انجام دهند، عملشان بر صفت وجوب واقع شده است</w:t>
      </w:r>
      <w:r w:rsidR="00ED3FC0">
        <w:rPr>
          <w:rFonts w:hint="cs"/>
          <w:rtl/>
        </w:rPr>
        <w:t xml:space="preserve"> نه آن‌که صرفاً محصل ملاک باشند</w:t>
      </w:r>
      <w:r w:rsidR="002E6B5A">
        <w:rPr>
          <w:rFonts w:hint="cs"/>
          <w:rtl/>
        </w:rPr>
        <w:t xml:space="preserve">؛ ازاین‌رو باید وجوب کفائی را به گونه‌ای تحلیل کنیم که </w:t>
      </w:r>
      <w:r w:rsidR="00ED3FC0">
        <w:rPr>
          <w:rFonts w:hint="cs"/>
          <w:rtl/>
        </w:rPr>
        <w:t xml:space="preserve">با </w:t>
      </w:r>
      <w:r w:rsidR="002E6B5A">
        <w:rPr>
          <w:rFonts w:hint="cs"/>
          <w:rtl/>
        </w:rPr>
        <w:t>این پیش‌فرض مسلّم هماهنگ باشد.</w:t>
      </w:r>
      <w:r w:rsidR="00ED3FC0">
        <w:rPr>
          <w:rFonts w:hint="cs"/>
          <w:rtl/>
        </w:rPr>
        <w:t xml:space="preserve"> این مطلب مسلّم دانسته شده که هم </w:t>
      </w:r>
      <w:r w:rsidR="00C042B0">
        <w:rPr>
          <w:rFonts w:hint="cs"/>
          <w:rtl/>
        </w:rPr>
        <w:t xml:space="preserve">صدور </w:t>
      </w:r>
      <w:r w:rsidR="00ED3FC0">
        <w:rPr>
          <w:rFonts w:hint="cs"/>
          <w:rtl/>
        </w:rPr>
        <w:t>فعل</w:t>
      </w:r>
      <w:r w:rsidR="00C042B0">
        <w:rPr>
          <w:rFonts w:hint="cs"/>
          <w:rtl/>
        </w:rPr>
        <w:t xml:space="preserve"> از</w:t>
      </w:r>
      <w:r w:rsidR="00ED3FC0">
        <w:rPr>
          <w:rFonts w:hint="cs"/>
          <w:rtl/>
        </w:rPr>
        <w:t xml:space="preserve"> مکلّف اول به تنهایی مصداق واجب است، هم</w:t>
      </w:r>
      <w:r w:rsidR="00C042B0">
        <w:rPr>
          <w:rFonts w:hint="cs"/>
          <w:rtl/>
        </w:rPr>
        <w:t xml:space="preserve"> صدور</w:t>
      </w:r>
      <w:r w:rsidR="00ED3FC0">
        <w:rPr>
          <w:rFonts w:hint="cs"/>
          <w:rtl/>
        </w:rPr>
        <w:t xml:space="preserve"> فعل </w:t>
      </w:r>
      <w:r w:rsidR="00C042B0">
        <w:rPr>
          <w:rFonts w:hint="cs"/>
          <w:rtl/>
        </w:rPr>
        <w:t xml:space="preserve">از </w:t>
      </w:r>
      <w:r w:rsidR="00ED3FC0">
        <w:rPr>
          <w:rFonts w:hint="cs"/>
          <w:rtl/>
        </w:rPr>
        <w:t xml:space="preserve">مکلّف دوم به تنهایی مصداق واجب است، و هم </w:t>
      </w:r>
      <w:r w:rsidR="00C042B0">
        <w:rPr>
          <w:rFonts w:hint="cs"/>
          <w:rtl/>
        </w:rPr>
        <w:t>صدور فعل از هر دو مکلف مصداق واجب است. مشکل آن است که اگر وجوب کفائی را به وجوب مشروط بازگردانیم، هر سۀ این‌ها نمی‌توانند مصداق واجب باشند.</w:t>
      </w:r>
    </w:p>
    <w:p w14:paraId="0E4BDF7E" w14:textId="2AEFD1B9" w:rsidR="00C042B0" w:rsidRDefault="00C042B0" w:rsidP="0017682D">
      <w:pPr>
        <w:jc w:val="both"/>
        <w:rPr>
          <w:rtl/>
        </w:rPr>
      </w:pPr>
      <w:r w:rsidRPr="00C042B0">
        <w:rPr>
          <w:rFonts w:hint="cs"/>
          <w:b/>
          <w:bCs/>
          <w:rtl/>
        </w:rPr>
        <w:t>شاگرد</w:t>
      </w:r>
      <w:r>
        <w:rPr>
          <w:rFonts w:hint="cs"/>
          <w:rtl/>
        </w:rPr>
        <w:t>: اشکال آن است که تحریک نمی‌تواند متوجّه مجموع بشود؛ و الا محصّل ملاک بودن که مشکلی ندارد.</w:t>
      </w:r>
    </w:p>
    <w:p w14:paraId="30198AD6" w14:textId="76ECC003" w:rsidR="00C042B0" w:rsidRDefault="00C042B0" w:rsidP="0017682D">
      <w:pPr>
        <w:jc w:val="both"/>
        <w:rPr>
          <w:rtl/>
        </w:rPr>
      </w:pPr>
      <w:r w:rsidRPr="00C042B0">
        <w:rPr>
          <w:rFonts w:hint="cs"/>
          <w:b/>
          <w:bCs/>
          <w:rtl/>
        </w:rPr>
        <w:t>استاد</w:t>
      </w:r>
      <w:r>
        <w:rPr>
          <w:rFonts w:hint="cs"/>
          <w:rtl/>
        </w:rPr>
        <w:t>: بحث در همان تحریک است؛ پیش‌فرض آن است که به لحاظ فقهی مسلّم است که این تحریک، هر سه حالت را شامل می‌شود.</w:t>
      </w:r>
    </w:p>
    <w:p w14:paraId="20948F0D" w14:textId="3983E40D" w:rsidR="00E34AF1" w:rsidRDefault="00E34AF1" w:rsidP="0017682D">
      <w:pPr>
        <w:jc w:val="both"/>
        <w:rPr>
          <w:rtl/>
        </w:rPr>
      </w:pPr>
      <w:r>
        <w:rPr>
          <w:rFonts w:hint="cs"/>
          <w:rtl/>
        </w:rPr>
        <w:lastRenderedPageBreak/>
        <w:t>مقصود آن‌که، اگر پای عنصر مسؤولیت و دینیّت را به میدان بحث باز نکنید، توان تحلیل وجوب کفائی را نخواهید داشت، چون اگر وجوب کفائی را صرفاً بعث و تحریک بدانید، با این اشکال روبرو خواهید شد که در صورت صدور فعل توسط هر دو مکلّف، هیچ‌یک بر صفت وجوب واقع نمی‌شود. علّت مطلب آن است که صدور فعل توسط مجموع، برای هیچ‌یک از مکلّفان مقدور نیست. اگر بخواهید تحریک را متوجه جامع کنید، اشکال پیش‌گفته باز می‌گردد که به عقیدۀ ما تحریک به جامع میان مقدور و غیرمقدور معقول نیست.</w:t>
      </w:r>
    </w:p>
    <w:p w14:paraId="6D9A4A6F" w14:textId="56CAD68D" w:rsidR="00C53148" w:rsidRDefault="00C53148" w:rsidP="0017682D">
      <w:pPr>
        <w:jc w:val="both"/>
        <w:rPr>
          <w:rtl/>
        </w:rPr>
      </w:pPr>
      <w:r>
        <w:rPr>
          <w:rFonts w:hint="cs"/>
          <w:rtl/>
        </w:rPr>
        <w:t>این اشکال در وجوب تخییری جریان ندارد، چون در وجوب تخییری، مبعوث</w:t>
      </w:r>
      <w:r w:rsidR="00102670">
        <w:rPr>
          <w:rFonts w:hint="cs"/>
          <w:rtl/>
        </w:rPr>
        <w:t>،</w:t>
      </w:r>
      <w:r>
        <w:rPr>
          <w:rFonts w:hint="cs"/>
          <w:rtl/>
        </w:rPr>
        <w:t xml:space="preserve"> واحد متعیّن است و تحریک متوجّه همان شخص واحد متعیّن می‌شود؛ این شخص واحد می‌تواند تحریک شود به این‌که یا این عِدل را به تنهایی بیاورد، یا آن عِدل را به تنهایی بیاورد، یا مجموع دو عِدل را بیاورد و تعیّن هر حالت، مشروط به ترک دو حالت دیگر است</w:t>
      </w:r>
      <w:r w:rsidR="00BF339C" w:rsidRPr="00BF339C">
        <w:rPr>
          <w:rFonts w:hint="cs"/>
          <w:rtl/>
        </w:rPr>
        <w:t xml:space="preserve"> </w:t>
      </w:r>
      <w:r w:rsidR="00BF339C">
        <w:rPr>
          <w:rFonts w:hint="cs"/>
          <w:rtl/>
        </w:rPr>
        <w:t>و هر سۀ این‌ها برای مکلّف مقدور است</w:t>
      </w:r>
      <w:r>
        <w:rPr>
          <w:rFonts w:hint="cs"/>
          <w:rtl/>
        </w:rPr>
        <w:t>. ولی در وجوب کفائی نمی‌توان چنین وجوب مشروطی را تصویر کرد</w:t>
      </w:r>
      <w:r w:rsidR="00BF339C">
        <w:rPr>
          <w:rFonts w:hint="cs"/>
          <w:rtl/>
        </w:rPr>
        <w:t xml:space="preserve"> چون</w:t>
      </w:r>
      <w:r>
        <w:rPr>
          <w:rFonts w:hint="cs"/>
          <w:rtl/>
        </w:rPr>
        <w:t xml:space="preserve"> اگر بخواهید خطاب را متوجه مجموع مکلّفان کنید، اشکال</w:t>
      </w:r>
      <w:r w:rsidR="00F04091">
        <w:rPr>
          <w:rFonts w:hint="cs"/>
          <w:rtl/>
        </w:rPr>
        <w:t>ش</w:t>
      </w:r>
      <w:r>
        <w:rPr>
          <w:rFonts w:hint="cs"/>
          <w:rtl/>
        </w:rPr>
        <w:t xml:space="preserve"> آن است که صدور فعل از مجموع، برای هیچ</w:t>
      </w:r>
      <w:r w:rsidR="00BF339C">
        <w:rPr>
          <w:rFonts w:hint="cs"/>
          <w:rtl/>
        </w:rPr>
        <w:t>‌ک</w:t>
      </w:r>
      <w:r>
        <w:rPr>
          <w:rFonts w:hint="cs"/>
          <w:rtl/>
        </w:rPr>
        <w:t>س مقدور نیست.</w:t>
      </w:r>
    </w:p>
    <w:p w14:paraId="107F59FD" w14:textId="56621A2C" w:rsidR="000203DE" w:rsidRDefault="00F04091" w:rsidP="0017682D">
      <w:pPr>
        <w:jc w:val="both"/>
        <w:rPr>
          <w:rtl/>
        </w:rPr>
      </w:pPr>
      <w:r>
        <w:rPr>
          <w:rFonts w:hint="cs"/>
          <w:rtl/>
        </w:rPr>
        <w:t xml:space="preserve">کوتاه‌سخن آن‌که، تحلیل وجوب کفائی به بحث مسؤولیت و دینیّت گره خورده است. برای روشن شدن حقیقت وجوب کفائی، باید </w:t>
      </w:r>
      <w:r w:rsidR="00102670">
        <w:rPr>
          <w:rFonts w:hint="cs"/>
          <w:rtl/>
        </w:rPr>
        <w:t>شبیه</w:t>
      </w:r>
      <w:r>
        <w:rPr>
          <w:rFonts w:hint="cs"/>
          <w:rtl/>
        </w:rPr>
        <w:t xml:space="preserve"> مبنایی که توسط محقق خوئی در تمام واجبات مطرح شده _یعنی «اعتبار الفعل علی ذمة المکلف»_ را در مورد وجوب کفائی مطرح کنیم. به عقیدۀ ما حقیقت وجوب به لحاظ عقلائی چنین نیست که محقق خوئی ادعا نموده‌اند</w:t>
      </w:r>
      <w:r w:rsidR="000203DE">
        <w:rPr>
          <w:rFonts w:hint="cs"/>
          <w:rtl/>
        </w:rPr>
        <w:t>، ولی در خصوص وجوب کفائی ناچاریم شبیه آن را به بعث و تحریک ضمیمه کنیم تا حقیقت وجوب کفائی به درستی نمایان شود.</w:t>
      </w:r>
    </w:p>
    <w:p w14:paraId="407675DE" w14:textId="2D7413A9" w:rsidR="000203DE" w:rsidRDefault="000203DE" w:rsidP="0017682D">
      <w:pPr>
        <w:jc w:val="both"/>
        <w:rPr>
          <w:rtl/>
        </w:rPr>
      </w:pPr>
      <w:r>
        <w:rPr>
          <w:rFonts w:hint="cs"/>
          <w:rtl/>
        </w:rPr>
        <w:t>بنابراین، ادعای محقّق خراسانی</w:t>
      </w:r>
      <w:r w:rsidR="00102670">
        <w:rPr>
          <w:rStyle w:val="FootnoteReference"/>
          <w:rtl/>
        </w:rPr>
        <w:footnoteReference w:id="13"/>
      </w:r>
      <w:r>
        <w:rPr>
          <w:rFonts w:hint="cs"/>
          <w:rtl/>
        </w:rPr>
        <w:t xml:space="preserve"> مبنی بر آن‌که وجوب کفائی، سنخ خاص وجوب است، تنها در صورتی قابل دفاع است که به بحث مسؤولیت داشتن بازگشت کند</w:t>
      </w:r>
      <w:r w:rsidR="00B01276">
        <w:rPr>
          <w:rFonts w:hint="cs"/>
          <w:rtl/>
        </w:rPr>
        <w:t>؛</w:t>
      </w:r>
      <w:r>
        <w:rPr>
          <w:rFonts w:hint="cs"/>
          <w:rtl/>
        </w:rPr>
        <w:t xml:space="preserve"> در غیر این صورت قابل پذیرش نیست.</w:t>
      </w:r>
    </w:p>
    <w:p w14:paraId="7CD741E2" w14:textId="0B1B846B" w:rsidR="007A0649" w:rsidRDefault="007A0649" w:rsidP="0017682D">
      <w:pPr>
        <w:jc w:val="both"/>
        <w:rPr>
          <w:rtl/>
        </w:rPr>
      </w:pPr>
      <w:r>
        <w:rPr>
          <w:rFonts w:hint="cs"/>
          <w:rtl/>
        </w:rPr>
        <w:t xml:space="preserve">ازهمین‌رو </w:t>
      </w:r>
      <w:r w:rsidR="000203DE">
        <w:rPr>
          <w:rFonts w:hint="cs"/>
          <w:rtl/>
        </w:rPr>
        <w:t xml:space="preserve">در بحث وجوب تخییری، </w:t>
      </w:r>
      <w:r>
        <w:rPr>
          <w:rFonts w:hint="cs"/>
          <w:rtl/>
        </w:rPr>
        <w:t xml:space="preserve">سنخ خاص وجوب را نپذیرفتیم؛ البته در وجوب تخییری نیز </w:t>
      </w:r>
      <w:r w:rsidR="000203DE">
        <w:rPr>
          <w:rFonts w:hint="cs"/>
          <w:rtl/>
        </w:rPr>
        <w:t xml:space="preserve">هر چند معقول است چیزی به نام مسؤولیت را به بعث و تحریک ضمیمه کنیم، ولی </w:t>
      </w:r>
      <w:r>
        <w:rPr>
          <w:rFonts w:hint="cs"/>
          <w:rtl/>
        </w:rPr>
        <w:t>نیازی به آن نیست، چون هم وجوب جامع معقول است، و هم وجوب مشروط معقول است، و ظاهر دلیل نیز با یکی از این‌دو هماهنگ است، پس لزومی ندارد پای عنصر وضعی مسؤولیت را به بحث باز کنیم</w:t>
      </w:r>
      <w:r w:rsidR="000203DE">
        <w:rPr>
          <w:rFonts w:hint="cs"/>
          <w:rtl/>
        </w:rPr>
        <w:t>.</w:t>
      </w:r>
      <w:r>
        <w:rPr>
          <w:rFonts w:hint="cs"/>
          <w:rtl/>
        </w:rPr>
        <w:t xml:space="preserve"> تطعیم عنصر وضعی مسؤولیت، به جهت ضیق خناق است، پس تا ناچار نباشیم، وجهی ندارد آن را دست‌آویز قرار دهیم.</w:t>
      </w:r>
    </w:p>
    <w:p w14:paraId="6C09B108" w14:textId="73DE7F87" w:rsidR="008A339A" w:rsidRDefault="008A339A" w:rsidP="0017682D">
      <w:pPr>
        <w:pStyle w:val="Heading1"/>
        <w:jc w:val="both"/>
        <w:rPr>
          <w:rtl/>
        </w:rPr>
      </w:pPr>
      <w:bookmarkStart w:id="9" w:name="_Toc191509695"/>
      <w:r>
        <w:rPr>
          <w:rFonts w:hint="cs"/>
          <w:rtl/>
        </w:rPr>
        <w:t>مقتضای اصل در دوران میان وجوب عینی و کفائی</w:t>
      </w:r>
      <w:bookmarkEnd w:id="9"/>
    </w:p>
    <w:p w14:paraId="3D64594C" w14:textId="64F298B5" w:rsidR="007A0649" w:rsidRDefault="007A0649" w:rsidP="0017682D">
      <w:pPr>
        <w:jc w:val="both"/>
        <w:rPr>
          <w:rtl/>
        </w:rPr>
      </w:pPr>
      <w:r>
        <w:rPr>
          <w:rFonts w:hint="cs"/>
          <w:rtl/>
        </w:rPr>
        <w:t>با عنایت به نکات مزبور روشن می‌شود، در دوران میان وجوب عینی و کفائی،</w:t>
      </w:r>
      <w:r w:rsidR="008A339A">
        <w:rPr>
          <w:rFonts w:hint="cs"/>
          <w:rtl/>
        </w:rPr>
        <w:t xml:space="preserve"> مقتضای</w:t>
      </w:r>
      <w:r>
        <w:rPr>
          <w:rFonts w:hint="cs"/>
          <w:rtl/>
        </w:rPr>
        <w:t xml:space="preserve"> </w:t>
      </w:r>
      <w:r w:rsidR="008A339A">
        <w:rPr>
          <w:rFonts w:hint="cs"/>
          <w:rtl/>
        </w:rPr>
        <w:t xml:space="preserve">اصل اولّی </w:t>
      </w:r>
      <w:r>
        <w:rPr>
          <w:rFonts w:hint="cs"/>
          <w:rtl/>
        </w:rPr>
        <w:t>وجوب ع</w:t>
      </w:r>
      <w:r w:rsidR="008A339A">
        <w:rPr>
          <w:rFonts w:hint="cs"/>
          <w:rtl/>
        </w:rPr>
        <w:t>ینی است، چون وجوب کفائی با مؤونۀ زائد همراه است. آن مؤونۀ زائد</w:t>
      </w:r>
      <w:r w:rsidR="00104F5B">
        <w:rPr>
          <w:rFonts w:hint="cs"/>
          <w:rtl/>
        </w:rPr>
        <w:t>،</w:t>
      </w:r>
      <w:r w:rsidR="008A339A">
        <w:rPr>
          <w:rFonts w:hint="cs"/>
          <w:rtl/>
        </w:rPr>
        <w:t xml:space="preserve"> مسؤولیت عمل را بر دوش مکلّف نهادن</w:t>
      </w:r>
      <w:r w:rsidR="00104F5B">
        <w:rPr>
          <w:rFonts w:hint="cs"/>
          <w:rtl/>
        </w:rPr>
        <w:t>،</w:t>
      </w:r>
      <w:r w:rsidR="008A339A">
        <w:rPr>
          <w:rFonts w:hint="cs"/>
          <w:rtl/>
        </w:rPr>
        <w:t xml:space="preserve"> است که بر خلاف اصل اولی بوده و نیازمند بیان زائد است.</w:t>
      </w:r>
    </w:p>
    <w:p w14:paraId="1EE70B81" w14:textId="548BAEBB" w:rsidR="008A339A" w:rsidRDefault="008A339A" w:rsidP="0017682D">
      <w:pPr>
        <w:jc w:val="both"/>
        <w:rPr>
          <w:rtl/>
        </w:rPr>
      </w:pPr>
      <w:r>
        <w:rPr>
          <w:rFonts w:hint="cs"/>
          <w:rtl/>
        </w:rPr>
        <w:t xml:space="preserve">یک موقع روشن است که مبعوثٌ‌الیه عمل خود من است؛ در این صورت روشن است که عمل من، واجب عینی است. ولی یک موقع روشن نیست مبعوثٌ‌الیه چیست و تردید وجود دارد که مبعوثٌ‌الیه عمل خود من است یا مطلق عمل است، </w:t>
      </w:r>
      <w:r w:rsidR="006566D6">
        <w:rPr>
          <w:rFonts w:hint="cs"/>
          <w:rtl/>
        </w:rPr>
        <w:t>آقای شهیدی</w:t>
      </w:r>
      <w:r w:rsidR="00AD6931">
        <w:rPr>
          <w:rStyle w:val="FootnoteReference"/>
          <w:rtl/>
        </w:rPr>
        <w:footnoteReference w:id="14"/>
      </w:r>
      <w:r w:rsidR="006566D6">
        <w:rPr>
          <w:rFonts w:hint="cs"/>
          <w:rtl/>
        </w:rPr>
        <w:t xml:space="preserve"> می‌گویند ظاهر دلیل آن است که عمل خود من مبعوثٌ‌الیه باشد. پرسش ما از آقای شهیدی آن است که ازچه‌رو چنین ادعایی می‌کنید؟ عمل خود من، به من تقیید خورده است؛ این تقیید را چگونه اثبات می‌کنید؟ به نظر ما علّت ظهور دلیل در وجوب عینی آن است که در وجوب کفائی، عنصر </w:t>
      </w:r>
      <w:r w:rsidR="006566D6">
        <w:rPr>
          <w:rFonts w:hint="cs"/>
          <w:rtl/>
        </w:rPr>
        <w:lastRenderedPageBreak/>
        <w:t>زائدی به نام مسؤولیت داشتن نهفته است و این عنصر زائد</w:t>
      </w:r>
      <w:r w:rsidR="008C280A">
        <w:rPr>
          <w:rFonts w:hint="cs"/>
          <w:rtl/>
        </w:rPr>
        <w:t>،</w:t>
      </w:r>
      <w:r w:rsidR="006566D6">
        <w:rPr>
          <w:rFonts w:hint="cs"/>
          <w:rtl/>
        </w:rPr>
        <w:t xml:space="preserve"> در مقام اثبات نیازمند مؤونۀ زائد است که تا وقتی فراهم نباشد، اطلاق دلیل آن را نفی می‌کند و نفی عنصر مسؤولیت، نتیجه‌ای جز آن نخواهد داشت که عمل خود من مبعوثٌ‌الیه است. به سخن دیگر، ظاهر دلیل آن است که صرفاً </w:t>
      </w:r>
      <w:r w:rsidR="008C280A">
        <w:rPr>
          <w:rFonts w:hint="cs"/>
          <w:rtl/>
        </w:rPr>
        <w:t xml:space="preserve"> در مقام </w:t>
      </w:r>
      <w:r w:rsidR="006566D6">
        <w:rPr>
          <w:rFonts w:hint="cs"/>
          <w:rtl/>
        </w:rPr>
        <w:t xml:space="preserve">بعث </w:t>
      </w:r>
      <w:r w:rsidR="008C280A">
        <w:rPr>
          <w:rFonts w:hint="cs"/>
          <w:rtl/>
        </w:rPr>
        <w:t>است</w:t>
      </w:r>
      <w:r w:rsidR="006566D6">
        <w:rPr>
          <w:rFonts w:hint="cs"/>
          <w:rtl/>
        </w:rPr>
        <w:t xml:space="preserve"> و هیچ عنصر زائدی در آن وجود ندارد؛ حال ازآن‌رو که </w:t>
      </w:r>
      <w:r w:rsidR="00851D23">
        <w:rPr>
          <w:rFonts w:hint="cs"/>
          <w:rtl/>
        </w:rPr>
        <w:t>جامع میان عمل من و عمل غیر من نمی‌تواند مورد بعث قرار گیرد، نتیجه‌اش آن است که مبعوثٌ‌الیه</w:t>
      </w:r>
      <w:r w:rsidR="008C280A">
        <w:rPr>
          <w:rFonts w:hint="cs"/>
          <w:rtl/>
        </w:rPr>
        <w:t>،</w:t>
      </w:r>
      <w:r w:rsidR="00851D23">
        <w:rPr>
          <w:rFonts w:hint="cs"/>
          <w:rtl/>
        </w:rPr>
        <w:t xml:space="preserve"> عمل خود من است و این مطلب مساوق با وجوب عینی است.</w:t>
      </w:r>
    </w:p>
    <w:p w14:paraId="666E0613" w14:textId="0A6847A3" w:rsidR="00851D23" w:rsidRDefault="00851D23" w:rsidP="0017682D">
      <w:pPr>
        <w:jc w:val="both"/>
        <w:rPr>
          <w:rtl/>
        </w:rPr>
      </w:pPr>
      <w:r>
        <w:rPr>
          <w:rFonts w:hint="cs"/>
          <w:rtl/>
        </w:rPr>
        <w:t xml:space="preserve">این بود، محصّل مطلبی که ما در وجوب کفائی در نظر داشتیم. آقای شهیدی در این زمینه، بحث‌های جالب توجّهی مطرح نموده‌اند که ما نیز قصد داشتیم آن را قدری بیشتر تشریح کنیم، ولی به دلیل نبود فرصت، بحث‌های ثبوتی و اثباتی را در هم پیچیدیم و به همین مقدار بسنده </w:t>
      </w:r>
      <w:r w:rsidR="008C280A">
        <w:rPr>
          <w:rFonts w:hint="cs"/>
          <w:rtl/>
        </w:rPr>
        <w:t>کردیم</w:t>
      </w:r>
      <w:r>
        <w:rPr>
          <w:rFonts w:hint="cs"/>
          <w:rtl/>
        </w:rPr>
        <w:t>.</w:t>
      </w:r>
    </w:p>
    <w:p w14:paraId="1B6B9B88" w14:textId="1B896428" w:rsidR="00851D23" w:rsidRPr="00A33319" w:rsidRDefault="00851D23" w:rsidP="0017682D">
      <w:pPr>
        <w:jc w:val="both"/>
      </w:pPr>
      <w:r>
        <w:rPr>
          <w:rFonts w:hint="cs"/>
          <w:rtl/>
        </w:rPr>
        <w:t>به خواست خداوند، پس از تعطیلات ماه مبارک رمضان، به بحث تعب</w:t>
      </w:r>
      <w:r w:rsidR="008C280A">
        <w:rPr>
          <w:rFonts w:hint="cs"/>
          <w:rtl/>
        </w:rPr>
        <w:t>ّ</w:t>
      </w:r>
      <w:r>
        <w:rPr>
          <w:rFonts w:hint="cs"/>
          <w:rtl/>
        </w:rPr>
        <w:t>دی و توص</w:t>
      </w:r>
      <w:r w:rsidR="008C280A">
        <w:rPr>
          <w:rFonts w:hint="cs"/>
          <w:rtl/>
        </w:rPr>
        <w:t>ّ</w:t>
      </w:r>
      <w:r>
        <w:rPr>
          <w:rFonts w:hint="cs"/>
          <w:rtl/>
        </w:rPr>
        <w:t>لی وارد می‌شویم.</w:t>
      </w:r>
    </w:p>
    <w:sectPr w:rsidR="00851D23" w:rsidRPr="00A33319"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7516D" w14:textId="77777777" w:rsidR="00975CF7" w:rsidRDefault="00975CF7" w:rsidP="008B750B">
      <w:pPr>
        <w:spacing w:line="240" w:lineRule="auto"/>
      </w:pPr>
      <w:r>
        <w:separator/>
      </w:r>
    </w:p>
  </w:endnote>
  <w:endnote w:type="continuationSeparator" w:id="0">
    <w:p w14:paraId="0D187B21" w14:textId="77777777" w:rsidR="00975CF7" w:rsidRDefault="00975C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09"/>
      <w:gridCol w:w="2216"/>
      <w:gridCol w:w="4679"/>
    </w:tblGrid>
    <w:tr w:rsidR="00DE2E96" w:rsidRPr="006D44C1" w14:paraId="37AE0CF2" w14:textId="77777777" w:rsidTr="0020241A">
      <w:tc>
        <w:tcPr>
          <w:tcW w:w="3382" w:type="dxa"/>
          <w:tcBorders>
            <w:top w:val="nil"/>
            <w:left w:val="nil"/>
            <w:bottom w:val="nil"/>
            <w:right w:val="nil"/>
          </w:tcBorders>
        </w:tcPr>
        <w:p w14:paraId="558937E1" w14:textId="77777777" w:rsidR="00DE2E96" w:rsidRDefault="00DE2E96" w:rsidP="006D44C1">
          <w:pPr>
            <w:pStyle w:val="Footer"/>
            <w:rPr>
              <w:rtl/>
            </w:rPr>
          </w:pPr>
        </w:p>
      </w:tc>
      <w:tc>
        <w:tcPr>
          <w:tcW w:w="2252" w:type="dxa"/>
          <w:tcBorders>
            <w:top w:val="nil"/>
            <w:left w:val="nil"/>
            <w:bottom w:val="nil"/>
            <w:right w:val="nil"/>
          </w:tcBorders>
          <w:vAlign w:val="center"/>
        </w:tcPr>
        <w:p w14:paraId="0C319E7D" w14:textId="77777777" w:rsidR="00DE2E96" w:rsidRDefault="00DE2E96" w:rsidP="006D44C1">
          <w:pPr>
            <w:pStyle w:val="Footer"/>
            <w:jc w:val="right"/>
            <w:rPr>
              <w:rtl/>
            </w:rPr>
          </w:pPr>
          <w:r>
            <w:rPr>
              <w:rFonts w:hint="cs"/>
              <w:rtl/>
            </w:rPr>
            <w:t xml:space="preserve">صفحه </w:t>
          </w:r>
          <w:r>
            <w:fldChar w:fldCharType="begin"/>
          </w:r>
          <w:r>
            <w:instrText>PAGE   \* MERGEFORMAT</w:instrText>
          </w:r>
          <w:r>
            <w:fldChar w:fldCharType="separate"/>
          </w:r>
          <w:r w:rsidR="0050406B" w:rsidRPr="0050406B">
            <w:rPr>
              <w:noProof/>
              <w:rtl/>
              <w:lang w:val="fa-IR"/>
            </w:rPr>
            <w:t>1</w:t>
          </w:r>
          <w:r>
            <w:rPr>
              <w:noProof/>
            </w:rPr>
            <w:fldChar w:fldCharType="end"/>
          </w:r>
        </w:p>
      </w:tc>
      <w:tc>
        <w:tcPr>
          <w:tcW w:w="4786" w:type="dxa"/>
          <w:tcBorders>
            <w:top w:val="nil"/>
            <w:left w:val="nil"/>
            <w:bottom w:val="nil"/>
            <w:right w:val="nil"/>
          </w:tcBorders>
          <w:vAlign w:val="center"/>
        </w:tcPr>
        <w:p w14:paraId="6699DC87" w14:textId="77777777" w:rsidR="00DE2E96" w:rsidRPr="006D44C1" w:rsidRDefault="00DE2E96" w:rsidP="001B6799">
          <w:pPr>
            <w:pStyle w:val="Footer"/>
            <w:bidi w:val="0"/>
            <w:rPr>
              <w:color w:val="808080" w:themeColor="background1" w:themeShade="80"/>
              <w:rtl/>
            </w:rPr>
          </w:pPr>
          <w:bookmarkStart w:id="10" w:name="BokAdres"/>
          <w:bookmarkEnd w:id="10"/>
        </w:p>
      </w:tc>
    </w:tr>
  </w:tbl>
  <w:p w14:paraId="2B337AF4" w14:textId="77777777" w:rsidR="00DE2E96" w:rsidRDefault="00DE2E96"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9E047" w14:textId="77777777" w:rsidR="00975CF7" w:rsidRDefault="00975CF7" w:rsidP="008B750B">
      <w:pPr>
        <w:spacing w:line="240" w:lineRule="auto"/>
      </w:pPr>
      <w:r>
        <w:separator/>
      </w:r>
    </w:p>
  </w:footnote>
  <w:footnote w:type="continuationSeparator" w:id="0">
    <w:p w14:paraId="679014CA" w14:textId="77777777" w:rsidR="00975CF7" w:rsidRDefault="00975CF7" w:rsidP="008B750B">
      <w:pPr>
        <w:spacing w:line="240" w:lineRule="auto"/>
      </w:pPr>
      <w:r>
        <w:continuationSeparator/>
      </w:r>
    </w:p>
  </w:footnote>
  <w:footnote w:id="1">
    <w:p w14:paraId="39C62355" w14:textId="7E7338CE" w:rsidR="000C1BB2" w:rsidRDefault="000C1BB2" w:rsidP="000C1BB2">
      <w:pPr>
        <w:pStyle w:val="FootnoteText"/>
      </w:pPr>
      <w:r>
        <w:rPr>
          <w:rStyle w:val="FootnoteReference"/>
        </w:rPr>
        <w:footnoteRef/>
      </w:r>
      <w:r>
        <w:rPr>
          <w:rtl/>
        </w:rPr>
        <w:t xml:space="preserve"> </w:t>
      </w:r>
      <w:r w:rsidRPr="000C1BB2">
        <w:rPr>
          <w:rFonts w:hint="cs"/>
          <w:rtl/>
        </w:rPr>
        <w:t>مصباح الأصول ( مباحث الفاظ - مكتبة الداوري )، ج‏2، ص: 125</w:t>
      </w:r>
    </w:p>
  </w:footnote>
  <w:footnote w:id="2">
    <w:p w14:paraId="5B016663" w14:textId="2C931EF1" w:rsidR="00BC47BC" w:rsidRDefault="00BC47BC" w:rsidP="007C1C60">
      <w:pPr>
        <w:pStyle w:val="FootnoteText"/>
      </w:pPr>
      <w:r>
        <w:rPr>
          <w:rStyle w:val="FootnoteReference"/>
        </w:rPr>
        <w:footnoteRef/>
      </w:r>
      <w:r>
        <w:rPr>
          <w:rtl/>
        </w:rPr>
        <w:t xml:space="preserve"> </w:t>
      </w:r>
      <w:r w:rsidR="007C1C60" w:rsidRPr="007C1C60">
        <w:rPr>
          <w:rFonts w:hint="cs"/>
          <w:rtl/>
        </w:rPr>
        <w:t>بحوث في علم الأصول، ج‏2، ص: 424</w:t>
      </w:r>
    </w:p>
  </w:footnote>
  <w:footnote w:id="3">
    <w:p w14:paraId="66984C15" w14:textId="7CE72292" w:rsidR="00095BD2" w:rsidRDefault="00095BD2" w:rsidP="00095BD2">
      <w:pPr>
        <w:pStyle w:val="FootnoteText"/>
      </w:pPr>
      <w:r>
        <w:rPr>
          <w:rStyle w:val="FootnoteReference"/>
        </w:rPr>
        <w:footnoteRef/>
      </w:r>
      <w:r>
        <w:rPr>
          <w:rtl/>
        </w:rPr>
        <w:t xml:space="preserve"> </w:t>
      </w:r>
      <w:r w:rsidRPr="00095BD2">
        <w:rPr>
          <w:rFonts w:hint="cs"/>
          <w:rtl/>
        </w:rPr>
        <w:t>نهاية الأصول، ص: 230</w:t>
      </w:r>
    </w:p>
  </w:footnote>
  <w:footnote w:id="4">
    <w:p w14:paraId="47FAD890" w14:textId="66022755" w:rsidR="003A37DE" w:rsidRDefault="003A37DE">
      <w:pPr>
        <w:pStyle w:val="FootnoteText"/>
      </w:pPr>
      <w:r>
        <w:rPr>
          <w:rStyle w:val="FootnoteReference"/>
        </w:rPr>
        <w:footnoteRef/>
      </w:r>
      <w:r>
        <w:rPr>
          <w:rtl/>
        </w:rPr>
        <w:t xml:space="preserve"> مباحث الألفاظ ج۳، حق</w:t>
      </w:r>
      <w:r>
        <w:rPr>
          <w:rFonts w:hint="cs"/>
          <w:rtl/>
        </w:rPr>
        <w:t>ی</w:t>
      </w:r>
      <w:r>
        <w:rPr>
          <w:rFonts w:hint="eastAsia"/>
          <w:rtl/>
        </w:rPr>
        <w:t>قة</w:t>
      </w:r>
      <w:r>
        <w:rPr>
          <w:rtl/>
        </w:rPr>
        <w:t xml:space="preserve"> الوجوب الکفائ</w:t>
      </w:r>
      <w:r>
        <w:rPr>
          <w:rFonts w:hint="cs"/>
          <w:rtl/>
        </w:rPr>
        <w:t>ی</w:t>
      </w:r>
      <w:r>
        <w:rPr>
          <w:rFonts w:hint="eastAsia"/>
          <w:rtl/>
        </w:rPr>
        <w:t>،</w:t>
      </w:r>
      <w:r>
        <w:rPr>
          <w:rtl/>
        </w:rPr>
        <w:t xml:space="preserve"> ص ۸۰۲</w:t>
      </w:r>
    </w:p>
  </w:footnote>
  <w:footnote w:id="5">
    <w:p w14:paraId="0BFF5B95" w14:textId="655DB8F3" w:rsidR="007C1C60" w:rsidRDefault="007C1C60">
      <w:pPr>
        <w:pStyle w:val="FootnoteText"/>
        <w:rPr>
          <w:rtl/>
        </w:rPr>
      </w:pPr>
      <w:r>
        <w:rPr>
          <w:rStyle w:val="FootnoteReference"/>
        </w:rPr>
        <w:footnoteRef/>
      </w:r>
      <w:r>
        <w:rPr>
          <w:rtl/>
        </w:rPr>
        <w:t xml:space="preserve"> </w:t>
      </w:r>
      <w:r>
        <w:rPr>
          <w:rFonts w:hint="cs"/>
          <w:rtl/>
        </w:rPr>
        <w:t>همان.</w:t>
      </w:r>
    </w:p>
  </w:footnote>
  <w:footnote w:id="6">
    <w:p w14:paraId="7208ED46" w14:textId="76ED2129" w:rsidR="005A0A22" w:rsidRPr="005A0A22" w:rsidRDefault="005A0A22" w:rsidP="005A0A22">
      <w:pPr>
        <w:pStyle w:val="FootnoteText"/>
        <w:rPr>
          <w:vertAlign w:val="superscript"/>
          <w:rtl/>
        </w:rPr>
      </w:pPr>
      <w:r>
        <w:rPr>
          <w:rStyle w:val="FootnoteReference"/>
        </w:rPr>
        <w:footnoteRef/>
      </w:r>
      <w:r>
        <w:rPr>
          <w:rtl/>
        </w:rPr>
        <w:t xml:space="preserve"> </w:t>
      </w:r>
      <w:r w:rsidR="00105565">
        <w:rPr>
          <w:rFonts w:hint="cs"/>
          <w:rtl/>
        </w:rPr>
        <w:t>همان ص</w:t>
      </w:r>
      <w:r w:rsidRPr="005A0A22">
        <w:rPr>
          <w:rtl/>
        </w:rPr>
        <w:t xml:space="preserve"> </w:t>
      </w:r>
      <w:r>
        <w:rPr>
          <w:rFonts w:hint="cs"/>
          <w:rtl/>
        </w:rPr>
        <w:t>803-</w:t>
      </w:r>
      <w:r w:rsidRPr="005A0A22">
        <w:rPr>
          <w:rtl/>
        </w:rPr>
        <w:t>۸۰۴</w:t>
      </w:r>
    </w:p>
  </w:footnote>
  <w:footnote w:id="7">
    <w:p w14:paraId="296EA095" w14:textId="192C1CC6" w:rsidR="00105565" w:rsidRDefault="00105565">
      <w:pPr>
        <w:pStyle w:val="FootnoteText"/>
        <w:rPr>
          <w:rtl/>
        </w:rPr>
      </w:pPr>
      <w:r>
        <w:rPr>
          <w:rStyle w:val="FootnoteReference"/>
        </w:rPr>
        <w:footnoteRef/>
      </w:r>
      <w:r>
        <w:rPr>
          <w:rtl/>
        </w:rPr>
        <w:t xml:space="preserve"> </w:t>
      </w:r>
      <w:r>
        <w:rPr>
          <w:rFonts w:hint="cs"/>
          <w:rtl/>
        </w:rPr>
        <w:t>همان ص804.</w:t>
      </w:r>
    </w:p>
  </w:footnote>
  <w:footnote w:id="8">
    <w:p w14:paraId="628E825A" w14:textId="45FA307A" w:rsidR="00105565" w:rsidRDefault="00105565">
      <w:pPr>
        <w:pStyle w:val="FootnoteText"/>
        <w:rPr>
          <w:rtl/>
        </w:rPr>
      </w:pPr>
      <w:r>
        <w:rPr>
          <w:rStyle w:val="FootnoteReference"/>
        </w:rPr>
        <w:footnoteRef/>
      </w:r>
      <w:r>
        <w:rPr>
          <w:rtl/>
        </w:rPr>
        <w:t xml:space="preserve"> </w:t>
      </w:r>
      <w:r>
        <w:rPr>
          <w:rFonts w:hint="cs"/>
          <w:rtl/>
        </w:rPr>
        <w:t>همان.</w:t>
      </w:r>
    </w:p>
  </w:footnote>
  <w:footnote w:id="9">
    <w:p w14:paraId="1713E380" w14:textId="12B1E3F1" w:rsidR="00F6182E" w:rsidRDefault="00F6182E">
      <w:pPr>
        <w:pStyle w:val="FootnoteText"/>
        <w:rPr>
          <w:rtl/>
        </w:rPr>
      </w:pPr>
      <w:r>
        <w:rPr>
          <w:rStyle w:val="FootnoteReference"/>
        </w:rPr>
        <w:footnoteRef/>
      </w:r>
      <w:r>
        <w:rPr>
          <w:rtl/>
        </w:rPr>
        <w:t xml:space="preserve"> </w:t>
      </w:r>
      <w:r>
        <w:rPr>
          <w:rFonts w:hint="cs"/>
          <w:rtl/>
        </w:rPr>
        <w:t>این تعبیر، برگرفته از کلمات آقای صدر است.</w:t>
      </w:r>
    </w:p>
  </w:footnote>
  <w:footnote w:id="10">
    <w:p w14:paraId="55613FF9" w14:textId="2CD19330" w:rsidR="006E407E" w:rsidRDefault="006E407E" w:rsidP="006E407E">
      <w:pPr>
        <w:pStyle w:val="FootnoteText"/>
      </w:pPr>
      <w:r>
        <w:rPr>
          <w:rStyle w:val="FootnoteReference"/>
        </w:rPr>
        <w:footnoteRef/>
      </w:r>
      <w:r>
        <w:rPr>
          <w:rtl/>
        </w:rPr>
        <w:t xml:space="preserve"> </w:t>
      </w:r>
      <w:r w:rsidRPr="006E407E">
        <w:rPr>
          <w:rFonts w:hint="cs"/>
          <w:rtl/>
        </w:rPr>
        <w:t>مصباح الأصول ( مباحث الفاظ - مكتبة الداوري )، ج‏1، ص: 83</w:t>
      </w:r>
    </w:p>
  </w:footnote>
  <w:footnote w:id="11">
    <w:p w14:paraId="50CE8C94" w14:textId="45964DAD" w:rsidR="00F55F76" w:rsidRDefault="00F55F76" w:rsidP="00F55F76">
      <w:pPr>
        <w:pStyle w:val="FootnoteText"/>
      </w:pPr>
      <w:r>
        <w:rPr>
          <w:rStyle w:val="FootnoteReference"/>
        </w:rPr>
        <w:footnoteRef/>
      </w:r>
      <w:r>
        <w:rPr>
          <w:rtl/>
        </w:rPr>
        <w:t xml:space="preserve"> </w:t>
      </w:r>
      <w:r w:rsidRPr="00F55F76">
        <w:rPr>
          <w:rFonts w:hint="cs"/>
          <w:rtl/>
        </w:rPr>
        <w:t>منتقى الأصول، ج‏2، ص: 488</w:t>
      </w:r>
    </w:p>
  </w:footnote>
  <w:footnote w:id="12">
    <w:p w14:paraId="283EBF41" w14:textId="4DAD1F3D" w:rsidR="00ED3FC0" w:rsidRPr="00ED3FC0" w:rsidRDefault="00ED3FC0" w:rsidP="00ED3FC0">
      <w:pPr>
        <w:pStyle w:val="FootnoteText"/>
        <w:rPr>
          <w:vertAlign w:val="superscript"/>
        </w:rPr>
      </w:pPr>
      <w:r>
        <w:rPr>
          <w:rStyle w:val="FootnoteReference"/>
        </w:rPr>
        <w:footnoteRef/>
      </w:r>
      <w:r>
        <w:rPr>
          <w:rtl/>
        </w:rPr>
        <w:t xml:space="preserve"> </w:t>
      </w:r>
      <w:r w:rsidRPr="00ED3FC0">
        <w:rPr>
          <w:rtl/>
        </w:rPr>
        <w:t>مباحث الألفاظ ج۳، حقیقة الوجوب التخییری، ص ۷۵۱</w:t>
      </w:r>
    </w:p>
  </w:footnote>
  <w:footnote w:id="13">
    <w:p w14:paraId="5AB3C5CD" w14:textId="14761383" w:rsidR="00102670" w:rsidRDefault="00102670" w:rsidP="00102670">
      <w:pPr>
        <w:pStyle w:val="FootnoteText"/>
      </w:pPr>
      <w:r>
        <w:rPr>
          <w:rStyle w:val="FootnoteReference"/>
        </w:rPr>
        <w:footnoteRef/>
      </w:r>
      <w:r>
        <w:rPr>
          <w:rtl/>
        </w:rPr>
        <w:t xml:space="preserve"> </w:t>
      </w:r>
      <w:r w:rsidRPr="00102670">
        <w:rPr>
          <w:rFonts w:hint="cs"/>
          <w:rtl/>
        </w:rPr>
        <w:t>كفاية الأصول ( طبع آل البيت )، ص: 143</w:t>
      </w:r>
    </w:p>
  </w:footnote>
  <w:footnote w:id="14">
    <w:p w14:paraId="267D25E7" w14:textId="40A63DA4" w:rsidR="00AD6931" w:rsidRDefault="00AD6931">
      <w:pPr>
        <w:pStyle w:val="FootnoteText"/>
        <w:rPr>
          <w:rtl/>
        </w:rPr>
      </w:pPr>
      <w:r>
        <w:rPr>
          <w:rStyle w:val="FootnoteReference"/>
        </w:rPr>
        <w:footnoteRef/>
      </w:r>
      <w:r>
        <w:rPr>
          <w:rtl/>
        </w:rPr>
        <w:t xml:space="preserve"> </w:t>
      </w:r>
      <w:r w:rsidR="00F10F38">
        <w:rPr>
          <w:rFonts w:hint="cs"/>
          <w:rtl/>
        </w:rPr>
        <w:t xml:space="preserve">آدرس احتمالی: </w:t>
      </w:r>
      <w:r w:rsidRPr="00AD6931">
        <w:rPr>
          <w:rtl/>
        </w:rPr>
        <w:t>مباحث الألفاظ ج۲، مقتض</w:t>
      </w:r>
      <w:r w:rsidRPr="00AD6931">
        <w:rPr>
          <w:rFonts w:hint="cs"/>
          <w:rtl/>
        </w:rPr>
        <w:t>ی</w:t>
      </w:r>
      <w:r w:rsidRPr="00AD6931">
        <w:rPr>
          <w:rtl/>
        </w:rPr>
        <w:t xml:space="preserve"> اطلاق ص</w:t>
      </w:r>
      <w:r w:rsidRPr="00AD6931">
        <w:rPr>
          <w:rFonts w:hint="cs"/>
          <w:rtl/>
        </w:rPr>
        <w:t>ی</w:t>
      </w:r>
      <w:r w:rsidRPr="00AD6931">
        <w:rPr>
          <w:rFonts w:hint="eastAsia"/>
          <w:rtl/>
        </w:rPr>
        <w:t>غة</w:t>
      </w:r>
      <w:r w:rsidRPr="00AD6931">
        <w:rPr>
          <w:rtl/>
        </w:rPr>
        <w:t xml:space="preserve"> الأمر کون الوجوب نفس</w:t>
      </w:r>
      <w:r w:rsidRPr="00AD6931">
        <w:rPr>
          <w:rFonts w:hint="cs"/>
          <w:rtl/>
        </w:rPr>
        <w:t>ی</w:t>
      </w:r>
      <w:r w:rsidRPr="00AD6931">
        <w:rPr>
          <w:rFonts w:hint="eastAsia"/>
          <w:rtl/>
        </w:rPr>
        <w:t>ا،</w:t>
      </w:r>
      <w:r w:rsidRPr="00AD6931">
        <w:rPr>
          <w:rtl/>
        </w:rPr>
        <w:t xml:space="preserve"> تع</w:t>
      </w:r>
      <w:r w:rsidRPr="00AD6931">
        <w:rPr>
          <w:rFonts w:hint="cs"/>
          <w:rtl/>
        </w:rPr>
        <w:t>یی</w:t>
      </w:r>
      <w:r w:rsidRPr="00AD6931">
        <w:rPr>
          <w:rFonts w:hint="eastAsia"/>
          <w:rtl/>
        </w:rPr>
        <w:t>ن</w:t>
      </w:r>
      <w:r w:rsidRPr="00AD6931">
        <w:rPr>
          <w:rFonts w:hint="cs"/>
          <w:rtl/>
        </w:rPr>
        <w:t>ی</w:t>
      </w:r>
      <w:r w:rsidRPr="00AD6931">
        <w:rPr>
          <w:rFonts w:hint="eastAsia"/>
          <w:rtl/>
        </w:rPr>
        <w:t>ا،</w:t>
      </w:r>
      <w:r w:rsidRPr="00AD6931">
        <w:rPr>
          <w:rtl/>
        </w:rPr>
        <w:t xml:space="preserve"> ع</w:t>
      </w:r>
      <w:r w:rsidRPr="00AD6931">
        <w:rPr>
          <w:rFonts w:hint="cs"/>
          <w:rtl/>
        </w:rPr>
        <w:t>ی</w:t>
      </w:r>
      <w:r w:rsidRPr="00AD6931">
        <w:rPr>
          <w:rFonts w:hint="eastAsia"/>
          <w:rtl/>
        </w:rPr>
        <w:t>ن</w:t>
      </w:r>
      <w:r w:rsidRPr="00AD6931">
        <w:rPr>
          <w:rFonts w:hint="cs"/>
          <w:rtl/>
        </w:rPr>
        <w:t>ی</w:t>
      </w:r>
      <w:r w:rsidRPr="00AD6931">
        <w:rPr>
          <w:rFonts w:hint="eastAsia"/>
          <w:rtl/>
        </w:rPr>
        <w:t>ا</w:t>
      </w:r>
      <w:r w:rsidRPr="00AD6931">
        <w:rPr>
          <w:rtl/>
        </w:rPr>
        <w:t xml:space="preserve"> ، ص ۴۱۳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BA7EDC"/>
    <w:multiLevelType w:val="hybridMultilevel"/>
    <w:tmpl w:val="8A80ECAC"/>
    <w:lvl w:ilvl="0" w:tplc="005059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5A5"/>
    <w:multiLevelType w:val="hybridMultilevel"/>
    <w:tmpl w:val="B80C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B07B64"/>
    <w:multiLevelType w:val="hybridMultilevel"/>
    <w:tmpl w:val="33EA1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060C38"/>
    <w:multiLevelType w:val="hybridMultilevel"/>
    <w:tmpl w:val="8FBCB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777951"/>
    <w:multiLevelType w:val="hybridMultilevel"/>
    <w:tmpl w:val="ABA43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8A5DED"/>
    <w:multiLevelType w:val="hybridMultilevel"/>
    <w:tmpl w:val="AF2E2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AD06E6"/>
    <w:multiLevelType w:val="hybridMultilevel"/>
    <w:tmpl w:val="BE78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FF31FA"/>
    <w:multiLevelType w:val="hybridMultilevel"/>
    <w:tmpl w:val="30CA0000"/>
    <w:lvl w:ilvl="0" w:tplc="678A95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BC5AEC"/>
    <w:multiLevelType w:val="hybridMultilevel"/>
    <w:tmpl w:val="B4720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7A0650"/>
    <w:multiLevelType w:val="hybridMultilevel"/>
    <w:tmpl w:val="EDA8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E42DF0"/>
    <w:multiLevelType w:val="hybridMultilevel"/>
    <w:tmpl w:val="04BE4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882CFB"/>
    <w:multiLevelType w:val="hybridMultilevel"/>
    <w:tmpl w:val="1AC0A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5E3540"/>
    <w:multiLevelType w:val="hybridMultilevel"/>
    <w:tmpl w:val="5DA634F0"/>
    <w:lvl w:ilvl="0" w:tplc="6B90DA2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1F1D09"/>
    <w:multiLevelType w:val="hybridMultilevel"/>
    <w:tmpl w:val="C606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7A59CD"/>
    <w:multiLevelType w:val="hybridMultilevel"/>
    <w:tmpl w:val="CAD2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EB18C3"/>
    <w:multiLevelType w:val="hybridMultilevel"/>
    <w:tmpl w:val="7C32F224"/>
    <w:lvl w:ilvl="0" w:tplc="EBCC9E2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765BF2"/>
    <w:multiLevelType w:val="hybridMultilevel"/>
    <w:tmpl w:val="ABB81D02"/>
    <w:lvl w:ilvl="0" w:tplc="A1BC2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1967BA"/>
    <w:multiLevelType w:val="hybridMultilevel"/>
    <w:tmpl w:val="7E52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2C7EAF"/>
    <w:multiLevelType w:val="hybridMultilevel"/>
    <w:tmpl w:val="341A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3F1BE6"/>
    <w:multiLevelType w:val="hybridMultilevel"/>
    <w:tmpl w:val="E08A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BC7109"/>
    <w:multiLevelType w:val="hybridMultilevel"/>
    <w:tmpl w:val="5BC4C552"/>
    <w:lvl w:ilvl="0" w:tplc="798E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F93D71"/>
    <w:multiLevelType w:val="hybridMultilevel"/>
    <w:tmpl w:val="E9FAE266"/>
    <w:lvl w:ilvl="0" w:tplc="0FE40C6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801CDE"/>
    <w:multiLevelType w:val="hybridMultilevel"/>
    <w:tmpl w:val="B34E4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FB091E"/>
    <w:multiLevelType w:val="hybridMultilevel"/>
    <w:tmpl w:val="B058A5B2"/>
    <w:lvl w:ilvl="0" w:tplc="F462FF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3419A1"/>
    <w:multiLevelType w:val="hybridMultilevel"/>
    <w:tmpl w:val="2AA0C222"/>
    <w:lvl w:ilvl="0" w:tplc="078A893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734E5F"/>
    <w:multiLevelType w:val="hybridMultilevel"/>
    <w:tmpl w:val="D61EF4F8"/>
    <w:lvl w:ilvl="0" w:tplc="543603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C90EB7"/>
    <w:multiLevelType w:val="hybridMultilevel"/>
    <w:tmpl w:val="C4C8A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3"/>
  </w:num>
  <w:num w:numId="13">
    <w:abstractNumId w:val="40"/>
  </w:num>
  <w:num w:numId="14">
    <w:abstractNumId w:val="30"/>
  </w:num>
  <w:num w:numId="15">
    <w:abstractNumId w:val="33"/>
  </w:num>
  <w:num w:numId="16">
    <w:abstractNumId w:val="34"/>
  </w:num>
  <w:num w:numId="17">
    <w:abstractNumId w:val="28"/>
  </w:num>
  <w:num w:numId="18">
    <w:abstractNumId w:val="37"/>
  </w:num>
  <w:num w:numId="19">
    <w:abstractNumId w:val="11"/>
  </w:num>
  <w:num w:numId="20">
    <w:abstractNumId w:val="36"/>
  </w:num>
  <w:num w:numId="21">
    <w:abstractNumId w:val="24"/>
  </w:num>
  <w:num w:numId="22">
    <w:abstractNumId w:val="12"/>
  </w:num>
  <w:num w:numId="23">
    <w:abstractNumId w:val="27"/>
  </w:num>
  <w:num w:numId="24">
    <w:abstractNumId w:val="29"/>
  </w:num>
  <w:num w:numId="25">
    <w:abstractNumId w:val="35"/>
  </w:num>
  <w:num w:numId="26">
    <w:abstractNumId w:val="38"/>
  </w:num>
  <w:num w:numId="27">
    <w:abstractNumId w:val="39"/>
  </w:num>
  <w:num w:numId="28">
    <w:abstractNumId w:val="26"/>
  </w:num>
  <w:num w:numId="29">
    <w:abstractNumId w:val="16"/>
  </w:num>
  <w:num w:numId="30">
    <w:abstractNumId w:val="17"/>
  </w:num>
  <w:num w:numId="31">
    <w:abstractNumId w:val="25"/>
  </w:num>
  <w:num w:numId="32">
    <w:abstractNumId w:val="13"/>
  </w:num>
  <w:num w:numId="33">
    <w:abstractNumId w:val="21"/>
  </w:num>
  <w:num w:numId="34">
    <w:abstractNumId w:val="20"/>
  </w:num>
  <w:num w:numId="35">
    <w:abstractNumId w:val="31"/>
  </w:num>
  <w:num w:numId="36">
    <w:abstractNumId w:val="41"/>
  </w:num>
  <w:num w:numId="37">
    <w:abstractNumId w:val="32"/>
  </w:num>
  <w:num w:numId="38">
    <w:abstractNumId w:val="18"/>
  </w:num>
  <w:num w:numId="39">
    <w:abstractNumId w:val="19"/>
  </w:num>
  <w:num w:numId="40">
    <w:abstractNumId w:val="22"/>
  </w:num>
  <w:num w:numId="41">
    <w:abstractNumId w:val="15"/>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1B3"/>
    <w:rsid w:val="00000F4E"/>
    <w:rsid w:val="0000194F"/>
    <w:rsid w:val="00001CA6"/>
    <w:rsid w:val="0000201D"/>
    <w:rsid w:val="00003F6F"/>
    <w:rsid w:val="000053BE"/>
    <w:rsid w:val="000072A3"/>
    <w:rsid w:val="000076CC"/>
    <w:rsid w:val="000076FA"/>
    <w:rsid w:val="00010730"/>
    <w:rsid w:val="000107D4"/>
    <w:rsid w:val="00010C03"/>
    <w:rsid w:val="0001296F"/>
    <w:rsid w:val="0001329D"/>
    <w:rsid w:val="00013676"/>
    <w:rsid w:val="00013B5F"/>
    <w:rsid w:val="00013E3B"/>
    <w:rsid w:val="000159E6"/>
    <w:rsid w:val="000161CF"/>
    <w:rsid w:val="00016517"/>
    <w:rsid w:val="00017059"/>
    <w:rsid w:val="0001720E"/>
    <w:rsid w:val="000178C0"/>
    <w:rsid w:val="0002010A"/>
    <w:rsid w:val="000203DE"/>
    <w:rsid w:val="000204D9"/>
    <w:rsid w:val="000214F0"/>
    <w:rsid w:val="00021C78"/>
    <w:rsid w:val="00022230"/>
    <w:rsid w:val="00023524"/>
    <w:rsid w:val="000236AB"/>
    <w:rsid w:val="00023888"/>
    <w:rsid w:val="00023D05"/>
    <w:rsid w:val="00024614"/>
    <w:rsid w:val="00024B3C"/>
    <w:rsid w:val="00024B76"/>
    <w:rsid w:val="00025777"/>
    <w:rsid w:val="00025A7C"/>
    <w:rsid w:val="00025D51"/>
    <w:rsid w:val="00025E32"/>
    <w:rsid w:val="0002764C"/>
    <w:rsid w:val="00027BA5"/>
    <w:rsid w:val="00027C56"/>
    <w:rsid w:val="00030318"/>
    <w:rsid w:val="00030A9E"/>
    <w:rsid w:val="00031159"/>
    <w:rsid w:val="0003259C"/>
    <w:rsid w:val="00032606"/>
    <w:rsid w:val="0003271D"/>
    <w:rsid w:val="00032E2C"/>
    <w:rsid w:val="0003305D"/>
    <w:rsid w:val="0003373C"/>
    <w:rsid w:val="00033AA7"/>
    <w:rsid w:val="00033E8B"/>
    <w:rsid w:val="0003411E"/>
    <w:rsid w:val="000345E8"/>
    <w:rsid w:val="00034E40"/>
    <w:rsid w:val="00035110"/>
    <w:rsid w:val="000353D7"/>
    <w:rsid w:val="00035626"/>
    <w:rsid w:val="00035899"/>
    <w:rsid w:val="00035DCB"/>
    <w:rsid w:val="00036A43"/>
    <w:rsid w:val="00036FF8"/>
    <w:rsid w:val="000403BB"/>
    <w:rsid w:val="00040445"/>
    <w:rsid w:val="00040870"/>
    <w:rsid w:val="00040CC9"/>
    <w:rsid w:val="000415BE"/>
    <w:rsid w:val="000416F1"/>
    <w:rsid w:val="00041AE1"/>
    <w:rsid w:val="00041B59"/>
    <w:rsid w:val="0004213E"/>
    <w:rsid w:val="00042205"/>
    <w:rsid w:val="00042299"/>
    <w:rsid w:val="00042A2B"/>
    <w:rsid w:val="00043099"/>
    <w:rsid w:val="0004403C"/>
    <w:rsid w:val="00044CF0"/>
    <w:rsid w:val="0004559D"/>
    <w:rsid w:val="00045BE5"/>
    <w:rsid w:val="000464A6"/>
    <w:rsid w:val="00046719"/>
    <w:rsid w:val="0004742E"/>
    <w:rsid w:val="0004752A"/>
    <w:rsid w:val="0004767A"/>
    <w:rsid w:val="00047DAA"/>
    <w:rsid w:val="00051D34"/>
    <w:rsid w:val="00052614"/>
    <w:rsid w:val="00053038"/>
    <w:rsid w:val="00053679"/>
    <w:rsid w:val="0005384B"/>
    <w:rsid w:val="00053D86"/>
    <w:rsid w:val="00054973"/>
    <w:rsid w:val="000554A0"/>
    <w:rsid w:val="00057A24"/>
    <w:rsid w:val="00057D42"/>
    <w:rsid w:val="00057D88"/>
    <w:rsid w:val="00060138"/>
    <w:rsid w:val="00060587"/>
    <w:rsid w:val="000635BF"/>
    <w:rsid w:val="00064B50"/>
    <w:rsid w:val="0006502D"/>
    <w:rsid w:val="000667F5"/>
    <w:rsid w:val="0007104A"/>
    <w:rsid w:val="0007106B"/>
    <w:rsid w:val="000711D6"/>
    <w:rsid w:val="00071633"/>
    <w:rsid w:val="00072287"/>
    <w:rsid w:val="00072613"/>
    <w:rsid w:val="00072B16"/>
    <w:rsid w:val="00073393"/>
    <w:rsid w:val="00073538"/>
    <w:rsid w:val="00073BA2"/>
    <w:rsid w:val="00073FFD"/>
    <w:rsid w:val="000740FA"/>
    <w:rsid w:val="00076633"/>
    <w:rsid w:val="000768D9"/>
    <w:rsid w:val="00076970"/>
    <w:rsid w:val="0007730F"/>
    <w:rsid w:val="000776E3"/>
    <w:rsid w:val="00077CB3"/>
    <w:rsid w:val="00077D10"/>
    <w:rsid w:val="000800D9"/>
    <w:rsid w:val="000807EA"/>
    <w:rsid w:val="00080953"/>
    <w:rsid w:val="00080A19"/>
    <w:rsid w:val="00080A41"/>
    <w:rsid w:val="00080F3D"/>
    <w:rsid w:val="00081999"/>
    <w:rsid w:val="00082016"/>
    <w:rsid w:val="00082917"/>
    <w:rsid w:val="0008299B"/>
    <w:rsid w:val="00082BD7"/>
    <w:rsid w:val="00083B04"/>
    <w:rsid w:val="00083E3C"/>
    <w:rsid w:val="00083F8A"/>
    <w:rsid w:val="00084269"/>
    <w:rsid w:val="00084D86"/>
    <w:rsid w:val="00085622"/>
    <w:rsid w:val="00085798"/>
    <w:rsid w:val="000858D7"/>
    <w:rsid w:val="00086103"/>
    <w:rsid w:val="00086975"/>
    <w:rsid w:val="00086A76"/>
    <w:rsid w:val="00087339"/>
    <w:rsid w:val="00087834"/>
    <w:rsid w:val="00087A96"/>
    <w:rsid w:val="00090440"/>
    <w:rsid w:val="000911E3"/>
    <w:rsid w:val="00091327"/>
    <w:rsid w:val="000913AA"/>
    <w:rsid w:val="00091DB5"/>
    <w:rsid w:val="0009209B"/>
    <w:rsid w:val="000928F2"/>
    <w:rsid w:val="00092AB1"/>
    <w:rsid w:val="00093428"/>
    <w:rsid w:val="00093777"/>
    <w:rsid w:val="00093FA2"/>
    <w:rsid w:val="00094224"/>
    <w:rsid w:val="00094A8D"/>
    <w:rsid w:val="000951D0"/>
    <w:rsid w:val="00095BD2"/>
    <w:rsid w:val="00095EA2"/>
    <w:rsid w:val="00096392"/>
    <w:rsid w:val="00097FBF"/>
    <w:rsid w:val="000A007C"/>
    <w:rsid w:val="000A076D"/>
    <w:rsid w:val="000A0C77"/>
    <w:rsid w:val="000A12CB"/>
    <w:rsid w:val="000A147B"/>
    <w:rsid w:val="000A152F"/>
    <w:rsid w:val="000A252B"/>
    <w:rsid w:val="000A2A00"/>
    <w:rsid w:val="000A2EB7"/>
    <w:rsid w:val="000A474C"/>
    <w:rsid w:val="000A59B0"/>
    <w:rsid w:val="000A794D"/>
    <w:rsid w:val="000B0424"/>
    <w:rsid w:val="000B1D12"/>
    <w:rsid w:val="000B31DE"/>
    <w:rsid w:val="000B335D"/>
    <w:rsid w:val="000B37C1"/>
    <w:rsid w:val="000B39AD"/>
    <w:rsid w:val="000B3AE1"/>
    <w:rsid w:val="000B3FD7"/>
    <w:rsid w:val="000B414F"/>
    <w:rsid w:val="000B430D"/>
    <w:rsid w:val="000B4CDB"/>
    <w:rsid w:val="000B4D42"/>
    <w:rsid w:val="000B4EE3"/>
    <w:rsid w:val="000B5DB5"/>
    <w:rsid w:val="000B5FB3"/>
    <w:rsid w:val="000B6223"/>
    <w:rsid w:val="000B6E00"/>
    <w:rsid w:val="000B6F58"/>
    <w:rsid w:val="000B7322"/>
    <w:rsid w:val="000B7490"/>
    <w:rsid w:val="000B7914"/>
    <w:rsid w:val="000C0601"/>
    <w:rsid w:val="000C0830"/>
    <w:rsid w:val="000C1B54"/>
    <w:rsid w:val="000C1BB2"/>
    <w:rsid w:val="000C1E26"/>
    <w:rsid w:val="000C25C9"/>
    <w:rsid w:val="000C33B1"/>
    <w:rsid w:val="000C3947"/>
    <w:rsid w:val="000C3CE7"/>
    <w:rsid w:val="000C3E07"/>
    <w:rsid w:val="000C40A7"/>
    <w:rsid w:val="000C4306"/>
    <w:rsid w:val="000C43FF"/>
    <w:rsid w:val="000C47F4"/>
    <w:rsid w:val="000C51B0"/>
    <w:rsid w:val="000C58AB"/>
    <w:rsid w:val="000C5A70"/>
    <w:rsid w:val="000C5E42"/>
    <w:rsid w:val="000C7412"/>
    <w:rsid w:val="000D085B"/>
    <w:rsid w:val="000D0E10"/>
    <w:rsid w:val="000D0F83"/>
    <w:rsid w:val="000D1784"/>
    <w:rsid w:val="000D1B20"/>
    <w:rsid w:val="000D27BC"/>
    <w:rsid w:val="000D2EAF"/>
    <w:rsid w:val="000D30E9"/>
    <w:rsid w:val="000D351A"/>
    <w:rsid w:val="000D3BB2"/>
    <w:rsid w:val="000D41B2"/>
    <w:rsid w:val="000D41B5"/>
    <w:rsid w:val="000D5859"/>
    <w:rsid w:val="000D63E1"/>
    <w:rsid w:val="000D674E"/>
    <w:rsid w:val="000D6818"/>
    <w:rsid w:val="000D6A35"/>
    <w:rsid w:val="000E0786"/>
    <w:rsid w:val="000E12F1"/>
    <w:rsid w:val="000E17AF"/>
    <w:rsid w:val="000E1F41"/>
    <w:rsid w:val="000E335E"/>
    <w:rsid w:val="000E35BA"/>
    <w:rsid w:val="000E3EC8"/>
    <w:rsid w:val="000E68C4"/>
    <w:rsid w:val="000E6BD2"/>
    <w:rsid w:val="000F16CF"/>
    <w:rsid w:val="000F1CE4"/>
    <w:rsid w:val="000F20CC"/>
    <w:rsid w:val="000F3351"/>
    <w:rsid w:val="000F3897"/>
    <w:rsid w:val="000F3A9A"/>
    <w:rsid w:val="000F3D2B"/>
    <w:rsid w:val="000F3FA1"/>
    <w:rsid w:val="000F4CB4"/>
    <w:rsid w:val="000F5BAC"/>
    <w:rsid w:val="000F5FF1"/>
    <w:rsid w:val="000F608B"/>
    <w:rsid w:val="000F71A4"/>
    <w:rsid w:val="00100B0E"/>
    <w:rsid w:val="00100DF1"/>
    <w:rsid w:val="00101A04"/>
    <w:rsid w:val="00102670"/>
    <w:rsid w:val="001028E9"/>
    <w:rsid w:val="001029D9"/>
    <w:rsid w:val="00102B30"/>
    <w:rsid w:val="00104798"/>
    <w:rsid w:val="00104D0F"/>
    <w:rsid w:val="00104F5B"/>
    <w:rsid w:val="00105037"/>
    <w:rsid w:val="0010508A"/>
    <w:rsid w:val="00105565"/>
    <w:rsid w:val="00105744"/>
    <w:rsid w:val="00106E8F"/>
    <w:rsid w:val="001071FA"/>
    <w:rsid w:val="001075E1"/>
    <w:rsid w:val="0011005B"/>
    <w:rsid w:val="00111093"/>
    <w:rsid w:val="0011160B"/>
    <w:rsid w:val="001118CB"/>
    <w:rsid w:val="001132A9"/>
    <w:rsid w:val="001148AF"/>
    <w:rsid w:val="00114A1D"/>
    <w:rsid w:val="0011686D"/>
    <w:rsid w:val="00116988"/>
    <w:rsid w:val="00116B2B"/>
    <w:rsid w:val="00116F91"/>
    <w:rsid w:val="001171AB"/>
    <w:rsid w:val="00120E95"/>
    <w:rsid w:val="001213CE"/>
    <w:rsid w:val="001214E1"/>
    <w:rsid w:val="00122814"/>
    <w:rsid w:val="001228CD"/>
    <w:rsid w:val="00122C9D"/>
    <w:rsid w:val="001244F7"/>
    <w:rsid w:val="00124589"/>
    <w:rsid w:val="00124E3D"/>
    <w:rsid w:val="00125077"/>
    <w:rsid w:val="0012563E"/>
    <w:rsid w:val="00125CD5"/>
    <w:rsid w:val="00125FD3"/>
    <w:rsid w:val="00126763"/>
    <w:rsid w:val="00126AC6"/>
    <w:rsid w:val="001277DC"/>
    <w:rsid w:val="00127E95"/>
    <w:rsid w:val="0013000C"/>
    <w:rsid w:val="001302C8"/>
    <w:rsid w:val="00130659"/>
    <w:rsid w:val="001309FE"/>
    <w:rsid w:val="00131397"/>
    <w:rsid w:val="001317ED"/>
    <w:rsid w:val="00132680"/>
    <w:rsid w:val="00134164"/>
    <w:rsid w:val="001347C7"/>
    <w:rsid w:val="00134887"/>
    <w:rsid w:val="001348C4"/>
    <w:rsid w:val="00134912"/>
    <w:rsid w:val="00134BDE"/>
    <w:rsid w:val="001356B0"/>
    <w:rsid w:val="0013663C"/>
    <w:rsid w:val="00136D00"/>
    <w:rsid w:val="001372C1"/>
    <w:rsid w:val="001377B0"/>
    <w:rsid w:val="00137DEA"/>
    <w:rsid w:val="00140644"/>
    <w:rsid w:val="0014089E"/>
    <w:rsid w:val="001417F7"/>
    <w:rsid w:val="00141D09"/>
    <w:rsid w:val="00144367"/>
    <w:rsid w:val="00144AC4"/>
    <w:rsid w:val="00144C01"/>
    <w:rsid w:val="00145339"/>
    <w:rsid w:val="001459FB"/>
    <w:rsid w:val="0014603D"/>
    <w:rsid w:val="00146AD1"/>
    <w:rsid w:val="001503F3"/>
    <w:rsid w:val="00151937"/>
    <w:rsid w:val="0015246E"/>
    <w:rsid w:val="001526C7"/>
    <w:rsid w:val="00152773"/>
    <w:rsid w:val="00152868"/>
    <w:rsid w:val="0015376C"/>
    <w:rsid w:val="00154048"/>
    <w:rsid w:val="00154286"/>
    <w:rsid w:val="00154E50"/>
    <w:rsid w:val="001567F9"/>
    <w:rsid w:val="00156CA1"/>
    <w:rsid w:val="00157682"/>
    <w:rsid w:val="0016043C"/>
    <w:rsid w:val="00160912"/>
    <w:rsid w:val="00160C02"/>
    <w:rsid w:val="0016166B"/>
    <w:rsid w:val="0016168E"/>
    <w:rsid w:val="001619DD"/>
    <w:rsid w:val="001624CD"/>
    <w:rsid w:val="00163274"/>
    <w:rsid w:val="001636E8"/>
    <w:rsid w:val="00163C93"/>
    <w:rsid w:val="00165369"/>
    <w:rsid w:val="00166367"/>
    <w:rsid w:val="00167163"/>
    <w:rsid w:val="0017005E"/>
    <w:rsid w:val="00170F29"/>
    <w:rsid w:val="001712DF"/>
    <w:rsid w:val="00171F60"/>
    <w:rsid w:val="00172AEA"/>
    <w:rsid w:val="00172F99"/>
    <w:rsid w:val="001767D5"/>
    <w:rsid w:val="0017682D"/>
    <w:rsid w:val="00177194"/>
    <w:rsid w:val="00177729"/>
    <w:rsid w:val="00177807"/>
    <w:rsid w:val="001807C4"/>
    <w:rsid w:val="00180C4E"/>
    <w:rsid w:val="00181844"/>
    <w:rsid w:val="001831E1"/>
    <w:rsid w:val="001836FC"/>
    <w:rsid w:val="001837E9"/>
    <w:rsid w:val="00183EFC"/>
    <w:rsid w:val="00184053"/>
    <w:rsid w:val="00184ABB"/>
    <w:rsid w:val="00185CFF"/>
    <w:rsid w:val="00186571"/>
    <w:rsid w:val="00186A8B"/>
    <w:rsid w:val="00186CE7"/>
    <w:rsid w:val="00187DFA"/>
    <w:rsid w:val="001910C2"/>
    <w:rsid w:val="00191372"/>
    <w:rsid w:val="001913C1"/>
    <w:rsid w:val="00191B4F"/>
    <w:rsid w:val="00191F76"/>
    <w:rsid w:val="0019337D"/>
    <w:rsid w:val="00193CC6"/>
    <w:rsid w:val="0019529D"/>
    <w:rsid w:val="001A10C2"/>
    <w:rsid w:val="001A1953"/>
    <w:rsid w:val="001A1EA5"/>
    <w:rsid w:val="001A2359"/>
    <w:rsid w:val="001A2574"/>
    <w:rsid w:val="001A26BF"/>
    <w:rsid w:val="001A27D7"/>
    <w:rsid w:val="001A294E"/>
    <w:rsid w:val="001A2C56"/>
    <w:rsid w:val="001A3A08"/>
    <w:rsid w:val="001A4ED8"/>
    <w:rsid w:val="001A53AC"/>
    <w:rsid w:val="001A54D0"/>
    <w:rsid w:val="001A5CD5"/>
    <w:rsid w:val="001A60DA"/>
    <w:rsid w:val="001A731A"/>
    <w:rsid w:val="001A7A4C"/>
    <w:rsid w:val="001A7F0F"/>
    <w:rsid w:val="001B022D"/>
    <w:rsid w:val="001B033C"/>
    <w:rsid w:val="001B07B7"/>
    <w:rsid w:val="001B192B"/>
    <w:rsid w:val="001B1AE3"/>
    <w:rsid w:val="001B3510"/>
    <w:rsid w:val="001B3FEA"/>
    <w:rsid w:val="001B44CF"/>
    <w:rsid w:val="001B4A60"/>
    <w:rsid w:val="001B5CE7"/>
    <w:rsid w:val="001B5DD8"/>
    <w:rsid w:val="001B6799"/>
    <w:rsid w:val="001B705B"/>
    <w:rsid w:val="001B73B8"/>
    <w:rsid w:val="001B78DF"/>
    <w:rsid w:val="001B7D71"/>
    <w:rsid w:val="001B7E82"/>
    <w:rsid w:val="001C1362"/>
    <w:rsid w:val="001C3EE5"/>
    <w:rsid w:val="001C400F"/>
    <w:rsid w:val="001C406C"/>
    <w:rsid w:val="001C570B"/>
    <w:rsid w:val="001C67C3"/>
    <w:rsid w:val="001C6FC9"/>
    <w:rsid w:val="001C7799"/>
    <w:rsid w:val="001C7990"/>
    <w:rsid w:val="001C7CE2"/>
    <w:rsid w:val="001D0296"/>
    <w:rsid w:val="001D0E04"/>
    <w:rsid w:val="001D114E"/>
    <w:rsid w:val="001D1603"/>
    <w:rsid w:val="001D2824"/>
    <w:rsid w:val="001D2A98"/>
    <w:rsid w:val="001D2E9A"/>
    <w:rsid w:val="001D3C84"/>
    <w:rsid w:val="001D4753"/>
    <w:rsid w:val="001D4860"/>
    <w:rsid w:val="001D597F"/>
    <w:rsid w:val="001D5B01"/>
    <w:rsid w:val="001D5BF1"/>
    <w:rsid w:val="001D629C"/>
    <w:rsid w:val="001D758E"/>
    <w:rsid w:val="001D7BD3"/>
    <w:rsid w:val="001E0692"/>
    <w:rsid w:val="001E19D9"/>
    <w:rsid w:val="001E1F57"/>
    <w:rsid w:val="001E2595"/>
    <w:rsid w:val="001E2B82"/>
    <w:rsid w:val="001E30DB"/>
    <w:rsid w:val="001E30DE"/>
    <w:rsid w:val="001E3FD4"/>
    <w:rsid w:val="001E4AF3"/>
    <w:rsid w:val="001E4B4D"/>
    <w:rsid w:val="001E51FD"/>
    <w:rsid w:val="001E5355"/>
    <w:rsid w:val="001E5491"/>
    <w:rsid w:val="001E59A3"/>
    <w:rsid w:val="001E5A1B"/>
    <w:rsid w:val="001E64DA"/>
    <w:rsid w:val="001E6D48"/>
    <w:rsid w:val="001E7CF2"/>
    <w:rsid w:val="001E7DC9"/>
    <w:rsid w:val="001F17FB"/>
    <w:rsid w:val="001F1E47"/>
    <w:rsid w:val="001F1FAF"/>
    <w:rsid w:val="001F2A39"/>
    <w:rsid w:val="001F3E9B"/>
    <w:rsid w:val="001F584A"/>
    <w:rsid w:val="001F7510"/>
    <w:rsid w:val="001F7DB1"/>
    <w:rsid w:val="0020241A"/>
    <w:rsid w:val="00203821"/>
    <w:rsid w:val="00203882"/>
    <w:rsid w:val="00203CA8"/>
    <w:rsid w:val="00206747"/>
    <w:rsid w:val="00210A1C"/>
    <w:rsid w:val="00210A5A"/>
    <w:rsid w:val="0021204F"/>
    <w:rsid w:val="0021207D"/>
    <w:rsid w:val="0021348F"/>
    <w:rsid w:val="00213A27"/>
    <w:rsid w:val="00213A2A"/>
    <w:rsid w:val="00213AE6"/>
    <w:rsid w:val="00213B66"/>
    <w:rsid w:val="00213CE5"/>
    <w:rsid w:val="00213E8B"/>
    <w:rsid w:val="002143FB"/>
    <w:rsid w:val="0021488C"/>
    <w:rsid w:val="002154D1"/>
    <w:rsid w:val="00215AD6"/>
    <w:rsid w:val="00215DE9"/>
    <w:rsid w:val="00216258"/>
    <w:rsid w:val="0021630D"/>
    <w:rsid w:val="0021743A"/>
    <w:rsid w:val="00217793"/>
    <w:rsid w:val="00217C5E"/>
    <w:rsid w:val="00220013"/>
    <w:rsid w:val="00222E3F"/>
    <w:rsid w:val="00223685"/>
    <w:rsid w:val="0022494F"/>
    <w:rsid w:val="00224C0F"/>
    <w:rsid w:val="00224C15"/>
    <w:rsid w:val="00225281"/>
    <w:rsid w:val="00225B7D"/>
    <w:rsid w:val="00225F5F"/>
    <w:rsid w:val="00226108"/>
    <w:rsid w:val="00226283"/>
    <w:rsid w:val="0022688B"/>
    <w:rsid w:val="00226D8D"/>
    <w:rsid w:val="0022789A"/>
    <w:rsid w:val="0022791A"/>
    <w:rsid w:val="00227BD6"/>
    <w:rsid w:val="00227C22"/>
    <w:rsid w:val="0023028F"/>
    <w:rsid w:val="002304A7"/>
    <w:rsid w:val="002305E6"/>
    <w:rsid w:val="00231664"/>
    <w:rsid w:val="00231AA6"/>
    <w:rsid w:val="00231AFB"/>
    <w:rsid w:val="0023221D"/>
    <w:rsid w:val="00233BC6"/>
    <w:rsid w:val="00234F8B"/>
    <w:rsid w:val="00235E34"/>
    <w:rsid w:val="00236027"/>
    <w:rsid w:val="0023641A"/>
    <w:rsid w:val="00236B88"/>
    <w:rsid w:val="00236C31"/>
    <w:rsid w:val="0023775B"/>
    <w:rsid w:val="00237832"/>
    <w:rsid w:val="00237C13"/>
    <w:rsid w:val="00240314"/>
    <w:rsid w:val="00240498"/>
    <w:rsid w:val="00241333"/>
    <w:rsid w:val="00241870"/>
    <w:rsid w:val="00241BBF"/>
    <w:rsid w:val="00242353"/>
    <w:rsid w:val="0024273A"/>
    <w:rsid w:val="0024287E"/>
    <w:rsid w:val="00242AF7"/>
    <w:rsid w:val="00242E4F"/>
    <w:rsid w:val="00243314"/>
    <w:rsid w:val="00244059"/>
    <w:rsid w:val="00244A1F"/>
    <w:rsid w:val="00244CDA"/>
    <w:rsid w:val="00245DA5"/>
    <w:rsid w:val="00246ACB"/>
    <w:rsid w:val="00246DDE"/>
    <w:rsid w:val="002479C8"/>
    <w:rsid w:val="00247D2F"/>
    <w:rsid w:val="00250E7F"/>
    <w:rsid w:val="0025150A"/>
    <w:rsid w:val="00252604"/>
    <w:rsid w:val="0025311F"/>
    <w:rsid w:val="0025327C"/>
    <w:rsid w:val="0025341F"/>
    <w:rsid w:val="00253804"/>
    <w:rsid w:val="00253C50"/>
    <w:rsid w:val="00253F09"/>
    <w:rsid w:val="00254950"/>
    <w:rsid w:val="00256303"/>
    <w:rsid w:val="00256560"/>
    <w:rsid w:val="00256EA6"/>
    <w:rsid w:val="002608E7"/>
    <w:rsid w:val="00263559"/>
    <w:rsid w:val="00264027"/>
    <w:rsid w:val="002650CD"/>
    <w:rsid w:val="00265BA7"/>
    <w:rsid w:val="00265F95"/>
    <w:rsid w:val="00266CC6"/>
    <w:rsid w:val="00267F39"/>
    <w:rsid w:val="00270C0E"/>
    <w:rsid w:val="00270DAA"/>
    <w:rsid w:val="002717B0"/>
    <w:rsid w:val="00271833"/>
    <w:rsid w:val="002719B3"/>
    <w:rsid w:val="00271A80"/>
    <w:rsid w:val="00271AFD"/>
    <w:rsid w:val="002728D6"/>
    <w:rsid w:val="0027301C"/>
    <w:rsid w:val="00273075"/>
    <w:rsid w:val="00273B41"/>
    <w:rsid w:val="002748F6"/>
    <w:rsid w:val="0027605E"/>
    <w:rsid w:val="00276D08"/>
    <w:rsid w:val="002774D7"/>
    <w:rsid w:val="002779B7"/>
    <w:rsid w:val="00277A5C"/>
    <w:rsid w:val="00280735"/>
    <w:rsid w:val="00281BC9"/>
    <w:rsid w:val="00281E00"/>
    <w:rsid w:val="00282A1C"/>
    <w:rsid w:val="00282B80"/>
    <w:rsid w:val="002833C7"/>
    <w:rsid w:val="00284055"/>
    <w:rsid w:val="00284F3D"/>
    <w:rsid w:val="0028790D"/>
    <w:rsid w:val="00287CF4"/>
    <w:rsid w:val="00290FF1"/>
    <w:rsid w:val="002923EA"/>
    <w:rsid w:val="00292748"/>
    <w:rsid w:val="0029291D"/>
    <w:rsid w:val="00292CC4"/>
    <w:rsid w:val="002936A0"/>
    <w:rsid w:val="00294A52"/>
    <w:rsid w:val="0029533B"/>
    <w:rsid w:val="00295701"/>
    <w:rsid w:val="00295A5B"/>
    <w:rsid w:val="0029610B"/>
    <w:rsid w:val="0029634D"/>
    <w:rsid w:val="00296621"/>
    <w:rsid w:val="002968CE"/>
    <w:rsid w:val="00296D1D"/>
    <w:rsid w:val="00296DAC"/>
    <w:rsid w:val="00297741"/>
    <w:rsid w:val="002A0C09"/>
    <w:rsid w:val="002A1762"/>
    <w:rsid w:val="002A3905"/>
    <w:rsid w:val="002A3DEF"/>
    <w:rsid w:val="002A4484"/>
    <w:rsid w:val="002A51A0"/>
    <w:rsid w:val="002A5A07"/>
    <w:rsid w:val="002A66AA"/>
    <w:rsid w:val="002A7D89"/>
    <w:rsid w:val="002A7E32"/>
    <w:rsid w:val="002B0849"/>
    <w:rsid w:val="002B0E39"/>
    <w:rsid w:val="002B1321"/>
    <w:rsid w:val="002B182B"/>
    <w:rsid w:val="002B261C"/>
    <w:rsid w:val="002B322F"/>
    <w:rsid w:val="002B4ED3"/>
    <w:rsid w:val="002B5337"/>
    <w:rsid w:val="002B575F"/>
    <w:rsid w:val="002B5C4E"/>
    <w:rsid w:val="002B651D"/>
    <w:rsid w:val="002B66FE"/>
    <w:rsid w:val="002B6CF0"/>
    <w:rsid w:val="002B729B"/>
    <w:rsid w:val="002C101F"/>
    <w:rsid w:val="002C1066"/>
    <w:rsid w:val="002C1F94"/>
    <w:rsid w:val="002C26CD"/>
    <w:rsid w:val="002C3671"/>
    <w:rsid w:val="002C4F2D"/>
    <w:rsid w:val="002C53A2"/>
    <w:rsid w:val="002C5975"/>
    <w:rsid w:val="002C6843"/>
    <w:rsid w:val="002C7309"/>
    <w:rsid w:val="002C747C"/>
    <w:rsid w:val="002D0040"/>
    <w:rsid w:val="002D0356"/>
    <w:rsid w:val="002D0E11"/>
    <w:rsid w:val="002D1156"/>
    <w:rsid w:val="002D23FD"/>
    <w:rsid w:val="002D3B12"/>
    <w:rsid w:val="002D4177"/>
    <w:rsid w:val="002D4378"/>
    <w:rsid w:val="002D5F30"/>
    <w:rsid w:val="002D7D56"/>
    <w:rsid w:val="002E0C0A"/>
    <w:rsid w:val="002E0C4A"/>
    <w:rsid w:val="002E220F"/>
    <w:rsid w:val="002E251E"/>
    <w:rsid w:val="002E273E"/>
    <w:rsid w:val="002E2CEE"/>
    <w:rsid w:val="002E3BD8"/>
    <w:rsid w:val="002E3DF3"/>
    <w:rsid w:val="002E48C4"/>
    <w:rsid w:val="002E4C61"/>
    <w:rsid w:val="002E509A"/>
    <w:rsid w:val="002E60AE"/>
    <w:rsid w:val="002E6380"/>
    <w:rsid w:val="002E654A"/>
    <w:rsid w:val="002E6B5A"/>
    <w:rsid w:val="002E6E04"/>
    <w:rsid w:val="002F1840"/>
    <w:rsid w:val="002F189C"/>
    <w:rsid w:val="002F1C48"/>
    <w:rsid w:val="002F1D70"/>
    <w:rsid w:val="002F1FDA"/>
    <w:rsid w:val="002F2462"/>
    <w:rsid w:val="002F2EE9"/>
    <w:rsid w:val="002F3561"/>
    <w:rsid w:val="002F372F"/>
    <w:rsid w:val="002F4A07"/>
    <w:rsid w:val="002F55D7"/>
    <w:rsid w:val="002F5C85"/>
    <w:rsid w:val="002F60CB"/>
    <w:rsid w:val="002F7BC3"/>
    <w:rsid w:val="0030009B"/>
    <w:rsid w:val="00300638"/>
    <w:rsid w:val="00300AFD"/>
    <w:rsid w:val="00301500"/>
    <w:rsid w:val="00301C9D"/>
    <w:rsid w:val="00301F80"/>
    <w:rsid w:val="00303D10"/>
    <w:rsid w:val="00303FEF"/>
    <w:rsid w:val="00304198"/>
    <w:rsid w:val="00304D91"/>
    <w:rsid w:val="003060B9"/>
    <w:rsid w:val="0030704F"/>
    <w:rsid w:val="00307073"/>
    <w:rsid w:val="003070A5"/>
    <w:rsid w:val="003077DA"/>
    <w:rsid w:val="0031024B"/>
    <w:rsid w:val="00311CA2"/>
    <w:rsid w:val="00311D70"/>
    <w:rsid w:val="00313B4D"/>
    <w:rsid w:val="003147BC"/>
    <w:rsid w:val="00315154"/>
    <w:rsid w:val="00315450"/>
    <w:rsid w:val="003157D1"/>
    <w:rsid w:val="003163A2"/>
    <w:rsid w:val="00316DA9"/>
    <w:rsid w:val="00317456"/>
    <w:rsid w:val="003178F9"/>
    <w:rsid w:val="00320445"/>
    <w:rsid w:val="0032100F"/>
    <w:rsid w:val="00321084"/>
    <w:rsid w:val="003219B8"/>
    <w:rsid w:val="00322296"/>
    <w:rsid w:val="00322595"/>
    <w:rsid w:val="00322B42"/>
    <w:rsid w:val="003242F7"/>
    <w:rsid w:val="003245BA"/>
    <w:rsid w:val="00325D3D"/>
    <w:rsid w:val="00325F37"/>
    <w:rsid w:val="00326856"/>
    <w:rsid w:val="00326B7A"/>
    <w:rsid w:val="00330420"/>
    <w:rsid w:val="00330B9D"/>
    <w:rsid w:val="00330EFC"/>
    <w:rsid w:val="00331213"/>
    <w:rsid w:val="00332A79"/>
    <w:rsid w:val="00332D7C"/>
    <w:rsid w:val="00333654"/>
    <w:rsid w:val="003336BD"/>
    <w:rsid w:val="0033402C"/>
    <w:rsid w:val="0033519F"/>
    <w:rsid w:val="00335280"/>
    <w:rsid w:val="00335EB6"/>
    <w:rsid w:val="003366E6"/>
    <w:rsid w:val="00336D56"/>
    <w:rsid w:val="00336D62"/>
    <w:rsid w:val="00336F32"/>
    <w:rsid w:val="00340065"/>
    <w:rsid w:val="003401C4"/>
    <w:rsid w:val="003402F5"/>
    <w:rsid w:val="00340521"/>
    <w:rsid w:val="00341ACE"/>
    <w:rsid w:val="00341FDC"/>
    <w:rsid w:val="0034203D"/>
    <w:rsid w:val="00342326"/>
    <w:rsid w:val="003424B1"/>
    <w:rsid w:val="003436D5"/>
    <w:rsid w:val="00344A27"/>
    <w:rsid w:val="003455CB"/>
    <w:rsid w:val="00345A9B"/>
    <w:rsid w:val="00345C73"/>
    <w:rsid w:val="003460B1"/>
    <w:rsid w:val="00346E13"/>
    <w:rsid w:val="00346F10"/>
    <w:rsid w:val="00347210"/>
    <w:rsid w:val="0034751B"/>
    <w:rsid w:val="003477EF"/>
    <w:rsid w:val="00350293"/>
    <w:rsid w:val="00352875"/>
    <w:rsid w:val="0035419F"/>
    <w:rsid w:val="003542FB"/>
    <w:rsid w:val="0035455D"/>
    <w:rsid w:val="0035473D"/>
    <w:rsid w:val="00354A99"/>
    <w:rsid w:val="00354F3B"/>
    <w:rsid w:val="00355BF0"/>
    <w:rsid w:val="00355C07"/>
    <w:rsid w:val="00355D94"/>
    <w:rsid w:val="0035776C"/>
    <w:rsid w:val="00360036"/>
    <w:rsid w:val="00360182"/>
    <w:rsid w:val="00360311"/>
    <w:rsid w:val="00361922"/>
    <w:rsid w:val="00362375"/>
    <w:rsid w:val="00363691"/>
    <w:rsid w:val="00363BDA"/>
    <w:rsid w:val="00363D23"/>
    <w:rsid w:val="003648F7"/>
    <w:rsid w:val="003663E6"/>
    <w:rsid w:val="00367186"/>
    <w:rsid w:val="003704D1"/>
    <w:rsid w:val="00370DC1"/>
    <w:rsid w:val="00371089"/>
    <w:rsid w:val="00371E4F"/>
    <w:rsid w:val="003728A4"/>
    <w:rsid w:val="00373166"/>
    <w:rsid w:val="00373A74"/>
    <w:rsid w:val="003741A5"/>
    <w:rsid w:val="003766A0"/>
    <w:rsid w:val="003766EA"/>
    <w:rsid w:val="003776C6"/>
    <w:rsid w:val="00377AE9"/>
    <w:rsid w:val="003806B5"/>
    <w:rsid w:val="003809E8"/>
    <w:rsid w:val="00381A1A"/>
    <w:rsid w:val="0038258F"/>
    <w:rsid w:val="003828A4"/>
    <w:rsid w:val="003833A7"/>
    <w:rsid w:val="00384583"/>
    <w:rsid w:val="003848D8"/>
    <w:rsid w:val="003863B1"/>
    <w:rsid w:val="003863F4"/>
    <w:rsid w:val="00386599"/>
    <w:rsid w:val="003869E0"/>
    <w:rsid w:val="00386D96"/>
    <w:rsid w:val="003872DC"/>
    <w:rsid w:val="00387349"/>
    <w:rsid w:val="00387EFB"/>
    <w:rsid w:val="00390362"/>
    <w:rsid w:val="00390AF9"/>
    <w:rsid w:val="00391BEB"/>
    <w:rsid w:val="00392AD6"/>
    <w:rsid w:val="003943F0"/>
    <w:rsid w:val="00395D04"/>
    <w:rsid w:val="00396101"/>
    <w:rsid w:val="00396B0B"/>
    <w:rsid w:val="0039738B"/>
    <w:rsid w:val="00397466"/>
    <w:rsid w:val="00397CA1"/>
    <w:rsid w:val="003A0417"/>
    <w:rsid w:val="003A04D9"/>
    <w:rsid w:val="003A0F4A"/>
    <w:rsid w:val="003A2097"/>
    <w:rsid w:val="003A37DE"/>
    <w:rsid w:val="003A401D"/>
    <w:rsid w:val="003A6148"/>
    <w:rsid w:val="003A66A7"/>
    <w:rsid w:val="003A6734"/>
    <w:rsid w:val="003A6B2E"/>
    <w:rsid w:val="003A7A48"/>
    <w:rsid w:val="003A7B42"/>
    <w:rsid w:val="003B1CF1"/>
    <w:rsid w:val="003B2243"/>
    <w:rsid w:val="003B399F"/>
    <w:rsid w:val="003B3FE7"/>
    <w:rsid w:val="003B4652"/>
    <w:rsid w:val="003B466B"/>
    <w:rsid w:val="003B544B"/>
    <w:rsid w:val="003B5BAC"/>
    <w:rsid w:val="003B5C87"/>
    <w:rsid w:val="003B638E"/>
    <w:rsid w:val="003B6ABA"/>
    <w:rsid w:val="003B70F5"/>
    <w:rsid w:val="003B7ACC"/>
    <w:rsid w:val="003C1EFA"/>
    <w:rsid w:val="003C2A06"/>
    <w:rsid w:val="003C33F6"/>
    <w:rsid w:val="003C37D7"/>
    <w:rsid w:val="003C3AEC"/>
    <w:rsid w:val="003C3D2E"/>
    <w:rsid w:val="003C43A5"/>
    <w:rsid w:val="003C4D30"/>
    <w:rsid w:val="003C569B"/>
    <w:rsid w:val="003C580A"/>
    <w:rsid w:val="003C6689"/>
    <w:rsid w:val="003C6CAD"/>
    <w:rsid w:val="003C709D"/>
    <w:rsid w:val="003C7716"/>
    <w:rsid w:val="003D03E6"/>
    <w:rsid w:val="003D0710"/>
    <w:rsid w:val="003D0C1B"/>
    <w:rsid w:val="003D156A"/>
    <w:rsid w:val="003D16F3"/>
    <w:rsid w:val="003D24B4"/>
    <w:rsid w:val="003D24D5"/>
    <w:rsid w:val="003D282D"/>
    <w:rsid w:val="003D3083"/>
    <w:rsid w:val="003D5C82"/>
    <w:rsid w:val="003D641F"/>
    <w:rsid w:val="003D6F26"/>
    <w:rsid w:val="003E0786"/>
    <w:rsid w:val="003E194D"/>
    <w:rsid w:val="003E1AB0"/>
    <w:rsid w:val="003E1C5C"/>
    <w:rsid w:val="003E2140"/>
    <w:rsid w:val="003E2386"/>
    <w:rsid w:val="003E2BB8"/>
    <w:rsid w:val="003E3249"/>
    <w:rsid w:val="003E4285"/>
    <w:rsid w:val="003E45C4"/>
    <w:rsid w:val="003E49C8"/>
    <w:rsid w:val="003E64AD"/>
    <w:rsid w:val="003F0D79"/>
    <w:rsid w:val="003F3087"/>
    <w:rsid w:val="003F47C8"/>
    <w:rsid w:val="003F4906"/>
    <w:rsid w:val="003F49DF"/>
    <w:rsid w:val="003F5B46"/>
    <w:rsid w:val="003F63A6"/>
    <w:rsid w:val="003F6B3A"/>
    <w:rsid w:val="003F75BB"/>
    <w:rsid w:val="00401363"/>
    <w:rsid w:val="00401C71"/>
    <w:rsid w:val="00402E47"/>
    <w:rsid w:val="004032E0"/>
    <w:rsid w:val="0040341E"/>
    <w:rsid w:val="00403D7F"/>
    <w:rsid w:val="0040460B"/>
    <w:rsid w:val="00404FEF"/>
    <w:rsid w:val="00405582"/>
    <w:rsid w:val="0040657E"/>
    <w:rsid w:val="00406A15"/>
    <w:rsid w:val="0040739D"/>
    <w:rsid w:val="0041173E"/>
    <w:rsid w:val="00411AF3"/>
    <w:rsid w:val="00411F7A"/>
    <w:rsid w:val="004123BF"/>
    <w:rsid w:val="0041284B"/>
    <w:rsid w:val="00413666"/>
    <w:rsid w:val="004149DE"/>
    <w:rsid w:val="00415B23"/>
    <w:rsid w:val="00415BB7"/>
    <w:rsid w:val="004170D1"/>
    <w:rsid w:val="0042080C"/>
    <w:rsid w:val="00420BE7"/>
    <w:rsid w:val="0042131D"/>
    <w:rsid w:val="0042180E"/>
    <w:rsid w:val="0042254C"/>
    <w:rsid w:val="00422C4F"/>
    <w:rsid w:val="00423500"/>
    <w:rsid w:val="00423559"/>
    <w:rsid w:val="00423753"/>
    <w:rsid w:val="00424012"/>
    <w:rsid w:val="0042437F"/>
    <w:rsid w:val="00424D7E"/>
    <w:rsid w:val="00424E0D"/>
    <w:rsid w:val="00425015"/>
    <w:rsid w:val="00425B4F"/>
    <w:rsid w:val="00426BDD"/>
    <w:rsid w:val="00426BF8"/>
    <w:rsid w:val="00430148"/>
    <w:rsid w:val="004301E2"/>
    <w:rsid w:val="00430994"/>
    <w:rsid w:val="00430E30"/>
    <w:rsid w:val="00430E54"/>
    <w:rsid w:val="00431289"/>
    <w:rsid w:val="00431706"/>
    <w:rsid w:val="00431C33"/>
    <w:rsid w:val="0043287B"/>
    <w:rsid w:val="00432F69"/>
    <w:rsid w:val="004331F2"/>
    <w:rsid w:val="00433415"/>
    <w:rsid w:val="0043524C"/>
    <w:rsid w:val="00435592"/>
    <w:rsid w:val="00436456"/>
    <w:rsid w:val="004366A9"/>
    <w:rsid w:val="00436CF4"/>
    <w:rsid w:val="00437363"/>
    <w:rsid w:val="0044046E"/>
    <w:rsid w:val="00441486"/>
    <w:rsid w:val="00441B6D"/>
    <w:rsid w:val="0044337A"/>
    <w:rsid w:val="0044343F"/>
    <w:rsid w:val="0044494A"/>
    <w:rsid w:val="004457F2"/>
    <w:rsid w:val="00446D48"/>
    <w:rsid w:val="00446DA0"/>
    <w:rsid w:val="00447CAF"/>
    <w:rsid w:val="00450201"/>
    <w:rsid w:val="00450ECB"/>
    <w:rsid w:val="00451759"/>
    <w:rsid w:val="0045191A"/>
    <w:rsid w:val="00452228"/>
    <w:rsid w:val="0045382D"/>
    <w:rsid w:val="00453D5D"/>
    <w:rsid w:val="00453FFA"/>
    <w:rsid w:val="0045469D"/>
    <w:rsid w:val="00455521"/>
    <w:rsid w:val="004556EF"/>
    <w:rsid w:val="00455B6E"/>
    <w:rsid w:val="004562B9"/>
    <w:rsid w:val="00457444"/>
    <w:rsid w:val="00460DE2"/>
    <w:rsid w:val="00460ECA"/>
    <w:rsid w:val="00462B07"/>
    <w:rsid w:val="00462E91"/>
    <w:rsid w:val="00463178"/>
    <w:rsid w:val="00464646"/>
    <w:rsid w:val="0046470C"/>
    <w:rsid w:val="004647CE"/>
    <w:rsid w:val="00465379"/>
    <w:rsid w:val="00465B37"/>
    <w:rsid w:val="00465BD2"/>
    <w:rsid w:val="00465D95"/>
    <w:rsid w:val="00465EAF"/>
    <w:rsid w:val="00466A33"/>
    <w:rsid w:val="004670BF"/>
    <w:rsid w:val="0047005A"/>
    <w:rsid w:val="00470F47"/>
    <w:rsid w:val="004718A6"/>
    <w:rsid w:val="00473242"/>
    <w:rsid w:val="00473729"/>
    <w:rsid w:val="00473C7B"/>
    <w:rsid w:val="0047414B"/>
    <w:rsid w:val="004745E0"/>
    <w:rsid w:val="00474916"/>
    <w:rsid w:val="00475DC5"/>
    <w:rsid w:val="0048024C"/>
    <w:rsid w:val="00480A71"/>
    <w:rsid w:val="004814C2"/>
    <w:rsid w:val="00481B28"/>
    <w:rsid w:val="00481BBB"/>
    <w:rsid w:val="00481E1C"/>
    <w:rsid w:val="00482BC4"/>
    <w:rsid w:val="00483D50"/>
    <w:rsid w:val="00485836"/>
    <w:rsid w:val="00486412"/>
    <w:rsid w:val="00486AA7"/>
    <w:rsid w:val="00486FC2"/>
    <w:rsid w:val="004871AA"/>
    <w:rsid w:val="00487653"/>
    <w:rsid w:val="00487BED"/>
    <w:rsid w:val="004901EF"/>
    <w:rsid w:val="00490246"/>
    <w:rsid w:val="004902C8"/>
    <w:rsid w:val="00490555"/>
    <w:rsid w:val="00490DBD"/>
    <w:rsid w:val="00491BD8"/>
    <w:rsid w:val="004923BB"/>
    <w:rsid w:val="004926E1"/>
    <w:rsid w:val="004930E9"/>
    <w:rsid w:val="0049397A"/>
    <w:rsid w:val="00493EB2"/>
    <w:rsid w:val="004949A0"/>
    <w:rsid w:val="004949D8"/>
    <w:rsid w:val="00494CE6"/>
    <w:rsid w:val="00495159"/>
    <w:rsid w:val="00497BE6"/>
    <w:rsid w:val="004A09CF"/>
    <w:rsid w:val="004A1666"/>
    <w:rsid w:val="004A2FEA"/>
    <w:rsid w:val="004A311E"/>
    <w:rsid w:val="004A3D01"/>
    <w:rsid w:val="004A46C7"/>
    <w:rsid w:val="004A608B"/>
    <w:rsid w:val="004A6288"/>
    <w:rsid w:val="004A698F"/>
    <w:rsid w:val="004A73F1"/>
    <w:rsid w:val="004B0328"/>
    <w:rsid w:val="004B0826"/>
    <w:rsid w:val="004B2E60"/>
    <w:rsid w:val="004B32FB"/>
    <w:rsid w:val="004B6999"/>
    <w:rsid w:val="004B73FD"/>
    <w:rsid w:val="004C182A"/>
    <w:rsid w:val="004C3524"/>
    <w:rsid w:val="004C396A"/>
    <w:rsid w:val="004C3E81"/>
    <w:rsid w:val="004C3ED9"/>
    <w:rsid w:val="004C4314"/>
    <w:rsid w:val="004C46DC"/>
    <w:rsid w:val="004C4D4D"/>
    <w:rsid w:val="004C4E9E"/>
    <w:rsid w:val="004C5B88"/>
    <w:rsid w:val="004C5C1F"/>
    <w:rsid w:val="004C676B"/>
    <w:rsid w:val="004C7806"/>
    <w:rsid w:val="004C7A27"/>
    <w:rsid w:val="004D17D2"/>
    <w:rsid w:val="004D1A99"/>
    <w:rsid w:val="004D25E7"/>
    <w:rsid w:val="004D26CE"/>
    <w:rsid w:val="004D31DE"/>
    <w:rsid w:val="004D36AD"/>
    <w:rsid w:val="004D48CB"/>
    <w:rsid w:val="004D4BF9"/>
    <w:rsid w:val="004D5174"/>
    <w:rsid w:val="004D55B3"/>
    <w:rsid w:val="004D5F5F"/>
    <w:rsid w:val="004D75C5"/>
    <w:rsid w:val="004E0A28"/>
    <w:rsid w:val="004E1124"/>
    <w:rsid w:val="004E1BB6"/>
    <w:rsid w:val="004E2186"/>
    <w:rsid w:val="004E3150"/>
    <w:rsid w:val="004E4D8B"/>
    <w:rsid w:val="004E61A9"/>
    <w:rsid w:val="004E6249"/>
    <w:rsid w:val="004E66FB"/>
    <w:rsid w:val="004E6B88"/>
    <w:rsid w:val="004E6F18"/>
    <w:rsid w:val="004F0730"/>
    <w:rsid w:val="004F0F4B"/>
    <w:rsid w:val="004F3F4A"/>
    <w:rsid w:val="004F43B7"/>
    <w:rsid w:val="004F470A"/>
    <w:rsid w:val="004F4C59"/>
    <w:rsid w:val="004F5430"/>
    <w:rsid w:val="004F5556"/>
    <w:rsid w:val="004F58EA"/>
    <w:rsid w:val="004F5F8A"/>
    <w:rsid w:val="004F71BD"/>
    <w:rsid w:val="004F7D6C"/>
    <w:rsid w:val="00500C8F"/>
    <w:rsid w:val="005011E4"/>
    <w:rsid w:val="0050160E"/>
    <w:rsid w:val="005018D6"/>
    <w:rsid w:val="00501909"/>
    <w:rsid w:val="005019FE"/>
    <w:rsid w:val="0050212F"/>
    <w:rsid w:val="0050235C"/>
    <w:rsid w:val="00502478"/>
    <w:rsid w:val="00503E88"/>
    <w:rsid w:val="0050406B"/>
    <w:rsid w:val="00506706"/>
    <w:rsid w:val="005076DA"/>
    <w:rsid w:val="00507A86"/>
    <w:rsid w:val="00510202"/>
    <w:rsid w:val="00510A5B"/>
    <w:rsid w:val="00511EB1"/>
    <w:rsid w:val="00512007"/>
    <w:rsid w:val="005128DF"/>
    <w:rsid w:val="00512F82"/>
    <w:rsid w:val="005130B4"/>
    <w:rsid w:val="00514756"/>
    <w:rsid w:val="0051484D"/>
    <w:rsid w:val="00514FC4"/>
    <w:rsid w:val="00515335"/>
    <w:rsid w:val="00516001"/>
    <w:rsid w:val="00516A95"/>
    <w:rsid w:val="00516DFA"/>
    <w:rsid w:val="00517116"/>
    <w:rsid w:val="005206FE"/>
    <w:rsid w:val="00520D78"/>
    <w:rsid w:val="0052119E"/>
    <w:rsid w:val="0052144F"/>
    <w:rsid w:val="005220A2"/>
    <w:rsid w:val="00522A08"/>
    <w:rsid w:val="00522D09"/>
    <w:rsid w:val="00522FF0"/>
    <w:rsid w:val="005233FF"/>
    <w:rsid w:val="00524215"/>
    <w:rsid w:val="00524530"/>
    <w:rsid w:val="00524C05"/>
    <w:rsid w:val="00524C94"/>
    <w:rsid w:val="005251A2"/>
    <w:rsid w:val="005257ED"/>
    <w:rsid w:val="0052585F"/>
    <w:rsid w:val="00525A32"/>
    <w:rsid w:val="00525FAA"/>
    <w:rsid w:val="005261E1"/>
    <w:rsid w:val="005270D9"/>
    <w:rsid w:val="00527D34"/>
    <w:rsid w:val="005302E2"/>
    <w:rsid w:val="005306F8"/>
    <w:rsid w:val="005311B3"/>
    <w:rsid w:val="0053341A"/>
    <w:rsid w:val="005355B0"/>
    <w:rsid w:val="00535B9E"/>
    <w:rsid w:val="00535C88"/>
    <w:rsid w:val="005368C7"/>
    <w:rsid w:val="0053707E"/>
    <w:rsid w:val="0054018A"/>
    <w:rsid w:val="0054023D"/>
    <w:rsid w:val="00540636"/>
    <w:rsid w:val="005411E4"/>
    <w:rsid w:val="00541985"/>
    <w:rsid w:val="00542BCB"/>
    <w:rsid w:val="005442FD"/>
    <w:rsid w:val="00547184"/>
    <w:rsid w:val="00547748"/>
    <w:rsid w:val="00550D41"/>
    <w:rsid w:val="00551536"/>
    <w:rsid w:val="0055194C"/>
    <w:rsid w:val="00551B8E"/>
    <w:rsid w:val="005548BF"/>
    <w:rsid w:val="00554A56"/>
    <w:rsid w:val="00554BC4"/>
    <w:rsid w:val="00554EB0"/>
    <w:rsid w:val="00556DE7"/>
    <w:rsid w:val="0055742B"/>
    <w:rsid w:val="00557ABD"/>
    <w:rsid w:val="0056189B"/>
    <w:rsid w:val="005618F3"/>
    <w:rsid w:val="00561EF0"/>
    <w:rsid w:val="0056213C"/>
    <w:rsid w:val="00563539"/>
    <w:rsid w:val="005636DE"/>
    <w:rsid w:val="0056397B"/>
    <w:rsid w:val="00564C2D"/>
    <w:rsid w:val="00567D0F"/>
    <w:rsid w:val="00570D92"/>
    <w:rsid w:val="00570F1E"/>
    <w:rsid w:val="00571364"/>
    <w:rsid w:val="0057253D"/>
    <w:rsid w:val="005739A3"/>
    <w:rsid w:val="00574A6C"/>
    <w:rsid w:val="00575856"/>
    <w:rsid w:val="00576141"/>
    <w:rsid w:val="0057659A"/>
    <w:rsid w:val="00576893"/>
    <w:rsid w:val="005805D3"/>
    <w:rsid w:val="0058076B"/>
    <w:rsid w:val="005808A6"/>
    <w:rsid w:val="00580C24"/>
    <w:rsid w:val="0058224E"/>
    <w:rsid w:val="00582518"/>
    <w:rsid w:val="005837E0"/>
    <w:rsid w:val="00584A4E"/>
    <w:rsid w:val="00585D4A"/>
    <w:rsid w:val="005861F9"/>
    <w:rsid w:val="00586285"/>
    <w:rsid w:val="005862E8"/>
    <w:rsid w:val="00586E60"/>
    <w:rsid w:val="005875A0"/>
    <w:rsid w:val="00587D6D"/>
    <w:rsid w:val="0059065A"/>
    <w:rsid w:val="00591C49"/>
    <w:rsid w:val="005922DB"/>
    <w:rsid w:val="00593323"/>
    <w:rsid w:val="00593575"/>
    <w:rsid w:val="005947BA"/>
    <w:rsid w:val="00595276"/>
    <w:rsid w:val="005954C1"/>
    <w:rsid w:val="005968EF"/>
    <w:rsid w:val="00596C1E"/>
    <w:rsid w:val="00597EB6"/>
    <w:rsid w:val="005A05BB"/>
    <w:rsid w:val="005A0932"/>
    <w:rsid w:val="005A0A0C"/>
    <w:rsid w:val="005A0A22"/>
    <w:rsid w:val="005A0D0D"/>
    <w:rsid w:val="005A14B5"/>
    <w:rsid w:val="005A17D7"/>
    <w:rsid w:val="005A1CD2"/>
    <w:rsid w:val="005A200D"/>
    <w:rsid w:val="005A27E3"/>
    <w:rsid w:val="005A2E26"/>
    <w:rsid w:val="005A2EC6"/>
    <w:rsid w:val="005A30A8"/>
    <w:rsid w:val="005A45F2"/>
    <w:rsid w:val="005A546D"/>
    <w:rsid w:val="005A6003"/>
    <w:rsid w:val="005A6719"/>
    <w:rsid w:val="005A691C"/>
    <w:rsid w:val="005A6AC9"/>
    <w:rsid w:val="005A7CD6"/>
    <w:rsid w:val="005B0E24"/>
    <w:rsid w:val="005B14BF"/>
    <w:rsid w:val="005B1969"/>
    <w:rsid w:val="005B2392"/>
    <w:rsid w:val="005B2964"/>
    <w:rsid w:val="005B29DC"/>
    <w:rsid w:val="005B32F7"/>
    <w:rsid w:val="005B3499"/>
    <w:rsid w:val="005B34FB"/>
    <w:rsid w:val="005B3D17"/>
    <w:rsid w:val="005B4D17"/>
    <w:rsid w:val="005B52EC"/>
    <w:rsid w:val="005B53A8"/>
    <w:rsid w:val="005B64DE"/>
    <w:rsid w:val="005B692A"/>
    <w:rsid w:val="005B7BD1"/>
    <w:rsid w:val="005B7E21"/>
    <w:rsid w:val="005C0DAE"/>
    <w:rsid w:val="005C0DBD"/>
    <w:rsid w:val="005C0E0D"/>
    <w:rsid w:val="005C13C5"/>
    <w:rsid w:val="005C188E"/>
    <w:rsid w:val="005C221F"/>
    <w:rsid w:val="005C2461"/>
    <w:rsid w:val="005C24F6"/>
    <w:rsid w:val="005C37A0"/>
    <w:rsid w:val="005C4799"/>
    <w:rsid w:val="005C492C"/>
    <w:rsid w:val="005C5541"/>
    <w:rsid w:val="005C74B3"/>
    <w:rsid w:val="005C74C1"/>
    <w:rsid w:val="005C7AD7"/>
    <w:rsid w:val="005D020A"/>
    <w:rsid w:val="005D1AE4"/>
    <w:rsid w:val="005D2349"/>
    <w:rsid w:val="005D2428"/>
    <w:rsid w:val="005D31D4"/>
    <w:rsid w:val="005D3353"/>
    <w:rsid w:val="005D347B"/>
    <w:rsid w:val="005D3640"/>
    <w:rsid w:val="005D3C96"/>
    <w:rsid w:val="005D5172"/>
    <w:rsid w:val="005D64AD"/>
    <w:rsid w:val="005D64B9"/>
    <w:rsid w:val="005D68A8"/>
    <w:rsid w:val="005D6E20"/>
    <w:rsid w:val="005D7D6C"/>
    <w:rsid w:val="005E1841"/>
    <w:rsid w:val="005E1FF8"/>
    <w:rsid w:val="005E24DB"/>
    <w:rsid w:val="005E26A1"/>
    <w:rsid w:val="005E3010"/>
    <w:rsid w:val="005E3DCA"/>
    <w:rsid w:val="005E47BD"/>
    <w:rsid w:val="005E4ADA"/>
    <w:rsid w:val="005E4CB7"/>
    <w:rsid w:val="005E5507"/>
    <w:rsid w:val="005E5C35"/>
    <w:rsid w:val="005E607B"/>
    <w:rsid w:val="005F0AF7"/>
    <w:rsid w:val="005F0FE1"/>
    <w:rsid w:val="005F128D"/>
    <w:rsid w:val="005F2478"/>
    <w:rsid w:val="005F2759"/>
    <w:rsid w:val="005F4200"/>
    <w:rsid w:val="005F4453"/>
    <w:rsid w:val="005F45E7"/>
    <w:rsid w:val="005F466D"/>
    <w:rsid w:val="005F4C58"/>
    <w:rsid w:val="005F4ED4"/>
    <w:rsid w:val="005F63D6"/>
    <w:rsid w:val="005F6DF6"/>
    <w:rsid w:val="00601229"/>
    <w:rsid w:val="00601672"/>
    <w:rsid w:val="00602D1F"/>
    <w:rsid w:val="00602EC3"/>
    <w:rsid w:val="00603170"/>
    <w:rsid w:val="0060380F"/>
    <w:rsid w:val="00603B67"/>
    <w:rsid w:val="006067A3"/>
    <w:rsid w:val="0060683F"/>
    <w:rsid w:val="00607570"/>
    <w:rsid w:val="00610209"/>
    <w:rsid w:val="00611CD2"/>
    <w:rsid w:val="00611F3C"/>
    <w:rsid w:val="0061271C"/>
    <w:rsid w:val="00612C2D"/>
    <w:rsid w:val="00613DF6"/>
    <w:rsid w:val="00615636"/>
    <w:rsid w:val="00615976"/>
    <w:rsid w:val="00615AB0"/>
    <w:rsid w:val="00615CEE"/>
    <w:rsid w:val="006162A2"/>
    <w:rsid w:val="00616D7A"/>
    <w:rsid w:val="00617538"/>
    <w:rsid w:val="0062000A"/>
    <w:rsid w:val="00621957"/>
    <w:rsid w:val="0062224C"/>
    <w:rsid w:val="006236BA"/>
    <w:rsid w:val="00623CF5"/>
    <w:rsid w:val="00624D89"/>
    <w:rsid w:val="006250E0"/>
    <w:rsid w:val="00625D17"/>
    <w:rsid w:val="00626CE6"/>
    <w:rsid w:val="00627AB2"/>
    <w:rsid w:val="00627CAB"/>
    <w:rsid w:val="00630381"/>
    <w:rsid w:val="00631161"/>
    <w:rsid w:val="0063140C"/>
    <w:rsid w:val="0063158C"/>
    <w:rsid w:val="0063256E"/>
    <w:rsid w:val="00632D14"/>
    <w:rsid w:val="00635219"/>
    <w:rsid w:val="00635EC0"/>
    <w:rsid w:val="00636ABD"/>
    <w:rsid w:val="00637617"/>
    <w:rsid w:val="00637889"/>
    <w:rsid w:val="00640B58"/>
    <w:rsid w:val="00641E15"/>
    <w:rsid w:val="00642CFE"/>
    <w:rsid w:val="00643E5D"/>
    <w:rsid w:val="006447DC"/>
    <w:rsid w:val="00645738"/>
    <w:rsid w:val="00645B9C"/>
    <w:rsid w:val="00646A2B"/>
    <w:rsid w:val="006475CD"/>
    <w:rsid w:val="006475DD"/>
    <w:rsid w:val="00647D1D"/>
    <w:rsid w:val="00650955"/>
    <w:rsid w:val="00651B02"/>
    <w:rsid w:val="00651B19"/>
    <w:rsid w:val="0065230B"/>
    <w:rsid w:val="006529DB"/>
    <w:rsid w:val="00652AFC"/>
    <w:rsid w:val="006531B7"/>
    <w:rsid w:val="0065328F"/>
    <w:rsid w:val="00653A61"/>
    <w:rsid w:val="0065433B"/>
    <w:rsid w:val="0065442C"/>
    <w:rsid w:val="00654EBA"/>
    <w:rsid w:val="00655201"/>
    <w:rsid w:val="00656585"/>
    <w:rsid w:val="006566D6"/>
    <w:rsid w:val="00656A83"/>
    <w:rsid w:val="00656E03"/>
    <w:rsid w:val="006577CE"/>
    <w:rsid w:val="006602C2"/>
    <w:rsid w:val="006606B0"/>
    <w:rsid w:val="00660A29"/>
    <w:rsid w:val="006618ED"/>
    <w:rsid w:val="00661F94"/>
    <w:rsid w:val="0066204E"/>
    <w:rsid w:val="006630EC"/>
    <w:rsid w:val="00664659"/>
    <w:rsid w:val="00664782"/>
    <w:rsid w:val="006656B5"/>
    <w:rsid w:val="00665B58"/>
    <w:rsid w:val="00665D7F"/>
    <w:rsid w:val="00665E69"/>
    <w:rsid w:val="00665F3F"/>
    <w:rsid w:val="00666660"/>
    <w:rsid w:val="0066761D"/>
    <w:rsid w:val="00667ED4"/>
    <w:rsid w:val="006708C6"/>
    <w:rsid w:val="00670B95"/>
    <w:rsid w:val="00670E16"/>
    <w:rsid w:val="006711A1"/>
    <w:rsid w:val="006711EE"/>
    <w:rsid w:val="0067190E"/>
    <w:rsid w:val="00672C86"/>
    <w:rsid w:val="00672D5D"/>
    <w:rsid w:val="00673488"/>
    <w:rsid w:val="00675046"/>
    <w:rsid w:val="006772DC"/>
    <w:rsid w:val="00677965"/>
    <w:rsid w:val="00677993"/>
    <w:rsid w:val="00680BB7"/>
    <w:rsid w:val="00681BE8"/>
    <w:rsid w:val="00682EEB"/>
    <w:rsid w:val="00682F06"/>
    <w:rsid w:val="00685958"/>
    <w:rsid w:val="00685E5A"/>
    <w:rsid w:val="006865F1"/>
    <w:rsid w:val="00686982"/>
    <w:rsid w:val="00686BD0"/>
    <w:rsid w:val="00687115"/>
    <w:rsid w:val="0068729F"/>
    <w:rsid w:val="006874DC"/>
    <w:rsid w:val="00687BF5"/>
    <w:rsid w:val="00687C85"/>
    <w:rsid w:val="00690383"/>
    <w:rsid w:val="00690855"/>
    <w:rsid w:val="00690FCD"/>
    <w:rsid w:val="006911C1"/>
    <w:rsid w:val="006915F3"/>
    <w:rsid w:val="00691B9B"/>
    <w:rsid w:val="00692108"/>
    <w:rsid w:val="00692774"/>
    <w:rsid w:val="00693BEE"/>
    <w:rsid w:val="00693C9E"/>
    <w:rsid w:val="0069482E"/>
    <w:rsid w:val="006948BD"/>
    <w:rsid w:val="00695519"/>
    <w:rsid w:val="00697021"/>
    <w:rsid w:val="00697C8F"/>
    <w:rsid w:val="006A0EB9"/>
    <w:rsid w:val="006A1302"/>
    <w:rsid w:val="006A14F4"/>
    <w:rsid w:val="006A1C8D"/>
    <w:rsid w:val="006A2977"/>
    <w:rsid w:val="006A2F3C"/>
    <w:rsid w:val="006A3127"/>
    <w:rsid w:val="006A337F"/>
    <w:rsid w:val="006A4134"/>
    <w:rsid w:val="006A426C"/>
    <w:rsid w:val="006A5B58"/>
    <w:rsid w:val="006A5DDA"/>
    <w:rsid w:val="006A6560"/>
    <w:rsid w:val="006A6701"/>
    <w:rsid w:val="006B0EF8"/>
    <w:rsid w:val="006B0F6A"/>
    <w:rsid w:val="006B1367"/>
    <w:rsid w:val="006B1A5C"/>
    <w:rsid w:val="006B1D2B"/>
    <w:rsid w:val="006B21F4"/>
    <w:rsid w:val="006B2277"/>
    <w:rsid w:val="006B25CF"/>
    <w:rsid w:val="006B3753"/>
    <w:rsid w:val="006B551A"/>
    <w:rsid w:val="006B6005"/>
    <w:rsid w:val="006B607D"/>
    <w:rsid w:val="006B6BFF"/>
    <w:rsid w:val="006B703D"/>
    <w:rsid w:val="006B7AD6"/>
    <w:rsid w:val="006B7B57"/>
    <w:rsid w:val="006C11E2"/>
    <w:rsid w:val="006C215F"/>
    <w:rsid w:val="006C2B4C"/>
    <w:rsid w:val="006C3564"/>
    <w:rsid w:val="006C4476"/>
    <w:rsid w:val="006C4B23"/>
    <w:rsid w:val="006C4E87"/>
    <w:rsid w:val="006C50FD"/>
    <w:rsid w:val="006C546E"/>
    <w:rsid w:val="006C58CE"/>
    <w:rsid w:val="006C5E5F"/>
    <w:rsid w:val="006C6494"/>
    <w:rsid w:val="006C6939"/>
    <w:rsid w:val="006C7199"/>
    <w:rsid w:val="006C73B7"/>
    <w:rsid w:val="006C7C16"/>
    <w:rsid w:val="006C7F89"/>
    <w:rsid w:val="006D00A4"/>
    <w:rsid w:val="006D05AE"/>
    <w:rsid w:val="006D09DF"/>
    <w:rsid w:val="006D1256"/>
    <w:rsid w:val="006D13EC"/>
    <w:rsid w:val="006D2798"/>
    <w:rsid w:val="006D2B2D"/>
    <w:rsid w:val="006D2B7B"/>
    <w:rsid w:val="006D4040"/>
    <w:rsid w:val="006D44C1"/>
    <w:rsid w:val="006D5729"/>
    <w:rsid w:val="006D68A7"/>
    <w:rsid w:val="006D79AE"/>
    <w:rsid w:val="006D7E7F"/>
    <w:rsid w:val="006E149B"/>
    <w:rsid w:val="006E200D"/>
    <w:rsid w:val="006E2B2C"/>
    <w:rsid w:val="006E407E"/>
    <w:rsid w:val="006E4DF0"/>
    <w:rsid w:val="006E5651"/>
    <w:rsid w:val="006E5A81"/>
    <w:rsid w:val="006E5B85"/>
    <w:rsid w:val="006E5D8F"/>
    <w:rsid w:val="006E6729"/>
    <w:rsid w:val="006F06EE"/>
    <w:rsid w:val="006F0B71"/>
    <w:rsid w:val="006F1B67"/>
    <w:rsid w:val="006F1D7E"/>
    <w:rsid w:val="006F20D0"/>
    <w:rsid w:val="006F3BC0"/>
    <w:rsid w:val="006F4522"/>
    <w:rsid w:val="006F46D3"/>
    <w:rsid w:val="006F654C"/>
    <w:rsid w:val="006F6B2F"/>
    <w:rsid w:val="006F79C3"/>
    <w:rsid w:val="006F79F5"/>
    <w:rsid w:val="006F7B56"/>
    <w:rsid w:val="00701230"/>
    <w:rsid w:val="00701480"/>
    <w:rsid w:val="007017D6"/>
    <w:rsid w:val="00702237"/>
    <w:rsid w:val="0070265B"/>
    <w:rsid w:val="00702987"/>
    <w:rsid w:val="00704813"/>
    <w:rsid w:val="0070629B"/>
    <w:rsid w:val="007064E2"/>
    <w:rsid w:val="007069BD"/>
    <w:rsid w:val="00706EF1"/>
    <w:rsid w:val="007077EF"/>
    <w:rsid w:val="007079D9"/>
    <w:rsid w:val="00710480"/>
    <w:rsid w:val="0071263C"/>
    <w:rsid w:val="007157BB"/>
    <w:rsid w:val="00716410"/>
    <w:rsid w:val="00716771"/>
    <w:rsid w:val="007175D0"/>
    <w:rsid w:val="00717834"/>
    <w:rsid w:val="00720508"/>
    <w:rsid w:val="0072290D"/>
    <w:rsid w:val="0072330C"/>
    <w:rsid w:val="00723D6D"/>
    <w:rsid w:val="00723E90"/>
    <w:rsid w:val="00724537"/>
    <w:rsid w:val="00724D60"/>
    <w:rsid w:val="007253B6"/>
    <w:rsid w:val="00725944"/>
    <w:rsid w:val="0072659B"/>
    <w:rsid w:val="007272D0"/>
    <w:rsid w:val="00727495"/>
    <w:rsid w:val="00727F78"/>
    <w:rsid w:val="00730202"/>
    <w:rsid w:val="00731108"/>
    <w:rsid w:val="00731638"/>
    <w:rsid w:val="00731724"/>
    <w:rsid w:val="00731791"/>
    <w:rsid w:val="00731CCB"/>
    <w:rsid w:val="00732A65"/>
    <w:rsid w:val="00732AB3"/>
    <w:rsid w:val="00732AE4"/>
    <w:rsid w:val="00732C43"/>
    <w:rsid w:val="007337AC"/>
    <w:rsid w:val="00733AC3"/>
    <w:rsid w:val="00733D1A"/>
    <w:rsid w:val="0073474B"/>
    <w:rsid w:val="00734801"/>
    <w:rsid w:val="00734FAD"/>
    <w:rsid w:val="00735511"/>
    <w:rsid w:val="0073680A"/>
    <w:rsid w:val="0073710C"/>
    <w:rsid w:val="00737B7A"/>
    <w:rsid w:val="007412C8"/>
    <w:rsid w:val="007412F2"/>
    <w:rsid w:val="00741A8E"/>
    <w:rsid w:val="007423E2"/>
    <w:rsid w:val="007424AE"/>
    <w:rsid w:val="007426D7"/>
    <w:rsid w:val="00743EA1"/>
    <w:rsid w:val="00743F56"/>
    <w:rsid w:val="00744DE6"/>
    <w:rsid w:val="00745478"/>
    <w:rsid w:val="0074597F"/>
    <w:rsid w:val="0074618B"/>
    <w:rsid w:val="00747997"/>
    <w:rsid w:val="007479AE"/>
    <w:rsid w:val="007479B7"/>
    <w:rsid w:val="00747CF9"/>
    <w:rsid w:val="00751154"/>
    <w:rsid w:val="007516A7"/>
    <w:rsid w:val="0075308C"/>
    <w:rsid w:val="00753D40"/>
    <w:rsid w:val="007548F0"/>
    <w:rsid w:val="00754968"/>
    <w:rsid w:val="00754A18"/>
    <w:rsid w:val="00755BF3"/>
    <w:rsid w:val="00756A83"/>
    <w:rsid w:val="007577D7"/>
    <w:rsid w:val="007601DB"/>
    <w:rsid w:val="0076045B"/>
    <w:rsid w:val="00760DD3"/>
    <w:rsid w:val="00760E56"/>
    <w:rsid w:val="007612F4"/>
    <w:rsid w:val="0076142D"/>
    <w:rsid w:val="0076150E"/>
    <w:rsid w:val="00761A9A"/>
    <w:rsid w:val="00762035"/>
    <w:rsid w:val="007621AC"/>
    <w:rsid w:val="00762452"/>
    <w:rsid w:val="00762BAC"/>
    <w:rsid w:val="007632A4"/>
    <w:rsid w:val="00763487"/>
    <w:rsid w:val="007638B5"/>
    <w:rsid w:val="007639E0"/>
    <w:rsid w:val="00765353"/>
    <w:rsid w:val="00765576"/>
    <w:rsid w:val="0076600E"/>
    <w:rsid w:val="00766A09"/>
    <w:rsid w:val="00770598"/>
    <w:rsid w:val="00771919"/>
    <w:rsid w:val="00772105"/>
    <w:rsid w:val="00772ABF"/>
    <w:rsid w:val="00772D39"/>
    <w:rsid w:val="00772DF6"/>
    <w:rsid w:val="00773714"/>
    <w:rsid w:val="007741B7"/>
    <w:rsid w:val="007751F5"/>
    <w:rsid w:val="00775500"/>
    <w:rsid w:val="00775507"/>
    <w:rsid w:val="00775D5A"/>
    <w:rsid w:val="00775DBA"/>
    <w:rsid w:val="007772F6"/>
    <w:rsid w:val="00777601"/>
    <w:rsid w:val="0078038B"/>
    <w:rsid w:val="0078292F"/>
    <w:rsid w:val="00782A41"/>
    <w:rsid w:val="0078594B"/>
    <w:rsid w:val="00785AED"/>
    <w:rsid w:val="007864D3"/>
    <w:rsid w:val="00786EE2"/>
    <w:rsid w:val="0078714E"/>
    <w:rsid w:val="00787E6A"/>
    <w:rsid w:val="007901B6"/>
    <w:rsid w:val="007908E6"/>
    <w:rsid w:val="00790ED6"/>
    <w:rsid w:val="00791046"/>
    <w:rsid w:val="00791F2E"/>
    <w:rsid w:val="00792305"/>
    <w:rsid w:val="007925F5"/>
    <w:rsid w:val="007938A4"/>
    <w:rsid w:val="00793EFE"/>
    <w:rsid w:val="0079473D"/>
    <w:rsid w:val="00794AF1"/>
    <w:rsid w:val="0079536B"/>
    <w:rsid w:val="00795E02"/>
    <w:rsid w:val="00796650"/>
    <w:rsid w:val="00796A9B"/>
    <w:rsid w:val="007979D0"/>
    <w:rsid w:val="007A0649"/>
    <w:rsid w:val="007A0CFF"/>
    <w:rsid w:val="007A1557"/>
    <w:rsid w:val="007A181D"/>
    <w:rsid w:val="007A2E73"/>
    <w:rsid w:val="007A301B"/>
    <w:rsid w:val="007A3B7C"/>
    <w:rsid w:val="007A4363"/>
    <w:rsid w:val="007A47DC"/>
    <w:rsid w:val="007A4C76"/>
    <w:rsid w:val="007A4E18"/>
    <w:rsid w:val="007A5183"/>
    <w:rsid w:val="007A565C"/>
    <w:rsid w:val="007A5F29"/>
    <w:rsid w:val="007A63DE"/>
    <w:rsid w:val="007A65DF"/>
    <w:rsid w:val="007A73FD"/>
    <w:rsid w:val="007A7831"/>
    <w:rsid w:val="007A7B8C"/>
    <w:rsid w:val="007B0327"/>
    <w:rsid w:val="007B04A8"/>
    <w:rsid w:val="007B0836"/>
    <w:rsid w:val="007B0B5B"/>
    <w:rsid w:val="007B3D53"/>
    <w:rsid w:val="007B5D3D"/>
    <w:rsid w:val="007B69E6"/>
    <w:rsid w:val="007B7028"/>
    <w:rsid w:val="007C09C9"/>
    <w:rsid w:val="007C0A76"/>
    <w:rsid w:val="007C1C60"/>
    <w:rsid w:val="007C289B"/>
    <w:rsid w:val="007C28B9"/>
    <w:rsid w:val="007C2BEC"/>
    <w:rsid w:val="007C371D"/>
    <w:rsid w:val="007C3AD3"/>
    <w:rsid w:val="007C3B32"/>
    <w:rsid w:val="007C40A9"/>
    <w:rsid w:val="007C42FA"/>
    <w:rsid w:val="007C4346"/>
    <w:rsid w:val="007C4A44"/>
    <w:rsid w:val="007C5034"/>
    <w:rsid w:val="007C5F38"/>
    <w:rsid w:val="007C697C"/>
    <w:rsid w:val="007C6D9E"/>
    <w:rsid w:val="007C791C"/>
    <w:rsid w:val="007D0F33"/>
    <w:rsid w:val="007D100A"/>
    <w:rsid w:val="007D1932"/>
    <w:rsid w:val="007D1C43"/>
    <w:rsid w:val="007D2032"/>
    <w:rsid w:val="007D3B70"/>
    <w:rsid w:val="007D43F6"/>
    <w:rsid w:val="007D4660"/>
    <w:rsid w:val="007D540F"/>
    <w:rsid w:val="007D5797"/>
    <w:rsid w:val="007D5D8A"/>
    <w:rsid w:val="007D620C"/>
    <w:rsid w:val="007D66D3"/>
    <w:rsid w:val="007D6724"/>
    <w:rsid w:val="007D6C53"/>
    <w:rsid w:val="007D7110"/>
    <w:rsid w:val="007D740F"/>
    <w:rsid w:val="007D7A5F"/>
    <w:rsid w:val="007D7D58"/>
    <w:rsid w:val="007E05BE"/>
    <w:rsid w:val="007E0870"/>
    <w:rsid w:val="007E1C3C"/>
    <w:rsid w:val="007E1E87"/>
    <w:rsid w:val="007E207B"/>
    <w:rsid w:val="007E3ABD"/>
    <w:rsid w:val="007E3E0D"/>
    <w:rsid w:val="007E5B3F"/>
    <w:rsid w:val="007E736A"/>
    <w:rsid w:val="007E782E"/>
    <w:rsid w:val="007E7D9E"/>
    <w:rsid w:val="007F010D"/>
    <w:rsid w:val="007F028D"/>
    <w:rsid w:val="007F039D"/>
    <w:rsid w:val="007F1844"/>
    <w:rsid w:val="007F2257"/>
    <w:rsid w:val="007F2288"/>
    <w:rsid w:val="007F23A2"/>
    <w:rsid w:val="007F3641"/>
    <w:rsid w:val="007F3F88"/>
    <w:rsid w:val="007F41BE"/>
    <w:rsid w:val="007F4433"/>
    <w:rsid w:val="007F4817"/>
    <w:rsid w:val="007F51E5"/>
    <w:rsid w:val="007F57A4"/>
    <w:rsid w:val="007F7827"/>
    <w:rsid w:val="007F7D79"/>
    <w:rsid w:val="00800274"/>
    <w:rsid w:val="0080091D"/>
    <w:rsid w:val="00800F68"/>
    <w:rsid w:val="00800FDF"/>
    <w:rsid w:val="0080329C"/>
    <w:rsid w:val="008034AF"/>
    <w:rsid w:val="00804108"/>
    <w:rsid w:val="00804116"/>
    <w:rsid w:val="00804172"/>
    <w:rsid w:val="0080494B"/>
    <w:rsid w:val="00804FC4"/>
    <w:rsid w:val="00805013"/>
    <w:rsid w:val="008065AD"/>
    <w:rsid w:val="00807516"/>
    <w:rsid w:val="00807A76"/>
    <w:rsid w:val="00810B73"/>
    <w:rsid w:val="008118DE"/>
    <w:rsid w:val="008119F1"/>
    <w:rsid w:val="00811F75"/>
    <w:rsid w:val="008122B7"/>
    <w:rsid w:val="00812CA6"/>
    <w:rsid w:val="0081360C"/>
    <w:rsid w:val="0081386E"/>
    <w:rsid w:val="008147FB"/>
    <w:rsid w:val="008154A8"/>
    <w:rsid w:val="00815CD5"/>
    <w:rsid w:val="0081604A"/>
    <w:rsid w:val="00816367"/>
    <w:rsid w:val="008166DC"/>
    <w:rsid w:val="00816A0B"/>
    <w:rsid w:val="00816DAB"/>
    <w:rsid w:val="00816E22"/>
    <w:rsid w:val="0081770E"/>
    <w:rsid w:val="008201E9"/>
    <w:rsid w:val="0082020C"/>
    <w:rsid w:val="008209D4"/>
    <w:rsid w:val="00820A42"/>
    <w:rsid w:val="008224B2"/>
    <w:rsid w:val="008240CB"/>
    <w:rsid w:val="0082551E"/>
    <w:rsid w:val="00825640"/>
    <w:rsid w:val="00825E42"/>
    <w:rsid w:val="00827194"/>
    <w:rsid w:val="008274F3"/>
    <w:rsid w:val="0083067A"/>
    <w:rsid w:val="008308D1"/>
    <w:rsid w:val="00830C53"/>
    <w:rsid w:val="008311EE"/>
    <w:rsid w:val="00832103"/>
    <w:rsid w:val="0083212B"/>
    <w:rsid w:val="00834286"/>
    <w:rsid w:val="008344DF"/>
    <w:rsid w:val="00834D72"/>
    <w:rsid w:val="008362FB"/>
    <w:rsid w:val="00836AD5"/>
    <w:rsid w:val="00837FAA"/>
    <w:rsid w:val="00837FE9"/>
    <w:rsid w:val="008403C4"/>
    <w:rsid w:val="00840A66"/>
    <w:rsid w:val="00840EA7"/>
    <w:rsid w:val="00841F77"/>
    <w:rsid w:val="00842009"/>
    <w:rsid w:val="00842297"/>
    <w:rsid w:val="008431A0"/>
    <w:rsid w:val="008437D7"/>
    <w:rsid w:val="008438EB"/>
    <w:rsid w:val="00844503"/>
    <w:rsid w:val="008445AE"/>
    <w:rsid w:val="0084502B"/>
    <w:rsid w:val="00847769"/>
    <w:rsid w:val="00847C71"/>
    <w:rsid w:val="00847D28"/>
    <w:rsid w:val="00847F71"/>
    <w:rsid w:val="00850D3C"/>
    <w:rsid w:val="00850E72"/>
    <w:rsid w:val="008512A3"/>
    <w:rsid w:val="00851D23"/>
    <w:rsid w:val="00851D8B"/>
    <w:rsid w:val="00852921"/>
    <w:rsid w:val="00852B21"/>
    <w:rsid w:val="00852B55"/>
    <w:rsid w:val="008542F4"/>
    <w:rsid w:val="008545B9"/>
    <w:rsid w:val="008546ED"/>
    <w:rsid w:val="00855F59"/>
    <w:rsid w:val="00856440"/>
    <w:rsid w:val="008574B6"/>
    <w:rsid w:val="0085752F"/>
    <w:rsid w:val="00860B08"/>
    <w:rsid w:val="00861465"/>
    <w:rsid w:val="00863390"/>
    <w:rsid w:val="008633B6"/>
    <w:rsid w:val="0086385C"/>
    <w:rsid w:val="00863C8D"/>
    <w:rsid w:val="008654EF"/>
    <w:rsid w:val="00865622"/>
    <w:rsid w:val="00865856"/>
    <w:rsid w:val="00865880"/>
    <w:rsid w:val="00865A83"/>
    <w:rsid w:val="00865C8F"/>
    <w:rsid w:val="00865F1C"/>
    <w:rsid w:val="00871168"/>
    <w:rsid w:val="00871916"/>
    <w:rsid w:val="00871A0F"/>
    <w:rsid w:val="00873339"/>
    <w:rsid w:val="00873824"/>
    <w:rsid w:val="008745B2"/>
    <w:rsid w:val="0087528B"/>
    <w:rsid w:val="00875296"/>
    <w:rsid w:val="008758A0"/>
    <w:rsid w:val="00876815"/>
    <w:rsid w:val="008800E8"/>
    <w:rsid w:val="00880100"/>
    <w:rsid w:val="008801DD"/>
    <w:rsid w:val="00881D3E"/>
    <w:rsid w:val="00882058"/>
    <w:rsid w:val="0088209F"/>
    <w:rsid w:val="008827C5"/>
    <w:rsid w:val="00882D35"/>
    <w:rsid w:val="00882D59"/>
    <w:rsid w:val="0088383F"/>
    <w:rsid w:val="00884DEB"/>
    <w:rsid w:val="00885966"/>
    <w:rsid w:val="00885CDB"/>
    <w:rsid w:val="0088670E"/>
    <w:rsid w:val="00886AAE"/>
    <w:rsid w:val="00886C41"/>
    <w:rsid w:val="0088747E"/>
    <w:rsid w:val="00887A52"/>
    <w:rsid w:val="0089062B"/>
    <w:rsid w:val="00890DA1"/>
    <w:rsid w:val="00891722"/>
    <w:rsid w:val="00891AB7"/>
    <w:rsid w:val="008921D4"/>
    <w:rsid w:val="00892F25"/>
    <w:rsid w:val="00893445"/>
    <w:rsid w:val="0089428F"/>
    <w:rsid w:val="008951C5"/>
    <w:rsid w:val="008A0144"/>
    <w:rsid w:val="008A15D6"/>
    <w:rsid w:val="008A2A22"/>
    <w:rsid w:val="008A339A"/>
    <w:rsid w:val="008A385B"/>
    <w:rsid w:val="008A3C1E"/>
    <w:rsid w:val="008A4EFF"/>
    <w:rsid w:val="008A4F20"/>
    <w:rsid w:val="008A510E"/>
    <w:rsid w:val="008A522A"/>
    <w:rsid w:val="008A5233"/>
    <w:rsid w:val="008A53FA"/>
    <w:rsid w:val="008A59D9"/>
    <w:rsid w:val="008A64F1"/>
    <w:rsid w:val="008A7DDA"/>
    <w:rsid w:val="008B179F"/>
    <w:rsid w:val="008B18BE"/>
    <w:rsid w:val="008B1C93"/>
    <w:rsid w:val="008B3254"/>
    <w:rsid w:val="008B4464"/>
    <w:rsid w:val="008B454D"/>
    <w:rsid w:val="008B4604"/>
    <w:rsid w:val="008B5D8E"/>
    <w:rsid w:val="008B63A9"/>
    <w:rsid w:val="008B6C86"/>
    <w:rsid w:val="008B750B"/>
    <w:rsid w:val="008C037D"/>
    <w:rsid w:val="008C1728"/>
    <w:rsid w:val="008C280A"/>
    <w:rsid w:val="008C2C37"/>
    <w:rsid w:val="008C3162"/>
    <w:rsid w:val="008C42A2"/>
    <w:rsid w:val="008D04B8"/>
    <w:rsid w:val="008D058A"/>
    <w:rsid w:val="008D19A3"/>
    <w:rsid w:val="008D20F1"/>
    <w:rsid w:val="008D40B3"/>
    <w:rsid w:val="008D41AC"/>
    <w:rsid w:val="008D453D"/>
    <w:rsid w:val="008D47FC"/>
    <w:rsid w:val="008D5243"/>
    <w:rsid w:val="008D5D8F"/>
    <w:rsid w:val="008D5F0B"/>
    <w:rsid w:val="008D5FD3"/>
    <w:rsid w:val="008D6053"/>
    <w:rsid w:val="008D61DC"/>
    <w:rsid w:val="008D634A"/>
    <w:rsid w:val="008D6669"/>
    <w:rsid w:val="008D67C8"/>
    <w:rsid w:val="008D6B51"/>
    <w:rsid w:val="008D7170"/>
    <w:rsid w:val="008D71B5"/>
    <w:rsid w:val="008D739C"/>
    <w:rsid w:val="008D7519"/>
    <w:rsid w:val="008D7637"/>
    <w:rsid w:val="008E08A8"/>
    <w:rsid w:val="008E0D16"/>
    <w:rsid w:val="008E16FB"/>
    <w:rsid w:val="008E1918"/>
    <w:rsid w:val="008E1F45"/>
    <w:rsid w:val="008E2137"/>
    <w:rsid w:val="008E2201"/>
    <w:rsid w:val="008E23BB"/>
    <w:rsid w:val="008E25AE"/>
    <w:rsid w:val="008E25C1"/>
    <w:rsid w:val="008E262E"/>
    <w:rsid w:val="008E3924"/>
    <w:rsid w:val="008E4431"/>
    <w:rsid w:val="008E50EC"/>
    <w:rsid w:val="008E5BAF"/>
    <w:rsid w:val="008E69E1"/>
    <w:rsid w:val="008E784A"/>
    <w:rsid w:val="008E7A0B"/>
    <w:rsid w:val="008F05C8"/>
    <w:rsid w:val="008F07D7"/>
    <w:rsid w:val="008F13F7"/>
    <w:rsid w:val="008F23CE"/>
    <w:rsid w:val="008F2AEE"/>
    <w:rsid w:val="008F2B59"/>
    <w:rsid w:val="008F33A1"/>
    <w:rsid w:val="008F3420"/>
    <w:rsid w:val="008F3D63"/>
    <w:rsid w:val="008F3EB4"/>
    <w:rsid w:val="008F455C"/>
    <w:rsid w:val="008F47D9"/>
    <w:rsid w:val="008F4B09"/>
    <w:rsid w:val="008F4D87"/>
    <w:rsid w:val="008F5583"/>
    <w:rsid w:val="008F566B"/>
    <w:rsid w:val="008F5B4D"/>
    <w:rsid w:val="008F7513"/>
    <w:rsid w:val="008F7559"/>
    <w:rsid w:val="008F7ABF"/>
    <w:rsid w:val="00900101"/>
    <w:rsid w:val="00900F4A"/>
    <w:rsid w:val="00901627"/>
    <w:rsid w:val="0090222C"/>
    <w:rsid w:val="00902699"/>
    <w:rsid w:val="00902B24"/>
    <w:rsid w:val="00902BE0"/>
    <w:rsid w:val="009031B0"/>
    <w:rsid w:val="00905579"/>
    <w:rsid w:val="0090581D"/>
    <w:rsid w:val="00905909"/>
    <w:rsid w:val="00906456"/>
    <w:rsid w:val="00907425"/>
    <w:rsid w:val="00907E75"/>
    <w:rsid w:val="00911E09"/>
    <w:rsid w:val="00912E8B"/>
    <w:rsid w:val="00912FCC"/>
    <w:rsid w:val="00913E3E"/>
    <w:rsid w:val="009142B4"/>
    <w:rsid w:val="00916BA9"/>
    <w:rsid w:val="009174B9"/>
    <w:rsid w:val="00917837"/>
    <w:rsid w:val="00920C5A"/>
    <w:rsid w:val="00921012"/>
    <w:rsid w:val="0092125F"/>
    <w:rsid w:val="00921CA7"/>
    <w:rsid w:val="009225E5"/>
    <w:rsid w:val="009227D3"/>
    <w:rsid w:val="00922D21"/>
    <w:rsid w:val="009233B2"/>
    <w:rsid w:val="00923C34"/>
    <w:rsid w:val="0092404C"/>
    <w:rsid w:val="00924152"/>
    <w:rsid w:val="00924403"/>
    <w:rsid w:val="009246BB"/>
    <w:rsid w:val="00924CA9"/>
    <w:rsid w:val="0092513D"/>
    <w:rsid w:val="0092546B"/>
    <w:rsid w:val="009254E3"/>
    <w:rsid w:val="00925B47"/>
    <w:rsid w:val="00925BF3"/>
    <w:rsid w:val="00925C42"/>
    <w:rsid w:val="00925FF6"/>
    <w:rsid w:val="00926C56"/>
    <w:rsid w:val="00927A9F"/>
    <w:rsid w:val="00927D22"/>
    <w:rsid w:val="00930412"/>
    <w:rsid w:val="009312F5"/>
    <w:rsid w:val="00931AFB"/>
    <w:rsid w:val="009335CC"/>
    <w:rsid w:val="009344E4"/>
    <w:rsid w:val="009349F0"/>
    <w:rsid w:val="00935A55"/>
    <w:rsid w:val="0093600F"/>
    <w:rsid w:val="00936D01"/>
    <w:rsid w:val="009372B2"/>
    <w:rsid w:val="00937301"/>
    <w:rsid w:val="009377BE"/>
    <w:rsid w:val="00940835"/>
    <w:rsid w:val="00940A53"/>
    <w:rsid w:val="00941CEB"/>
    <w:rsid w:val="00941E57"/>
    <w:rsid w:val="00943207"/>
    <w:rsid w:val="0094329C"/>
    <w:rsid w:val="009438F2"/>
    <w:rsid w:val="009452A7"/>
    <w:rsid w:val="00945E12"/>
    <w:rsid w:val="00946593"/>
    <w:rsid w:val="00946CEE"/>
    <w:rsid w:val="00946D17"/>
    <w:rsid w:val="00946E7F"/>
    <w:rsid w:val="00947567"/>
    <w:rsid w:val="009505A4"/>
    <w:rsid w:val="009506DD"/>
    <w:rsid w:val="00950F33"/>
    <w:rsid w:val="00951446"/>
    <w:rsid w:val="009523AA"/>
    <w:rsid w:val="00953B28"/>
    <w:rsid w:val="009540D0"/>
    <w:rsid w:val="0095416B"/>
    <w:rsid w:val="00954322"/>
    <w:rsid w:val="0095505F"/>
    <w:rsid w:val="00955462"/>
    <w:rsid w:val="00955465"/>
    <w:rsid w:val="009555BC"/>
    <w:rsid w:val="00955910"/>
    <w:rsid w:val="00955D87"/>
    <w:rsid w:val="0095673E"/>
    <w:rsid w:val="00956C05"/>
    <w:rsid w:val="00956E75"/>
    <w:rsid w:val="00956F59"/>
    <w:rsid w:val="00957425"/>
    <w:rsid w:val="00957B6B"/>
    <w:rsid w:val="00957CAA"/>
    <w:rsid w:val="00961F3E"/>
    <w:rsid w:val="00962C24"/>
    <w:rsid w:val="0096320A"/>
    <w:rsid w:val="0096496C"/>
    <w:rsid w:val="00964B2E"/>
    <w:rsid w:val="0096778A"/>
    <w:rsid w:val="00967E8A"/>
    <w:rsid w:val="009703F2"/>
    <w:rsid w:val="009706AD"/>
    <w:rsid w:val="00971072"/>
    <w:rsid w:val="009710B4"/>
    <w:rsid w:val="00971234"/>
    <w:rsid w:val="00971CDF"/>
    <w:rsid w:val="009728CA"/>
    <w:rsid w:val="009729E2"/>
    <w:rsid w:val="00973EB5"/>
    <w:rsid w:val="00974AD1"/>
    <w:rsid w:val="00975162"/>
    <w:rsid w:val="0097524A"/>
    <w:rsid w:val="00975B2D"/>
    <w:rsid w:val="00975CF7"/>
    <w:rsid w:val="00976C55"/>
    <w:rsid w:val="00976CB9"/>
    <w:rsid w:val="00976E1C"/>
    <w:rsid w:val="0097739D"/>
    <w:rsid w:val="00977656"/>
    <w:rsid w:val="00977D2F"/>
    <w:rsid w:val="00981A06"/>
    <w:rsid w:val="00982BB7"/>
    <w:rsid w:val="00983138"/>
    <w:rsid w:val="009844EE"/>
    <w:rsid w:val="00984A49"/>
    <w:rsid w:val="00984B14"/>
    <w:rsid w:val="00984F83"/>
    <w:rsid w:val="009859B9"/>
    <w:rsid w:val="00985FCA"/>
    <w:rsid w:val="00987012"/>
    <w:rsid w:val="0098716B"/>
    <w:rsid w:val="0098794D"/>
    <w:rsid w:val="00990055"/>
    <w:rsid w:val="00990442"/>
    <w:rsid w:val="0099087F"/>
    <w:rsid w:val="00993095"/>
    <w:rsid w:val="00993A41"/>
    <w:rsid w:val="009940DB"/>
    <w:rsid w:val="0099497B"/>
    <w:rsid w:val="009949F5"/>
    <w:rsid w:val="00994CE6"/>
    <w:rsid w:val="00994D1C"/>
    <w:rsid w:val="00994F4F"/>
    <w:rsid w:val="0099578D"/>
    <w:rsid w:val="0099783A"/>
    <w:rsid w:val="009A0453"/>
    <w:rsid w:val="009A16E9"/>
    <w:rsid w:val="009A19C5"/>
    <w:rsid w:val="009A2CA4"/>
    <w:rsid w:val="009A3470"/>
    <w:rsid w:val="009A547D"/>
    <w:rsid w:val="009A5D2F"/>
    <w:rsid w:val="009A6534"/>
    <w:rsid w:val="009A6702"/>
    <w:rsid w:val="009A6F79"/>
    <w:rsid w:val="009B08DF"/>
    <w:rsid w:val="009B0D05"/>
    <w:rsid w:val="009B1DF6"/>
    <w:rsid w:val="009B2664"/>
    <w:rsid w:val="009B294A"/>
    <w:rsid w:val="009B2C8C"/>
    <w:rsid w:val="009B38D0"/>
    <w:rsid w:val="009B456D"/>
    <w:rsid w:val="009B4CA6"/>
    <w:rsid w:val="009B4DEE"/>
    <w:rsid w:val="009B52CC"/>
    <w:rsid w:val="009B5900"/>
    <w:rsid w:val="009B6267"/>
    <w:rsid w:val="009B741F"/>
    <w:rsid w:val="009B79F8"/>
    <w:rsid w:val="009C03FB"/>
    <w:rsid w:val="009C08D9"/>
    <w:rsid w:val="009C0975"/>
    <w:rsid w:val="009C1E02"/>
    <w:rsid w:val="009C213B"/>
    <w:rsid w:val="009C32A4"/>
    <w:rsid w:val="009C3628"/>
    <w:rsid w:val="009C3827"/>
    <w:rsid w:val="009C4D1B"/>
    <w:rsid w:val="009C4FF2"/>
    <w:rsid w:val="009C5560"/>
    <w:rsid w:val="009C62F8"/>
    <w:rsid w:val="009C685C"/>
    <w:rsid w:val="009C6F4C"/>
    <w:rsid w:val="009C7FD4"/>
    <w:rsid w:val="009D056F"/>
    <w:rsid w:val="009D091F"/>
    <w:rsid w:val="009D09C7"/>
    <w:rsid w:val="009D0DA0"/>
    <w:rsid w:val="009D125E"/>
    <w:rsid w:val="009D13FD"/>
    <w:rsid w:val="009D194C"/>
    <w:rsid w:val="009D1A34"/>
    <w:rsid w:val="009D266A"/>
    <w:rsid w:val="009D30C1"/>
    <w:rsid w:val="009D3711"/>
    <w:rsid w:val="009D4564"/>
    <w:rsid w:val="009D4B23"/>
    <w:rsid w:val="009D4E24"/>
    <w:rsid w:val="009D4ED9"/>
    <w:rsid w:val="009D5572"/>
    <w:rsid w:val="009D58CE"/>
    <w:rsid w:val="009D69E8"/>
    <w:rsid w:val="009D7A7C"/>
    <w:rsid w:val="009D7AAD"/>
    <w:rsid w:val="009E000E"/>
    <w:rsid w:val="009E2587"/>
    <w:rsid w:val="009E2A95"/>
    <w:rsid w:val="009E2D45"/>
    <w:rsid w:val="009E3E97"/>
    <w:rsid w:val="009E45C1"/>
    <w:rsid w:val="009E4AFA"/>
    <w:rsid w:val="009E4BC7"/>
    <w:rsid w:val="009E5772"/>
    <w:rsid w:val="009E5A1B"/>
    <w:rsid w:val="009E6F2D"/>
    <w:rsid w:val="009E79D0"/>
    <w:rsid w:val="009F1312"/>
    <w:rsid w:val="009F238C"/>
    <w:rsid w:val="009F3F5D"/>
    <w:rsid w:val="009F44C3"/>
    <w:rsid w:val="009F46C8"/>
    <w:rsid w:val="009F49CE"/>
    <w:rsid w:val="009F50F6"/>
    <w:rsid w:val="009F593F"/>
    <w:rsid w:val="009F59AA"/>
    <w:rsid w:val="009F5D2B"/>
    <w:rsid w:val="009F6000"/>
    <w:rsid w:val="009F62ED"/>
    <w:rsid w:val="009F6D86"/>
    <w:rsid w:val="009F722F"/>
    <w:rsid w:val="009F7E07"/>
    <w:rsid w:val="00A023EC"/>
    <w:rsid w:val="00A03368"/>
    <w:rsid w:val="00A03AC6"/>
    <w:rsid w:val="00A03E45"/>
    <w:rsid w:val="00A04295"/>
    <w:rsid w:val="00A05640"/>
    <w:rsid w:val="00A066DB"/>
    <w:rsid w:val="00A06B4C"/>
    <w:rsid w:val="00A06B93"/>
    <w:rsid w:val="00A07259"/>
    <w:rsid w:val="00A0778F"/>
    <w:rsid w:val="00A07DBD"/>
    <w:rsid w:val="00A10A11"/>
    <w:rsid w:val="00A117BC"/>
    <w:rsid w:val="00A118B5"/>
    <w:rsid w:val="00A12DD6"/>
    <w:rsid w:val="00A13B80"/>
    <w:rsid w:val="00A13C6A"/>
    <w:rsid w:val="00A142E0"/>
    <w:rsid w:val="00A155C8"/>
    <w:rsid w:val="00A1575F"/>
    <w:rsid w:val="00A16E57"/>
    <w:rsid w:val="00A17A9C"/>
    <w:rsid w:val="00A17AFE"/>
    <w:rsid w:val="00A17B09"/>
    <w:rsid w:val="00A20ED3"/>
    <w:rsid w:val="00A211A2"/>
    <w:rsid w:val="00A21E10"/>
    <w:rsid w:val="00A22004"/>
    <w:rsid w:val="00A2215C"/>
    <w:rsid w:val="00A22A2C"/>
    <w:rsid w:val="00A22B5F"/>
    <w:rsid w:val="00A22DAE"/>
    <w:rsid w:val="00A22F81"/>
    <w:rsid w:val="00A23438"/>
    <w:rsid w:val="00A25613"/>
    <w:rsid w:val="00A25B89"/>
    <w:rsid w:val="00A2665D"/>
    <w:rsid w:val="00A26798"/>
    <w:rsid w:val="00A27375"/>
    <w:rsid w:val="00A27AD8"/>
    <w:rsid w:val="00A30643"/>
    <w:rsid w:val="00A312D8"/>
    <w:rsid w:val="00A313B5"/>
    <w:rsid w:val="00A316A6"/>
    <w:rsid w:val="00A31E85"/>
    <w:rsid w:val="00A33319"/>
    <w:rsid w:val="00A3474B"/>
    <w:rsid w:val="00A3551D"/>
    <w:rsid w:val="00A3562C"/>
    <w:rsid w:val="00A35D98"/>
    <w:rsid w:val="00A35FA6"/>
    <w:rsid w:val="00A41196"/>
    <w:rsid w:val="00A4220C"/>
    <w:rsid w:val="00A427FD"/>
    <w:rsid w:val="00A441D8"/>
    <w:rsid w:val="00A457C6"/>
    <w:rsid w:val="00A46AD0"/>
    <w:rsid w:val="00A47063"/>
    <w:rsid w:val="00A47208"/>
    <w:rsid w:val="00A473A8"/>
    <w:rsid w:val="00A47D59"/>
    <w:rsid w:val="00A516FF"/>
    <w:rsid w:val="00A51C03"/>
    <w:rsid w:val="00A51D8D"/>
    <w:rsid w:val="00A52743"/>
    <w:rsid w:val="00A52791"/>
    <w:rsid w:val="00A527B0"/>
    <w:rsid w:val="00A52B92"/>
    <w:rsid w:val="00A530D5"/>
    <w:rsid w:val="00A538AA"/>
    <w:rsid w:val="00A551B3"/>
    <w:rsid w:val="00A553BD"/>
    <w:rsid w:val="00A5617B"/>
    <w:rsid w:val="00A56B0A"/>
    <w:rsid w:val="00A604A5"/>
    <w:rsid w:val="00A606F2"/>
    <w:rsid w:val="00A6089C"/>
    <w:rsid w:val="00A60B19"/>
    <w:rsid w:val="00A60EBE"/>
    <w:rsid w:val="00A61AC8"/>
    <w:rsid w:val="00A63C58"/>
    <w:rsid w:val="00A65323"/>
    <w:rsid w:val="00A65812"/>
    <w:rsid w:val="00A65D4C"/>
    <w:rsid w:val="00A667A4"/>
    <w:rsid w:val="00A706DD"/>
    <w:rsid w:val="00A718D3"/>
    <w:rsid w:val="00A71CBB"/>
    <w:rsid w:val="00A71D8D"/>
    <w:rsid w:val="00A71FFC"/>
    <w:rsid w:val="00A72FF0"/>
    <w:rsid w:val="00A73991"/>
    <w:rsid w:val="00A742D2"/>
    <w:rsid w:val="00A752EF"/>
    <w:rsid w:val="00A76545"/>
    <w:rsid w:val="00A76F2D"/>
    <w:rsid w:val="00A80838"/>
    <w:rsid w:val="00A80C80"/>
    <w:rsid w:val="00A81F3B"/>
    <w:rsid w:val="00A827F5"/>
    <w:rsid w:val="00A82C10"/>
    <w:rsid w:val="00A840D5"/>
    <w:rsid w:val="00A845CE"/>
    <w:rsid w:val="00A848AE"/>
    <w:rsid w:val="00A85A35"/>
    <w:rsid w:val="00A85E31"/>
    <w:rsid w:val="00A864E0"/>
    <w:rsid w:val="00A9030C"/>
    <w:rsid w:val="00A90345"/>
    <w:rsid w:val="00A9060A"/>
    <w:rsid w:val="00A90B82"/>
    <w:rsid w:val="00A9109D"/>
    <w:rsid w:val="00A917DD"/>
    <w:rsid w:val="00A92599"/>
    <w:rsid w:val="00A929CE"/>
    <w:rsid w:val="00A931BE"/>
    <w:rsid w:val="00A93347"/>
    <w:rsid w:val="00A94561"/>
    <w:rsid w:val="00A94AEC"/>
    <w:rsid w:val="00A95663"/>
    <w:rsid w:val="00A95F0F"/>
    <w:rsid w:val="00A96003"/>
    <w:rsid w:val="00A96267"/>
    <w:rsid w:val="00A96A70"/>
    <w:rsid w:val="00A97028"/>
    <w:rsid w:val="00A9789E"/>
    <w:rsid w:val="00A97C8C"/>
    <w:rsid w:val="00A97EC8"/>
    <w:rsid w:val="00AA00C9"/>
    <w:rsid w:val="00AA11F7"/>
    <w:rsid w:val="00AA1E49"/>
    <w:rsid w:val="00AA2CDA"/>
    <w:rsid w:val="00AA2DBB"/>
    <w:rsid w:val="00AA3649"/>
    <w:rsid w:val="00AA40D7"/>
    <w:rsid w:val="00AA40DE"/>
    <w:rsid w:val="00AB045C"/>
    <w:rsid w:val="00AB08DB"/>
    <w:rsid w:val="00AB0C79"/>
    <w:rsid w:val="00AB0F80"/>
    <w:rsid w:val="00AB152B"/>
    <w:rsid w:val="00AB159A"/>
    <w:rsid w:val="00AB3831"/>
    <w:rsid w:val="00AB466D"/>
    <w:rsid w:val="00AB5ADD"/>
    <w:rsid w:val="00AB5F7D"/>
    <w:rsid w:val="00AC04F1"/>
    <w:rsid w:val="00AC0C50"/>
    <w:rsid w:val="00AC1354"/>
    <w:rsid w:val="00AC1C4B"/>
    <w:rsid w:val="00AC2960"/>
    <w:rsid w:val="00AC2C2E"/>
    <w:rsid w:val="00AC3F8C"/>
    <w:rsid w:val="00AC4412"/>
    <w:rsid w:val="00AC4F08"/>
    <w:rsid w:val="00AC595C"/>
    <w:rsid w:val="00AC6473"/>
    <w:rsid w:val="00AC6FE2"/>
    <w:rsid w:val="00AC7965"/>
    <w:rsid w:val="00AD08ED"/>
    <w:rsid w:val="00AD099B"/>
    <w:rsid w:val="00AD0D87"/>
    <w:rsid w:val="00AD1514"/>
    <w:rsid w:val="00AD168D"/>
    <w:rsid w:val="00AD1BCD"/>
    <w:rsid w:val="00AD35FF"/>
    <w:rsid w:val="00AD4311"/>
    <w:rsid w:val="00AD4DCD"/>
    <w:rsid w:val="00AD4E2F"/>
    <w:rsid w:val="00AD53AC"/>
    <w:rsid w:val="00AD57F6"/>
    <w:rsid w:val="00AD5866"/>
    <w:rsid w:val="00AD60B9"/>
    <w:rsid w:val="00AD6931"/>
    <w:rsid w:val="00AE01FE"/>
    <w:rsid w:val="00AE04CF"/>
    <w:rsid w:val="00AE0C41"/>
    <w:rsid w:val="00AE2513"/>
    <w:rsid w:val="00AE2E02"/>
    <w:rsid w:val="00AE58EF"/>
    <w:rsid w:val="00AE6275"/>
    <w:rsid w:val="00AE6BA7"/>
    <w:rsid w:val="00AE6C90"/>
    <w:rsid w:val="00AE7277"/>
    <w:rsid w:val="00AF091F"/>
    <w:rsid w:val="00AF1030"/>
    <w:rsid w:val="00AF1173"/>
    <w:rsid w:val="00AF128A"/>
    <w:rsid w:val="00AF1795"/>
    <w:rsid w:val="00AF1A7D"/>
    <w:rsid w:val="00AF1C42"/>
    <w:rsid w:val="00AF283C"/>
    <w:rsid w:val="00AF2977"/>
    <w:rsid w:val="00AF2AA4"/>
    <w:rsid w:val="00AF3925"/>
    <w:rsid w:val="00AF39EA"/>
    <w:rsid w:val="00AF3F18"/>
    <w:rsid w:val="00AF4B66"/>
    <w:rsid w:val="00AF4CB7"/>
    <w:rsid w:val="00AF57D1"/>
    <w:rsid w:val="00AF5D90"/>
    <w:rsid w:val="00AF6545"/>
    <w:rsid w:val="00AF667D"/>
    <w:rsid w:val="00AF6A69"/>
    <w:rsid w:val="00AF6F94"/>
    <w:rsid w:val="00AF7414"/>
    <w:rsid w:val="00AF77FA"/>
    <w:rsid w:val="00B00217"/>
    <w:rsid w:val="00B0052A"/>
    <w:rsid w:val="00B0084C"/>
    <w:rsid w:val="00B011DA"/>
    <w:rsid w:val="00B01276"/>
    <w:rsid w:val="00B019AC"/>
    <w:rsid w:val="00B01B47"/>
    <w:rsid w:val="00B01EC3"/>
    <w:rsid w:val="00B023EC"/>
    <w:rsid w:val="00B02A22"/>
    <w:rsid w:val="00B036CB"/>
    <w:rsid w:val="00B03D78"/>
    <w:rsid w:val="00B049B8"/>
    <w:rsid w:val="00B04F29"/>
    <w:rsid w:val="00B05AA9"/>
    <w:rsid w:val="00B0675E"/>
    <w:rsid w:val="00B06D07"/>
    <w:rsid w:val="00B079AC"/>
    <w:rsid w:val="00B07B87"/>
    <w:rsid w:val="00B1089A"/>
    <w:rsid w:val="00B109FE"/>
    <w:rsid w:val="00B11046"/>
    <w:rsid w:val="00B11695"/>
    <w:rsid w:val="00B1180C"/>
    <w:rsid w:val="00B11B43"/>
    <w:rsid w:val="00B11D4C"/>
    <w:rsid w:val="00B12519"/>
    <w:rsid w:val="00B13CE9"/>
    <w:rsid w:val="00B14356"/>
    <w:rsid w:val="00B14C42"/>
    <w:rsid w:val="00B15371"/>
    <w:rsid w:val="00B1567E"/>
    <w:rsid w:val="00B16CCB"/>
    <w:rsid w:val="00B16D9F"/>
    <w:rsid w:val="00B17658"/>
    <w:rsid w:val="00B205F3"/>
    <w:rsid w:val="00B20EE3"/>
    <w:rsid w:val="00B212C8"/>
    <w:rsid w:val="00B214AC"/>
    <w:rsid w:val="00B21540"/>
    <w:rsid w:val="00B2292F"/>
    <w:rsid w:val="00B22F32"/>
    <w:rsid w:val="00B23349"/>
    <w:rsid w:val="00B2335A"/>
    <w:rsid w:val="00B23389"/>
    <w:rsid w:val="00B241BA"/>
    <w:rsid w:val="00B24398"/>
    <w:rsid w:val="00B24594"/>
    <w:rsid w:val="00B246B4"/>
    <w:rsid w:val="00B24828"/>
    <w:rsid w:val="00B2516C"/>
    <w:rsid w:val="00B25789"/>
    <w:rsid w:val="00B25888"/>
    <w:rsid w:val="00B25C8A"/>
    <w:rsid w:val="00B26E41"/>
    <w:rsid w:val="00B27139"/>
    <w:rsid w:val="00B27399"/>
    <w:rsid w:val="00B30758"/>
    <w:rsid w:val="00B30E04"/>
    <w:rsid w:val="00B3187A"/>
    <w:rsid w:val="00B31E1D"/>
    <w:rsid w:val="00B32247"/>
    <w:rsid w:val="00B323AA"/>
    <w:rsid w:val="00B32748"/>
    <w:rsid w:val="00B32C7B"/>
    <w:rsid w:val="00B350F2"/>
    <w:rsid w:val="00B35258"/>
    <w:rsid w:val="00B35700"/>
    <w:rsid w:val="00B35AC8"/>
    <w:rsid w:val="00B369B0"/>
    <w:rsid w:val="00B37893"/>
    <w:rsid w:val="00B37B07"/>
    <w:rsid w:val="00B37EBB"/>
    <w:rsid w:val="00B40736"/>
    <w:rsid w:val="00B41122"/>
    <w:rsid w:val="00B416CA"/>
    <w:rsid w:val="00B42E4C"/>
    <w:rsid w:val="00B43169"/>
    <w:rsid w:val="00B43F85"/>
    <w:rsid w:val="00B44162"/>
    <w:rsid w:val="00B44295"/>
    <w:rsid w:val="00B445D6"/>
    <w:rsid w:val="00B445EC"/>
    <w:rsid w:val="00B446ED"/>
    <w:rsid w:val="00B44E49"/>
    <w:rsid w:val="00B45855"/>
    <w:rsid w:val="00B45D5F"/>
    <w:rsid w:val="00B4640C"/>
    <w:rsid w:val="00B468A5"/>
    <w:rsid w:val="00B46FC0"/>
    <w:rsid w:val="00B472C7"/>
    <w:rsid w:val="00B472FF"/>
    <w:rsid w:val="00B47AD6"/>
    <w:rsid w:val="00B50473"/>
    <w:rsid w:val="00B51159"/>
    <w:rsid w:val="00B517B7"/>
    <w:rsid w:val="00B525BE"/>
    <w:rsid w:val="00B52645"/>
    <w:rsid w:val="00B52E73"/>
    <w:rsid w:val="00B532FD"/>
    <w:rsid w:val="00B5364A"/>
    <w:rsid w:val="00B537FE"/>
    <w:rsid w:val="00B53859"/>
    <w:rsid w:val="00B54383"/>
    <w:rsid w:val="00B543C1"/>
    <w:rsid w:val="00B54D5C"/>
    <w:rsid w:val="00B55AE4"/>
    <w:rsid w:val="00B56BC8"/>
    <w:rsid w:val="00B57FAC"/>
    <w:rsid w:val="00B601FF"/>
    <w:rsid w:val="00B60662"/>
    <w:rsid w:val="00B61D8D"/>
    <w:rsid w:val="00B63235"/>
    <w:rsid w:val="00B6347A"/>
    <w:rsid w:val="00B64245"/>
    <w:rsid w:val="00B64318"/>
    <w:rsid w:val="00B658C0"/>
    <w:rsid w:val="00B65B3D"/>
    <w:rsid w:val="00B66028"/>
    <w:rsid w:val="00B6608F"/>
    <w:rsid w:val="00B675A4"/>
    <w:rsid w:val="00B70109"/>
    <w:rsid w:val="00B7018C"/>
    <w:rsid w:val="00B709F4"/>
    <w:rsid w:val="00B71D0A"/>
    <w:rsid w:val="00B71D2D"/>
    <w:rsid w:val="00B71E0E"/>
    <w:rsid w:val="00B724A3"/>
    <w:rsid w:val="00B72747"/>
    <w:rsid w:val="00B72FB8"/>
    <w:rsid w:val="00B739B0"/>
    <w:rsid w:val="00B73A45"/>
    <w:rsid w:val="00B7415D"/>
    <w:rsid w:val="00B749B5"/>
    <w:rsid w:val="00B7601A"/>
    <w:rsid w:val="00B76F14"/>
    <w:rsid w:val="00B80418"/>
    <w:rsid w:val="00B8051B"/>
    <w:rsid w:val="00B80BC2"/>
    <w:rsid w:val="00B80E09"/>
    <w:rsid w:val="00B80FBF"/>
    <w:rsid w:val="00B814A3"/>
    <w:rsid w:val="00B828B4"/>
    <w:rsid w:val="00B8335A"/>
    <w:rsid w:val="00B836FB"/>
    <w:rsid w:val="00B84DD8"/>
    <w:rsid w:val="00B85087"/>
    <w:rsid w:val="00B900CE"/>
    <w:rsid w:val="00B900E6"/>
    <w:rsid w:val="00B90216"/>
    <w:rsid w:val="00B9150B"/>
    <w:rsid w:val="00B926E6"/>
    <w:rsid w:val="00B92756"/>
    <w:rsid w:val="00B941C1"/>
    <w:rsid w:val="00B95101"/>
    <w:rsid w:val="00B9526B"/>
    <w:rsid w:val="00B95B84"/>
    <w:rsid w:val="00B964D0"/>
    <w:rsid w:val="00B96F38"/>
    <w:rsid w:val="00B97E03"/>
    <w:rsid w:val="00B97EDD"/>
    <w:rsid w:val="00BA152A"/>
    <w:rsid w:val="00BA18F7"/>
    <w:rsid w:val="00BA1C7F"/>
    <w:rsid w:val="00BA2379"/>
    <w:rsid w:val="00BA2B4E"/>
    <w:rsid w:val="00BA2F3C"/>
    <w:rsid w:val="00BA34F0"/>
    <w:rsid w:val="00BA3AE6"/>
    <w:rsid w:val="00BA3F47"/>
    <w:rsid w:val="00BA56C1"/>
    <w:rsid w:val="00BA6730"/>
    <w:rsid w:val="00BA7093"/>
    <w:rsid w:val="00BA7862"/>
    <w:rsid w:val="00BB064E"/>
    <w:rsid w:val="00BB102F"/>
    <w:rsid w:val="00BB1A2E"/>
    <w:rsid w:val="00BB2859"/>
    <w:rsid w:val="00BB2AB1"/>
    <w:rsid w:val="00BB4181"/>
    <w:rsid w:val="00BB487C"/>
    <w:rsid w:val="00BB4B54"/>
    <w:rsid w:val="00BB4FE3"/>
    <w:rsid w:val="00BB531F"/>
    <w:rsid w:val="00BB53EC"/>
    <w:rsid w:val="00BB5DD7"/>
    <w:rsid w:val="00BB7008"/>
    <w:rsid w:val="00BB77BA"/>
    <w:rsid w:val="00BB7F95"/>
    <w:rsid w:val="00BC0359"/>
    <w:rsid w:val="00BC0AB1"/>
    <w:rsid w:val="00BC0D71"/>
    <w:rsid w:val="00BC0F27"/>
    <w:rsid w:val="00BC222D"/>
    <w:rsid w:val="00BC2952"/>
    <w:rsid w:val="00BC2DB0"/>
    <w:rsid w:val="00BC2E84"/>
    <w:rsid w:val="00BC47BC"/>
    <w:rsid w:val="00BC4E39"/>
    <w:rsid w:val="00BC50B8"/>
    <w:rsid w:val="00BC6642"/>
    <w:rsid w:val="00BC715A"/>
    <w:rsid w:val="00BD0144"/>
    <w:rsid w:val="00BD0232"/>
    <w:rsid w:val="00BD0360"/>
    <w:rsid w:val="00BD043D"/>
    <w:rsid w:val="00BD0559"/>
    <w:rsid w:val="00BD08CB"/>
    <w:rsid w:val="00BD0994"/>
    <w:rsid w:val="00BD0E74"/>
    <w:rsid w:val="00BD1599"/>
    <w:rsid w:val="00BD2A55"/>
    <w:rsid w:val="00BD3A8D"/>
    <w:rsid w:val="00BD4061"/>
    <w:rsid w:val="00BD5F8C"/>
    <w:rsid w:val="00BD7A3D"/>
    <w:rsid w:val="00BE0D9D"/>
    <w:rsid w:val="00BE16EF"/>
    <w:rsid w:val="00BE1AAD"/>
    <w:rsid w:val="00BE29DD"/>
    <w:rsid w:val="00BE2DE8"/>
    <w:rsid w:val="00BE36F8"/>
    <w:rsid w:val="00BE3B34"/>
    <w:rsid w:val="00BE3EDD"/>
    <w:rsid w:val="00BE4656"/>
    <w:rsid w:val="00BE46DD"/>
    <w:rsid w:val="00BE4BA1"/>
    <w:rsid w:val="00BE647C"/>
    <w:rsid w:val="00BE6B7C"/>
    <w:rsid w:val="00BE7FDF"/>
    <w:rsid w:val="00BF0B7D"/>
    <w:rsid w:val="00BF0BEC"/>
    <w:rsid w:val="00BF1293"/>
    <w:rsid w:val="00BF17EB"/>
    <w:rsid w:val="00BF1B7E"/>
    <w:rsid w:val="00BF339C"/>
    <w:rsid w:val="00BF37BB"/>
    <w:rsid w:val="00BF4EB8"/>
    <w:rsid w:val="00BF6FB0"/>
    <w:rsid w:val="00BF7CDD"/>
    <w:rsid w:val="00C0027E"/>
    <w:rsid w:val="00C00A26"/>
    <w:rsid w:val="00C00F50"/>
    <w:rsid w:val="00C01D40"/>
    <w:rsid w:val="00C0289D"/>
    <w:rsid w:val="00C038E1"/>
    <w:rsid w:val="00C03953"/>
    <w:rsid w:val="00C042B0"/>
    <w:rsid w:val="00C044F6"/>
    <w:rsid w:val="00C0497C"/>
    <w:rsid w:val="00C05FE7"/>
    <w:rsid w:val="00C066AF"/>
    <w:rsid w:val="00C068C5"/>
    <w:rsid w:val="00C10E06"/>
    <w:rsid w:val="00C11DF9"/>
    <w:rsid w:val="00C12141"/>
    <w:rsid w:val="00C1281F"/>
    <w:rsid w:val="00C12B99"/>
    <w:rsid w:val="00C13CF9"/>
    <w:rsid w:val="00C145B8"/>
    <w:rsid w:val="00C14CB1"/>
    <w:rsid w:val="00C14E99"/>
    <w:rsid w:val="00C14EBB"/>
    <w:rsid w:val="00C15347"/>
    <w:rsid w:val="00C15C51"/>
    <w:rsid w:val="00C15EDC"/>
    <w:rsid w:val="00C15FA0"/>
    <w:rsid w:val="00C164E0"/>
    <w:rsid w:val="00C17BC0"/>
    <w:rsid w:val="00C21B74"/>
    <w:rsid w:val="00C226D4"/>
    <w:rsid w:val="00C22C22"/>
    <w:rsid w:val="00C22CFB"/>
    <w:rsid w:val="00C23348"/>
    <w:rsid w:val="00C23A31"/>
    <w:rsid w:val="00C2438F"/>
    <w:rsid w:val="00C24733"/>
    <w:rsid w:val="00C24B73"/>
    <w:rsid w:val="00C24C53"/>
    <w:rsid w:val="00C25097"/>
    <w:rsid w:val="00C25319"/>
    <w:rsid w:val="00C25697"/>
    <w:rsid w:val="00C2579C"/>
    <w:rsid w:val="00C2698B"/>
    <w:rsid w:val="00C273CA"/>
    <w:rsid w:val="00C31263"/>
    <w:rsid w:val="00C322C0"/>
    <w:rsid w:val="00C32A7E"/>
    <w:rsid w:val="00C32F90"/>
    <w:rsid w:val="00C33208"/>
    <w:rsid w:val="00C34981"/>
    <w:rsid w:val="00C34A99"/>
    <w:rsid w:val="00C34F28"/>
    <w:rsid w:val="00C35624"/>
    <w:rsid w:val="00C3630C"/>
    <w:rsid w:val="00C367E6"/>
    <w:rsid w:val="00C368DF"/>
    <w:rsid w:val="00C36BD0"/>
    <w:rsid w:val="00C400DB"/>
    <w:rsid w:val="00C41AA4"/>
    <w:rsid w:val="00C4212E"/>
    <w:rsid w:val="00C43E26"/>
    <w:rsid w:val="00C44037"/>
    <w:rsid w:val="00C44C0D"/>
    <w:rsid w:val="00C45B78"/>
    <w:rsid w:val="00C45BAC"/>
    <w:rsid w:val="00C467DA"/>
    <w:rsid w:val="00C470EF"/>
    <w:rsid w:val="00C471FA"/>
    <w:rsid w:val="00C47BAD"/>
    <w:rsid w:val="00C50A90"/>
    <w:rsid w:val="00C50DFC"/>
    <w:rsid w:val="00C511BB"/>
    <w:rsid w:val="00C51FA2"/>
    <w:rsid w:val="00C521BD"/>
    <w:rsid w:val="00C52591"/>
    <w:rsid w:val="00C53148"/>
    <w:rsid w:val="00C5441B"/>
    <w:rsid w:val="00C5522D"/>
    <w:rsid w:val="00C5548A"/>
    <w:rsid w:val="00C55753"/>
    <w:rsid w:val="00C5576A"/>
    <w:rsid w:val="00C55941"/>
    <w:rsid w:val="00C564C3"/>
    <w:rsid w:val="00C56E24"/>
    <w:rsid w:val="00C57B5C"/>
    <w:rsid w:val="00C57B7B"/>
    <w:rsid w:val="00C60AD3"/>
    <w:rsid w:val="00C60FBC"/>
    <w:rsid w:val="00C61049"/>
    <w:rsid w:val="00C6171E"/>
    <w:rsid w:val="00C61A57"/>
    <w:rsid w:val="00C62746"/>
    <w:rsid w:val="00C62CAA"/>
    <w:rsid w:val="00C6320A"/>
    <w:rsid w:val="00C637B0"/>
    <w:rsid w:val="00C63F42"/>
    <w:rsid w:val="00C63FFE"/>
    <w:rsid w:val="00C64125"/>
    <w:rsid w:val="00C644CC"/>
    <w:rsid w:val="00C65084"/>
    <w:rsid w:val="00C65340"/>
    <w:rsid w:val="00C65341"/>
    <w:rsid w:val="00C65E27"/>
    <w:rsid w:val="00C6617F"/>
    <w:rsid w:val="00C66D89"/>
    <w:rsid w:val="00C670CD"/>
    <w:rsid w:val="00C704BF"/>
    <w:rsid w:val="00C70F99"/>
    <w:rsid w:val="00C71C2F"/>
    <w:rsid w:val="00C72ACA"/>
    <w:rsid w:val="00C730D1"/>
    <w:rsid w:val="00C739C2"/>
    <w:rsid w:val="00C74808"/>
    <w:rsid w:val="00C75E03"/>
    <w:rsid w:val="00C77DE4"/>
    <w:rsid w:val="00C800C2"/>
    <w:rsid w:val="00C80B62"/>
    <w:rsid w:val="00C81440"/>
    <w:rsid w:val="00C82323"/>
    <w:rsid w:val="00C82518"/>
    <w:rsid w:val="00C82C66"/>
    <w:rsid w:val="00C83552"/>
    <w:rsid w:val="00C85633"/>
    <w:rsid w:val="00C877BF"/>
    <w:rsid w:val="00C878E4"/>
    <w:rsid w:val="00C87B2B"/>
    <w:rsid w:val="00C91D83"/>
    <w:rsid w:val="00C91EB6"/>
    <w:rsid w:val="00C924FA"/>
    <w:rsid w:val="00C92EA5"/>
    <w:rsid w:val="00C92F5E"/>
    <w:rsid w:val="00C93033"/>
    <w:rsid w:val="00C94008"/>
    <w:rsid w:val="00C940AD"/>
    <w:rsid w:val="00C9523A"/>
    <w:rsid w:val="00C9569D"/>
    <w:rsid w:val="00C966DC"/>
    <w:rsid w:val="00C97DE5"/>
    <w:rsid w:val="00CA0064"/>
    <w:rsid w:val="00CA0829"/>
    <w:rsid w:val="00CA0E0B"/>
    <w:rsid w:val="00CA10B0"/>
    <w:rsid w:val="00CA11DB"/>
    <w:rsid w:val="00CA2A58"/>
    <w:rsid w:val="00CA2F8E"/>
    <w:rsid w:val="00CA411C"/>
    <w:rsid w:val="00CA557C"/>
    <w:rsid w:val="00CA585B"/>
    <w:rsid w:val="00CA6CD4"/>
    <w:rsid w:val="00CA779F"/>
    <w:rsid w:val="00CA7FD5"/>
    <w:rsid w:val="00CB09EE"/>
    <w:rsid w:val="00CB104F"/>
    <w:rsid w:val="00CB1D49"/>
    <w:rsid w:val="00CB1E57"/>
    <w:rsid w:val="00CB3211"/>
    <w:rsid w:val="00CB3287"/>
    <w:rsid w:val="00CB33B4"/>
    <w:rsid w:val="00CB33E2"/>
    <w:rsid w:val="00CB396B"/>
    <w:rsid w:val="00CB41E7"/>
    <w:rsid w:val="00CB4B60"/>
    <w:rsid w:val="00CB4E68"/>
    <w:rsid w:val="00CB5409"/>
    <w:rsid w:val="00CB57EF"/>
    <w:rsid w:val="00CB696F"/>
    <w:rsid w:val="00CB6CFB"/>
    <w:rsid w:val="00CB6D30"/>
    <w:rsid w:val="00CB7B1C"/>
    <w:rsid w:val="00CC0CF1"/>
    <w:rsid w:val="00CC1976"/>
    <w:rsid w:val="00CC2733"/>
    <w:rsid w:val="00CC3479"/>
    <w:rsid w:val="00CC3E3F"/>
    <w:rsid w:val="00CC4D78"/>
    <w:rsid w:val="00CC5042"/>
    <w:rsid w:val="00CC674E"/>
    <w:rsid w:val="00CC7384"/>
    <w:rsid w:val="00CC793D"/>
    <w:rsid w:val="00CD0050"/>
    <w:rsid w:val="00CD0867"/>
    <w:rsid w:val="00CD33B0"/>
    <w:rsid w:val="00CD3A1D"/>
    <w:rsid w:val="00CD3B73"/>
    <w:rsid w:val="00CD3BA7"/>
    <w:rsid w:val="00CD3CE3"/>
    <w:rsid w:val="00CD3D2E"/>
    <w:rsid w:val="00CD41BA"/>
    <w:rsid w:val="00CD5803"/>
    <w:rsid w:val="00CD595C"/>
    <w:rsid w:val="00CD59AB"/>
    <w:rsid w:val="00CD65FB"/>
    <w:rsid w:val="00CD78CB"/>
    <w:rsid w:val="00CD7C1F"/>
    <w:rsid w:val="00CD7E3F"/>
    <w:rsid w:val="00CD7E84"/>
    <w:rsid w:val="00CE1572"/>
    <w:rsid w:val="00CE1C64"/>
    <w:rsid w:val="00CE2271"/>
    <w:rsid w:val="00CE28E6"/>
    <w:rsid w:val="00CE423A"/>
    <w:rsid w:val="00CE4661"/>
    <w:rsid w:val="00CE4790"/>
    <w:rsid w:val="00CE4908"/>
    <w:rsid w:val="00CE54FE"/>
    <w:rsid w:val="00CE5953"/>
    <w:rsid w:val="00CE65F6"/>
    <w:rsid w:val="00CE7207"/>
    <w:rsid w:val="00CE7481"/>
    <w:rsid w:val="00CE7E15"/>
    <w:rsid w:val="00CF0664"/>
    <w:rsid w:val="00CF0A8F"/>
    <w:rsid w:val="00CF0C88"/>
    <w:rsid w:val="00CF11ED"/>
    <w:rsid w:val="00CF1AA1"/>
    <w:rsid w:val="00CF2175"/>
    <w:rsid w:val="00CF3075"/>
    <w:rsid w:val="00CF38ED"/>
    <w:rsid w:val="00CF3B48"/>
    <w:rsid w:val="00CF3BB9"/>
    <w:rsid w:val="00CF47C0"/>
    <w:rsid w:val="00CF492A"/>
    <w:rsid w:val="00CF535C"/>
    <w:rsid w:val="00CF5394"/>
    <w:rsid w:val="00CF6DD5"/>
    <w:rsid w:val="00CF7A3E"/>
    <w:rsid w:val="00D0240E"/>
    <w:rsid w:val="00D02BDD"/>
    <w:rsid w:val="00D03256"/>
    <w:rsid w:val="00D0389A"/>
    <w:rsid w:val="00D03ECE"/>
    <w:rsid w:val="00D048CE"/>
    <w:rsid w:val="00D0544F"/>
    <w:rsid w:val="00D05A5D"/>
    <w:rsid w:val="00D05B9F"/>
    <w:rsid w:val="00D060DD"/>
    <w:rsid w:val="00D06443"/>
    <w:rsid w:val="00D07BB8"/>
    <w:rsid w:val="00D1009F"/>
    <w:rsid w:val="00D10174"/>
    <w:rsid w:val="00D10508"/>
    <w:rsid w:val="00D1060B"/>
    <w:rsid w:val="00D10998"/>
    <w:rsid w:val="00D11AD7"/>
    <w:rsid w:val="00D11B8D"/>
    <w:rsid w:val="00D12561"/>
    <w:rsid w:val="00D151F6"/>
    <w:rsid w:val="00D15E65"/>
    <w:rsid w:val="00D1622A"/>
    <w:rsid w:val="00D163A5"/>
    <w:rsid w:val="00D16822"/>
    <w:rsid w:val="00D20200"/>
    <w:rsid w:val="00D2256E"/>
    <w:rsid w:val="00D227A8"/>
    <w:rsid w:val="00D23103"/>
    <w:rsid w:val="00D23391"/>
    <w:rsid w:val="00D2402A"/>
    <w:rsid w:val="00D24084"/>
    <w:rsid w:val="00D24567"/>
    <w:rsid w:val="00D24A56"/>
    <w:rsid w:val="00D24AB3"/>
    <w:rsid w:val="00D268E8"/>
    <w:rsid w:val="00D27A09"/>
    <w:rsid w:val="00D3003B"/>
    <w:rsid w:val="00D311F4"/>
    <w:rsid w:val="00D31805"/>
    <w:rsid w:val="00D31B65"/>
    <w:rsid w:val="00D31D56"/>
    <w:rsid w:val="00D32A62"/>
    <w:rsid w:val="00D32E06"/>
    <w:rsid w:val="00D32FA5"/>
    <w:rsid w:val="00D330C0"/>
    <w:rsid w:val="00D33745"/>
    <w:rsid w:val="00D337E0"/>
    <w:rsid w:val="00D34AD7"/>
    <w:rsid w:val="00D363A6"/>
    <w:rsid w:val="00D36616"/>
    <w:rsid w:val="00D37A98"/>
    <w:rsid w:val="00D40C91"/>
    <w:rsid w:val="00D40FA3"/>
    <w:rsid w:val="00D41125"/>
    <w:rsid w:val="00D41B54"/>
    <w:rsid w:val="00D42915"/>
    <w:rsid w:val="00D4303A"/>
    <w:rsid w:val="00D44B45"/>
    <w:rsid w:val="00D4525A"/>
    <w:rsid w:val="00D4592C"/>
    <w:rsid w:val="00D45A14"/>
    <w:rsid w:val="00D470EB"/>
    <w:rsid w:val="00D47476"/>
    <w:rsid w:val="00D474CE"/>
    <w:rsid w:val="00D47D30"/>
    <w:rsid w:val="00D47E8B"/>
    <w:rsid w:val="00D50B0A"/>
    <w:rsid w:val="00D517F1"/>
    <w:rsid w:val="00D528FC"/>
    <w:rsid w:val="00D52901"/>
    <w:rsid w:val="00D5352C"/>
    <w:rsid w:val="00D536A2"/>
    <w:rsid w:val="00D542DA"/>
    <w:rsid w:val="00D543C9"/>
    <w:rsid w:val="00D548B1"/>
    <w:rsid w:val="00D5495A"/>
    <w:rsid w:val="00D54EDF"/>
    <w:rsid w:val="00D5512D"/>
    <w:rsid w:val="00D552B9"/>
    <w:rsid w:val="00D55A57"/>
    <w:rsid w:val="00D566A3"/>
    <w:rsid w:val="00D56ABC"/>
    <w:rsid w:val="00D609E5"/>
    <w:rsid w:val="00D611DF"/>
    <w:rsid w:val="00D6226C"/>
    <w:rsid w:val="00D62307"/>
    <w:rsid w:val="00D62AFF"/>
    <w:rsid w:val="00D645E3"/>
    <w:rsid w:val="00D64E4C"/>
    <w:rsid w:val="00D6541C"/>
    <w:rsid w:val="00D660E9"/>
    <w:rsid w:val="00D669BD"/>
    <w:rsid w:val="00D67A8C"/>
    <w:rsid w:val="00D70439"/>
    <w:rsid w:val="00D70447"/>
    <w:rsid w:val="00D708E4"/>
    <w:rsid w:val="00D70D9E"/>
    <w:rsid w:val="00D7118A"/>
    <w:rsid w:val="00D715AF"/>
    <w:rsid w:val="00D715B4"/>
    <w:rsid w:val="00D71C7D"/>
    <w:rsid w:val="00D74021"/>
    <w:rsid w:val="00D7426B"/>
    <w:rsid w:val="00D753BD"/>
    <w:rsid w:val="00D75501"/>
    <w:rsid w:val="00D763DA"/>
    <w:rsid w:val="00D76D01"/>
    <w:rsid w:val="00D813D1"/>
    <w:rsid w:val="00D81872"/>
    <w:rsid w:val="00D81FA4"/>
    <w:rsid w:val="00D823FD"/>
    <w:rsid w:val="00D828E2"/>
    <w:rsid w:val="00D8319A"/>
    <w:rsid w:val="00D840CB"/>
    <w:rsid w:val="00D84BA0"/>
    <w:rsid w:val="00D84DE6"/>
    <w:rsid w:val="00D85A1B"/>
    <w:rsid w:val="00D85C73"/>
    <w:rsid w:val="00D86031"/>
    <w:rsid w:val="00D863BA"/>
    <w:rsid w:val="00D8683D"/>
    <w:rsid w:val="00D8685B"/>
    <w:rsid w:val="00D868F6"/>
    <w:rsid w:val="00D8717C"/>
    <w:rsid w:val="00D874FA"/>
    <w:rsid w:val="00D9019B"/>
    <w:rsid w:val="00D90917"/>
    <w:rsid w:val="00D90D3E"/>
    <w:rsid w:val="00D9164E"/>
    <w:rsid w:val="00D922A9"/>
    <w:rsid w:val="00D9231E"/>
    <w:rsid w:val="00D9394A"/>
    <w:rsid w:val="00D9406D"/>
    <w:rsid w:val="00D94150"/>
    <w:rsid w:val="00D9477A"/>
    <w:rsid w:val="00D95396"/>
    <w:rsid w:val="00D957FB"/>
    <w:rsid w:val="00D95996"/>
    <w:rsid w:val="00D9717A"/>
    <w:rsid w:val="00DA1A2E"/>
    <w:rsid w:val="00DA2336"/>
    <w:rsid w:val="00DA2A76"/>
    <w:rsid w:val="00DA4781"/>
    <w:rsid w:val="00DA56CB"/>
    <w:rsid w:val="00DA576A"/>
    <w:rsid w:val="00DA5B11"/>
    <w:rsid w:val="00DA5E84"/>
    <w:rsid w:val="00DA62EA"/>
    <w:rsid w:val="00DA67E1"/>
    <w:rsid w:val="00DA6A63"/>
    <w:rsid w:val="00DA7169"/>
    <w:rsid w:val="00DA7860"/>
    <w:rsid w:val="00DA7BB9"/>
    <w:rsid w:val="00DB04FE"/>
    <w:rsid w:val="00DB0634"/>
    <w:rsid w:val="00DB0CBB"/>
    <w:rsid w:val="00DB2CB6"/>
    <w:rsid w:val="00DB39E5"/>
    <w:rsid w:val="00DB3CBC"/>
    <w:rsid w:val="00DB4378"/>
    <w:rsid w:val="00DB67CC"/>
    <w:rsid w:val="00DB6CDC"/>
    <w:rsid w:val="00DB7942"/>
    <w:rsid w:val="00DB7F24"/>
    <w:rsid w:val="00DC00B3"/>
    <w:rsid w:val="00DC02B4"/>
    <w:rsid w:val="00DC0376"/>
    <w:rsid w:val="00DC065A"/>
    <w:rsid w:val="00DC1A33"/>
    <w:rsid w:val="00DC244A"/>
    <w:rsid w:val="00DC45B0"/>
    <w:rsid w:val="00DC5333"/>
    <w:rsid w:val="00DC5627"/>
    <w:rsid w:val="00DC5DCF"/>
    <w:rsid w:val="00DC6327"/>
    <w:rsid w:val="00DC697B"/>
    <w:rsid w:val="00DC6BEC"/>
    <w:rsid w:val="00DC717A"/>
    <w:rsid w:val="00DD011C"/>
    <w:rsid w:val="00DD07F4"/>
    <w:rsid w:val="00DD0E87"/>
    <w:rsid w:val="00DD172F"/>
    <w:rsid w:val="00DD18CE"/>
    <w:rsid w:val="00DD2A0C"/>
    <w:rsid w:val="00DD33B6"/>
    <w:rsid w:val="00DD3F6E"/>
    <w:rsid w:val="00DD4BA0"/>
    <w:rsid w:val="00DD60F6"/>
    <w:rsid w:val="00DD66BD"/>
    <w:rsid w:val="00DD68E1"/>
    <w:rsid w:val="00DD6CD7"/>
    <w:rsid w:val="00DD6F0A"/>
    <w:rsid w:val="00DD7E69"/>
    <w:rsid w:val="00DD7EE4"/>
    <w:rsid w:val="00DE06DE"/>
    <w:rsid w:val="00DE1070"/>
    <w:rsid w:val="00DE135E"/>
    <w:rsid w:val="00DE2E96"/>
    <w:rsid w:val="00DE3129"/>
    <w:rsid w:val="00DE3270"/>
    <w:rsid w:val="00DE3C1C"/>
    <w:rsid w:val="00DE3FE1"/>
    <w:rsid w:val="00DE4766"/>
    <w:rsid w:val="00DE4E9B"/>
    <w:rsid w:val="00DE540A"/>
    <w:rsid w:val="00DE6E78"/>
    <w:rsid w:val="00DE785E"/>
    <w:rsid w:val="00DF0638"/>
    <w:rsid w:val="00DF06E8"/>
    <w:rsid w:val="00DF08D2"/>
    <w:rsid w:val="00DF0CDA"/>
    <w:rsid w:val="00DF1303"/>
    <w:rsid w:val="00DF28ED"/>
    <w:rsid w:val="00DF2C47"/>
    <w:rsid w:val="00DF31A6"/>
    <w:rsid w:val="00DF3871"/>
    <w:rsid w:val="00DF3B1C"/>
    <w:rsid w:val="00DF43C4"/>
    <w:rsid w:val="00DF4D41"/>
    <w:rsid w:val="00DF5346"/>
    <w:rsid w:val="00DF6960"/>
    <w:rsid w:val="00DF6ABE"/>
    <w:rsid w:val="00DF6D91"/>
    <w:rsid w:val="00DF7C3D"/>
    <w:rsid w:val="00E000FE"/>
    <w:rsid w:val="00E00219"/>
    <w:rsid w:val="00E013B5"/>
    <w:rsid w:val="00E014DA"/>
    <w:rsid w:val="00E01B8E"/>
    <w:rsid w:val="00E02A33"/>
    <w:rsid w:val="00E0316B"/>
    <w:rsid w:val="00E038CE"/>
    <w:rsid w:val="00E0406D"/>
    <w:rsid w:val="00E04339"/>
    <w:rsid w:val="00E0456B"/>
    <w:rsid w:val="00E0497C"/>
    <w:rsid w:val="00E04C29"/>
    <w:rsid w:val="00E04ECC"/>
    <w:rsid w:val="00E05E3C"/>
    <w:rsid w:val="00E06232"/>
    <w:rsid w:val="00E06736"/>
    <w:rsid w:val="00E06FED"/>
    <w:rsid w:val="00E07F88"/>
    <w:rsid w:val="00E10575"/>
    <w:rsid w:val="00E10CF1"/>
    <w:rsid w:val="00E1107E"/>
    <w:rsid w:val="00E11195"/>
    <w:rsid w:val="00E12191"/>
    <w:rsid w:val="00E1291A"/>
    <w:rsid w:val="00E12A31"/>
    <w:rsid w:val="00E12BBB"/>
    <w:rsid w:val="00E13750"/>
    <w:rsid w:val="00E137E2"/>
    <w:rsid w:val="00E139AB"/>
    <w:rsid w:val="00E14666"/>
    <w:rsid w:val="00E14B3E"/>
    <w:rsid w:val="00E14BBC"/>
    <w:rsid w:val="00E14EE5"/>
    <w:rsid w:val="00E14F4A"/>
    <w:rsid w:val="00E167FB"/>
    <w:rsid w:val="00E16B9B"/>
    <w:rsid w:val="00E16D8F"/>
    <w:rsid w:val="00E16E57"/>
    <w:rsid w:val="00E175F7"/>
    <w:rsid w:val="00E20733"/>
    <w:rsid w:val="00E20C1F"/>
    <w:rsid w:val="00E22482"/>
    <w:rsid w:val="00E2268D"/>
    <w:rsid w:val="00E22729"/>
    <w:rsid w:val="00E22F94"/>
    <w:rsid w:val="00E23965"/>
    <w:rsid w:val="00E243BE"/>
    <w:rsid w:val="00E247EE"/>
    <w:rsid w:val="00E24CC3"/>
    <w:rsid w:val="00E24DCA"/>
    <w:rsid w:val="00E24EEA"/>
    <w:rsid w:val="00E25520"/>
    <w:rsid w:val="00E25E10"/>
    <w:rsid w:val="00E27D10"/>
    <w:rsid w:val="00E305A8"/>
    <w:rsid w:val="00E325D5"/>
    <w:rsid w:val="00E3305A"/>
    <w:rsid w:val="00E330AF"/>
    <w:rsid w:val="00E330F8"/>
    <w:rsid w:val="00E34AF1"/>
    <w:rsid w:val="00E3565C"/>
    <w:rsid w:val="00E35686"/>
    <w:rsid w:val="00E35AFB"/>
    <w:rsid w:val="00E3656F"/>
    <w:rsid w:val="00E37444"/>
    <w:rsid w:val="00E37646"/>
    <w:rsid w:val="00E37779"/>
    <w:rsid w:val="00E37E1A"/>
    <w:rsid w:val="00E37F73"/>
    <w:rsid w:val="00E41691"/>
    <w:rsid w:val="00E424A9"/>
    <w:rsid w:val="00E42A13"/>
    <w:rsid w:val="00E441FB"/>
    <w:rsid w:val="00E4475F"/>
    <w:rsid w:val="00E44C4C"/>
    <w:rsid w:val="00E44CF4"/>
    <w:rsid w:val="00E45096"/>
    <w:rsid w:val="00E453A5"/>
    <w:rsid w:val="00E454EB"/>
    <w:rsid w:val="00E46424"/>
    <w:rsid w:val="00E51955"/>
    <w:rsid w:val="00E5219B"/>
    <w:rsid w:val="00E52C53"/>
    <w:rsid w:val="00E53BF8"/>
    <w:rsid w:val="00E53D89"/>
    <w:rsid w:val="00E5518B"/>
    <w:rsid w:val="00E55D93"/>
    <w:rsid w:val="00E56501"/>
    <w:rsid w:val="00E568C4"/>
    <w:rsid w:val="00E56D76"/>
    <w:rsid w:val="00E57052"/>
    <w:rsid w:val="00E575EA"/>
    <w:rsid w:val="00E577CE"/>
    <w:rsid w:val="00E57D98"/>
    <w:rsid w:val="00E57EEE"/>
    <w:rsid w:val="00E6033B"/>
    <w:rsid w:val="00E609FE"/>
    <w:rsid w:val="00E60EFE"/>
    <w:rsid w:val="00E617F9"/>
    <w:rsid w:val="00E62067"/>
    <w:rsid w:val="00E63436"/>
    <w:rsid w:val="00E635A7"/>
    <w:rsid w:val="00E66302"/>
    <w:rsid w:val="00E66732"/>
    <w:rsid w:val="00E667CB"/>
    <w:rsid w:val="00E669C7"/>
    <w:rsid w:val="00E66A10"/>
    <w:rsid w:val="00E66AFF"/>
    <w:rsid w:val="00E66FB6"/>
    <w:rsid w:val="00E67306"/>
    <w:rsid w:val="00E678B6"/>
    <w:rsid w:val="00E70B59"/>
    <w:rsid w:val="00E71756"/>
    <w:rsid w:val="00E72B27"/>
    <w:rsid w:val="00E73478"/>
    <w:rsid w:val="00E73CB5"/>
    <w:rsid w:val="00E745C0"/>
    <w:rsid w:val="00E74FF2"/>
    <w:rsid w:val="00E75920"/>
    <w:rsid w:val="00E76173"/>
    <w:rsid w:val="00E76248"/>
    <w:rsid w:val="00E77AFD"/>
    <w:rsid w:val="00E77BC7"/>
    <w:rsid w:val="00E77DE0"/>
    <w:rsid w:val="00E8012D"/>
    <w:rsid w:val="00E80CFE"/>
    <w:rsid w:val="00E80D96"/>
    <w:rsid w:val="00E82317"/>
    <w:rsid w:val="00E831D7"/>
    <w:rsid w:val="00E85B5B"/>
    <w:rsid w:val="00E85BF6"/>
    <w:rsid w:val="00E85C89"/>
    <w:rsid w:val="00E871FA"/>
    <w:rsid w:val="00E87A65"/>
    <w:rsid w:val="00E90036"/>
    <w:rsid w:val="00E90449"/>
    <w:rsid w:val="00E9050F"/>
    <w:rsid w:val="00E908F2"/>
    <w:rsid w:val="00E92A67"/>
    <w:rsid w:val="00E93660"/>
    <w:rsid w:val="00E936A4"/>
    <w:rsid w:val="00E93E36"/>
    <w:rsid w:val="00E94332"/>
    <w:rsid w:val="00E94D4F"/>
    <w:rsid w:val="00E954BB"/>
    <w:rsid w:val="00E95518"/>
    <w:rsid w:val="00E95BFD"/>
    <w:rsid w:val="00E960A8"/>
    <w:rsid w:val="00E96AF6"/>
    <w:rsid w:val="00EA00AD"/>
    <w:rsid w:val="00EA0A3A"/>
    <w:rsid w:val="00EA0F34"/>
    <w:rsid w:val="00EA12A0"/>
    <w:rsid w:val="00EA23CC"/>
    <w:rsid w:val="00EA3665"/>
    <w:rsid w:val="00EA37A4"/>
    <w:rsid w:val="00EA45E7"/>
    <w:rsid w:val="00EA4A9F"/>
    <w:rsid w:val="00EA5231"/>
    <w:rsid w:val="00EA6E5E"/>
    <w:rsid w:val="00EA7851"/>
    <w:rsid w:val="00EB0BFE"/>
    <w:rsid w:val="00EB0FE3"/>
    <w:rsid w:val="00EB1189"/>
    <w:rsid w:val="00EB1642"/>
    <w:rsid w:val="00EB1B27"/>
    <w:rsid w:val="00EB21B5"/>
    <w:rsid w:val="00EB2AFC"/>
    <w:rsid w:val="00EB2FB3"/>
    <w:rsid w:val="00EB3147"/>
    <w:rsid w:val="00EB4FA9"/>
    <w:rsid w:val="00EB589B"/>
    <w:rsid w:val="00EB5B3B"/>
    <w:rsid w:val="00EB6125"/>
    <w:rsid w:val="00EB633D"/>
    <w:rsid w:val="00EB663B"/>
    <w:rsid w:val="00EB6B66"/>
    <w:rsid w:val="00EB6C30"/>
    <w:rsid w:val="00EB78E3"/>
    <w:rsid w:val="00EB7B28"/>
    <w:rsid w:val="00EB7E0A"/>
    <w:rsid w:val="00EB7FA5"/>
    <w:rsid w:val="00EC024D"/>
    <w:rsid w:val="00EC08A5"/>
    <w:rsid w:val="00EC10BB"/>
    <w:rsid w:val="00EC14BE"/>
    <w:rsid w:val="00EC1C4B"/>
    <w:rsid w:val="00EC2D8D"/>
    <w:rsid w:val="00EC2DC4"/>
    <w:rsid w:val="00EC3BBB"/>
    <w:rsid w:val="00EC45D6"/>
    <w:rsid w:val="00EC5F2C"/>
    <w:rsid w:val="00EC62DC"/>
    <w:rsid w:val="00EC6398"/>
    <w:rsid w:val="00EC735A"/>
    <w:rsid w:val="00EC752B"/>
    <w:rsid w:val="00EC7D0F"/>
    <w:rsid w:val="00ED25E0"/>
    <w:rsid w:val="00ED2F96"/>
    <w:rsid w:val="00ED3315"/>
    <w:rsid w:val="00ED3D38"/>
    <w:rsid w:val="00ED3FC0"/>
    <w:rsid w:val="00ED4C87"/>
    <w:rsid w:val="00ED4C8A"/>
    <w:rsid w:val="00ED649B"/>
    <w:rsid w:val="00ED7A88"/>
    <w:rsid w:val="00EE126F"/>
    <w:rsid w:val="00EE1896"/>
    <w:rsid w:val="00EE3D71"/>
    <w:rsid w:val="00EE4740"/>
    <w:rsid w:val="00EE555B"/>
    <w:rsid w:val="00EE667B"/>
    <w:rsid w:val="00EE71B6"/>
    <w:rsid w:val="00EF0DFE"/>
    <w:rsid w:val="00EF0E83"/>
    <w:rsid w:val="00EF0FF0"/>
    <w:rsid w:val="00EF13E4"/>
    <w:rsid w:val="00EF27FE"/>
    <w:rsid w:val="00EF31FF"/>
    <w:rsid w:val="00EF3236"/>
    <w:rsid w:val="00EF36C8"/>
    <w:rsid w:val="00EF3E15"/>
    <w:rsid w:val="00EF61A5"/>
    <w:rsid w:val="00EF668A"/>
    <w:rsid w:val="00EF69BB"/>
    <w:rsid w:val="00F00D62"/>
    <w:rsid w:val="00F01E24"/>
    <w:rsid w:val="00F01E5D"/>
    <w:rsid w:val="00F02716"/>
    <w:rsid w:val="00F03D75"/>
    <w:rsid w:val="00F04091"/>
    <w:rsid w:val="00F044BD"/>
    <w:rsid w:val="00F06F33"/>
    <w:rsid w:val="00F076F5"/>
    <w:rsid w:val="00F07862"/>
    <w:rsid w:val="00F079CD"/>
    <w:rsid w:val="00F07C1B"/>
    <w:rsid w:val="00F07C92"/>
    <w:rsid w:val="00F07FB6"/>
    <w:rsid w:val="00F10486"/>
    <w:rsid w:val="00F104A8"/>
    <w:rsid w:val="00F10F38"/>
    <w:rsid w:val="00F115F8"/>
    <w:rsid w:val="00F120AC"/>
    <w:rsid w:val="00F13E58"/>
    <w:rsid w:val="00F14F66"/>
    <w:rsid w:val="00F1586A"/>
    <w:rsid w:val="00F158DA"/>
    <w:rsid w:val="00F16B53"/>
    <w:rsid w:val="00F17D0D"/>
    <w:rsid w:val="00F20135"/>
    <w:rsid w:val="00F20A30"/>
    <w:rsid w:val="00F20BC8"/>
    <w:rsid w:val="00F20DF9"/>
    <w:rsid w:val="00F2104F"/>
    <w:rsid w:val="00F215B1"/>
    <w:rsid w:val="00F21E89"/>
    <w:rsid w:val="00F23012"/>
    <w:rsid w:val="00F24C44"/>
    <w:rsid w:val="00F24F88"/>
    <w:rsid w:val="00F252DA"/>
    <w:rsid w:val="00F25810"/>
    <w:rsid w:val="00F26926"/>
    <w:rsid w:val="00F3094D"/>
    <w:rsid w:val="00F318BE"/>
    <w:rsid w:val="00F32880"/>
    <w:rsid w:val="00F33297"/>
    <w:rsid w:val="00F34052"/>
    <w:rsid w:val="00F34171"/>
    <w:rsid w:val="00F343FB"/>
    <w:rsid w:val="00F344A4"/>
    <w:rsid w:val="00F34D8A"/>
    <w:rsid w:val="00F34ECF"/>
    <w:rsid w:val="00F3540C"/>
    <w:rsid w:val="00F359FE"/>
    <w:rsid w:val="00F36314"/>
    <w:rsid w:val="00F377BD"/>
    <w:rsid w:val="00F37B3C"/>
    <w:rsid w:val="00F408C5"/>
    <w:rsid w:val="00F42159"/>
    <w:rsid w:val="00F4256E"/>
    <w:rsid w:val="00F4283D"/>
    <w:rsid w:val="00F42D30"/>
    <w:rsid w:val="00F42D9D"/>
    <w:rsid w:val="00F42EE1"/>
    <w:rsid w:val="00F43EC8"/>
    <w:rsid w:val="00F43FFC"/>
    <w:rsid w:val="00F457AA"/>
    <w:rsid w:val="00F45945"/>
    <w:rsid w:val="00F45DB4"/>
    <w:rsid w:val="00F47D73"/>
    <w:rsid w:val="00F50FED"/>
    <w:rsid w:val="00F513FC"/>
    <w:rsid w:val="00F51D15"/>
    <w:rsid w:val="00F52100"/>
    <w:rsid w:val="00F52715"/>
    <w:rsid w:val="00F53965"/>
    <w:rsid w:val="00F548CD"/>
    <w:rsid w:val="00F554CC"/>
    <w:rsid w:val="00F55EE6"/>
    <w:rsid w:val="00F55F76"/>
    <w:rsid w:val="00F56757"/>
    <w:rsid w:val="00F57ADD"/>
    <w:rsid w:val="00F57DDB"/>
    <w:rsid w:val="00F60A1B"/>
    <w:rsid w:val="00F6182E"/>
    <w:rsid w:val="00F61AC1"/>
    <w:rsid w:val="00F622EC"/>
    <w:rsid w:val="00F6239A"/>
    <w:rsid w:val="00F62402"/>
    <w:rsid w:val="00F6314D"/>
    <w:rsid w:val="00F63E2A"/>
    <w:rsid w:val="00F64141"/>
    <w:rsid w:val="00F64B85"/>
    <w:rsid w:val="00F651C1"/>
    <w:rsid w:val="00F65201"/>
    <w:rsid w:val="00F653F9"/>
    <w:rsid w:val="00F65464"/>
    <w:rsid w:val="00F6589E"/>
    <w:rsid w:val="00F66BFA"/>
    <w:rsid w:val="00F66C3A"/>
    <w:rsid w:val="00F67508"/>
    <w:rsid w:val="00F676C6"/>
    <w:rsid w:val="00F7055E"/>
    <w:rsid w:val="00F70AE3"/>
    <w:rsid w:val="00F715FD"/>
    <w:rsid w:val="00F71FC9"/>
    <w:rsid w:val="00F72FCE"/>
    <w:rsid w:val="00F7321C"/>
    <w:rsid w:val="00F7384F"/>
    <w:rsid w:val="00F73B48"/>
    <w:rsid w:val="00F7440C"/>
    <w:rsid w:val="00F74424"/>
    <w:rsid w:val="00F74D7B"/>
    <w:rsid w:val="00F74F51"/>
    <w:rsid w:val="00F750B6"/>
    <w:rsid w:val="00F76DBD"/>
    <w:rsid w:val="00F76F14"/>
    <w:rsid w:val="00F775A6"/>
    <w:rsid w:val="00F77666"/>
    <w:rsid w:val="00F803A1"/>
    <w:rsid w:val="00F80D62"/>
    <w:rsid w:val="00F81696"/>
    <w:rsid w:val="00F822FA"/>
    <w:rsid w:val="00F83620"/>
    <w:rsid w:val="00F83F95"/>
    <w:rsid w:val="00F842AD"/>
    <w:rsid w:val="00F864EF"/>
    <w:rsid w:val="00F86916"/>
    <w:rsid w:val="00F86D56"/>
    <w:rsid w:val="00F87666"/>
    <w:rsid w:val="00F87765"/>
    <w:rsid w:val="00F87FD8"/>
    <w:rsid w:val="00F90188"/>
    <w:rsid w:val="00F90222"/>
    <w:rsid w:val="00F90C64"/>
    <w:rsid w:val="00F914EB"/>
    <w:rsid w:val="00F91A0D"/>
    <w:rsid w:val="00F91A54"/>
    <w:rsid w:val="00F91B40"/>
    <w:rsid w:val="00F91B85"/>
    <w:rsid w:val="00F920C0"/>
    <w:rsid w:val="00F92245"/>
    <w:rsid w:val="00F9271E"/>
    <w:rsid w:val="00F9319E"/>
    <w:rsid w:val="00F93D92"/>
    <w:rsid w:val="00F9666E"/>
    <w:rsid w:val="00F96C99"/>
    <w:rsid w:val="00F96E98"/>
    <w:rsid w:val="00F97616"/>
    <w:rsid w:val="00F9790D"/>
    <w:rsid w:val="00F97C83"/>
    <w:rsid w:val="00FA03E9"/>
    <w:rsid w:val="00FA0475"/>
    <w:rsid w:val="00FA06C4"/>
    <w:rsid w:val="00FA1010"/>
    <w:rsid w:val="00FA1E67"/>
    <w:rsid w:val="00FA3129"/>
    <w:rsid w:val="00FA3B17"/>
    <w:rsid w:val="00FA3BC5"/>
    <w:rsid w:val="00FA4735"/>
    <w:rsid w:val="00FA5407"/>
    <w:rsid w:val="00FA5E8D"/>
    <w:rsid w:val="00FA5F3D"/>
    <w:rsid w:val="00FA6113"/>
    <w:rsid w:val="00FA7F79"/>
    <w:rsid w:val="00FB1335"/>
    <w:rsid w:val="00FB14D7"/>
    <w:rsid w:val="00FB26B1"/>
    <w:rsid w:val="00FB2A78"/>
    <w:rsid w:val="00FB3753"/>
    <w:rsid w:val="00FB399E"/>
    <w:rsid w:val="00FB4275"/>
    <w:rsid w:val="00FB5068"/>
    <w:rsid w:val="00FB556F"/>
    <w:rsid w:val="00FB5E1B"/>
    <w:rsid w:val="00FB76A8"/>
    <w:rsid w:val="00FB7F50"/>
    <w:rsid w:val="00FC168C"/>
    <w:rsid w:val="00FC1C8E"/>
    <w:rsid w:val="00FC23F8"/>
    <w:rsid w:val="00FC2A85"/>
    <w:rsid w:val="00FC2C40"/>
    <w:rsid w:val="00FC36D3"/>
    <w:rsid w:val="00FC3B87"/>
    <w:rsid w:val="00FC3D92"/>
    <w:rsid w:val="00FC40AF"/>
    <w:rsid w:val="00FC4D0B"/>
    <w:rsid w:val="00FC65C5"/>
    <w:rsid w:val="00FC6CAF"/>
    <w:rsid w:val="00FC7DD3"/>
    <w:rsid w:val="00FD0A16"/>
    <w:rsid w:val="00FD1066"/>
    <w:rsid w:val="00FD17F2"/>
    <w:rsid w:val="00FD2E8A"/>
    <w:rsid w:val="00FD332A"/>
    <w:rsid w:val="00FD47AC"/>
    <w:rsid w:val="00FD4BBD"/>
    <w:rsid w:val="00FD579D"/>
    <w:rsid w:val="00FD61B6"/>
    <w:rsid w:val="00FD6708"/>
    <w:rsid w:val="00FD71D7"/>
    <w:rsid w:val="00FD7CB3"/>
    <w:rsid w:val="00FE050D"/>
    <w:rsid w:val="00FE115C"/>
    <w:rsid w:val="00FE1232"/>
    <w:rsid w:val="00FE28A7"/>
    <w:rsid w:val="00FE31EF"/>
    <w:rsid w:val="00FE3B13"/>
    <w:rsid w:val="00FE3B82"/>
    <w:rsid w:val="00FE3D7D"/>
    <w:rsid w:val="00FE5456"/>
    <w:rsid w:val="00FE5988"/>
    <w:rsid w:val="00FE6345"/>
    <w:rsid w:val="00FE68CB"/>
    <w:rsid w:val="00FE69D4"/>
    <w:rsid w:val="00FE6AE4"/>
    <w:rsid w:val="00FE6DCF"/>
    <w:rsid w:val="00FE7A31"/>
    <w:rsid w:val="00FF0841"/>
    <w:rsid w:val="00FF1E5B"/>
    <w:rsid w:val="00FF2451"/>
    <w:rsid w:val="00FF2843"/>
    <w:rsid w:val="00FF3D79"/>
    <w:rsid w:val="00FF4A7C"/>
    <w:rsid w:val="00FF4E99"/>
    <w:rsid w:val="00FF58AA"/>
    <w:rsid w:val="00FF6431"/>
    <w:rsid w:val="00FF66D4"/>
    <w:rsid w:val="00FF6BC0"/>
    <w:rsid w:val="00FF78B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98F"/>
  <w15:docId w15:val="{AE4588B6-BBAF-4713-852E-F9D6CEF3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E9"/>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 w:type="character" w:customStyle="1" w:styleId="a2">
    <w:name w:val="نقل قول"/>
    <w:basedOn w:val="DefaultParagraphFont"/>
    <w:uiPriority w:val="1"/>
    <w:qFormat/>
    <w:rsid w:val="00844503"/>
    <w:rPr>
      <w:rFonts w:ascii="Times New Roman" w:hAnsi="Times New Roman"/>
      <w:i/>
      <w:color w:val="CC3300"/>
      <w:sz w:val="28"/>
    </w:rPr>
  </w:style>
  <w:style w:type="character" w:styleId="CommentReference">
    <w:name w:val="annotation reference"/>
    <w:basedOn w:val="DefaultParagraphFont"/>
    <w:uiPriority w:val="99"/>
    <w:semiHidden/>
    <w:unhideWhenUsed/>
    <w:rsid w:val="00881D3E"/>
    <w:rPr>
      <w:sz w:val="16"/>
      <w:szCs w:val="16"/>
    </w:rPr>
  </w:style>
  <w:style w:type="paragraph" w:styleId="CommentText">
    <w:name w:val="annotation text"/>
    <w:basedOn w:val="Normal"/>
    <w:link w:val="CommentTextChar"/>
    <w:uiPriority w:val="99"/>
    <w:semiHidden/>
    <w:unhideWhenUsed/>
    <w:rsid w:val="00881D3E"/>
    <w:pPr>
      <w:spacing w:line="240" w:lineRule="auto"/>
    </w:pPr>
    <w:rPr>
      <w:sz w:val="20"/>
      <w:szCs w:val="20"/>
    </w:rPr>
  </w:style>
  <w:style w:type="character" w:customStyle="1" w:styleId="CommentTextChar">
    <w:name w:val="Comment Text Char"/>
    <w:basedOn w:val="DefaultParagraphFont"/>
    <w:link w:val="CommentText"/>
    <w:uiPriority w:val="99"/>
    <w:semiHidden/>
    <w:rsid w:val="00881D3E"/>
    <w:rPr>
      <w:rFonts w:cs="IRLotus"/>
      <w:sz w:val="20"/>
      <w:szCs w:val="20"/>
    </w:rPr>
  </w:style>
  <w:style w:type="paragraph" w:styleId="CommentSubject">
    <w:name w:val="annotation subject"/>
    <w:basedOn w:val="CommentText"/>
    <w:next w:val="CommentText"/>
    <w:link w:val="CommentSubjectChar"/>
    <w:uiPriority w:val="99"/>
    <w:semiHidden/>
    <w:unhideWhenUsed/>
    <w:rsid w:val="00881D3E"/>
    <w:rPr>
      <w:b/>
      <w:bCs/>
    </w:rPr>
  </w:style>
  <w:style w:type="character" w:customStyle="1" w:styleId="CommentSubjectChar">
    <w:name w:val="Comment Subject Char"/>
    <w:basedOn w:val="CommentTextChar"/>
    <w:link w:val="CommentSubject"/>
    <w:uiPriority w:val="99"/>
    <w:semiHidden/>
    <w:rsid w:val="00881D3E"/>
    <w:rPr>
      <w:rFonts w:cs="IRLotus"/>
      <w:b/>
      <w:bCs/>
      <w:sz w:val="20"/>
      <w:szCs w:val="20"/>
    </w:rPr>
  </w:style>
  <w:style w:type="paragraph" w:styleId="EndnoteText">
    <w:name w:val="endnote text"/>
    <w:basedOn w:val="Normal"/>
    <w:link w:val="EndnoteTextChar"/>
    <w:uiPriority w:val="99"/>
    <w:semiHidden/>
    <w:unhideWhenUsed/>
    <w:rsid w:val="006E5D8F"/>
    <w:pPr>
      <w:spacing w:line="240" w:lineRule="auto"/>
    </w:pPr>
    <w:rPr>
      <w:sz w:val="20"/>
      <w:szCs w:val="20"/>
    </w:rPr>
  </w:style>
  <w:style w:type="character" w:customStyle="1" w:styleId="EndnoteTextChar">
    <w:name w:val="Endnote Text Char"/>
    <w:basedOn w:val="DefaultParagraphFont"/>
    <w:link w:val="EndnoteText"/>
    <w:uiPriority w:val="99"/>
    <w:semiHidden/>
    <w:rsid w:val="006E5D8F"/>
    <w:rPr>
      <w:rFonts w:cs="IRLotus"/>
      <w:sz w:val="20"/>
      <w:szCs w:val="20"/>
    </w:rPr>
  </w:style>
  <w:style w:type="character" w:styleId="EndnoteReference">
    <w:name w:val="endnote reference"/>
    <w:basedOn w:val="DefaultParagraphFont"/>
    <w:uiPriority w:val="99"/>
    <w:semiHidden/>
    <w:unhideWhenUsed/>
    <w:rsid w:val="006E5D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
      <w:bodyDiv w:val="1"/>
      <w:marLeft w:val="0"/>
      <w:marRight w:val="0"/>
      <w:marTop w:val="0"/>
      <w:marBottom w:val="0"/>
      <w:divBdr>
        <w:top w:val="none" w:sz="0" w:space="0" w:color="auto"/>
        <w:left w:val="none" w:sz="0" w:space="0" w:color="auto"/>
        <w:bottom w:val="none" w:sz="0" w:space="0" w:color="auto"/>
        <w:right w:val="none" w:sz="0" w:space="0" w:color="auto"/>
      </w:divBdr>
    </w:div>
    <w:div w:id="8338216">
      <w:bodyDiv w:val="1"/>
      <w:marLeft w:val="0"/>
      <w:marRight w:val="0"/>
      <w:marTop w:val="0"/>
      <w:marBottom w:val="0"/>
      <w:divBdr>
        <w:top w:val="none" w:sz="0" w:space="0" w:color="auto"/>
        <w:left w:val="none" w:sz="0" w:space="0" w:color="auto"/>
        <w:bottom w:val="none" w:sz="0" w:space="0" w:color="auto"/>
        <w:right w:val="none" w:sz="0" w:space="0" w:color="auto"/>
      </w:divBdr>
    </w:div>
    <w:div w:id="10378899">
      <w:bodyDiv w:val="1"/>
      <w:marLeft w:val="0"/>
      <w:marRight w:val="0"/>
      <w:marTop w:val="0"/>
      <w:marBottom w:val="0"/>
      <w:divBdr>
        <w:top w:val="none" w:sz="0" w:space="0" w:color="auto"/>
        <w:left w:val="none" w:sz="0" w:space="0" w:color="auto"/>
        <w:bottom w:val="none" w:sz="0" w:space="0" w:color="auto"/>
        <w:right w:val="none" w:sz="0" w:space="0" w:color="auto"/>
      </w:divBdr>
    </w:div>
    <w:div w:id="10837582">
      <w:bodyDiv w:val="1"/>
      <w:marLeft w:val="0"/>
      <w:marRight w:val="0"/>
      <w:marTop w:val="0"/>
      <w:marBottom w:val="0"/>
      <w:divBdr>
        <w:top w:val="none" w:sz="0" w:space="0" w:color="auto"/>
        <w:left w:val="none" w:sz="0" w:space="0" w:color="auto"/>
        <w:bottom w:val="none" w:sz="0" w:space="0" w:color="auto"/>
        <w:right w:val="none" w:sz="0" w:space="0" w:color="auto"/>
      </w:divBdr>
    </w:div>
    <w:div w:id="15666958">
      <w:bodyDiv w:val="1"/>
      <w:marLeft w:val="0"/>
      <w:marRight w:val="0"/>
      <w:marTop w:val="0"/>
      <w:marBottom w:val="0"/>
      <w:divBdr>
        <w:top w:val="none" w:sz="0" w:space="0" w:color="auto"/>
        <w:left w:val="none" w:sz="0" w:space="0" w:color="auto"/>
        <w:bottom w:val="none" w:sz="0" w:space="0" w:color="auto"/>
        <w:right w:val="none" w:sz="0" w:space="0" w:color="auto"/>
      </w:divBdr>
    </w:div>
    <w:div w:id="27145936">
      <w:bodyDiv w:val="1"/>
      <w:marLeft w:val="0"/>
      <w:marRight w:val="0"/>
      <w:marTop w:val="0"/>
      <w:marBottom w:val="0"/>
      <w:divBdr>
        <w:top w:val="none" w:sz="0" w:space="0" w:color="auto"/>
        <w:left w:val="none" w:sz="0" w:space="0" w:color="auto"/>
        <w:bottom w:val="none" w:sz="0" w:space="0" w:color="auto"/>
        <w:right w:val="none" w:sz="0" w:space="0" w:color="auto"/>
      </w:divBdr>
    </w:div>
    <w:div w:id="35662431">
      <w:bodyDiv w:val="1"/>
      <w:marLeft w:val="0"/>
      <w:marRight w:val="0"/>
      <w:marTop w:val="0"/>
      <w:marBottom w:val="0"/>
      <w:divBdr>
        <w:top w:val="none" w:sz="0" w:space="0" w:color="auto"/>
        <w:left w:val="none" w:sz="0" w:space="0" w:color="auto"/>
        <w:bottom w:val="none" w:sz="0" w:space="0" w:color="auto"/>
        <w:right w:val="none" w:sz="0" w:space="0" w:color="auto"/>
      </w:divBdr>
    </w:div>
    <w:div w:id="40717595">
      <w:bodyDiv w:val="1"/>
      <w:marLeft w:val="0"/>
      <w:marRight w:val="0"/>
      <w:marTop w:val="0"/>
      <w:marBottom w:val="0"/>
      <w:divBdr>
        <w:top w:val="none" w:sz="0" w:space="0" w:color="auto"/>
        <w:left w:val="none" w:sz="0" w:space="0" w:color="auto"/>
        <w:bottom w:val="none" w:sz="0" w:space="0" w:color="auto"/>
        <w:right w:val="none" w:sz="0" w:space="0" w:color="auto"/>
      </w:divBdr>
    </w:div>
    <w:div w:id="40836010">
      <w:bodyDiv w:val="1"/>
      <w:marLeft w:val="0"/>
      <w:marRight w:val="0"/>
      <w:marTop w:val="0"/>
      <w:marBottom w:val="0"/>
      <w:divBdr>
        <w:top w:val="none" w:sz="0" w:space="0" w:color="auto"/>
        <w:left w:val="none" w:sz="0" w:space="0" w:color="auto"/>
        <w:bottom w:val="none" w:sz="0" w:space="0" w:color="auto"/>
        <w:right w:val="none" w:sz="0" w:space="0" w:color="auto"/>
      </w:divBdr>
    </w:div>
    <w:div w:id="42146784">
      <w:bodyDiv w:val="1"/>
      <w:marLeft w:val="0"/>
      <w:marRight w:val="0"/>
      <w:marTop w:val="0"/>
      <w:marBottom w:val="0"/>
      <w:divBdr>
        <w:top w:val="none" w:sz="0" w:space="0" w:color="auto"/>
        <w:left w:val="none" w:sz="0" w:space="0" w:color="auto"/>
        <w:bottom w:val="none" w:sz="0" w:space="0" w:color="auto"/>
        <w:right w:val="none" w:sz="0" w:space="0" w:color="auto"/>
      </w:divBdr>
    </w:div>
    <w:div w:id="44572563">
      <w:bodyDiv w:val="1"/>
      <w:marLeft w:val="0"/>
      <w:marRight w:val="0"/>
      <w:marTop w:val="0"/>
      <w:marBottom w:val="0"/>
      <w:divBdr>
        <w:top w:val="none" w:sz="0" w:space="0" w:color="auto"/>
        <w:left w:val="none" w:sz="0" w:space="0" w:color="auto"/>
        <w:bottom w:val="none" w:sz="0" w:space="0" w:color="auto"/>
        <w:right w:val="none" w:sz="0" w:space="0" w:color="auto"/>
      </w:divBdr>
    </w:div>
    <w:div w:id="45304958">
      <w:bodyDiv w:val="1"/>
      <w:marLeft w:val="0"/>
      <w:marRight w:val="0"/>
      <w:marTop w:val="0"/>
      <w:marBottom w:val="0"/>
      <w:divBdr>
        <w:top w:val="none" w:sz="0" w:space="0" w:color="auto"/>
        <w:left w:val="none" w:sz="0" w:space="0" w:color="auto"/>
        <w:bottom w:val="none" w:sz="0" w:space="0" w:color="auto"/>
        <w:right w:val="none" w:sz="0" w:space="0" w:color="auto"/>
      </w:divBdr>
    </w:div>
    <w:div w:id="47534402">
      <w:bodyDiv w:val="1"/>
      <w:marLeft w:val="0"/>
      <w:marRight w:val="0"/>
      <w:marTop w:val="0"/>
      <w:marBottom w:val="0"/>
      <w:divBdr>
        <w:top w:val="none" w:sz="0" w:space="0" w:color="auto"/>
        <w:left w:val="none" w:sz="0" w:space="0" w:color="auto"/>
        <w:bottom w:val="none" w:sz="0" w:space="0" w:color="auto"/>
        <w:right w:val="none" w:sz="0" w:space="0" w:color="auto"/>
      </w:divBdr>
    </w:div>
    <w:div w:id="57483795">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68160442">
      <w:bodyDiv w:val="1"/>
      <w:marLeft w:val="0"/>
      <w:marRight w:val="0"/>
      <w:marTop w:val="0"/>
      <w:marBottom w:val="0"/>
      <w:divBdr>
        <w:top w:val="none" w:sz="0" w:space="0" w:color="auto"/>
        <w:left w:val="none" w:sz="0" w:space="0" w:color="auto"/>
        <w:bottom w:val="none" w:sz="0" w:space="0" w:color="auto"/>
        <w:right w:val="none" w:sz="0" w:space="0" w:color="auto"/>
      </w:divBdr>
    </w:div>
    <w:div w:id="68844538">
      <w:bodyDiv w:val="1"/>
      <w:marLeft w:val="0"/>
      <w:marRight w:val="0"/>
      <w:marTop w:val="0"/>
      <w:marBottom w:val="0"/>
      <w:divBdr>
        <w:top w:val="none" w:sz="0" w:space="0" w:color="auto"/>
        <w:left w:val="none" w:sz="0" w:space="0" w:color="auto"/>
        <w:bottom w:val="none" w:sz="0" w:space="0" w:color="auto"/>
        <w:right w:val="none" w:sz="0" w:space="0" w:color="auto"/>
      </w:divBdr>
    </w:div>
    <w:div w:id="70741690">
      <w:bodyDiv w:val="1"/>
      <w:marLeft w:val="0"/>
      <w:marRight w:val="0"/>
      <w:marTop w:val="0"/>
      <w:marBottom w:val="0"/>
      <w:divBdr>
        <w:top w:val="none" w:sz="0" w:space="0" w:color="auto"/>
        <w:left w:val="none" w:sz="0" w:space="0" w:color="auto"/>
        <w:bottom w:val="none" w:sz="0" w:space="0" w:color="auto"/>
        <w:right w:val="none" w:sz="0" w:space="0" w:color="auto"/>
      </w:divBdr>
    </w:div>
    <w:div w:id="72510808">
      <w:bodyDiv w:val="1"/>
      <w:marLeft w:val="0"/>
      <w:marRight w:val="0"/>
      <w:marTop w:val="0"/>
      <w:marBottom w:val="0"/>
      <w:divBdr>
        <w:top w:val="none" w:sz="0" w:space="0" w:color="auto"/>
        <w:left w:val="none" w:sz="0" w:space="0" w:color="auto"/>
        <w:bottom w:val="none" w:sz="0" w:space="0" w:color="auto"/>
        <w:right w:val="none" w:sz="0" w:space="0" w:color="auto"/>
      </w:divBdr>
    </w:div>
    <w:div w:id="72555603">
      <w:bodyDiv w:val="1"/>
      <w:marLeft w:val="0"/>
      <w:marRight w:val="0"/>
      <w:marTop w:val="0"/>
      <w:marBottom w:val="0"/>
      <w:divBdr>
        <w:top w:val="none" w:sz="0" w:space="0" w:color="auto"/>
        <w:left w:val="none" w:sz="0" w:space="0" w:color="auto"/>
        <w:bottom w:val="none" w:sz="0" w:space="0" w:color="auto"/>
        <w:right w:val="none" w:sz="0" w:space="0" w:color="auto"/>
      </w:divBdr>
    </w:div>
    <w:div w:id="79375082">
      <w:bodyDiv w:val="1"/>
      <w:marLeft w:val="0"/>
      <w:marRight w:val="0"/>
      <w:marTop w:val="0"/>
      <w:marBottom w:val="0"/>
      <w:divBdr>
        <w:top w:val="none" w:sz="0" w:space="0" w:color="auto"/>
        <w:left w:val="none" w:sz="0" w:space="0" w:color="auto"/>
        <w:bottom w:val="none" w:sz="0" w:space="0" w:color="auto"/>
        <w:right w:val="none" w:sz="0" w:space="0" w:color="auto"/>
      </w:divBdr>
    </w:div>
    <w:div w:id="82845803">
      <w:bodyDiv w:val="1"/>
      <w:marLeft w:val="0"/>
      <w:marRight w:val="0"/>
      <w:marTop w:val="0"/>
      <w:marBottom w:val="0"/>
      <w:divBdr>
        <w:top w:val="none" w:sz="0" w:space="0" w:color="auto"/>
        <w:left w:val="none" w:sz="0" w:space="0" w:color="auto"/>
        <w:bottom w:val="none" w:sz="0" w:space="0" w:color="auto"/>
        <w:right w:val="none" w:sz="0" w:space="0" w:color="auto"/>
      </w:divBdr>
    </w:div>
    <w:div w:id="83309598">
      <w:bodyDiv w:val="1"/>
      <w:marLeft w:val="0"/>
      <w:marRight w:val="0"/>
      <w:marTop w:val="0"/>
      <w:marBottom w:val="0"/>
      <w:divBdr>
        <w:top w:val="none" w:sz="0" w:space="0" w:color="auto"/>
        <w:left w:val="none" w:sz="0" w:space="0" w:color="auto"/>
        <w:bottom w:val="none" w:sz="0" w:space="0" w:color="auto"/>
        <w:right w:val="none" w:sz="0" w:space="0" w:color="auto"/>
      </w:divBdr>
    </w:div>
    <w:div w:id="90979928">
      <w:bodyDiv w:val="1"/>
      <w:marLeft w:val="0"/>
      <w:marRight w:val="0"/>
      <w:marTop w:val="0"/>
      <w:marBottom w:val="0"/>
      <w:divBdr>
        <w:top w:val="none" w:sz="0" w:space="0" w:color="auto"/>
        <w:left w:val="none" w:sz="0" w:space="0" w:color="auto"/>
        <w:bottom w:val="none" w:sz="0" w:space="0" w:color="auto"/>
        <w:right w:val="none" w:sz="0" w:space="0" w:color="auto"/>
      </w:divBdr>
    </w:div>
    <w:div w:id="99180651">
      <w:bodyDiv w:val="1"/>
      <w:marLeft w:val="0"/>
      <w:marRight w:val="0"/>
      <w:marTop w:val="0"/>
      <w:marBottom w:val="0"/>
      <w:divBdr>
        <w:top w:val="none" w:sz="0" w:space="0" w:color="auto"/>
        <w:left w:val="none" w:sz="0" w:space="0" w:color="auto"/>
        <w:bottom w:val="none" w:sz="0" w:space="0" w:color="auto"/>
        <w:right w:val="none" w:sz="0" w:space="0" w:color="auto"/>
      </w:divBdr>
    </w:div>
    <w:div w:id="100953223">
      <w:bodyDiv w:val="1"/>
      <w:marLeft w:val="0"/>
      <w:marRight w:val="0"/>
      <w:marTop w:val="0"/>
      <w:marBottom w:val="0"/>
      <w:divBdr>
        <w:top w:val="none" w:sz="0" w:space="0" w:color="auto"/>
        <w:left w:val="none" w:sz="0" w:space="0" w:color="auto"/>
        <w:bottom w:val="none" w:sz="0" w:space="0" w:color="auto"/>
        <w:right w:val="none" w:sz="0" w:space="0" w:color="auto"/>
      </w:divBdr>
    </w:div>
    <w:div w:id="101077493">
      <w:bodyDiv w:val="1"/>
      <w:marLeft w:val="0"/>
      <w:marRight w:val="0"/>
      <w:marTop w:val="0"/>
      <w:marBottom w:val="0"/>
      <w:divBdr>
        <w:top w:val="none" w:sz="0" w:space="0" w:color="auto"/>
        <w:left w:val="none" w:sz="0" w:space="0" w:color="auto"/>
        <w:bottom w:val="none" w:sz="0" w:space="0" w:color="auto"/>
        <w:right w:val="none" w:sz="0" w:space="0" w:color="auto"/>
      </w:divBdr>
    </w:div>
    <w:div w:id="102774901">
      <w:bodyDiv w:val="1"/>
      <w:marLeft w:val="0"/>
      <w:marRight w:val="0"/>
      <w:marTop w:val="0"/>
      <w:marBottom w:val="0"/>
      <w:divBdr>
        <w:top w:val="none" w:sz="0" w:space="0" w:color="auto"/>
        <w:left w:val="none" w:sz="0" w:space="0" w:color="auto"/>
        <w:bottom w:val="none" w:sz="0" w:space="0" w:color="auto"/>
        <w:right w:val="none" w:sz="0" w:space="0" w:color="auto"/>
      </w:divBdr>
    </w:div>
    <w:div w:id="103116101">
      <w:bodyDiv w:val="1"/>
      <w:marLeft w:val="0"/>
      <w:marRight w:val="0"/>
      <w:marTop w:val="0"/>
      <w:marBottom w:val="0"/>
      <w:divBdr>
        <w:top w:val="none" w:sz="0" w:space="0" w:color="auto"/>
        <w:left w:val="none" w:sz="0" w:space="0" w:color="auto"/>
        <w:bottom w:val="none" w:sz="0" w:space="0" w:color="auto"/>
        <w:right w:val="none" w:sz="0" w:space="0" w:color="auto"/>
      </w:divBdr>
    </w:div>
    <w:div w:id="104007208">
      <w:bodyDiv w:val="1"/>
      <w:marLeft w:val="0"/>
      <w:marRight w:val="0"/>
      <w:marTop w:val="0"/>
      <w:marBottom w:val="0"/>
      <w:divBdr>
        <w:top w:val="none" w:sz="0" w:space="0" w:color="auto"/>
        <w:left w:val="none" w:sz="0" w:space="0" w:color="auto"/>
        <w:bottom w:val="none" w:sz="0" w:space="0" w:color="auto"/>
        <w:right w:val="none" w:sz="0" w:space="0" w:color="auto"/>
      </w:divBdr>
    </w:div>
    <w:div w:id="104545540">
      <w:bodyDiv w:val="1"/>
      <w:marLeft w:val="0"/>
      <w:marRight w:val="0"/>
      <w:marTop w:val="0"/>
      <w:marBottom w:val="0"/>
      <w:divBdr>
        <w:top w:val="none" w:sz="0" w:space="0" w:color="auto"/>
        <w:left w:val="none" w:sz="0" w:space="0" w:color="auto"/>
        <w:bottom w:val="none" w:sz="0" w:space="0" w:color="auto"/>
        <w:right w:val="none" w:sz="0" w:space="0" w:color="auto"/>
      </w:divBdr>
    </w:div>
    <w:div w:id="109590386">
      <w:bodyDiv w:val="1"/>
      <w:marLeft w:val="0"/>
      <w:marRight w:val="0"/>
      <w:marTop w:val="0"/>
      <w:marBottom w:val="0"/>
      <w:divBdr>
        <w:top w:val="none" w:sz="0" w:space="0" w:color="auto"/>
        <w:left w:val="none" w:sz="0" w:space="0" w:color="auto"/>
        <w:bottom w:val="none" w:sz="0" w:space="0" w:color="auto"/>
        <w:right w:val="none" w:sz="0" w:space="0" w:color="auto"/>
      </w:divBdr>
    </w:div>
    <w:div w:id="110444056">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6532128">
      <w:bodyDiv w:val="1"/>
      <w:marLeft w:val="0"/>
      <w:marRight w:val="0"/>
      <w:marTop w:val="0"/>
      <w:marBottom w:val="0"/>
      <w:divBdr>
        <w:top w:val="none" w:sz="0" w:space="0" w:color="auto"/>
        <w:left w:val="none" w:sz="0" w:space="0" w:color="auto"/>
        <w:bottom w:val="none" w:sz="0" w:space="0" w:color="auto"/>
        <w:right w:val="none" w:sz="0" w:space="0" w:color="auto"/>
      </w:divBdr>
    </w:div>
    <w:div w:id="116605923">
      <w:bodyDiv w:val="1"/>
      <w:marLeft w:val="0"/>
      <w:marRight w:val="0"/>
      <w:marTop w:val="0"/>
      <w:marBottom w:val="0"/>
      <w:divBdr>
        <w:top w:val="none" w:sz="0" w:space="0" w:color="auto"/>
        <w:left w:val="none" w:sz="0" w:space="0" w:color="auto"/>
        <w:bottom w:val="none" w:sz="0" w:space="0" w:color="auto"/>
        <w:right w:val="none" w:sz="0" w:space="0" w:color="auto"/>
      </w:divBdr>
    </w:div>
    <w:div w:id="117375798">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21387517">
      <w:bodyDiv w:val="1"/>
      <w:marLeft w:val="0"/>
      <w:marRight w:val="0"/>
      <w:marTop w:val="0"/>
      <w:marBottom w:val="0"/>
      <w:divBdr>
        <w:top w:val="none" w:sz="0" w:space="0" w:color="auto"/>
        <w:left w:val="none" w:sz="0" w:space="0" w:color="auto"/>
        <w:bottom w:val="none" w:sz="0" w:space="0" w:color="auto"/>
        <w:right w:val="none" w:sz="0" w:space="0" w:color="auto"/>
      </w:divBdr>
    </w:div>
    <w:div w:id="128014739">
      <w:bodyDiv w:val="1"/>
      <w:marLeft w:val="0"/>
      <w:marRight w:val="0"/>
      <w:marTop w:val="0"/>
      <w:marBottom w:val="0"/>
      <w:divBdr>
        <w:top w:val="none" w:sz="0" w:space="0" w:color="auto"/>
        <w:left w:val="none" w:sz="0" w:space="0" w:color="auto"/>
        <w:bottom w:val="none" w:sz="0" w:space="0" w:color="auto"/>
        <w:right w:val="none" w:sz="0" w:space="0" w:color="auto"/>
      </w:divBdr>
    </w:div>
    <w:div w:id="133836284">
      <w:bodyDiv w:val="1"/>
      <w:marLeft w:val="0"/>
      <w:marRight w:val="0"/>
      <w:marTop w:val="0"/>
      <w:marBottom w:val="0"/>
      <w:divBdr>
        <w:top w:val="none" w:sz="0" w:space="0" w:color="auto"/>
        <w:left w:val="none" w:sz="0" w:space="0" w:color="auto"/>
        <w:bottom w:val="none" w:sz="0" w:space="0" w:color="auto"/>
        <w:right w:val="none" w:sz="0" w:space="0" w:color="auto"/>
      </w:divBdr>
    </w:div>
    <w:div w:id="138503494">
      <w:bodyDiv w:val="1"/>
      <w:marLeft w:val="0"/>
      <w:marRight w:val="0"/>
      <w:marTop w:val="0"/>
      <w:marBottom w:val="0"/>
      <w:divBdr>
        <w:top w:val="none" w:sz="0" w:space="0" w:color="auto"/>
        <w:left w:val="none" w:sz="0" w:space="0" w:color="auto"/>
        <w:bottom w:val="none" w:sz="0" w:space="0" w:color="auto"/>
        <w:right w:val="none" w:sz="0" w:space="0" w:color="auto"/>
      </w:divBdr>
    </w:div>
    <w:div w:id="145976559">
      <w:bodyDiv w:val="1"/>
      <w:marLeft w:val="0"/>
      <w:marRight w:val="0"/>
      <w:marTop w:val="0"/>
      <w:marBottom w:val="0"/>
      <w:divBdr>
        <w:top w:val="none" w:sz="0" w:space="0" w:color="auto"/>
        <w:left w:val="none" w:sz="0" w:space="0" w:color="auto"/>
        <w:bottom w:val="none" w:sz="0" w:space="0" w:color="auto"/>
        <w:right w:val="none" w:sz="0" w:space="0" w:color="auto"/>
      </w:divBdr>
    </w:div>
    <w:div w:id="146290211">
      <w:bodyDiv w:val="1"/>
      <w:marLeft w:val="0"/>
      <w:marRight w:val="0"/>
      <w:marTop w:val="0"/>
      <w:marBottom w:val="0"/>
      <w:divBdr>
        <w:top w:val="none" w:sz="0" w:space="0" w:color="auto"/>
        <w:left w:val="none" w:sz="0" w:space="0" w:color="auto"/>
        <w:bottom w:val="none" w:sz="0" w:space="0" w:color="auto"/>
        <w:right w:val="none" w:sz="0" w:space="0" w:color="auto"/>
      </w:divBdr>
    </w:div>
    <w:div w:id="170879340">
      <w:bodyDiv w:val="1"/>
      <w:marLeft w:val="0"/>
      <w:marRight w:val="0"/>
      <w:marTop w:val="0"/>
      <w:marBottom w:val="0"/>
      <w:divBdr>
        <w:top w:val="none" w:sz="0" w:space="0" w:color="auto"/>
        <w:left w:val="none" w:sz="0" w:space="0" w:color="auto"/>
        <w:bottom w:val="none" w:sz="0" w:space="0" w:color="auto"/>
        <w:right w:val="none" w:sz="0" w:space="0" w:color="auto"/>
      </w:divBdr>
    </w:div>
    <w:div w:id="174419594">
      <w:bodyDiv w:val="1"/>
      <w:marLeft w:val="0"/>
      <w:marRight w:val="0"/>
      <w:marTop w:val="0"/>
      <w:marBottom w:val="0"/>
      <w:divBdr>
        <w:top w:val="none" w:sz="0" w:space="0" w:color="auto"/>
        <w:left w:val="none" w:sz="0" w:space="0" w:color="auto"/>
        <w:bottom w:val="none" w:sz="0" w:space="0" w:color="auto"/>
        <w:right w:val="none" w:sz="0" w:space="0" w:color="auto"/>
      </w:divBdr>
    </w:div>
    <w:div w:id="174735168">
      <w:bodyDiv w:val="1"/>
      <w:marLeft w:val="0"/>
      <w:marRight w:val="0"/>
      <w:marTop w:val="0"/>
      <w:marBottom w:val="0"/>
      <w:divBdr>
        <w:top w:val="none" w:sz="0" w:space="0" w:color="auto"/>
        <w:left w:val="none" w:sz="0" w:space="0" w:color="auto"/>
        <w:bottom w:val="none" w:sz="0" w:space="0" w:color="auto"/>
        <w:right w:val="none" w:sz="0" w:space="0" w:color="auto"/>
      </w:divBdr>
    </w:div>
    <w:div w:id="176237241">
      <w:bodyDiv w:val="1"/>
      <w:marLeft w:val="0"/>
      <w:marRight w:val="0"/>
      <w:marTop w:val="0"/>
      <w:marBottom w:val="0"/>
      <w:divBdr>
        <w:top w:val="none" w:sz="0" w:space="0" w:color="auto"/>
        <w:left w:val="none" w:sz="0" w:space="0" w:color="auto"/>
        <w:bottom w:val="none" w:sz="0" w:space="0" w:color="auto"/>
        <w:right w:val="none" w:sz="0" w:space="0" w:color="auto"/>
      </w:divBdr>
    </w:div>
    <w:div w:id="191774248">
      <w:bodyDiv w:val="1"/>
      <w:marLeft w:val="0"/>
      <w:marRight w:val="0"/>
      <w:marTop w:val="0"/>
      <w:marBottom w:val="0"/>
      <w:divBdr>
        <w:top w:val="none" w:sz="0" w:space="0" w:color="auto"/>
        <w:left w:val="none" w:sz="0" w:space="0" w:color="auto"/>
        <w:bottom w:val="none" w:sz="0" w:space="0" w:color="auto"/>
        <w:right w:val="none" w:sz="0" w:space="0" w:color="auto"/>
      </w:divBdr>
    </w:div>
    <w:div w:id="201862702">
      <w:bodyDiv w:val="1"/>
      <w:marLeft w:val="0"/>
      <w:marRight w:val="0"/>
      <w:marTop w:val="0"/>
      <w:marBottom w:val="0"/>
      <w:divBdr>
        <w:top w:val="none" w:sz="0" w:space="0" w:color="auto"/>
        <w:left w:val="none" w:sz="0" w:space="0" w:color="auto"/>
        <w:bottom w:val="none" w:sz="0" w:space="0" w:color="auto"/>
        <w:right w:val="none" w:sz="0" w:space="0" w:color="auto"/>
      </w:divBdr>
    </w:div>
    <w:div w:id="204492983">
      <w:bodyDiv w:val="1"/>
      <w:marLeft w:val="0"/>
      <w:marRight w:val="0"/>
      <w:marTop w:val="0"/>
      <w:marBottom w:val="0"/>
      <w:divBdr>
        <w:top w:val="none" w:sz="0" w:space="0" w:color="auto"/>
        <w:left w:val="none" w:sz="0" w:space="0" w:color="auto"/>
        <w:bottom w:val="none" w:sz="0" w:space="0" w:color="auto"/>
        <w:right w:val="none" w:sz="0" w:space="0" w:color="auto"/>
      </w:divBdr>
    </w:div>
    <w:div w:id="205458997">
      <w:bodyDiv w:val="1"/>
      <w:marLeft w:val="0"/>
      <w:marRight w:val="0"/>
      <w:marTop w:val="0"/>
      <w:marBottom w:val="0"/>
      <w:divBdr>
        <w:top w:val="none" w:sz="0" w:space="0" w:color="auto"/>
        <w:left w:val="none" w:sz="0" w:space="0" w:color="auto"/>
        <w:bottom w:val="none" w:sz="0" w:space="0" w:color="auto"/>
        <w:right w:val="none" w:sz="0" w:space="0" w:color="auto"/>
      </w:divBdr>
    </w:div>
    <w:div w:id="206841629">
      <w:bodyDiv w:val="1"/>
      <w:marLeft w:val="0"/>
      <w:marRight w:val="0"/>
      <w:marTop w:val="0"/>
      <w:marBottom w:val="0"/>
      <w:divBdr>
        <w:top w:val="none" w:sz="0" w:space="0" w:color="auto"/>
        <w:left w:val="none" w:sz="0" w:space="0" w:color="auto"/>
        <w:bottom w:val="none" w:sz="0" w:space="0" w:color="auto"/>
        <w:right w:val="none" w:sz="0" w:space="0" w:color="auto"/>
      </w:divBdr>
    </w:div>
    <w:div w:id="208419392">
      <w:bodyDiv w:val="1"/>
      <w:marLeft w:val="0"/>
      <w:marRight w:val="0"/>
      <w:marTop w:val="0"/>
      <w:marBottom w:val="0"/>
      <w:divBdr>
        <w:top w:val="none" w:sz="0" w:space="0" w:color="auto"/>
        <w:left w:val="none" w:sz="0" w:space="0" w:color="auto"/>
        <w:bottom w:val="none" w:sz="0" w:space="0" w:color="auto"/>
        <w:right w:val="none" w:sz="0" w:space="0" w:color="auto"/>
      </w:divBdr>
    </w:div>
    <w:div w:id="212815574">
      <w:bodyDiv w:val="1"/>
      <w:marLeft w:val="0"/>
      <w:marRight w:val="0"/>
      <w:marTop w:val="0"/>
      <w:marBottom w:val="0"/>
      <w:divBdr>
        <w:top w:val="none" w:sz="0" w:space="0" w:color="auto"/>
        <w:left w:val="none" w:sz="0" w:space="0" w:color="auto"/>
        <w:bottom w:val="none" w:sz="0" w:space="0" w:color="auto"/>
        <w:right w:val="none" w:sz="0" w:space="0" w:color="auto"/>
      </w:divBdr>
    </w:div>
    <w:div w:id="213398131">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221355">
      <w:bodyDiv w:val="1"/>
      <w:marLeft w:val="0"/>
      <w:marRight w:val="0"/>
      <w:marTop w:val="0"/>
      <w:marBottom w:val="0"/>
      <w:divBdr>
        <w:top w:val="none" w:sz="0" w:space="0" w:color="auto"/>
        <w:left w:val="none" w:sz="0" w:space="0" w:color="auto"/>
        <w:bottom w:val="none" w:sz="0" w:space="0" w:color="auto"/>
        <w:right w:val="none" w:sz="0" w:space="0" w:color="auto"/>
      </w:divBdr>
    </w:div>
    <w:div w:id="224296230">
      <w:bodyDiv w:val="1"/>
      <w:marLeft w:val="0"/>
      <w:marRight w:val="0"/>
      <w:marTop w:val="0"/>
      <w:marBottom w:val="0"/>
      <w:divBdr>
        <w:top w:val="none" w:sz="0" w:space="0" w:color="auto"/>
        <w:left w:val="none" w:sz="0" w:space="0" w:color="auto"/>
        <w:bottom w:val="none" w:sz="0" w:space="0" w:color="auto"/>
        <w:right w:val="none" w:sz="0" w:space="0" w:color="auto"/>
      </w:divBdr>
    </w:div>
    <w:div w:id="225259815">
      <w:bodyDiv w:val="1"/>
      <w:marLeft w:val="0"/>
      <w:marRight w:val="0"/>
      <w:marTop w:val="0"/>
      <w:marBottom w:val="0"/>
      <w:divBdr>
        <w:top w:val="none" w:sz="0" w:space="0" w:color="auto"/>
        <w:left w:val="none" w:sz="0" w:space="0" w:color="auto"/>
        <w:bottom w:val="none" w:sz="0" w:space="0" w:color="auto"/>
        <w:right w:val="none" w:sz="0" w:space="0" w:color="auto"/>
      </w:divBdr>
    </w:div>
    <w:div w:id="233442640">
      <w:bodyDiv w:val="1"/>
      <w:marLeft w:val="0"/>
      <w:marRight w:val="0"/>
      <w:marTop w:val="0"/>
      <w:marBottom w:val="0"/>
      <w:divBdr>
        <w:top w:val="none" w:sz="0" w:space="0" w:color="auto"/>
        <w:left w:val="none" w:sz="0" w:space="0" w:color="auto"/>
        <w:bottom w:val="none" w:sz="0" w:space="0" w:color="auto"/>
        <w:right w:val="none" w:sz="0" w:space="0" w:color="auto"/>
      </w:divBdr>
    </w:div>
    <w:div w:id="234705047">
      <w:bodyDiv w:val="1"/>
      <w:marLeft w:val="0"/>
      <w:marRight w:val="0"/>
      <w:marTop w:val="0"/>
      <w:marBottom w:val="0"/>
      <w:divBdr>
        <w:top w:val="none" w:sz="0" w:space="0" w:color="auto"/>
        <w:left w:val="none" w:sz="0" w:space="0" w:color="auto"/>
        <w:bottom w:val="none" w:sz="0" w:space="0" w:color="auto"/>
        <w:right w:val="none" w:sz="0" w:space="0" w:color="auto"/>
      </w:divBdr>
    </w:div>
    <w:div w:id="239872120">
      <w:bodyDiv w:val="1"/>
      <w:marLeft w:val="0"/>
      <w:marRight w:val="0"/>
      <w:marTop w:val="0"/>
      <w:marBottom w:val="0"/>
      <w:divBdr>
        <w:top w:val="none" w:sz="0" w:space="0" w:color="auto"/>
        <w:left w:val="none" w:sz="0" w:space="0" w:color="auto"/>
        <w:bottom w:val="none" w:sz="0" w:space="0" w:color="auto"/>
        <w:right w:val="none" w:sz="0" w:space="0" w:color="auto"/>
      </w:divBdr>
    </w:div>
    <w:div w:id="2562517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2250623">
      <w:bodyDiv w:val="1"/>
      <w:marLeft w:val="0"/>
      <w:marRight w:val="0"/>
      <w:marTop w:val="0"/>
      <w:marBottom w:val="0"/>
      <w:divBdr>
        <w:top w:val="none" w:sz="0" w:space="0" w:color="auto"/>
        <w:left w:val="none" w:sz="0" w:space="0" w:color="auto"/>
        <w:bottom w:val="none" w:sz="0" w:space="0" w:color="auto"/>
        <w:right w:val="none" w:sz="0" w:space="0" w:color="auto"/>
      </w:divBdr>
    </w:div>
    <w:div w:id="283199097">
      <w:bodyDiv w:val="1"/>
      <w:marLeft w:val="0"/>
      <w:marRight w:val="0"/>
      <w:marTop w:val="0"/>
      <w:marBottom w:val="0"/>
      <w:divBdr>
        <w:top w:val="none" w:sz="0" w:space="0" w:color="auto"/>
        <w:left w:val="none" w:sz="0" w:space="0" w:color="auto"/>
        <w:bottom w:val="none" w:sz="0" w:space="0" w:color="auto"/>
        <w:right w:val="none" w:sz="0" w:space="0" w:color="auto"/>
      </w:divBdr>
    </w:div>
    <w:div w:id="289553471">
      <w:bodyDiv w:val="1"/>
      <w:marLeft w:val="0"/>
      <w:marRight w:val="0"/>
      <w:marTop w:val="0"/>
      <w:marBottom w:val="0"/>
      <w:divBdr>
        <w:top w:val="none" w:sz="0" w:space="0" w:color="auto"/>
        <w:left w:val="none" w:sz="0" w:space="0" w:color="auto"/>
        <w:bottom w:val="none" w:sz="0" w:space="0" w:color="auto"/>
        <w:right w:val="none" w:sz="0" w:space="0" w:color="auto"/>
      </w:divBdr>
    </w:div>
    <w:div w:id="297998375">
      <w:bodyDiv w:val="1"/>
      <w:marLeft w:val="0"/>
      <w:marRight w:val="0"/>
      <w:marTop w:val="0"/>
      <w:marBottom w:val="0"/>
      <w:divBdr>
        <w:top w:val="none" w:sz="0" w:space="0" w:color="auto"/>
        <w:left w:val="none" w:sz="0" w:space="0" w:color="auto"/>
        <w:bottom w:val="none" w:sz="0" w:space="0" w:color="auto"/>
        <w:right w:val="none" w:sz="0" w:space="0" w:color="auto"/>
      </w:divBdr>
    </w:div>
    <w:div w:id="298388217">
      <w:bodyDiv w:val="1"/>
      <w:marLeft w:val="0"/>
      <w:marRight w:val="0"/>
      <w:marTop w:val="0"/>
      <w:marBottom w:val="0"/>
      <w:divBdr>
        <w:top w:val="none" w:sz="0" w:space="0" w:color="auto"/>
        <w:left w:val="none" w:sz="0" w:space="0" w:color="auto"/>
        <w:bottom w:val="none" w:sz="0" w:space="0" w:color="auto"/>
        <w:right w:val="none" w:sz="0" w:space="0" w:color="auto"/>
      </w:divBdr>
    </w:div>
    <w:div w:id="29880690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8294370">
      <w:bodyDiv w:val="1"/>
      <w:marLeft w:val="0"/>
      <w:marRight w:val="0"/>
      <w:marTop w:val="0"/>
      <w:marBottom w:val="0"/>
      <w:divBdr>
        <w:top w:val="none" w:sz="0" w:space="0" w:color="auto"/>
        <w:left w:val="none" w:sz="0" w:space="0" w:color="auto"/>
        <w:bottom w:val="none" w:sz="0" w:space="0" w:color="auto"/>
        <w:right w:val="none" w:sz="0" w:space="0" w:color="auto"/>
      </w:divBdr>
    </w:div>
    <w:div w:id="317997329">
      <w:bodyDiv w:val="1"/>
      <w:marLeft w:val="0"/>
      <w:marRight w:val="0"/>
      <w:marTop w:val="0"/>
      <w:marBottom w:val="0"/>
      <w:divBdr>
        <w:top w:val="none" w:sz="0" w:space="0" w:color="auto"/>
        <w:left w:val="none" w:sz="0" w:space="0" w:color="auto"/>
        <w:bottom w:val="none" w:sz="0" w:space="0" w:color="auto"/>
        <w:right w:val="none" w:sz="0" w:space="0" w:color="auto"/>
      </w:divBdr>
    </w:div>
    <w:div w:id="322859366">
      <w:bodyDiv w:val="1"/>
      <w:marLeft w:val="0"/>
      <w:marRight w:val="0"/>
      <w:marTop w:val="0"/>
      <w:marBottom w:val="0"/>
      <w:divBdr>
        <w:top w:val="none" w:sz="0" w:space="0" w:color="auto"/>
        <w:left w:val="none" w:sz="0" w:space="0" w:color="auto"/>
        <w:bottom w:val="none" w:sz="0" w:space="0" w:color="auto"/>
        <w:right w:val="none" w:sz="0" w:space="0" w:color="auto"/>
      </w:divBdr>
    </w:div>
    <w:div w:id="327640975">
      <w:bodyDiv w:val="1"/>
      <w:marLeft w:val="0"/>
      <w:marRight w:val="0"/>
      <w:marTop w:val="0"/>
      <w:marBottom w:val="0"/>
      <w:divBdr>
        <w:top w:val="none" w:sz="0" w:space="0" w:color="auto"/>
        <w:left w:val="none" w:sz="0" w:space="0" w:color="auto"/>
        <w:bottom w:val="none" w:sz="0" w:space="0" w:color="auto"/>
        <w:right w:val="none" w:sz="0" w:space="0" w:color="auto"/>
      </w:divBdr>
    </w:div>
    <w:div w:id="338196322">
      <w:bodyDiv w:val="1"/>
      <w:marLeft w:val="0"/>
      <w:marRight w:val="0"/>
      <w:marTop w:val="0"/>
      <w:marBottom w:val="0"/>
      <w:divBdr>
        <w:top w:val="none" w:sz="0" w:space="0" w:color="auto"/>
        <w:left w:val="none" w:sz="0" w:space="0" w:color="auto"/>
        <w:bottom w:val="none" w:sz="0" w:space="0" w:color="auto"/>
        <w:right w:val="none" w:sz="0" w:space="0" w:color="auto"/>
      </w:divBdr>
    </w:div>
    <w:div w:id="339241455">
      <w:bodyDiv w:val="1"/>
      <w:marLeft w:val="0"/>
      <w:marRight w:val="0"/>
      <w:marTop w:val="0"/>
      <w:marBottom w:val="0"/>
      <w:divBdr>
        <w:top w:val="none" w:sz="0" w:space="0" w:color="auto"/>
        <w:left w:val="none" w:sz="0" w:space="0" w:color="auto"/>
        <w:bottom w:val="none" w:sz="0" w:space="0" w:color="auto"/>
        <w:right w:val="none" w:sz="0" w:space="0" w:color="auto"/>
      </w:divBdr>
    </w:div>
    <w:div w:id="342168320">
      <w:bodyDiv w:val="1"/>
      <w:marLeft w:val="0"/>
      <w:marRight w:val="0"/>
      <w:marTop w:val="0"/>
      <w:marBottom w:val="0"/>
      <w:divBdr>
        <w:top w:val="none" w:sz="0" w:space="0" w:color="auto"/>
        <w:left w:val="none" w:sz="0" w:space="0" w:color="auto"/>
        <w:bottom w:val="none" w:sz="0" w:space="0" w:color="auto"/>
        <w:right w:val="none" w:sz="0" w:space="0" w:color="auto"/>
      </w:divBdr>
    </w:div>
    <w:div w:id="345330384">
      <w:bodyDiv w:val="1"/>
      <w:marLeft w:val="0"/>
      <w:marRight w:val="0"/>
      <w:marTop w:val="0"/>
      <w:marBottom w:val="0"/>
      <w:divBdr>
        <w:top w:val="none" w:sz="0" w:space="0" w:color="auto"/>
        <w:left w:val="none" w:sz="0" w:space="0" w:color="auto"/>
        <w:bottom w:val="none" w:sz="0" w:space="0" w:color="auto"/>
        <w:right w:val="none" w:sz="0" w:space="0" w:color="auto"/>
      </w:divBdr>
    </w:div>
    <w:div w:id="346179621">
      <w:bodyDiv w:val="1"/>
      <w:marLeft w:val="0"/>
      <w:marRight w:val="0"/>
      <w:marTop w:val="0"/>
      <w:marBottom w:val="0"/>
      <w:divBdr>
        <w:top w:val="none" w:sz="0" w:space="0" w:color="auto"/>
        <w:left w:val="none" w:sz="0" w:space="0" w:color="auto"/>
        <w:bottom w:val="none" w:sz="0" w:space="0" w:color="auto"/>
        <w:right w:val="none" w:sz="0" w:space="0" w:color="auto"/>
      </w:divBdr>
    </w:div>
    <w:div w:id="363795828">
      <w:bodyDiv w:val="1"/>
      <w:marLeft w:val="0"/>
      <w:marRight w:val="0"/>
      <w:marTop w:val="0"/>
      <w:marBottom w:val="0"/>
      <w:divBdr>
        <w:top w:val="none" w:sz="0" w:space="0" w:color="auto"/>
        <w:left w:val="none" w:sz="0" w:space="0" w:color="auto"/>
        <w:bottom w:val="none" w:sz="0" w:space="0" w:color="auto"/>
        <w:right w:val="none" w:sz="0" w:space="0" w:color="auto"/>
      </w:divBdr>
    </w:div>
    <w:div w:id="368995766">
      <w:bodyDiv w:val="1"/>
      <w:marLeft w:val="0"/>
      <w:marRight w:val="0"/>
      <w:marTop w:val="0"/>
      <w:marBottom w:val="0"/>
      <w:divBdr>
        <w:top w:val="none" w:sz="0" w:space="0" w:color="auto"/>
        <w:left w:val="none" w:sz="0" w:space="0" w:color="auto"/>
        <w:bottom w:val="none" w:sz="0" w:space="0" w:color="auto"/>
        <w:right w:val="none" w:sz="0" w:space="0" w:color="auto"/>
      </w:divBdr>
    </w:div>
    <w:div w:id="372001161">
      <w:bodyDiv w:val="1"/>
      <w:marLeft w:val="0"/>
      <w:marRight w:val="0"/>
      <w:marTop w:val="0"/>
      <w:marBottom w:val="0"/>
      <w:divBdr>
        <w:top w:val="none" w:sz="0" w:space="0" w:color="auto"/>
        <w:left w:val="none" w:sz="0" w:space="0" w:color="auto"/>
        <w:bottom w:val="none" w:sz="0" w:space="0" w:color="auto"/>
        <w:right w:val="none" w:sz="0" w:space="0" w:color="auto"/>
      </w:divBdr>
    </w:div>
    <w:div w:id="372192874">
      <w:bodyDiv w:val="1"/>
      <w:marLeft w:val="0"/>
      <w:marRight w:val="0"/>
      <w:marTop w:val="0"/>
      <w:marBottom w:val="0"/>
      <w:divBdr>
        <w:top w:val="none" w:sz="0" w:space="0" w:color="auto"/>
        <w:left w:val="none" w:sz="0" w:space="0" w:color="auto"/>
        <w:bottom w:val="none" w:sz="0" w:space="0" w:color="auto"/>
        <w:right w:val="none" w:sz="0" w:space="0" w:color="auto"/>
      </w:divBdr>
    </w:div>
    <w:div w:id="373579569">
      <w:bodyDiv w:val="1"/>
      <w:marLeft w:val="0"/>
      <w:marRight w:val="0"/>
      <w:marTop w:val="0"/>
      <w:marBottom w:val="0"/>
      <w:divBdr>
        <w:top w:val="none" w:sz="0" w:space="0" w:color="auto"/>
        <w:left w:val="none" w:sz="0" w:space="0" w:color="auto"/>
        <w:bottom w:val="none" w:sz="0" w:space="0" w:color="auto"/>
        <w:right w:val="none" w:sz="0" w:space="0" w:color="auto"/>
      </w:divBdr>
    </w:div>
    <w:div w:id="379287803">
      <w:bodyDiv w:val="1"/>
      <w:marLeft w:val="0"/>
      <w:marRight w:val="0"/>
      <w:marTop w:val="0"/>
      <w:marBottom w:val="0"/>
      <w:divBdr>
        <w:top w:val="none" w:sz="0" w:space="0" w:color="auto"/>
        <w:left w:val="none" w:sz="0" w:space="0" w:color="auto"/>
        <w:bottom w:val="none" w:sz="0" w:space="0" w:color="auto"/>
        <w:right w:val="none" w:sz="0" w:space="0" w:color="auto"/>
      </w:divBdr>
    </w:div>
    <w:div w:id="379327571">
      <w:bodyDiv w:val="1"/>
      <w:marLeft w:val="0"/>
      <w:marRight w:val="0"/>
      <w:marTop w:val="0"/>
      <w:marBottom w:val="0"/>
      <w:divBdr>
        <w:top w:val="none" w:sz="0" w:space="0" w:color="auto"/>
        <w:left w:val="none" w:sz="0" w:space="0" w:color="auto"/>
        <w:bottom w:val="none" w:sz="0" w:space="0" w:color="auto"/>
        <w:right w:val="none" w:sz="0" w:space="0" w:color="auto"/>
      </w:divBdr>
    </w:div>
    <w:div w:id="381709264">
      <w:bodyDiv w:val="1"/>
      <w:marLeft w:val="0"/>
      <w:marRight w:val="0"/>
      <w:marTop w:val="0"/>
      <w:marBottom w:val="0"/>
      <w:divBdr>
        <w:top w:val="none" w:sz="0" w:space="0" w:color="auto"/>
        <w:left w:val="none" w:sz="0" w:space="0" w:color="auto"/>
        <w:bottom w:val="none" w:sz="0" w:space="0" w:color="auto"/>
        <w:right w:val="none" w:sz="0" w:space="0" w:color="auto"/>
      </w:divBdr>
    </w:div>
    <w:div w:id="385222471">
      <w:bodyDiv w:val="1"/>
      <w:marLeft w:val="0"/>
      <w:marRight w:val="0"/>
      <w:marTop w:val="0"/>
      <w:marBottom w:val="0"/>
      <w:divBdr>
        <w:top w:val="none" w:sz="0" w:space="0" w:color="auto"/>
        <w:left w:val="none" w:sz="0" w:space="0" w:color="auto"/>
        <w:bottom w:val="none" w:sz="0" w:space="0" w:color="auto"/>
        <w:right w:val="none" w:sz="0" w:space="0" w:color="auto"/>
      </w:divBdr>
    </w:div>
    <w:div w:id="387612253">
      <w:bodyDiv w:val="1"/>
      <w:marLeft w:val="0"/>
      <w:marRight w:val="0"/>
      <w:marTop w:val="0"/>
      <w:marBottom w:val="0"/>
      <w:divBdr>
        <w:top w:val="none" w:sz="0" w:space="0" w:color="auto"/>
        <w:left w:val="none" w:sz="0" w:space="0" w:color="auto"/>
        <w:bottom w:val="none" w:sz="0" w:space="0" w:color="auto"/>
        <w:right w:val="none" w:sz="0" w:space="0" w:color="auto"/>
      </w:divBdr>
    </w:div>
    <w:div w:id="388116734">
      <w:bodyDiv w:val="1"/>
      <w:marLeft w:val="0"/>
      <w:marRight w:val="0"/>
      <w:marTop w:val="0"/>
      <w:marBottom w:val="0"/>
      <w:divBdr>
        <w:top w:val="none" w:sz="0" w:space="0" w:color="auto"/>
        <w:left w:val="none" w:sz="0" w:space="0" w:color="auto"/>
        <w:bottom w:val="none" w:sz="0" w:space="0" w:color="auto"/>
        <w:right w:val="none" w:sz="0" w:space="0" w:color="auto"/>
      </w:divBdr>
    </w:div>
    <w:div w:id="396906035">
      <w:bodyDiv w:val="1"/>
      <w:marLeft w:val="0"/>
      <w:marRight w:val="0"/>
      <w:marTop w:val="0"/>
      <w:marBottom w:val="0"/>
      <w:divBdr>
        <w:top w:val="none" w:sz="0" w:space="0" w:color="auto"/>
        <w:left w:val="none" w:sz="0" w:space="0" w:color="auto"/>
        <w:bottom w:val="none" w:sz="0" w:space="0" w:color="auto"/>
        <w:right w:val="none" w:sz="0" w:space="0" w:color="auto"/>
      </w:divBdr>
    </w:div>
    <w:div w:id="409740246">
      <w:bodyDiv w:val="1"/>
      <w:marLeft w:val="0"/>
      <w:marRight w:val="0"/>
      <w:marTop w:val="0"/>
      <w:marBottom w:val="0"/>
      <w:divBdr>
        <w:top w:val="none" w:sz="0" w:space="0" w:color="auto"/>
        <w:left w:val="none" w:sz="0" w:space="0" w:color="auto"/>
        <w:bottom w:val="none" w:sz="0" w:space="0" w:color="auto"/>
        <w:right w:val="none" w:sz="0" w:space="0" w:color="auto"/>
      </w:divBdr>
    </w:div>
    <w:div w:id="411050778">
      <w:bodyDiv w:val="1"/>
      <w:marLeft w:val="0"/>
      <w:marRight w:val="0"/>
      <w:marTop w:val="0"/>
      <w:marBottom w:val="0"/>
      <w:divBdr>
        <w:top w:val="none" w:sz="0" w:space="0" w:color="auto"/>
        <w:left w:val="none" w:sz="0" w:space="0" w:color="auto"/>
        <w:bottom w:val="none" w:sz="0" w:space="0" w:color="auto"/>
        <w:right w:val="none" w:sz="0" w:space="0" w:color="auto"/>
      </w:divBdr>
    </w:div>
    <w:div w:id="412047347">
      <w:bodyDiv w:val="1"/>
      <w:marLeft w:val="0"/>
      <w:marRight w:val="0"/>
      <w:marTop w:val="0"/>
      <w:marBottom w:val="0"/>
      <w:divBdr>
        <w:top w:val="none" w:sz="0" w:space="0" w:color="auto"/>
        <w:left w:val="none" w:sz="0" w:space="0" w:color="auto"/>
        <w:bottom w:val="none" w:sz="0" w:space="0" w:color="auto"/>
        <w:right w:val="none" w:sz="0" w:space="0" w:color="auto"/>
      </w:divBdr>
    </w:div>
    <w:div w:id="414477046">
      <w:bodyDiv w:val="1"/>
      <w:marLeft w:val="0"/>
      <w:marRight w:val="0"/>
      <w:marTop w:val="0"/>
      <w:marBottom w:val="0"/>
      <w:divBdr>
        <w:top w:val="none" w:sz="0" w:space="0" w:color="auto"/>
        <w:left w:val="none" w:sz="0" w:space="0" w:color="auto"/>
        <w:bottom w:val="none" w:sz="0" w:space="0" w:color="auto"/>
        <w:right w:val="none" w:sz="0" w:space="0" w:color="auto"/>
      </w:divBdr>
    </w:div>
    <w:div w:id="419521467">
      <w:bodyDiv w:val="1"/>
      <w:marLeft w:val="0"/>
      <w:marRight w:val="0"/>
      <w:marTop w:val="0"/>
      <w:marBottom w:val="0"/>
      <w:divBdr>
        <w:top w:val="none" w:sz="0" w:space="0" w:color="auto"/>
        <w:left w:val="none" w:sz="0" w:space="0" w:color="auto"/>
        <w:bottom w:val="none" w:sz="0" w:space="0" w:color="auto"/>
        <w:right w:val="none" w:sz="0" w:space="0" w:color="auto"/>
      </w:divBdr>
    </w:div>
    <w:div w:id="424423843">
      <w:bodyDiv w:val="1"/>
      <w:marLeft w:val="0"/>
      <w:marRight w:val="0"/>
      <w:marTop w:val="0"/>
      <w:marBottom w:val="0"/>
      <w:divBdr>
        <w:top w:val="none" w:sz="0" w:space="0" w:color="auto"/>
        <w:left w:val="none" w:sz="0" w:space="0" w:color="auto"/>
        <w:bottom w:val="none" w:sz="0" w:space="0" w:color="auto"/>
        <w:right w:val="none" w:sz="0" w:space="0" w:color="auto"/>
      </w:divBdr>
    </w:div>
    <w:div w:id="425930936">
      <w:bodyDiv w:val="1"/>
      <w:marLeft w:val="0"/>
      <w:marRight w:val="0"/>
      <w:marTop w:val="0"/>
      <w:marBottom w:val="0"/>
      <w:divBdr>
        <w:top w:val="none" w:sz="0" w:space="0" w:color="auto"/>
        <w:left w:val="none" w:sz="0" w:space="0" w:color="auto"/>
        <w:bottom w:val="none" w:sz="0" w:space="0" w:color="auto"/>
        <w:right w:val="none" w:sz="0" w:space="0" w:color="auto"/>
      </w:divBdr>
    </w:div>
    <w:div w:id="438381631">
      <w:bodyDiv w:val="1"/>
      <w:marLeft w:val="0"/>
      <w:marRight w:val="0"/>
      <w:marTop w:val="0"/>
      <w:marBottom w:val="0"/>
      <w:divBdr>
        <w:top w:val="none" w:sz="0" w:space="0" w:color="auto"/>
        <w:left w:val="none" w:sz="0" w:space="0" w:color="auto"/>
        <w:bottom w:val="none" w:sz="0" w:space="0" w:color="auto"/>
        <w:right w:val="none" w:sz="0" w:space="0" w:color="auto"/>
      </w:divBdr>
    </w:div>
    <w:div w:id="445542586">
      <w:bodyDiv w:val="1"/>
      <w:marLeft w:val="0"/>
      <w:marRight w:val="0"/>
      <w:marTop w:val="0"/>
      <w:marBottom w:val="0"/>
      <w:divBdr>
        <w:top w:val="none" w:sz="0" w:space="0" w:color="auto"/>
        <w:left w:val="none" w:sz="0" w:space="0" w:color="auto"/>
        <w:bottom w:val="none" w:sz="0" w:space="0" w:color="auto"/>
        <w:right w:val="none" w:sz="0" w:space="0" w:color="auto"/>
      </w:divBdr>
    </w:div>
    <w:div w:id="445586183">
      <w:bodyDiv w:val="1"/>
      <w:marLeft w:val="0"/>
      <w:marRight w:val="0"/>
      <w:marTop w:val="0"/>
      <w:marBottom w:val="0"/>
      <w:divBdr>
        <w:top w:val="none" w:sz="0" w:space="0" w:color="auto"/>
        <w:left w:val="none" w:sz="0" w:space="0" w:color="auto"/>
        <w:bottom w:val="none" w:sz="0" w:space="0" w:color="auto"/>
        <w:right w:val="none" w:sz="0" w:space="0" w:color="auto"/>
      </w:divBdr>
    </w:div>
    <w:div w:id="450708756">
      <w:bodyDiv w:val="1"/>
      <w:marLeft w:val="0"/>
      <w:marRight w:val="0"/>
      <w:marTop w:val="0"/>
      <w:marBottom w:val="0"/>
      <w:divBdr>
        <w:top w:val="none" w:sz="0" w:space="0" w:color="auto"/>
        <w:left w:val="none" w:sz="0" w:space="0" w:color="auto"/>
        <w:bottom w:val="none" w:sz="0" w:space="0" w:color="auto"/>
        <w:right w:val="none" w:sz="0" w:space="0" w:color="auto"/>
      </w:divBdr>
    </w:div>
    <w:div w:id="457795662">
      <w:bodyDiv w:val="1"/>
      <w:marLeft w:val="0"/>
      <w:marRight w:val="0"/>
      <w:marTop w:val="0"/>
      <w:marBottom w:val="0"/>
      <w:divBdr>
        <w:top w:val="none" w:sz="0" w:space="0" w:color="auto"/>
        <w:left w:val="none" w:sz="0" w:space="0" w:color="auto"/>
        <w:bottom w:val="none" w:sz="0" w:space="0" w:color="auto"/>
        <w:right w:val="none" w:sz="0" w:space="0" w:color="auto"/>
      </w:divBdr>
    </w:div>
    <w:div w:id="461314330">
      <w:bodyDiv w:val="1"/>
      <w:marLeft w:val="0"/>
      <w:marRight w:val="0"/>
      <w:marTop w:val="0"/>
      <w:marBottom w:val="0"/>
      <w:divBdr>
        <w:top w:val="none" w:sz="0" w:space="0" w:color="auto"/>
        <w:left w:val="none" w:sz="0" w:space="0" w:color="auto"/>
        <w:bottom w:val="none" w:sz="0" w:space="0" w:color="auto"/>
        <w:right w:val="none" w:sz="0" w:space="0" w:color="auto"/>
      </w:divBdr>
      <w:divsChild>
        <w:div w:id="114102481">
          <w:marLeft w:val="0"/>
          <w:marRight w:val="0"/>
          <w:marTop w:val="0"/>
          <w:marBottom w:val="0"/>
          <w:divBdr>
            <w:top w:val="none" w:sz="0" w:space="0" w:color="auto"/>
            <w:left w:val="none" w:sz="0" w:space="0" w:color="auto"/>
            <w:bottom w:val="none" w:sz="0" w:space="0" w:color="auto"/>
            <w:right w:val="none" w:sz="0" w:space="0" w:color="auto"/>
          </w:divBdr>
        </w:div>
      </w:divsChild>
    </w:div>
    <w:div w:id="466049884">
      <w:bodyDiv w:val="1"/>
      <w:marLeft w:val="0"/>
      <w:marRight w:val="0"/>
      <w:marTop w:val="0"/>
      <w:marBottom w:val="0"/>
      <w:divBdr>
        <w:top w:val="none" w:sz="0" w:space="0" w:color="auto"/>
        <w:left w:val="none" w:sz="0" w:space="0" w:color="auto"/>
        <w:bottom w:val="none" w:sz="0" w:space="0" w:color="auto"/>
        <w:right w:val="none" w:sz="0" w:space="0" w:color="auto"/>
      </w:divBdr>
    </w:div>
    <w:div w:id="466628536">
      <w:bodyDiv w:val="1"/>
      <w:marLeft w:val="0"/>
      <w:marRight w:val="0"/>
      <w:marTop w:val="0"/>
      <w:marBottom w:val="0"/>
      <w:divBdr>
        <w:top w:val="none" w:sz="0" w:space="0" w:color="auto"/>
        <w:left w:val="none" w:sz="0" w:space="0" w:color="auto"/>
        <w:bottom w:val="none" w:sz="0" w:space="0" w:color="auto"/>
        <w:right w:val="none" w:sz="0" w:space="0" w:color="auto"/>
      </w:divBdr>
    </w:div>
    <w:div w:id="467286342">
      <w:bodyDiv w:val="1"/>
      <w:marLeft w:val="0"/>
      <w:marRight w:val="0"/>
      <w:marTop w:val="0"/>
      <w:marBottom w:val="0"/>
      <w:divBdr>
        <w:top w:val="none" w:sz="0" w:space="0" w:color="auto"/>
        <w:left w:val="none" w:sz="0" w:space="0" w:color="auto"/>
        <w:bottom w:val="none" w:sz="0" w:space="0" w:color="auto"/>
        <w:right w:val="none" w:sz="0" w:space="0" w:color="auto"/>
      </w:divBdr>
    </w:div>
    <w:div w:id="474183316">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482280545">
      <w:bodyDiv w:val="1"/>
      <w:marLeft w:val="0"/>
      <w:marRight w:val="0"/>
      <w:marTop w:val="0"/>
      <w:marBottom w:val="0"/>
      <w:divBdr>
        <w:top w:val="none" w:sz="0" w:space="0" w:color="auto"/>
        <w:left w:val="none" w:sz="0" w:space="0" w:color="auto"/>
        <w:bottom w:val="none" w:sz="0" w:space="0" w:color="auto"/>
        <w:right w:val="none" w:sz="0" w:space="0" w:color="auto"/>
      </w:divBdr>
    </w:div>
    <w:div w:id="484318372">
      <w:bodyDiv w:val="1"/>
      <w:marLeft w:val="0"/>
      <w:marRight w:val="0"/>
      <w:marTop w:val="0"/>
      <w:marBottom w:val="0"/>
      <w:divBdr>
        <w:top w:val="none" w:sz="0" w:space="0" w:color="auto"/>
        <w:left w:val="none" w:sz="0" w:space="0" w:color="auto"/>
        <w:bottom w:val="none" w:sz="0" w:space="0" w:color="auto"/>
        <w:right w:val="none" w:sz="0" w:space="0" w:color="auto"/>
      </w:divBdr>
      <w:divsChild>
        <w:div w:id="476872679">
          <w:marLeft w:val="0"/>
          <w:marRight w:val="0"/>
          <w:marTop w:val="0"/>
          <w:marBottom w:val="0"/>
          <w:divBdr>
            <w:top w:val="none" w:sz="0" w:space="0" w:color="auto"/>
            <w:left w:val="none" w:sz="0" w:space="0" w:color="auto"/>
            <w:bottom w:val="none" w:sz="0" w:space="0" w:color="auto"/>
            <w:right w:val="none" w:sz="0" w:space="0" w:color="auto"/>
          </w:divBdr>
        </w:div>
      </w:divsChild>
    </w:div>
    <w:div w:id="484669635">
      <w:bodyDiv w:val="1"/>
      <w:marLeft w:val="0"/>
      <w:marRight w:val="0"/>
      <w:marTop w:val="0"/>
      <w:marBottom w:val="0"/>
      <w:divBdr>
        <w:top w:val="none" w:sz="0" w:space="0" w:color="auto"/>
        <w:left w:val="none" w:sz="0" w:space="0" w:color="auto"/>
        <w:bottom w:val="none" w:sz="0" w:space="0" w:color="auto"/>
        <w:right w:val="none" w:sz="0" w:space="0" w:color="auto"/>
      </w:divBdr>
    </w:div>
    <w:div w:id="487136099">
      <w:bodyDiv w:val="1"/>
      <w:marLeft w:val="0"/>
      <w:marRight w:val="0"/>
      <w:marTop w:val="0"/>
      <w:marBottom w:val="0"/>
      <w:divBdr>
        <w:top w:val="none" w:sz="0" w:space="0" w:color="auto"/>
        <w:left w:val="none" w:sz="0" w:space="0" w:color="auto"/>
        <w:bottom w:val="none" w:sz="0" w:space="0" w:color="auto"/>
        <w:right w:val="none" w:sz="0" w:space="0" w:color="auto"/>
      </w:divBdr>
    </w:div>
    <w:div w:id="488252858">
      <w:bodyDiv w:val="1"/>
      <w:marLeft w:val="0"/>
      <w:marRight w:val="0"/>
      <w:marTop w:val="0"/>
      <w:marBottom w:val="0"/>
      <w:divBdr>
        <w:top w:val="none" w:sz="0" w:space="0" w:color="auto"/>
        <w:left w:val="none" w:sz="0" w:space="0" w:color="auto"/>
        <w:bottom w:val="none" w:sz="0" w:space="0" w:color="auto"/>
        <w:right w:val="none" w:sz="0" w:space="0" w:color="auto"/>
      </w:divBdr>
    </w:div>
    <w:div w:id="489368313">
      <w:bodyDiv w:val="1"/>
      <w:marLeft w:val="0"/>
      <w:marRight w:val="0"/>
      <w:marTop w:val="0"/>
      <w:marBottom w:val="0"/>
      <w:divBdr>
        <w:top w:val="none" w:sz="0" w:space="0" w:color="auto"/>
        <w:left w:val="none" w:sz="0" w:space="0" w:color="auto"/>
        <w:bottom w:val="none" w:sz="0" w:space="0" w:color="auto"/>
        <w:right w:val="none" w:sz="0" w:space="0" w:color="auto"/>
      </w:divBdr>
    </w:div>
    <w:div w:id="492575470">
      <w:bodyDiv w:val="1"/>
      <w:marLeft w:val="0"/>
      <w:marRight w:val="0"/>
      <w:marTop w:val="0"/>
      <w:marBottom w:val="0"/>
      <w:divBdr>
        <w:top w:val="none" w:sz="0" w:space="0" w:color="auto"/>
        <w:left w:val="none" w:sz="0" w:space="0" w:color="auto"/>
        <w:bottom w:val="none" w:sz="0" w:space="0" w:color="auto"/>
        <w:right w:val="none" w:sz="0" w:space="0" w:color="auto"/>
      </w:divBdr>
    </w:div>
    <w:div w:id="493300281">
      <w:bodyDiv w:val="1"/>
      <w:marLeft w:val="0"/>
      <w:marRight w:val="0"/>
      <w:marTop w:val="0"/>
      <w:marBottom w:val="0"/>
      <w:divBdr>
        <w:top w:val="none" w:sz="0" w:space="0" w:color="auto"/>
        <w:left w:val="none" w:sz="0" w:space="0" w:color="auto"/>
        <w:bottom w:val="none" w:sz="0" w:space="0" w:color="auto"/>
        <w:right w:val="none" w:sz="0" w:space="0" w:color="auto"/>
      </w:divBdr>
    </w:div>
    <w:div w:id="497160509">
      <w:bodyDiv w:val="1"/>
      <w:marLeft w:val="0"/>
      <w:marRight w:val="0"/>
      <w:marTop w:val="0"/>
      <w:marBottom w:val="0"/>
      <w:divBdr>
        <w:top w:val="none" w:sz="0" w:space="0" w:color="auto"/>
        <w:left w:val="none" w:sz="0" w:space="0" w:color="auto"/>
        <w:bottom w:val="none" w:sz="0" w:space="0" w:color="auto"/>
        <w:right w:val="none" w:sz="0" w:space="0" w:color="auto"/>
      </w:divBdr>
    </w:div>
    <w:div w:id="499584166">
      <w:bodyDiv w:val="1"/>
      <w:marLeft w:val="0"/>
      <w:marRight w:val="0"/>
      <w:marTop w:val="0"/>
      <w:marBottom w:val="0"/>
      <w:divBdr>
        <w:top w:val="none" w:sz="0" w:space="0" w:color="auto"/>
        <w:left w:val="none" w:sz="0" w:space="0" w:color="auto"/>
        <w:bottom w:val="none" w:sz="0" w:space="0" w:color="auto"/>
        <w:right w:val="none" w:sz="0" w:space="0" w:color="auto"/>
      </w:divBdr>
    </w:div>
    <w:div w:id="501310844">
      <w:bodyDiv w:val="1"/>
      <w:marLeft w:val="0"/>
      <w:marRight w:val="0"/>
      <w:marTop w:val="0"/>
      <w:marBottom w:val="0"/>
      <w:divBdr>
        <w:top w:val="none" w:sz="0" w:space="0" w:color="auto"/>
        <w:left w:val="none" w:sz="0" w:space="0" w:color="auto"/>
        <w:bottom w:val="none" w:sz="0" w:space="0" w:color="auto"/>
        <w:right w:val="none" w:sz="0" w:space="0" w:color="auto"/>
      </w:divBdr>
    </w:div>
    <w:div w:id="50393233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10754110">
      <w:bodyDiv w:val="1"/>
      <w:marLeft w:val="0"/>
      <w:marRight w:val="0"/>
      <w:marTop w:val="0"/>
      <w:marBottom w:val="0"/>
      <w:divBdr>
        <w:top w:val="none" w:sz="0" w:space="0" w:color="auto"/>
        <w:left w:val="none" w:sz="0" w:space="0" w:color="auto"/>
        <w:bottom w:val="none" w:sz="0" w:space="0" w:color="auto"/>
        <w:right w:val="none" w:sz="0" w:space="0" w:color="auto"/>
      </w:divBdr>
    </w:div>
    <w:div w:id="524756849">
      <w:bodyDiv w:val="1"/>
      <w:marLeft w:val="0"/>
      <w:marRight w:val="0"/>
      <w:marTop w:val="0"/>
      <w:marBottom w:val="0"/>
      <w:divBdr>
        <w:top w:val="none" w:sz="0" w:space="0" w:color="auto"/>
        <w:left w:val="none" w:sz="0" w:space="0" w:color="auto"/>
        <w:bottom w:val="none" w:sz="0" w:space="0" w:color="auto"/>
        <w:right w:val="none" w:sz="0" w:space="0" w:color="auto"/>
      </w:divBdr>
    </w:div>
    <w:div w:id="525607546">
      <w:bodyDiv w:val="1"/>
      <w:marLeft w:val="0"/>
      <w:marRight w:val="0"/>
      <w:marTop w:val="0"/>
      <w:marBottom w:val="0"/>
      <w:divBdr>
        <w:top w:val="none" w:sz="0" w:space="0" w:color="auto"/>
        <w:left w:val="none" w:sz="0" w:space="0" w:color="auto"/>
        <w:bottom w:val="none" w:sz="0" w:space="0" w:color="auto"/>
        <w:right w:val="none" w:sz="0" w:space="0" w:color="auto"/>
      </w:divBdr>
    </w:div>
    <w:div w:id="529950800">
      <w:bodyDiv w:val="1"/>
      <w:marLeft w:val="0"/>
      <w:marRight w:val="0"/>
      <w:marTop w:val="0"/>
      <w:marBottom w:val="0"/>
      <w:divBdr>
        <w:top w:val="none" w:sz="0" w:space="0" w:color="auto"/>
        <w:left w:val="none" w:sz="0" w:space="0" w:color="auto"/>
        <w:bottom w:val="none" w:sz="0" w:space="0" w:color="auto"/>
        <w:right w:val="none" w:sz="0" w:space="0" w:color="auto"/>
      </w:divBdr>
    </w:div>
    <w:div w:id="532614132">
      <w:bodyDiv w:val="1"/>
      <w:marLeft w:val="0"/>
      <w:marRight w:val="0"/>
      <w:marTop w:val="0"/>
      <w:marBottom w:val="0"/>
      <w:divBdr>
        <w:top w:val="none" w:sz="0" w:space="0" w:color="auto"/>
        <w:left w:val="none" w:sz="0" w:space="0" w:color="auto"/>
        <w:bottom w:val="none" w:sz="0" w:space="0" w:color="auto"/>
        <w:right w:val="none" w:sz="0" w:space="0" w:color="auto"/>
      </w:divBdr>
    </w:div>
    <w:div w:id="532962914">
      <w:bodyDiv w:val="1"/>
      <w:marLeft w:val="0"/>
      <w:marRight w:val="0"/>
      <w:marTop w:val="0"/>
      <w:marBottom w:val="0"/>
      <w:divBdr>
        <w:top w:val="none" w:sz="0" w:space="0" w:color="auto"/>
        <w:left w:val="none" w:sz="0" w:space="0" w:color="auto"/>
        <w:bottom w:val="none" w:sz="0" w:space="0" w:color="auto"/>
        <w:right w:val="none" w:sz="0" w:space="0" w:color="auto"/>
      </w:divBdr>
    </w:div>
    <w:div w:id="534345144">
      <w:bodyDiv w:val="1"/>
      <w:marLeft w:val="0"/>
      <w:marRight w:val="0"/>
      <w:marTop w:val="0"/>
      <w:marBottom w:val="0"/>
      <w:divBdr>
        <w:top w:val="none" w:sz="0" w:space="0" w:color="auto"/>
        <w:left w:val="none" w:sz="0" w:space="0" w:color="auto"/>
        <w:bottom w:val="none" w:sz="0" w:space="0" w:color="auto"/>
        <w:right w:val="none" w:sz="0" w:space="0" w:color="auto"/>
      </w:divBdr>
    </w:div>
    <w:div w:id="535046826">
      <w:bodyDiv w:val="1"/>
      <w:marLeft w:val="0"/>
      <w:marRight w:val="0"/>
      <w:marTop w:val="0"/>
      <w:marBottom w:val="0"/>
      <w:divBdr>
        <w:top w:val="none" w:sz="0" w:space="0" w:color="auto"/>
        <w:left w:val="none" w:sz="0" w:space="0" w:color="auto"/>
        <w:bottom w:val="none" w:sz="0" w:space="0" w:color="auto"/>
        <w:right w:val="none" w:sz="0" w:space="0" w:color="auto"/>
      </w:divBdr>
    </w:div>
    <w:div w:id="541208560">
      <w:bodyDiv w:val="1"/>
      <w:marLeft w:val="0"/>
      <w:marRight w:val="0"/>
      <w:marTop w:val="0"/>
      <w:marBottom w:val="0"/>
      <w:divBdr>
        <w:top w:val="none" w:sz="0" w:space="0" w:color="auto"/>
        <w:left w:val="none" w:sz="0" w:space="0" w:color="auto"/>
        <w:bottom w:val="none" w:sz="0" w:space="0" w:color="auto"/>
        <w:right w:val="none" w:sz="0" w:space="0" w:color="auto"/>
      </w:divBdr>
    </w:div>
    <w:div w:id="542643517">
      <w:bodyDiv w:val="1"/>
      <w:marLeft w:val="0"/>
      <w:marRight w:val="0"/>
      <w:marTop w:val="0"/>
      <w:marBottom w:val="0"/>
      <w:divBdr>
        <w:top w:val="none" w:sz="0" w:space="0" w:color="auto"/>
        <w:left w:val="none" w:sz="0" w:space="0" w:color="auto"/>
        <w:bottom w:val="none" w:sz="0" w:space="0" w:color="auto"/>
        <w:right w:val="none" w:sz="0" w:space="0" w:color="auto"/>
      </w:divBdr>
    </w:div>
    <w:div w:id="548343690">
      <w:bodyDiv w:val="1"/>
      <w:marLeft w:val="0"/>
      <w:marRight w:val="0"/>
      <w:marTop w:val="0"/>
      <w:marBottom w:val="0"/>
      <w:divBdr>
        <w:top w:val="none" w:sz="0" w:space="0" w:color="auto"/>
        <w:left w:val="none" w:sz="0" w:space="0" w:color="auto"/>
        <w:bottom w:val="none" w:sz="0" w:space="0" w:color="auto"/>
        <w:right w:val="none" w:sz="0" w:space="0" w:color="auto"/>
      </w:divBdr>
    </w:div>
    <w:div w:id="554589551">
      <w:bodyDiv w:val="1"/>
      <w:marLeft w:val="0"/>
      <w:marRight w:val="0"/>
      <w:marTop w:val="0"/>
      <w:marBottom w:val="0"/>
      <w:divBdr>
        <w:top w:val="none" w:sz="0" w:space="0" w:color="auto"/>
        <w:left w:val="none" w:sz="0" w:space="0" w:color="auto"/>
        <w:bottom w:val="none" w:sz="0" w:space="0" w:color="auto"/>
        <w:right w:val="none" w:sz="0" w:space="0" w:color="auto"/>
      </w:divBdr>
    </w:div>
    <w:div w:id="559632427">
      <w:bodyDiv w:val="1"/>
      <w:marLeft w:val="0"/>
      <w:marRight w:val="0"/>
      <w:marTop w:val="0"/>
      <w:marBottom w:val="0"/>
      <w:divBdr>
        <w:top w:val="none" w:sz="0" w:space="0" w:color="auto"/>
        <w:left w:val="none" w:sz="0" w:space="0" w:color="auto"/>
        <w:bottom w:val="none" w:sz="0" w:space="0" w:color="auto"/>
        <w:right w:val="none" w:sz="0" w:space="0" w:color="auto"/>
      </w:divBdr>
    </w:div>
    <w:div w:id="568927321">
      <w:bodyDiv w:val="1"/>
      <w:marLeft w:val="0"/>
      <w:marRight w:val="0"/>
      <w:marTop w:val="0"/>
      <w:marBottom w:val="0"/>
      <w:divBdr>
        <w:top w:val="none" w:sz="0" w:space="0" w:color="auto"/>
        <w:left w:val="none" w:sz="0" w:space="0" w:color="auto"/>
        <w:bottom w:val="none" w:sz="0" w:space="0" w:color="auto"/>
        <w:right w:val="none" w:sz="0" w:space="0" w:color="auto"/>
      </w:divBdr>
    </w:div>
    <w:div w:id="576475243">
      <w:bodyDiv w:val="1"/>
      <w:marLeft w:val="0"/>
      <w:marRight w:val="0"/>
      <w:marTop w:val="0"/>
      <w:marBottom w:val="0"/>
      <w:divBdr>
        <w:top w:val="none" w:sz="0" w:space="0" w:color="auto"/>
        <w:left w:val="none" w:sz="0" w:space="0" w:color="auto"/>
        <w:bottom w:val="none" w:sz="0" w:space="0" w:color="auto"/>
        <w:right w:val="none" w:sz="0" w:space="0" w:color="auto"/>
      </w:divBdr>
    </w:div>
    <w:div w:id="582301539">
      <w:bodyDiv w:val="1"/>
      <w:marLeft w:val="0"/>
      <w:marRight w:val="0"/>
      <w:marTop w:val="0"/>
      <w:marBottom w:val="0"/>
      <w:divBdr>
        <w:top w:val="none" w:sz="0" w:space="0" w:color="auto"/>
        <w:left w:val="none" w:sz="0" w:space="0" w:color="auto"/>
        <w:bottom w:val="none" w:sz="0" w:space="0" w:color="auto"/>
        <w:right w:val="none" w:sz="0" w:space="0" w:color="auto"/>
      </w:divBdr>
    </w:div>
    <w:div w:id="584343286">
      <w:bodyDiv w:val="1"/>
      <w:marLeft w:val="0"/>
      <w:marRight w:val="0"/>
      <w:marTop w:val="0"/>
      <w:marBottom w:val="0"/>
      <w:divBdr>
        <w:top w:val="none" w:sz="0" w:space="0" w:color="auto"/>
        <w:left w:val="none" w:sz="0" w:space="0" w:color="auto"/>
        <w:bottom w:val="none" w:sz="0" w:space="0" w:color="auto"/>
        <w:right w:val="none" w:sz="0" w:space="0" w:color="auto"/>
      </w:divBdr>
    </w:div>
    <w:div w:id="595484112">
      <w:bodyDiv w:val="1"/>
      <w:marLeft w:val="0"/>
      <w:marRight w:val="0"/>
      <w:marTop w:val="0"/>
      <w:marBottom w:val="0"/>
      <w:divBdr>
        <w:top w:val="none" w:sz="0" w:space="0" w:color="auto"/>
        <w:left w:val="none" w:sz="0" w:space="0" w:color="auto"/>
        <w:bottom w:val="none" w:sz="0" w:space="0" w:color="auto"/>
        <w:right w:val="none" w:sz="0" w:space="0" w:color="auto"/>
      </w:divBdr>
    </w:div>
    <w:div w:id="600114289">
      <w:bodyDiv w:val="1"/>
      <w:marLeft w:val="0"/>
      <w:marRight w:val="0"/>
      <w:marTop w:val="0"/>
      <w:marBottom w:val="0"/>
      <w:divBdr>
        <w:top w:val="none" w:sz="0" w:space="0" w:color="auto"/>
        <w:left w:val="none" w:sz="0" w:space="0" w:color="auto"/>
        <w:bottom w:val="none" w:sz="0" w:space="0" w:color="auto"/>
        <w:right w:val="none" w:sz="0" w:space="0" w:color="auto"/>
      </w:divBdr>
    </w:div>
    <w:div w:id="604966556">
      <w:bodyDiv w:val="1"/>
      <w:marLeft w:val="0"/>
      <w:marRight w:val="0"/>
      <w:marTop w:val="0"/>
      <w:marBottom w:val="0"/>
      <w:divBdr>
        <w:top w:val="none" w:sz="0" w:space="0" w:color="auto"/>
        <w:left w:val="none" w:sz="0" w:space="0" w:color="auto"/>
        <w:bottom w:val="none" w:sz="0" w:space="0" w:color="auto"/>
        <w:right w:val="none" w:sz="0" w:space="0" w:color="auto"/>
      </w:divBdr>
    </w:div>
    <w:div w:id="605504370">
      <w:bodyDiv w:val="1"/>
      <w:marLeft w:val="0"/>
      <w:marRight w:val="0"/>
      <w:marTop w:val="0"/>
      <w:marBottom w:val="0"/>
      <w:divBdr>
        <w:top w:val="none" w:sz="0" w:space="0" w:color="auto"/>
        <w:left w:val="none" w:sz="0" w:space="0" w:color="auto"/>
        <w:bottom w:val="none" w:sz="0" w:space="0" w:color="auto"/>
        <w:right w:val="none" w:sz="0" w:space="0" w:color="auto"/>
      </w:divBdr>
    </w:div>
    <w:div w:id="606041601">
      <w:bodyDiv w:val="1"/>
      <w:marLeft w:val="0"/>
      <w:marRight w:val="0"/>
      <w:marTop w:val="0"/>
      <w:marBottom w:val="0"/>
      <w:divBdr>
        <w:top w:val="none" w:sz="0" w:space="0" w:color="auto"/>
        <w:left w:val="none" w:sz="0" w:space="0" w:color="auto"/>
        <w:bottom w:val="none" w:sz="0" w:space="0" w:color="auto"/>
        <w:right w:val="none" w:sz="0" w:space="0" w:color="auto"/>
      </w:divBdr>
    </w:div>
    <w:div w:id="608007479">
      <w:bodyDiv w:val="1"/>
      <w:marLeft w:val="0"/>
      <w:marRight w:val="0"/>
      <w:marTop w:val="0"/>
      <w:marBottom w:val="0"/>
      <w:divBdr>
        <w:top w:val="none" w:sz="0" w:space="0" w:color="auto"/>
        <w:left w:val="none" w:sz="0" w:space="0" w:color="auto"/>
        <w:bottom w:val="none" w:sz="0" w:space="0" w:color="auto"/>
        <w:right w:val="none" w:sz="0" w:space="0" w:color="auto"/>
      </w:divBdr>
    </w:div>
    <w:div w:id="612790108">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14750110">
      <w:bodyDiv w:val="1"/>
      <w:marLeft w:val="0"/>
      <w:marRight w:val="0"/>
      <w:marTop w:val="0"/>
      <w:marBottom w:val="0"/>
      <w:divBdr>
        <w:top w:val="none" w:sz="0" w:space="0" w:color="auto"/>
        <w:left w:val="none" w:sz="0" w:space="0" w:color="auto"/>
        <w:bottom w:val="none" w:sz="0" w:space="0" w:color="auto"/>
        <w:right w:val="none" w:sz="0" w:space="0" w:color="auto"/>
      </w:divBdr>
    </w:div>
    <w:div w:id="616370702">
      <w:bodyDiv w:val="1"/>
      <w:marLeft w:val="0"/>
      <w:marRight w:val="0"/>
      <w:marTop w:val="0"/>
      <w:marBottom w:val="0"/>
      <w:divBdr>
        <w:top w:val="none" w:sz="0" w:space="0" w:color="auto"/>
        <w:left w:val="none" w:sz="0" w:space="0" w:color="auto"/>
        <w:bottom w:val="none" w:sz="0" w:space="0" w:color="auto"/>
        <w:right w:val="none" w:sz="0" w:space="0" w:color="auto"/>
      </w:divBdr>
    </w:div>
    <w:div w:id="616370977">
      <w:bodyDiv w:val="1"/>
      <w:marLeft w:val="0"/>
      <w:marRight w:val="0"/>
      <w:marTop w:val="0"/>
      <w:marBottom w:val="0"/>
      <w:divBdr>
        <w:top w:val="none" w:sz="0" w:space="0" w:color="auto"/>
        <w:left w:val="none" w:sz="0" w:space="0" w:color="auto"/>
        <w:bottom w:val="none" w:sz="0" w:space="0" w:color="auto"/>
        <w:right w:val="none" w:sz="0" w:space="0" w:color="auto"/>
      </w:divBdr>
    </w:div>
    <w:div w:id="619992015">
      <w:bodyDiv w:val="1"/>
      <w:marLeft w:val="0"/>
      <w:marRight w:val="0"/>
      <w:marTop w:val="0"/>
      <w:marBottom w:val="0"/>
      <w:divBdr>
        <w:top w:val="none" w:sz="0" w:space="0" w:color="auto"/>
        <w:left w:val="none" w:sz="0" w:space="0" w:color="auto"/>
        <w:bottom w:val="none" w:sz="0" w:space="0" w:color="auto"/>
        <w:right w:val="none" w:sz="0" w:space="0" w:color="auto"/>
      </w:divBdr>
    </w:div>
    <w:div w:id="625545646">
      <w:bodyDiv w:val="1"/>
      <w:marLeft w:val="0"/>
      <w:marRight w:val="0"/>
      <w:marTop w:val="0"/>
      <w:marBottom w:val="0"/>
      <w:divBdr>
        <w:top w:val="none" w:sz="0" w:space="0" w:color="auto"/>
        <w:left w:val="none" w:sz="0" w:space="0" w:color="auto"/>
        <w:bottom w:val="none" w:sz="0" w:space="0" w:color="auto"/>
        <w:right w:val="none" w:sz="0" w:space="0" w:color="auto"/>
      </w:divBdr>
    </w:div>
    <w:div w:id="627517325">
      <w:bodyDiv w:val="1"/>
      <w:marLeft w:val="0"/>
      <w:marRight w:val="0"/>
      <w:marTop w:val="0"/>
      <w:marBottom w:val="0"/>
      <w:divBdr>
        <w:top w:val="none" w:sz="0" w:space="0" w:color="auto"/>
        <w:left w:val="none" w:sz="0" w:space="0" w:color="auto"/>
        <w:bottom w:val="none" w:sz="0" w:space="0" w:color="auto"/>
        <w:right w:val="none" w:sz="0" w:space="0" w:color="auto"/>
      </w:divBdr>
    </w:div>
    <w:div w:id="629164821">
      <w:bodyDiv w:val="1"/>
      <w:marLeft w:val="0"/>
      <w:marRight w:val="0"/>
      <w:marTop w:val="0"/>
      <w:marBottom w:val="0"/>
      <w:divBdr>
        <w:top w:val="none" w:sz="0" w:space="0" w:color="auto"/>
        <w:left w:val="none" w:sz="0" w:space="0" w:color="auto"/>
        <w:bottom w:val="none" w:sz="0" w:space="0" w:color="auto"/>
        <w:right w:val="none" w:sz="0" w:space="0" w:color="auto"/>
      </w:divBdr>
    </w:div>
    <w:div w:id="629171374">
      <w:bodyDiv w:val="1"/>
      <w:marLeft w:val="0"/>
      <w:marRight w:val="0"/>
      <w:marTop w:val="0"/>
      <w:marBottom w:val="0"/>
      <w:divBdr>
        <w:top w:val="none" w:sz="0" w:space="0" w:color="auto"/>
        <w:left w:val="none" w:sz="0" w:space="0" w:color="auto"/>
        <w:bottom w:val="none" w:sz="0" w:space="0" w:color="auto"/>
        <w:right w:val="none" w:sz="0" w:space="0" w:color="auto"/>
      </w:divBdr>
    </w:div>
    <w:div w:id="639774620">
      <w:bodyDiv w:val="1"/>
      <w:marLeft w:val="0"/>
      <w:marRight w:val="0"/>
      <w:marTop w:val="0"/>
      <w:marBottom w:val="0"/>
      <w:divBdr>
        <w:top w:val="none" w:sz="0" w:space="0" w:color="auto"/>
        <w:left w:val="none" w:sz="0" w:space="0" w:color="auto"/>
        <w:bottom w:val="none" w:sz="0" w:space="0" w:color="auto"/>
        <w:right w:val="none" w:sz="0" w:space="0" w:color="auto"/>
      </w:divBdr>
    </w:div>
    <w:div w:id="642924212">
      <w:bodyDiv w:val="1"/>
      <w:marLeft w:val="0"/>
      <w:marRight w:val="0"/>
      <w:marTop w:val="0"/>
      <w:marBottom w:val="0"/>
      <w:divBdr>
        <w:top w:val="none" w:sz="0" w:space="0" w:color="auto"/>
        <w:left w:val="none" w:sz="0" w:space="0" w:color="auto"/>
        <w:bottom w:val="none" w:sz="0" w:space="0" w:color="auto"/>
        <w:right w:val="none" w:sz="0" w:space="0" w:color="auto"/>
      </w:divBdr>
    </w:div>
    <w:div w:id="645402226">
      <w:bodyDiv w:val="1"/>
      <w:marLeft w:val="0"/>
      <w:marRight w:val="0"/>
      <w:marTop w:val="0"/>
      <w:marBottom w:val="0"/>
      <w:divBdr>
        <w:top w:val="none" w:sz="0" w:space="0" w:color="auto"/>
        <w:left w:val="none" w:sz="0" w:space="0" w:color="auto"/>
        <w:bottom w:val="none" w:sz="0" w:space="0" w:color="auto"/>
        <w:right w:val="none" w:sz="0" w:space="0" w:color="auto"/>
      </w:divBdr>
    </w:div>
    <w:div w:id="648444040">
      <w:bodyDiv w:val="1"/>
      <w:marLeft w:val="0"/>
      <w:marRight w:val="0"/>
      <w:marTop w:val="0"/>
      <w:marBottom w:val="0"/>
      <w:divBdr>
        <w:top w:val="none" w:sz="0" w:space="0" w:color="auto"/>
        <w:left w:val="none" w:sz="0" w:space="0" w:color="auto"/>
        <w:bottom w:val="none" w:sz="0" w:space="0" w:color="auto"/>
        <w:right w:val="none" w:sz="0" w:space="0" w:color="auto"/>
      </w:divBdr>
    </w:div>
    <w:div w:id="650141421">
      <w:bodyDiv w:val="1"/>
      <w:marLeft w:val="0"/>
      <w:marRight w:val="0"/>
      <w:marTop w:val="0"/>
      <w:marBottom w:val="0"/>
      <w:divBdr>
        <w:top w:val="none" w:sz="0" w:space="0" w:color="auto"/>
        <w:left w:val="none" w:sz="0" w:space="0" w:color="auto"/>
        <w:bottom w:val="none" w:sz="0" w:space="0" w:color="auto"/>
        <w:right w:val="none" w:sz="0" w:space="0" w:color="auto"/>
      </w:divBdr>
    </w:div>
    <w:div w:id="650913838">
      <w:bodyDiv w:val="1"/>
      <w:marLeft w:val="0"/>
      <w:marRight w:val="0"/>
      <w:marTop w:val="0"/>
      <w:marBottom w:val="0"/>
      <w:divBdr>
        <w:top w:val="none" w:sz="0" w:space="0" w:color="auto"/>
        <w:left w:val="none" w:sz="0" w:space="0" w:color="auto"/>
        <w:bottom w:val="none" w:sz="0" w:space="0" w:color="auto"/>
        <w:right w:val="none" w:sz="0" w:space="0" w:color="auto"/>
      </w:divBdr>
    </w:div>
    <w:div w:id="652022708">
      <w:bodyDiv w:val="1"/>
      <w:marLeft w:val="0"/>
      <w:marRight w:val="0"/>
      <w:marTop w:val="0"/>
      <w:marBottom w:val="0"/>
      <w:divBdr>
        <w:top w:val="none" w:sz="0" w:space="0" w:color="auto"/>
        <w:left w:val="none" w:sz="0" w:space="0" w:color="auto"/>
        <w:bottom w:val="none" w:sz="0" w:space="0" w:color="auto"/>
        <w:right w:val="none" w:sz="0" w:space="0" w:color="auto"/>
      </w:divBdr>
    </w:div>
    <w:div w:id="652029685">
      <w:bodyDiv w:val="1"/>
      <w:marLeft w:val="0"/>
      <w:marRight w:val="0"/>
      <w:marTop w:val="0"/>
      <w:marBottom w:val="0"/>
      <w:divBdr>
        <w:top w:val="none" w:sz="0" w:space="0" w:color="auto"/>
        <w:left w:val="none" w:sz="0" w:space="0" w:color="auto"/>
        <w:bottom w:val="none" w:sz="0" w:space="0" w:color="auto"/>
        <w:right w:val="none" w:sz="0" w:space="0" w:color="auto"/>
      </w:divBdr>
    </w:div>
    <w:div w:id="652411753">
      <w:bodyDiv w:val="1"/>
      <w:marLeft w:val="0"/>
      <w:marRight w:val="0"/>
      <w:marTop w:val="0"/>
      <w:marBottom w:val="0"/>
      <w:divBdr>
        <w:top w:val="none" w:sz="0" w:space="0" w:color="auto"/>
        <w:left w:val="none" w:sz="0" w:space="0" w:color="auto"/>
        <w:bottom w:val="none" w:sz="0" w:space="0" w:color="auto"/>
        <w:right w:val="none" w:sz="0" w:space="0" w:color="auto"/>
      </w:divBdr>
    </w:div>
    <w:div w:id="653800816">
      <w:bodyDiv w:val="1"/>
      <w:marLeft w:val="0"/>
      <w:marRight w:val="0"/>
      <w:marTop w:val="0"/>
      <w:marBottom w:val="0"/>
      <w:divBdr>
        <w:top w:val="none" w:sz="0" w:space="0" w:color="auto"/>
        <w:left w:val="none" w:sz="0" w:space="0" w:color="auto"/>
        <w:bottom w:val="none" w:sz="0" w:space="0" w:color="auto"/>
        <w:right w:val="none" w:sz="0" w:space="0" w:color="auto"/>
      </w:divBdr>
    </w:div>
    <w:div w:id="656420383">
      <w:bodyDiv w:val="1"/>
      <w:marLeft w:val="0"/>
      <w:marRight w:val="0"/>
      <w:marTop w:val="0"/>
      <w:marBottom w:val="0"/>
      <w:divBdr>
        <w:top w:val="none" w:sz="0" w:space="0" w:color="auto"/>
        <w:left w:val="none" w:sz="0" w:space="0" w:color="auto"/>
        <w:bottom w:val="none" w:sz="0" w:space="0" w:color="auto"/>
        <w:right w:val="none" w:sz="0" w:space="0" w:color="auto"/>
      </w:divBdr>
    </w:div>
    <w:div w:id="657459017">
      <w:bodyDiv w:val="1"/>
      <w:marLeft w:val="0"/>
      <w:marRight w:val="0"/>
      <w:marTop w:val="0"/>
      <w:marBottom w:val="0"/>
      <w:divBdr>
        <w:top w:val="none" w:sz="0" w:space="0" w:color="auto"/>
        <w:left w:val="none" w:sz="0" w:space="0" w:color="auto"/>
        <w:bottom w:val="none" w:sz="0" w:space="0" w:color="auto"/>
        <w:right w:val="none" w:sz="0" w:space="0" w:color="auto"/>
      </w:divBdr>
    </w:div>
    <w:div w:id="658537153">
      <w:bodyDiv w:val="1"/>
      <w:marLeft w:val="0"/>
      <w:marRight w:val="0"/>
      <w:marTop w:val="0"/>
      <w:marBottom w:val="0"/>
      <w:divBdr>
        <w:top w:val="none" w:sz="0" w:space="0" w:color="auto"/>
        <w:left w:val="none" w:sz="0" w:space="0" w:color="auto"/>
        <w:bottom w:val="none" w:sz="0" w:space="0" w:color="auto"/>
        <w:right w:val="none" w:sz="0" w:space="0" w:color="auto"/>
      </w:divBdr>
    </w:div>
    <w:div w:id="659115962">
      <w:bodyDiv w:val="1"/>
      <w:marLeft w:val="0"/>
      <w:marRight w:val="0"/>
      <w:marTop w:val="0"/>
      <w:marBottom w:val="0"/>
      <w:divBdr>
        <w:top w:val="none" w:sz="0" w:space="0" w:color="auto"/>
        <w:left w:val="none" w:sz="0" w:space="0" w:color="auto"/>
        <w:bottom w:val="none" w:sz="0" w:space="0" w:color="auto"/>
        <w:right w:val="none" w:sz="0" w:space="0" w:color="auto"/>
      </w:divBdr>
    </w:div>
    <w:div w:id="659389952">
      <w:bodyDiv w:val="1"/>
      <w:marLeft w:val="0"/>
      <w:marRight w:val="0"/>
      <w:marTop w:val="0"/>
      <w:marBottom w:val="0"/>
      <w:divBdr>
        <w:top w:val="none" w:sz="0" w:space="0" w:color="auto"/>
        <w:left w:val="none" w:sz="0" w:space="0" w:color="auto"/>
        <w:bottom w:val="none" w:sz="0" w:space="0" w:color="auto"/>
        <w:right w:val="none" w:sz="0" w:space="0" w:color="auto"/>
      </w:divBdr>
    </w:div>
    <w:div w:id="663897750">
      <w:bodyDiv w:val="1"/>
      <w:marLeft w:val="0"/>
      <w:marRight w:val="0"/>
      <w:marTop w:val="0"/>
      <w:marBottom w:val="0"/>
      <w:divBdr>
        <w:top w:val="none" w:sz="0" w:space="0" w:color="auto"/>
        <w:left w:val="none" w:sz="0" w:space="0" w:color="auto"/>
        <w:bottom w:val="none" w:sz="0" w:space="0" w:color="auto"/>
        <w:right w:val="none" w:sz="0" w:space="0" w:color="auto"/>
      </w:divBdr>
    </w:div>
    <w:div w:id="666716276">
      <w:bodyDiv w:val="1"/>
      <w:marLeft w:val="0"/>
      <w:marRight w:val="0"/>
      <w:marTop w:val="0"/>
      <w:marBottom w:val="0"/>
      <w:divBdr>
        <w:top w:val="none" w:sz="0" w:space="0" w:color="auto"/>
        <w:left w:val="none" w:sz="0" w:space="0" w:color="auto"/>
        <w:bottom w:val="none" w:sz="0" w:space="0" w:color="auto"/>
        <w:right w:val="none" w:sz="0" w:space="0" w:color="auto"/>
      </w:divBdr>
    </w:div>
    <w:div w:id="670447013">
      <w:bodyDiv w:val="1"/>
      <w:marLeft w:val="0"/>
      <w:marRight w:val="0"/>
      <w:marTop w:val="0"/>
      <w:marBottom w:val="0"/>
      <w:divBdr>
        <w:top w:val="none" w:sz="0" w:space="0" w:color="auto"/>
        <w:left w:val="none" w:sz="0" w:space="0" w:color="auto"/>
        <w:bottom w:val="none" w:sz="0" w:space="0" w:color="auto"/>
        <w:right w:val="none" w:sz="0" w:space="0" w:color="auto"/>
      </w:divBdr>
    </w:div>
    <w:div w:id="673000611">
      <w:bodyDiv w:val="1"/>
      <w:marLeft w:val="0"/>
      <w:marRight w:val="0"/>
      <w:marTop w:val="0"/>
      <w:marBottom w:val="0"/>
      <w:divBdr>
        <w:top w:val="none" w:sz="0" w:space="0" w:color="auto"/>
        <w:left w:val="none" w:sz="0" w:space="0" w:color="auto"/>
        <w:bottom w:val="none" w:sz="0" w:space="0" w:color="auto"/>
        <w:right w:val="none" w:sz="0" w:space="0" w:color="auto"/>
      </w:divBdr>
    </w:div>
    <w:div w:id="674724744">
      <w:bodyDiv w:val="1"/>
      <w:marLeft w:val="0"/>
      <w:marRight w:val="0"/>
      <w:marTop w:val="0"/>
      <w:marBottom w:val="0"/>
      <w:divBdr>
        <w:top w:val="none" w:sz="0" w:space="0" w:color="auto"/>
        <w:left w:val="none" w:sz="0" w:space="0" w:color="auto"/>
        <w:bottom w:val="none" w:sz="0" w:space="0" w:color="auto"/>
        <w:right w:val="none" w:sz="0" w:space="0" w:color="auto"/>
      </w:divBdr>
    </w:div>
    <w:div w:id="680010269">
      <w:bodyDiv w:val="1"/>
      <w:marLeft w:val="0"/>
      <w:marRight w:val="0"/>
      <w:marTop w:val="0"/>
      <w:marBottom w:val="0"/>
      <w:divBdr>
        <w:top w:val="none" w:sz="0" w:space="0" w:color="auto"/>
        <w:left w:val="none" w:sz="0" w:space="0" w:color="auto"/>
        <w:bottom w:val="none" w:sz="0" w:space="0" w:color="auto"/>
        <w:right w:val="none" w:sz="0" w:space="0" w:color="auto"/>
      </w:divBdr>
    </w:div>
    <w:div w:id="681932475">
      <w:bodyDiv w:val="1"/>
      <w:marLeft w:val="0"/>
      <w:marRight w:val="0"/>
      <w:marTop w:val="0"/>
      <w:marBottom w:val="0"/>
      <w:divBdr>
        <w:top w:val="none" w:sz="0" w:space="0" w:color="auto"/>
        <w:left w:val="none" w:sz="0" w:space="0" w:color="auto"/>
        <w:bottom w:val="none" w:sz="0" w:space="0" w:color="auto"/>
        <w:right w:val="none" w:sz="0" w:space="0" w:color="auto"/>
      </w:divBdr>
    </w:div>
    <w:div w:id="684289462">
      <w:bodyDiv w:val="1"/>
      <w:marLeft w:val="0"/>
      <w:marRight w:val="0"/>
      <w:marTop w:val="0"/>
      <w:marBottom w:val="0"/>
      <w:divBdr>
        <w:top w:val="none" w:sz="0" w:space="0" w:color="auto"/>
        <w:left w:val="none" w:sz="0" w:space="0" w:color="auto"/>
        <w:bottom w:val="none" w:sz="0" w:space="0" w:color="auto"/>
        <w:right w:val="none" w:sz="0" w:space="0" w:color="auto"/>
      </w:divBdr>
    </w:div>
    <w:div w:id="687826925">
      <w:bodyDiv w:val="1"/>
      <w:marLeft w:val="0"/>
      <w:marRight w:val="0"/>
      <w:marTop w:val="0"/>
      <w:marBottom w:val="0"/>
      <w:divBdr>
        <w:top w:val="none" w:sz="0" w:space="0" w:color="auto"/>
        <w:left w:val="none" w:sz="0" w:space="0" w:color="auto"/>
        <w:bottom w:val="none" w:sz="0" w:space="0" w:color="auto"/>
        <w:right w:val="none" w:sz="0" w:space="0" w:color="auto"/>
      </w:divBdr>
    </w:div>
    <w:div w:id="688260087">
      <w:bodyDiv w:val="1"/>
      <w:marLeft w:val="0"/>
      <w:marRight w:val="0"/>
      <w:marTop w:val="0"/>
      <w:marBottom w:val="0"/>
      <w:divBdr>
        <w:top w:val="none" w:sz="0" w:space="0" w:color="auto"/>
        <w:left w:val="none" w:sz="0" w:space="0" w:color="auto"/>
        <w:bottom w:val="none" w:sz="0" w:space="0" w:color="auto"/>
        <w:right w:val="none" w:sz="0" w:space="0" w:color="auto"/>
      </w:divBdr>
    </w:div>
    <w:div w:id="693305866">
      <w:bodyDiv w:val="1"/>
      <w:marLeft w:val="0"/>
      <w:marRight w:val="0"/>
      <w:marTop w:val="0"/>
      <w:marBottom w:val="0"/>
      <w:divBdr>
        <w:top w:val="none" w:sz="0" w:space="0" w:color="auto"/>
        <w:left w:val="none" w:sz="0" w:space="0" w:color="auto"/>
        <w:bottom w:val="none" w:sz="0" w:space="0" w:color="auto"/>
        <w:right w:val="none" w:sz="0" w:space="0" w:color="auto"/>
      </w:divBdr>
    </w:div>
    <w:div w:id="693924991">
      <w:bodyDiv w:val="1"/>
      <w:marLeft w:val="0"/>
      <w:marRight w:val="0"/>
      <w:marTop w:val="0"/>
      <w:marBottom w:val="0"/>
      <w:divBdr>
        <w:top w:val="none" w:sz="0" w:space="0" w:color="auto"/>
        <w:left w:val="none" w:sz="0" w:space="0" w:color="auto"/>
        <w:bottom w:val="none" w:sz="0" w:space="0" w:color="auto"/>
        <w:right w:val="none" w:sz="0" w:space="0" w:color="auto"/>
      </w:divBdr>
    </w:div>
    <w:div w:id="696004134">
      <w:bodyDiv w:val="1"/>
      <w:marLeft w:val="0"/>
      <w:marRight w:val="0"/>
      <w:marTop w:val="0"/>
      <w:marBottom w:val="0"/>
      <w:divBdr>
        <w:top w:val="none" w:sz="0" w:space="0" w:color="auto"/>
        <w:left w:val="none" w:sz="0" w:space="0" w:color="auto"/>
        <w:bottom w:val="none" w:sz="0" w:space="0" w:color="auto"/>
        <w:right w:val="none" w:sz="0" w:space="0" w:color="auto"/>
      </w:divBdr>
    </w:div>
    <w:div w:id="696855237">
      <w:bodyDiv w:val="1"/>
      <w:marLeft w:val="0"/>
      <w:marRight w:val="0"/>
      <w:marTop w:val="0"/>
      <w:marBottom w:val="0"/>
      <w:divBdr>
        <w:top w:val="none" w:sz="0" w:space="0" w:color="auto"/>
        <w:left w:val="none" w:sz="0" w:space="0" w:color="auto"/>
        <w:bottom w:val="none" w:sz="0" w:space="0" w:color="auto"/>
        <w:right w:val="none" w:sz="0" w:space="0" w:color="auto"/>
      </w:divBdr>
    </w:div>
    <w:div w:id="704986019">
      <w:bodyDiv w:val="1"/>
      <w:marLeft w:val="0"/>
      <w:marRight w:val="0"/>
      <w:marTop w:val="0"/>
      <w:marBottom w:val="0"/>
      <w:divBdr>
        <w:top w:val="none" w:sz="0" w:space="0" w:color="auto"/>
        <w:left w:val="none" w:sz="0" w:space="0" w:color="auto"/>
        <w:bottom w:val="none" w:sz="0" w:space="0" w:color="auto"/>
        <w:right w:val="none" w:sz="0" w:space="0" w:color="auto"/>
      </w:divBdr>
    </w:div>
    <w:div w:id="705716732">
      <w:bodyDiv w:val="1"/>
      <w:marLeft w:val="0"/>
      <w:marRight w:val="0"/>
      <w:marTop w:val="0"/>
      <w:marBottom w:val="0"/>
      <w:divBdr>
        <w:top w:val="none" w:sz="0" w:space="0" w:color="auto"/>
        <w:left w:val="none" w:sz="0" w:space="0" w:color="auto"/>
        <w:bottom w:val="none" w:sz="0" w:space="0" w:color="auto"/>
        <w:right w:val="none" w:sz="0" w:space="0" w:color="auto"/>
      </w:divBdr>
    </w:div>
    <w:div w:id="706412920">
      <w:bodyDiv w:val="1"/>
      <w:marLeft w:val="0"/>
      <w:marRight w:val="0"/>
      <w:marTop w:val="0"/>
      <w:marBottom w:val="0"/>
      <w:divBdr>
        <w:top w:val="none" w:sz="0" w:space="0" w:color="auto"/>
        <w:left w:val="none" w:sz="0" w:space="0" w:color="auto"/>
        <w:bottom w:val="none" w:sz="0" w:space="0" w:color="auto"/>
        <w:right w:val="none" w:sz="0" w:space="0" w:color="auto"/>
      </w:divBdr>
    </w:div>
    <w:div w:id="707416546">
      <w:bodyDiv w:val="1"/>
      <w:marLeft w:val="0"/>
      <w:marRight w:val="0"/>
      <w:marTop w:val="0"/>
      <w:marBottom w:val="0"/>
      <w:divBdr>
        <w:top w:val="none" w:sz="0" w:space="0" w:color="auto"/>
        <w:left w:val="none" w:sz="0" w:space="0" w:color="auto"/>
        <w:bottom w:val="none" w:sz="0" w:space="0" w:color="auto"/>
        <w:right w:val="none" w:sz="0" w:space="0" w:color="auto"/>
      </w:divBdr>
    </w:div>
    <w:div w:id="708191006">
      <w:bodyDiv w:val="1"/>
      <w:marLeft w:val="0"/>
      <w:marRight w:val="0"/>
      <w:marTop w:val="0"/>
      <w:marBottom w:val="0"/>
      <w:divBdr>
        <w:top w:val="none" w:sz="0" w:space="0" w:color="auto"/>
        <w:left w:val="none" w:sz="0" w:space="0" w:color="auto"/>
        <w:bottom w:val="none" w:sz="0" w:space="0" w:color="auto"/>
        <w:right w:val="none" w:sz="0" w:space="0" w:color="auto"/>
      </w:divBdr>
    </w:div>
    <w:div w:id="712077381">
      <w:bodyDiv w:val="1"/>
      <w:marLeft w:val="0"/>
      <w:marRight w:val="0"/>
      <w:marTop w:val="0"/>
      <w:marBottom w:val="0"/>
      <w:divBdr>
        <w:top w:val="none" w:sz="0" w:space="0" w:color="auto"/>
        <w:left w:val="none" w:sz="0" w:space="0" w:color="auto"/>
        <w:bottom w:val="none" w:sz="0" w:space="0" w:color="auto"/>
        <w:right w:val="none" w:sz="0" w:space="0" w:color="auto"/>
      </w:divBdr>
    </w:div>
    <w:div w:id="712268574">
      <w:bodyDiv w:val="1"/>
      <w:marLeft w:val="0"/>
      <w:marRight w:val="0"/>
      <w:marTop w:val="0"/>
      <w:marBottom w:val="0"/>
      <w:divBdr>
        <w:top w:val="none" w:sz="0" w:space="0" w:color="auto"/>
        <w:left w:val="none" w:sz="0" w:space="0" w:color="auto"/>
        <w:bottom w:val="none" w:sz="0" w:space="0" w:color="auto"/>
        <w:right w:val="none" w:sz="0" w:space="0" w:color="auto"/>
      </w:divBdr>
    </w:div>
    <w:div w:id="714624840">
      <w:bodyDiv w:val="1"/>
      <w:marLeft w:val="0"/>
      <w:marRight w:val="0"/>
      <w:marTop w:val="0"/>
      <w:marBottom w:val="0"/>
      <w:divBdr>
        <w:top w:val="none" w:sz="0" w:space="0" w:color="auto"/>
        <w:left w:val="none" w:sz="0" w:space="0" w:color="auto"/>
        <w:bottom w:val="none" w:sz="0" w:space="0" w:color="auto"/>
        <w:right w:val="none" w:sz="0" w:space="0" w:color="auto"/>
      </w:divBdr>
    </w:div>
    <w:div w:id="715280202">
      <w:bodyDiv w:val="1"/>
      <w:marLeft w:val="0"/>
      <w:marRight w:val="0"/>
      <w:marTop w:val="0"/>
      <w:marBottom w:val="0"/>
      <w:divBdr>
        <w:top w:val="none" w:sz="0" w:space="0" w:color="auto"/>
        <w:left w:val="none" w:sz="0" w:space="0" w:color="auto"/>
        <w:bottom w:val="none" w:sz="0" w:space="0" w:color="auto"/>
        <w:right w:val="none" w:sz="0" w:space="0" w:color="auto"/>
      </w:divBdr>
    </w:div>
    <w:div w:id="716663243">
      <w:bodyDiv w:val="1"/>
      <w:marLeft w:val="0"/>
      <w:marRight w:val="0"/>
      <w:marTop w:val="0"/>
      <w:marBottom w:val="0"/>
      <w:divBdr>
        <w:top w:val="none" w:sz="0" w:space="0" w:color="auto"/>
        <w:left w:val="none" w:sz="0" w:space="0" w:color="auto"/>
        <w:bottom w:val="none" w:sz="0" w:space="0" w:color="auto"/>
        <w:right w:val="none" w:sz="0" w:space="0" w:color="auto"/>
      </w:divBdr>
    </w:div>
    <w:div w:id="722021057">
      <w:bodyDiv w:val="1"/>
      <w:marLeft w:val="0"/>
      <w:marRight w:val="0"/>
      <w:marTop w:val="0"/>
      <w:marBottom w:val="0"/>
      <w:divBdr>
        <w:top w:val="none" w:sz="0" w:space="0" w:color="auto"/>
        <w:left w:val="none" w:sz="0" w:space="0" w:color="auto"/>
        <w:bottom w:val="none" w:sz="0" w:space="0" w:color="auto"/>
        <w:right w:val="none" w:sz="0" w:space="0" w:color="auto"/>
      </w:divBdr>
    </w:div>
    <w:div w:id="723677627">
      <w:bodyDiv w:val="1"/>
      <w:marLeft w:val="0"/>
      <w:marRight w:val="0"/>
      <w:marTop w:val="0"/>
      <w:marBottom w:val="0"/>
      <w:divBdr>
        <w:top w:val="none" w:sz="0" w:space="0" w:color="auto"/>
        <w:left w:val="none" w:sz="0" w:space="0" w:color="auto"/>
        <w:bottom w:val="none" w:sz="0" w:space="0" w:color="auto"/>
        <w:right w:val="none" w:sz="0" w:space="0" w:color="auto"/>
      </w:divBdr>
    </w:div>
    <w:div w:id="727219314">
      <w:bodyDiv w:val="1"/>
      <w:marLeft w:val="0"/>
      <w:marRight w:val="0"/>
      <w:marTop w:val="0"/>
      <w:marBottom w:val="0"/>
      <w:divBdr>
        <w:top w:val="none" w:sz="0" w:space="0" w:color="auto"/>
        <w:left w:val="none" w:sz="0" w:space="0" w:color="auto"/>
        <w:bottom w:val="none" w:sz="0" w:space="0" w:color="auto"/>
        <w:right w:val="none" w:sz="0" w:space="0" w:color="auto"/>
      </w:divBdr>
    </w:div>
    <w:div w:id="742218390">
      <w:bodyDiv w:val="1"/>
      <w:marLeft w:val="0"/>
      <w:marRight w:val="0"/>
      <w:marTop w:val="0"/>
      <w:marBottom w:val="0"/>
      <w:divBdr>
        <w:top w:val="none" w:sz="0" w:space="0" w:color="auto"/>
        <w:left w:val="none" w:sz="0" w:space="0" w:color="auto"/>
        <w:bottom w:val="none" w:sz="0" w:space="0" w:color="auto"/>
        <w:right w:val="none" w:sz="0" w:space="0" w:color="auto"/>
      </w:divBdr>
    </w:div>
    <w:div w:id="744299633">
      <w:bodyDiv w:val="1"/>
      <w:marLeft w:val="0"/>
      <w:marRight w:val="0"/>
      <w:marTop w:val="0"/>
      <w:marBottom w:val="0"/>
      <w:divBdr>
        <w:top w:val="none" w:sz="0" w:space="0" w:color="auto"/>
        <w:left w:val="none" w:sz="0" w:space="0" w:color="auto"/>
        <w:bottom w:val="none" w:sz="0" w:space="0" w:color="auto"/>
        <w:right w:val="none" w:sz="0" w:space="0" w:color="auto"/>
      </w:divBdr>
    </w:div>
    <w:div w:id="745538075">
      <w:bodyDiv w:val="1"/>
      <w:marLeft w:val="0"/>
      <w:marRight w:val="0"/>
      <w:marTop w:val="0"/>
      <w:marBottom w:val="0"/>
      <w:divBdr>
        <w:top w:val="none" w:sz="0" w:space="0" w:color="auto"/>
        <w:left w:val="none" w:sz="0" w:space="0" w:color="auto"/>
        <w:bottom w:val="none" w:sz="0" w:space="0" w:color="auto"/>
        <w:right w:val="none" w:sz="0" w:space="0" w:color="auto"/>
      </w:divBdr>
    </w:div>
    <w:div w:id="754863680">
      <w:bodyDiv w:val="1"/>
      <w:marLeft w:val="0"/>
      <w:marRight w:val="0"/>
      <w:marTop w:val="0"/>
      <w:marBottom w:val="0"/>
      <w:divBdr>
        <w:top w:val="none" w:sz="0" w:space="0" w:color="auto"/>
        <w:left w:val="none" w:sz="0" w:space="0" w:color="auto"/>
        <w:bottom w:val="none" w:sz="0" w:space="0" w:color="auto"/>
        <w:right w:val="none" w:sz="0" w:space="0" w:color="auto"/>
      </w:divBdr>
    </w:div>
    <w:div w:id="761532566">
      <w:bodyDiv w:val="1"/>
      <w:marLeft w:val="0"/>
      <w:marRight w:val="0"/>
      <w:marTop w:val="0"/>
      <w:marBottom w:val="0"/>
      <w:divBdr>
        <w:top w:val="none" w:sz="0" w:space="0" w:color="auto"/>
        <w:left w:val="none" w:sz="0" w:space="0" w:color="auto"/>
        <w:bottom w:val="none" w:sz="0" w:space="0" w:color="auto"/>
        <w:right w:val="none" w:sz="0" w:space="0" w:color="auto"/>
      </w:divBdr>
    </w:div>
    <w:div w:id="773865589">
      <w:bodyDiv w:val="1"/>
      <w:marLeft w:val="0"/>
      <w:marRight w:val="0"/>
      <w:marTop w:val="0"/>
      <w:marBottom w:val="0"/>
      <w:divBdr>
        <w:top w:val="none" w:sz="0" w:space="0" w:color="auto"/>
        <w:left w:val="none" w:sz="0" w:space="0" w:color="auto"/>
        <w:bottom w:val="none" w:sz="0" w:space="0" w:color="auto"/>
        <w:right w:val="none" w:sz="0" w:space="0" w:color="auto"/>
      </w:divBdr>
    </w:div>
    <w:div w:id="774598837">
      <w:bodyDiv w:val="1"/>
      <w:marLeft w:val="0"/>
      <w:marRight w:val="0"/>
      <w:marTop w:val="0"/>
      <w:marBottom w:val="0"/>
      <w:divBdr>
        <w:top w:val="none" w:sz="0" w:space="0" w:color="auto"/>
        <w:left w:val="none" w:sz="0" w:space="0" w:color="auto"/>
        <w:bottom w:val="none" w:sz="0" w:space="0" w:color="auto"/>
        <w:right w:val="none" w:sz="0" w:space="0" w:color="auto"/>
      </w:divBdr>
    </w:div>
    <w:div w:id="774714804">
      <w:bodyDiv w:val="1"/>
      <w:marLeft w:val="0"/>
      <w:marRight w:val="0"/>
      <w:marTop w:val="0"/>
      <w:marBottom w:val="0"/>
      <w:divBdr>
        <w:top w:val="none" w:sz="0" w:space="0" w:color="auto"/>
        <w:left w:val="none" w:sz="0" w:space="0" w:color="auto"/>
        <w:bottom w:val="none" w:sz="0" w:space="0" w:color="auto"/>
        <w:right w:val="none" w:sz="0" w:space="0" w:color="auto"/>
      </w:divBdr>
    </w:div>
    <w:div w:id="777718616">
      <w:bodyDiv w:val="1"/>
      <w:marLeft w:val="0"/>
      <w:marRight w:val="0"/>
      <w:marTop w:val="0"/>
      <w:marBottom w:val="0"/>
      <w:divBdr>
        <w:top w:val="none" w:sz="0" w:space="0" w:color="auto"/>
        <w:left w:val="none" w:sz="0" w:space="0" w:color="auto"/>
        <w:bottom w:val="none" w:sz="0" w:space="0" w:color="auto"/>
        <w:right w:val="none" w:sz="0" w:space="0" w:color="auto"/>
      </w:divBdr>
    </w:div>
    <w:div w:id="777917101">
      <w:bodyDiv w:val="1"/>
      <w:marLeft w:val="0"/>
      <w:marRight w:val="0"/>
      <w:marTop w:val="0"/>
      <w:marBottom w:val="0"/>
      <w:divBdr>
        <w:top w:val="none" w:sz="0" w:space="0" w:color="auto"/>
        <w:left w:val="none" w:sz="0" w:space="0" w:color="auto"/>
        <w:bottom w:val="none" w:sz="0" w:space="0" w:color="auto"/>
        <w:right w:val="none" w:sz="0" w:space="0" w:color="auto"/>
      </w:divBdr>
    </w:div>
    <w:div w:id="787117735">
      <w:bodyDiv w:val="1"/>
      <w:marLeft w:val="0"/>
      <w:marRight w:val="0"/>
      <w:marTop w:val="0"/>
      <w:marBottom w:val="0"/>
      <w:divBdr>
        <w:top w:val="none" w:sz="0" w:space="0" w:color="auto"/>
        <w:left w:val="none" w:sz="0" w:space="0" w:color="auto"/>
        <w:bottom w:val="none" w:sz="0" w:space="0" w:color="auto"/>
        <w:right w:val="none" w:sz="0" w:space="0" w:color="auto"/>
      </w:divBdr>
    </w:div>
    <w:div w:id="793134815">
      <w:bodyDiv w:val="1"/>
      <w:marLeft w:val="0"/>
      <w:marRight w:val="0"/>
      <w:marTop w:val="0"/>
      <w:marBottom w:val="0"/>
      <w:divBdr>
        <w:top w:val="none" w:sz="0" w:space="0" w:color="auto"/>
        <w:left w:val="none" w:sz="0" w:space="0" w:color="auto"/>
        <w:bottom w:val="none" w:sz="0" w:space="0" w:color="auto"/>
        <w:right w:val="none" w:sz="0" w:space="0" w:color="auto"/>
      </w:divBdr>
    </w:div>
    <w:div w:id="794641068">
      <w:bodyDiv w:val="1"/>
      <w:marLeft w:val="0"/>
      <w:marRight w:val="0"/>
      <w:marTop w:val="0"/>
      <w:marBottom w:val="0"/>
      <w:divBdr>
        <w:top w:val="none" w:sz="0" w:space="0" w:color="auto"/>
        <w:left w:val="none" w:sz="0" w:space="0" w:color="auto"/>
        <w:bottom w:val="none" w:sz="0" w:space="0" w:color="auto"/>
        <w:right w:val="none" w:sz="0" w:space="0" w:color="auto"/>
      </w:divBdr>
    </w:div>
    <w:div w:id="798453246">
      <w:bodyDiv w:val="1"/>
      <w:marLeft w:val="0"/>
      <w:marRight w:val="0"/>
      <w:marTop w:val="0"/>
      <w:marBottom w:val="0"/>
      <w:divBdr>
        <w:top w:val="none" w:sz="0" w:space="0" w:color="auto"/>
        <w:left w:val="none" w:sz="0" w:space="0" w:color="auto"/>
        <w:bottom w:val="none" w:sz="0" w:space="0" w:color="auto"/>
        <w:right w:val="none" w:sz="0" w:space="0" w:color="auto"/>
      </w:divBdr>
    </w:div>
    <w:div w:id="801389973">
      <w:bodyDiv w:val="1"/>
      <w:marLeft w:val="0"/>
      <w:marRight w:val="0"/>
      <w:marTop w:val="0"/>
      <w:marBottom w:val="0"/>
      <w:divBdr>
        <w:top w:val="none" w:sz="0" w:space="0" w:color="auto"/>
        <w:left w:val="none" w:sz="0" w:space="0" w:color="auto"/>
        <w:bottom w:val="none" w:sz="0" w:space="0" w:color="auto"/>
        <w:right w:val="none" w:sz="0" w:space="0" w:color="auto"/>
      </w:divBdr>
    </w:div>
    <w:div w:id="804810984">
      <w:bodyDiv w:val="1"/>
      <w:marLeft w:val="0"/>
      <w:marRight w:val="0"/>
      <w:marTop w:val="0"/>
      <w:marBottom w:val="0"/>
      <w:divBdr>
        <w:top w:val="none" w:sz="0" w:space="0" w:color="auto"/>
        <w:left w:val="none" w:sz="0" w:space="0" w:color="auto"/>
        <w:bottom w:val="none" w:sz="0" w:space="0" w:color="auto"/>
        <w:right w:val="none" w:sz="0" w:space="0" w:color="auto"/>
      </w:divBdr>
    </w:div>
    <w:div w:id="806969803">
      <w:bodyDiv w:val="1"/>
      <w:marLeft w:val="0"/>
      <w:marRight w:val="0"/>
      <w:marTop w:val="0"/>
      <w:marBottom w:val="0"/>
      <w:divBdr>
        <w:top w:val="none" w:sz="0" w:space="0" w:color="auto"/>
        <w:left w:val="none" w:sz="0" w:space="0" w:color="auto"/>
        <w:bottom w:val="none" w:sz="0" w:space="0" w:color="auto"/>
        <w:right w:val="none" w:sz="0" w:space="0" w:color="auto"/>
      </w:divBdr>
    </w:div>
    <w:div w:id="829710583">
      <w:bodyDiv w:val="1"/>
      <w:marLeft w:val="0"/>
      <w:marRight w:val="0"/>
      <w:marTop w:val="0"/>
      <w:marBottom w:val="0"/>
      <w:divBdr>
        <w:top w:val="none" w:sz="0" w:space="0" w:color="auto"/>
        <w:left w:val="none" w:sz="0" w:space="0" w:color="auto"/>
        <w:bottom w:val="none" w:sz="0" w:space="0" w:color="auto"/>
        <w:right w:val="none" w:sz="0" w:space="0" w:color="auto"/>
      </w:divBdr>
    </w:div>
    <w:div w:id="837187862">
      <w:bodyDiv w:val="1"/>
      <w:marLeft w:val="0"/>
      <w:marRight w:val="0"/>
      <w:marTop w:val="0"/>
      <w:marBottom w:val="0"/>
      <w:divBdr>
        <w:top w:val="none" w:sz="0" w:space="0" w:color="auto"/>
        <w:left w:val="none" w:sz="0" w:space="0" w:color="auto"/>
        <w:bottom w:val="none" w:sz="0" w:space="0" w:color="auto"/>
        <w:right w:val="none" w:sz="0" w:space="0" w:color="auto"/>
      </w:divBdr>
    </w:div>
    <w:div w:id="843862243">
      <w:bodyDiv w:val="1"/>
      <w:marLeft w:val="0"/>
      <w:marRight w:val="0"/>
      <w:marTop w:val="0"/>
      <w:marBottom w:val="0"/>
      <w:divBdr>
        <w:top w:val="none" w:sz="0" w:space="0" w:color="auto"/>
        <w:left w:val="none" w:sz="0" w:space="0" w:color="auto"/>
        <w:bottom w:val="none" w:sz="0" w:space="0" w:color="auto"/>
        <w:right w:val="none" w:sz="0" w:space="0" w:color="auto"/>
      </w:divBdr>
    </w:div>
    <w:div w:id="844443476">
      <w:bodyDiv w:val="1"/>
      <w:marLeft w:val="0"/>
      <w:marRight w:val="0"/>
      <w:marTop w:val="0"/>
      <w:marBottom w:val="0"/>
      <w:divBdr>
        <w:top w:val="none" w:sz="0" w:space="0" w:color="auto"/>
        <w:left w:val="none" w:sz="0" w:space="0" w:color="auto"/>
        <w:bottom w:val="none" w:sz="0" w:space="0" w:color="auto"/>
        <w:right w:val="none" w:sz="0" w:space="0" w:color="auto"/>
      </w:divBdr>
    </w:div>
    <w:div w:id="846015239">
      <w:bodyDiv w:val="1"/>
      <w:marLeft w:val="0"/>
      <w:marRight w:val="0"/>
      <w:marTop w:val="0"/>
      <w:marBottom w:val="0"/>
      <w:divBdr>
        <w:top w:val="none" w:sz="0" w:space="0" w:color="auto"/>
        <w:left w:val="none" w:sz="0" w:space="0" w:color="auto"/>
        <w:bottom w:val="none" w:sz="0" w:space="0" w:color="auto"/>
        <w:right w:val="none" w:sz="0" w:space="0" w:color="auto"/>
      </w:divBdr>
    </w:div>
    <w:div w:id="847985280">
      <w:bodyDiv w:val="1"/>
      <w:marLeft w:val="0"/>
      <w:marRight w:val="0"/>
      <w:marTop w:val="0"/>
      <w:marBottom w:val="0"/>
      <w:divBdr>
        <w:top w:val="none" w:sz="0" w:space="0" w:color="auto"/>
        <w:left w:val="none" w:sz="0" w:space="0" w:color="auto"/>
        <w:bottom w:val="none" w:sz="0" w:space="0" w:color="auto"/>
        <w:right w:val="none" w:sz="0" w:space="0" w:color="auto"/>
      </w:divBdr>
    </w:div>
    <w:div w:id="849375534">
      <w:bodyDiv w:val="1"/>
      <w:marLeft w:val="0"/>
      <w:marRight w:val="0"/>
      <w:marTop w:val="0"/>
      <w:marBottom w:val="0"/>
      <w:divBdr>
        <w:top w:val="none" w:sz="0" w:space="0" w:color="auto"/>
        <w:left w:val="none" w:sz="0" w:space="0" w:color="auto"/>
        <w:bottom w:val="none" w:sz="0" w:space="0" w:color="auto"/>
        <w:right w:val="none" w:sz="0" w:space="0" w:color="auto"/>
      </w:divBdr>
    </w:div>
    <w:div w:id="858276375">
      <w:bodyDiv w:val="1"/>
      <w:marLeft w:val="0"/>
      <w:marRight w:val="0"/>
      <w:marTop w:val="0"/>
      <w:marBottom w:val="0"/>
      <w:divBdr>
        <w:top w:val="none" w:sz="0" w:space="0" w:color="auto"/>
        <w:left w:val="none" w:sz="0" w:space="0" w:color="auto"/>
        <w:bottom w:val="none" w:sz="0" w:space="0" w:color="auto"/>
        <w:right w:val="none" w:sz="0" w:space="0" w:color="auto"/>
      </w:divBdr>
    </w:div>
    <w:div w:id="864755618">
      <w:bodyDiv w:val="1"/>
      <w:marLeft w:val="0"/>
      <w:marRight w:val="0"/>
      <w:marTop w:val="0"/>
      <w:marBottom w:val="0"/>
      <w:divBdr>
        <w:top w:val="none" w:sz="0" w:space="0" w:color="auto"/>
        <w:left w:val="none" w:sz="0" w:space="0" w:color="auto"/>
        <w:bottom w:val="none" w:sz="0" w:space="0" w:color="auto"/>
        <w:right w:val="none" w:sz="0" w:space="0" w:color="auto"/>
      </w:divBdr>
    </w:div>
    <w:div w:id="866798544">
      <w:bodyDiv w:val="1"/>
      <w:marLeft w:val="0"/>
      <w:marRight w:val="0"/>
      <w:marTop w:val="0"/>
      <w:marBottom w:val="0"/>
      <w:divBdr>
        <w:top w:val="none" w:sz="0" w:space="0" w:color="auto"/>
        <w:left w:val="none" w:sz="0" w:space="0" w:color="auto"/>
        <w:bottom w:val="none" w:sz="0" w:space="0" w:color="auto"/>
        <w:right w:val="none" w:sz="0" w:space="0" w:color="auto"/>
      </w:divBdr>
    </w:div>
    <w:div w:id="867841677">
      <w:bodyDiv w:val="1"/>
      <w:marLeft w:val="0"/>
      <w:marRight w:val="0"/>
      <w:marTop w:val="0"/>
      <w:marBottom w:val="0"/>
      <w:divBdr>
        <w:top w:val="none" w:sz="0" w:space="0" w:color="auto"/>
        <w:left w:val="none" w:sz="0" w:space="0" w:color="auto"/>
        <w:bottom w:val="none" w:sz="0" w:space="0" w:color="auto"/>
        <w:right w:val="none" w:sz="0" w:space="0" w:color="auto"/>
      </w:divBdr>
    </w:div>
    <w:div w:id="872183559">
      <w:bodyDiv w:val="1"/>
      <w:marLeft w:val="0"/>
      <w:marRight w:val="0"/>
      <w:marTop w:val="0"/>
      <w:marBottom w:val="0"/>
      <w:divBdr>
        <w:top w:val="none" w:sz="0" w:space="0" w:color="auto"/>
        <w:left w:val="none" w:sz="0" w:space="0" w:color="auto"/>
        <w:bottom w:val="none" w:sz="0" w:space="0" w:color="auto"/>
        <w:right w:val="none" w:sz="0" w:space="0" w:color="auto"/>
      </w:divBdr>
    </w:div>
    <w:div w:id="878668931">
      <w:bodyDiv w:val="1"/>
      <w:marLeft w:val="0"/>
      <w:marRight w:val="0"/>
      <w:marTop w:val="0"/>
      <w:marBottom w:val="0"/>
      <w:divBdr>
        <w:top w:val="none" w:sz="0" w:space="0" w:color="auto"/>
        <w:left w:val="none" w:sz="0" w:space="0" w:color="auto"/>
        <w:bottom w:val="none" w:sz="0" w:space="0" w:color="auto"/>
        <w:right w:val="none" w:sz="0" w:space="0" w:color="auto"/>
      </w:divBdr>
    </w:div>
    <w:div w:id="879785746">
      <w:bodyDiv w:val="1"/>
      <w:marLeft w:val="0"/>
      <w:marRight w:val="0"/>
      <w:marTop w:val="0"/>
      <w:marBottom w:val="0"/>
      <w:divBdr>
        <w:top w:val="none" w:sz="0" w:space="0" w:color="auto"/>
        <w:left w:val="none" w:sz="0" w:space="0" w:color="auto"/>
        <w:bottom w:val="none" w:sz="0" w:space="0" w:color="auto"/>
        <w:right w:val="none" w:sz="0" w:space="0" w:color="auto"/>
      </w:divBdr>
    </w:div>
    <w:div w:id="886379219">
      <w:bodyDiv w:val="1"/>
      <w:marLeft w:val="0"/>
      <w:marRight w:val="0"/>
      <w:marTop w:val="0"/>
      <w:marBottom w:val="0"/>
      <w:divBdr>
        <w:top w:val="none" w:sz="0" w:space="0" w:color="auto"/>
        <w:left w:val="none" w:sz="0" w:space="0" w:color="auto"/>
        <w:bottom w:val="none" w:sz="0" w:space="0" w:color="auto"/>
        <w:right w:val="none" w:sz="0" w:space="0" w:color="auto"/>
      </w:divBdr>
    </w:div>
    <w:div w:id="888103396">
      <w:bodyDiv w:val="1"/>
      <w:marLeft w:val="0"/>
      <w:marRight w:val="0"/>
      <w:marTop w:val="0"/>
      <w:marBottom w:val="0"/>
      <w:divBdr>
        <w:top w:val="none" w:sz="0" w:space="0" w:color="auto"/>
        <w:left w:val="none" w:sz="0" w:space="0" w:color="auto"/>
        <w:bottom w:val="none" w:sz="0" w:space="0" w:color="auto"/>
        <w:right w:val="none" w:sz="0" w:space="0" w:color="auto"/>
      </w:divBdr>
    </w:div>
    <w:div w:id="898328275">
      <w:bodyDiv w:val="1"/>
      <w:marLeft w:val="0"/>
      <w:marRight w:val="0"/>
      <w:marTop w:val="0"/>
      <w:marBottom w:val="0"/>
      <w:divBdr>
        <w:top w:val="none" w:sz="0" w:space="0" w:color="auto"/>
        <w:left w:val="none" w:sz="0" w:space="0" w:color="auto"/>
        <w:bottom w:val="none" w:sz="0" w:space="0" w:color="auto"/>
        <w:right w:val="none" w:sz="0" w:space="0" w:color="auto"/>
      </w:divBdr>
    </w:div>
    <w:div w:id="903830175">
      <w:bodyDiv w:val="1"/>
      <w:marLeft w:val="0"/>
      <w:marRight w:val="0"/>
      <w:marTop w:val="0"/>
      <w:marBottom w:val="0"/>
      <w:divBdr>
        <w:top w:val="none" w:sz="0" w:space="0" w:color="auto"/>
        <w:left w:val="none" w:sz="0" w:space="0" w:color="auto"/>
        <w:bottom w:val="none" w:sz="0" w:space="0" w:color="auto"/>
        <w:right w:val="none" w:sz="0" w:space="0" w:color="auto"/>
      </w:divBdr>
    </w:div>
    <w:div w:id="907039359">
      <w:bodyDiv w:val="1"/>
      <w:marLeft w:val="0"/>
      <w:marRight w:val="0"/>
      <w:marTop w:val="0"/>
      <w:marBottom w:val="0"/>
      <w:divBdr>
        <w:top w:val="none" w:sz="0" w:space="0" w:color="auto"/>
        <w:left w:val="none" w:sz="0" w:space="0" w:color="auto"/>
        <w:bottom w:val="none" w:sz="0" w:space="0" w:color="auto"/>
        <w:right w:val="none" w:sz="0" w:space="0" w:color="auto"/>
      </w:divBdr>
    </w:div>
    <w:div w:id="907886507">
      <w:bodyDiv w:val="1"/>
      <w:marLeft w:val="0"/>
      <w:marRight w:val="0"/>
      <w:marTop w:val="0"/>
      <w:marBottom w:val="0"/>
      <w:divBdr>
        <w:top w:val="none" w:sz="0" w:space="0" w:color="auto"/>
        <w:left w:val="none" w:sz="0" w:space="0" w:color="auto"/>
        <w:bottom w:val="none" w:sz="0" w:space="0" w:color="auto"/>
        <w:right w:val="none" w:sz="0" w:space="0" w:color="auto"/>
      </w:divBdr>
    </w:div>
    <w:div w:id="922253210">
      <w:bodyDiv w:val="1"/>
      <w:marLeft w:val="0"/>
      <w:marRight w:val="0"/>
      <w:marTop w:val="0"/>
      <w:marBottom w:val="0"/>
      <w:divBdr>
        <w:top w:val="none" w:sz="0" w:space="0" w:color="auto"/>
        <w:left w:val="none" w:sz="0" w:space="0" w:color="auto"/>
        <w:bottom w:val="none" w:sz="0" w:space="0" w:color="auto"/>
        <w:right w:val="none" w:sz="0" w:space="0" w:color="auto"/>
      </w:divBdr>
    </w:div>
    <w:div w:id="928347234">
      <w:bodyDiv w:val="1"/>
      <w:marLeft w:val="0"/>
      <w:marRight w:val="0"/>
      <w:marTop w:val="0"/>
      <w:marBottom w:val="0"/>
      <w:divBdr>
        <w:top w:val="none" w:sz="0" w:space="0" w:color="auto"/>
        <w:left w:val="none" w:sz="0" w:space="0" w:color="auto"/>
        <w:bottom w:val="none" w:sz="0" w:space="0" w:color="auto"/>
        <w:right w:val="none" w:sz="0" w:space="0" w:color="auto"/>
      </w:divBdr>
    </w:div>
    <w:div w:id="937644155">
      <w:bodyDiv w:val="1"/>
      <w:marLeft w:val="0"/>
      <w:marRight w:val="0"/>
      <w:marTop w:val="0"/>
      <w:marBottom w:val="0"/>
      <w:divBdr>
        <w:top w:val="none" w:sz="0" w:space="0" w:color="auto"/>
        <w:left w:val="none" w:sz="0" w:space="0" w:color="auto"/>
        <w:bottom w:val="none" w:sz="0" w:space="0" w:color="auto"/>
        <w:right w:val="none" w:sz="0" w:space="0" w:color="auto"/>
      </w:divBdr>
    </w:div>
    <w:div w:id="938027230">
      <w:bodyDiv w:val="1"/>
      <w:marLeft w:val="0"/>
      <w:marRight w:val="0"/>
      <w:marTop w:val="0"/>
      <w:marBottom w:val="0"/>
      <w:divBdr>
        <w:top w:val="none" w:sz="0" w:space="0" w:color="auto"/>
        <w:left w:val="none" w:sz="0" w:space="0" w:color="auto"/>
        <w:bottom w:val="none" w:sz="0" w:space="0" w:color="auto"/>
        <w:right w:val="none" w:sz="0" w:space="0" w:color="auto"/>
      </w:divBdr>
    </w:div>
    <w:div w:id="950474274">
      <w:bodyDiv w:val="1"/>
      <w:marLeft w:val="0"/>
      <w:marRight w:val="0"/>
      <w:marTop w:val="0"/>
      <w:marBottom w:val="0"/>
      <w:divBdr>
        <w:top w:val="none" w:sz="0" w:space="0" w:color="auto"/>
        <w:left w:val="none" w:sz="0" w:space="0" w:color="auto"/>
        <w:bottom w:val="none" w:sz="0" w:space="0" w:color="auto"/>
        <w:right w:val="none" w:sz="0" w:space="0" w:color="auto"/>
      </w:divBdr>
    </w:div>
    <w:div w:id="953295515">
      <w:bodyDiv w:val="1"/>
      <w:marLeft w:val="0"/>
      <w:marRight w:val="0"/>
      <w:marTop w:val="0"/>
      <w:marBottom w:val="0"/>
      <w:divBdr>
        <w:top w:val="none" w:sz="0" w:space="0" w:color="auto"/>
        <w:left w:val="none" w:sz="0" w:space="0" w:color="auto"/>
        <w:bottom w:val="none" w:sz="0" w:space="0" w:color="auto"/>
        <w:right w:val="none" w:sz="0" w:space="0" w:color="auto"/>
      </w:divBdr>
    </w:div>
    <w:div w:id="953823958">
      <w:bodyDiv w:val="1"/>
      <w:marLeft w:val="0"/>
      <w:marRight w:val="0"/>
      <w:marTop w:val="0"/>
      <w:marBottom w:val="0"/>
      <w:divBdr>
        <w:top w:val="none" w:sz="0" w:space="0" w:color="auto"/>
        <w:left w:val="none" w:sz="0" w:space="0" w:color="auto"/>
        <w:bottom w:val="none" w:sz="0" w:space="0" w:color="auto"/>
        <w:right w:val="none" w:sz="0" w:space="0" w:color="auto"/>
      </w:divBdr>
    </w:div>
    <w:div w:id="955599293">
      <w:bodyDiv w:val="1"/>
      <w:marLeft w:val="0"/>
      <w:marRight w:val="0"/>
      <w:marTop w:val="0"/>
      <w:marBottom w:val="0"/>
      <w:divBdr>
        <w:top w:val="none" w:sz="0" w:space="0" w:color="auto"/>
        <w:left w:val="none" w:sz="0" w:space="0" w:color="auto"/>
        <w:bottom w:val="none" w:sz="0" w:space="0" w:color="auto"/>
        <w:right w:val="none" w:sz="0" w:space="0" w:color="auto"/>
      </w:divBdr>
    </w:div>
    <w:div w:id="964890905">
      <w:bodyDiv w:val="1"/>
      <w:marLeft w:val="0"/>
      <w:marRight w:val="0"/>
      <w:marTop w:val="0"/>
      <w:marBottom w:val="0"/>
      <w:divBdr>
        <w:top w:val="none" w:sz="0" w:space="0" w:color="auto"/>
        <w:left w:val="none" w:sz="0" w:space="0" w:color="auto"/>
        <w:bottom w:val="none" w:sz="0" w:space="0" w:color="auto"/>
        <w:right w:val="none" w:sz="0" w:space="0" w:color="auto"/>
      </w:divBdr>
    </w:div>
    <w:div w:id="965743544">
      <w:bodyDiv w:val="1"/>
      <w:marLeft w:val="0"/>
      <w:marRight w:val="0"/>
      <w:marTop w:val="0"/>
      <w:marBottom w:val="0"/>
      <w:divBdr>
        <w:top w:val="none" w:sz="0" w:space="0" w:color="auto"/>
        <w:left w:val="none" w:sz="0" w:space="0" w:color="auto"/>
        <w:bottom w:val="none" w:sz="0" w:space="0" w:color="auto"/>
        <w:right w:val="none" w:sz="0" w:space="0" w:color="auto"/>
      </w:divBdr>
    </w:div>
    <w:div w:id="966934994">
      <w:bodyDiv w:val="1"/>
      <w:marLeft w:val="0"/>
      <w:marRight w:val="0"/>
      <w:marTop w:val="0"/>
      <w:marBottom w:val="0"/>
      <w:divBdr>
        <w:top w:val="none" w:sz="0" w:space="0" w:color="auto"/>
        <w:left w:val="none" w:sz="0" w:space="0" w:color="auto"/>
        <w:bottom w:val="none" w:sz="0" w:space="0" w:color="auto"/>
        <w:right w:val="none" w:sz="0" w:space="0" w:color="auto"/>
      </w:divBdr>
    </w:div>
    <w:div w:id="967979577">
      <w:bodyDiv w:val="1"/>
      <w:marLeft w:val="0"/>
      <w:marRight w:val="0"/>
      <w:marTop w:val="0"/>
      <w:marBottom w:val="0"/>
      <w:divBdr>
        <w:top w:val="none" w:sz="0" w:space="0" w:color="auto"/>
        <w:left w:val="none" w:sz="0" w:space="0" w:color="auto"/>
        <w:bottom w:val="none" w:sz="0" w:space="0" w:color="auto"/>
        <w:right w:val="none" w:sz="0" w:space="0" w:color="auto"/>
      </w:divBdr>
    </w:div>
    <w:div w:id="970742430">
      <w:bodyDiv w:val="1"/>
      <w:marLeft w:val="0"/>
      <w:marRight w:val="0"/>
      <w:marTop w:val="0"/>
      <w:marBottom w:val="0"/>
      <w:divBdr>
        <w:top w:val="none" w:sz="0" w:space="0" w:color="auto"/>
        <w:left w:val="none" w:sz="0" w:space="0" w:color="auto"/>
        <w:bottom w:val="none" w:sz="0" w:space="0" w:color="auto"/>
        <w:right w:val="none" w:sz="0" w:space="0" w:color="auto"/>
      </w:divBdr>
    </w:div>
    <w:div w:id="973872706">
      <w:bodyDiv w:val="1"/>
      <w:marLeft w:val="0"/>
      <w:marRight w:val="0"/>
      <w:marTop w:val="0"/>
      <w:marBottom w:val="0"/>
      <w:divBdr>
        <w:top w:val="none" w:sz="0" w:space="0" w:color="auto"/>
        <w:left w:val="none" w:sz="0" w:space="0" w:color="auto"/>
        <w:bottom w:val="none" w:sz="0" w:space="0" w:color="auto"/>
        <w:right w:val="none" w:sz="0" w:space="0" w:color="auto"/>
      </w:divBdr>
    </w:div>
    <w:div w:id="973947534">
      <w:bodyDiv w:val="1"/>
      <w:marLeft w:val="0"/>
      <w:marRight w:val="0"/>
      <w:marTop w:val="0"/>
      <w:marBottom w:val="0"/>
      <w:divBdr>
        <w:top w:val="none" w:sz="0" w:space="0" w:color="auto"/>
        <w:left w:val="none" w:sz="0" w:space="0" w:color="auto"/>
        <w:bottom w:val="none" w:sz="0" w:space="0" w:color="auto"/>
        <w:right w:val="none" w:sz="0" w:space="0" w:color="auto"/>
      </w:divBdr>
    </w:div>
    <w:div w:id="992955488">
      <w:bodyDiv w:val="1"/>
      <w:marLeft w:val="0"/>
      <w:marRight w:val="0"/>
      <w:marTop w:val="0"/>
      <w:marBottom w:val="0"/>
      <w:divBdr>
        <w:top w:val="none" w:sz="0" w:space="0" w:color="auto"/>
        <w:left w:val="none" w:sz="0" w:space="0" w:color="auto"/>
        <w:bottom w:val="none" w:sz="0" w:space="0" w:color="auto"/>
        <w:right w:val="none" w:sz="0" w:space="0" w:color="auto"/>
      </w:divBdr>
    </w:div>
    <w:div w:id="993069712">
      <w:bodyDiv w:val="1"/>
      <w:marLeft w:val="0"/>
      <w:marRight w:val="0"/>
      <w:marTop w:val="0"/>
      <w:marBottom w:val="0"/>
      <w:divBdr>
        <w:top w:val="none" w:sz="0" w:space="0" w:color="auto"/>
        <w:left w:val="none" w:sz="0" w:space="0" w:color="auto"/>
        <w:bottom w:val="none" w:sz="0" w:space="0" w:color="auto"/>
        <w:right w:val="none" w:sz="0" w:space="0" w:color="auto"/>
      </w:divBdr>
    </w:div>
    <w:div w:id="1002270379">
      <w:bodyDiv w:val="1"/>
      <w:marLeft w:val="0"/>
      <w:marRight w:val="0"/>
      <w:marTop w:val="0"/>
      <w:marBottom w:val="0"/>
      <w:divBdr>
        <w:top w:val="none" w:sz="0" w:space="0" w:color="auto"/>
        <w:left w:val="none" w:sz="0" w:space="0" w:color="auto"/>
        <w:bottom w:val="none" w:sz="0" w:space="0" w:color="auto"/>
        <w:right w:val="none" w:sz="0" w:space="0" w:color="auto"/>
      </w:divBdr>
    </w:div>
    <w:div w:id="1002394006">
      <w:bodyDiv w:val="1"/>
      <w:marLeft w:val="0"/>
      <w:marRight w:val="0"/>
      <w:marTop w:val="0"/>
      <w:marBottom w:val="0"/>
      <w:divBdr>
        <w:top w:val="none" w:sz="0" w:space="0" w:color="auto"/>
        <w:left w:val="none" w:sz="0" w:space="0" w:color="auto"/>
        <w:bottom w:val="none" w:sz="0" w:space="0" w:color="auto"/>
        <w:right w:val="none" w:sz="0" w:space="0" w:color="auto"/>
      </w:divBdr>
    </w:div>
    <w:div w:id="1005018506">
      <w:bodyDiv w:val="1"/>
      <w:marLeft w:val="0"/>
      <w:marRight w:val="0"/>
      <w:marTop w:val="0"/>
      <w:marBottom w:val="0"/>
      <w:divBdr>
        <w:top w:val="none" w:sz="0" w:space="0" w:color="auto"/>
        <w:left w:val="none" w:sz="0" w:space="0" w:color="auto"/>
        <w:bottom w:val="none" w:sz="0" w:space="0" w:color="auto"/>
        <w:right w:val="none" w:sz="0" w:space="0" w:color="auto"/>
      </w:divBdr>
    </w:div>
    <w:div w:id="1010763153">
      <w:bodyDiv w:val="1"/>
      <w:marLeft w:val="0"/>
      <w:marRight w:val="0"/>
      <w:marTop w:val="0"/>
      <w:marBottom w:val="0"/>
      <w:divBdr>
        <w:top w:val="none" w:sz="0" w:space="0" w:color="auto"/>
        <w:left w:val="none" w:sz="0" w:space="0" w:color="auto"/>
        <w:bottom w:val="none" w:sz="0" w:space="0" w:color="auto"/>
        <w:right w:val="none" w:sz="0" w:space="0" w:color="auto"/>
      </w:divBdr>
    </w:div>
    <w:div w:id="1016687318">
      <w:bodyDiv w:val="1"/>
      <w:marLeft w:val="0"/>
      <w:marRight w:val="0"/>
      <w:marTop w:val="0"/>
      <w:marBottom w:val="0"/>
      <w:divBdr>
        <w:top w:val="none" w:sz="0" w:space="0" w:color="auto"/>
        <w:left w:val="none" w:sz="0" w:space="0" w:color="auto"/>
        <w:bottom w:val="none" w:sz="0" w:space="0" w:color="auto"/>
        <w:right w:val="none" w:sz="0" w:space="0" w:color="auto"/>
      </w:divBdr>
      <w:divsChild>
        <w:div w:id="1660189033">
          <w:marLeft w:val="0"/>
          <w:marRight w:val="0"/>
          <w:marTop w:val="0"/>
          <w:marBottom w:val="0"/>
          <w:divBdr>
            <w:top w:val="none" w:sz="0" w:space="0" w:color="auto"/>
            <w:left w:val="none" w:sz="0" w:space="0" w:color="auto"/>
            <w:bottom w:val="none" w:sz="0" w:space="0" w:color="auto"/>
            <w:right w:val="none" w:sz="0" w:space="0" w:color="auto"/>
          </w:divBdr>
        </w:div>
      </w:divsChild>
    </w:div>
    <w:div w:id="1021858451">
      <w:bodyDiv w:val="1"/>
      <w:marLeft w:val="0"/>
      <w:marRight w:val="0"/>
      <w:marTop w:val="0"/>
      <w:marBottom w:val="0"/>
      <w:divBdr>
        <w:top w:val="none" w:sz="0" w:space="0" w:color="auto"/>
        <w:left w:val="none" w:sz="0" w:space="0" w:color="auto"/>
        <w:bottom w:val="none" w:sz="0" w:space="0" w:color="auto"/>
        <w:right w:val="none" w:sz="0" w:space="0" w:color="auto"/>
      </w:divBdr>
    </w:div>
    <w:div w:id="1028146572">
      <w:bodyDiv w:val="1"/>
      <w:marLeft w:val="0"/>
      <w:marRight w:val="0"/>
      <w:marTop w:val="0"/>
      <w:marBottom w:val="0"/>
      <w:divBdr>
        <w:top w:val="none" w:sz="0" w:space="0" w:color="auto"/>
        <w:left w:val="none" w:sz="0" w:space="0" w:color="auto"/>
        <w:bottom w:val="none" w:sz="0" w:space="0" w:color="auto"/>
        <w:right w:val="none" w:sz="0" w:space="0" w:color="auto"/>
      </w:divBdr>
    </w:div>
    <w:div w:id="1030376478">
      <w:bodyDiv w:val="1"/>
      <w:marLeft w:val="0"/>
      <w:marRight w:val="0"/>
      <w:marTop w:val="0"/>
      <w:marBottom w:val="0"/>
      <w:divBdr>
        <w:top w:val="none" w:sz="0" w:space="0" w:color="auto"/>
        <w:left w:val="none" w:sz="0" w:space="0" w:color="auto"/>
        <w:bottom w:val="none" w:sz="0" w:space="0" w:color="auto"/>
        <w:right w:val="none" w:sz="0" w:space="0" w:color="auto"/>
      </w:divBdr>
    </w:div>
    <w:div w:id="1032146549">
      <w:bodyDiv w:val="1"/>
      <w:marLeft w:val="0"/>
      <w:marRight w:val="0"/>
      <w:marTop w:val="0"/>
      <w:marBottom w:val="0"/>
      <w:divBdr>
        <w:top w:val="none" w:sz="0" w:space="0" w:color="auto"/>
        <w:left w:val="none" w:sz="0" w:space="0" w:color="auto"/>
        <w:bottom w:val="none" w:sz="0" w:space="0" w:color="auto"/>
        <w:right w:val="none" w:sz="0" w:space="0" w:color="auto"/>
      </w:divBdr>
    </w:div>
    <w:div w:id="1033311604">
      <w:bodyDiv w:val="1"/>
      <w:marLeft w:val="0"/>
      <w:marRight w:val="0"/>
      <w:marTop w:val="0"/>
      <w:marBottom w:val="0"/>
      <w:divBdr>
        <w:top w:val="none" w:sz="0" w:space="0" w:color="auto"/>
        <w:left w:val="none" w:sz="0" w:space="0" w:color="auto"/>
        <w:bottom w:val="none" w:sz="0" w:space="0" w:color="auto"/>
        <w:right w:val="none" w:sz="0" w:space="0" w:color="auto"/>
      </w:divBdr>
    </w:div>
    <w:div w:id="1037043559">
      <w:bodyDiv w:val="1"/>
      <w:marLeft w:val="0"/>
      <w:marRight w:val="0"/>
      <w:marTop w:val="0"/>
      <w:marBottom w:val="0"/>
      <w:divBdr>
        <w:top w:val="none" w:sz="0" w:space="0" w:color="auto"/>
        <w:left w:val="none" w:sz="0" w:space="0" w:color="auto"/>
        <w:bottom w:val="none" w:sz="0" w:space="0" w:color="auto"/>
        <w:right w:val="none" w:sz="0" w:space="0" w:color="auto"/>
      </w:divBdr>
    </w:div>
    <w:div w:id="1044793028">
      <w:bodyDiv w:val="1"/>
      <w:marLeft w:val="0"/>
      <w:marRight w:val="0"/>
      <w:marTop w:val="0"/>
      <w:marBottom w:val="0"/>
      <w:divBdr>
        <w:top w:val="none" w:sz="0" w:space="0" w:color="auto"/>
        <w:left w:val="none" w:sz="0" w:space="0" w:color="auto"/>
        <w:bottom w:val="none" w:sz="0" w:space="0" w:color="auto"/>
        <w:right w:val="none" w:sz="0" w:space="0" w:color="auto"/>
      </w:divBdr>
    </w:div>
    <w:div w:id="1060060948">
      <w:bodyDiv w:val="1"/>
      <w:marLeft w:val="0"/>
      <w:marRight w:val="0"/>
      <w:marTop w:val="0"/>
      <w:marBottom w:val="0"/>
      <w:divBdr>
        <w:top w:val="none" w:sz="0" w:space="0" w:color="auto"/>
        <w:left w:val="none" w:sz="0" w:space="0" w:color="auto"/>
        <w:bottom w:val="none" w:sz="0" w:space="0" w:color="auto"/>
        <w:right w:val="none" w:sz="0" w:space="0" w:color="auto"/>
      </w:divBdr>
    </w:div>
    <w:div w:id="1062025165">
      <w:bodyDiv w:val="1"/>
      <w:marLeft w:val="0"/>
      <w:marRight w:val="0"/>
      <w:marTop w:val="0"/>
      <w:marBottom w:val="0"/>
      <w:divBdr>
        <w:top w:val="none" w:sz="0" w:space="0" w:color="auto"/>
        <w:left w:val="none" w:sz="0" w:space="0" w:color="auto"/>
        <w:bottom w:val="none" w:sz="0" w:space="0" w:color="auto"/>
        <w:right w:val="none" w:sz="0" w:space="0" w:color="auto"/>
      </w:divBdr>
    </w:div>
    <w:div w:id="1063261839">
      <w:bodyDiv w:val="1"/>
      <w:marLeft w:val="0"/>
      <w:marRight w:val="0"/>
      <w:marTop w:val="0"/>
      <w:marBottom w:val="0"/>
      <w:divBdr>
        <w:top w:val="none" w:sz="0" w:space="0" w:color="auto"/>
        <w:left w:val="none" w:sz="0" w:space="0" w:color="auto"/>
        <w:bottom w:val="none" w:sz="0" w:space="0" w:color="auto"/>
        <w:right w:val="none" w:sz="0" w:space="0" w:color="auto"/>
      </w:divBdr>
    </w:div>
    <w:div w:id="1072966576">
      <w:bodyDiv w:val="1"/>
      <w:marLeft w:val="0"/>
      <w:marRight w:val="0"/>
      <w:marTop w:val="0"/>
      <w:marBottom w:val="0"/>
      <w:divBdr>
        <w:top w:val="none" w:sz="0" w:space="0" w:color="auto"/>
        <w:left w:val="none" w:sz="0" w:space="0" w:color="auto"/>
        <w:bottom w:val="none" w:sz="0" w:space="0" w:color="auto"/>
        <w:right w:val="none" w:sz="0" w:space="0" w:color="auto"/>
      </w:divBdr>
    </w:div>
    <w:div w:id="1079013102">
      <w:bodyDiv w:val="1"/>
      <w:marLeft w:val="0"/>
      <w:marRight w:val="0"/>
      <w:marTop w:val="0"/>
      <w:marBottom w:val="0"/>
      <w:divBdr>
        <w:top w:val="none" w:sz="0" w:space="0" w:color="auto"/>
        <w:left w:val="none" w:sz="0" w:space="0" w:color="auto"/>
        <w:bottom w:val="none" w:sz="0" w:space="0" w:color="auto"/>
        <w:right w:val="none" w:sz="0" w:space="0" w:color="auto"/>
      </w:divBdr>
    </w:div>
    <w:div w:id="1083259749">
      <w:bodyDiv w:val="1"/>
      <w:marLeft w:val="0"/>
      <w:marRight w:val="0"/>
      <w:marTop w:val="0"/>
      <w:marBottom w:val="0"/>
      <w:divBdr>
        <w:top w:val="none" w:sz="0" w:space="0" w:color="auto"/>
        <w:left w:val="none" w:sz="0" w:space="0" w:color="auto"/>
        <w:bottom w:val="none" w:sz="0" w:space="0" w:color="auto"/>
        <w:right w:val="none" w:sz="0" w:space="0" w:color="auto"/>
      </w:divBdr>
    </w:div>
    <w:div w:id="1083792919">
      <w:bodyDiv w:val="1"/>
      <w:marLeft w:val="0"/>
      <w:marRight w:val="0"/>
      <w:marTop w:val="0"/>
      <w:marBottom w:val="0"/>
      <w:divBdr>
        <w:top w:val="none" w:sz="0" w:space="0" w:color="auto"/>
        <w:left w:val="none" w:sz="0" w:space="0" w:color="auto"/>
        <w:bottom w:val="none" w:sz="0" w:space="0" w:color="auto"/>
        <w:right w:val="none" w:sz="0" w:space="0" w:color="auto"/>
      </w:divBdr>
    </w:div>
    <w:div w:id="1095592765">
      <w:bodyDiv w:val="1"/>
      <w:marLeft w:val="0"/>
      <w:marRight w:val="0"/>
      <w:marTop w:val="0"/>
      <w:marBottom w:val="0"/>
      <w:divBdr>
        <w:top w:val="none" w:sz="0" w:space="0" w:color="auto"/>
        <w:left w:val="none" w:sz="0" w:space="0" w:color="auto"/>
        <w:bottom w:val="none" w:sz="0" w:space="0" w:color="auto"/>
        <w:right w:val="none" w:sz="0" w:space="0" w:color="auto"/>
      </w:divBdr>
    </w:div>
    <w:div w:id="1095785256">
      <w:bodyDiv w:val="1"/>
      <w:marLeft w:val="0"/>
      <w:marRight w:val="0"/>
      <w:marTop w:val="0"/>
      <w:marBottom w:val="0"/>
      <w:divBdr>
        <w:top w:val="none" w:sz="0" w:space="0" w:color="auto"/>
        <w:left w:val="none" w:sz="0" w:space="0" w:color="auto"/>
        <w:bottom w:val="none" w:sz="0" w:space="0" w:color="auto"/>
        <w:right w:val="none" w:sz="0" w:space="0" w:color="auto"/>
      </w:divBdr>
    </w:div>
    <w:div w:id="1095902388">
      <w:bodyDiv w:val="1"/>
      <w:marLeft w:val="0"/>
      <w:marRight w:val="0"/>
      <w:marTop w:val="0"/>
      <w:marBottom w:val="0"/>
      <w:divBdr>
        <w:top w:val="none" w:sz="0" w:space="0" w:color="auto"/>
        <w:left w:val="none" w:sz="0" w:space="0" w:color="auto"/>
        <w:bottom w:val="none" w:sz="0" w:space="0" w:color="auto"/>
        <w:right w:val="none" w:sz="0" w:space="0" w:color="auto"/>
      </w:divBdr>
    </w:div>
    <w:div w:id="1096511510">
      <w:bodyDiv w:val="1"/>
      <w:marLeft w:val="0"/>
      <w:marRight w:val="0"/>
      <w:marTop w:val="0"/>
      <w:marBottom w:val="0"/>
      <w:divBdr>
        <w:top w:val="none" w:sz="0" w:space="0" w:color="auto"/>
        <w:left w:val="none" w:sz="0" w:space="0" w:color="auto"/>
        <w:bottom w:val="none" w:sz="0" w:space="0" w:color="auto"/>
        <w:right w:val="none" w:sz="0" w:space="0" w:color="auto"/>
      </w:divBdr>
    </w:div>
    <w:div w:id="1097363386">
      <w:bodyDiv w:val="1"/>
      <w:marLeft w:val="0"/>
      <w:marRight w:val="0"/>
      <w:marTop w:val="0"/>
      <w:marBottom w:val="0"/>
      <w:divBdr>
        <w:top w:val="none" w:sz="0" w:space="0" w:color="auto"/>
        <w:left w:val="none" w:sz="0" w:space="0" w:color="auto"/>
        <w:bottom w:val="none" w:sz="0" w:space="0" w:color="auto"/>
        <w:right w:val="none" w:sz="0" w:space="0" w:color="auto"/>
      </w:divBdr>
    </w:div>
    <w:div w:id="1110931295">
      <w:bodyDiv w:val="1"/>
      <w:marLeft w:val="0"/>
      <w:marRight w:val="0"/>
      <w:marTop w:val="0"/>
      <w:marBottom w:val="0"/>
      <w:divBdr>
        <w:top w:val="none" w:sz="0" w:space="0" w:color="auto"/>
        <w:left w:val="none" w:sz="0" w:space="0" w:color="auto"/>
        <w:bottom w:val="none" w:sz="0" w:space="0" w:color="auto"/>
        <w:right w:val="none" w:sz="0" w:space="0" w:color="auto"/>
      </w:divBdr>
    </w:div>
    <w:div w:id="1111164851">
      <w:bodyDiv w:val="1"/>
      <w:marLeft w:val="0"/>
      <w:marRight w:val="0"/>
      <w:marTop w:val="0"/>
      <w:marBottom w:val="0"/>
      <w:divBdr>
        <w:top w:val="none" w:sz="0" w:space="0" w:color="auto"/>
        <w:left w:val="none" w:sz="0" w:space="0" w:color="auto"/>
        <w:bottom w:val="none" w:sz="0" w:space="0" w:color="auto"/>
        <w:right w:val="none" w:sz="0" w:space="0" w:color="auto"/>
      </w:divBdr>
    </w:div>
    <w:div w:id="1116682244">
      <w:bodyDiv w:val="1"/>
      <w:marLeft w:val="0"/>
      <w:marRight w:val="0"/>
      <w:marTop w:val="0"/>
      <w:marBottom w:val="0"/>
      <w:divBdr>
        <w:top w:val="none" w:sz="0" w:space="0" w:color="auto"/>
        <w:left w:val="none" w:sz="0" w:space="0" w:color="auto"/>
        <w:bottom w:val="none" w:sz="0" w:space="0" w:color="auto"/>
        <w:right w:val="none" w:sz="0" w:space="0" w:color="auto"/>
      </w:divBdr>
    </w:div>
    <w:div w:id="1119378425">
      <w:bodyDiv w:val="1"/>
      <w:marLeft w:val="0"/>
      <w:marRight w:val="0"/>
      <w:marTop w:val="0"/>
      <w:marBottom w:val="0"/>
      <w:divBdr>
        <w:top w:val="none" w:sz="0" w:space="0" w:color="auto"/>
        <w:left w:val="none" w:sz="0" w:space="0" w:color="auto"/>
        <w:bottom w:val="none" w:sz="0" w:space="0" w:color="auto"/>
        <w:right w:val="none" w:sz="0" w:space="0" w:color="auto"/>
      </w:divBdr>
    </w:div>
    <w:div w:id="1129318329">
      <w:bodyDiv w:val="1"/>
      <w:marLeft w:val="0"/>
      <w:marRight w:val="0"/>
      <w:marTop w:val="0"/>
      <w:marBottom w:val="0"/>
      <w:divBdr>
        <w:top w:val="none" w:sz="0" w:space="0" w:color="auto"/>
        <w:left w:val="none" w:sz="0" w:space="0" w:color="auto"/>
        <w:bottom w:val="none" w:sz="0" w:space="0" w:color="auto"/>
        <w:right w:val="none" w:sz="0" w:space="0" w:color="auto"/>
      </w:divBdr>
    </w:div>
    <w:div w:id="1134298654">
      <w:bodyDiv w:val="1"/>
      <w:marLeft w:val="0"/>
      <w:marRight w:val="0"/>
      <w:marTop w:val="0"/>
      <w:marBottom w:val="0"/>
      <w:divBdr>
        <w:top w:val="none" w:sz="0" w:space="0" w:color="auto"/>
        <w:left w:val="none" w:sz="0" w:space="0" w:color="auto"/>
        <w:bottom w:val="none" w:sz="0" w:space="0" w:color="auto"/>
        <w:right w:val="none" w:sz="0" w:space="0" w:color="auto"/>
      </w:divBdr>
      <w:divsChild>
        <w:div w:id="877276869">
          <w:marLeft w:val="0"/>
          <w:marRight w:val="0"/>
          <w:marTop w:val="0"/>
          <w:marBottom w:val="0"/>
          <w:divBdr>
            <w:top w:val="none" w:sz="0" w:space="0" w:color="auto"/>
            <w:left w:val="none" w:sz="0" w:space="0" w:color="auto"/>
            <w:bottom w:val="none" w:sz="0" w:space="0" w:color="auto"/>
            <w:right w:val="none" w:sz="0" w:space="0" w:color="auto"/>
          </w:divBdr>
        </w:div>
      </w:divsChild>
    </w:div>
    <w:div w:id="1134911955">
      <w:bodyDiv w:val="1"/>
      <w:marLeft w:val="0"/>
      <w:marRight w:val="0"/>
      <w:marTop w:val="0"/>
      <w:marBottom w:val="0"/>
      <w:divBdr>
        <w:top w:val="none" w:sz="0" w:space="0" w:color="auto"/>
        <w:left w:val="none" w:sz="0" w:space="0" w:color="auto"/>
        <w:bottom w:val="none" w:sz="0" w:space="0" w:color="auto"/>
        <w:right w:val="none" w:sz="0" w:space="0" w:color="auto"/>
      </w:divBdr>
    </w:div>
    <w:div w:id="1136869842">
      <w:bodyDiv w:val="1"/>
      <w:marLeft w:val="0"/>
      <w:marRight w:val="0"/>
      <w:marTop w:val="0"/>
      <w:marBottom w:val="0"/>
      <w:divBdr>
        <w:top w:val="none" w:sz="0" w:space="0" w:color="auto"/>
        <w:left w:val="none" w:sz="0" w:space="0" w:color="auto"/>
        <w:bottom w:val="none" w:sz="0" w:space="0" w:color="auto"/>
        <w:right w:val="none" w:sz="0" w:space="0" w:color="auto"/>
      </w:divBdr>
    </w:div>
    <w:div w:id="1138761508">
      <w:bodyDiv w:val="1"/>
      <w:marLeft w:val="0"/>
      <w:marRight w:val="0"/>
      <w:marTop w:val="0"/>
      <w:marBottom w:val="0"/>
      <w:divBdr>
        <w:top w:val="none" w:sz="0" w:space="0" w:color="auto"/>
        <w:left w:val="none" w:sz="0" w:space="0" w:color="auto"/>
        <w:bottom w:val="none" w:sz="0" w:space="0" w:color="auto"/>
        <w:right w:val="none" w:sz="0" w:space="0" w:color="auto"/>
      </w:divBdr>
    </w:div>
    <w:div w:id="1140339706">
      <w:bodyDiv w:val="1"/>
      <w:marLeft w:val="0"/>
      <w:marRight w:val="0"/>
      <w:marTop w:val="0"/>
      <w:marBottom w:val="0"/>
      <w:divBdr>
        <w:top w:val="none" w:sz="0" w:space="0" w:color="auto"/>
        <w:left w:val="none" w:sz="0" w:space="0" w:color="auto"/>
        <w:bottom w:val="none" w:sz="0" w:space="0" w:color="auto"/>
        <w:right w:val="none" w:sz="0" w:space="0" w:color="auto"/>
      </w:divBdr>
    </w:div>
    <w:div w:id="1141771414">
      <w:bodyDiv w:val="1"/>
      <w:marLeft w:val="0"/>
      <w:marRight w:val="0"/>
      <w:marTop w:val="0"/>
      <w:marBottom w:val="0"/>
      <w:divBdr>
        <w:top w:val="none" w:sz="0" w:space="0" w:color="auto"/>
        <w:left w:val="none" w:sz="0" w:space="0" w:color="auto"/>
        <w:bottom w:val="none" w:sz="0" w:space="0" w:color="auto"/>
        <w:right w:val="none" w:sz="0" w:space="0" w:color="auto"/>
      </w:divBdr>
    </w:div>
    <w:div w:id="1145269982">
      <w:bodyDiv w:val="1"/>
      <w:marLeft w:val="0"/>
      <w:marRight w:val="0"/>
      <w:marTop w:val="0"/>
      <w:marBottom w:val="0"/>
      <w:divBdr>
        <w:top w:val="none" w:sz="0" w:space="0" w:color="auto"/>
        <w:left w:val="none" w:sz="0" w:space="0" w:color="auto"/>
        <w:bottom w:val="none" w:sz="0" w:space="0" w:color="auto"/>
        <w:right w:val="none" w:sz="0" w:space="0" w:color="auto"/>
      </w:divBdr>
    </w:div>
    <w:div w:id="1152602345">
      <w:bodyDiv w:val="1"/>
      <w:marLeft w:val="0"/>
      <w:marRight w:val="0"/>
      <w:marTop w:val="0"/>
      <w:marBottom w:val="0"/>
      <w:divBdr>
        <w:top w:val="none" w:sz="0" w:space="0" w:color="auto"/>
        <w:left w:val="none" w:sz="0" w:space="0" w:color="auto"/>
        <w:bottom w:val="none" w:sz="0" w:space="0" w:color="auto"/>
        <w:right w:val="none" w:sz="0" w:space="0" w:color="auto"/>
      </w:divBdr>
    </w:div>
    <w:div w:id="1163667148">
      <w:bodyDiv w:val="1"/>
      <w:marLeft w:val="0"/>
      <w:marRight w:val="0"/>
      <w:marTop w:val="0"/>
      <w:marBottom w:val="0"/>
      <w:divBdr>
        <w:top w:val="none" w:sz="0" w:space="0" w:color="auto"/>
        <w:left w:val="none" w:sz="0" w:space="0" w:color="auto"/>
        <w:bottom w:val="none" w:sz="0" w:space="0" w:color="auto"/>
        <w:right w:val="none" w:sz="0" w:space="0" w:color="auto"/>
      </w:divBdr>
    </w:div>
    <w:div w:id="1172253850">
      <w:bodyDiv w:val="1"/>
      <w:marLeft w:val="0"/>
      <w:marRight w:val="0"/>
      <w:marTop w:val="0"/>
      <w:marBottom w:val="0"/>
      <w:divBdr>
        <w:top w:val="none" w:sz="0" w:space="0" w:color="auto"/>
        <w:left w:val="none" w:sz="0" w:space="0" w:color="auto"/>
        <w:bottom w:val="none" w:sz="0" w:space="0" w:color="auto"/>
        <w:right w:val="none" w:sz="0" w:space="0" w:color="auto"/>
      </w:divBdr>
    </w:div>
    <w:div w:id="1173573539">
      <w:bodyDiv w:val="1"/>
      <w:marLeft w:val="0"/>
      <w:marRight w:val="0"/>
      <w:marTop w:val="0"/>
      <w:marBottom w:val="0"/>
      <w:divBdr>
        <w:top w:val="none" w:sz="0" w:space="0" w:color="auto"/>
        <w:left w:val="none" w:sz="0" w:space="0" w:color="auto"/>
        <w:bottom w:val="none" w:sz="0" w:space="0" w:color="auto"/>
        <w:right w:val="none" w:sz="0" w:space="0" w:color="auto"/>
      </w:divBdr>
    </w:div>
    <w:div w:id="1184630472">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196505048">
      <w:bodyDiv w:val="1"/>
      <w:marLeft w:val="0"/>
      <w:marRight w:val="0"/>
      <w:marTop w:val="0"/>
      <w:marBottom w:val="0"/>
      <w:divBdr>
        <w:top w:val="none" w:sz="0" w:space="0" w:color="auto"/>
        <w:left w:val="none" w:sz="0" w:space="0" w:color="auto"/>
        <w:bottom w:val="none" w:sz="0" w:space="0" w:color="auto"/>
        <w:right w:val="none" w:sz="0" w:space="0" w:color="auto"/>
      </w:divBdr>
    </w:div>
    <w:div w:id="1206794475">
      <w:bodyDiv w:val="1"/>
      <w:marLeft w:val="0"/>
      <w:marRight w:val="0"/>
      <w:marTop w:val="0"/>
      <w:marBottom w:val="0"/>
      <w:divBdr>
        <w:top w:val="none" w:sz="0" w:space="0" w:color="auto"/>
        <w:left w:val="none" w:sz="0" w:space="0" w:color="auto"/>
        <w:bottom w:val="none" w:sz="0" w:space="0" w:color="auto"/>
        <w:right w:val="none" w:sz="0" w:space="0" w:color="auto"/>
      </w:divBdr>
    </w:div>
    <w:div w:id="1207764303">
      <w:bodyDiv w:val="1"/>
      <w:marLeft w:val="0"/>
      <w:marRight w:val="0"/>
      <w:marTop w:val="0"/>
      <w:marBottom w:val="0"/>
      <w:divBdr>
        <w:top w:val="none" w:sz="0" w:space="0" w:color="auto"/>
        <w:left w:val="none" w:sz="0" w:space="0" w:color="auto"/>
        <w:bottom w:val="none" w:sz="0" w:space="0" w:color="auto"/>
        <w:right w:val="none" w:sz="0" w:space="0" w:color="auto"/>
      </w:divBdr>
    </w:div>
    <w:div w:id="1210649497">
      <w:bodyDiv w:val="1"/>
      <w:marLeft w:val="0"/>
      <w:marRight w:val="0"/>
      <w:marTop w:val="0"/>
      <w:marBottom w:val="0"/>
      <w:divBdr>
        <w:top w:val="none" w:sz="0" w:space="0" w:color="auto"/>
        <w:left w:val="none" w:sz="0" w:space="0" w:color="auto"/>
        <w:bottom w:val="none" w:sz="0" w:space="0" w:color="auto"/>
        <w:right w:val="none" w:sz="0" w:space="0" w:color="auto"/>
      </w:divBdr>
    </w:div>
    <w:div w:id="1217551850">
      <w:bodyDiv w:val="1"/>
      <w:marLeft w:val="0"/>
      <w:marRight w:val="0"/>
      <w:marTop w:val="0"/>
      <w:marBottom w:val="0"/>
      <w:divBdr>
        <w:top w:val="none" w:sz="0" w:space="0" w:color="auto"/>
        <w:left w:val="none" w:sz="0" w:space="0" w:color="auto"/>
        <w:bottom w:val="none" w:sz="0" w:space="0" w:color="auto"/>
        <w:right w:val="none" w:sz="0" w:space="0" w:color="auto"/>
      </w:divBdr>
    </w:div>
    <w:div w:id="1231621451">
      <w:bodyDiv w:val="1"/>
      <w:marLeft w:val="0"/>
      <w:marRight w:val="0"/>
      <w:marTop w:val="0"/>
      <w:marBottom w:val="0"/>
      <w:divBdr>
        <w:top w:val="none" w:sz="0" w:space="0" w:color="auto"/>
        <w:left w:val="none" w:sz="0" w:space="0" w:color="auto"/>
        <w:bottom w:val="none" w:sz="0" w:space="0" w:color="auto"/>
        <w:right w:val="none" w:sz="0" w:space="0" w:color="auto"/>
      </w:divBdr>
    </w:div>
    <w:div w:id="1240601471">
      <w:bodyDiv w:val="1"/>
      <w:marLeft w:val="0"/>
      <w:marRight w:val="0"/>
      <w:marTop w:val="0"/>
      <w:marBottom w:val="0"/>
      <w:divBdr>
        <w:top w:val="none" w:sz="0" w:space="0" w:color="auto"/>
        <w:left w:val="none" w:sz="0" w:space="0" w:color="auto"/>
        <w:bottom w:val="none" w:sz="0" w:space="0" w:color="auto"/>
        <w:right w:val="none" w:sz="0" w:space="0" w:color="auto"/>
      </w:divBdr>
    </w:div>
    <w:div w:id="1244988705">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5477233">
      <w:bodyDiv w:val="1"/>
      <w:marLeft w:val="0"/>
      <w:marRight w:val="0"/>
      <w:marTop w:val="0"/>
      <w:marBottom w:val="0"/>
      <w:divBdr>
        <w:top w:val="none" w:sz="0" w:space="0" w:color="auto"/>
        <w:left w:val="none" w:sz="0" w:space="0" w:color="auto"/>
        <w:bottom w:val="none" w:sz="0" w:space="0" w:color="auto"/>
        <w:right w:val="none" w:sz="0" w:space="0" w:color="auto"/>
      </w:divBdr>
    </w:div>
    <w:div w:id="1264260675">
      <w:bodyDiv w:val="1"/>
      <w:marLeft w:val="0"/>
      <w:marRight w:val="0"/>
      <w:marTop w:val="0"/>
      <w:marBottom w:val="0"/>
      <w:divBdr>
        <w:top w:val="none" w:sz="0" w:space="0" w:color="auto"/>
        <w:left w:val="none" w:sz="0" w:space="0" w:color="auto"/>
        <w:bottom w:val="none" w:sz="0" w:space="0" w:color="auto"/>
        <w:right w:val="none" w:sz="0" w:space="0" w:color="auto"/>
      </w:divBdr>
    </w:div>
    <w:div w:id="1266381029">
      <w:bodyDiv w:val="1"/>
      <w:marLeft w:val="0"/>
      <w:marRight w:val="0"/>
      <w:marTop w:val="0"/>
      <w:marBottom w:val="0"/>
      <w:divBdr>
        <w:top w:val="none" w:sz="0" w:space="0" w:color="auto"/>
        <w:left w:val="none" w:sz="0" w:space="0" w:color="auto"/>
        <w:bottom w:val="none" w:sz="0" w:space="0" w:color="auto"/>
        <w:right w:val="none" w:sz="0" w:space="0" w:color="auto"/>
      </w:divBdr>
    </w:div>
    <w:div w:id="1268462467">
      <w:bodyDiv w:val="1"/>
      <w:marLeft w:val="0"/>
      <w:marRight w:val="0"/>
      <w:marTop w:val="0"/>
      <w:marBottom w:val="0"/>
      <w:divBdr>
        <w:top w:val="none" w:sz="0" w:space="0" w:color="auto"/>
        <w:left w:val="none" w:sz="0" w:space="0" w:color="auto"/>
        <w:bottom w:val="none" w:sz="0" w:space="0" w:color="auto"/>
        <w:right w:val="none" w:sz="0" w:space="0" w:color="auto"/>
      </w:divBdr>
    </w:div>
    <w:div w:id="1272274978">
      <w:bodyDiv w:val="1"/>
      <w:marLeft w:val="0"/>
      <w:marRight w:val="0"/>
      <w:marTop w:val="0"/>
      <w:marBottom w:val="0"/>
      <w:divBdr>
        <w:top w:val="none" w:sz="0" w:space="0" w:color="auto"/>
        <w:left w:val="none" w:sz="0" w:space="0" w:color="auto"/>
        <w:bottom w:val="none" w:sz="0" w:space="0" w:color="auto"/>
        <w:right w:val="none" w:sz="0" w:space="0" w:color="auto"/>
      </w:divBdr>
    </w:div>
    <w:div w:id="1284068982">
      <w:bodyDiv w:val="1"/>
      <w:marLeft w:val="0"/>
      <w:marRight w:val="0"/>
      <w:marTop w:val="0"/>
      <w:marBottom w:val="0"/>
      <w:divBdr>
        <w:top w:val="none" w:sz="0" w:space="0" w:color="auto"/>
        <w:left w:val="none" w:sz="0" w:space="0" w:color="auto"/>
        <w:bottom w:val="none" w:sz="0" w:space="0" w:color="auto"/>
        <w:right w:val="none" w:sz="0" w:space="0" w:color="auto"/>
      </w:divBdr>
    </w:div>
    <w:div w:id="1288505229">
      <w:bodyDiv w:val="1"/>
      <w:marLeft w:val="0"/>
      <w:marRight w:val="0"/>
      <w:marTop w:val="0"/>
      <w:marBottom w:val="0"/>
      <w:divBdr>
        <w:top w:val="none" w:sz="0" w:space="0" w:color="auto"/>
        <w:left w:val="none" w:sz="0" w:space="0" w:color="auto"/>
        <w:bottom w:val="none" w:sz="0" w:space="0" w:color="auto"/>
        <w:right w:val="none" w:sz="0" w:space="0" w:color="auto"/>
      </w:divBdr>
    </w:div>
    <w:div w:id="1292131156">
      <w:bodyDiv w:val="1"/>
      <w:marLeft w:val="0"/>
      <w:marRight w:val="0"/>
      <w:marTop w:val="0"/>
      <w:marBottom w:val="0"/>
      <w:divBdr>
        <w:top w:val="none" w:sz="0" w:space="0" w:color="auto"/>
        <w:left w:val="none" w:sz="0" w:space="0" w:color="auto"/>
        <w:bottom w:val="none" w:sz="0" w:space="0" w:color="auto"/>
        <w:right w:val="none" w:sz="0" w:space="0" w:color="auto"/>
      </w:divBdr>
    </w:div>
    <w:div w:id="1295910547">
      <w:bodyDiv w:val="1"/>
      <w:marLeft w:val="0"/>
      <w:marRight w:val="0"/>
      <w:marTop w:val="0"/>
      <w:marBottom w:val="0"/>
      <w:divBdr>
        <w:top w:val="none" w:sz="0" w:space="0" w:color="auto"/>
        <w:left w:val="none" w:sz="0" w:space="0" w:color="auto"/>
        <w:bottom w:val="none" w:sz="0" w:space="0" w:color="auto"/>
        <w:right w:val="none" w:sz="0" w:space="0" w:color="auto"/>
      </w:divBdr>
    </w:div>
    <w:div w:id="1297224903">
      <w:bodyDiv w:val="1"/>
      <w:marLeft w:val="0"/>
      <w:marRight w:val="0"/>
      <w:marTop w:val="0"/>
      <w:marBottom w:val="0"/>
      <w:divBdr>
        <w:top w:val="none" w:sz="0" w:space="0" w:color="auto"/>
        <w:left w:val="none" w:sz="0" w:space="0" w:color="auto"/>
        <w:bottom w:val="none" w:sz="0" w:space="0" w:color="auto"/>
        <w:right w:val="none" w:sz="0" w:space="0" w:color="auto"/>
      </w:divBdr>
    </w:div>
    <w:div w:id="1298413960">
      <w:bodyDiv w:val="1"/>
      <w:marLeft w:val="0"/>
      <w:marRight w:val="0"/>
      <w:marTop w:val="0"/>
      <w:marBottom w:val="0"/>
      <w:divBdr>
        <w:top w:val="none" w:sz="0" w:space="0" w:color="auto"/>
        <w:left w:val="none" w:sz="0" w:space="0" w:color="auto"/>
        <w:bottom w:val="none" w:sz="0" w:space="0" w:color="auto"/>
        <w:right w:val="none" w:sz="0" w:space="0" w:color="auto"/>
      </w:divBdr>
    </w:div>
    <w:div w:id="1301152424">
      <w:bodyDiv w:val="1"/>
      <w:marLeft w:val="0"/>
      <w:marRight w:val="0"/>
      <w:marTop w:val="0"/>
      <w:marBottom w:val="0"/>
      <w:divBdr>
        <w:top w:val="none" w:sz="0" w:space="0" w:color="auto"/>
        <w:left w:val="none" w:sz="0" w:space="0" w:color="auto"/>
        <w:bottom w:val="none" w:sz="0" w:space="0" w:color="auto"/>
        <w:right w:val="none" w:sz="0" w:space="0" w:color="auto"/>
      </w:divBdr>
    </w:div>
    <w:div w:id="1304895810">
      <w:bodyDiv w:val="1"/>
      <w:marLeft w:val="0"/>
      <w:marRight w:val="0"/>
      <w:marTop w:val="0"/>
      <w:marBottom w:val="0"/>
      <w:divBdr>
        <w:top w:val="none" w:sz="0" w:space="0" w:color="auto"/>
        <w:left w:val="none" w:sz="0" w:space="0" w:color="auto"/>
        <w:bottom w:val="none" w:sz="0" w:space="0" w:color="auto"/>
        <w:right w:val="none" w:sz="0" w:space="0" w:color="auto"/>
      </w:divBdr>
    </w:div>
    <w:div w:id="1305037972">
      <w:bodyDiv w:val="1"/>
      <w:marLeft w:val="0"/>
      <w:marRight w:val="0"/>
      <w:marTop w:val="0"/>
      <w:marBottom w:val="0"/>
      <w:divBdr>
        <w:top w:val="none" w:sz="0" w:space="0" w:color="auto"/>
        <w:left w:val="none" w:sz="0" w:space="0" w:color="auto"/>
        <w:bottom w:val="none" w:sz="0" w:space="0" w:color="auto"/>
        <w:right w:val="none" w:sz="0" w:space="0" w:color="auto"/>
      </w:divBdr>
    </w:div>
    <w:div w:id="1306082151">
      <w:bodyDiv w:val="1"/>
      <w:marLeft w:val="0"/>
      <w:marRight w:val="0"/>
      <w:marTop w:val="0"/>
      <w:marBottom w:val="0"/>
      <w:divBdr>
        <w:top w:val="none" w:sz="0" w:space="0" w:color="auto"/>
        <w:left w:val="none" w:sz="0" w:space="0" w:color="auto"/>
        <w:bottom w:val="none" w:sz="0" w:space="0" w:color="auto"/>
        <w:right w:val="none" w:sz="0" w:space="0" w:color="auto"/>
      </w:divBdr>
    </w:div>
    <w:div w:id="1309093881">
      <w:bodyDiv w:val="1"/>
      <w:marLeft w:val="0"/>
      <w:marRight w:val="0"/>
      <w:marTop w:val="0"/>
      <w:marBottom w:val="0"/>
      <w:divBdr>
        <w:top w:val="none" w:sz="0" w:space="0" w:color="auto"/>
        <w:left w:val="none" w:sz="0" w:space="0" w:color="auto"/>
        <w:bottom w:val="none" w:sz="0" w:space="0" w:color="auto"/>
        <w:right w:val="none" w:sz="0" w:space="0" w:color="auto"/>
      </w:divBdr>
    </w:div>
    <w:div w:id="1309748682">
      <w:bodyDiv w:val="1"/>
      <w:marLeft w:val="0"/>
      <w:marRight w:val="0"/>
      <w:marTop w:val="0"/>
      <w:marBottom w:val="0"/>
      <w:divBdr>
        <w:top w:val="none" w:sz="0" w:space="0" w:color="auto"/>
        <w:left w:val="none" w:sz="0" w:space="0" w:color="auto"/>
        <w:bottom w:val="none" w:sz="0" w:space="0" w:color="auto"/>
        <w:right w:val="none" w:sz="0" w:space="0" w:color="auto"/>
      </w:divBdr>
    </w:div>
    <w:div w:id="1312056481">
      <w:bodyDiv w:val="1"/>
      <w:marLeft w:val="0"/>
      <w:marRight w:val="0"/>
      <w:marTop w:val="0"/>
      <w:marBottom w:val="0"/>
      <w:divBdr>
        <w:top w:val="none" w:sz="0" w:space="0" w:color="auto"/>
        <w:left w:val="none" w:sz="0" w:space="0" w:color="auto"/>
        <w:bottom w:val="none" w:sz="0" w:space="0" w:color="auto"/>
        <w:right w:val="none" w:sz="0" w:space="0" w:color="auto"/>
      </w:divBdr>
    </w:div>
    <w:div w:id="13147987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22392528">
      <w:bodyDiv w:val="1"/>
      <w:marLeft w:val="0"/>
      <w:marRight w:val="0"/>
      <w:marTop w:val="0"/>
      <w:marBottom w:val="0"/>
      <w:divBdr>
        <w:top w:val="none" w:sz="0" w:space="0" w:color="auto"/>
        <w:left w:val="none" w:sz="0" w:space="0" w:color="auto"/>
        <w:bottom w:val="none" w:sz="0" w:space="0" w:color="auto"/>
        <w:right w:val="none" w:sz="0" w:space="0" w:color="auto"/>
      </w:divBdr>
    </w:div>
    <w:div w:id="1338843124">
      <w:bodyDiv w:val="1"/>
      <w:marLeft w:val="0"/>
      <w:marRight w:val="0"/>
      <w:marTop w:val="0"/>
      <w:marBottom w:val="0"/>
      <w:divBdr>
        <w:top w:val="none" w:sz="0" w:space="0" w:color="auto"/>
        <w:left w:val="none" w:sz="0" w:space="0" w:color="auto"/>
        <w:bottom w:val="none" w:sz="0" w:space="0" w:color="auto"/>
        <w:right w:val="none" w:sz="0" w:space="0" w:color="auto"/>
      </w:divBdr>
    </w:div>
    <w:div w:id="1339504026">
      <w:bodyDiv w:val="1"/>
      <w:marLeft w:val="0"/>
      <w:marRight w:val="0"/>
      <w:marTop w:val="0"/>
      <w:marBottom w:val="0"/>
      <w:divBdr>
        <w:top w:val="none" w:sz="0" w:space="0" w:color="auto"/>
        <w:left w:val="none" w:sz="0" w:space="0" w:color="auto"/>
        <w:bottom w:val="none" w:sz="0" w:space="0" w:color="auto"/>
        <w:right w:val="none" w:sz="0" w:space="0" w:color="auto"/>
      </w:divBdr>
    </w:div>
    <w:div w:id="1348217859">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0164125">
      <w:bodyDiv w:val="1"/>
      <w:marLeft w:val="0"/>
      <w:marRight w:val="0"/>
      <w:marTop w:val="0"/>
      <w:marBottom w:val="0"/>
      <w:divBdr>
        <w:top w:val="none" w:sz="0" w:space="0" w:color="auto"/>
        <w:left w:val="none" w:sz="0" w:space="0" w:color="auto"/>
        <w:bottom w:val="none" w:sz="0" w:space="0" w:color="auto"/>
        <w:right w:val="none" w:sz="0" w:space="0" w:color="auto"/>
      </w:divBdr>
    </w:div>
    <w:div w:id="1373117015">
      <w:bodyDiv w:val="1"/>
      <w:marLeft w:val="0"/>
      <w:marRight w:val="0"/>
      <w:marTop w:val="0"/>
      <w:marBottom w:val="0"/>
      <w:divBdr>
        <w:top w:val="none" w:sz="0" w:space="0" w:color="auto"/>
        <w:left w:val="none" w:sz="0" w:space="0" w:color="auto"/>
        <w:bottom w:val="none" w:sz="0" w:space="0" w:color="auto"/>
        <w:right w:val="none" w:sz="0" w:space="0" w:color="auto"/>
      </w:divBdr>
    </w:div>
    <w:div w:id="1381981976">
      <w:bodyDiv w:val="1"/>
      <w:marLeft w:val="0"/>
      <w:marRight w:val="0"/>
      <w:marTop w:val="0"/>
      <w:marBottom w:val="0"/>
      <w:divBdr>
        <w:top w:val="none" w:sz="0" w:space="0" w:color="auto"/>
        <w:left w:val="none" w:sz="0" w:space="0" w:color="auto"/>
        <w:bottom w:val="none" w:sz="0" w:space="0" w:color="auto"/>
        <w:right w:val="none" w:sz="0" w:space="0" w:color="auto"/>
      </w:divBdr>
    </w:div>
    <w:div w:id="1382754065">
      <w:bodyDiv w:val="1"/>
      <w:marLeft w:val="0"/>
      <w:marRight w:val="0"/>
      <w:marTop w:val="0"/>
      <w:marBottom w:val="0"/>
      <w:divBdr>
        <w:top w:val="none" w:sz="0" w:space="0" w:color="auto"/>
        <w:left w:val="none" w:sz="0" w:space="0" w:color="auto"/>
        <w:bottom w:val="none" w:sz="0" w:space="0" w:color="auto"/>
        <w:right w:val="none" w:sz="0" w:space="0" w:color="auto"/>
      </w:divBdr>
    </w:div>
    <w:div w:id="1390223282">
      <w:bodyDiv w:val="1"/>
      <w:marLeft w:val="0"/>
      <w:marRight w:val="0"/>
      <w:marTop w:val="0"/>
      <w:marBottom w:val="0"/>
      <w:divBdr>
        <w:top w:val="none" w:sz="0" w:space="0" w:color="auto"/>
        <w:left w:val="none" w:sz="0" w:space="0" w:color="auto"/>
        <w:bottom w:val="none" w:sz="0" w:space="0" w:color="auto"/>
        <w:right w:val="none" w:sz="0" w:space="0" w:color="auto"/>
      </w:divBdr>
    </w:div>
    <w:div w:id="1392584239">
      <w:bodyDiv w:val="1"/>
      <w:marLeft w:val="0"/>
      <w:marRight w:val="0"/>
      <w:marTop w:val="0"/>
      <w:marBottom w:val="0"/>
      <w:divBdr>
        <w:top w:val="none" w:sz="0" w:space="0" w:color="auto"/>
        <w:left w:val="none" w:sz="0" w:space="0" w:color="auto"/>
        <w:bottom w:val="none" w:sz="0" w:space="0" w:color="auto"/>
        <w:right w:val="none" w:sz="0" w:space="0" w:color="auto"/>
      </w:divBdr>
    </w:div>
    <w:div w:id="1397388978">
      <w:bodyDiv w:val="1"/>
      <w:marLeft w:val="0"/>
      <w:marRight w:val="0"/>
      <w:marTop w:val="0"/>
      <w:marBottom w:val="0"/>
      <w:divBdr>
        <w:top w:val="none" w:sz="0" w:space="0" w:color="auto"/>
        <w:left w:val="none" w:sz="0" w:space="0" w:color="auto"/>
        <w:bottom w:val="none" w:sz="0" w:space="0" w:color="auto"/>
        <w:right w:val="none" w:sz="0" w:space="0" w:color="auto"/>
      </w:divBdr>
    </w:div>
    <w:div w:id="1416395708">
      <w:bodyDiv w:val="1"/>
      <w:marLeft w:val="0"/>
      <w:marRight w:val="0"/>
      <w:marTop w:val="0"/>
      <w:marBottom w:val="0"/>
      <w:divBdr>
        <w:top w:val="none" w:sz="0" w:space="0" w:color="auto"/>
        <w:left w:val="none" w:sz="0" w:space="0" w:color="auto"/>
        <w:bottom w:val="none" w:sz="0" w:space="0" w:color="auto"/>
        <w:right w:val="none" w:sz="0" w:space="0" w:color="auto"/>
      </w:divBdr>
    </w:div>
    <w:div w:id="1433206940">
      <w:bodyDiv w:val="1"/>
      <w:marLeft w:val="0"/>
      <w:marRight w:val="0"/>
      <w:marTop w:val="0"/>
      <w:marBottom w:val="0"/>
      <w:divBdr>
        <w:top w:val="none" w:sz="0" w:space="0" w:color="auto"/>
        <w:left w:val="none" w:sz="0" w:space="0" w:color="auto"/>
        <w:bottom w:val="none" w:sz="0" w:space="0" w:color="auto"/>
        <w:right w:val="none" w:sz="0" w:space="0" w:color="auto"/>
      </w:divBdr>
    </w:div>
    <w:div w:id="1434931997">
      <w:bodyDiv w:val="1"/>
      <w:marLeft w:val="0"/>
      <w:marRight w:val="0"/>
      <w:marTop w:val="0"/>
      <w:marBottom w:val="0"/>
      <w:divBdr>
        <w:top w:val="none" w:sz="0" w:space="0" w:color="auto"/>
        <w:left w:val="none" w:sz="0" w:space="0" w:color="auto"/>
        <w:bottom w:val="none" w:sz="0" w:space="0" w:color="auto"/>
        <w:right w:val="none" w:sz="0" w:space="0" w:color="auto"/>
      </w:divBdr>
    </w:div>
    <w:div w:id="1434980275">
      <w:bodyDiv w:val="1"/>
      <w:marLeft w:val="0"/>
      <w:marRight w:val="0"/>
      <w:marTop w:val="0"/>
      <w:marBottom w:val="0"/>
      <w:divBdr>
        <w:top w:val="none" w:sz="0" w:space="0" w:color="auto"/>
        <w:left w:val="none" w:sz="0" w:space="0" w:color="auto"/>
        <w:bottom w:val="none" w:sz="0" w:space="0" w:color="auto"/>
        <w:right w:val="none" w:sz="0" w:space="0" w:color="auto"/>
      </w:divBdr>
    </w:div>
    <w:div w:id="1457603166">
      <w:bodyDiv w:val="1"/>
      <w:marLeft w:val="0"/>
      <w:marRight w:val="0"/>
      <w:marTop w:val="0"/>
      <w:marBottom w:val="0"/>
      <w:divBdr>
        <w:top w:val="none" w:sz="0" w:space="0" w:color="auto"/>
        <w:left w:val="none" w:sz="0" w:space="0" w:color="auto"/>
        <w:bottom w:val="none" w:sz="0" w:space="0" w:color="auto"/>
        <w:right w:val="none" w:sz="0" w:space="0" w:color="auto"/>
      </w:divBdr>
    </w:div>
    <w:div w:id="1458183897">
      <w:bodyDiv w:val="1"/>
      <w:marLeft w:val="0"/>
      <w:marRight w:val="0"/>
      <w:marTop w:val="0"/>
      <w:marBottom w:val="0"/>
      <w:divBdr>
        <w:top w:val="none" w:sz="0" w:space="0" w:color="auto"/>
        <w:left w:val="none" w:sz="0" w:space="0" w:color="auto"/>
        <w:bottom w:val="none" w:sz="0" w:space="0" w:color="auto"/>
        <w:right w:val="none" w:sz="0" w:space="0" w:color="auto"/>
      </w:divBdr>
    </w:div>
    <w:div w:id="1461340546">
      <w:bodyDiv w:val="1"/>
      <w:marLeft w:val="0"/>
      <w:marRight w:val="0"/>
      <w:marTop w:val="0"/>
      <w:marBottom w:val="0"/>
      <w:divBdr>
        <w:top w:val="none" w:sz="0" w:space="0" w:color="auto"/>
        <w:left w:val="none" w:sz="0" w:space="0" w:color="auto"/>
        <w:bottom w:val="none" w:sz="0" w:space="0" w:color="auto"/>
        <w:right w:val="none" w:sz="0" w:space="0" w:color="auto"/>
      </w:divBdr>
    </w:div>
    <w:div w:id="1473671305">
      <w:bodyDiv w:val="1"/>
      <w:marLeft w:val="0"/>
      <w:marRight w:val="0"/>
      <w:marTop w:val="0"/>
      <w:marBottom w:val="0"/>
      <w:divBdr>
        <w:top w:val="none" w:sz="0" w:space="0" w:color="auto"/>
        <w:left w:val="none" w:sz="0" w:space="0" w:color="auto"/>
        <w:bottom w:val="none" w:sz="0" w:space="0" w:color="auto"/>
        <w:right w:val="none" w:sz="0" w:space="0" w:color="auto"/>
      </w:divBdr>
    </w:div>
    <w:div w:id="1475098898">
      <w:bodyDiv w:val="1"/>
      <w:marLeft w:val="0"/>
      <w:marRight w:val="0"/>
      <w:marTop w:val="0"/>
      <w:marBottom w:val="0"/>
      <w:divBdr>
        <w:top w:val="none" w:sz="0" w:space="0" w:color="auto"/>
        <w:left w:val="none" w:sz="0" w:space="0" w:color="auto"/>
        <w:bottom w:val="none" w:sz="0" w:space="0" w:color="auto"/>
        <w:right w:val="none" w:sz="0" w:space="0" w:color="auto"/>
      </w:divBdr>
    </w:div>
    <w:div w:id="1480608768">
      <w:bodyDiv w:val="1"/>
      <w:marLeft w:val="0"/>
      <w:marRight w:val="0"/>
      <w:marTop w:val="0"/>
      <w:marBottom w:val="0"/>
      <w:divBdr>
        <w:top w:val="none" w:sz="0" w:space="0" w:color="auto"/>
        <w:left w:val="none" w:sz="0" w:space="0" w:color="auto"/>
        <w:bottom w:val="none" w:sz="0" w:space="0" w:color="auto"/>
        <w:right w:val="none" w:sz="0" w:space="0" w:color="auto"/>
      </w:divBdr>
    </w:div>
    <w:div w:id="1480730344">
      <w:bodyDiv w:val="1"/>
      <w:marLeft w:val="0"/>
      <w:marRight w:val="0"/>
      <w:marTop w:val="0"/>
      <w:marBottom w:val="0"/>
      <w:divBdr>
        <w:top w:val="none" w:sz="0" w:space="0" w:color="auto"/>
        <w:left w:val="none" w:sz="0" w:space="0" w:color="auto"/>
        <w:bottom w:val="none" w:sz="0" w:space="0" w:color="auto"/>
        <w:right w:val="none" w:sz="0" w:space="0" w:color="auto"/>
      </w:divBdr>
    </w:div>
    <w:div w:id="1490053169">
      <w:bodyDiv w:val="1"/>
      <w:marLeft w:val="0"/>
      <w:marRight w:val="0"/>
      <w:marTop w:val="0"/>
      <w:marBottom w:val="0"/>
      <w:divBdr>
        <w:top w:val="none" w:sz="0" w:space="0" w:color="auto"/>
        <w:left w:val="none" w:sz="0" w:space="0" w:color="auto"/>
        <w:bottom w:val="none" w:sz="0" w:space="0" w:color="auto"/>
        <w:right w:val="none" w:sz="0" w:space="0" w:color="auto"/>
      </w:divBdr>
    </w:div>
    <w:div w:id="1492332622">
      <w:bodyDiv w:val="1"/>
      <w:marLeft w:val="0"/>
      <w:marRight w:val="0"/>
      <w:marTop w:val="0"/>
      <w:marBottom w:val="0"/>
      <w:divBdr>
        <w:top w:val="none" w:sz="0" w:space="0" w:color="auto"/>
        <w:left w:val="none" w:sz="0" w:space="0" w:color="auto"/>
        <w:bottom w:val="none" w:sz="0" w:space="0" w:color="auto"/>
        <w:right w:val="none" w:sz="0" w:space="0" w:color="auto"/>
      </w:divBdr>
    </w:div>
    <w:div w:id="1493328833">
      <w:bodyDiv w:val="1"/>
      <w:marLeft w:val="0"/>
      <w:marRight w:val="0"/>
      <w:marTop w:val="0"/>
      <w:marBottom w:val="0"/>
      <w:divBdr>
        <w:top w:val="none" w:sz="0" w:space="0" w:color="auto"/>
        <w:left w:val="none" w:sz="0" w:space="0" w:color="auto"/>
        <w:bottom w:val="none" w:sz="0" w:space="0" w:color="auto"/>
        <w:right w:val="none" w:sz="0" w:space="0" w:color="auto"/>
      </w:divBdr>
    </w:div>
    <w:div w:id="1497456985">
      <w:bodyDiv w:val="1"/>
      <w:marLeft w:val="0"/>
      <w:marRight w:val="0"/>
      <w:marTop w:val="0"/>
      <w:marBottom w:val="0"/>
      <w:divBdr>
        <w:top w:val="none" w:sz="0" w:space="0" w:color="auto"/>
        <w:left w:val="none" w:sz="0" w:space="0" w:color="auto"/>
        <w:bottom w:val="none" w:sz="0" w:space="0" w:color="auto"/>
        <w:right w:val="none" w:sz="0" w:space="0" w:color="auto"/>
      </w:divBdr>
    </w:div>
    <w:div w:id="1502236428">
      <w:bodyDiv w:val="1"/>
      <w:marLeft w:val="0"/>
      <w:marRight w:val="0"/>
      <w:marTop w:val="0"/>
      <w:marBottom w:val="0"/>
      <w:divBdr>
        <w:top w:val="none" w:sz="0" w:space="0" w:color="auto"/>
        <w:left w:val="none" w:sz="0" w:space="0" w:color="auto"/>
        <w:bottom w:val="none" w:sz="0" w:space="0" w:color="auto"/>
        <w:right w:val="none" w:sz="0" w:space="0" w:color="auto"/>
      </w:divBdr>
    </w:div>
    <w:div w:id="1505705963">
      <w:bodyDiv w:val="1"/>
      <w:marLeft w:val="0"/>
      <w:marRight w:val="0"/>
      <w:marTop w:val="0"/>
      <w:marBottom w:val="0"/>
      <w:divBdr>
        <w:top w:val="none" w:sz="0" w:space="0" w:color="auto"/>
        <w:left w:val="none" w:sz="0" w:space="0" w:color="auto"/>
        <w:bottom w:val="none" w:sz="0" w:space="0" w:color="auto"/>
        <w:right w:val="none" w:sz="0" w:space="0" w:color="auto"/>
      </w:divBdr>
    </w:div>
    <w:div w:id="1506553663">
      <w:bodyDiv w:val="1"/>
      <w:marLeft w:val="0"/>
      <w:marRight w:val="0"/>
      <w:marTop w:val="0"/>
      <w:marBottom w:val="0"/>
      <w:divBdr>
        <w:top w:val="none" w:sz="0" w:space="0" w:color="auto"/>
        <w:left w:val="none" w:sz="0" w:space="0" w:color="auto"/>
        <w:bottom w:val="none" w:sz="0" w:space="0" w:color="auto"/>
        <w:right w:val="none" w:sz="0" w:space="0" w:color="auto"/>
      </w:divBdr>
    </w:div>
    <w:div w:id="1515798748">
      <w:bodyDiv w:val="1"/>
      <w:marLeft w:val="0"/>
      <w:marRight w:val="0"/>
      <w:marTop w:val="0"/>
      <w:marBottom w:val="0"/>
      <w:divBdr>
        <w:top w:val="none" w:sz="0" w:space="0" w:color="auto"/>
        <w:left w:val="none" w:sz="0" w:space="0" w:color="auto"/>
        <w:bottom w:val="none" w:sz="0" w:space="0" w:color="auto"/>
        <w:right w:val="none" w:sz="0" w:space="0" w:color="auto"/>
      </w:divBdr>
    </w:div>
    <w:div w:id="1516572011">
      <w:bodyDiv w:val="1"/>
      <w:marLeft w:val="0"/>
      <w:marRight w:val="0"/>
      <w:marTop w:val="0"/>
      <w:marBottom w:val="0"/>
      <w:divBdr>
        <w:top w:val="none" w:sz="0" w:space="0" w:color="auto"/>
        <w:left w:val="none" w:sz="0" w:space="0" w:color="auto"/>
        <w:bottom w:val="none" w:sz="0" w:space="0" w:color="auto"/>
        <w:right w:val="none" w:sz="0" w:space="0" w:color="auto"/>
      </w:divBdr>
      <w:divsChild>
        <w:div w:id="1262223808">
          <w:marLeft w:val="0"/>
          <w:marRight w:val="0"/>
          <w:marTop w:val="0"/>
          <w:marBottom w:val="0"/>
          <w:divBdr>
            <w:top w:val="none" w:sz="0" w:space="0" w:color="auto"/>
            <w:left w:val="none" w:sz="0" w:space="0" w:color="auto"/>
            <w:bottom w:val="none" w:sz="0" w:space="0" w:color="auto"/>
            <w:right w:val="none" w:sz="0" w:space="0" w:color="auto"/>
          </w:divBdr>
        </w:div>
      </w:divsChild>
    </w:div>
    <w:div w:id="1517230966">
      <w:bodyDiv w:val="1"/>
      <w:marLeft w:val="0"/>
      <w:marRight w:val="0"/>
      <w:marTop w:val="0"/>
      <w:marBottom w:val="0"/>
      <w:divBdr>
        <w:top w:val="none" w:sz="0" w:space="0" w:color="auto"/>
        <w:left w:val="none" w:sz="0" w:space="0" w:color="auto"/>
        <w:bottom w:val="none" w:sz="0" w:space="0" w:color="auto"/>
        <w:right w:val="none" w:sz="0" w:space="0" w:color="auto"/>
      </w:divBdr>
    </w:div>
    <w:div w:id="1520700800">
      <w:bodyDiv w:val="1"/>
      <w:marLeft w:val="0"/>
      <w:marRight w:val="0"/>
      <w:marTop w:val="0"/>
      <w:marBottom w:val="0"/>
      <w:divBdr>
        <w:top w:val="none" w:sz="0" w:space="0" w:color="auto"/>
        <w:left w:val="none" w:sz="0" w:space="0" w:color="auto"/>
        <w:bottom w:val="none" w:sz="0" w:space="0" w:color="auto"/>
        <w:right w:val="none" w:sz="0" w:space="0" w:color="auto"/>
      </w:divBdr>
    </w:div>
    <w:div w:id="1524322627">
      <w:bodyDiv w:val="1"/>
      <w:marLeft w:val="0"/>
      <w:marRight w:val="0"/>
      <w:marTop w:val="0"/>
      <w:marBottom w:val="0"/>
      <w:divBdr>
        <w:top w:val="none" w:sz="0" w:space="0" w:color="auto"/>
        <w:left w:val="none" w:sz="0" w:space="0" w:color="auto"/>
        <w:bottom w:val="none" w:sz="0" w:space="0" w:color="auto"/>
        <w:right w:val="none" w:sz="0" w:space="0" w:color="auto"/>
      </w:divBdr>
    </w:div>
    <w:div w:id="1529374028">
      <w:bodyDiv w:val="1"/>
      <w:marLeft w:val="0"/>
      <w:marRight w:val="0"/>
      <w:marTop w:val="0"/>
      <w:marBottom w:val="0"/>
      <w:divBdr>
        <w:top w:val="none" w:sz="0" w:space="0" w:color="auto"/>
        <w:left w:val="none" w:sz="0" w:space="0" w:color="auto"/>
        <w:bottom w:val="none" w:sz="0" w:space="0" w:color="auto"/>
        <w:right w:val="none" w:sz="0" w:space="0" w:color="auto"/>
      </w:divBdr>
    </w:div>
    <w:div w:id="1539388118">
      <w:bodyDiv w:val="1"/>
      <w:marLeft w:val="0"/>
      <w:marRight w:val="0"/>
      <w:marTop w:val="0"/>
      <w:marBottom w:val="0"/>
      <w:divBdr>
        <w:top w:val="none" w:sz="0" w:space="0" w:color="auto"/>
        <w:left w:val="none" w:sz="0" w:space="0" w:color="auto"/>
        <w:bottom w:val="none" w:sz="0" w:space="0" w:color="auto"/>
        <w:right w:val="none" w:sz="0" w:space="0" w:color="auto"/>
      </w:divBdr>
    </w:div>
    <w:div w:id="154425036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52763591">
      <w:bodyDiv w:val="1"/>
      <w:marLeft w:val="0"/>
      <w:marRight w:val="0"/>
      <w:marTop w:val="0"/>
      <w:marBottom w:val="0"/>
      <w:divBdr>
        <w:top w:val="none" w:sz="0" w:space="0" w:color="auto"/>
        <w:left w:val="none" w:sz="0" w:space="0" w:color="auto"/>
        <w:bottom w:val="none" w:sz="0" w:space="0" w:color="auto"/>
        <w:right w:val="none" w:sz="0" w:space="0" w:color="auto"/>
      </w:divBdr>
    </w:div>
    <w:div w:id="1556116533">
      <w:bodyDiv w:val="1"/>
      <w:marLeft w:val="0"/>
      <w:marRight w:val="0"/>
      <w:marTop w:val="0"/>
      <w:marBottom w:val="0"/>
      <w:divBdr>
        <w:top w:val="none" w:sz="0" w:space="0" w:color="auto"/>
        <w:left w:val="none" w:sz="0" w:space="0" w:color="auto"/>
        <w:bottom w:val="none" w:sz="0" w:space="0" w:color="auto"/>
        <w:right w:val="none" w:sz="0" w:space="0" w:color="auto"/>
      </w:divBdr>
    </w:div>
    <w:div w:id="1559319227">
      <w:bodyDiv w:val="1"/>
      <w:marLeft w:val="0"/>
      <w:marRight w:val="0"/>
      <w:marTop w:val="0"/>
      <w:marBottom w:val="0"/>
      <w:divBdr>
        <w:top w:val="none" w:sz="0" w:space="0" w:color="auto"/>
        <w:left w:val="none" w:sz="0" w:space="0" w:color="auto"/>
        <w:bottom w:val="none" w:sz="0" w:space="0" w:color="auto"/>
        <w:right w:val="none" w:sz="0" w:space="0" w:color="auto"/>
      </w:divBdr>
    </w:div>
    <w:div w:id="1561551107">
      <w:bodyDiv w:val="1"/>
      <w:marLeft w:val="0"/>
      <w:marRight w:val="0"/>
      <w:marTop w:val="0"/>
      <w:marBottom w:val="0"/>
      <w:divBdr>
        <w:top w:val="none" w:sz="0" w:space="0" w:color="auto"/>
        <w:left w:val="none" w:sz="0" w:space="0" w:color="auto"/>
        <w:bottom w:val="none" w:sz="0" w:space="0" w:color="auto"/>
        <w:right w:val="none" w:sz="0" w:space="0" w:color="auto"/>
      </w:divBdr>
    </w:div>
    <w:div w:id="1565868062">
      <w:bodyDiv w:val="1"/>
      <w:marLeft w:val="0"/>
      <w:marRight w:val="0"/>
      <w:marTop w:val="0"/>
      <w:marBottom w:val="0"/>
      <w:divBdr>
        <w:top w:val="none" w:sz="0" w:space="0" w:color="auto"/>
        <w:left w:val="none" w:sz="0" w:space="0" w:color="auto"/>
        <w:bottom w:val="none" w:sz="0" w:space="0" w:color="auto"/>
        <w:right w:val="none" w:sz="0" w:space="0" w:color="auto"/>
      </w:divBdr>
    </w:div>
    <w:div w:id="1566795039">
      <w:bodyDiv w:val="1"/>
      <w:marLeft w:val="0"/>
      <w:marRight w:val="0"/>
      <w:marTop w:val="0"/>
      <w:marBottom w:val="0"/>
      <w:divBdr>
        <w:top w:val="none" w:sz="0" w:space="0" w:color="auto"/>
        <w:left w:val="none" w:sz="0" w:space="0" w:color="auto"/>
        <w:bottom w:val="none" w:sz="0" w:space="0" w:color="auto"/>
        <w:right w:val="none" w:sz="0" w:space="0" w:color="auto"/>
      </w:divBdr>
    </w:div>
    <w:div w:id="1567835109">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73394686">
      <w:bodyDiv w:val="1"/>
      <w:marLeft w:val="0"/>
      <w:marRight w:val="0"/>
      <w:marTop w:val="0"/>
      <w:marBottom w:val="0"/>
      <w:divBdr>
        <w:top w:val="none" w:sz="0" w:space="0" w:color="auto"/>
        <w:left w:val="none" w:sz="0" w:space="0" w:color="auto"/>
        <w:bottom w:val="none" w:sz="0" w:space="0" w:color="auto"/>
        <w:right w:val="none" w:sz="0" w:space="0" w:color="auto"/>
      </w:divBdr>
    </w:div>
    <w:div w:id="1574311798">
      <w:bodyDiv w:val="1"/>
      <w:marLeft w:val="0"/>
      <w:marRight w:val="0"/>
      <w:marTop w:val="0"/>
      <w:marBottom w:val="0"/>
      <w:divBdr>
        <w:top w:val="none" w:sz="0" w:space="0" w:color="auto"/>
        <w:left w:val="none" w:sz="0" w:space="0" w:color="auto"/>
        <w:bottom w:val="none" w:sz="0" w:space="0" w:color="auto"/>
        <w:right w:val="none" w:sz="0" w:space="0" w:color="auto"/>
      </w:divBdr>
    </w:div>
    <w:div w:id="1596984207">
      <w:bodyDiv w:val="1"/>
      <w:marLeft w:val="0"/>
      <w:marRight w:val="0"/>
      <w:marTop w:val="0"/>
      <w:marBottom w:val="0"/>
      <w:divBdr>
        <w:top w:val="none" w:sz="0" w:space="0" w:color="auto"/>
        <w:left w:val="none" w:sz="0" w:space="0" w:color="auto"/>
        <w:bottom w:val="none" w:sz="0" w:space="0" w:color="auto"/>
        <w:right w:val="none" w:sz="0" w:space="0" w:color="auto"/>
      </w:divBdr>
    </w:div>
    <w:div w:id="1597246322">
      <w:bodyDiv w:val="1"/>
      <w:marLeft w:val="0"/>
      <w:marRight w:val="0"/>
      <w:marTop w:val="0"/>
      <w:marBottom w:val="0"/>
      <w:divBdr>
        <w:top w:val="none" w:sz="0" w:space="0" w:color="auto"/>
        <w:left w:val="none" w:sz="0" w:space="0" w:color="auto"/>
        <w:bottom w:val="none" w:sz="0" w:space="0" w:color="auto"/>
        <w:right w:val="none" w:sz="0" w:space="0" w:color="auto"/>
      </w:divBdr>
    </w:div>
    <w:div w:id="1598635196">
      <w:bodyDiv w:val="1"/>
      <w:marLeft w:val="0"/>
      <w:marRight w:val="0"/>
      <w:marTop w:val="0"/>
      <w:marBottom w:val="0"/>
      <w:divBdr>
        <w:top w:val="none" w:sz="0" w:space="0" w:color="auto"/>
        <w:left w:val="none" w:sz="0" w:space="0" w:color="auto"/>
        <w:bottom w:val="none" w:sz="0" w:space="0" w:color="auto"/>
        <w:right w:val="none" w:sz="0" w:space="0" w:color="auto"/>
      </w:divBdr>
    </w:div>
    <w:div w:id="1599828080">
      <w:bodyDiv w:val="1"/>
      <w:marLeft w:val="0"/>
      <w:marRight w:val="0"/>
      <w:marTop w:val="0"/>
      <w:marBottom w:val="0"/>
      <w:divBdr>
        <w:top w:val="none" w:sz="0" w:space="0" w:color="auto"/>
        <w:left w:val="none" w:sz="0" w:space="0" w:color="auto"/>
        <w:bottom w:val="none" w:sz="0" w:space="0" w:color="auto"/>
        <w:right w:val="none" w:sz="0" w:space="0" w:color="auto"/>
      </w:divBdr>
    </w:div>
    <w:div w:id="1606226815">
      <w:bodyDiv w:val="1"/>
      <w:marLeft w:val="0"/>
      <w:marRight w:val="0"/>
      <w:marTop w:val="0"/>
      <w:marBottom w:val="0"/>
      <w:divBdr>
        <w:top w:val="none" w:sz="0" w:space="0" w:color="auto"/>
        <w:left w:val="none" w:sz="0" w:space="0" w:color="auto"/>
        <w:bottom w:val="none" w:sz="0" w:space="0" w:color="auto"/>
        <w:right w:val="none" w:sz="0" w:space="0" w:color="auto"/>
      </w:divBdr>
    </w:div>
    <w:div w:id="1616398650">
      <w:bodyDiv w:val="1"/>
      <w:marLeft w:val="0"/>
      <w:marRight w:val="0"/>
      <w:marTop w:val="0"/>
      <w:marBottom w:val="0"/>
      <w:divBdr>
        <w:top w:val="none" w:sz="0" w:space="0" w:color="auto"/>
        <w:left w:val="none" w:sz="0" w:space="0" w:color="auto"/>
        <w:bottom w:val="none" w:sz="0" w:space="0" w:color="auto"/>
        <w:right w:val="none" w:sz="0" w:space="0" w:color="auto"/>
      </w:divBdr>
    </w:div>
    <w:div w:id="1618635208">
      <w:bodyDiv w:val="1"/>
      <w:marLeft w:val="0"/>
      <w:marRight w:val="0"/>
      <w:marTop w:val="0"/>
      <w:marBottom w:val="0"/>
      <w:divBdr>
        <w:top w:val="none" w:sz="0" w:space="0" w:color="auto"/>
        <w:left w:val="none" w:sz="0" w:space="0" w:color="auto"/>
        <w:bottom w:val="none" w:sz="0" w:space="0" w:color="auto"/>
        <w:right w:val="none" w:sz="0" w:space="0" w:color="auto"/>
      </w:divBdr>
    </w:div>
    <w:div w:id="1619293144">
      <w:bodyDiv w:val="1"/>
      <w:marLeft w:val="0"/>
      <w:marRight w:val="0"/>
      <w:marTop w:val="0"/>
      <w:marBottom w:val="0"/>
      <w:divBdr>
        <w:top w:val="none" w:sz="0" w:space="0" w:color="auto"/>
        <w:left w:val="none" w:sz="0" w:space="0" w:color="auto"/>
        <w:bottom w:val="none" w:sz="0" w:space="0" w:color="auto"/>
        <w:right w:val="none" w:sz="0" w:space="0" w:color="auto"/>
      </w:divBdr>
    </w:div>
    <w:div w:id="1625964850">
      <w:bodyDiv w:val="1"/>
      <w:marLeft w:val="0"/>
      <w:marRight w:val="0"/>
      <w:marTop w:val="0"/>
      <w:marBottom w:val="0"/>
      <w:divBdr>
        <w:top w:val="none" w:sz="0" w:space="0" w:color="auto"/>
        <w:left w:val="none" w:sz="0" w:space="0" w:color="auto"/>
        <w:bottom w:val="none" w:sz="0" w:space="0" w:color="auto"/>
        <w:right w:val="none" w:sz="0" w:space="0" w:color="auto"/>
      </w:divBdr>
    </w:div>
    <w:div w:id="1630939993">
      <w:bodyDiv w:val="1"/>
      <w:marLeft w:val="0"/>
      <w:marRight w:val="0"/>
      <w:marTop w:val="0"/>
      <w:marBottom w:val="0"/>
      <w:divBdr>
        <w:top w:val="none" w:sz="0" w:space="0" w:color="auto"/>
        <w:left w:val="none" w:sz="0" w:space="0" w:color="auto"/>
        <w:bottom w:val="none" w:sz="0" w:space="0" w:color="auto"/>
        <w:right w:val="none" w:sz="0" w:space="0" w:color="auto"/>
      </w:divBdr>
    </w:div>
    <w:div w:id="1639719768">
      <w:bodyDiv w:val="1"/>
      <w:marLeft w:val="0"/>
      <w:marRight w:val="0"/>
      <w:marTop w:val="0"/>
      <w:marBottom w:val="0"/>
      <w:divBdr>
        <w:top w:val="none" w:sz="0" w:space="0" w:color="auto"/>
        <w:left w:val="none" w:sz="0" w:space="0" w:color="auto"/>
        <w:bottom w:val="none" w:sz="0" w:space="0" w:color="auto"/>
        <w:right w:val="none" w:sz="0" w:space="0" w:color="auto"/>
      </w:divBdr>
    </w:div>
    <w:div w:id="1649044911">
      <w:bodyDiv w:val="1"/>
      <w:marLeft w:val="0"/>
      <w:marRight w:val="0"/>
      <w:marTop w:val="0"/>
      <w:marBottom w:val="0"/>
      <w:divBdr>
        <w:top w:val="none" w:sz="0" w:space="0" w:color="auto"/>
        <w:left w:val="none" w:sz="0" w:space="0" w:color="auto"/>
        <w:bottom w:val="none" w:sz="0" w:space="0" w:color="auto"/>
        <w:right w:val="none" w:sz="0" w:space="0" w:color="auto"/>
      </w:divBdr>
    </w:div>
    <w:div w:id="1652445935">
      <w:bodyDiv w:val="1"/>
      <w:marLeft w:val="0"/>
      <w:marRight w:val="0"/>
      <w:marTop w:val="0"/>
      <w:marBottom w:val="0"/>
      <w:divBdr>
        <w:top w:val="none" w:sz="0" w:space="0" w:color="auto"/>
        <w:left w:val="none" w:sz="0" w:space="0" w:color="auto"/>
        <w:bottom w:val="none" w:sz="0" w:space="0" w:color="auto"/>
        <w:right w:val="none" w:sz="0" w:space="0" w:color="auto"/>
      </w:divBdr>
    </w:div>
    <w:div w:id="1653632723">
      <w:bodyDiv w:val="1"/>
      <w:marLeft w:val="0"/>
      <w:marRight w:val="0"/>
      <w:marTop w:val="0"/>
      <w:marBottom w:val="0"/>
      <w:divBdr>
        <w:top w:val="none" w:sz="0" w:space="0" w:color="auto"/>
        <w:left w:val="none" w:sz="0" w:space="0" w:color="auto"/>
        <w:bottom w:val="none" w:sz="0" w:space="0" w:color="auto"/>
        <w:right w:val="none" w:sz="0" w:space="0" w:color="auto"/>
      </w:divBdr>
    </w:div>
    <w:div w:id="1654289936">
      <w:bodyDiv w:val="1"/>
      <w:marLeft w:val="0"/>
      <w:marRight w:val="0"/>
      <w:marTop w:val="0"/>
      <w:marBottom w:val="0"/>
      <w:divBdr>
        <w:top w:val="none" w:sz="0" w:space="0" w:color="auto"/>
        <w:left w:val="none" w:sz="0" w:space="0" w:color="auto"/>
        <w:bottom w:val="none" w:sz="0" w:space="0" w:color="auto"/>
        <w:right w:val="none" w:sz="0" w:space="0" w:color="auto"/>
      </w:divBdr>
    </w:div>
    <w:div w:id="1654331066">
      <w:bodyDiv w:val="1"/>
      <w:marLeft w:val="0"/>
      <w:marRight w:val="0"/>
      <w:marTop w:val="0"/>
      <w:marBottom w:val="0"/>
      <w:divBdr>
        <w:top w:val="none" w:sz="0" w:space="0" w:color="auto"/>
        <w:left w:val="none" w:sz="0" w:space="0" w:color="auto"/>
        <w:bottom w:val="none" w:sz="0" w:space="0" w:color="auto"/>
        <w:right w:val="none" w:sz="0" w:space="0" w:color="auto"/>
      </w:divBdr>
    </w:div>
    <w:div w:id="1658610218">
      <w:bodyDiv w:val="1"/>
      <w:marLeft w:val="0"/>
      <w:marRight w:val="0"/>
      <w:marTop w:val="0"/>
      <w:marBottom w:val="0"/>
      <w:divBdr>
        <w:top w:val="none" w:sz="0" w:space="0" w:color="auto"/>
        <w:left w:val="none" w:sz="0" w:space="0" w:color="auto"/>
        <w:bottom w:val="none" w:sz="0" w:space="0" w:color="auto"/>
        <w:right w:val="none" w:sz="0" w:space="0" w:color="auto"/>
      </w:divBdr>
    </w:div>
    <w:div w:id="1660844216">
      <w:bodyDiv w:val="1"/>
      <w:marLeft w:val="0"/>
      <w:marRight w:val="0"/>
      <w:marTop w:val="0"/>
      <w:marBottom w:val="0"/>
      <w:divBdr>
        <w:top w:val="none" w:sz="0" w:space="0" w:color="auto"/>
        <w:left w:val="none" w:sz="0" w:space="0" w:color="auto"/>
        <w:bottom w:val="none" w:sz="0" w:space="0" w:color="auto"/>
        <w:right w:val="none" w:sz="0" w:space="0" w:color="auto"/>
      </w:divBdr>
      <w:divsChild>
        <w:div w:id="1663048093">
          <w:marLeft w:val="0"/>
          <w:marRight w:val="0"/>
          <w:marTop w:val="0"/>
          <w:marBottom w:val="0"/>
          <w:divBdr>
            <w:top w:val="none" w:sz="0" w:space="0" w:color="auto"/>
            <w:left w:val="none" w:sz="0" w:space="0" w:color="auto"/>
            <w:bottom w:val="none" w:sz="0" w:space="0" w:color="auto"/>
            <w:right w:val="none" w:sz="0" w:space="0" w:color="auto"/>
          </w:divBdr>
        </w:div>
      </w:divsChild>
    </w:div>
    <w:div w:id="1672491917">
      <w:bodyDiv w:val="1"/>
      <w:marLeft w:val="0"/>
      <w:marRight w:val="0"/>
      <w:marTop w:val="0"/>
      <w:marBottom w:val="0"/>
      <w:divBdr>
        <w:top w:val="none" w:sz="0" w:space="0" w:color="auto"/>
        <w:left w:val="none" w:sz="0" w:space="0" w:color="auto"/>
        <w:bottom w:val="none" w:sz="0" w:space="0" w:color="auto"/>
        <w:right w:val="none" w:sz="0" w:space="0" w:color="auto"/>
      </w:divBdr>
    </w:div>
    <w:div w:id="1674525995">
      <w:bodyDiv w:val="1"/>
      <w:marLeft w:val="0"/>
      <w:marRight w:val="0"/>
      <w:marTop w:val="0"/>
      <w:marBottom w:val="0"/>
      <w:divBdr>
        <w:top w:val="none" w:sz="0" w:space="0" w:color="auto"/>
        <w:left w:val="none" w:sz="0" w:space="0" w:color="auto"/>
        <w:bottom w:val="none" w:sz="0" w:space="0" w:color="auto"/>
        <w:right w:val="none" w:sz="0" w:space="0" w:color="auto"/>
      </w:divBdr>
    </w:div>
    <w:div w:id="1674802402">
      <w:bodyDiv w:val="1"/>
      <w:marLeft w:val="0"/>
      <w:marRight w:val="0"/>
      <w:marTop w:val="0"/>
      <w:marBottom w:val="0"/>
      <w:divBdr>
        <w:top w:val="none" w:sz="0" w:space="0" w:color="auto"/>
        <w:left w:val="none" w:sz="0" w:space="0" w:color="auto"/>
        <w:bottom w:val="none" w:sz="0" w:space="0" w:color="auto"/>
        <w:right w:val="none" w:sz="0" w:space="0" w:color="auto"/>
      </w:divBdr>
    </w:div>
    <w:div w:id="1680112352">
      <w:bodyDiv w:val="1"/>
      <w:marLeft w:val="0"/>
      <w:marRight w:val="0"/>
      <w:marTop w:val="0"/>
      <w:marBottom w:val="0"/>
      <w:divBdr>
        <w:top w:val="none" w:sz="0" w:space="0" w:color="auto"/>
        <w:left w:val="none" w:sz="0" w:space="0" w:color="auto"/>
        <w:bottom w:val="none" w:sz="0" w:space="0" w:color="auto"/>
        <w:right w:val="none" w:sz="0" w:space="0" w:color="auto"/>
      </w:divBdr>
    </w:div>
    <w:div w:id="1691099060">
      <w:bodyDiv w:val="1"/>
      <w:marLeft w:val="0"/>
      <w:marRight w:val="0"/>
      <w:marTop w:val="0"/>
      <w:marBottom w:val="0"/>
      <w:divBdr>
        <w:top w:val="none" w:sz="0" w:space="0" w:color="auto"/>
        <w:left w:val="none" w:sz="0" w:space="0" w:color="auto"/>
        <w:bottom w:val="none" w:sz="0" w:space="0" w:color="auto"/>
        <w:right w:val="none" w:sz="0" w:space="0" w:color="auto"/>
      </w:divBdr>
    </w:div>
    <w:div w:id="1692534890">
      <w:bodyDiv w:val="1"/>
      <w:marLeft w:val="0"/>
      <w:marRight w:val="0"/>
      <w:marTop w:val="0"/>
      <w:marBottom w:val="0"/>
      <w:divBdr>
        <w:top w:val="none" w:sz="0" w:space="0" w:color="auto"/>
        <w:left w:val="none" w:sz="0" w:space="0" w:color="auto"/>
        <w:bottom w:val="none" w:sz="0" w:space="0" w:color="auto"/>
        <w:right w:val="none" w:sz="0" w:space="0" w:color="auto"/>
      </w:divBdr>
    </w:div>
    <w:div w:id="1696882551">
      <w:bodyDiv w:val="1"/>
      <w:marLeft w:val="0"/>
      <w:marRight w:val="0"/>
      <w:marTop w:val="0"/>
      <w:marBottom w:val="0"/>
      <w:divBdr>
        <w:top w:val="none" w:sz="0" w:space="0" w:color="auto"/>
        <w:left w:val="none" w:sz="0" w:space="0" w:color="auto"/>
        <w:bottom w:val="none" w:sz="0" w:space="0" w:color="auto"/>
        <w:right w:val="none" w:sz="0" w:space="0" w:color="auto"/>
      </w:divBdr>
    </w:div>
    <w:div w:id="1701205463">
      <w:bodyDiv w:val="1"/>
      <w:marLeft w:val="0"/>
      <w:marRight w:val="0"/>
      <w:marTop w:val="0"/>
      <w:marBottom w:val="0"/>
      <w:divBdr>
        <w:top w:val="none" w:sz="0" w:space="0" w:color="auto"/>
        <w:left w:val="none" w:sz="0" w:space="0" w:color="auto"/>
        <w:bottom w:val="none" w:sz="0" w:space="0" w:color="auto"/>
        <w:right w:val="none" w:sz="0" w:space="0" w:color="auto"/>
      </w:divBdr>
    </w:div>
    <w:div w:id="1702045591">
      <w:bodyDiv w:val="1"/>
      <w:marLeft w:val="0"/>
      <w:marRight w:val="0"/>
      <w:marTop w:val="0"/>
      <w:marBottom w:val="0"/>
      <w:divBdr>
        <w:top w:val="none" w:sz="0" w:space="0" w:color="auto"/>
        <w:left w:val="none" w:sz="0" w:space="0" w:color="auto"/>
        <w:bottom w:val="none" w:sz="0" w:space="0" w:color="auto"/>
        <w:right w:val="none" w:sz="0" w:space="0" w:color="auto"/>
      </w:divBdr>
    </w:div>
    <w:div w:id="1703940900">
      <w:bodyDiv w:val="1"/>
      <w:marLeft w:val="0"/>
      <w:marRight w:val="0"/>
      <w:marTop w:val="0"/>
      <w:marBottom w:val="0"/>
      <w:divBdr>
        <w:top w:val="none" w:sz="0" w:space="0" w:color="auto"/>
        <w:left w:val="none" w:sz="0" w:space="0" w:color="auto"/>
        <w:bottom w:val="none" w:sz="0" w:space="0" w:color="auto"/>
        <w:right w:val="none" w:sz="0" w:space="0" w:color="auto"/>
      </w:divBdr>
    </w:div>
    <w:div w:id="1707950490">
      <w:bodyDiv w:val="1"/>
      <w:marLeft w:val="0"/>
      <w:marRight w:val="0"/>
      <w:marTop w:val="0"/>
      <w:marBottom w:val="0"/>
      <w:divBdr>
        <w:top w:val="none" w:sz="0" w:space="0" w:color="auto"/>
        <w:left w:val="none" w:sz="0" w:space="0" w:color="auto"/>
        <w:bottom w:val="none" w:sz="0" w:space="0" w:color="auto"/>
        <w:right w:val="none" w:sz="0" w:space="0" w:color="auto"/>
      </w:divBdr>
    </w:div>
    <w:div w:id="1709138722">
      <w:bodyDiv w:val="1"/>
      <w:marLeft w:val="0"/>
      <w:marRight w:val="0"/>
      <w:marTop w:val="0"/>
      <w:marBottom w:val="0"/>
      <w:divBdr>
        <w:top w:val="none" w:sz="0" w:space="0" w:color="auto"/>
        <w:left w:val="none" w:sz="0" w:space="0" w:color="auto"/>
        <w:bottom w:val="none" w:sz="0" w:space="0" w:color="auto"/>
        <w:right w:val="none" w:sz="0" w:space="0" w:color="auto"/>
      </w:divBdr>
    </w:div>
    <w:div w:id="1711685308">
      <w:bodyDiv w:val="1"/>
      <w:marLeft w:val="0"/>
      <w:marRight w:val="0"/>
      <w:marTop w:val="0"/>
      <w:marBottom w:val="0"/>
      <w:divBdr>
        <w:top w:val="none" w:sz="0" w:space="0" w:color="auto"/>
        <w:left w:val="none" w:sz="0" w:space="0" w:color="auto"/>
        <w:bottom w:val="none" w:sz="0" w:space="0" w:color="auto"/>
        <w:right w:val="none" w:sz="0" w:space="0" w:color="auto"/>
      </w:divBdr>
    </w:div>
    <w:div w:id="1714845389">
      <w:bodyDiv w:val="1"/>
      <w:marLeft w:val="0"/>
      <w:marRight w:val="0"/>
      <w:marTop w:val="0"/>
      <w:marBottom w:val="0"/>
      <w:divBdr>
        <w:top w:val="none" w:sz="0" w:space="0" w:color="auto"/>
        <w:left w:val="none" w:sz="0" w:space="0" w:color="auto"/>
        <w:bottom w:val="none" w:sz="0" w:space="0" w:color="auto"/>
        <w:right w:val="none" w:sz="0" w:space="0" w:color="auto"/>
      </w:divBdr>
    </w:div>
    <w:div w:id="1719741346">
      <w:bodyDiv w:val="1"/>
      <w:marLeft w:val="0"/>
      <w:marRight w:val="0"/>
      <w:marTop w:val="0"/>
      <w:marBottom w:val="0"/>
      <w:divBdr>
        <w:top w:val="none" w:sz="0" w:space="0" w:color="auto"/>
        <w:left w:val="none" w:sz="0" w:space="0" w:color="auto"/>
        <w:bottom w:val="none" w:sz="0" w:space="0" w:color="auto"/>
        <w:right w:val="none" w:sz="0" w:space="0" w:color="auto"/>
      </w:divBdr>
    </w:div>
    <w:div w:id="1733116871">
      <w:bodyDiv w:val="1"/>
      <w:marLeft w:val="0"/>
      <w:marRight w:val="0"/>
      <w:marTop w:val="0"/>
      <w:marBottom w:val="0"/>
      <w:divBdr>
        <w:top w:val="none" w:sz="0" w:space="0" w:color="auto"/>
        <w:left w:val="none" w:sz="0" w:space="0" w:color="auto"/>
        <w:bottom w:val="none" w:sz="0" w:space="0" w:color="auto"/>
        <w:right w:val="none" w:sz="0" w:space="0" w:color="auto"/>
      </w:divBdr>
    </w:div>
    <w:div w:id="1738089246">
      <w:bodyDiv w:val="1"/>
      <w:marLeft w:val="0"/>
      <w:marRight w:val="0"/>
      <w:marTop w:val="0"/>
      <w:marBottom w:val="0"/>
      <w:divBdr>
        <w:top w:val="none" w:sz="0" w:space="0" w:color="auto"/>
        <w:left w:val="none" w:sz="0" w:space="0" w:color="auto"/>
        <w:bottom w:val="none" w:sz="0" w:space="0" w:color="auto"/>
        <w:right w:val="none" w:sz="0" w:space="0" w:color="auto"/>
      </w:divBdr>
    </w:div>
    <w:div w:id="1739546586">
      <w:bodyDiv w:val="1"/>
      <w:marLeft w:val="0"/>
      <w:marRight w:val="0"/>
      <w:marTop w:val="0"/>
      <w:marBottom w:val="0"/>
      <w:divBdr>
        <w:top w:val="none" w:sz="0" w:space="0" w:color="auto"/>
        <w:left w:val="none" w:sz="0" w:space="0" w:color="auto"/>
        <w:bottom w:val="none" w:sz="0" w:space="0" w:color="auto"/>
        <w:right w:val="none" w:sz="0" w:space="0" w:color="auto"/>
      </w:divBdr>
    </w:div>
    <w:div w:id="1740639127">
      <w:bodyDiv w:val="1"/>
      <w:marLeft w:val="0"/>
      <w:marRight w:val="0"/>
      <w:marTop w:val="0"/>
      <w:marBottom w:val="0"/>
      <w:divBdr>
        <w:top w:val="none" w:sz="0" w:space="0" w:color="auto"/>
        <w:left w:val="none" w:sz="0" w:space="0" w:color="auto"/>
        <w:bottom w:val="none" w:sz="0" w:space="0" w:color="auto"/>
        <w:right w:val="none" w:sz="0" w:space="0" w:color="auto"/>
      </w:divBdr>
    </w:div>
    <w:div w:id="1743987603">
      <w:bodyDiv w:val="1"/>
      <w:marLeft w:val="0"/>
      <w:marRight w:val="0"/>
      <w:marTop w:val="0"/>
      <w:marBottom w:val="0"/>
      <w:divBdr>
        <w:top w:val="none" w:sz="0" w:space="0" w:color="auto"/>
        <w:left w:val="none" w:sz="0" w:space="0" w:color="auto"/>
        <w:bottom w:val="none" w:sz="0" w:space="0" w:color="auto"/>
        <w:right w:val="none" w:sz="0" w:space="0" w:color="auto"/>
      </w:divBdr>
    </w:div>
    <w:div w:id="1751342875">
      <w:bodyDiv w:val="1"/>
      <w:marLeft w:val="0"/>
      <w:marRight w:val="0"/>
      <w:marTop w:val="0"/>
      <w:marBottom w:val="0"/>
      <w:divBdr>
        <w:top w:val="none" w:sz="0" w:space="0" w:color="auto"/>
        <w:left w:val="none" w:sz="0" w:space="0" w:color="auto"/>
        <w:bottom w:val="none" w:sz="0" w:space="0" w:color="auto"/>
        <w:right w:val="none" w:sz="0" w:space="0" w:color="auto"/>
      </w:divBdr>
    </w:div>
    <w:div w:id="1754351462">
      <w:bodyDiv w:val="1"/>
      <w:marLeft w:val="0"/>
      <w:marRight w:val="0"/>
      <w:marTop w:val="0"/>
      <w:marBottom w:val="0"/>
      <w:divBdr>
        <w:top w:val="none" w:sz="0" w:space="0" w:color="auto"/>
        <w:left w:val="none" w:sz="0" w:space="0" w:color="auto"/>
        <w:bottom w:val="none" w:sz="0" w:space="0" w:color="auto"/>
        <w:right w:val="none" w:sz="0" w:space="0" w:color="auto"/>
      </w:divBdr>
    </w:div>
    <w:div w:id="1756511723">
      <w:bodyDiv w:val="1"/>
      <w:marLeft w:val="0"/>
      <w:marRight w:val="0"/>
      <w:marTop w:val="0"/>
      <w:marBottom w:val="0"/>
      <w:divBdr>
        <w:top w:val="none" w:sz="0" w:space="0" w:color="auto"/>
        <w:left w:val="none" w:sz="0" w:space="0" w:color="auto"/>
        <w:bottom w:val="none" w:sz="0" w:space="0" w:color="auto"/>
        <w:right w:val="none" w:sz="0" w:space="0" w:color="auto"/>
      </w:divBdr>
    </w:div>
    <w:div w:id="1756704568">
      <w:bodyDiv w:val="1"/>
      <w:marLeft w:val="0"/>
      <w:marRight w:val="0"/>
      <w:marTop w:val="0"/>
      <w:marBottom w:val="0"/>
      <w:divBdr>
        <w:top w:val="none" w:sz="0" w:space="0" w:color="auto"/>
        <w:left w:val="none" w:sz="0" w:space="0" w:color="auto"/>
        <w:bottom w:val="none" w:sz="0" w:space="0" w:color="auto"/>
        <w:right w:val="none" w:sz="0" w:space="0" w:color="auto"/>
      </w:divBdr>
    </w:div>
    <w:div w:id="1767383355">
      <w:bodyDiv w:val="1"/>
      <w:marLeft w:val="0"/>
      <w:marRight w:val="0"/>
      <w:marTop w:val="0"/>
      <w:marBottom w:val="0"/>
      <w:divBdr>
        <w:top w:val="none" w:sz="0" w:space="0" w:color="auto"/>
        <w:left w:val="none" w:sz="0" w:space="0" w:color="auto"/>
        <w:bottom w:val="none" w:sz="0" w:space="0" w:color="auto"/>
        <w:right w:val="none" w:sz="0" w:space="0" w:color="auto"/>
      </w:divBdr>
    </w:div>
    <w:div w:id="1769230733">
      <w:bodyDiv w:val="1"/>
      <w:marLeft w:val="0"/>
      <w:marRight w:val="0"/>
      <w:marTop w:val="0"/>
      <w:marBottom w:val="0"/>
      <w:divBdr>
        <w:top w:val="none" w:sz="0" w:space="0" w:color="auto"/>
        <w:left w:val="none" w:sz="0" w:space="0" w:color="auto"/>
        <w:bottom w:val="none" w:sz="0" w:space="0" w:color="auto"/>
        <w:right w:val="none" w:sz="0" w:space="0" w:color="auto"/>
      </w:divBdr>
    </w:div>
    <w:div w:id="1769496664">
      <w:bodyDiv w:val="1"/>
      <w:marLeft w:val="0"/>
      <w:marRight w:val="0"/>
      <w:marTop w:val="0"/>
      <w:marBottom w:val="0"/>
      <w:divBdr>
        <w:top w:val="none" w:sz="0" w:space="0" w:color="auto"/>
        <w:left w:val="none" w:sz="0" w:space="0" w:color="auto"/>
        <w:bottom w:val="none" w:sz="0" w:space="0" w:color="auto"/>
        <w:right w:val="none" w:sz="0" w:space="0" w:color="auto"/>
      </w:divBdr>
    </w:div>
    <w:div w:id="1770587290">
      <w:bodyDiv w:val="1"/>
      <w:marLeft w:val="0"/>
      <w:marRight w:val="0"/>
      <w:marTop w:val="0"/>
      <w:marBottom w:val="0"/>
      <w:divBdr>
        <w:top w:val="none" w:sz="0" w:space="0" w:color="auto"/>
        <w:left w:val="none" w:sz="0" w:space="0" w:color="auto"/>
        <w:bottom w:val="none" w:sz="0" w:space="0" w:color="auto"/>
        <w:right w:val="none" w:sz="0" w:space="0" w:color="auto"/>
      </w:divBdr>
      <w:divsChild>
        <w:div w:id="1750299378">
          <w:marLeft w:val="0"/>
          <w:marRight w:val="0"/>
          <w:marTop w:val="0"/>
          <w:marBottom w:val="0"/>
          <w:divBdr>
            <w:top w:val="none" w:sz="0" w:space="0" w:color="auto"/>
            <w:left w:val="none" w:sz="0" w:space="0" w:color="auto"/>
            <w:bottom w:val="none" w:sz="0" w:space="0" w:color="auto"/>
            <w:right w:val="none" w:sz="0" w:space="0" w:color="auto"/>
          </w:divBdr>
        </w:div>
      </w:divsChild>
    </w:div>
    <w:div w:id="1772703473">
      <w:bodyDiv w:val="1"/>
      <w:marLeft w:val="0"/>
      <w:marRight w:val="0"/>
      <w:marTop w:val="0"/>
      <w:marBottom w:val="0"/>
      <w:divBdr>
        <w:top w:val="none" w:sz="0" w:space="0" w:color="auto"/>
        <w:left w:val="none" w:sz="0" w:space="0" w:color="auto"/>
        <w:bottom w:val="none" w:sz="0" w:space="0" w:color="auto"/>
        <w:right w:val="none" w:sz="0" w:space="0" w:color="auto"/>
      </w:divBdr>
    </w:div>
    <w:div w:id="1782652217">
      <w:bodyDiv w:val="1"/>
      <w:marLeft w:val="0"/>
      <w:marRight w:val="0"/>
      <w:marTop w:val="0"/>
      <w:marBottom w:val="0"/>
      <w:divBdr>
        <w:top w:val="none" w:sz="0" w:space="0" w:color="auto"/>
        <w:left w:val="none" w:sz="0" w:space="0" w:color="auto"/>
        <w:bottom w:val="none" w:sz="0" w:space="0" w:color="auto"/>
        <w:right w:val="none" w:sz="0" w:space="0" w:color="auto"/>
      </w:divBdr>
    </w:div>
    <w:div w:id="1783303340">
      <w:bodyDiv w:val="1"/>
      <w:marLeft w:val="0"/>
      <w:marRight w:val="0"/>
      <w:marTop w:val="0"/>
      <w:marBottom w:val="0"/>
      <w:divBdr>
        <w:top w:val="none" w:sz="0" w:space="0" w:color="auto"/>
        <w:left w:val="none" w:sz="0" w:space="0" w:color="auto"/>
        <w:bottom w:val="none" w:sz="0" w:space="0" w:color="auto"/>
        <w:right w:val="none" w:sz="0" w:space="0" w:color="auto"/>
      </w:divBdr>
    </w:div>
    <w:div w:id="1784153465">
      <w:bodyDiv w:val="1"/>
      <w:marLeft w:val="0"/>
      <w:marRight w:val="0"/>
      <w:marTop w:val="0"/>
      <w:marBottom w:val="0"/>
      <w:divBdr>
        <w:top w:val="none" w:sz="0" w:space="0" w:color="auto"/>
        <w:left w:val="none" w:sz="0" w:space="0" w:color="auto"/>
        <w:bottom w:val="none" w:sz="0" w:space="0" w:color="auto"/>
        <w:right w:val="none" w:sz="0" w:space="0" w:color="auto"/>
      </w:divBdr>
    </w:div>
    <w:div w:id="1787121665">
      <w:bodyDiv w:val="1"/>
      <w:marLeft w:val="0"/>
      <w:marRight w:val="0"/>
      <w:marTop w:val="0"/>
      <w:marBottom w:val="0"/>
      <w:divBdr>
        <w:top w:val="none" w:sz="0" w:space="0" w:color="auto"/>
        <w:left w:val="none" w:sz="0" w:space="0" w:color="auto"/>
        <w:bottom w:val="none" w:sz="0" w:space="0" w:color="auto"/>
        <w:right w:val="none" w:sz="0" w:space="0" w:color="auto"/>
      </w:divBdr>
    </w:div>
    <w:div w:id="1787965070">
      <w:bodyDiv w:val="1"/>
      <w:marLeft w:val="0"/>
      <w:marRight w:val="0"/>
      <w:marTop w:val="0"/>
      <w:marBottom w:val="0"/>
      <w:divBdr>
        <w:top w:val="none" w:sz="0" w:space="0" w:color="auto"/>
        <w:left w:val="none" w:sz="0" w:space="0" w:color="auto"/>
        <w:bottom w:val="none" w:sz="0" w:space="0" w:color="auto"/>
        <w:right w:val="none" w:sz="0" w:space="0" w:color="auto"/>
      </w:divBdr>
    </w:div>
    <w:div w:id="1794669101">
      <w:bodyDiv w:val="1"/>
      <w:marLeft w:val="0"/>
      <w:marRight w:val="0"/>
      <w:marTop w:val="0"/>
      <w:marBottom w:val="0"/>
      <w:divBdr>
        <w:top w:val="none" w:sz="0" w:space="0" w:color="auto"/>
        <w:left w:val="none" w:sz="0" w:space="0" w:color="auto"/>
        <w:bottom w:val="none" w:sz="0" w:space="0" w:color="auto"/>
        <w:right w:val="none" w:sz="0" w:space="0" w:color="auto"/>
      </w:divBdr>
    </w:div>
    <w:div w:id="1796942266">
      <w:bodyDiv w:val="1"/>
      <w:marLeft w:val="0"/>
      <w:marRight w:val="0"/>
      <w:marTop w:val="0"/>
      <w:marBottom w:val="0"/>
      <w:divBdr>
        <w:top w:val="none" w:sz="0" w:space="0" w:color="auto"/>
        <w:left w:val="none" w:sz="0" w:space="0" w:color="auto"/>
        <w:bottom w:val="none" w:sz="0" w:space="0" w:color="auto"/>
        <w:right w:val="none" w:sz="0" w:space="0" w:color="auto"/>
      </w:divBdr>
    </w:div>
    <w:div w:id="1798983637">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25311890">
      <w:bodyDiv w:val="1"/>
      <w:marLeft w:val="0"/>
      <w:marRight w:val="0"/>
      <w:marTop w:val="0"/>
      <w:marBottom w:val="0"/>
      <w:divBdr>
        <w:top w:val="none" w:sz="0" w:space="0" w:color="auto"/>
        <w:left w:val="none" w:sz="0" w:space="0" w:color="auto"/>
        <w:bottom w:val="none" w:sz="0" w:space="0" w:color="auto"/>
        <w:right w:val="none" w:sz="0" w:space="0" w:color="auto"/>
      </w:divBdr>
    </w:div>
    <w:div w:id="1826816899">
      <w:bodyDiv w:val="1"/>
      <w:marLeft w:val="0"/>
      <w:marRight w:val="0"/>
      <w:marTop w:val="0"/>
      <w:marBottom w:val="0"/>
      <w:divBdr>
        <w:top w:val="none" w:sz="0" w:space="0" w:color="auto"/>
        <w:left w:val="none" w:sz="0" w:space="0" w:color="auto"/>
        <w:bottom w:val="none" w:sz="0" w:space="0" w:color="auto"/>
        <w:right w:val="none" w:sz="0" w:space="0" w:color="auto"/>
      </w:divBdr>
    </w:div>
    <w:div w:id="1831018444">
      <w:bodyDiv w:val="1"/>
      <w:marLeft w:val="0"/>
      <w:marRight w:val="0"/>
      <w:marTop w:val="0"/>
      <w:marBottom w:val="0"/>
      <w:divBdr>
        <w:top w:val="none" w:sz="0" w:space="0" w:color="auto"/>
        <w:left w:val="none" w:sz="0" w:space="0" w:color="auto"/>
        <w:bottom w:val="none" w:sz="0" w:space="0" w:color="auto"/>
        <w:right w:val="none" w:sz="0" w:space="0" w:color="auto"/>
      </w:divBdr>
      <w:divsChild>
        <w:div w:id="1491677632">
          <w:marLeft w:val="0"/>
          <w:marRight w:val="0"/>
          <w:marTop w:val="0"/>
          <w:marBottom w:val="0"/>
          <w:divBdr>
            <w:top w:val="none" w:sz="0" w:space="0" w:color="auto"/>
            <w:left w:val="none" w:sz="0" w:space="0" w:color="auto"/>
            <w:bottom w:val="none" w:sz="0" w:space="0" w:color="auto"/>
            <w:right w:val="none" w:sz="0" w:space="0" w:color="auto"/>
          </w:divBdr>
        </w:div>
      </w:divsChild>
    </w:div>
    <w:div w:id="1833446785">
      <w:bodyDiv w:val="1"/>
      <w:marLeft w:val="0"/>
      <w:marRight w:val="0"/>
      <w:marTop w:val="0"/>
      <w:marBottom w:val="0"/>
      <w:divBdr>
        <w:top w:val="none" w:sz="0" w:space="0" w:color="auto"/>
        <w:left w:val="none" w:sz="0" w:space="0" w:color="auto"/>
        <w:bottom w:val="none" w:sz="0" w:space="0" w:color="auto"/>
        <w:right w:val="none" w:sz="0" w:space="0" w:color="auto"/>
      </w:divBdr>
    </w:div>
    <w:div w:id="1836608846">
      <w:bodyDiv w:val="1"/>
      <w:marLeft w:val="0"/>
      <w:marRight w:val="0"/>
      <w:marTop w:val="0"/>
      <w:marBottom w:val="0"/>
      <w:divBdr>
        <w:top w:val="none" w:sz="0" w:space="0" w:color="auto"/>
        <w:left w:val="none" w:sz="0" w:space="0" w:color="auto"/>
        <w:bottom w:val="none" w:sz="0" w:space="0" w:color="auto"/>
        <w:right w:val="none" w:sz="0" w:space="0" w:color="auto"/>
      </w:divBdr>
    </w:div>
    <w:div w:id="1841578861">
      <w:bodyDiv w:val="1"/>
      <w:marLeft w:val="0"/>
      <w:marRight w:val="0"/>
      <w:marTop w:val="0"/>
      <w:marBottom w:val="0"/>
      <w:divBdr>
        <w:top w:val="none" w:sz="0" w:space="0" w:color="auto"/>
        <w:left w:val="none" w:sz="0" w:space="0" w:color="auto"/>
        <w:bottom w:val="none" w:sz="0" w:space="0" w:color="auto"/>
        <w:right w:val="none" w:sz="0" w:space="0" w:color="auto"/>
      </w:divBdr>
    </w:div>
    <w:div w:id="1844667432">
      <w:bodyDiv w:val="1"/>
      <w:marLeft w:val="0"/>
      <w:marRight w:val="0"/>
      <w:marTop w:val="0"/>
      <w:marBottom w:val="0"/>
      <w:divBdr>
        <w:top w:val="none" w:sz="0" w:space="0" w:color="auto"/>
        <w:left w:val="none" w:sz="0" w:space="0" w:color="auto"/>
        <w:bottom w:val="none" w:sz="0" w:space="0" w:color="auto"/>
        <w:right w:val="none" w:sz="0" w:space="0" w:color="auto"/>
      </w:divBdr>
    </w:div>
    <w:div w:id="1845780177">
      <w:bodyDiv w:val="1"/>
      <w:marLeft w:val="0"/>
      <w:marRight w:val="0"/>
      <w:marTop w:val="0"/>
      <w:marBottom w:val="0"/>
      <w:divBdr>
        <w:top w:val="none" w:sz="0" w:space="0" w:color="auto"/>
        <w:left w:val="none" w:sz="0" w:space="0" w:color="auto"/>
        <w:bottom w:val="none" w:sz="0" w:space="0" w:color="auto"/>
        <w:right w:val="none" w:sz="0" w:space="0" w:color="auto"/>
      </w:divBdr>
    </w:div>
    <w:div w:id="1851792894">
      <w:bodyDiv w:val="1"/>
      <w:marLeft w:val="0"/>
      <w:marRight w:val="0"/>
      <w:marTop w:val="0"/>
      <w:marBottom w:val="0"/>
      <w:divBdr>
        <w:top w:val="none" w:sz="0" w:space="0" w:color="auto"/>
        <w:left w:val="none" w:sz="0" w:space="0" w:color="auto"/>
        <w:bottom w:val="none" w:sz="0" w:space="0" w:color="auto"/>
        <w:right w:val="none" w:sz="0" w:space="0" w:color="auto"/>
      </w:divBdr>
    </w:div>
    <w:div w:id="1851871258">
      <w:bodyDiv w:val="1"/>
      <w:marLeft w:val="0"/>
      <w:marRight w:val="0"/>
      <w:marTop w:val="0"/>
      <w:marBottom w:val="0"/>
      <w:divBdr>
        <w:top w:val="none" w:sz="0" w:space="0" w:color="auto"/>
        <w:left w:val="none" w:sz="0" w:space="0" w:color="auto"/>
        <w:bottom w:val="none" w:sz="0" w:space="0" w:color="auto"/>
        <w:right w:val="none" w:sz="0" w:space="0" w:color="auto"/>
      </w:divBdr>
    </w:div>
    <w:div w:id="1856647865">
      <w:bodyDiv w:val="1"/>
      <w:marLeft w:val="0"/>
      <w:marRight w:val="0"/>
      <w:marTop w:val="0"/>
      <w:marBottom w:val="0"/>
      <w:divBdr>
        <w:top w:val="none" w:sz="0" w:space="0" w:color="auto"/>
        <w:left w:val="none" w:sz="0" w:space="0" w:color="auto"/>
        <w:bottom w:val="none" w:sz="0" w:space="0" w:color="auto"/>
        <w:right w:val="none" w:sz="0" w:space="0" w:color="auto"/>
      </w:divBdr>
    </w:div>
    <w:div w:id="1878928630">
      <w:bodyDiv w:val="1"/>
      <w:marLeft w:val="0"/>
      <w:marRight w:val="0"/>
      <w:marTop w:val="0"/>
      <w:marBottom w:val="0"/>
      <w:divBdr>
        <w:top w:val="none" w:sz="0" w:space="0" w:color="auto"/>
        <w:left w:val="none" w:sz="0" w:space="0" w:color="auto"/>
        <w:bottom w:val="none" w:sz="0" w:space="0" w:color="auto"/>
        <w:right w:val="none" w:sz="0" w:space="0" w:color="auto"/>
      </w:divBdr>
    </w:div>
    <w:div w:id="1889760691">
      <w:bodyDiv w:val="1"/>
      <w:marLeft w:val="0"/>
      <w:marRight w:val="0"/>
      <w:marTop w:val="0"/>
      <w:marBottom w:val="0"/>
      <w:divBdr>
        <w:top w:val="none" w:sz="0" w:space="0" w:color="auto"/>
        <w:left w:val="none" w:sz="0" w:space="0" w:color="auto"/>
        <w:bottom w:val="none" w:sz="0" w:space="0" w:color="auto"/>
        <w:right w:val="none" w:sz="0" w:space="0" w:color="auto"/>
      </w:divBdr>
    </w:div>
    <w:div w:id="1896820202">
      <w:bodyDiv w:val="1"/>
      <w:marLeft w:val="0"/>
      <w:marRight w:val="0"/>
      <w:marTop w:val="0"/>
      <w:marBottom w:val="0"/>
      <w:divBdr>
        <w:top w:val="none" w:sz="0" w:space="0" w:color="auto"/>
        <w:left w:val="none" w:sz="0" w:space="0" w:color="auto"/>
        <w:bottom w:val="none" w:sz="0" w:space="0" w:color="auto"/>
        <w:right w:val="none" w:sz="0" w:space="0" w:color="auto"/>
      </w:divBdr>
    </w:div>
    <w:div w:id="1901667214">
      <w:bodyDiv w:val="1"/>
      <w:marLeft w:val="0"/>
      <w:marRight w:val="0"/>
      <w:marTop w:val="0"/>
      <w:marBottom w:val="0"/>
      <w:divBdr>
        <w:top w:val="none" w:sz="0" w:space="0" w:color="auto"/>
        <w:left w:val="none" w:sz="0" w:space="0" w:color="auto"/>
        <w:bottom w:val="none" w:sz="0" w:space="0" w:color="auto"/>
        <w:right w:val="none" w:sz="0" w:space="0" w:color="auto"/>
      </w:divBdr>
    </w:div>
    <w:div w:id="1904296962">
      <w:bodyDiv w:val="1"/>
      <w:marLeft w:val="0"/>
      <w:marRight w:val="0"/>
      <w:marTop w:val="0"/>
      <w:marBottom w:val="0"/>
      <w:divBdr>
        <w:top w:val="none" w:sz="0" w:space="0" w:color="auto"/>
        <w:left w:val="none" w:sz="0" w:space="0" w:color="auto"/>
        <w:bottom w:val="none" w:sz="0" w:space="0" w:color="auto"/>
        <w:right w:val="none" w:sz="0" w:space="0" w:color="auto"/>
      </w:divBdr>
    </w:div>
    <w:div w:id="190895333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2734590">
      <w:bodyDiv w:val="1"/>
      <w:marLeft w:val="0"/>
      <w:marRight w:val="0"/>
      <w:marTop w:val="0"/>
      <w:marBottom w:val="0"/>
      <w:divBdr>
        <w:top w:val="none" w:sz="0" w:space="0" w:color="auto"/>
        <w:left w:val="none" w:sz="0" w:space="0" w:color="auto"/>
        <w:bottom w:val="none" w:sz="0" w:space="0" w:color="auto"/>
        <w:right w:val="none" w:sz="0" w:space="0" w:color="auto"/>
      </w:divBdr>
    </w:div>
    <w:div w:id="1915580745">
      <w:bodyDiv w:val="1"/>
      <w:marLeft w:val="0"/>
      <w:marRight w:val="0"/>
      <w:marTop w:val="0"/>
      <w:marBottom w:val="0"/>
      <w:divBdr>
        <w:top w:val="none" w:sz="0" w:space="0" w:color="auto"/>
        <w:left w:val="none" w:sz="0" w:space="0" w:color="auto"/>
        <w:bottom w:val="none" w:sz="0" w:space="0" w:color="auto"/>
        <w:right w:val="none" w:sz="0" w:space="0" w:color="auto"/>
      </w:divBdr>
    </w:div>
    <w:div w:id="1920405950">
      <w:bodyDiv w:val="1"/>
      <w:marLeft w:val="0"/>
      <w:marRight w:val="0"/>
      <w:marTop w:val="0"/>
      <w:marBottom w:val="0"/>
      <w:divBdr>
        <w:top w:val="none" w:sz="0" w:space="0" w:color="auto"/>
        <w:left w:val="none" w:sz="0" w:space="0" w:color="auto"/>
        <w:bottom w:val="none" w:sz="0" w:space="0" w:color="auto"/>
        <w:right w:val="none" w:sz="0" w:space="0" w:color="auto"/>
      </w:divBdr>
    </w:div>
    <w:div w:id="1921330191">
      <w:bodyDiv w:val="1"/>
      <w:marLeft w:val="0"/>
      <w:marRight w:val="0"/>
      <w:marTop w:val="0"/>
      <w:marBottom w:val="0"/>
      <w:divBdr>
        <w:top w:val="none" w:sz="0" w:space="0" w:color="auto"/>
        <w:left w:val="none" w:sz="0" w:space="0" w:color="auto"/>
        <w:bottom w:val="none" w:sz="0" w:space="0" w:color="auto"/>
        <w:right w:val="none" w:sz="0" w:space="0" w:color="auto"/>
      </w:divBdr>
    </w:div>
    <w:div w:id="1922564743">
      <w:bodyDiv w:val="1"/>
      <w:marLeft w:val="0"/>
      <w:marRight w:val="0"/>
      <w:marTop w:val="0"/>
      <w:marBottom w:val="0"/>
      <w:divBdr>
        <w:top w:val="none" w:sz="0" w:space="0" w:color="auto"/>
        <w:left w:val="none" w:sz="0" w:space="0" w:color="auto"/>
        <w:bottom w:val="none" w:sz="0" w:space="0" w:color="auto"/>
        <w:right w:val="none" w:sz="0" w:space="0" w:color="auto"/>
      </w:divBdr>
    </w:div>
    <w:div w:id="1923294692">
      <w:bodyDiv w:val="1"/>
      <w:marLeft w:val="0"/>
      <w:marRight w:val="0"/>
      <w:marTop w:val="0"/>
      <w:marBottom w:val="0"/>
      <w:divBdr>
        <w:top w:val="none" w:sz="0" w:space="0" w:color="auto"/>
        <w:left w:val="none" w:sz="0" w:space="0" w:color="auto"/>
        <w:bottom w:val="none" w:sz="0" w:space="0" w:color="auto"/>
        <w:right w:val="none" w:sz="0" w:space="0" w:color="auto"/>
      </w:divBdr>
    </w:div>
    <w:div w:id="1925869505">
      <w:bodyDiv w:val="1"/>
      <w:marLeft w:val="0"/>
      <w:marRight w:val="0"/>
      <w:marTop w:val="0"/>
      <w:marBottom w:val="0"/>
      <w:divBdr>
        <w:top w:val="none" w:sz="0" w:space="0" w:color="auto"/>
        <w:left w:val="none" w:sz="0" w:space="0" w:color="auto"/>
        <w:bottom w:val="none" w:sz="0" w:space="0" w:color="auto"/>
        <w:right w:val="none" w:sz="0" w:space="0" w:color="auto"/>
      </w:divBdr>
    </w:div>
    <w:div w:id="1926110833">
      <w:bodyDiv w:val="1"/>
      <w:marLeft w:val="0"/>
      <w:marRight w:val="0"/>
      <w:marTop w:val="0"/>
      <w:marBottom w:val="0"/>
      <w:divBdr>
        <w:top w:val="none" w:sz="0" w:space="0" w:color="auto"/>
        <w:left w:val="none" w:sz="0" w:space="0" w:color="auto"/>
        <w:bottom w:val="none" w:sz="0" w:space="0" w:color="auto"/>
        <w:right w:val="none" w:sz="0" w:space="0" w:color="auto"/>
      </w:divBdr>
    </w:div>
    <w:div w:id="1926300994">
      <w:bodyDiv w:val="1"/>
      <w:marLeft w:val="0"/>
      <w:marRight w:val="0"/>
      <w:marTop w:val="0"/>
      <w:marBottom w:val="0"/>
      <w:divBdr>
        <w:top w:val="none" w:sz="0" w:space="0" w:color="auto"/>
        <w:left w:val="none" w:sz="0" w:space="0" w:color="auto"/>
        <w:bottom w:val="none" w:sz="0" w:space="0" w:color="auto"/>
        <w:right w:val="none" w:sz="0" w:space="0" w:color="auto"/>
      </w:divBdr>
    </w:div>
    <w:div w:id="1930001275">
      <w:bodyDiv w:val="1"/>
      <w:marLeft w:val="0"/>
      <w:marRight w:val="0"/>
      <w:marTop w:val="0"/>
      <w:marBottom w:val="0"/>
      <w:divBdr>
        <w:top w:val="none" w:sz="0" w:space="0" w:color="auto"/>
        <w:left w:val="none" w:sz="0" w:space="0" w:color="auto"/>
        <w:bottom w:val="none" w:sz="0" w:space="0" w:color="auto"/>
        <w:right w:val="none" w:sz="0" w:space="0" w:color="auto"/>
      </w:divBdr>
    </w:div>
    <w:div w:id="1932273383">
      <w:bodyDiv w:val="1"/>
      <w:marLeft w:val="0"/>
      <w:marRight w:val="0"/>
      <w:marTop w:val="0"/>
      <w:marBottom w:val="0"/>
      <w:divBdr>
        <w:top w:val="none" w:sz="0" w:space="0" w:color="auto"/>
        <w:left w:val="none" w:sz="0" w:space="0" w:color="auto"/>
        <w:bottom w:val="none" w:sz="0" w:space="0" w:color="auto"/>
        <w:right w:val="none" w:sz="0" w:space="0" w:color="auto"/>
      </w:divBdr>
    </w:div>
    <w:div w:id="1933272231">
      <w:bodyDiv w:val="1"/>
      <w:marLeft w:val="0"/>
      <w:marRight w:val="0"/>
      <w:marTop w:val="0"/>
      <w:marBottom w:val="0"/>
      <w:divBdr>
        <w:top w:val="none" w:sz="0" w:space="0" w:color="auto"/>
        <w:left w:val="none" w:sz="0" w:space="0" w:color="auto"/>
        <w:bottom w:val="none" w:sz="0" w:space="0" w:color="auto"/>
        <w:right w:val="none" w:sz="0" w:space="0" w:color="auto"/>
      </w:divBdr>
    </w:div>
    <w:div w:id="1947350546">
      <w:bodyDiv w:val="1"/>
      <w:marLeft w:val="0"/>
      <w:marRight w:val="0"/>
      <w:marTop w:val="0"/>
      <w:marBottom w:val="0"/>
      <w:divBdr>
        <w:top w:val="none" w:sz="0" w:space="0" w:color="auto"/>
        <w:left w:val="none" w:sz="0" w:space="0" w:color="auto"/>
        <w:bottom w:val="none" w:sz="0" w:space="0" w:color="auto"/>
        <w:right w:val="none" w:sz="0" w:space="0" w:color="auto"/>
      </w:divBdr>
    </w:div>
    <w:div w:id="1958097993">
      <w:bodyDiv w:val="1"/>
      <w:marLeft w:val="0"/>
      <w:marRight w:val="0"/>
      <w:marTop w:val="0"/>
      <w:marBottom w:val="0"/>
      <w:divBdr>
        <w:top w:val="none" w:sz="0" w:space="0" w:color="auto"/>
        <w:left w:val="none" w:sz="0" w:space="0" w:color="auto"/>
        <w:bottom w:val="none" w:sz="0" w:space="0" w:color="auto"/>
        <w:right w:val="none" w:sz="0" w:space="0" w:color="auto"/>
      </w:divBdr>
    </w:div>
    <w:div w:id="1967737486">
      <w:bodyDiv w:val="1"/>
      <w:marLeft w:val="0"/>
      <w:marRight w:val="0"/>
      <w:marTop w:val="0"/>
      <w:marBottom w:val="0"/>
      <w:divBdr>
        <w:top w:val="none" w:sz="0" w:space="0" w:color="auto"/>
        <w:left w:val="none" w:sz="0" w:space="0" w:color="auto"/>
        <w:bottom w:val="none" w:sz="0" w:space="0" w:color="auto"/>
        <w:right w:val="none" w:sz="0" w:space="0" w:color="auto"/>
      </w:divBdr>
    </w:div>
    <w:div w:id="1969117785">
      <w:bodyDiv w:val="1"/>
      <w:marLeft w:val="0"/>
      <w:marRight w:val="0"/>
      <w:marTop w:val="0"/>
      <w:marBottom w:val="0"/>
      <w:divBdr>
        <w:top w:val="none" w:sz="0" w:space="0" w:color="auto"/>
        <w:left w:val="none" w:sz="0" w:space="0" w:color="auto"/>
        <w:bottom w:val="none" w:sz="0" w:space="0" w:color="auto"/>
        <w:right w:val="none" w:sz="0" w:space="0" w:color="auto"/>
      </w:divBdr>
    </w:div>
    <w:div w:id="1975023512">
      <w:bodyDiv w:val="1"/>
      <w:marLeft w:val="0"/>
      <w:marRight w:val="0"/>
      <w:marTop w:val="0"/>
      <w:marBottom w:val="0"/>
      <w:divBdr>
        <w:top w:val="none" w:sz="0" w:space="0" w:color="auto"/>
        <w:left w:val="none" w:sz="0" w:space="0" w:color="auto"/>
        <w:bottom w:val="none" w:sz="0" w:space="0" w:color="auto"/>
        <w:right w:val="none" w:sz="0" w:space="0" w:color="auto"/>
      </w:divBdr>
    </w:div>
    <w:div w:id="1981684966">
      <w:bodyDiv w:val="1"/>
      <w:marLeft w:val="0"/>
      <w:marRight w:val="0"/>
      <w:marTop w:val="0"/>
      <w:marBottom w:val="0"/>
      <w:divBdr>
        <w:top w:val="none" w:sz="0" w:space="0" w:color="auto"/>
        <w:left w:val="none" w:sz="0" w:space="0" w:color="auto"/>
        <w:bottom w:val="none" w:sz="0" w:space="0" w:color="auto"/>
        <w:right w:val="none" w:sz="0" w:space="0" w:color="auto"/>
      </w:divBdr>
    </w:div>
    <w:div w:id="1982417784">
      <w:bodyDiv w:val="1"/>
      <w:marLeft w:val="0"/>
      <w:marRight w:val="0"/>
      <w:marTop w:val="0"/>
      <w:marBottom w:val="0"/>
      <w:divBdr>
        <w:top w:val="none" w:sz="0" w:space="0" w:color="auto"/>
        <w:left w:val="none" w:sz="0" w:space="0" w:color="auto"/>
        <w:bottom w:val="none" w:sz="0" w:space="0" w:color="auto"/>
        <w:right w:val="none" w:sz="0" w:space="0" w:color="auto"/>
      </w:divBdr>
    </w:div>
    <w:div w:id="1989554804">
      <w:bodyDiv w:val="1"/>
      <w:marLeft w:val="0"/>
      <w:marRight w:val="0"/>
      <w:marTop w:val="0"/>
      <w:marBottom w:val="0"/>
      <w:divBdr>
        <w:top w:val="none" w:sz="0" w:space="0" w:color="auto"/>
        <w:left w:val="none" w:sz="0" w:space="0" w:color="auto"/>
        <w:bottom w:val="none" w:sz="0" w:space="0" w:color="auto"/>
        <w:right w:val="none" w:sz="0" w:space="0" w:color="auto"/>
      </w:divBdr>
    </w:div>
    <w:div w:id="199125197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05694783">
      <w:bodyDiv w:val="1"/>
      <w:marLeft w:val="0"/>
      <w:marRight w:val="0"/>
      <w:marTop w:val="0"/>
      <w:marBottom w:val="0"/>
      <w:divBdr>
        <w:top w:val="none" w:sz="0" w:space="0" w:color="auto"/>
        <w:left w:val="none" w:sz="0" w:space="0" w:color="auto"/>
        <w:bottom w:val="none" w:sz="0" w:space="0" w:color="auto"/>
        <w:right w:val="none" w:sz="0" w:space="0" w:color="auto"/>
      </w:divBdr>
    </w:div>
    <w:div w:id="2021664467">
      <w:bodyDiv w:val="1"/>
      <w:marLeft w:val="0"/>
      <w:marRight w:val="0"/>
      <w:marTop w:val="0"/>
      <w:marBottom w:val="0"/>
      <w:divBdr>
        <w:top w:val="none" w:sz="0" w:space="0" w:color="auto"/>
        <w:left w:val="none" w:sz="0" w:space="0" w:color="auto"/>
        <w:bottom w:val="none" w:sz="0" w:space="0" w:color="auto"/>
        <w:right w:val="none" w:sz="0" w:space="0" w:color="auto"/>
      </w:divBdr>
    </w:div>
    <w:div w:id="2025010580">
      <w:bodyDiv w:val="1"/>
      <w:marLeft w:val="0"/>
      <w:marRight w:val="0"/>
      <w:marTop w:val="0"/>
      <w:marBottom w:val="0"/>
      <w:divBdr>
        <w:top w:val="none" w:sz="0" w:space="0" w:color="auto"/>
        <w:left w:val="none" w:sz="0" w:space="0" w:color="auto"/>
        <w:bottom w:val="none" w:sz="0" w:space="0" w:color="auto"/>
        <w:right w:val="none" w:sz="0" w:space="0" w:color="auto"/>
      </w:divBdr>
    </w:div>
    <w:div w:id="2025549328">
      <w:bodyDiv w:val="1"/>
      <w:marLeft w:val="0"/>
      <w:marRight w:val="0"/>
      <w:marTop w:val="0"/>
      <w:marBottom w:val="0"/>
      <w:divBdr>
        <w:top w:val="none" w:sz="0" w:space="0" w:color="auto"/>
        <w:left w:val="none" w:sz="0" w:space="0" w:color="auto"/>
        <w:bottom w:val="none" w:sz="0" w:space="0" w:color="auto"/>
        <w:right w:val="none" w:sz="0" w:space="0" w:color="auto"/>
      </w:divBdr>
    </w:div>
    <w:div w:id="2029748071">
      <w:bodyDiv w:val="1"/>
      <w:marLeft w:val="0"/>
      <w:marRight w:val="0"/>
      <w:marTop w:val="0"/>
      <w:marBottom w:val="0"/>
      <w:divBdr>
        <w:top w:val="none" w:sz="0" w:space="0" w:color="auto"/>
        <w:left w:val="none" w:sz="0" w:space="0" w:color="auto"/>
        <w:bottom w:val="none" w:sz="0" w:space="0" w:color="auto"/>
        <w:right w:val="none" w:sz="0" w:space="0" w:color="auto"/>
      </w:divBdr>
    </w:div>
    <w:div w:id="2030717675">
      <w:bodyDiv w:val="1"/>
      <w:marLeft w:val="0"/>
      <w:marRight w:val="0"/>
      <w:marTop w:val="0"/>
      <w:marBottom w:val="0"/>
      <w:divBdr>
        <w:top w:val="none" w:sz="0" w:space="0" w:color="auto"/>
        <w:left w:val="none" w:sz="0" w:space="0" w:color="auto"/>
        <w:bottom w:val="none" w:sz="0" w:space="0" w:color="auto"/>
        <w:right w:val="none" w:sz="0" w:space="0" w:color="auto"/>
      </w:divBdr>
    </w:div>
    <w:div w:id="2031448173">
      <w:bodyDiv w:val="1"/>
      <w:marLeft w:val="0"/>
      <w:marRight w:val="0"/>
      <w:marTop w:val="0"/>
      <w:marBottom w:val="0"/>
      <w:divBdr>
        <w:top w:val="none" w:sz="0" w:space="0" w:color="auto"/>
        <w:left w:val="none" w:sz="0" w:space="0" w:color="auto"/>
        <w:bottom w:val="none" w:sz="0" w:space="0" w:color="auto"/>
        <w:right w:val="none" w:sz="0" w:space="0" w:color="auto"/>
      </w:divBdr>
    </w:div>
    <w:div w:id="2037541917">
      <w:bodyDiv w:val="1"/>
      <w:marLeft w:val="0"/>
      <w:marRight w:val="0"/>
      <w:marTop w:val="0"/>
      <w:marBottom w:val="0"/>
      <w:divBdr>
        <w:top w:val="none" w:sz="0" w:space="0" w:color="auto"/>
        <w:left w:val="none" w:sz="0" w:space="0" w:color="auto"/>
        <w:bottom w:val="none" w:sz="0" w:space="0" w:color="auto"/>
        <w:right w:val="none" w:sz="0" w:space="0" w:color="auto"/>
      </w:divBdr>
    </w:div>
    <w:div w:id="2039889428">
      <w:bodyDiv w:val="1"/>
      <w:marLeft w:val="0"/>
      <w:marRight w:val="0"/>
      <w:marTop w:val="0"/>
      <w:marBottom w:val="0"/>
      <w:divBdr>
        <w:top w:val="none" w:sz="0" w:space="0" w:color="auto"/>
        <w:left w:val="none" w:sz="0" w:space="0" w:color="auto"/>
        <w:bottom w:val="none" w:sz="0" w:space="0" w:color="auto"/>
        <w:right w:val="none" w:sz="0" w:space="0" w:color="auto"/>
      </w:divBdr>
    </w:div>
    <w:div w:id="2044089994">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60745457">
      <w:bodyDiv w:val="1"/>
      <w:marLeft w:val="0"/>
      <w:marRight w:val="0"/>
      <w:marTop w:val="0"/>
      <w:marBottom w:val="0"/>
      <w:divBdr>
        <w:top w:val="none" w:sz="0" w:space="0" w:color="auto"/>
        <w:left w:val="none" w:sz="0" w:space="0" w:color="auto"/>
        <w:bottom w:val="none" w:sz="0" w:space="0" w:color="auto"/>
        <w:right w:val="none" w:sz="0" w:space="0" w:color="auto"/>
      </w:divBdr>
    </w:div>
    <w:div w:id="2071994316">
      <w:bodyDiv w:val="1"/>
      <w:marLeft w:val="0"/>
      <w:marRight w:val="0"/>
      <w:marTop w:val="0"/>
      <w:marBottom w:val="0"/>
      <w:divBdr>
        <w:top w:val="none" w:sz="0" w:space="0" w:color="auto"/>
        <w:left w:val="none" w:sz="0" w:space="0" w:color="auto"/>
        <w:bottom w:val="none" w:sz="0" w:space="0" w:color="auto"/>
        <w:right w:val="none" w:sz="0" w:space="0" w:color="auto"/>
      </w:divBdr>
    </w:div>
    <w:div w:id="2078091152">
      <w:bodyDiv w:val="1"/>
      <w:marLeft w:val="0"/>
      <w:marRight w:val="0"/>
      <w:marTop w:val="0"/>
      <w:marBottom w:val="0"/>
      <w:divBdr>
        <w:top w:val="none" w:sz="0" w:space="0" w:color="auto"/>
        <w:left w:val="none" w:sz="0" w:space="0" w:color="auto"/>
        <w:bottom w:val="none" w:sz="0" w:space="0" w:color="auto"/>
        <w:right w:val="none" w:sz="0" w:space="0" w:color="auto"/>
      </w:divBdr>
    </w:div>
    <w:div w:id="2078672941">
      <w:bodyDiv w:val="1"/>
      <w:marLeft w:val="0"/>
      <w:marRight w:val="0"/>
      <w:marTop w:val="0"/>
      <w:marBottom w:val="0"/>
      <w:divBdr>
        <w:top w:val="none" w:sz="0" w:space="0" w:color="auto"/>
        <w:left w:val="none" w:sz="0" w:space="0" w:color="auto"/>
        <w:bottom w:val="none" w:sz="0" w:space="0" w:color="auto"/>
        <w:right w:val="none" w:sz="0" w:space="0" w:color="auto"/>
      </w:divBdr>
    </w:div>
    <w:div w:id="2084909969">
      <w:bodyDiv w:val="1"/>
      <w:marLeft w:val="0"/>
      <w:marRight w:val="0"/>
      <w:marTop w:val="0"/>
      <w:marBottom w:val="0"/>
      <w:divBdr>
        <w:top w:val="none" w:sz="0" w:space="0" w:color="auto"/>
        <w:left w:val="none" w:sz="0" w:space="0" w:color="auto"/>
        <w:bottom w:val="none" w:sz="0" w:space="0" w:color="auto"/>
        <w:right w:val="none" w:sz="0" w:space="0" w:color="auto"/>
      </w:divBdr>
    </w:div>
    <w:div w:id="2087216861">
      <w:bodyDiv w:val="1"/>
      <w:marLeft w:val="0"/>
      <w:marRight w:val="0"/>
      <w:marTop w:val="0"/>
      <w:marBottom w:val="0"/>
      <w:divBdr>
        <w:top w:val="none" w:sz="0" w:space="0" w:color="auto"/>
        <w:left w:val="none" w:sz="0" w:space="0" w:color="auto"/>
        <w:bottom w:val="none" w:sz="0" w:space="0" w:color="auto"/>
        <w:right w:val="none" w:sz="0" w:space="0" w:color="auto"/>
      </w:divBdr>
    </w:div>
    <w:div w:id="2088990860">
      <w:bodyDiv w:val="1"/>
      <w:marLeft w:val="0"/>
      <w:marRight w:val="0"/>
      <w:marTop w:val="0"/>
      <w:marBottom w:val="0"/>
      <w:divBdr>
        <w:top w:val="none" w:sz="0" w:space="0" w:color="auto"/>
        <w:left w:val="none" w:sz="0" w:space="0" w:color="auto"/>
        <w:bottom w:val="none" w:sz="0" w:space="0" w:color="auto"/>
        <w:right w:val="none" w:sz="0" w:space="0" w:color="auto"/>
      </w:divBdr>
    </w:div>
    <w:div w:id="2090080971">
      <w:bodyDiv w:val="1"/>
      <w:marLeft w:val="0"/>
      <w:marRight w:val="0"/>
      <w:marTop w:val="0"/>
      <w:marBottom w:val="0"/>
      <w:divBdr>
        <w:top w:val="none" w:sz="0" w:space="0" w:color="auto"/>
        <w:left w:val="none" w:sz="0" w:space="0" w:color="auto"/>
        <w:bottom w:val="none" w:sz="0" w:space="0" w:color="auto"/>
        <w:right w:val="none" w:sz="0" w:space="0" w:color="auto"/>
      </w:divBdr>
    </w:div>
    <w:div w:id="2093116121">
      <w:bodyDiv w:val="1"/>
      <w:marLeft w:val="0"/>
      <w:marRight w:val="0"/>
      <w:marTop w:val="0"/>
      <w:marBottom w:val="0"/>
      <w:divBdr>
        <w:top w:val="none" w:sz="0" w:space="0" w:color="auto"/>
        <w:left w:val="none" w:sz="0" w:space="0" w:color="auto"/>
        <w:bottom w:val="none" w:sz="0" w:space="0" w:color="auto"/>
        <w:right w:val="none" w:sz="0" w:space="0" w:color="auto"/>
      </w:divBdr>
    </w:div>
    <w:div w:id="2100830043">
      <w:bodyDiv w:val="1"/>
      <w:marLeft w:val="0"/>
      <w:marRight w:val="0"/>
      <w:marTop w:val="0"/>
      <w:marBottom w:val="0"/>
      <w:divBdr>
        <w:top w:val="none" w:sz="0" w:space="0" w:color="auto"/>
        <w:left w:val="none" w:sz="0" w:space="0" w:color="auto"/>
        <w:bottom w:val="none" w:sz="0" w:space="0" w:color="auto"/>
        <w:right w:val="none" w:sz="0" w:space="0" w:color="auto"/>
      </w:divBdr>
    </w:div>
    <w:div w:id="2103452918">
      <w:bodyDiv w:val="1"/>
      <w:marLeft w:val="0"/>
      <w:marRight w:val="0"/>
      <w:marTop w:val="0"/>
      <w:marBottom w:val="0"/>
      <w:divBdr>
        <w:top w:val="none" w:sz="0" w:space="0" w:color="auto"/>
        <w:left w:val="none" w:sz="0" w:space="0" w:color="auto"/>
        <w:bottom w:val="none" w:sz="0" w:space="0" w:color="auto"/>
        <w:right w:val="none" w:sz="0" w:space="0" w:color="auto"/>
      </w:divBdr>
    </w:div>
    <w:div w:id="2110002850">
      <w:bodyDiv w:val="1"/>
      <w:marLeft w:val="0"/>
      <w:marRight w:val="0"/>
      <w:marTop w:val="0"/>
      <w:marBottom w:val="0"/>
      <w:divBdr>
        <w:top w:val="none" w:sz="0" w:space="0" w:color="auto"/>
        <w:left w:val="none" w:sz="0" w:space="0" w:color="auto"/>
        <w:bottom w:val="none" w:sz="0" w:space="0" w:color="auto"/>
        <w:right w:val="none" w:sz="0" w:space="0" w:color="auto"/>
      </w:divBdr>
    </w:div>
    <w:div w:id="2114396547">
      <w:bodyDiv w:val="1"/>
      <w:marLeft w:val="0"/>
      <w:marRight w:val="0"/>
      <w:marTop w:val="0"/>
      <w:marBottom w:val="0"/>
      <w:divBdr>
        <w:top w:val="none" w:sz="0" w:space="0" w:color="auto"/>
        <w:left w:val="none" w:sz="0" w:space="0" w:color="auto"/>
        <w:bottom w:val="none" w:sz="0" w:space="0" w:color="auto"/>
        <w:right w:val="none" w:sz="0" w:space="0" w:color="auto"/>
      </w:divBdr>
    </w:div>
    <w:div w:id="2121728088">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9257134">
      <w:bodyDiv w:val="1"/>
      <w:marLeft w:val="0"/>
      <w:marRight w:val="0"/>
      <w:marTop w:val="0"/>
      <w:marBottom w:val="0"/>
      <w:divBdr>
        <w:top w:val="none" w:sz="0" w:space="0" w:color="auto"/>
        <w:left w:val="none" w:sz="0" w:space="0" w:color="auto"/>
        <w:bottom w:val="none" w:sz="0" w:space="0" w:color="auto"/>
        <w:right w:val="none" w:sz="0" w:space="0" w:color="auto"/>
      </w:divBdr>
    </w:div>
    <w:div w:id="2142183101">
      <w:bodyDiv w:val="1"/>
      <w:marLeft w:val="0"/>
      <w:marRight w:val="0"/>
      <w:marTop w:val="0"/>
      <w:marBottom w:val="0"/>
      <w:divBdr>
        <w:top w:val="none" w:sz="0" w:space="0" w:color="auto"/>
        <w:left w:val="none" w:sz="0" w:space="0" w:color="auto"/>
        <w:bottom w:val="none" w:sz="0" w:space="0" w:color="auto"/>
        <w:right w:val="none" w:sz="0" w:space="0" w:color="auto"/>
      </w:divBdr>
    </w:div>
    <w:div w:id="21456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2BDFF-30E9-4122-9390-03814E0D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381</TotalTime>
  <Pages>8</Pages>
  <Words>3049</Words>
  <Characters>17382</Characters>
  <Application>Microsoft Office Word</Application>
  <DocSecurity>0</DocSecurity>
  <Lines>144</Lines>
  <Paragraphs>40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20391</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keywords/>
  <dc:description/>
  <cp:lastModifiedBy>احمد حسنی</cp:lastModifiedBy>
  <cp:revision>15</cp:revision>
  <cp:lastPrinted>2025-02-27T12:45:00Z</cp:lastPrinted>
  <dcterms:created xsi:type="dcterms:W3CDTF">2025-02-27T03:30:00Z</dcterms:created>
  <dcterms:modified xsi:type="dcterms:W3CDTF">2025-03-05T05:17:00Z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14020806</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021</vt:lpwstr>
  </property>
  <property fmtid="{D5CDD505-2E9C-101B-9397-08002B2CF9AE}" pid="10" name="Day">
    <vt:lpwstr>شنبه</vt:lpwstr>
  </property>
</Properties>
</file>