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F5E51" w14:textId="6B06F96C" w:rsidR="00B16F54" w:rsidRDefault="00B16F54" w:rsidP="00B16F54">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درس خارج اصول استاد معظم آقای حاج سید محمدجواد شبیری</w:t>
      </w:r>
      <w:bookmarkStart w:id="0" w:name="_GoBack"/>
      <w:bookmarkEnd w:id="0"/>
    </w:p>
    <w:p w14:paraId="79CE42F1" w14:textId="77777777" w:rsidR="00267A0A" w:rsidRDefault="00267A0A" w:rsidP="00B16F54">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امر/ صیغه اطلاق / مقتضای اطلاق امر/اجزا</w:t>
      </w:r>
    </w:p>
    <w:p w14:paraId="78EB12BB" w14:textId="5E39DC2F" w:rsidR="00267A0A" w:rsidRDefault="00267A0A" w:rsidP="00267A0A">
      <w:pPr>
        <w:autoSpaceDE w:val="0"/>
        <w:autoSpaceDN w:val="0"/>
        <w:bidi/>
        <w:adjustRightInd w:val="0"/>
        <w:jc w:val="both"/>
        <w:rPr>
          <w:rFonts w:ascii="IRMitra" w:hAnsi="IRMitra" w:cs="IRMitra"/>
          <w:b/>
          <w:bCs/>
          <w:color w:val="C00000"/>
          <w:sz w:val="28"/>
          <w:szCs w:val="28"/>
          <w:shd w:val="clear" w:color="auto" w:fill="FFFFFF"/>
          <w:rtl/>
          <w:lang w:val="x-none"/>
        </w:rPr>
      </w:pPr>
      <w:r>
        <w:rPr>
          <w:rFonts w:ascii="IRMitra" w:hAnsi="IRMitra" w:cs="IRMitra" w:hint="cs"/>
          <w:b/>
          <w:bCs/>
          <w:color w:val="C00000"/>
          <w:sz w:val="28"/>
          <w:szCs w:val="28"/>
          <w:shd w:val="clear" w:color="auto" w:fill="FFFFFF"/>
          <w:rtl/>
          <w:lang w:val="x-none"/>
        </w:rPr>
        <w:t>13</w:t>
      </w:r>
      <w:r>
        <w:rPr>
          <w:rFonts w:ascii="IRMitra" w:hAnsi="IRMitra" w:cs="IRMitra"/>
          <w:b/>
          <w:bCs/>
          <w:color w:val="C00000"/>
          <w:sz w:val="28"/>
          <w:szCs w:val="28"/>
          <w:shd w:val="clear" w:color="auto" w:fill="FFFFFF"/>
          <w:rtl/>
          <w:lang w:val="x-none"/>
        </w:rPr>
        <w:t>/0</w:t>
      </w:r>
      <w:r>
        <w:rPr>
          <w:rFonts w:ascii="IRMitra" w:hAnsi="IRMitra" w:cs="IRMitra" w:hint="cs"/>
          <w:b/>
          <w:bCs/>
          <w:color w:val="C00000"/>
          <w:sz w:val="28"/>
          <w:szCs w:val="28"/>
          <w:shd w:val="clear" w:color="auto" w:fill="FFFFFF"/>
          <w:rtl/>
          <w:lang w:val="x-none"/>
        </w:rPr>
        <w:t>7</w:t>
      </w:r>
      <w:r>
        <w:rPr>
          <w:rFonts w:ascii="IRMitra" w:hAnsi="IRMitra" w:cs="IRMitra"/>
          <w:b/>
          <w:bCs/>
          <w:color w:val="C00000"/>
          <w:sz w:val="28"/>
          <w:szCs w:val="28"/>
          <w:shd w:val="clear" w:color="auto" w:fill="FFFFFF"/>
          <w:rtl/>
          <w:lang w:val="x-none"/>
        </w:rPr>
        <w:t xml:space="preserve"> /1404</w:t>
      </w:r>
    </w:p>
    <w:p w14:paraId="6D3A8173" w14:textId="77777777" w:rsidR="00267A0A" w:rsidRDefault="00267A0A" w:rsidP="00267A0A">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7884F9CE" w14:textId="60D442C7" w:rsidR="00267A0A" w:rsidRPr="00690D3F" w:rsidRDefault="00267A0A" w:rsidP="00267A0A">
      <w:pPr>
        <w:autoSpaceDE w:val="0"/>
        <w:autoSpaceDN w:val="0"/>
        <w:bidi/>
        <w:adjustRightInd w:val="0"/>
        <w:jc w:val="both"/>
        <w:rPr>
          <w:rFonts w:ascii="IRMitra" w:hAnsi="IRMitra" w:cs="IRMitra"/>
          <w:b/>
          <w:bCs/>
          <w:color w:val="C00000"/>
          <w:sz w:val="28"/>
          <w:szCs w:val="28"/>
          <w:shd w:val="clear" w:color="auto" w:fill="FFFFFF"/>
        </w:rPr>
      </w:pPr>
      <w:r>
        <w:rPr>
          <w:rFonts w:ascii="IRMitra" w:hAnsi="IRMitra" w:cs="IRMitra"/>
          <w:b/>
          <w:bCs/>
          <w:color w:val="C00000"/>
          <w:sz w:val="28"/>
          <w:szCs w:val="28"/>
          <w:shd w:val="clear" w:color="auto" w:fill="FFFFFF"/>
          <w:rtl/>
          <w:lang w:val="x-none"/>
        </w:rPr>
        <w:t xml:space="preserve"> سال سوم – جلسه</w:t>
      </w:r>
      <w:r>
        <w:rPr>
          <w:rFonts w:ascii="IRMitra" w:hAnsi="IRMitra" w:cs="IRMitra"/>
          <w:b/>
          <w:bCs/>
          <w:color w:val="C00000"/>
          <w:sz w:val="28"/>
          <w:szCs w:val="28"/>
          <w:shd w:val="clear" w:color="auto" w:fill="FFFFFF"/>
          <w:lang w:val="x-none"/>
        </w:rPr>
        <w:t>19</w:t>
      </w:r>
    </w:p>
    <w:p w14:paraId="20705CBB" w14:textId="77777777" w:rsidR="00267A0A" w:rsidRDefault="00267A0A" w:rsidP="00267A0A">
      <w:pPr>
        <w:widowControl w:val="0"/>
        <w:bidi/>
        <w:spacing w:after="0"/>
        <w:jc w:val="both"/>
        <w:rPr>
          <w:rFonts w:ascii="IRMitra" w:hAnsi="IRMitra" w:cs="IRMitra"/>
          <w:color w:val="00B050"/>
          <w:sz w:val="28"/>
          <w:szCs w:val="28"/>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197439C3" w14:textId="77777777" w:rsidR="00107BC7" w:rsidRDefault="00FA726A" w:rsidP="00B06B77">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ابتدا</w:t>
      </w:r>
      <w:r w:rsidR="005D2EFF">
        <w:rPr>
          <w:rFonts w:ascii="IRMitra" w:hAnsi="IRMitra" w:cs="IRMitra" w:hint="cs"/>
          <w:color w:val="000000" w:themeColor="text1"/>
          <w:sz w:val="28"/>
          <w:szCs w:val="28"/>
          <w:rtl/>
          <w:lang w:bidi="fa-IR"/>
        </w:rPr>
        <w:t xml:space="preserve"> یک </w:t>
      </w:r>
      <w:r>
        <w:rPr>
          <w:rFonts w:ascii="IRMitra" w:hAnsi="IRMitra" w:cs="IRMitra" w:hint="cs"/>
          <w:color w:val="000000" w:themeColor="text1"/>
          <w:sz w:val="28"/>
          <w:szCs w:val="28"/>
          <w:rtl/>
          <w:lang w:bidi="fa-IR"/>
        </w:rPr>
        <w:t>قسمتی از</w:t>
      </w:r>
      <w:r w:rsidR="005D2EFF">
        <w:rPr>
          <w:rFonts w:ascii="IRMitra" w:hAnsi="IRMitra" w:cs="IRMitra" w:hint="cs"/>
          <w:color w:val="000000" w:themeColor="text1"/>
          <w:sz w:val="28"/>
          <w:szCs w:val="28"/>
          <w:rtl/>
          <w:lang w:bidi="fa-IR"/>
        </w:rPr>
        <w:t xml:space="preserve"> بحث سابق را می خواهم تکرار کنم یک مقداری بعضی جاها را اصلاح کنم ما عرض می کردیم که</w:t>
      </w:r>
      <w:r>
        <w:rPr>
          <w:rFonts w:ascii="IRMitra" w:hAnsi="IRMitra" w:cs="IRMitra" w:hint="cs"/>
          <w:color w:val="000000" w:themeColor="text1"/>
          <w:sz w:val="28"/>
          <w:szCs w:val="28"/>
          <w:rtl/>
          <w:lang w:bidi="fa-IR"/>
        </w:rPr>
        <w:t xml:space="preserve"> هدم </w:t>
      </w:r>
      <w:r w:rsidR="005D2EFF">
        <w:rPr>
          <w:rFonts w:ascii="IRMitra" w:hAnsi="IRMitra" w:cs="IRMitra" w:hint="cs"/>
          <w:color w:val="000000" w:themeColor="text1"/>
          <w:sz w:val="28"/>
          <w:szCs w:val="28"/>
          <w:rtl/>
          <w:lang w:bidi="fa-IR"/>
        </w:rPr>
        <w:t>امتثال به این معنایی که امر به جامع مثلاً در این مثال نماز منفرد به شرطی که بعدش نماز جماعت آورده نشده باشد و نماز جماعت جامع بین این دو تا اگر این امر فعلیتش از همان قبل از اتیان به</w:t>
      </w:r>
      <w:r w:rsidR="00107BC7">
        <w:rPr>
          <w:rFonts w:ascii="IRMitra" w:hAnsi="IRMitra" w:cs="IRMitra" w:hint="cs"/>
          <w:color w:val="000000" w:themeColor="text1"/>
          <w:sz w:val="28"/>
          <w:szCs w:val="28"/>
          <w:rtl/>
          <w:lang w:bidi="fa-IR"/>
        </w:rPr>
        <w:t xml:space="preserve"> فرادی </w:t>
      </w:r>
      <w:r w:rsidR="005D2EFF">
        <w:rPr>
          <w:rFonts w:ascii="IRMitra" w:hAnsi="IRMitra" w:cs="IRMitra" w:hint="cs"/>
          <w:color w:val="000000" w:themeColor="text1"/>
          <w:sz w:val="28"/>
          <w:szCs w:val="28"/>
          <w:rtl/>
          <w:lang w:bidi="fa-IR"/>
        </w:rPr>
        <w:t>باشد مشکلی ندارد ما این طور عرض می کردیم که اولاً درست است که بعد از این که ما</w:t>
      </w:r>
      <w:r w:rsidR="00107BC7">
        <w:rPr>
          <w:rFonts w:ascii="IRMitra" w:hAnsi="IRMitra" w:cs="IRMitra" w:hint="cs"/>
          <w:color w:val="000000" w:themeColor="text1"/>
          <w:sz w:val="28"/>
          <w:szCs w:val="28"/>
          <w:rtl/>
          <w:lang w:bidi="fa-IR"/>
        </w:rPr>
        <w:t xml:space="preserve"> فرادی </w:t>
      </w:r>
      <w:r w:rsidR="005D2EFF">
        <w:rPr>
          <w:rFonts w:ascii="IRMitra" w:hAnsi="IRMitra" w:cs="IRMitra" w:hint="cs"/>
          <w:color w:val="000000" w:themeColor="text1"/>
          <w:sz w:val="28"/>
          <w:szCs w:val="28"/>
          <w:rtl/>
          <w:lang w:bidi="fa-IR"/>
        </w:rPr>
        <w:t>را می آوریم دیگر آن امر به جامع محرکیت نسبت به جامع ندارد چون بعد از اتیان به</w:t>
      </w:r>
      <w:r w:rsidR="00107BC7">
        <w:rPr>
          <w:rFonts w:ascii="IRMitra" w:hAnsi="IRMitra" w:cs="IRMitra" w:hint="cs"/>
          <w:color w:val="000000" w:themeColor="text1"/>
          <w:sz w:val="28"/>
          <w:szCs w:val="28"/>
          <w:rtl/>
          <w:lang w:bidi="fa-IR"/>
        </w:rPr>
        <w:t xml:space="preserve"> فرادی </w:t>
      </w:r>
      <w:r w:rsidR="005D2EFF">
        <w:rPr>
          <w:rFonts w:ascii="IRMitra" w:hAnsi="IRMitra" w:cs="IRMitra" w:hint="cs"/>
          <w:color w:val="000000" w:themeColor="text1"/>
          <w:sz w:val="28"/>
          <w:szCs w:val="28"/>
          <w:rtl/>
          <w:lang w:bidi="fa-IR"/>
        </w:rPr>
        <w:t xml:space="preserve">جامع ضروری الثبوت است که قبلاً </w:t>
      </w:r>
      <w:r w:rsidR="005D2EFF" w:rsidRPr="00107BC7">
        <w:rPr>
          <w:rFonts w:ascii="IRMitra" w:hAnsi="IRMitra" w:cs="IRMitra" w:hint="cs"/>
          <w:color w:val="000000" w:themeColor="text1"/>
          <w:sz w:val="28"/>
          <w:szCs w:val="28"/>
          <w:rtl/>
          <w:lang w:bidi="fa-IR"/>
        </w:rPr>
        <w:t>توضیحش را گفتیم یا آن</w:t>
      </w:r>
      <w:r w:rsidR="005D2EFF">
        <w:rPr>
          <w:rFonts w:ascii="IRMitra" w:hAnsi="IRMitra" w:cs="IRMitra" w:hint="cs"/>
          <w:color w:val="000000" w:themeColor="text1"/>
          <w:sz w:val="28"/>
          <w:szCs w:val="28"/>
          <w:rtl/>
          <w:lang w:bidi="fa-IR"/>
        </w:rPr>
        <w:t xml:space="preserve"> جماعت را می آورد جماعت را بیاورد آن</w:t>
      </w:r>
      <w:r w:rsidR="00107BC7">
        <w:rPr>
          <w:rFonts w:ascii="IRMitra" w:hAnsi="IRMitra" w:cs="IRMitra" w:hint="cs"/>
          <w:color w:val="000000" w:themeColor="text1"/>
          <w:sz w:val="28"/>
          <w:szCs w:val="28"/>
          <w:rtl/>
          <w:lang w:bidi="fa-IR"/>
        </w:rPr>
        <w:t xml:space="preserve"> فرادی </w:t>
      </w:r>
      <w:r w:rsidR="005D2EFF">
        <w:rPr>
          <w:rFonts w:ascii="IRMitra" w:hAnsi="IRMitra" w:cs="IRMitra" w:hint="cs"/>
          <w:color w:val="000000" w:themeColor="text1"/>
          <w:sz w:val="28"/>
          <w:szCs w:val="28"/>
          <w:rtl/>
          <w:lang w:bidi="fa-IR"/>
        </w:rPr>
        <w:t>از فرد مامور به بودن خارج می شود یا جماعت را نمی آورد آن</w:t>
      </w:r>
      <w:r w:rsidR="00107BC7">
        <w:rPr>
          <w:rFonts w:ascii="IRMitra" w:hAnsi="IRMitra" w:cs="IRMitra" w:hint="cs"/>
          <w:color w:val="000000" w:themeColor="text1"/>
          <w:sz w:val="28"/>
          <w:szCs w:val="28"/>
          <w:rtl/>
          <w:lang w:bidi="fa-IR"/>
        </w:rPr>
        <w:t xml:space="preserve"> فرادی </w:t>
      </w:r>
      <w:r w:rsidR="005D2EFF">
        <w:rPr>
          <w:rFonts w:ascii="IRMitra" w:hAnsi="IRMitra" w:cs="IRMitra" w:hint="cs"/>
          <w:color w:val="000000" w:themeColor="text1"/>
          <w:sz w:val="28"/>
          <w:szCs w:val="28"/>
          <w:rtl/>
          <w:lang w:bidi="fa-IR"/>
        </w:rPr>
        <w:t>به فرد واجب بودن خودش باقی می ماند یعنی در واقع بعد از اتیان به</w:t>
      </w:r>
      <w:r w:rsidR="00107BC7">
        <w:rPr>
          <w:rFonts w:ascii="IRMitra" w:hAnsi="IRMitra" w:cs="IRMitra" w:hint="cs"/>
          <w:color w:val="000000" w:themeColor="text1"/>
          <w:sz w:val="28"/>
          <w:szCs w:val="28"/>
          <w:rtl/>
          <w:lang w:bidi="fa-IR"/>
        </w:rPr>
        <w:t xml:space="preserve"> فرادی </w:t>
      </w:r>
      <w:r w:rsidR="005D2EFF">
        <w:rPr>
          <w:rFonts w:ascii="IRMitra" w:hAnsi="IRMitra" w:cs="IRMitra" w:hint="cs"/>
          <w:color w:val="000000" w:themeColor="text1"/>
          <w:sz w:val="28"/>
          <w:szCs w:val="28"/>
          <w:rtl/>
          <w:lang w:bidi="fa-IR"/>
        </w:rPr>
        <w:t xml:space="preserve">روح آن امر به جامع این است که یا جماعت را بیاور یا جماعت را نیاور خب این محرکیت معنا ندارد ولی عرض کنم با این حال به دو بیان عرض می کردیم مشکلی اینجا نیست یک بیان این است که اصلاً در امر لازم نیست امر تا زمان امتثال محرکیت داشته باشد همین که از حین به اصطلاح فعل از اول فی الجمله محرکیت داشته باشد کفایت می کند مثال می زدیم مثال فرض کنید اقتل </w:t>
      </w:r>
      <w:r w:rsidR="00107BC7">
        <w:rPr>
          <w:rFonts w:ascii="IRMitra" w:hAnsi="IRMitra" w:cs="IRMitra" w:hint="cs"/>
          <w:color w:val="000000" w:themeColor="text1"/>
          <w:sz w:val="28"/>
          <w:szCs w:val="28"/>
          <w:rtl/>
          <w:lang w:bidi="fa-IR"/>
        </w:rPr>
        <w:t>ا</w:t>
      </w:r>
      <w:r w:rsidR="005D2EFF">
        <w:rPr>
          <w:rFonts w:ascii="IRMitra" w:hAnsi="IRMitra" w:cs="IRMitra" w:hint="cs"/>
          <w:color w:val="000000" w:themeColor="text1"/>
          <w:sz w:val="28"/>
          <w:szCs w:val="28"/>
          <w:rtl/>
          <w:lang w:bidi="fa-IR"/>
        </w:rPr>
        <w:t xml:space="preserve">لکافر که به قتل کافر امر شده ممکن است کسی که تیر رها می کند یک مقداری بلافاصله بعد از رها کردن تیر در آن فاصله رها کردن تیر تا کشته شدن آن کافر دیگر اختیار ندارد ولی هنوز امتثال تحقق پیدا نکرده و بعد از اینکه آن امتثال تحقق پیدا کرد این امتثال مصداق همان امتثال مامور به است بنابراین مانعی ندارد که مامور به ما هنوز تحقق پیدا نکرده ولو از اختیار مکلف خارج بشود بعد از اینکه تحقق پیدا کرد این همان مامور به باشد در واقع حالا اگر بحث اینجا بحث ثواب را مطرح کنیم بگوییم حتماً شارع بر مامور به ثواب می دهد شبیه تعبیری که مرحوم </w:t>
      </w:r>
      <w:r w:rsidR="00BB7D8B">
        <w:rPr>
          <w:rFonts w:ascii="IRMitra" w:hAnsi="IRMitra" w:cs="IRMitra" w:hint="cs"/>
          <w:color w:val="000000" w:themeColor="text1"/>
          <w:sz w:val="28"/>
          <w:szCs w:val="28"/>
          <w:rtl/>
          <w:lang w:bidi="fa-IR"/>
        </w:rPr>
        <w:t xml:space="preserve">آخوند در بحث توسط در </w:t>
      </w:r>
      <w:r w:rsidR="00107BC7">
        <w:rPr>
          <w:rFonts w:ascii="IRMitra" w:hAnsi="IRMitra" w:cs="IRMitra" w:hint="cs"/>
          <w:color w:val="000000" w:themeColor="text1"/>
          <w:sz w:val="28"/>
          <w:szCs w:val="28"/>
          <w:rtl/>
          <w:lang w:bidi="fa-IR"/>
        </w:rPr>
        <w:t>أ</w:t>
      </w:r>
      <w:r w:rsidR="00BB7D8B">
        <w:rPr>
          <w:rFonts w:ascii="IRMitra" w:hAnsi="IRMitra" w:cs="IRMitra" w:hint="cs"/>
          <w:color w:val="000000" w:themeColor="text1"/>
          <w:sz w:val="28"/>
          <w:szCs w:val="28"/>
          <w:rtl/>
          <w:lang w:bidi="fa-IR"/>
        </w:rPr>
        <w:t xml:space="preserve">رض مغصوبه فرموده یعاقب بالنهی السابقه ساقط این جا شبیه همان را می توانیم بگوییم که یصاب بالامر السابق ساقط آن امر دیگر ساقط شده ولی آن مامور بهی که تحقق پیدا کرده به وسیله همان امر تحقق پیدا کرده بنابراین اگر ثوابی بر امتثال باشد این مورد هم مشمول آن ثواب هست و آن فردی که با آن امتثال تحقق پیدا می کند مصداق امتثال است و محقق امتثال این یک </w:t>
      </w:r>
      <w:r w:rsidR="00107BC7">
        <w:rPr>
          <w:rFonts w:ascii="IRMitra" w:hAnsi="IRMitra" w:cs="IRMitra" w:hint="cs"/>
          <w:color w:val="000000" w:themeColor="text1"/>
          <w:sz w:val="28"/>
          <w:szCs w:val="28"/>
          <w:rtl/>
          <w:lang w:bidi="fa-IR"/>
        </w:rPr>
        <w:t xml:space="preserve">بیان. </w:t>
      </w:r>
    </w:p>
    <w:p w14:paraId="04FEE31A" w14:textId="77777777" w:rsidR="00107BC7" w:rsidRDefault="00BB7D8B" w:rsidP="00107BC7">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بحث سر این است که ممکن است با جماعت ساقط شده باشد ممکن است با</w:t>
      </w:r>
      <w:r w:rsidR="00107BC7">
        <w:rPr>
          <w:rFonts w:ascii="IRMitra" w:hAnsi="IRMitra" w:cs="IRMitra" w:hint="cs"/>
          <w:color w:val="000000" w:themeColor="text1"/>
          <w:sz w:val="28"/>
          <w:szCs w:val="28"/>
          <w:rtl/>
          <w:lang w:bidi="fa-IR"/>
        </w:rPr>
        <w:t xml:space="preserve"> فرادی </w:t>
      </w:r>
      <w:r>
        <w:rPr>
          <w:rFonts w:ascii="IRMitra" w:hAnsi="IRMitra" w:cs="IRMitra" w:hint="cs"/>
          <w:color w:val="000000" w:themeColor="text1"/>
          <w:sz w:val="28"/>
          <w:szCs w:val="28"/>
          <w:rtl/>
          <w:lang w:bidi="fa-IR"/>
        </w:rPr>
        <w:t xml:space="preserve">اگر جماعت را بیاورد با جماعت اگر </w:t>
      </w:r>
      <w:r w:rsidR="00997231">
        <w:rPr>
          <w:rFonts w:ascii="IRMitra" w:hAnsi="IRMitra" w:cs="IRMitra" w:hint="cs"/>
          <w:color w:val="000000" w:themeColor="text1"/>
          <w:sz w:val="28"/>
          <w:szCs w:val="28"/>
          <w:rtl/>
          <w:lang w:bidi="fa-IR"/>
        </w:rPr>
        <w:t>جماعت را نیاورد با</w:t>
      </w:r>
      <w:r w:rsidR="00107BC7">
        <w:rPr>
          <w:rFonts w:ascii="IRMitra" w:hAnsi="IRMitra" w:cs="IRMitra" w:hint="cs"/>
          <w:color w:val="000000" w:themeColor="text1"/>
          <w:sz w:val="28"/>
          <w:szCs w:val="28"/>
          <w:rtl/>
          <w:lang w:bidi="fa-IR"/>
        </w:rPr>
        <w:t xml:space="preserve"> فرادی </w:t>
      </w:r>
      <w:r w:rsidR="00997231">
        <w:rPr>
          <w:rFonts w:ascii="IRMitra" w:hAnsi="IRMitra" w:cs="IRMitra" w:hint="cs"/>
          <w:color w:val="000000" w:themeColor="text1"/>
          <w:sz w:val="28"/>
          <w:szCs w:val="28"/>
          <w:rtl/>
          <w:lang w:bidi="fa-IR"/>
        </w:rPr>
        <w:t>علی ای تقدیر این که از عرض کنم چون فرض این است که اگر جماعت را نیاورد آن</w:t>
      </w:r>
      <w:r w:rsidR="00107BC7">
        <w:rPr>
          <w:rFonts w:ascii="IRMitra" w:hAnsi="IRMitra" w:cs="IRMitra" w:hint="cs"/>
          <w:color w:val="000000" w:themeColor="text1"/>
          <w:sz w:val="28"/>
          <w:szCs w:val="28"/>
          <w:rtl/>
          <w:lang w:bidi="fa-IR"/>
        </w:rPr>
        <w:t xml:space="preserve"> فرادی </w:t>
      </w:r>
      <w:r w:rsidR="00997231">
        <w:rPr>
          <w:rFonts w:ascii="IRMitra" w:hAnsi="IRMitra" w:cs="IRMitra" w:hint="cs"/>
          <w:color w:val="000000" w:themeColor="text1"/>
          <w:sz w:val="28"/>
          <w:szCs w:val="28"/>
          <w:rtl/>
          <w:lang w:bidi="fa-IR"/>
        </w:rPr>
        <w:t xml:space="preserve">وصفش محقق می </w:t>
      </w:r>
      <w:r w:rsidR="00997231">
        <w:rPr>
          <w:rFonts w:ascii="IRMitra" w:hAnsi="IRMitra" w:cs="IRMitra" w:hint="cs"/>
          <w:color w:val="000000" w:themeColor="text1"/>
          <w:sz w:val="28"/>
          <w:szCs w:val="28"/>
          <w:rtl/>
          <w:lang w:bidi="fa-IR"/>
        </w:rPr>
        <w:lastRenderedPageBreak/>
        <w:t>شود</w:t>
      </w:r>
      <w:r w:rsidR="00107BC7">
        <w:rPr>
          <w:rFonts w:ascii="IRMitra" w:hAnsi="IRMitra" w:cs="IRMitra" w:hint="cs"/>
          <w:color w:val="000000" w:themeColor="text1"/>
          <w:sz w:val="28"/>
          <w:szCs w:val="28"/>
          <w:rtl/>
          <w:lang w:bidi="fa-IR"/>
        </w:rPr>
        <w:t xml:space="preserve"> فرادی </w:t>
      </w:r>
      <w:r w:rsidR="00997231">
        <w:rPr>
          <w:rFonts w:ascii="IRMitra" w:hAnsi="IRMitra" w:cs="IRMitra" w:hint="cs"/>
          <w:color w:val="000000" w:themeColor="text1"/>
          <w:sz w:val="28"/>
          <w:szCs w:val="28"/>
          <w:rtl/>
          <w:lang w:bidi="fa-IR"/>
        </w:rPr>
        <w:t>مقید به این بود که عرض کنم بعد از او جماعت نیاید علی ای تقدیر ممکن است این تحقق پیدا کرده باشد ممکن است تحقق پیدا نکرده باشد اگر هم تحقق پیدا نکرده باشد مشکلی در ما نحن فیه نیست خب این یک بیان بود یک بیان دیگر این بود که ما عرض می کردیم اینجا ولو به اصطلاح محرکیت نسبت به جامع از بین رفته ولی محرکیت نسبت به آن افراد هنوز باقی است یعنی من می توانم آن جامع را در ضمن</w:t>
      </w:r>
      <w:r w:rsidR="00107BC7">
        <w:rPr>
          <w:rFonts w:ascii="IRMitra" w:hAnsi="IRMitra" w:cs="IRMitra" w:hint="cs"/>
          <w:color w:val="000000" w:themeColor="text1"/>
          <w:sz w:val="28"/>
          <w:szCs w:val="28"/>
          <w:rtl/>
          <w:lang w:bidi="fa-IR"/>
        </w:rPr>
        <w:t xml:space="preserve"> فرادی </w:t>
      </w:r>
      <w:r w:rsidR="00997231">
        <w:rPr>
          <w:rFonts w:ascii="IRMitra" w:hAnsi="IRMitra" w:cs="IRMitra" w:hint="cs"/>
          <w:color w:val="000000" w:themeColor="text1"/>
          <w:sz w:val="28"/>
          <w:szCs w:val="28"/>
          <w:rtl/>
          <w:lang w:bidi="fa-IR"/>
        </w:rPr>
        <w:t>محقق کنم می توانم آن جامع را در ضمن آن جماعت بعدی محقق کنم و همین مقداری که من اختیار دارم در اینکه آن جامع را به چه شکل محقق کنم همین مقدار کافی است برای اینکه بگوییم امر باقی است لازم نیست که نسبت به خود جامع اختیار داشته باشم نسبت به نحوه تطبیق جامع و نحوه محقق کردن جامع وقتی من اختیار دارم همین کافی است خب ما این بیان دوم هم داشتیم</w:t>
      </w:r>
    </w:p>
    <w:p w14:paraId="39833D19" w14:textId="77777777" w:rsidR="0080615D" w:rsidRDefault="00997231" w:rsidP="00107BC7">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ما اینجا این اشکال را در بحث</w:t>
      </w:r>
      <w:r w:rsidR="00FA726A">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تطبیق </w:t>
      </w:r>
      <w:r w:rsidR="00107BC7">
        <w:rPr>
          <w:rFonts w:ascii="IRMitra" w:hAnsi="IRMitra" w:cs="IRMitra" w:hint="cs"/>
          <w:color w:val="000000" w:themeColor="text1"/>
          <w:sz w:val="28"/>
          <w:szCs w:val="28"/>
          <w:rtl/>
          <w:lang w:bidi="fa-IR"/>
        </w:rPr>
        <w:t xml:space="preserve">هدم </w:t>
      </w:r>
      <w:r>
        <w:rPr>
          <w:rFonts w:ascii="IRMitra" w:hAnsi="IRMitra" w:cs="IRMitra" w:hint="cs"/>
          <w:color w:val="000000" w:themeColor="text1"/>
          <w:sz w:val="28"/>
          <w:szCs w:val="28"/>
          <w:rtl/>
          <w:lang w:bidi="fa-IR"/>
        </w:rPr>
        <w:t>امتثال بر روایت صلات معاده مطرح می کردیم گفتیم در بحث صلات معاده اگر شخص از اول توجه داشته باشد به اینکه ممکن است یک جماعتی باشد و امر به جامع نمی دانم فرادای مقید به عدم جماعت و از این حرفها تعلق گرفته باشد و اینها خب عیب ندارد یک امر به جامعی هست و آن امر به جامع محرکیت دارد به یکی از آن دو بیان ولی اگر امر به جامع بعد از اتیان</w:t>
      </w:r>
      <w:r w:rsidR="00107BC7">
        <w:rPr>
          <w:rFonts w:ascii="IRMitra" w:hAnsi="IRMitra" w:cs="IRMitra" w:hint="cs"/>
          <w:color w:val="000000" w:themeColor="text1"/>
          <w:sz w:val="28"/>
          <w:szCs w:val="28"/>
          <w:rtl/>
          <w:lang w:bidi="fa-IR"/>
        </w:rPr>
        <w:t xml:space="preserve"> فرادی </w:t>
      </w:r>
      <w:r>
        <w:rPr>
          <w:rFonts w:ascii="IRMitra" w:hAnsi="IRMitra" w:cs="IRMitra" w:hint="cs"/>
          <w:color w:val="000000" w:themeColor="text1"/>
          <w:sz w:val="28"/>
          <w:szCs w:val="28"/>
          <w:rtl/>
          <w:lang w:bidi="fa-IR"/>
        </w:rPr>
        <w:t>اصلاً می خواهد بیاید چون موقعی که شخص می خواهد</w:t>
      </w:r>
      <w:r w:rsidR="00107BC7">
        <w:rPr>
          <w:rFonts w:ascii="IRMitra" w:hAnsi="IRMitra" w:cs="IRMitra" w:hint="cs"/>
          <w:color w:val="000000" w:themeColor="text1"/>
          <w:sz w:val="28"/>
          <w:szCs w:val="28"/>
          <w:rtl/>
          <w:lang w:bidi="fa-IR"/>
        </w:rPr>
        <w:t xml:space="preserve"> فرادی </w:t>
      </w:r>
      <w:r>
        <w:rPr>
          <w:rFonts w:ascii="IRMitra" w:hAnsi="IRMitra" w:cs="IRMitra" w:hint="cs"/>
          <w:color w:val="000000" w:themeColor="text1"/>
          <w:sz w:val="28"/>
          <w:szCs w:val="28"/>
          <w:rtl/>
          <w:lang w:bidi="fa-IR"/>
        </w:rPr>
        <w:t>بخواند اصلاً توجه به اینکه یک جماعتی ممکن است برپا بشود و بخواهد با آن جماعت دوباره بخواند ندارد ما گفتیم متعارفاً صورت مسئله این روایات ما در جایی هست که بعد از اینکه</w:t>
      </w:r>
      <w:r w:rsidR="00107BC7">
        <w:rPr>
          <w:rFonts w:ascii="IRMitra" w:hAnsi="IRMitra" w:cs="IRMitra" w:hint="cs"/>
          <w:color w:val="000000" w:themeColor="text1"/>
          <w:sz w:val="28"/>
          <w:szCs w:val="28"/>
          <w:rtl/>
          <w:lang w:bidi="fa-IR"/>
        </w:rPr>
        <w:t xml:space="preserve"> فرادی </w:t>
      </w:r>
      <w:r>
        <w:rPr>
          <w:rFonts w:ascii="IRMitra" w:hAnsi="IRMitra" w:cs="IRMitra" w:hint="cs"/>
          <w:color w:val="000000" w:themeColor="text1"/>
          <w:sz w:val="28"/>
          <w:szCs w:val="28"/>
          <w:rtl/>
          <w:lang w:bidi="fa-IR"/>
        </w:rPr>
        <w:t>را انجام می دهد تازه می بیند جماعت برپا شده اینجا دیگر اگر بعد از انجام</w:t>
      </w:r>
      <w:r w:rsidR="00107BC7">
        <w:rPr>
          <w:rFonts w:ascii="IRMitra" w:hAnsi="IRMitra" w:cs="IRMitra" w:hint="cs"/>
          <w:color w:val="000000" w:themeColor="text1"/>
          <w:sz w:val="28"/>
          <w:szCs w:val="28"/>
          <w:rtl/>
          <w:lang w:bidi="fa-IR"/>
        </w:rPr>
        <w:t xml:space="preserve"> فرادی </w:t>
      </w:r>
      <w:r>
        <w:rPr>
          <w:rFonts w:ascii="IRMitra" w:hAnsi="IRMitra" w:cs="IRMitra" w:hint="cs"/>
          <w:color w:val="000000" w:themeColor="text1"/>
          <w:sz w:val="28"/>
          <w:szCs w:val="28"/>
          <w:rtl/>
          <w:lang w:bidi="fa-IR"/>
        </w:rPr>
        <w:t xml:space="preserve">بخواهد امر بیاید آن مشکل غیر اختیاری بودن پیش می آید </w:t>
      </w:r>
    </w:p>
    <w:p w14:paraId="16E077FA" w14:textId="22753502" w:rsidR="00B06B77" w:rsidRDefault="00997231" w:rsidP="0080615D">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خب بعد به ذهنم رسید که این بیانی که اشکالی که ما مطرح می کردیم این اشکال تقریب اول را فقط خراب می کند یعنی تقریب اول که ما می گفتیم از زمان امر تا زمان امتثال همین مقدار که مقداری از این زمان مکلف اختیار داشته باشد نسبت به امر کفایت می کند لازم نیست این امر باقی باشد یعنی امر اگر ساقط هم بشود این کفایت می کند ولی بالاخره باید یک اختیاری مکلف داشته باشد بعد از اینکه فرد آن</w:t>
      </w:r>
      <w:r w:rsidR="00107BC7">
        <w:rPr>
          <w:rFonts w:ascii="IRMitra" w:hAnsi="IRMitra" w:cs="IRMitra" w:hint="cs"/>
          <w:color w:val="000000" w:themeColor="text1"/>
          <w:sz w:val="28"/>
          <w:szCs w:val="28"/>
          <w:rtl/>
          <w:lang w:bidi="fa-IR"/>
        </w:rPr>
        <w:t xml:space="preserve"> فرادی </w:t>
      </w:r>
      <w:r>
        <w:rPr>
          <w:rFonts w:ascii="IRMitra" w:hAnsi="IRMitra" w:cs="IRMitra" w:hint="cs"/>
          <w:color w:val="000000" w:themeColor="text1"/>
          <w:sz w:val="28"/>
          <w:szCs w:val="28"/>
          <w:rtl/>
          <w:lang w:bidi="fa-IR"/>
        </w:rPr>
        <w:t>را آورده اگر بعد از</w:t>
      </w:r>
      <w:r w:rsidR="00107BC7">
        <w:rPr>
          <w:rFonts w:ascii="IRMitra" w:hAnsi="IRMitra" w:cs="IRMitra" w:hint="cs"/>
          <w:color w:val="000000" w:themeColor="text1"/>
          <w:sz w:val="28"/>
          <w:szCs w:val="28"/>
          <w:rtl/>
          <w:lang w:bidi="fa-IR"/>
        </w:rPr>
        <w:t xml:space="preserve"> فرادی </w:t>
      </w:r>
      <w:r>
        <w:rPr>
          <w:rFonts w:ascii="IRMitra" w:hAnsi="IRMitra" w:cs="IRMitra" w:hint="cs"/>
          <w:color w:val="000000" w:themeColor="text1"/>
          <w:sz w:val="28"/>
          <w:szCs w:val="28"/>
          <w:rtl/>
          <w:lang w:bidi="fa-IR"/>
        </w:rPr>
        <w:t xml:space="preserve">تازه بخواهد امر بیاید این معقول نیست این بیان اولیه خراب می شود ولی بیان دوم ما خراب </w:t>
      </w:r>
      <w:r w:rsidR="0080615D">
        <w:rPr>
          <w:rFonts w:ascii="IRMitra" w:hAnsi="IRMitra" w:cs="IRMitra" w:hint="cs"/>
          <w:color w:val="000000" w:themeColor="text1"/>
          <w:sz w:val="28"/>
          <w:szCs w:val="28"/>
          <w:rtl/>
          <w:lang w:bidi="fa-IR"/>
        </w:rPr>
        <w:t>ن</w:t>
      </w:r>
      <w:r>
        <w:rPr>
          <w:rFonts w:ascii="IRMitra" w:hAnsi="IRMitra" w:cs="IRMitra" w:hint="cs"/>
          <w:color w:val="000000" w:themeColor="text1"/>
          <w:sz w:val="28"/>
          <w:szCs w:val="28"/>
          <w:rtl/>
          <w:lang w:bidi="fa-IR"/>
        </w:rPr>
        <w:t xml:space="preserve">می شود ما می گفتیم اختیار هنوز هست </w:t>
      </w:r>
      <w:r w:rsidR="005E2139">
        <w:rPr>
          <w:rFonts w:ascii="IRMitra" w:hAnsi="IRMitra" w:cs="IRMitra" w:hint="cs"/>
          <w:color w:val="000000" w:themeColor="text1"/>
          <w:sz w:val="28"/>
          <w:szCs w:val="28"/>
          <w:rtl/>
          <w:lang w:bidi="fa-IR"/>
        </w:rPr>
        <w:t>لازم نیست اختیار نسبت به جامع باشد اختیار نسبت به نحوه تطبیق جامع هست آن کافی است من چون هنوز جامع تحققش قطعی نیست ممکن است جامع در ضمن</w:t>
      </w:r>
      <w:r w:rsidR="00107BC7">
        <w:rPr>
          <w:rFonts w:ascii="IRMitra" w:hAnsi="IRMitra" w:cs="IRMitra" w:hint="cs"/>
          <w:color w:val="000000" w:themeColor="text1"/>
          <w:sz w:val="28"/>
          <w:szCs w:val="28"/>
          <w:rtl/>
          <w:lang w:bidi="fa-IR"/>
        </w:rPr>
        <w:t xml:space="preserve"> فرادی </w:t>
      </w:r>
      <w:r w:rsidR="005E2139">
        <w:rPr>
          <w:rFonts w:ascii="IRMitra" w:hAnsi="IRMitra" w:cs="IRMitra" w:hint="cs"/>
          <w:color w:val="000000" w:themeColor="text1"/>
          <w:sz w:val="28"/>
          <w:szCs w:val="28"/>
          <w:rtl/>
          <w:lang w:bidi="fa-IR"/>
        </w:rPr>
        <w:t>محقق بشود یعنی قبلاً محقق شده باشد چون آن محقق شدن نه اینکه</w:t>
      </w:r>
      <w:r w:rsidR="00107BC7">
        <w:rPr>
          <w:rFonts w:ascii="IRMitra" w:hAnsi="IRMitra" w:cs="IRMitra" w:hint="cs"/>
          <w:color w:val="000000" w:themeColor="text1"/>
          <w:sz w:val="28"/>
          <w:szCs w:val="28"/>
          <w:rtl/>
          <w:lang w:bidi="fa-IR"/>
        </w:rPr>
        <w:t xml:space="preserve"> فرادی </w:t>
      </w:r>
      <w:r w:rsidR="005E2139">
        <w:rPr>
          <w:rFonts w:ascii="IRMitra" w:hAnsi="IRMitra" w:cs="IRMitra" w:hint="cs"/>
          <w:color w:val="000000" w:themeColor="text1"/>
          <w:sz w:val="28"/>
          <w:szCs w:val="28"/>
          <w:rtl/>
          <w:lang w:bidi="fa-IR"/>
        </w:rPr>
        <w:t>امتثال است فرض این است که</w:t>
      </w:r>
      <w:r w:rsidR="00107BC7">
        <w:rPr>
          <w:rFonts w:ascii="IRMitra" w:hAnsi="IRMitra" w:cs="IRMitra" w:hint="cs"/>
          <w:color w:val="000000" w:themeColor="text1"/>
          <w:sz w:val="28"/>
          <w:szCs w:val="28"/>
          <w:rtl/>
          <w:lang w:bidi="fa-IR"/>
        </w:rPr>
        <w:t xml:space="preserve"> فرادی </w:t>
      </w:r>
      <w:r w:rsidR="005E2139">
        <w:rPr>
          <w:rFonts w:ascii="IRMitra" w:hAnsi="IRMitra" w:cs="IRMitra" w:hint="cs"/>
          <w:color w:val="000000" w:themeColor="text1"/>
          <w:sz w:val="28"/>
          <w:szCs w:val="28"/>
          <w:rtl/>
          <w:lang w:bidi="fa-IR"/>
        </w:rPr>
        <w:t>نه اصلاً حدوثاً</w:t>
      </w:r>
      <w:r w:rsidR="00107BC7">
        <w:rPr>
          <w:rFonts w:ascii="IRMitra" w:hAnsi="IRMitra" w:cs="IRMitra" w:hint="cs"/>
          <w:color w:val="000000" w:themeColor="text1"/>
          <w:sz w:val="28"/>
          <w:szCs w:val="28"/>
          <w:rtl/>
          <w:lang w:bidi="fa-IR"/>
        </w:rPr>
        <w:t xml:space="preserve"> فرادی </w:t>
      </w:r>
      <w:r w:rsidR="005E2139">
        <w:rPr>
          <w:rFonts w:ascii="IRMitra" w:hAnsi="IRMitra" w:cs="IRMitra" w:hint="cs"/>
          <w:color w:val="000000" w:themeColor="text1"/>
          <w:sz w:val="28"/>
          <w:szCs w:val="28"/>
          <w:rtl/>
          <w:lang w:bidi="fa-IR"/>
        </w:rPr>
        <w:t>برای امتثال بودنش یک شرط متاخر دارد به شرط عدم اتیان به جماعت آن</w:t>
      </w:r>
      <w:r w:rsidR="00107BC7">
        <w:rPr>
          <w:rFonts w:ascii="IRMitra" w:hAnsi="IRMitra" w:cs="IRMitra" w:hint="cs"/>
          <w:color w:val="000000" w:themeColor="text1"/>
          <w:sz w:val="28"/>
          <w:szCs w:val="28"/>
          <w:rtl/>
          <w:lang w:bidi="fa-IR"/>
        </w:rPr>
        <w:t xml:space="preserve"> فرادی </w:t>
      </w:r>
      <w:r w:rsidR="005E2139">
        <w:rPr>
          <w:rFonts w:ascii="IRMitra" w:hAnsi="IRMitra" w:cs="IRMitra" w:hint="cs"/>
          <w:color w:val="000000" w:themeColor="text1"/>
          <w:sz w:val="28"/>
          <w:szCs w:val="28"/>
          <w:rtl/>
          <w:lang w:bidi="fa-IR"/>
        </w:rPr>
        <w:t>امتثال می شود اگر شما جماعت را بیاورید کشف می شود که آن</w:t>
      </w:r>
      <w:r w:rsidR="00107BC7">
        <w:rPr>
          <w:rFonts w:ascii="IRMitra" w:hAnsi="IRMitra" w:cs="IRMitra" w:hint="cs"/>
          <w:color w:val="000000" w:themeColor="text1"/>
          <w:sz w:val="28"/>
          <w:szCs w:val="28"/>
          <w:rtl/>
          <w:lang w:bidi="fa-IR"/>
        </w:rPr>
        <w:t xml:space="preserve"> فرادی </w:t>
      </w:r>
      <w:r w:rsidR="005E2139">
        <w:rPr>
          <w:rFonts w:ascii="IRMitra" w:hAnsi="IRMitra" w:cs="IRMitra" w:hint="cs"/>
          <w:color w:val="000000" w:themeColor="text1"/>
          <w:sz w:val="28"/>
          <w:szCs w:val="28"/>
          <w:rtl/>
          <w:lang w:bidi="fa-IR"/>
        </w:rPr>
        <w:t>از اول امتثال نبوده است اگر جماعت را نیاورید کشف می شود که</w:t>
      </w:r>
      <w:r w:rsidR="00107BC7">
        <w:rPr>
          <w:rFonts w:ascii="IRMitra" w:hAnsi="IRMitra" w:cs="IRMitra" w:hint="cs"/>
          <w:color w:val="000000" w:themeColor="text1"/>
          <w:sz w:val="28"/>
          <w:szCs w:val="28"/>
          <w:rtl/>
          <w:lang w:bidi="fa-IR"/>
        </w:rPr>
        <w:t xml:space="preserve"> فرادی </w:t>
      </w:r>
      <w:r w:rsidR="005E2139">
        <w:rPr>
          <w:rFonts w:ascii="IRMitra" w:hAnsi="IRMitra" w:cs="IRMitra" w:hint="cs"/>
          <w:color w:val="000000" w:themeColor="text1"/>
          <w:sz w:val="28"/>
          <w:szCs w:val="28"/>
          <w:rtl/>
          <w:lang w:bidi="fa-IR"/>
        </w:rPr>
        <w:t>امتثال بوده است پس اگر جماعت را بیاورید امتثال با این جماعت محقق می شود پس اینکه</w:t>
      </w:r>
      <w:r w:rsidR="0080615D">
        <w:rPr>
          <w:rFonts w:ascii="IRMitra" w:hAnsi="IRMitra" w:cs="IRMitra" w:hint="cs"/>
          <w:color w:val="000000" w:themeColor="text1"/>
          <w:sz w:val="28"/>
          <w:szCs w:val="28"/>
          <w:rtl/>
          <w:lang w:bidi="fa-IR"/>
        </w:rPr>
        <w:t xml:space="preserve"> با</w:t>
      </w:r>
      <w:r w:rsidR="005E2139">
        <w:rPr>
          <w:rFonts w:ascii="IRMitra" w:hAnsi="IRMitra" w:cs="IRMitra" w:hint="cs"/>
          <w:color w:val="000000" w:themeColor="text1"/>
          <w:sz w:val="28"/>
          <w:szCs w:val="28"/>
          <w:rtl/>
          <w:lang w:bidi="fa-IR"/>
        </w:rPr>
        <w:t xml:space="preserve"> جماعت امتثال اصلاً تحقق پیدا کرده یا نکرده معلوم نیست ممکن است امتثال ب</w:t>
      </w:r>
      <w:r w:rsidR="00B06B77">
        <w:rPr>
          <w:rFonts w:ascii="IRMitra" w:hAnsi="IRMitra" w:cs="IRMitra" w:hint="cs"/>
          <w:color w:val="000000" w:themeColor="text1"/>
          <w:sz w:val="28"/>
          <w:szCs w:val="28"/>
          <w:rtl/>
          <w:lang w:bidi="fa-IR"/>
        </w:rPr>
        <w:t>ا</w:t>
      </w:r>
      <w:r w:rsidR="005E2139">
        <w:rPr>
          <w:rFonts w:ascii="IRMitra" w:hAnsi="IRMitra" w:cs="IRMitra" w:hint="cs"/>
          <w:color w:val="000000" w:themeColor="text1"/>
          <w:sz w:val="28"/>
          <w:szCs w:val="28"/>
          <w:rtl/>
          <w:lang w:bidi="fa-IR"/>
        </w:rPr>
        <w:t xml:space="preserve"> آن </w:t>
      </w:r>
      <w:r w:rsidR="00B06B77">
        <w:rPr>
          <w:rFonts w:ascii="IRMitra" w:hAnsi="IRMitra" w:cs="IRMitra" w:hint="cs"/>
          <w:color w:val="000000" w:themeColor="text1"/>
          <w:sz w:val="28"/>
          <w:szCs w:val="28"/>
          <w:rtl/>
          <w:lang w:bidi="fa-IR"/>
        </w:rPr>
        <w:t xml:space="preserve">فرادای قبلی محقق شده باشد در صورتی که شما جماعت را نیاورید ممکن است امتثال با این جماعت تحقق پیدا کرده باشد </w:t>
      </w:r>
      <w:r w:rsidR="00211228">
        <w:rPr>
          <w:rFonts w:ascii="IRMitra" w:hAnsi="IRMitra" w:cs="IRMitra" w:hint="cs"/>
          <w:color w:val="000000" w:themeColor="text1"/>
          <w:sz w:val="28"/>
          <w:szCs w:val="28"/>
          <w:rtl/>
          <w:lang w:bidi="fa-IR"/>
        </w:rPr>
        <w:t xml:space="preserve">در صورتی که جماعت را بیاورید </w:t>
      </w:r>
    </w:p>
    <w:p w14:paraId="05114351" w14:textId="01D8360B" w:rsidR="00211228" w:rsidRPr="0080615D" w:rsidRDefault="0080615D" w:rsidP="0080615D">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211228" w:rsidRPr="0080615D">
        <w:rPr>
          <w:rFonts w:ascii="IRMitra" w:hAnsi="IRMitra" w:cs="IRMitra" w:hint="cs"/>
          <w:color w:val="000000" w:themeColor="text1"/>
          <w:sz w:val="28"/>
          <w:szCs w:val="28"/>
          <w:rtl/>
          <w:lang w:bidi="fa-IR"/>
        </w:rPr>
        <w:t xml:space="preserve">بالاخره امتثالی </w:t>
      </w:r>
      <w:r w:rsidRPr="0080615D">
        <w:rPr>
          <w:rFonts w:ascii="IRMitra" w:hAnsi="IRMitra" w:cs="IRMitra" w:hint="cs"/>
          <w:color w:val="000000" w:themeColor="text1"/>
          <w:sz w:val="28"/>
          <w:szCs w:val="28"/>
          <w:rtl/>
          <w:lang w:bidi="fa-IR"/>
        </w:rPr>
        <w:t>هدم</w:t>
      </w:r>
      <w:r w:rsidR="00211228" w:rsidRPr="0080615D">
        <w:rPr>
          <w:rFonts w:ascii="IRMitra" w:hAnsi="IRMitra" w:cs="IRMitra" w:hint="cs"/>
          <w:color w:val="000000" w:themeColor="text1"/>
          <w:sz w:val="28"/>
          <w:szCs w:val="28"/>
          <w:rtl/>
          <w:lang w:bidi="fa-IR"/>
        </w:rPr>
        <w:t xml:space="preserve"> که ن</w:t>
      </w:r>
      <w:r w:rsidRPr="0080615D">
        <w:rPr>
          <w:rFonts w:ascii="IRMitra" w:hAnsi="IRMitra" w:cs="IRMitra" w:hint="cs"/>
          <w:color w:val="000000" w:themeColor="text1"/>
          <w:sz w:val="28"/>
          <w:szCs w:val="28"/>
          <w:rtl/>
          <w:lang w:bidi="fa-IR"/>
        </w:rPr>
        <w:t xml:space="preserve">یست </w:t>
      </w:r>
      <w:r w:rsidR="00211228" w:rsidRPr="0080615D">
        <w:rPr>
          <w:rFonts w:ascii="IRMitra" w:hAnsi="IRMitra" w:cs="IRMitra" w:hint="cs"/>
          <w:color w:val="000000" w:themeColor="text1"/>
          <w:sz w:val="28"/>
          <w:szCs w:val="28"/>
          <w:rtl/>
          <w:lang w:bidi="fa-IR"/>
        </w:rPr>
        <w:t xml:space="preserve">ممکن است تبدیل شود </w:t>
      </w:r>
    </w:p>
    <w:p w14:paraId="1421ED65" w14:textId="0BB7CA95" w:rsidR="00211228" w:rsidRDefault="0080615D" w:rsidP="00211228">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211228">
        <w:rPr>
          <w:rFonts w:ascii="IRMitra" w:hAnsi="IRMitra" w:cs="IRMitra" w:hint="cs"/>
          <w:color w:val="000000" w:themeColor="text1"/>
          <w:sz w:val="28"/>
          <w:szCs w:val="28"/>
          <w:rtl/>
          <w:lang w:bidi="fa-IR"/>
        </w:rPr>
        <w:t>یعنی اینکه آن فرد قبلی امتثال باشد</w:t>
      </w:r>
      <w:r w:rsidR="00FA726A">
        <w:rPr>
          <w:rFonts w:ascii="IRMitra" w:hAnsi="IRMitra" w:cs="IRMitra" w:hint="cs"/>
          <w:color w:val="000000" w:themeColor="text1"/>
          <w:sz w:val="28"/>
          <w:szCs w:val="28"/>
          <w:rtl/>
          <w:lang w:bidi="fa-IR"/>
        </w:rPr>
        <w:t xml:space="preserve"> هدم </w:t>
      </w:r>
      <w:r w:rsidR="00211228">
        <w:rPr>
          <w:rFonts w:ascii="IRMitra" w:hAnsi="IRMitra" w:cs="IRMitra" w:hint="cs"/>
          <w:color w:val="000000" w:themeColor="text1"/>
          <w:sz w:val="28"/>
          <w:szCs w:val="28"/>
          <w:rtl/>
          <w:lang w:bidi="fa-IR"/>
        </w:rPr>
        <w:t>می شود یعنی معنای</w:t>
      </w:r>
      <w:r w:rsidR="00FA726A">
        <w:rPr>
          <w:rFonts w:ascii="IRMitra" w:hAnsi="IRMitra" w:cs="IRMitra" w:hint="cs"/>
          <w:color w:val="000000" w:themeColor="text1"/>
          <w:sz w:val="28"/>
          <w:szCs w:val="28"/>
          <w:rtl/>
          <w:lang w:bidi="fa-IR"/>
        </w:rPr>
        <w:t xml:space="preserve"> هدم </w:t>
      </w:r>
      <w:r w:rsidR="00211228">
        <w:rPr>
          <w:rFonts w:ascii="IRMitra" w:hAnsi="IRMitra" w:cs="IRMitra" w:hint="cs"/>
          <w:color w:val="000000" w:themeColor="text1"/>
          <w:sz w:val="28"/>
          <w:szCs w:val="28"/>
          <w:rtl/>
          <w:lang w:bidi="fa-IR"/>
        </w:rPr>
        <w:t xml:space="preserve">این است یعنی اینکه فرد قبلی مصداق امتثال باشد </w:t>
      </w:r>
      <w:r w:rsidR="00211228">
        <w:rPr>
          <w:rFonts w:ascii="IRMitra" w:hAnsi="IRMitra" w:cs="IRMitra" w:hint="cs"/>
          <w:color w:val="000000" w:themeColor="text1"/>
          <w:sz w:val="28"/>
          <w:szCs w:val="28"/>
          <w:rtl/>
          <w:lang w:bidi="fa-IR"/>
        </w:rPr>
        <w:lastRenderedPageBreak/>
        <w:t>این</w:t>
      </w:r>
      <w:r w:rsidR="00FA726A">
        <w:rPr>
          <w:rFonts w:ascii="IRMitra" w:hAnsi="IRMitra" w:cs="IRMitra" w:hint="cs"/>
          <w:color w:val="000000" w:themeColor="text1"/>
          <w:sz w:val="28"/>
          <w:szCs w:val="28"/>
          <w:rtl/>
          <w:lang w:bidi="fa-IR"/>
        </w:rPr>
        <w:t xml:space="preserve"> هدم </w:t>
      </w:r>
      <w:r w:rsidR="00211228">
        <w:rPr>
          <w:rFonts w:ascii="IRMitra" w:hAnsi="IRMitra" w:cs="IRMitra" w:hint="cs"/>
          <w:color w:val="000000" w:themeColor="text1"/>
          <w:sz w:val="28"/>
          <w:szCs w:val="28"/>
          <w:rtl/>
          <w:lang w:bidi="fa-IR"/>
        </w:rPr>
        <w:t>می شود دیگر ما کاری می کنیم که قبلی که لولا این کار ما امتثال بود از امتثال بودن بیفتد</w:t>
      </w:r>
      <w:r w:rsidR="00FA726A">
        <w:rPr>
          <w:rFonts w:ascii="IRMitra" w:hAnsi="IRMitra" w:cs="IRMitra" w:hint="cs"/>
          <w:color w:val="000000" w:themeColor="text1"/>
          <w:sz w:val="28"/>
          <w:szCs w:val="28"/>
          <w:rtl/>
          <w:lang w:bidi="fa-IR"/>
        </w:rPr>
        <w:t xml:space="preserve"> هدم </w:t>
      </w:r>
      <w:r w:rsidR="00211228">
        <w:rPr>
          <w:rFonts w:ascii="IRMitra" w:hAnsi="IRMitra" w:cs="IRMitra" w:hint="cs"/>
          <w:color w:val="000000" w:themeColor="text1"/>
          <w:sz w:val="28"/>
          <w:szCs w:val="28"/>
          <w:rtl/>
          <w:lang w:bidi="fa-IR"/>
        </w:rPr>
        <w:t>این است دیگر معنای</w:t>
      </w:r>
      <w:r w:rsidR="00FA726A">
        <w:rPr>
          <w:rFonts w:ascii="IRMitra" w:hAnsi="IRMitra" w:cs="IRMitra" w:hint="cs"/>
          <w:color w:val="000000" w:themeColor="text1"/>
          <w:sz w:val="28"/>
          <w:szCs w:val="28"/>
          <w:rtl/>
          <w:lang w:bidi="fa-IR"/>
        </w:rPr>
        <w:t xml:space="preserve"> هدم </w:t>
      </w:r>
    </w:p>
    <w:p w14:paraId="08A6CFF5" w14:textId="49E843FE" w:rsidR="00211228" w:rsidRDefault="00211228" w:rsidP="00211228">
      <w:pPr>
        <w:pStyle w:val="ListParagraph"/>
        <w:widowControl w:val="0"/>
        <w:numPr>
          <w:ilvl w:val="0"/>
          <w:numId w:val="1"/>
        </w:numPr>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تطبیق طبیعت مامور به در آن فرد </w:t>
      </w:r>
      <w:r w:rsidR="0080615D">
        <w:rPr>
          <w:rFonts w:ascii="IRMitra" w:hAnsi="IRMitra" w:cs="IRMitra" w:hint="cs"/>
          <w:color w:val="000000" w:themeColor="text1"/>
          <w:sz w:val="28"/>
          <w:szCs w:val="28"/>
          <w:rtl/>
          <w:lang w:bidi="fa-IR"/>
        </w:rPr>
        <w:t>قهری</w:t>
      </w:r>
      <w:r>
        <w:rPr>
          <w:rFonts w:ascii="IRMitra" w:hAnsi="IRMitra" w:cs="IRMitra" w:hint="cs"/>
          <w:color w:val="000000" w:themeColor="text1"/>
          <w:sz w:val="28"/>
          <w:szCs w:val="28"/>
          <w:rtl/>
          <w:lang w:bidi="fa-IR"/>
        </w:rPr>
        <w:t xml:space="preserve"> است یا قصدی است نزد عرف </w:t>
      </w:r>
      <w:r w:rsidR="0080615D">
        <w:rPr>
          <w:rFonts w:ascii="IRMitra" w:hAnsi="IRMitra" w:cs="IRMitra" w:hint="cs"/>
          <w:color w:val="000000" w:themeColor="text1"/>
          <w:sz w:val="28"/>
          <w:szCs w:val="28"/>
          <w:rtl/>
          <w:lang w:bidi="fa-IR"/>
        </w:rPr>
        <w:t>قهری</w:t>
      </w:r>
      <w:r>
        <w:rPr>
          <w:rFonts w:ascii="IRMitra" w:hAnsi="IRMitra" w:cs="IRMitra" w:hint="cs"/>
          <w:color w:val="000000" w:themeColor="text1"/>
          <w:sz w:val="28"/>
          <w:szCs w:val="28"/>
          <w:rtl/>
          <w:lang w:bidi="fa-IR"/>
        </w:rPr>
        <w:t xml:space="preserve"> نیست </w:t>
      </w:r>
    </w:p>
    <w:p w14:paraId="7C331A7B" w14:textId="21ACF2E8" w:rsidR="00211228" w:rsidRDefault="00211228" w:rsidP="00211228">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نه حالا فرض کنید </w:t>
      </w:r>
      <w:r w:rsidR="0080615D">
        <w:rPr>
          <w:rFonts w:ascii="IRMitra" w:hAnsi="IRMitra" w:cs="IRMitra" w:hint="cs"/>
          <w:color w:val="000000" w:themeColor="text1"/>
          <w:sz w:val="28"/>
          <w:szCs w:val="28"/>
          <w:rtl/>
          <w:lang w:bidi="fa-IR"/>
        </w:rPr>
        <w:t>قهری</w:t>
      </w:r>
      <w:r>
        <w:rPr>
          <w:rFonts w:ascii="IRMitra" w:hAnsi="IRMitra" w:cs="IRMitra" w:hint="cs"/>
          <w:color w:val="000000" w:themeColor="text1"/>
          <w:sz w:val="28"/>
          <w:szCs w:val="28"/>
          <w:rtl/>
          <w:lang w:bidi="fa-IR"/>
        </w:rPr>
        <w:t xml:space="preserve"> و قصدی تفاوت بین دو تا مبنای مرحوم ایروانی و مرحوم آقای صدر است مرحوم آقای ایروانی قهری گرفته مرحوم آقای صدر قصدی گرفته آن بستگی دارد به اینکه به روایت حفص بن بختری تمسک کنیم یا هشام بن سالم خیلی مهم نیست در این بحث و چون به هر حال اگر عرف هر کدام باشد ما اینجا یک روایت خاصه داریم برخلاف آن کلی عرف اینجا روایت بیان می کند </w:t>
      </w:r>
      <w:r w:rsidR="00547EAF">
        <w:rPr>
          <w:rFonts w:ascii="IRMitra" w:hAnsi="IRMitra" w:cs="IRMitra" w:hint="cs"/>
          <w:color w:val="000000" w:themeColor="text1"/>
          <w:sz w:val="28"/>
          <w:szCs w:val="28"/>
          <w:rtl/>
          <w:lang w:bidi="fa-IR"/>
        </w:rPr>
        <w:t xml:space="preserve">قصدی بودن یا قهری بودن تابع این است که ادله اثباتی چه چیزی اقتضا کند حالا ما اگر روایت هشام بن سالم باشد آن می شود قصدی به شرطی که دومی را من به قصد امتثال نیاورم که طبیعتاً قصدی می شود ولی اگر قهری باشد آن هم بشرط اینکه دومی را نیاورم نه اینکه دیگر قطع دخالت نداشته باشد </w:t>
      </w:r>
    </w:p>
    <w:p w14:paraId="0AF7C1E4" w14:textId="1630104C" w:rsidR="005400FB" w:rsidRPr="0080615D" w:rsidRDefault="0080615D" w:rsidP="0080615D">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5400FB" w:rsidRPr="0080615D">
        <w:rPr>
          <w:rFonts w:ascii="IRMitra" w:hAnsi="IRMitra" w:cs="IRMitra" w:hint="cs"/>
          <w:color w:val="000000" w:themeColor="text1"/>
          <w:sz w:val="28"/>
          <w:szCs w:val="28"/>
          <w:rtl/>
          <w:lang w:bidi="fa-IR"/>
        </w:rPr>
        <w:t xml:space="preserve">بیان شرط متاخر این است که </w:t>
      </w:r>
    </w:p>
    <w:p w14:paraId="2E3EAAAC" w14:textId="19B989DC" w:rsidR="005400FB" w:rsidRDefault="0080615D" w:rsidP="005400FB">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5400FB">
        <w:rPr>
          <w:rFonts w:ascii="IRMitra" w:hAnsi="IRMitra" w:cs="IRMitra" w:hint="cs"/>
          <w:color w:val="000000" w:themeColor="text1"/>
          <w:sz w:val="28"/>
          <w:szCs w:val="28"/>
          <w:rtl/>
          <w:lang w:bidi="fa-IR"/>
        </w:rPr>
        <w:t xml:space="preserve"> می گویم این بستگی دارد به دو بیان شهید صدر </w:t>
      </w:r>
      <w:r w:rsidR="0013713A">
        <w:rPr>
          <w:rFonts w:ascii="IRMitra" w:hAnsi="IRMitra" w:cs="IRMitra" w:hint="cs"/>
          <w:color w:val="000000" w:themeColor="text1"/>
          <w:sz w:val="28"/>
          <w:szCs w:val="28"/>
          <w:rtl/>
          <w:lang w:bidi="fa-IR"/>
        </w:rPr>
        <w:t xml:space="preserve">و بیان شهید صدر این است که اصلاً شرط متاخرش به قصد اینکه دومی شرط این است به شرطی که دومی را به قصد الامر نیاورید چون در شرط متاخرش قصد اخذ شده آن بستگی دارد به نحوه عرض کردم جوهر قضیه بین بیان شهید صدر و بیان مرحوم ایروانی تفاوت ندارد و ما مجموعاً بیان شهید صدر را ترجیح دادیم گفتیم چون روایت هشام بن سالم را هم می توانیم به نحوی از انحاء بازگشت بدهیم به عرض کنم روایت هشام بن سالم حالا آنها بحثهایی بود که الان دخالت در این تکه از بحث ما ندارد </w:t>
      </w:r>
    </w:p>
    <w:p w14:paraId="6120F95C" w14:textId="04C70ECB" w:rsidR="00934377" w:rsidRPr="0080615D" w:rsidRDefault="0080615D" w:rsidP="0080615D">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934377" w:rsidRPr="0080615D">
        <w:rPr>
          <w:rFonts w:ascii="IRMitra" w:hAnsi="IRMitra" w:cs="IRMitra" w:hint="cs"/>
          <w:color w:val="000000" w:themeColor="text1"/>
          <w:sz w:val="28"/>
          <w:szCs w:val="28"/>
          <w:rtl/>
          <w:lang w:bidi="fa-IR"/>
        </w:rPr>
        <w:t xml:space="preserve">قدرت در افراد که فرمودید این چطور وارد شده در دوران امر بین دو نقیض آن واجب تخییری ما مخیر باشد بین دو رقیب </w:t>
      </w:r>
    </w:p>
    <w:p w14:paraId="68BACF09" w14:textId="381E0519" w:rsidR="00934377" w:rsidRPr="00934377" w:rsidRDefault="0080615D" w:rsidP="00934377">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934377" w:rsidRPr="00934377">
        <w:rPr>
          <w:rFonts w:ascii="IRMitra" w:hAnsi="IRMitra" w:cs="IRMitra" w:hint="cs"/>
          <w:color w:val="000000" w:themeColor="text1"/>
          <w:sz w:val="28"/>
          <w:szCs w:val="28"/>
          <w:rtl/>
          <w:lang w:bidi="fa-IR"/>
        </w:rPr>
        <w:t xml:space="preserve"> یعنی من می توانم بله بحث سر این است که من اختیار دارم که این را بیاورم یا نیاورم باشد اشکال ندارد نقیض</w:t>
      </w:r>
      <w:r>
        <w:rPr>
          <w:rFonts w:ascii="IRMitra" w:hAnsi="IRMitra" w:cs="IRMitra" w:hint="cs"/>
          <w:color w:val="000000" w:themeColor="text1"/>
          <w:sz w:val="28"/>
          <w:szCs w:val="28"/>
          <w:rtl/>
          <w:lang w:bidi="fa-IR"/>
        </w:rPr>
        <w:t>ین باشد</w:t>
      </w:r>
      <w:r w:rsidR="00934377" w:rsidRPr="00934377">
        <w:rPr>
          <w:rFonts w:ascii="IRMitra" w:hAnsi="IRMitra" w:cs="IRMitra" w:hint="cs"/>
          <w:color w:val="000000" w:themeColor="text1"/>
          <w:sz w:val="28"/>
          <w:szCs w:val="28"/>
          <w:rtl/>
          <w:lang w:bidi="fa-IR"/>
        </w:rPr>
        <w:t xml:space="preserve"> ولی بحث سر این است که نقیض</w:t>
      </w:r>
      <w:r>
        <w:rPr>
          <w:rFonts w:ascii="IRMitra" w:hAnsi="IRMitra" w:cs="IRMitra" w:hint="cs"/>
          <w:color w:val="000000" w:themeColor="text1"/>
          <w:sz w:val="28"/>
          <w:szCs w:val="28"/>
          <w:rtl/>
          <w:lang w:bidi="fa-IR"/>
        </w:rPr>
        <w:t>ین</w:t>
      </w:r>
      <w:r w:rsidR="00934377" w:rsidRPr="00934377">
        <w:rPr>
          <w:rFonts w:ascii="IRMitra" w:hAnsi="IRMitra" w:cs="IRMitra" w:hint="cs"/>
          <w:color w:val="000000" w:themeColor="text1"/>
          <w:sz w:val="28"/>
          <w:szCs w:val="28"/>
          <w:rtl/>
          <w:lang w:bidi="fa-IR"/>
        </w:rPr>
        <w:t xml:space="preserve"> نسبت به جامع اختیار ندار</w:t>
      </w:r>
      <w:r>
        <w:rPr>
          <w:rFonts w:ascii="IRMitra" w:hAnsi="IRMitra" w:cs="IRMitra" w:hint="cs"/>
          <w:color w:val="000000" w:themeColor="text1"/>
          <w:sz w:val="28"/>
          <w:szCs w:val="28"/>
          <w:rtl/>
          <w:lang w:bidi="fa-IR"/>
        </w:rPr>
        <w:t>م</w:t>
      </w:r>
      <w:r w:rsidR="00934377" w:rsidRPr="00934377">
        <w:rPr>
          <w:rFonts w:ascii="IRMitra" w:hAnsi="IRMitra" w:cs="IRMitra" w:hint="cs"/>
          <w:color w:val="000000" w:themeColor="text1"/>
          <w:sz w:val="28"/>
          <w:szCs w:val="28"/>
          <w:rtl/>
          <w:lang w:bidi="fa-IR"/>
        </w:rPr>
        <w:t xml:space="preserve"> ولی نسبت به طرفش که اختیار دار</w:t>
      </w:r>
      <w:r>
        <w:rPr>
          <w:rFonts w:ascii="IRMitra" w:hAnsi="IRMitra" w:cs="IRMitra" w:hint="cs"/>
          <w:color w:val="000000" w:themeColor="text1"/>
          <w:sz w:val="28"/>
          <w:szCs w:val="28"/>
          <w:rtl/>
          <w:lang w:bidi="fa-IR"/>
        </w:rPr>
        <w:t>م</w:t>
      </w:r>
      <w:r w:rsidR="00934377" w:rsidRPr="00934377">
        <w:rPr>
          <w:rFonts w:ascii="IRMitra" w:hAnsi="IRMitra" w:cs="IRMitra" w:hint="cs"/>
          <w:color w:val="000000" w:themeColor="text1"/>
          <w:sz w:val="28"/>
          <w:szCs w:val="28"/>
          <w:rtl/>
          <w:lang w:bidi="fa-IR"/>
        </w:rPr>
        <w:t xml:space="preserve"> </w:t>
      </w:r>
    </w:p>
    <w:p w14:paraId="587526EE" w14:textId="69397273" w:rsidR="00934377" w:rsidRPr="0080615D" w:rsidRDefault="0080615D" w:rsidP="0080615D">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934377" w:rsidRPr="0080615D">
        <w:rPr>
          <w:rFonts w:ascii="IRMitra" w:hAnsi="IRMitra" w:cs="IRMitra" w:hint="cs"/>
          <w:color w:val="000000" w:themeColor="text1"/>
          <w:sz w:val="28"/>
          <w:szCs w:val="28"/>
          <w:rtl/>
          <w:lang w:bidi="fa-IR"/>
        </w:rPr>
        <w:t>فرض این است که فرد قصیر را ما محقق کرد</w:t>
      </w:r>
      <w:r w:rsidRPr="0080615D">
        <w:rPr>
          <w:rFonts w:ascii="IRMitra" w:hAnsi="IRMitra" w:cs="IRMitra" w:hint="cs"/>
          <w:color w:val="000000" w:themeColor="text1"/>
          <w:sz w:val="28"/>
          <w:szCs w:val="28"/>
          <w:rtl/>
          <w:lang w:bidi="fa-IR"/>
        </w:rPr>
        <w:t>یم</w:t>
      </w:r>
      <w:r w:rsidR="00934377" w:rsidRPr="0080615D">
        <w:rPr>
          <w:rFonts w:ascii="IRMitra" w:hAnsi="IRMitra" w:cs="IRMitra" w:hint="cs"/>
          <w:color w:val="000000" w:themeColor="text1"/>
          <w:sz w:val="28"/>
          <w:szCs w:val="28"/>
          <w:rtl/>
          <w:lang w:bidi="fa-IR"/>
        </w:rPr>
        <w:t xml:space="preserve"> </w:t>
      </w:r>
    </w:p>
    <w:p w14:paraId="60255602" w14:textId="1E3E3B8F" w:rsidR="00934377" w:rsidRDefault="0080615D" w:rsidP="00934377">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934377">
        <w:rPr>
          <w:rFonts w:ascii="IRMitra" w:hAnsi="IRMitra" w:cs="IRMitra" w:hint="cs"/>
          <w:color w:val="000000" w:themeColor="text1"/>
          <w:sz w:val="28"/>
          <w:szCs w:val="28"/>
          <w:rtl/>
          <w:lang w:bidi="fa-IR"/>
        </w:rPr>
        <w:t xml:space="preserve">نکردیم نه هنوز نکردیم نکردیم فرد قصیر به عدم جماعت است به شرط لاست من می توانم آن به شرط لا را محقق کنم می توانم به شرط می توانم همین کافی است دقت نکردید نسبت به جامع انسان اختیار ندارد ولی نسبت به تک تک افرادش اختیار دارد دیگر </w:t>
      </w:r>
    </w:p>
    <w:p w14:paraId="0D46E0F6" w14:textId="136ABCBC" w:rsidR="00934377" w:rsidRPr="0080615D" w:rsidRDefault="0080615D" w:rsidP="0080615D">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934377" w:rsidRPr="0080615D">
        <w:rPr>
          <w:rFonts w:ascii="IRMitra" w:hAnsi="IRMitra" w:cs="IRMitra" w:hint="cs"/>
          <w:color w:val="000000" w:themeColor="text1"/>
          <w:sz w:val="28"/>
          <w:szCs w:val="28"/>
          <w:rtl/>
          <w:lang w:bidi="fa-IR"/>
        </w:rPr>
        <w:t xml:space="preserve">حاج آقا فرض این است که من یک شرطی را می توانم محقق بکنم یا محقق نکنم </w:t>
      </w:r>
    </w:p>
    <w:p w14:paraId="4D36051E" w14:textId="77777777" w:rsidR="0019416A" w:rsidRDefault="0080615D" w:rsidP="00A54208">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934377">
        <w:rPr>
          <w:rFonts w:ascii="IRMitra" w:hAnsi="IRMitra" w:cs="IRMitra" w:hint="cs"/>
          <w:color w:val="000000" w:themeColor="text1"/>
          <w:sz w:val="28"/>
          <w:szCs w:val="28"/>
          <w:rtl/>
          <w:lang w:bidi="fa-IR"/>
        </w:rPr>
        <w:t>اشکال ندارد اشکال همین یعنی نسبت به هر دو اختیار دارم دیگر نسبت به طرفینش اختیار دارم دیگر نسبت به طرفینش اختیار دارم اگر تکلیف</w:t>
      </w:r>
      <w:r>
        <w:rPr>
          <w:rFonts w:ascii="IRMitra" w:hAnsi="IRMitra" w:cs="IRMitra" w:hint="cs"/>
          <w:color w:val="000000" w:themeColor="text1"/>
          <w:sz w:val="28"/>
          <w:szCs w:val="28"/>
          <w:rtl/>
          <w:lang w:bidi="fa-IR"/>
        </w:rPr>
        <w:t xml:space="preserve"> به</w:t>
      </w:r>
      <w:r w:rsidR="00934377">
        <w:rPr>
          <w:rFonts w:ascii="IRMitra" w:hAnsi="IRMitra" w:cs="IRMitra" w:hint="cs"/>
          <w:color w:val="000000" w:themeColor="text1"/>
          <w:sz w:val="28"/>
          <w:szCs w:val="28"/>
          <w:rtl/>
          <w:lang w:bidi="fa-IR"/>
        </w:rPr>
        <w:t xml:space="preserve"> جامع تعلق گرفته باشد نسبت به جامع اختیار ندارم جامع بین نقیضین اختیاری نیست ولی کل احد النقیضین هر دو طرفش اختیاری هستند </w:t>
      </w:r>
      <w:r w:rsidR="00CE2679">
        <w:rPr>
          <w:rFonts w:ascii="IRMitra" w:hAnsi="IRMitra" w:cs="IRMitra" w:hint="cs"/>
          <w:color w:val="000000" w:themeColor="text1"/>
          <w:sz w:val="28"/>
          <w:szCs w:val="28"/>
          <w:rtl/>
          <w:lang w:bidi="fa-IR"/>
        </w:rPr>
        <w:t xml:space="preserve">آن بحث که بود جامع بین نقیضین اختیاری نیست ولی این اختیاری است آن هم اختیاری است من مختارم که امتثال را تعین ببخشم چه شکلی این امتثال در خارج محقق می شود دست من است و همین مقدار کافی است </w:t>
      </w:r>
    </w:p>
    <w:p w14:paraId="3E145B2E" w14:textId="69C6BD7F" w:rsidR="0019416A" w:rsidRDefault="0019416A" w:rsidP="0019416A">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شاگرد: تحریک از جانب شارع نسبت به این است؟</w:t>
      </w:r>
    </w:p>
    <w:p w14:paraId="463EAA14" w14:textId="77777777" w:rsidR="00C87F68" w:rsidRDefault="0019416A" w:rsidP="0019416A">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CE2679">
        <w:rPr>
          <w:rFonts w:ascii="IRMitra" w:hAnsi="IRMitra" w:cs="IRMitra" w:hint="cs"/>
          <w:color w:val="000000" w:themeColor="text1"/>
          <w:sz w:val="28"/>
          <w:szCs w:val="28"/>
          <w:rtl/>
          <w:lang w:bidi="fa-IR"/>
        </w:rPr>
        <w:t>بله هست نسبت به این است که شما چطوری دو واجب را محقق کنید شارع به شما می گوید شما می توانید چطوری این جامع را محقق کنید البته عرض کردم اینجا بحث سر این است که شارع مقدس اینجا به من می تواند بگوید این فرد را انجام می توانی بدهی آن فرد را هم می توانی انجام بدهی به دلیل اینکه هر دو اینها محقق آن غرض مولا هستند در واقع تحریک به جامع وجود ندارد ولی می تواند شارع به من بگوید که آن مقصودی که من دارم که خود به خود حاصل می شود</w:t>
      </w:r>
      <w:r w:rsidR="00C87F68">
        <w:rPr>
          <w:rFonts w:ascii="IRMitra" w:hAnsi="IRMitra" w:cs="IRMitra" w:hint="cs"/>
          <w:color w:val="000000" w:themeColor="text1"/>
          <w:sz w:val="28"/>
          <w:szCs w:val="28"/>
          <w:rtl/>
          <w:lang w:bidi="fa-IR"/>
        </w:rPr>
        <w:t xml:space="preserve"> می توانی</w:t>
      </w:r>
      <w:r w:rsidR="00CE2679">
        <w:rPr>
          <w:rFonts w:ascii="IRMitra" w:hAnsi="IRMitra" w:cs="IRMitra" w:hint="cs"/>
          <w:color w:val="000000" w:themeColor="text1"/>
          <w:sz w:val="28"/>
          <w:szCs w:val="28"/>
          <w:rtl/>
          <w:lang w:bidi="fa-IR"/>
        </w:rPr>
        <w:t xml:space="preserve"> آن مقصود </w:t>
      </w:r>
      <w:r w:rsidR="00C87F68">
        <w:rPr>
          <w:rFonts w:ascii="IRMitra" w:hAnsi="IRMitra" w:cs="IRMitra" w:hint="cs"/>
          <w:color w:val="000000" w:themeColor="text1"/>
          <w:sz w:val="28"/>
          <w:szCs w:val="28"/>
          <w:rtl/>
          <w:lang w:bidi="fa-IR"/>
        </w:rPr>
        <w:t xml:space="preserve">را </w:t>
      </w:r>
      <w:r w:rsidR="00CE2679">
        <w:rPr>
          <w:rFonts w:ascii="IRMitra" w:hAnsi="IRMitra" w:cs="IRMitra" w:hint="cs"/>
          <w:color w:val="000000" w:themeColor="text1"/>
          <w:sz w:val="28"/>
          <w:szCs w:val="28"/>
          <w:rtl/>
          <w:lang w:bidi="fa-IR"/>
        </w:rPr>
        <w:t>در ضمن این فر</w:t>
      </w:r>
      <w:r w:rsidR="00C87F68">
        <w:rPr>
          <w:rFonts w:ascii="IRMitra" w:hAnsi="IRMitra" w:cs="IRMitra" w:hint="cs"/>
          <w:color w:val="000000" w:themeColor="text1"/>
          <w:sz w:val="28"/>
          <w:szCs w:val="28"/>
          <w:rtl/>
          <w:lang w:bidi="fa-IR"/>
        </w:rPr>
        <w:t>د</w:t>
      </w:r>
      <w:r w:rsidR="00CE2679">
        <w:rPr>
          <w:rFonts w:ascii="IRMitra" w:hAnsi="IRMitra" w:cs="IRMitra" w:hint="cs"/>
          <w:color w:val="000000" w:themeColor="text1"/>
          <w:sz w:val="28"/>
          <w:szCs w:val="28"/>
          <w:rtl/>
          <w:lang w:bidi="fa-IR"/>
        </w:rPr>
        <w:t xml:space="preserve"> بیاوری می توانی در ضمن همین فرد بیاوری همین مقدار کافی است برای اینکه </w:t>
      </w:r>
      <w:r w:rsidR="00D62475">
        <w:rPr>
          <w:rFonts w:ascii="IRMitra" w:hAnsi="IRMitra" w:cs="IRMitra" w:hint="cs"/>
          <w:color w:val="000000" w:themeColor="text1"/>
          <w:sz w:val="28"/>
          <w:szCs w:val="28"/>
          <w:rtl/>
          <w:lang w:bidi="fa-IR"/>
        </w:rPr>
        <w:t>ما بگوییم که این مصداق آن امتثال هست</w:t>
      </w:r>
    </w:p>
    <w:p w14:paraId="4B1CFB36" w14:textId="77777777" w:rsidR="00C87F68" w:rsidRDefault="00D62475" w:rsidP="00C87F68">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البته یک بیان دیگری در این جاها هست عرض کنم یک بیان سومی هم اینجا هست که ما بگوییم که ما در بحث واجبات گاهی اوقات در واجبات یک امر استحبابی هم در کنار واجب قرار می گیرد که نحوه امتثال آن واجب را به نحو افضل تعیین می کند شما مثلاً می گویید شارع مقدس به شما گفته نماز بخوان نماز ظهر بخوان از یک طرف دیگر یک امر استحبابی هم کرده که نماز ظهر را به جماعت بخوانید اینکه می گوید نماز ظهر را به جماعت بخوان امر مستقل نیست امر هست بر اینکه آن مامور به وجوبی را به چه نحو انجام بدهد تا اینکه آن فرد افضل را شما بیاورید خب ممکن است ما بگوییم که بعد از اینکه شارع فرض کنید بعد از اتیان به</w:t>
      </w:r>
      <w:r w:rsidR="00107BC7">
        <w:rPr>
          <w:rFonts w:ascii="IRMitra" w:hAnsi="IRMitra" w:cs="IRMitra" w:hint="cs"/>
          <w:color w:val="000000" w:themeColor="text1"/>
          <w:sz w:val="28"/>
          <w:szCs w:val="28"/>
          <w:rtl/>
          <w:lang w:bidi="fa-IR"/>
        </w:rPr>
        <w:t xml:space="preserve"> فرادی </w:t>
      </w:r>
      <w:r>
        <w:rPr>
          <w:rFonts w:ascii="IRMitra" w:hAnsi="IRMitra" w:cs="IRMitra" w:hint="cs"/>
          <w:color w:val="000000" w:themeColor="text1"/>
          <w:sz w:val="28"/>
          <w:szCs w:val="28"/>
          <w:rtl/>
          <w:lang w:bidi="fa-IR"/>
        </w:rPr>
        <w:t>بعد از اتیان</w:t>
      </w:r>
      <w:r w:rsidR="00107BC7">
        <w:rPr>
          <w:rFonts w:ascii="IRMitra" w:hAnsi="IRMitra" w:cs="IRMitra" w:hint="cs"/>
          <w:color w:val="000000" w:themeColor="text1"/>
          <w:sz w:val="28"/>
          <w:szCs w:val="28"/>
          <w:rtl/>
          <w:lang w:bidi="fa-IR"/>
        </w:rPr>
        <w:t xml:space="preserve"> فرادی </w:t>
      </w:r>
      <w:r>
        <w:rPr>
          <w:rFonts w:ascii="IRMitra" w:hAnsi="IRMitra" w:cs="IRMitra" w:hint="cs"/>
          <w:color w:val="000000" w:themeColor="text1"/>
          <w:sz w:val="28"/>
          <w:szCs w:val="28"/>
          <w:rtl/>
          <w:lang w:bidi="fa-IR"/>
        </w:rPr>
        <w:t>می گویید محرکیت دیگر شارع ندارد نسبت به جامع و بنابراین آن امر جامع باید بگویید دیگر فعلیت ندارد ولی ما ممکن است بگوییم که چون هنوز آن جامع تعین خارجی پیدا نکرده آن جامعی که به وسیله او امتثال محقق می شود تعین خارجی پیدا نکرده شارع می تواند یک امر استحبابی بکند که با این امر استحبابی افضل آن فردی از جامع که افضل است را شما را تحریک کند به اینکه شما الان می توانید جامع را در ضمن فرد</w:t>
      </w:r>
      <w:r w:rsidR="00107BC7">
        <w:rPr>
          <w:rFonts w:ascii="IRMitra" w:hAnsi="IRMitra" w:cs="IRMitra" w:hint="cs"/>
          <w:color w:val="000000" w:themeColor="text1"/>
          <w:sz w:val="28"/>
          <w:szCs w:val="28"/>
          <w:rtl/>
          <w:lang w:bidi="fa-IR"/>
        </w:rPr>
        <w:t xml:space="preserve"> فرادی </w:t>
      </w:r>
      <w:r>
        <w:rPr>
          <w:rFonts w:ascii="IRMitra" w:hAnsi="IRMitra" w:cs="IRMitra" w:hint="cs"/>
          <w:color w:val="000000" w:themeColor="text1"/>
          <w:sz w:val="28"/>
          <w:szCs w:val="28"/>
          <w:rtl/>
          <w:lang w:bidi="fa-IR"/>
        </w:rPr>
        <w:t xml:space="preserve">انجام بدهید می توانید در ضمن فرد </w:t>
      </w:r>
      <w:r w:rsidR="00CF2FB9">
        <w:rPr>
          <w:rFonts w:ascii="IRMitra" w:hAnsi="IRMitra" w:cs="IRMitra" w:hint="cs"/>
          <w:color w:val="000000" w:themeColor="text1"/>
          <w:sz w:val="28"/>
          <w:szCs w:val="28"/>
          <w:rtl/>
          <w:lang w:bidi="fa-IR"/>
        </w:rPr>
        <w:t xml:space="preserve">جماعت انجام بدهید انجام بدهید اگر هر یک از اینها افضل بودند اگر هر یک از اینها افضل بودند شارع مقدس می تواند حالا بخصوص اگر دومی افضل باشد که روشنتر اگر دومی افضل باشد شارع مقدس می تواند به شما بگوید دومی را بیاور تا این که آن جامع شما در ضمن افضل الافراد امتثال شده باشد لازم نیست که امر الزامی وجود داشته باشد امر الزامی دیگر ساقط شده چون امر الزامی نسبت به آن جامع هست و جامع </w:t>
      </w:r>
      <w:r w:rsidR="00C87F68">
        <w:rPr>
          <w:rFonts w:ascii="IRMitra" w:hAnsi="IRMitra" w:cs="IRMitra" w:hint="cs"/>
          <w:color w:val="000000" w:themeColor="text1"/>
          <w:sz w:val="28"/>
          <w:szCs w:val="28"/>
          <w:rtl/>
          <w:lang w:bidi="fa-IR"/>
        </w:rPr>
        <w:t>ضر</w:t>
      </w:r>
      <w:r w:rsidR="00CF2FB9">
        <w:rPr>
          <w:rFonts w:ascii="IRMitra" w:hAnsi="IRMitra" w:cs="IRMitra" w:hint="cs"/>
          <w:color w:val="000000" w:themeColor="text1"/>
          <w:sz w:val="28"/>
          <w:szCs w:val="28"/>
          <w:rtl/>
          <w:lang w:bidi="fa-IR"/>
        </w:rPr>
        <w:t xml:space="preserve">روی </w:t>
      </w:r>
      <w:r w:rsidR="00C87F68">
        <w:rPr>
          <w:rFonts w:ascii="IRMitra" w:hAnsi="IRMitra" w:cs="IRMitra" w:hint="cs"/>
          <w:color w:val="000000" w:themeColor="text1"/>
          <w:sz w:val="28"/>
          <w:szCs w:val="28"/>
          <w:rtl/>
          <w:lang w:bidi="fa-IR"/>
        </w:rPr>
        <w:t>ال</w:t>
      </w:r>
      <w:r w:rsidR="00CF2FB9">
        <w:rPr>
          <w:rFonts w:ascii="IRMitra" w:hAnsi="IRMitra" w:cs="IRMitra" w:hint="cs"/>
          <w:color w:val="000000" w:themeColor="text1"/>
          <w:sz w:val="28"/>
          <w:szCs w:val="28"/>
          <w:rtl/>
          <w:lang w:bidi="fa-IR"/>
        </w:rPr>
        <w:t>ثبوت است اینجا یک امر استحبابی به نحوه تعین بخشیدن به جامع وجود دارد و همین مقدار کافی است</w:t>
      </w:r>
    </w:p>
    <w:p w14:paraId="302E6A16" w14:textId="229F8587" w:rsidR="00C87F68" w:rsidRDefault="00C87F68" w:rsidP="00C87F68">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تعین پیدا نکرده؟</w:t>
      </w:r>
    </w:p>
    <w:p w14:paraId="17C7DB69" w14:textId="77777777" w:rsidR="00C87F68" w:rsidRDefault="00C87F68" w:rsidP="00C87F68">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استاد:</w:t>
      </w:r>
      <w:r w:rsidR="003E2102">
        <w:rPr>
          <w:rFonts w:ascii="IRMitra" w:hAnsi="IRMitra" w:cs="IRMitra" w:hint="cs"/>
          <w:color w:val="000000" w:themeColor="text1"/>
          <w:sz w:val="28"/>
          <w:szCs w:val="28"/>
          <w:rtl/>
          <w:lang w:bidi="fa-IR"/>
        </w:rPr>
        <w:t xml:space="preserve"> نه هنوز تعین ندارد چون فرض این است که بعد از انجام</w:t>
      </w:r>
      <w:r w:rsidR="00107BC7">
        <w:rPr>
          <w:rFonts w:ascii="IRMitra" w:hAnsi="IRMitra" w:cs="IRMitra" w:hint="cs"/>
          <w:color w:val="000000" w:themeColor="text1"/>
          <w:sz w:val="28"/>
          <w:szCs w:val="28"/>
          <w:rtl/>
          <w:lang w:bidi="fa-IR"/>
        </w:rPr>
        <w:t xml:space="preserve"> فرادی </w:t>
      </w:r>
      <w:r w:rsidR="003E2102">
        <w:rPr>
          <w:rFonts w:ascii="IRMitra" w:hAnsi="IRMitra" w:cs="IRMitra" w:hint="cs"/>
          <w:color w:val="000000" w:themeColor="text1"/>
          <w:sz w:val="28"/>
          <w:szCs w:val="28"/>
          <w:rtl/>
          <w:lang w:bidi="fa-IR"/>
        </w:rPr>
        <w:t xml:space="preserve">می تواند </w:t>
      </w:r>
      <w:r w:rsidR="00AF2702">
        <w:rPr>
          <w:rFonts w:ascii="IRMitra" w:hAnsi="IRMitra" w:cs="IRMitra" w:hint="cs"/>
          <w:color w:val="000000" w:themeColor="text1"/>
          <w:sz w:val="28"/>
          <w:szCs w:val="28"/>
          <w:rtl/>
          <w:lang w:bidi="fa-IR"/>
        </w:rPr>
        <w:t>هنوز جماعت انجام نداده بعد از انجام</w:t>
      </w:r>
      <w:r w:rsidR="00107BC7">
        <w:rPr>
          <w:rFonts w:ascii="IRMitra" w:hAnsi="IRMitra" w:cs="IRMitra" w:hint="cs"/>
          <w:color w:val="000000" w:themeColor="text1"/>
          <w:sz w:val="28"/>
          <w:szCs w:val="28"/>
          <w:rtl/>
          <w:lang w:bidi="fa-IR"/>
        </w:rPr>
        <w:t xml:space="preserve"> فرادی </w:t>
      </w:r>
      <w:r w:rsidR="00AF2702">
        <w:rPr>
          <w:rFonts w:ascii="IRMitra" w:hAnsi="IRMitra" w:cs="IRMitra" w:hint="cs"/>
          <w:color w:val="000000" w:themeColor="text1"/>
          <w:sz w:val="28"/>
          <w:szCs w:val="28"/>
          <w:rtl/>
          <w:lang w:bidi="fa-IR"/>
        </w:rPr>
        <w:t xml:space="preserve">شارع می گوید </w:t>
      </w:r>
      <w:r>
        <w:rPr>
          <w:rFonts w:ascii="IRMitra" w:hAnsi="IRMitra" w:cs="IRMitra" w:hint="cs"/>
          <w:color w:val="000000" w:themeColor="text1"/>
          <w:sz w:val="28"/>
          <w:szCs w:val="28"/>
          <w:rtl/>
          <w:lang w:bidi="fa-IR"/>
        </w:rPr>
        <w:t>«</w:t>
      </w:r>
      <w:r w:rsidR="00AF2702">
        <w:rPr>
          <w:rFonts w:ascii="IRMitra" w:hAnsi="IRMitra" w:cs="IRMitra" w:hint="cs"/>
          <w:color w:val="000000" w:themeColor="text1"/>
          <w:sz w:val="28"/>
          <w:szCs w:val="28"/>
          <w:rtl/>
          <w:lang w:bidi="fa-IR"/>
        </w:rPr>
        <w:t>یستحب لک ان ت</w:t>
      </w:r>
      <w:r>
        <w:rPr>
          <w:rFonts w:ascii="IRMitra" w:hAnsi="IRMitra" w:cs="IRMitra" w:hint="cs"/>
          <w:color w:val="000000" w:themeColor="text1"/>
          <w:sz w:val="28"/>
          <w:szCs w:val="28"/>
          <w:rtl/>
          <w:lang w:bidi="fa-IR"/>
        </w:rPr>
        <w:t>أت</w:t>
      </w:r>
      <w:r w:rsidR="00AF2702">
        <w:rPr>
          <w:rFonts w:ascii="IRMitra" w:hAnsi="IRMitra" w:cs="IRMitra" w:hint="cs"/>
          <w:color w:val="000000" w:themeColor="text1"/>
          <w:sz w:val="28"/>
          <w:szCs w:val="28"/>
          <w:rtl/>
          <w:lang w:bidi="fa-IR"/>
        </w:rPr>
        <w:t>ی بالجماعه لیکون مصداقاً للفریضه</w:t>
      </w:r>
      <w:r>
        <w:rPr>
          <w:rFonts w:ascii="IRMitra" w:hAnsi="IRMitra" w:cs="IRMitra" w:hint="cs"/>
          <w:color w:val="000000" w:themeColor="text1"/>
          <w:sz w:val="28"/>
          <w:szCs w:val="28"/>
          <w:rtl/>
          <w:lang w:bidi="fa-IR"/>
        </w:rPr>
        <w:t>»</w:t>
      </w:r>
      <w:r w:rsidR="00AF2702">
        <w:rPr>
          <w:rFonts w:ascii="IRMitra" w:hAnsi="IRMitra" w:cs="IRMitra" w:hint="cs"/>
          <w:color w:val="000000" w:themeColor="text1"/>
          <w:sz w:val="28"/>
          <w:szCs w:val="28"/>
          <w:rtl/>
          <w:lang w:bidi="fa-IR"/>
        </w:rPr>
        <w:t xml:space="preserve"> لیجعلها </w:t>
      </w:r>
      <w:r>
        <w:rPr>
          <w:rFonts w:ascii="IRMitra" w:hAnsi="IRMitra" w:cs="IRMitra" w:hint="cs"/>
          <w:color w:val="000000" w:themeColor="text1"/>
          <w:sz w:val="28"/>
          <w:szCs w:val="28"/>
          <w:rtl/>
          <w:lang w:bidi="fa-IR"/>
        </w:rPr>
        <w:t>ال</w:t>
      </w:r>
      <w:r w:rsidR="00AF2702">
        <w:rPr>
          <w:rFonts w:ascii="IRMitra" w:hAnsi="IRMitra" w:cs="IRMitra" w:hint="cs"/>
          <w:color w:val="000000" w:themeColor="text1"/>
          <w:sz w:val="28"/>
          <w:szCs w:val="28"/>
          <w:rtl/>
          <w:lang w:bidi="fa-IR"/>
        </w:rPr>
        <w:t xml:space="preserve">فریضه یعنی همین مستحب است </w:t>
      </w:r>
      <w:r w:rsidR="00355FA0">
        <w:rPr>
          <w:rFonts w:ascii="IRMitra" w:hAnsi="IRMitra" w:cs="IRMitra" w:hint="cs"/>
          <w:color w:val="000000" w:themeColor="text1"/>
          <w:sz w:val="28"/>
          <w:szCs w:val="28"/>
          <w:rtl/>
          <w:lang w:bidi="fa-IR"/>
        </w:rPr>
        <w:t xml:space="preserve">شما جامع آن جماعت را بیاورید به عنوان فردی که به وسیله آن به اصطلاح امر به چیز امتثال بشود مانعی ندارد </w:t>
      </w:r>
      <w:r w:rsidR="00770C97">
        <w:rPr>
          <w:rFonts w:ascii="IRMitra" w:hAnsi="IRMitra" w:cs="IRMitra" w:hint="cs"/>
          <w:color w:val="000000" w:themeColor="text1"/>
          <w:sz w:val="28"/>
          <w:szCs w:val="28"/>
          <w:rtl/>
          <w:lang w:bidi="fa-IR"/>
        </w:rPr>
        <w:t xml:space="preserve">ولو امر در واقع خودش ساقط شده ولی به دلیل اینکه می تواند آن مصداقی از امر که محقق آن </w:t>
      </w:r>
      <w:r w:rsidR="00A54208">
        <w:rPr>
          <w:rFonts w:ascii="IRMitra" w:hAnsi="IRMitra" w:cs="IRMitra" w:hint="cs"/>
          <w:color w:val="000000" w:themeColor="text1"/>
          <w:sz w:val="28"/>
          <w:szCs w:val="28"/>
          <w:rtl/>
          <w:lang w:bidi="fa-IR"/>
        </w:rPr>
        <w:t>غرض ما باشد حالا این یک نکته ای دارد بعد من تکمیلش را الان عرض می کنم</w:t>
      </w:r>
    </w:p>
    <w:p w14:paraId="05B18231" w14:textId="77777777" w:rsidR="005819F9" w:rsidRDefault="00A54208" w:rsidP="00C87F68">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ما این طوری عرض بکنیم که ما ممکن است بگوییم یک امر الزامی ولو از فعلیت افتاده باشد ولی تا وقتی که هنوز مامور به تعین </w:t>
      </w:r>
      <w:r>
        <w:rPr>
          <w:rFonts w:ascii="IRMitra" w:hAnsi="IRMitra" w:cs="IRMitra" w:hint="cs"/>
          <w:color w:val="000000" w:themeColor="text1"/>
          <w:sz w:val="28"/>
          <w:szCs w:val="28"/>
          <w:rtl/>
          <w:lang w:bidi="fa-IR"/>
        </w:rPr>
        <w:lastRenderedPageBreak/>
        <w:t>خارجی پیدا نکرده باشد یک امر استحبابی می تواند اینجا وجود داشته باشد و این امر استحبابی نسبت به برای این است که آن مامور به را و آن امتثال را من به چه شکلی محقق کنم خب این را داشته باشید حالا یک نکته ای هست بعداً عرض می کنم</w:t>
      </w:r>
    </w:p>
    <w:p w14:paraId="7C6ECA63" w14:textId="25F15EF7" w:rsidR="00A54208" w:rsidRDefault="00A54208" w:rsidP="005819F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مرحوم آخوند اینجا یک کلامی داشتند حالا این نکته ای که می خواهم عرض بکنم این است که تمام این بحثهایی که ما می کنیم در مورد اینکه امر این بحثهایی که ما می خواهیم بکنیم می خواهیم بگوییم ثبوتاً مانعی ندارد</w:t>
      </w:r>
      <w:r w:rsidR="00FA726A">
        <w:rPr>
          <w:rFonts w:ascii="IRMitra" w:hAnsi="IRMitra" w:cs="IRMitra" w:hint="cs"/>
          <w:color w:val="000000" w:themeColor="text1"/>
          <w:sz w:val="28"/>
          <w:szCs w:val="28"/>
          <w:rtl/>
          <w:lang w:bidi="fa-IR"/>
        </w:rPr>
        <w:t xml:space="preserve"> هدم </w:t>
      </w:r>
      <w:r>
        <w:rPr>
          <w:rFonts w:ascii="IRMitra" w:hAnsi="IRMitra" w:cs="IRMitra" w:hint="cs"/>
          <w:color w:val="000000" w:themeColor="text1"/>
          <w:sz w:val="28"/>
          <w:szCs w:val="28"/>
          <w:rtl/>
          <w:lang w:bidi="fa-IR"/>
        </w:rPr>
        <w:t>امتثال و بنابراین روایتهای خاصه ای که در بحث اعاده هست ممکن است به</w:t>
      </w:r>
      <w:r w:rsidR="00FA726A">
        <w:rPr>
          <w:rFonts w:ascii="IRMitra" w:hAnsi="IRMitra" w:cs="IRMitra" w:hint="cs"/>
          <w:color w:val="000000" w:themeColor="text1"/>
          <w:sz w:val="28"/>
          <w:szCs w:val="28"/>
          <w:rtl/>
          <w:lang w:bidi="fa-IR"/>
        </w:rPr>
        <w:t xml:space="preserve"> هدم </w:t>
      </w:r>
      <w:r>
        <w:rPr>
          <w:rFonts w:ascii="IRMitra" w:hAnsi="IRMitra" w:cs="IRMitra" w:hint="cs"/>
          <w:color w:val="000000" w:themeColor="text1"/>
          <w:sz w:val="28"/>
          <w:szCs w:val="28"/>
          <w:rtl/>
          <w:lang w:bidi="fa-IR"/>
        </w:rPr>
        <w:t>امتثال حمل بشود اشکالی هم در بحث نیست ولی این نکته را باید توجه داشت که اساساً اگر این روایتهای خاصه نبود</w:t>
      </w:r>
      <w:r w:rsidR="00FA726A">
        <w:rPr>
          <w:rFonts w:ascii="IRMitra" w:hAnsi="IRMitra" w:cs="IRMitra" w:hint="cs"/>
          <w:color w:val="000000" w:themeColor="text1"/>
          <w:sz w:val="28"/>
          <w:szCs w:val="28"/>
          <w:rtl/>
          <w:lang w:bidi="fa-IR"/>
        </w:rPr>
        <w:t xml:space="preserve"> هدم </w:t>
      </w:r>
      <w:r>
        <w:rPr>
          <w:rFonts w:ascii="IRMitra" w:hAnsi="IRMitra" w:cs="IRMitra" w:hint="cs"/>
          <w:color w:val="000000" w:themeColor="text1"/>
          <w:sz w:val="28"/>
          <w:szCs w:val="28"/>
          <w:rtl/>
          <w:lang w:bidi="fa-IR"/>
        </w:rPr>
        <w:t xml:space="preserve">امتثال مخالف قاعده بود به چه دلیل به دلیل اینکه ظاهر اینکه می گویند صل این است که اولین فرد صلات مامور به است اینکه بخواهد مامور به به دومین فرد متعلق بشود اولین فرد به شرط عدم اتیان به دومی فرد مامور به باشد اینها خلاف اطلاق دلیل است اطلاق دلیل اقتضا می کند همان اولین فرد مامور به باشد البته خب اگر روایت مخالف باشد </w:t>
      </w:r>
      <w:r w:rsidR="00F10C0A">
        <w:rPr>
          <w:rFonts w:ascii="IRMitra" w:hAnsi="IRMitra" w:cs="IRMitra" w:hint="cs"/>
          <w:color w:val="000000" w:themeColor="text1"/>
          <w:sz w:val="28"/>
          <w:szCs w:val="28"/>
          <w:rtl/>
          <w:lang w:bidi="fa-IR"/>
        </w:rPr>
        <w:t>ما از این اطلاق رفع ید می کنیم ولی خلاف قاعده ای هست که امکان پذیرشش با وجود دلیل هست ولی اگر دلیل نباشد ما</w:t>
      </w:r>
      <w:r w:rsidR="00FA726A">
        <w:rPr>
          <w:rFonts w:ascii="IRMitra" w:hAnsi="IRMitra" w:cs="IRMitra" w:hint="cs"/>
          <w:color w:val="000000" w:themeColor="text1"/>
          <w:sz w:val="28"/>
          <w:szCs w:val="28"/>
          <w:rtl/>
          <w:lang w:bidi="fa-IR"/>
        </w:rPr>
        <w:t xml:space="preserve"> هدم </w:t>
      </w:r>
      <w:r w:rsidR="00F10C0A">
        <w:rPr>
          <w:rFonts w:ascii="IRMitra" w:hAnsi="IRMitra" w:cs="IRMitra" w:hint="cs"/>
          <w:color w:val="000000" w:themeColor="text1"/>
          <w:sz w:val="28"/>
          <w:szCs w:val="28"/>
          <w:rtl/>
          <w:lang w:bidi="fa-IR"/>
        </w:rPr>
        <w:t xml:space="preserve">امتثال را نباید بپذیریم بنابراین اطلاق دلیل اقتضا می کند که دومین فرد افضل نباشد افضل فرض این است که مامور به افضل است افضل یعنی چیزی هست که به وسیله او امر امتثال می شود و افضل است </w:t>
      </w:r>
    </w:p>
    <w:p w14:paraId="41DD4E79" w14:textId="4DD8E0F3" w:rsidR="00F10C0A" w:rsidRPr="005819F9" w:rsidRDefault="005819F9" w:rsidP="005819F9">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F10C0A" w:rsidRPr="005819F9">
        <w:rPr>
          <w:rFonts w:ascii="IRMitra" w:hAnsi="IRMitra" w:cs="IRMitra" w:hint="cs"/>
          <w:color w:val="000000" w:themeColor="text1"/>
          <w:sz w:val="28"/>
          <w:szCs w:val="28"/>
          <w:rtl/>
          <w:lang w:bidi="fa-IR"/>
        </w:rPr>
        <w:t xml:space="preserve">خب الان که ثوابش بیشتر است این نیست </w:t>
      </w:r>
    </w:p>
    <w:p w14:paraId="4265C890" w14:textId="7F9152C0" w:rsidR="00CC6B53" w:rsidRDefault="005819F9" w:rsidP="00CC6B53">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CC6B53">
        <w:rPr>
          <w:rFonts w:ascii="IRMitra" w:hAnsi="IRMitra" w:cs="IRMitra" w:hint="cs"/>
          <w:color w:val="000000" w:themeColor="text1"/>
          <w:sz w:val="28"/>
          <w:szCs w:val="28"/>
          <w:rtl/>
          <w:lang w:bidi="fa-IR"/>
        </w:rPr>
        <w:t xml:space="preserve">ثواب مال بعد از فرض مامور به بودن است </w:t>
      </w:r>
    </w:p>
    <w:p w14:paraId="3308E1D8" w14:textId="15C7E593" w:rsidR="00CC6B53" w:rsidRPr="00E305F3" w:rsidRDefault="00E305F3" w:rsidP="00E305F3">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CC6B53" w:rsidRPr="00E305F3">
        <w:rPr>
          <w:rFonts w:ascii="IRMitra" w:hAnsi="IRMitra" w:cs="IRMitra" w:hint="cs"/>
          <w:color w:val="000000" w:themeColor="text1"/>
          <w:sz w:val="28"/>
          <w:szCs w:val="28"/>
          <w:rtl/>
          <w:lang w:bidi="fa-IR"/>
        </w:rPr>
        <w:t xml:space="preserve">کار مستحب ثوابش از واجب بیشتر است </w:t>
      </w:r>
    </w:p>
    <w:p w14:paraId="376EE483" w14:textId="77777777" w:rsidR="0088467C" w:rsidRDefault="00E305F3" w:rsidP="00CC6B53">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9F18C4">
        <w:rPr>
          <w:rFonts w:ascii="IRMitra" w:hAnsi="IRMitra" w:cs="IRMitra" w:hint="cs"/>
          <w:color w:val="000000" w:themeColor="text1"/>
          <w:sz w:val="28"/>
          <w:szCs w:val="28"/>
          <w:rtl/>
          <w:lang w:bidi="fa-IR"/>
        </w:rPr>
        <w:t>ع</w:t>
      </w:r>
      <w:r w:rsidR="00CC6B53">
        <w:rPr>
          <w:rFonts w:ascii="IRMitra" w:hAnsi="IRMitra" w:cs="IRMitra" w:hint="cs"/>
          <w:color w:val="000000" w:themeColor="text1"/>
          <w:sz w:val="28"/>
          <w:szCs w:val="28"/>
          <w:rtl/>
          <w:lang w:bidi="fa-IR"/>
        </w:rPr>
        <w:t>رض ما این است افضل افراد الواجب این را ما می خواهیم بگوییم</w:t>
      </w:r>
      <w:r w:rsidR="009F18C4">
        <w:rPr>
          <w:rFonts w:ascii="IRMitra" w:hAnsi="IRMitra" w:cs="IRMitra" w:hint="cs"/>
          <w:color w:val="000000" w:themeColor="text1"/>
          <w:sz w:val="28"/>
          <w:szCs w:val="28"/>
          <w:rtl/>
          <w:lang w:bidi="fa-IR"/>
        </w:rPr>
        <w:t xml:space="preserve"> باید واجب باشد که</w:t>
      </w:r>
      <w:r w:rsidR="00CC6B53">
        <w:rPr>
          <w:rFonts w:ascii="IRMitra" w:hAnsi="IRMitra" w:cs="IRMitra" w:hint="cs"/>
          <w:color w:val="000000" w:themeColor="text1"/>
          <w:sz w:val="28"/>
          <w:szCs w:val="28"/>
          <w:rtl/>
          <w:lang w:bidi="fa-IR"/>
        </w:rPr>
        <w:t xml:space="preserve"> افضل الافراد الواجب</w:t>
      </w:r>
      <w:r w:rsidR="009F18C4">
        <w:rPr>
          <w:rFonts w:ascii="IRMitra" w:hAnsi="IRMitra" w:cs="IRMitra" w:hint="cs"/>
          <w:color w:val="000000" w:themeColor="text1"/>
          <w:sz w:val="28"/>
          <w:szCs w:val="28"/>
          <w:rtl/>
          <w:lang w:bidi="fa-IR"/>
        </w:rPr>
        <w:t xml:space="preserve"> بشود.</w:t>
      </w:r>
    </w:p>
    <w:p w14:paraId="0558441E" w14:textId="77777777" w:rsidR="0088467C" w:rsidRDefault="00CC6B53" w:rsidP="0088467C">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خب بنابراین </w:t>
      </w:r>
      <w:r w:rsidR="009F18C4">
        <w:rPr>
          <w:rFonts w:ascii="IRMitra" w:hAnsi="IRMitra" w:cs="IRMitra" w:hint="cs"/>
          <w:color w:val="000000" w:themeColor="text1"/>
          <w:sz w:val="28"/>
          <w:szCs w:val="28"/>
          <w:rtl/>
          <w:lang w:bidi="fa-IR"/>
        </w:rPr>
        <w:t>ب</w:t>
      </w:r>
      <w:r>
        <w:rPr>
          <w:rFonts w:ascii="IRMitra" w:hAnsi="IRMitra" w:cs="IRMitra" w:hint="cs"/>
          <w:color w:val="000000" w:themeColor="text1"/>
          <w:sz w:val="28"/>
          <w:szCs w:val="28"/>
          <w:rtl/>
          <w:lang w:bidi="fa-IR"/>
        </w:rPr>
        <w:t>حث ما این بود که</w:t>
      </w:r>
      <w:r w:rsidR="00FA726A">
        <w:rPr>
          <w:rFonts w:ascii="IRMitra" w:hAnsi="IRMitra" w:cs="IRMitra" w:hint="cs"/>
          <w:color w:val="000000" w:themeColor="text1"/>
          <w:sz w:val="28"/>
          <w:szCs w:val="28"/>
          <w:rtl/>
          <w:lang w:bidi="fa-IR"/>
        </w:rPr>
        <w:t xml:space="preserve"> هدم </w:t>
      </w:r>
      <w:r>
        <w:rPr>
          <w:rFonts w:ascii="IRMitra" w:hAnsi="IRMitra" w:cs="IRMitra" w:hint="cs"/>
          <w:color w:val="000000" w:themeColor="text1"/>
          <w:sz w:val="28"/>
          <w:szCs w:val="28"/>
          <w:rtl/>
          <w:lang w:bidi="fa-IR"/>
        </w:rPr>
        <w:t>امتثال معقول هست روایتهای امر به اعاده صلات را هم هیچ مانعی ندارد که به</w:t>
      </w:r>
      <w:r w:rsidR="00FA726A">
        <w:rPr>
          <w:rFonts w:ascii="IRMitra" w:hAnsi="IRMitra" w:cs="IRMitra" w:hint="cs"/>
          <w:color w:val="000000" w:themeColor="text1"/>
          <w:sz w:val="28"/>
          <w:szCs w:val="28"/>
          <w:rtl/>
          <w:lang w:bidi="fa-IR"/>
        </w:rPr>
        <w:t xml:space="preserve"> هدم </w:t>
      </w:r>
      <w:r>
        <w:rPr>
          <w:rFonts w:ascii="IRMitra" w:hAnsi="IRMitra" w:cs="IRMitra" w:hint="cs"/>
          <w:color w:val="000000" w:themeColor="text1"/>
          <w:sz w:val="28"/>
          <w:szCs w:val="28"/>
          <w:rtl/>
          <w:lang w:bidi="fa-IR"/>
        </w:rPr>
        <w:t>امتثال ما حمل بکنیم ولی اگر این روایات نبود ادله اولیه با</w:t>
      </w:r>
      <w:r w:rsidR="00FA726A">
        <w:rPr>
          <w:rFonts w:ascii="IRMitra" w:hAnsi="IRMitra" w:cs="IRMitra" w:hint="cs"/>
          <w:color w:val="000000" w:themeColor="text1"/>
          <w:sz w:val="28"/>
          <w:szCs w:val="28"/>
          <w:rtl/>
          <w:lang w:bidi="fa-IR"/>
        </w:rPr>
        <w:t xml:space="preserve"> هدم </w:t>
      </w:r>
      <w:r>
        <w:rPr>
          <w:rFonts w:ascii="IRMitra" w:hAnsi="IRMitra" w:cs="IRMitra" w:hint="cs"/>
          <w:color w:val="000000" w:themeColor="text1"/>
          <w:sz w:val="28"/>
          <w:szCs w:val="28"/>
          <w:rtl/>
          <w:lang w:bidi="fa-IR"/>
        </w:rPr>
        <w:t>امتثال سازگار نیست خلاف</w:t>
      </w:r>
      <w:r w:rsidR="0088467C">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حالا</w:t>
      </w:r>
      <w:r w:rsidR="00FA726A">
        <w:rPr>
          <w:rFonts w:ascii="IRMitra" w:hAnsi="IRMitra" w:cs="IRMitra" w:hint="cs"/>
          <w:color w:val="000000" w:themeColor="text1"/>
          <w:sz w:val="28"/>
          <w:szCs w:val="28"/>
          <w:rtl/>
          <w:lang w:bidi="fa-IR"/>
        </w:rPr>
        <w:t xml:space="preserve"> هدم </w:t>
      </w:r>
      <w:r>
        <w:rPr>
          <w:rFonts w:ascii="IRMitra" w:hAnsi="IRMitra" w:cs="IRMitra" w:hint="cs"/>
          <w:color w:val="000000" w:themeColor="text1"/>
          <w:sz w:val="28"/>
          <w:szCs w:val="28"/>
          <w:rtl/>
          <w:lang w:bidi="fa-IR"/>
        </w:rPr>
        <w:t>اینجا مرحوم آخوند یک تعبیری دارد این تعبیر را ما می گفتیم که مرحوم آخوند ممکن است ایشان هم همین</w:t>
      </w:r>
      <w:r w:rsidR="00FA726A">
        <w:rPr>
          <w:rFonts w:ascii="IRMitra" w:hAnsi="IRMitra" w:cs="IRMitra" w:hint="cs"/>
          <w:color w:val="000000" w:themeColor="text1"/>
          <w:sz w:val="28"/>
          <w:szCs w:val="28"/>
          <w:rtl/>
          <w:lang w:bidi="fa-IR"/>
        </w:rPr>
        <w:t xml:space="preserve"> هدم </w:t>
      </w:r>
      <w:r>
        <w:rPr>
          <w:rFonts w:ascii="IRMitra" w:hAnsi="IRMitra" w:cs="IRMitra" w:hint="cs"/>
          <w:color w:val="000000" w:themeColor="text1"/>
          <w:sz w:val="28"/>
          <w:szCs w:val="28"/>
          <w:rtl/>
          <w:lang w:bidi="fa-IR"/>
        </w:rPr>
        <w:t xml:space="preserve">امتثال را می خواسته تعبیر کند ولی تعبیری که آورده تعبیر تبدیل امتثال آورده کان </w:t>
      </w:r>
      <w:r w:rsidR="00405260">
        <w:rPr>
          <w:rFonts w:ascii="IRMitra" w:hAnsi="IRMitra" w:cs="IRMitra" w:hint="cs"/>
          <w:color w:val="000000" w:themeColor="text1"/>
          <w:sz w:val="28"/>
          <w:szCs w:val="28"/>
          <w:rtl/>
          <w:lang w:bidi="fa-IR"/>
        </w:rPr>
        <w:t>ایشان می خواهد بگوید که تا غرض مولا تامین نشده باشد من می توانم کاری کنم که امتثال من با دومی محقق شود اینکه می توانم کاری بکنم در واقع به این معناست که آن چیزی که امر شارع به او تعلق گرفته امر تعلق گرفته به اتیان به مامور به محصل غرض</w:t>
      </w:r>
      <w:r w:rsidR="0088467C">
        <w:rPr>
          <w:rFonts w:ascii="IRMitra" w:hAnsi="IRMitra" w:cs="IRMitra" w:hint="cs"/>
          <w:color w:val="000000" w:themeColor="text1"/>
          <w:sz w:val="28"/>
          <w:szCs w:val="28"/>
          <w:rtl/>
          <w:lang w:bidi="fa-IR"/>
        </w:rPr>
        <w:t>.</w:t>
      </w:r>
      <w:r w:rsidR="00405260">
        <w:rPr>
          <w:rFonts w:ascii="IRMitra" w:hAnsi="IRMitra" w:cs="IRMitra" w:hint="cs"/>
          <w:color w:val="000000" w:themeColor="text1"/>
          <w:sz w:val="28"/>
          <w:szCs w:val="28"/>
          <w:rtl/>
          <w:lang w:bidi="fa-IR"/>
        </w:rPr>
        <w:t xml:space="preserve"> به مامور بهی که شارع او را در غرض به کار می برد بنابراین تا وقتی که آن مامور به در غرض استفاده نشده امر اصلاً امتثال نشده</w:t>
      </w:r>
      <w:r w:rsidR="0088467C">
        <w:rPr>
          <w:rFonts w:ascii="IRMitra" w:hAnsi="IRMitra" w:cs="IRMitra" w:hint="cs"/>
          <w:color w:val="000000" w:themeColor="text1"/>
          <w:sz w:val="28"/>
          <w:szCs w:val="28"/>
          <w:rtl/>
          <w:lang w:bidi="fa-IR"/>
        </w:rPr>
        <w:t>.</w:t>
      </w:r>
      <w:r w:rsidR="00405260">
        <w:rPr>
          <w:rFonts w:ascii="IRMitra" w:hAnsi="IRMitra" w:cs="IRMitra" w:hint="cs"/>
          <w:color w:val="000000" w:themeColor="text1"/>
          <w:sz w:val="28"/>
          <w:szCs w:val="28"/>
          <w:rtl/>
          <w:lang w:bidi="fa-IR"/>
        </w:rPr>
        <w:t xml:space="preserve"> مثلاً وقتی </w:t>
      </w:r>
      <w:r w:rsidR="0088467C">
        <w:rPr>
          <w:rFonts w:ascii="IRMitra" w:hAnsi="IRMitra" w:cs="IRMitra" w:hint="cs"/>
          <w:color w:val="000000" w:themeColor="text1"/>
          <w:sz w:val="28"/>
          <w:szCs w:val="28"/>
          <w:rtl/>
          <w:lang w:bidi="fa-IR"/>
        </w:rPr>
        <w:t>مولی</w:t>
      </w:r>
      <w:r w:rsidR="00405260">
        <w:rPr>
          <w:rFonts w:ascii="IRMitra" w:hAnsi="IRMitra" w:cs="IRMitra" w:hint="cs"/>
          <w:color w:val="000000" w:themeColor="text1"/>
          <w:sz w:val="28"/>
          <w:szCs w:val="28"/>
          <w:rtl/>
          <w:lang w:bidi="fa-IR"/>
        </w:rPr>
        <w:t xml:space="preserve"> می گوید یک لیوان آب بیاور به غرض اینکه بخورم در واقع امر شده به لیوانی که </w:t>
      </w:r>
      <w:r w:rsidR="0088467C">
        <w:rPr>
          <w:rFonts w:ascii="IRMitra" w:hAnsi="IRMitra" w:cs="IRMitra" w:hint="cs"/>
          <w:color w:val="000000" w:themeColor="text1"/>
          <w:sz w:val="28"/>
          <w:szCs w:val="28"/>
          <w:rtl/>
          <w:lang w:bidi="fa-IR"/>
        </w:rPr>
        <w:t>مولی</w:t>
      </w:r>
      <w:r w:rsidR="00405260">
        <w:rPr>
          <w:rFonts w:ascii="IRMitra" w:hAnsi="IRMitra" w:cs="IRMitra" w:hint="cs"/>
          <w:color w:val="000000" w:themeColor="text1"/>
          <w:sz w:val="28"/>
          <w:szCs w:val="28"/>
          <w:rtl/>
          <w:lang w:bidi="fa-IR"/>
        </w:rPr>
        <w:t xml:space="preserve"> او را در خوردن استفاده می کند بنابراین اگر مولا لیوان را هنوز استفاده نکرد</w:t>
      </w:r>
      <w:r w:rsidR="0088467C">
        <w:rPr>
          <w:rFonts w:ascii="IRMitra" w:hAnsi="IRMitra" w:cs="IRMitra" w:hint="cs"/>
          <w:color w:val="000000" w:themeColor="text1"/>
          <w:sz w:val="28"/>
          <w:szCs w:val="28"/>
          <w:rtl/>
          <w:lang w:bidi="fa-IR"/>
        </w:rPr>
        <w:t>ه</w:t>
      </w:r>
      <w:r w:rsidR="00405260">
        <w:rPr>
          <w:rFonts w:ascii="IRMitra" w:hAnsi="IRMitra" w:cs="IRMitra" w:hint="cs"/>
          <w:color w:val="000000" w:themeColor="text1"/>
          <w:sz w:val="28"/>
          <w:szCs w:val="28"/>
          <w:rtl/>
          <w:lang w:bidi="fa-IR"/>
        </w:rPr>
        <w:t xml:space="preserve"> من این لیوان را برداشتم یک لیوان دیگری برای او گذاشتم طبیعتاً خب لیوان دوم را مصرف خواهد کرد بنابراین این امتثال با او محقق می شود یا نه لیوان را برنداشتم لیوان دوم را کنار لیوان اول گذاشتم و مولا لیوان دوم را برای رفع عطش استفاده کرد امتثال با لیوان دوم محقق می شود در واقع امر شارع به اتیان به لیوانی که مولا آن لیوان را برای رفع عطش مورد استفاده قرار می داده پس هنوز معلوم نیست که امتثال محقق شده باشد یا نشده باشد </w:t>
      </w:r>
      <w:r w:rsidR="00C969AB">
        <w:rPr>
          <w:rFonts w:ascii="IRMitra" w:hAnsi="IRMitra" w:cs="IRMitra" w:hint="cs"/>
          <w:color w:val="000000" w:themeColor="text1"/>
          <w:sz w:val="28"/>
          <w:szCs w:val="28"/>
          <w:rtl/>
          <w:lang w:bidi="fa-IR"/>
        </w:rPr>
        <w:t>ما این طوری می خواستیم بگوییم که ایشان چیزشان این است</w:t>
      </w:r>
      <w:r w:rsidR="0088467C">
        <w:rPr>
          <w:rFonts w:ascii="IRMitra" w:hAnsi="IRMitra" w:cs="IRMitra" w:hint="cs"/>
          <w:color w:val="000000" w:themeColor="text1"/>
          <w:sz w:val="28"/>
          <w:szCs w:val="28"/>
          <w:rtl/>
          <w:lang w:bidi="fa-IR"/>
        </w:rPr>
        <w:t>.</w:t>
      </w:r>
    </w:p>
    <w:p w14:paraId="57B50089" w14:textId="77777777" w:rsidR="00A07F39" w:rsidRDefault="00C969AB" w:rsidP="0088467C">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این تعبیری که ما می کردیم با بعضی تعبیرهای مرحوم آخوند تطبیق می کند با بعضی تعبیرهایشان تطبیق نمی کند این حاشیه </w:t>
      </w:r>
      <w:r>
        <w:rPr>
          <w:rFonts w:ascii="IRMitra" w:hAnsi="IRMitra" w:cs="IRMitra" w:hint="cs"/>
          <w:color w:val="000000" w:themeColor="text1"/>
          <w:sz w:val="28"/>
          <w:szCs w:val="28"/>
          <w:rtl/>
          <w:lang w:bidi="fa-IR"/>
        </w:rPr>
        <w:lastRenderedPageBreak/>
        <w:t xml:space="preserve">عرض کنم تقریرات درس مرحوم آخوندی که آقا میرآقای قزوینی نوشته بعضی جاها بعضی تعبیرات هست که این تعبیرات ایشان می گوید </w:t>
      </w:r>
      <w:r w:rsidRPr="0088467C">
        <w:rPr>
          <w:rFonts w:ascii="IRMitra" w:hAnsi="IRMitra" w:cs="IRMitra" w:hint="cs"/>
          <w:color w:val="0070C0"/>
          <w:sz w:val="28"/>
          <w:szCs w:val="28"/>
          <w:rtl/>
          <w:lang w:bidi="fa-IR"/>
        </w:rPr>
        <w:t>اذ لیست حقیقة الاطاعه الا الموافقة الخاصه و هو الاتیان بالم</w:t>
      </w:r>
      <w:r w:rsidR="0088467C" w:rsidRPr="0088467C">
        <w:rPr>
          <w:rFonts w:ascii="IRMitra" w:hAnsi="IRMitra" w:cs="IRMitra" w:hint="cs"/>
          <w:color w:val="0070C0"/>
          <w:sz w:val="28"/>
          <w:szCs w:val="28"/>
          <w:rtl/>
          <w:lang w:bidi="fa-IR"/>
        </w:rPr>
        <w:t>أم</w:t>
      </w:r>
      <w:r w:rsidRPr="0088467C">
        <w:rPr>
          <w:rFonts w:ascii="IRMitra" w:hAnsi="IRMitra" w:cs="IRMitra" w:hint="cs"/>
          <w:color w:val="0070C0"/>
          <w:sz w:val="28"/>
          <w:szCs w:val="28"/>
          <w:rtl/>
          <w:lang w:bidi="fa-IR"/>
        </w:rPr>
        <w:t>وربه علی وجه محصل للغرض و ما دام الغرض باقیاً لم یکن الامثتال حاصلاً</w:t>
      </w:r>
      <w:r>
        <w:rPr>
          <w:rFonts w:ascii="IRMitra" w:hAnsi="IRMitra" w:cs="IRMitra" w:hint="cs"/>
          <w:color w:val="000000" w:themeColor="text1"/>
          <w:sz w:val="28"/>
          <w:szCs w:val="28"/>
          <w:rtl/>
          <w:lang w:bidi="fa-IR"/>
        </w:rPr>
        <w:t xml:space="preserve"> با اینکه اصلاً امر تعلق گرفته </w:t>
      </w:r>
      <w:r w:rsidR="007532D0">
        <w:rPr>
          <w:rFonts w:ascii="IRMitra" w:hAnsi="IRMitra" w:cs="IRMitra" w:hint="cs"/>
          <w:color w:val="000000" w:themeColor="text1"/>
          <w:sz w:val="28"/>
          <w:szCs w:val="28"/>
          <w:rtl/>
          <w:lang w:bidi="fa-IR"/>
        </w:rPr>
        <w:t>به آن اتیان به مامور به محصل غرض همچین چیزی ما معنا کنیم این مثلاً این طوری</w:t>
      </w:r>
      <w:r w:rsidR="0088467C">
        <w:rPr>
          <w:rFonts w:ascii="IRMitra" w:hAnsi="IRMitra" w:cs="IRMitra" w:hint="cs"/>
          <w:color w:val="000000" w:themeColor="text1"/>
          <w:sz w:val="28"/>
          <w:szCs w:val="28"/>
          <w:rtl/>
          <w:lang w:bidi="fa-IR"/>
        </w:rPr>
        <w:t>.</w:t>
      </w:r>
      <w:r w:rsidR="007532D0">
        <w:rPr>
          <w:rFonts w:ascii="IRMitra" w:hAnsi="IRMitra" w:cs="IRMitra" w:hint="cs"/>
          <w:color w:val="000000" w:themeColor="text1"/>
          <w:sz w:val="28"/>
          <w:szCs w:val="28"/>
          <w:rtl/>
          <w:lang w:bidi="fa-IR"/>
        </w:rPr>
        <w:t xml:space="preserve"> ولی یک تعبیر دیگری در یک جای دیگر کلام مرحوم آخوند هست از آن معنای دیگری استفاده می شود ایشان می گوید که</w:t>
      </w:r>
      <w:r w:rsidR="0088467C">
        <w:rPr>
          <w:rFonts w:ascii="IRMitra" w:hAnsi="IRMitra" w:cs="IRMitra" w:hint="cs"/>
          <w:color w:val="000000" w:themeColor="text1"/>
          <w:sz w:val="28"/>
          <w:szCs w:val="28"/>
          <w:rtl/>
          <w:lang w:bidi="fa-IR"/>
        </w:rPr>
        <w:t>.</w:t>
      </w:r>
      <w:r w:rsidR="00074FC5">
        <w:rPr>
          <w:rFonts w:ascii="IRMitra" w:hAnsi="IRMitra" w:cs="IRMitra" w:hint="cs"/>
          <w:color w:val="000000" w:themeColor="text1"/>
          <w:sz w:val="28"/>
          <w:szCs w:val="28"/>
          <w:rtl/>
          <w:lang w:bidi="fa-IR"/>
        </w:rPr>
        <w:t xml:space="preserve"> این را که خواندم صفحه هشتاد و هشت بود می توانست با آن معنایی که ما می گوییم سازگار باشد ولی یک عبارتی تقریباً کصریح در خلافش است صفحه 89 می گوید </w:t>
      </w:r>
      <w:r w:rsidR="00074FC5" w:rsidRPr="0088467C">
        <w:rPr>
          <w:rFonts w:ascii="IRMitra" w:hAnsi="IRMitra" w:cs="IRMitra" w:hint="cs"/>
          <w:color w:val="0070C0"/>
          <w:sz w:val="28"/>
          <w:szCs w:val="28"/>
          <w:rtl/>
          <w:lang w:bidi="fa-IR"/>
        </w:rPr>
        <w:t xml:space="preserve">و لایکاد یمکن فرض السقوط الغرض بالاحب مع الاتیان بغیر الاحب ایضاً الا فی ما لم یکن مجرد الاتیان بالماموربه علتاً لحصول الغرض و ان کان موجباً لسقوط الالزام و البعث </w:t>
      </w:r>
      <w:r w:rsidR="00074FC5">
        <w:rPr>
          <w:rFonts w:ascii="IRMitra" w:hAnsi="IRMitra" w:cs="IRMitra" w:hint="cs"/>
          <w:color w:val="000000" w:themeColor="text1"/>
          <w:sz w:val="28"/>
          <w:szCs w:val="28"/>
          <w:rtl/>
          <w:lang w:bidi="fa-IR"/>
        </w:rPr>
        <w:t>محرکیت و الزام از بین می رود ولی امتثال هنوز توقف</w:t>
      </w:r>
      <w:r w:rsidR="0088467C">
        <w:rPr>
          <w:rFonts w:ascii="IRMitra" w:hAnsi="IRMitra" w:cs="IRMitra" w:hint="cs"/>
          <w:color w:val="000000" w:themeColor="text1"/>
          <w:sz w:val="28"/>
          <w:szCs w:val="28"/>
          <w:rtl/>
          <w:lang w:bidi="fa-IR"/>
        </w:rPr>
        <w:t>.</w:t>
      </w:r>
      <w:r w:rsidR="00074FC5">
        <w:rPr>
          <w:rFonts w:ascii="IRMitra" w:hAnsi="IRMitra" w:cs="IRMitra" w:hint="cs"/>
          <w:color w:val="000000" w:themeColor="text1"/>
          <w:sz w:val="28"/>
          <w:szCs w:val="28"/>
          <w:rtl/>
          <w:lang w:bidi="fa-IR"/>
        </w:rPr>
        <w:t xml:space="preserve"> </w:t>
      </w:r>
      <w:r w:rsidR="00074FC5" w:rsidRPr="0088467C">
        <w:rPr>
          <w:rFonts w:ascii="IRMitra" w:hAnsi="IRMitra" w:cs="IRMitra" w:hint="cs"/>
          <w:color w:val="0070C0"/>
          <w:sz w:val="28"/>
          <w:szCs w:val="28"/>
          <w:rtl/>
          <w:lang w:bidi="fa-IR"/>
        </w:rPr>
        <w:t>ولایتوقف صدق الامتثال و التعبد علی وجود التلف فعلاً بل یکفی فیه بقا الطبیعه علی المحبوبیه و بقا الغرض الذی یل</w:t>
      </w:r>
      <w:r w:rsidR="0088467C" w:rsidRPr="0088467C">
        <w:rPr>
          <w:rFonts w:ascii="IRMitra" w:hAnsi="IRMitra" w:cs="IRMitra" w:hint="cs"/>
          <w:color w:val="0070C0"/>
          <w:sz w:val="28"/>
          <w:szCs w:val="28"/>
          <w:rtl/>
          <w:lang w:bidi="fa-IR"/>
        </w:rPr>
        <w:t>غ</w:t>
      </w:r>
      <w:r w:rsidR="00074FC5" w:rsidRPr="0088467C">
        <w:rPr>
          <w:rFonts w:ascii="IRMitra" w:hAnsi="IRMitra" w:cs="IRMitra" w:hint="cs"/>
          <w:color w:val="0070C0"/>
          <w:sz w:val="28"/>
          <w:szCs w:val="28"/>
          <w:rtl/>
          <w:lang w:bidi="fa-IR"/>
        </w:rPr>
        <w:t xml:space="preserve">اء لطلب  و هذا المقدار یکفی فی صدق الاعاده </w:t>
      </w:r>
      <w:r w:rsidR="00074FC5">
        <w:rPr>
          <w:rFonts w:ascii="IRMitra" w:hAnsi="IRMitra" w:cs="IRMitra" w:hint="cs"/>
          <w:color w:val="000000" w:themeColor="text1"/>
          <w:sz w:val="28"/>
          <w:szCs w:val="28"/>
          <w:rtl/>
          <w:lang w:bidi="fa-IR"/>
        </w:rPr>
        <w:t>ایشان این طوری تعبیر می کند که خود امر ساقط شده ولی چون غرضش ساقط نشده همین مقدار کافی است برای اینکه امتثال و اینها صدق کند این غیر از آن توجیهی بود که من برای کلام ایشان می کردم یک عبارتی در کفایه هم هست اشاره به همین یعنی از</w:t>
      </w:r>
      <w:r w:rsidR="0088467C">
        <w:rPr>
          <w:rFonts w:ascii="IRMitra" w:hAnsi="IRMitra" w:cs="IRMitra"/>
          <w:color w:val="000000" w:themeColor="text1"/>
          <w:sz w:val="28"/>
          <w:szCs w:val="28"/>
          <w:lang w:bidi="fa-IR"/>
        </w:rPr>
        <w:t>a</w:t>
      </w:r>
      <w:r w:rsidR="00074FC5">
        <w:rPr>
          <w:rFonts w:ascii="IRMitra" w:hAnsi="IRMitra" w:cs="IRMitra" w:hint="cs"/>
          <w:color w:val="000000" w:themeColor="text1"/>
          <w:sz w:val="28"/>
          <w:szCs w:val="28"/>
          <w:rtl/>
          <w:lang w:bidi="fa-IR"/>
        </w:rPr>
        <w:t xml:space="preserve"> یک همچین مطلبی استفاده می شود که کان امر ساقط شده ولی آن غرضش چون تامین نشده هنوز روح امر کان ساقط نشده یک تعبیری دارد ایشان در بحث ما نحن فیه می گوید که </w:t>
      </w:r>
      <w:r w:rsidR="00471801" w:rsidRPr="0088467C">
        <w:rPr>
          <w:rFonts w:ascii="IRMitra" w:hAnsi="IRMitra" w:cs="IRMitra" w:hint="cs"/>
          <w:color w:val="0070C0"/>
          <w:sz w:val="28"/>
          <w:szCs w:val="28"/>
          <w:rtl/>
          <w:lang w:bidi="fa-IR"/>
        </w:rPr>
        <w:t xml:space="preserve">نعم لایبعد ان یقال بانه یکون </w:t>
      </w:r>
      <w:r w:rsidR="0088467C">
        <w:rPr>
          <w:rFonts w:ascii="IRMitra" w:hAnsi="IRMitra" w:cs="IRMitra" w:hint="cs"/>
          <w:color w:val="0070C0"/>
          <w:sz w:val="28"/>
          <w:szCs w:val="28"/>
          <w:rtl/>
          <w:lang w:bidi="fa-IR"/>
        </w:rPr>
        <w:t>؟؟؟</w:t>
      </w:r>
      <w:r w:rsidR="00471801" w:rsidRPr="0088467C">
        <w:rPr>
          <w:rFonts w:ascii="IRMitra" w:hAnsi="IRMitra" w:cs="IRMitra" w:hint="cs"/>
          <w:color w:val="0070C0"/>
          <w:sz w:val="28"/>
          <w:szCs w:val="28"/>
          <w:rtl/>
          <w:lang w:bidi="fa-IR"/>
        </w:rPr>
        <w:t xml:space="preserve"> تبدیل </w:t>
      </w:r>
      <w:r w:rsidR="0088467C">
        <w:rPr>
          <w:rFonts w:ascii="IRMitra" w:hAnsi="IRMitra" w:cs="IRMitra" w:hint="cs"/>
          <w:color w:val="0070C0"/>
          <w:sz w:val="28"/>
          <w:szCs w:val="28"/>
          <w:rtl/>
          <w:lang w:bidi="fa-IR"/>
        </w:rPr>
        <w:t>ا</w:t>
      </w:r>
      <w:r w:rsidR="00471801" w:rsidRPr="0088467C">
        <w:rPr>
          <w:rFonts w:ascii="IRMitra" w:hAnsi="IRMitra" w:cs="IRMitra" w:hint="cs"/>
          <w:color w:val="0070C0"/>
          <w:sz w:val="28"/>
          <w:szCs w:val="28"/>
          <w:rtl/>
          <w:lang w:bidi="fa-IR"/>
        </w:rPr>
        <w:t>لامتثال و التعبد به ثانیاً بدلاً من تعبدی اولاً لاملزم علیه کما یشرنا علیه مسئلة السابقه و ذلک فی ما علم ان مجرد امتثال لایکون علتاً تام لحصول الغرض و ان کان وافیاً به لو</w:t>
      </w:r>
      <w:r w:rsidR="0088467C">
        <w:rPr>
          <w:rFonts w:ascii="IRMitra" w:hAnsi="IRMitra" w:cs="IRMitra" w:hint="cs"/>
          <w:color w:val="0070C0"/>
          <w:sz w:val="28"/>
          <w:szCs w:val="28"/>
          <w:rtl/>
          <w:lang w:bidi="fa-IR"/>
        </w:rPr>
        <w:t xml:space="preserve"> </w:t>
      </w:r>
      <w:r w:rsidR="00471801" w:rsidRPr="0088467C">
        <w:rPr>
          <w:rFonts w:ascii="IRMitra" w:hAnsi="IRMitra" w:cs="IRMitra" w:hint="cs"/>
          <w:color w:val="0070C0"/>
          <w:sz w:val="28"/>
          <w:szCs w:val="28"/>
          <w:rtl/>
          <w:lang w:bidi="fa-IR"/>
        </w:rPr>
        <w:t>اکتفی به کما اذا اتی بماءٍ امر به مولاه لیشربه و لم یشربه بعد</w:t>
      </w:r>
      <w:r w:rsidR="00A07F39">
        <w:rPr>
          <w:rFonts w:ascii="IRMitra" w:hAnsi="IRMitra" w:cs="IRMitra" w:hint="cs"/>
          <w:color w:val="0070C0"/>
          <w:sz w:val="28"/>
          <w:szCs w:val="28"/>
          <w:rtl/>
          <w:lang w:bidi="fa-IR"/>
        </w:rPr>
        <w:t>ه</w:t>
      </w:r>
      <w:r w:rsidR="00471801" w:rsidRPr="0088467C">
        <w:rPr>
          <w:rFonts w:ascii="IRMitra" w:hAnsi="IRMitra" w:cs="IRMitra" w:hint="cs"/>
          <w:color w:val="0070C0"/>
          <w:sz w:val="28"/>
          <w:szCs w:val="28"/>
          <w:rtl/>
          <w:lang w:bidi="fa-IR"/>
        </w:rPr>
        <w:t xml:space="preserve"> فان الامر بحقیقته و ملاک</w:t>
      </w:r>
      <w:r w:rsidR="00A07F39">
        <w:rPr>
          <w:rFonts w:ascii="IRMitra" w:hAnsi="IRMitra" w:cs="IRMitra" w:hint="cs"/>
          <w:color w:val="0070C0"/>
          <w:sz w:val="28"/>
          <w:szCs w:val="28"/>
          <w:rtl/>
          <w:lang w:bidi="fa-IR"/>
        </w:rPr>
        <w:t>ه</w:t>
      </w:r>
      <w:r w:rsidR="00471801" w:rsidRPr="0088467C">
        <w:rPr>
          <w:rFonts w:ascii="IRMitra" w:hAnsi="IRMitra" w:cs="IRMitra" w:hint="cs"/>
          <w:color w:val="0070C0"/>
          <w:sz w:val="28"/>
          <w:szCs w:val="28"/>
          <w:rtl/>
          <w:lang w:bidi="fa-IR"/>
        </w:rPr>
        <w:t xml:space="preserve"> ل</w:t>
      </w:r>
      <w:r w:rsidR="0088467C" w:rsidRPr="0088467C">
        <w:rPr>
          <w:rFonts w:ascii="IRMitra" w:hAnsi="IRMitra" w:cs="IRMitra" w:hint="cs"/>
          <w:color w:val="0070C0"/>
          <w:sz w:val="28"/>
          <w:szCs w:val="28"/>
          <w:rtl/>
          <w:lang w:bidi="fa-IR"/>
        </w:rPr>
        <w:t xml:space="preserve">م </w:t>
      </w:r>
      <w:r w:rsidR="00471801" w:rsidRPr="0088467C">
        <w:rPr>
          <w:rFonts w:ascii="IRMitra" w:hAnsi="IRMitra" w:cs="IRMitra" w:hint="cs"/>
          <w:color w:val="0070C0"/>
          <w:sz w:val="28"/>
          <w:szCs w:val="28"/>
          <w:rtl/>
          <w:lang w:bidi="fa-IR"/>
        </w:rPr>
        <w:t>یسقط بعد</w:t>
      </w:r>
      <w:r w:rsidR="0088467C" w:rsidRPr="0088467C">
        <w:rPr>
          <w:rFonts w:ascii="IRMitra" w:hAnsi="IRMitra" w:cs="IRMitra" w:hint="cs"/>
          <w:color w:val="0070C0"/>
          <w:sz w:val="28"/>
          <w:szCs w:val="28"/>
          <w:rtl/>
          <w:lang w:bidi="fa-IR"/>
        </w:rPr>
        <w:t>ه</w:t>
      </w:r>
      <w:r w:rsidR="00471801" w:rsidRPr="0088467C">
        <w:rPr>
          <w:rFonts w:ascii="IRMitra" w:hAnsi="IRMitra" w:cs="IRMitra" w:hint="cs"/>
          <w:color w:val="0070C0"/>
          <w:sz w:val="28"/>
          <w:szCs w:val="28"/>
          <w:rtl/>
          <w:lang w:bidi="fa-IR"/>
        </w:rPr>
        <w:t xml:space="preserve"> </w:t>
      </w:r>
      <w:r w:rsidR="00471801">
        <w:rPr>
          <w:rFonts w:ascii="IRMitra" w:hAnsi="IRMitra" w:cs="IRMitra" w:hint="cs"/>
          <w:color w:val="000000" w:themeColor="text1"/>
          <w:sz w:val="28"/>
          <w:szCs w:val="28"/>
          <w:rtl/>
          <w:lang w:bidi="fa-IR"/>
        </w:rPr>
        <w:t>تعبیر ایشان فان الامر بحقیقته و ملاکه لم یسقط بعد</w:t>
      </w:r>
      <w:r w:rsidR="00A07F39">
        <w:rPr>
          <w:rFonts w:ascii="IRMitra" w:hAnsi="IRMitra" w:cs="IRMitra" w:hint="cs"/>
          <w:color w:val="000000" w:themeColor="text1"/>
          <w:sz w:val="28"/>
          <w:szCs w:val="28"/>
          <w:rtl/>
          <w:lang w:bidi="fa-IR"/>
        </w:rPr>
        <w:t>ه.</w:t>
      </w:r>
      <w:r w:rsidR="00471801">
        <w:rPr>
          <w:rFonts w:ascii="IRMitra" w:hAnsi="IRMitra" w:cs="IRMitra" w:hint="cs"/>
          <w:color w:val="000000" w:themeColor="text1"/>
          <w:sz w:val="28"/>
          <w:szCs w:val="28"/>
          <w:rtl/>
          <w:lang w:bidi="fa-IR"/>
        </w:rPr>
        <w:t xml:space="preserve"> کان حقیقت و ملاک امر همان محبوبیت و همان تعبیری که در تقریرات هست گویا همین جا هم می خواهد همین مطلب را می خواهد بیان کند </w:t>
      </w:r>
      <w:r w:rsidR="00A07F39">
        <w:rPr>
          <w:rFonts w:ascii="IRMitra" w:hAnsi="IRMitra" w:cs="IRMitra" w:hint="cs"/>
          <w:color w:val="000000" w:themeColor="text1"/>
          <w:sz w:val="28"/>
          <w:szCs w:val="28"/>
          <w:rtl/>
          <w:lang w:bidi="fa-IR"/>
        </w:rPr>
        <w:t>«</w:t>
      </w:r>
      <w:r w:rsidR="00471801">
        <w:rPr>
          <w:rFonts w:ascii="IRMitra" w:hAnsi="IRMitra" w:cs="IRMitra" w:hint="cs"/>
          <w:color w:val="000000" w:themeColor="text1"/>
          <w:sz w:val="28"/>
          <w:szCs w:val="28"/>
          <w:rtl/>
          <w:lang w:bidi="fa-IR"/>
        </w:rPr>
        <w:t>لم یسقط بعد</w:t>
      </w:r>
      <w:r w:rsidR="00A07F39">
        <w:rPr>
          <w:rFonts w:ascii="IRMitra" w:hAnsi="IRMitra" w:cs="IRMitra" w:hint="cs"/>
          <w:color w:val="000000" w:themeColor="text1"/>
          <w:sz w:val="28"/>
          <w:szCs w:val="28"/>
          <w:rtl/>
          <w:lang w:bidi="fa-IR"/>
        </w:rPr>
        <w:t>ه»</w:t>
      </w:r>
      <w:r w:rsidR="00471801">
        <w:rPr>
          <w:rFonts w:ascii="IRMitra" w:hAnsi="IRMitra" w:cs="IRMitra" w:hint="cs"/>
          <w:color w:val="000000" w:themeColor="text1"/>
          <w:sz w:val="28"/>
          <w:szCs w:val="28"/>
          <w:rtl/>
          <w:lang w:bidi="fa-IR"/>
        </w:rPr>
        <w:t xml:space="preserve"> را و </w:t>
      </w:r>
      <w:r w:rsidR="00471801" w:rsidRPr="00A07F39">
        <w:rPr>
          <w:rFonts w:ascii="IRMitra" w:hAnsi="IRMitra" w:cs="IRMitra" w:hint="cs"/>
          <w:color w:val="0070C0"/>
          <w:sz w:val="28"/>
          <w:szCs w:val="28"/>
          <w:rtl/>
          <w:lang w:bidi="fa-IR"/>
        </w:rPr>
        <w:t>لذا</w:t>
      </w:r>
      <w:r w:rsidR="00A07F39" w:rsidRPr="00A07F39">
        <w:rPr>
          <w:rFonts w:ascii="IRMitra" w:hAnsi="IRMitra" w:cs="IRMitra" w:hint="cs"/>
          <w:color w:val="0070C0"/>
          <w:sz w:val="28"/>
          <w:szCs w:val="28"/>
          <w:rtl/>
          <w:lang w:bidi="fa-IR"/>
        </w:rPr>
        <w:t xml:space="preserve"> </w:t>
      </w:r>
      <w:r w:rsidR="00471801" w:rsidRPr="00A07F39">
        <w:rPr>
          <w:rFonts w:ascii="IRMitra" w:hAnsi="IRMitra" w:cs="IRMitra" w:hint="cs"/>
          <w:color w:val="0070C0"/>
          <w:sz w:val="28"/>
          <w:szCs w:val="28"/>
          <w:rtl/>
          <w:lang w:bidi="fa-IR"/>
        </w:rPr>
        <w:t xml:space="preserve">لو احرق الماء و </w:t>
      </w:r>
      <w:r w:rsidR="00A07F39">
        <w:rPr>
          <w:rFonts w:ascii="IRMitra" w:hAnsi="IRMitra" w:cs="IRMitra" w:hint="cs"/>
          <w:color w:val="0070C0"/>
          <w:sz w:val="28"/>
          <w:szCs w:val="28"/>
          <w:rtl/>
          <w:lang w:bidi="fa-IR"/>
        </w:rPr>
        <w:t>؟؟؟</w:t>
      </w:r>
      <w:r w:rsidR="00471801" w:rsidRPr="00A07F39">
        <w:rPr>
          <w:rFonts w:ascii="IRMitra" w:hAnsi="IRMitra" w:cs="IRMitra" w:hint="cs"/>
          <w:color w:val="0070C0"/>
          <w:sz w:val="28"/>
          <w:szCs w:val="28"/>
          <w:rtl/>
          <w:lang w:bidi="fa-IR"/>
        </w:rPr>
        <w:t xml:space="preserve"> علیه الارض وجب علیه اتیان ثانیاً کما اذا ل</w:t>
      </w:r>
      <w:r w:rsidR="00A07F39" w:rsidRPr="00A07F39">
        <w:rPr>
          <w:rFonts w:ascii="IRMitra" w:hAnsi="IRMitra" w:cs="IRMitra" w:hint="cs"/>
          <w:color w:val="0070C0"/>
          <w:sz w:val="28"/>
          <w:szCs w:val="28"/>
          <w:rtl/>
          <w:lang w:bidi="fa-IR"/>
        </w:rPr>
        <w:t>م</w:t>
      </w:r>
      <w:r w:rsidR="00471801" w:rsidRPr="00A07F39">
        <w:rPr>
          <w:rFonts w:ascii="IRMitra" w:hAnsi="IRMitra" w:cs="IRMitra" w:hint="cs"/>
          <w:color w:val="0070C0"/>
          <w:sz w:val="28"/>
          <w:szCs w:val="28"/>
          <w:rtl/>
          <w:lang w:bidi="fa-IR"/>
        </w:rPr>
        <w:t xml:space="preserve"> یات به اولاً ضرورة بقا طلبه ما لم یحصل غرض الداعی </w:t>
      </w:r>
      <w:r w:rsidR="00A07F39" w:rsidRPr="00A07F39">
        <w:rPr>
          <w:rFonts w:ascii="IRMitra" w:hAnsi="IRMitra" w:cs="IRMitra" w:hint="cs"/>
          <w:color w:val="0070C0"/>
          <w:sz w:val="28"/>
          <w:szCs w:val="28"/>
          <w:rtl/>
          <w:lang w:bidi="fa-IR"/>
        </w:rPr>
        <w:t>ا</w:t>
      </w:r>
      <w:r w:rsidR="00471801" w:rsidRPr="00A07F39">
        <w:rPr>
          <w:rFonts w:ascii="IRMitra" w:hAnsi="IRMitra" w:cs="IRMitra" w:hint="cs"/>
          <w:color w:val="0070C0"/>
          <w:sz w:val="28"/>
          <w:szCs w:val="28"/>
          <w:rtl/>
          <w:lang w:bidi="fa-IR"/>
        </w:rPr>
        <w:t xml:space="preserve">لیه </w:t>
      </w:r>
      <w:r w:rsidR="00471801">
        <w:rPr>
          <w:rFonts w:ascii="IRMitra" w:hAnsi="IRMitra" w:cs="IRMitra" w:hint="cs"/>
          <w:color w:val="000000" w:themeColor="text1"/>
          <w:sz w:val="28"/>
          <w:szCs w:val="28"/>
          <w:rtl/>
          <w:lang w:bidi="fa-IR"/>
        </w:rPr>
        <w:t>تا آخر عبارتش که گفته این تعبیر آن طور که ما می خواستیم اینها را همان مصداق این شکلی هست که امر</w:t>
      </w:r>
      <w:r w:rsidR="00A07F39">
        <w:rPr>
          <w:rFonts w:ascii="IRMitra" w:hAnsi="IRMitra" w:cs="IRMitra" w:hint="cs"/>
          <w:color w:val="000000" w:themeColor="text1"/>
          <w:sz w:val="28"/>
          <w:szCs w:val="28"/>
          <w:rtl/>
          <w:lang w:bidi="fa-IR"/>
        </w:rPr>
        <w:t>،</w:t>
      </w:r>
      <w:r w:rsidR="00471801">
        <w:rPr>
          <w:rFonts w:ascii="IRMitra" w:hAnsi="IRMitra" w:cs="IRMitra" w:hint="cs"/>
          <w:color w:val="000000" w:themeColor="text1"/>
          <w:sz w:val="28"/>
          <w:szCs w:val="28"/>
          <w:rtl/>
          <w:lang w:bidi="fa-IR"/>
        </w:rPr>
        <w:t xml:space="preserve"> طلب و محرکیت ساقط شده ولی چون آن ملاک امر هنوز موجود هست به وسیله آن ملاک ما می خواهیم </w:t>
      </w:r>
      <w:r w:rsidR="00A07F39">
        <w:rPr>
          <w:rFonts w:ascii="IRMitra" w:hAnsi="IRMitra" w:cs="IRMitra" w:hint="cs"/>
          <w:color w:val="000000" w:themeColor="text1"/>
          <w:sz w:val="28"/>
          <w:szCs w:val="28"/>
          <w:rtl/>
          <w:lang w:bidi="fa-IR"/>
        </w:rPr>
        <w:t>تصحیح</w:t>
      </w:r>
      <w:r w:rsidR="00471801">
        <w:rPr>
          <w:rFonts w:ascii="IRMitra" w:hAnsi="IRMitra" w:cs="IRMitra" w:hint="cs"/>
          <w:color w:val="000000" w:themeColor="text1"/>
          <w:sz w:val="28"/>
          <w:szCs w:val="28"/>
          <w:rtl/>
          <w:lang w:bidi="fa-IR"/>
        </w:rPr>
        <w:t xml:space="preserve"> کنیم این بیان فرق دارد با بیانی که</w:t>
      </w:r>
    </w:p>
    <w:p w14:paraId="086855E9" w14:textId="77777777" w:rsidR="00A07F39" w:rsidRDefault="00471801" w:rsidP="00A07F3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و من هنا یظهر آقای شهید صدر روی همین جا تکیه کرده روی بحثی که ما اصلاً چیزی که اینجا مهم است محرکیت و باعثیت است و غرض اینجا دخالت ندارد حالا توضیحش را در کلام ایشان هم آمده می گوید این که شما ملاک چیز را ایشان می گوید مرحوم صاحب کفایه ما بر کلامشان تعلیق دار</w:t>
      </w:r>
      <w:r w:rsidR="000D6F2A">
        <w:rPr>
          <w:rFonts w:ascii="IRMitra" w:hAnsi="IRMitra" w:cs="IRMitra" w:hint="cs"/>
          <w:color w:val="000000" w:themeColor="text1"/>
          <w:sz w:val="28"/>
          <w:szCs w:val="28"/>
          <w:rtl/>
          <w:lang w:bidi="fa-IR"/>
        </w:rPr>
        <w:t>یم</w:t>
      </w:r>
      <w:r>
        <w:rPr>
          <w:rFonts w:ascii="IRMitra" w:hAnsi="IRMitra" w:cs="IRMitra" w:hint="cs"/>
          <w:color w:val="000000" w:themeColor="text1"/>
          <w:sz w:val="28"/>
          <w:szCs w:val="28"/>
          <w:rtl/>
          <w:lang w:bidi="fa-IR"/>
        </w:rPr>
        <w:t xml:space="preserve"> حیث  ربط </w:t>
      </w:r>
      <w:r w:rsidR="000D6F2A">
        <w:rPr>
          <w:rFonts w:ascii="IRMitra" w:hAnsi="IRMitra" w:cs="IRMitra" w:hint="cs"/>
          <w:color w:val="000000" w:themeColor="text1"/>
          <w:sz w:val="28"/>
          <w:szCs w:val="28"/>
          <w:rtl/>
          <w:lang w:bidi="fa-IR"/>
        </w:rPr>
        <w:t>مسئلة امکان تبدیل الامتثال بغرض الآمر مع انک عرفت فی ما سبق ان السقوط الامر غیر مرتبط بحصول الغرض المولا بل یرتبط بامکانیة التحریک و عدم</w:t>
      </w:r>
      <w:r w:rsidR="00A07F39">
        <w:rPr>
          <w:rFonts w:ascii="IRMitra" w:hAnsi="IRMitra" w:cs="IRMitra" w:hint="cs"/>
          <w:color w:val="000000" w:themeColor="text1"/>
          <w:sz w:val="28"/>
          <w:szCs w:val="28"/>
          <w:rtl/>
          <w:lang w:bidi="fa-IR"/>
        </w:rPr>
        <w:t>ه</w:t>
      </w:r>
      <w:r w:rsidR="000D6F2A">
        <w:rPr>
          <w:rFonts w:ascii="IRMitra" w:hAnsi="IRMitra" w:cs="IRMitra" w:hint="cs"/>
          <w:color w:val="000000" w:themeColor="text1"/>
          <w:sz w:val="28"/>
          <w:szCs w:val="28"/>
          <w:rtl/>
          <w:lang w:bidi="fa-IR"/>
        </w:rPr>
        <w:t xml:space="preserve"> و هو یکون بالامتثال و عدم</w:t>
      </w:r>
      <w:r w:rsidR="00A07F39">
        <w:rPr>
          <w:rFonts w:ascii="IRMitra" w:hAnsi="IRMitra" w:cs="IRMitra" w:hint="cs"/>
          <w:color w:val="000000" w:themeColor="text1"/>
          <w:sz w:val="28"/>
          <w:szCs w:val="28"/>
          <w:rtl/>
          <w:lang w:bidi="fa-IR"/>
        </w:rPr>
        <w:t>ه</w:t>
      </w:r>
      <w:r w:rsidR="000D6F2A">
        <w:rPr>
          <w:rFonts w:ascii="IRMitra" w:hAnsi="IRMitra" w:cs="IRMitra" w:hint="cs"/>
          <w:color w:val="000000" w:themeColor="text1"/>
          <w:sz w:val="28"/>
          <w:szCs w:val="28"/>
          <w:rtl/>
          <w:lang w:bidi="fa-IR"/>
        </w:rPr>
        <w:t xml:space="preserve"> و لیس تابعاً البته ایشان اشکالی که مطرح کردند اشکال این است که ایشان فرض کردند که مرحوم آخوند می خواهند بگویند که تا غرض نیامده است امر ساقط نشده است بعد می گوید نمی شود</w:t>
      </w:r>
      <w:r w:rsidR="00A07F39">
        <w:rPr>
          <w:rFonts w:ascii="IRMitra" w:hAnsi="IRMitra" w:cs="IRMitra" w:hint="cs"/>
          <w:color w:val="000000" w:themeColor="text1"/>
          <w:sz w:val="28"/>
          <w:szCs w:val="28"/>
          <w:rtl/>
          <w:lang w:bidi="fa-IR"/>
        </w:rPr>
        <w:t>.</w:t>
      </w:r>
      <w:r w:rsidR="000D6F2A">
        <w:rPr>
          <w:rFonts w:ascii="IRMitra" w:hAnsi="IRMitra" w:cs="IRMitra" w:hint="cs"/>
          <w:color w:val="000000" w:themeColor="text1"/>
          <w:sz w:val="28"/>
          <w:szCs w:val="28"/>
          <w:rtl/>
          <w:lang w:bidi="fa-IR"/>
        </w:rPr>
        <w:t xml:space="preserve"> مامور به که بیاید باید امر ساقط بشود معقول نیست که</w:t>
      </w:r>
      <w:r w:rsidR="00A07F39">
        <w:rPr>
          <w:rFonts w:ascii="IRMitra" w:hAnsi="IRMitra" w:cs="IRMitra" w:hint="cs"/>
          <w:color w:val="000000" w:themeColor="text1"/>
          <w:sz w:val="28"/>
          <w:szCs w:val="28"/>
          <w:rtl/>
          <w:lang w:bidi="fa-IR"/>
        </w:rPr>
        <w:t>.</w:t>
      </w:r>
      <w:r w:rsidR="000D6F2A">
        <w:rPr>
          <w:rFonts w:ascii="IRMitra" w:hAnsi="IRMitra" w:cs="IRMitra" w:hint="cs"/>
          <w:color w:val="000000" w:themeColor="text1"/>
          <w:sz w:val="28"/>
          <w:szCs w:val="28"/>
          <w:rtl/>
          <w:lang w:bidi="fa-IR"/>
        </w:rPr>
        <w:t xml:space="preserve"> مرحوم آخوند البته به این شکل مطرح نمی کند بنابر این تصویری که اینجا هست می گوید امر ساقط شده ولی با وجودی که امر ساقط شده چون غرض هنوز نیامده روح امر موجود است کان همان مطلب </w:t>
      </w:r>
      <w:r w:rsidR="00CF1202">
        <w:rPr>
          <w:rFonts w:ascii="IRMitra" w:hAnsi="IRMitra" w:cs="IRMitra" w:hint="cs"/>
          <w:color w:val="000000" w:themeColor="text1"/>
          <w:sz w:val="28"/>
          <w:szCs w:val="28"/>
          <w:rtl/>
          <w:lang w:bidi="fa-IR"/>
        </w:rPr>
        <w:t xml:space="preserve">روح امر و جوهر امر </w:t>
      </w:r>
      <w:r w:rsidR="006C6C0E">
        <w:rPr>
          <w:rFonts w:ascii="IRMitra" w:hAnsi="IRMitra" w:cs="IRMitra" w:hint="cs"/>
          <w:color w:val="000000" w:themeColor="text1"/>
          <w:sz w:val="28"/>
          <w:szCs w:val="28"/>
          <w:rtl/>
          <w:lang w:bidi="fa-IR"/>
        </w:rPr>
        <w:t xml:space="preserve">که ان مطلوبیت و محبویتی است که در بعضی </w:t>
      </w:r>
      <w:r w:rsidR="006C6C0E">
        <w:rPr>
          <w:rFonts w:ascii="IRMitra" w:hAnsi="IRMitra" w:cs="IRMitra" w:hint="cs"/>
          <w:color w:val="000000" w:themeColor="text1"/>
          <w:sz w:val="28"/>
          <w:szCs w:val="28"/>
          <w:rtl/>
          <w:lang w:bidi="fa-IR"/>
        </w:rPr>
        <w:lastRenderedPageBreak/>
        <w:t xml:space="preserve">از کلمات آقای صدر به آن اشاره شده اینجاها هم یک همچین چیزی این شکلی هست </w:t>
      </w:r>
      <w:r w:rsidR="005652E5">
        <w:rPr>
          <w:rFonts w:ascii="IRMitra" w:hAnsi="IRMitra" w:cs="IRMitra" w:hint="cs"/>
          <w:color w:val="000000" w:themeColor="text1"/>
          <w:sz w:val="28"/>
          <w:szCs w:val="28"/>
          <w:rtl/>
          <w:lang w:bidi="fa-IR"/>
        </w:rPr>
        <w:t>به هر حال این یک مقداری این که کلام مرحوم آخوند چه می خواهند بگویند و امثال اینها این ابهام</w:t>
      </w:r>
      <w:r w:rsidR="00A07F39">
        <w:rPr>
          <w:rFonts w:ascii="IRMitra" w:hAnsi="IRMitra" w:cs="IRMitra" w:hint="cs"/>
          <w:color w:val="000000" w:themeColor="text1"/>
          <w:sz w:val="28"/>
          <w:szCs w:val="28"/>
          <w:rtl/>
          <w:lang w:bidi="fa-IR"/>
        </w:rPr>
        <w:t>ا</w:t>
      </w:r>
      <w:r w:rsidR="005652E5">
        <w:rPr>
          <w:rFonts w:ascii="IRMitra" w:hAnsi="IRMitra" w:cs="IRMitra" w:hint="cs"/>
          <w:color w:val="000000" w:themeColor="text1"/>
          <w:sz w:val="28"/>
          <w:szCs w:val="28"/>
          <w:rtl/>
          <w:lang w:bidi="fa-IR"/>
        </w:rPr>
        <w:t>ت در آن وجود دارد</w:t>
      </w:r>
    </w:p>
    <w:p w14:paraId="42315DA8" w14:textId="77777777" w:rsidR="00C36FE7" w:rsidRDefault="005652E5" w:rsidP="00A07F3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بحث سر این است که علی ای تقدیر من تصور می کنم که اگر مرحوم آخوند به جای اینکه</w:t>
      </w:r>
      <w:r w:rsidR="00A07F39">
        <w:rPr>
          <w:rFonts w:ascii="IRMitra" w:hAnsi="IRMitra" w:cs="IRMitra" w:hint="cs"/>
          <w:color w:val="000000" w:themeColor="text1"/>
          <w:sz w:val="28"/>
          <w:szCs w:val="28"/>
          <w:rtl/>
          <w:lang w:bidi="fa-IR"/>
        </w:rPr>
        <w:t xml:space="preserve"> به</w:t>
      </w:r>
      <w:r>
        <w:rPr>
          <w:rFonts w:ascii="IRMitra" w:hAnsi="IRMitra" w:cs="IRMitra" w:hint="cs"/>
          <w:color w:val="000000" w:themeColor="text1"/>
          <w:sz w:val="28"/>
          <w:szCs w:val="28"/>
          <w:rtl/>
          <w:lang w:bidi="fa-IR"/>
        </w:rPr>
        <w:t xml:space="preserve"> این </w:t>
      </w:r>
      <w:r w:rsidR="00A07F39">
        <w:rPr>
          <w:rFonts w:ascii="IRMitra" w:hAnsi="IRMitra" w:cs="IRMitra" w:hint="cs"/>
          <w:color w:val="000000" w:themeColor="text1"/>
          <w:sz w:val="28"/>
          <w:szCs w:val="28"/>
          <w:rtl/>
          <w:lang w:bidi="fa-IR"/>
        </w:rPr>
        <w:t xml:space="preserve">شکل </w:t>
      </w:r>
      <w:r>
        <w:rPr>
          <w:rFonts w:ascii="IRMitra" w:hAnsi="IRMitra" w:cs="IRMitra" w:hint="cs"/>
          <w:color w:val="000000" w:themeColor="text1"/>
          <w:sz w:val="28"/>
          <w:szCs w:val="28"/>
          <w:rtl/>
          <w:lang w:bidi="fa-IR"/>
        </w:rPr>
        <w:t xml:space="preserve">بحث را عنوان کنند بحث را به این شکل مطرح می کردند که اصلاً امر تعلق گرفته است به مامور به محصل غرض با قید محصلیت غرض اصلاً امر تعلق گرفته از بعضی عبارتهای دیگر هم این طوری به دست می آید که تا غرض ساقط نیاید امر اصلاً ساقط نمی شود سقوط امر تابع سقوط غرض است چند جای دیگر این طوری تعبیر کرده </w:t>
      </w:r>
      <w:r w:rsidR="004F0BDA">
        <w:rPr>
          <w:rFonts w:ascii="IRMitra" w:hAnsi="IRMitra" w:cs="IRMitra" w:hint="cs"/>
          <w:color w:val="000000" w:themeColor="text1"/>
          <w:sz w:val="28"/>
          <w:szCs w:val="28"/>
          <w:rtl/>
          <w:lang w:bidi="fa-IR"/>
        </w:rPr>
        <w:t xml:space="preserve">عبارت ایشان یک ابهامی دارد که واقعاً ایشان می خواهند بگویند تا امر غرض نیامده است ساقط نمی شود یا امر خودش ساقط شده حقیقت و ملاکش ساقط نشده این ابهامی که اگر مراد ایشان این است که امر مقید است سقوطش به سقوط غرض آن اشکالی ندارد این روح قضیه بازگشت به همان شرط متاخری هست که آقای صدر مطرح می کنند کان در این مثال ان الله یختار احبهما را در نظر بگیرید کان شارع امر کرده است به اتیان به الاحب من الصلاة که قبلاً عرض کردم الاحب من الصلاة امر کرده از یک صلات </w:t>
      </w:r>
      <w:r w:rsidR="00A07F39">
        <w:rPr>
          <w:rFonts w:ascii="IRMitra" w:hAnsi="IRMitra" w:cs="IRMitra" w:hint="cs"/>
          <w:color w:val="000000" w:themeColor="text1"/>
          <w:sz w:val="28"/>
          <w:szCs w:val="28"/>
          <w:rtl/>
          <w:lang w:bidi="fa-IR"/>
        </w:rPr>
        <w:t>به</w:t>
      </w:r>
      <w:r w:rsidR="004F0BDA">
        <w:rPr>
          <w:rFonts w:ascii="IRMitra" w:hAnsi="IRMitra" w:cs="IRMitra" w:hint="cs"/>
          <w:color w:val="000000" w:themeColor="text1"/>
          <w:sz w:val="28"/>
          <w:szCs w:val="28"/>
          <w:rtl/>
          <w:lang w:bidi="fa-IR"/>
        </w:rPr>
        <w:t xml:space="preserve"> دو صلات</w:t>
      </w:r>
      <w:r w:rsidR="00A07F39">
        <w:rPr>
          <w:rFonts w:ascii="IRMitra" w:hAnsi="IRMitra" w:cs="IRMitra" w:hint="cs"/>
          <w:color w:val="000000" w:themeColor="text1"/>
          <w:sz w:val="28"/>
          <w:szCs w:val="28"/>
          <w:rtl/>
          <w:lang w:bidi="fa-IR"/>
        </w:rPr>
        <w:t>.</w:t>
      </w:r>
      <w:r w:rsidR="004F0BDA">
        <w:rPr>
          <w:rFonts w:ascii="IRMitra" w:hAnsi="IRMitra" w:cs="IRMitra" w:hint="cs"/>
          <w:color w:val="000000" w:themeColor="text1"/>
          <w:sz w:val="28"/>
          <w:szCs w:val="28"/>
          <w:rtl/>
          <w:lang w:bidi="fa-IR"/>
        </w:rPr>
        <w:t xml:space="preserve"> شارع امر کرده است به اینکه شما احب را بیاورید حالا احبی که در ضمن یک صلات محقق می شود یا اگر دو صلات آورده باشی</w:t>
      </w:r>
      <w:r w:rsidR="00A07F39">
        <w:rPr>
          <w:rFonts w:ascii="IRMitra" w:hAnsi="IRMitra" w:cs="IRMitra" w:hint="cs"/>
          <w:color w:val="000000" w:themeColor="text1"/>
          <w:sz w:val="28"/>
          <w:szCs w:val="28"/>
          <w:rtl/>
          <w:lang w:bidi="fa-IR"/>
        </w:rPr>
        <w:t>د</w:t>
      </w:r>
      <w:r w:rsidR="004F0BDA">
        <w:rPr>
          <w:rFonts w:ascii="IRMitra" w:hAnsi="IRMitra" w:cs="IRMitra" w:hint="cs"/>
          <w:color w:val="000000" w:themeColor="text1"/>
          <w:sz w:val="28"/>
          <w:szCs w:val="28"/>
          <w:rtl/>
          <w:lang w:bidi="fa-IR"/>
        </w:rPr>
        <w:t xml:space="preserve"> آن که احب است اگر این طوری کلام مرحوم آخوند باشد این در واقع بازگشتش به همان</w:t>
      </w:r>
      <w:r w:rsidR="00FA726A">
        <w:rPr>
          <w:rFonts w:ascii="IRMitra" w:hAnsi="IRMitra" w:cs="IRMitra" w:hint="cs"/>
          <w:color w:val="000000" w:themeColor="text1"/>
          <w:sz w:val="28"/>
          <w:szCs w:val="28"/>
          <w:rtl/>
          <w:lang w:bidi="fa-IR"/>
        </w:rPr>
        <w:t xml:space="preserve"> هدم</w:t>
      </w:r>
      <w:r w:rsidR="004F0BDA">
        <w:rPr>
          <w:rFonts w:ascii="IRMitra" w:hAnsi="IRMitra" w:cs="IRMitra" w:hint="cs"/>
          <w:color w:val="000000" w:themeColor="text1"/>
          <w:sz w:val="28"/>
          <w:szCs w:val="28"/>
          <w:rtl/>
          <w:lang w:bidi="fa-IR"/>
        </w:rPr>
        <w:t xml:space="preserve"> امتثال است دیگر یعنی اگر من آن نماز اول را آورده باشم این نماز اول را هیچی همراهش نیاورده باشم بعداً نماز جماعت را نیاورم قهراً یک نماز</w:t>
      </w:r>
      <w:r w:rsidR="00107BC7">
        <w:rPr>
          <w:rFonts w:ascii="IRMitra" w:hAnsi="IRMitra" w:cs="IRMitra" w:hint="cs"/>
          <w:color w:val="000000" w:themeColor="text1"/>
          <w:sz w:val="28"/>
          <w:szCs w:val="28"/>
          <w:rtl/>
          <w:lang w:bidi="fa-IR"/>
        </w:rPr>
        <w:t xml:space="preserve"> فرادی </w:t>
      </w:r>
      <w:r w:rsidR="004F0BDA">
        <w:rPr>
          <w:rFonts w:ascii="IRMitra" w:hAnsi="IRMitra" w:cs="IRMitra" w:hint="cs"/>
          <w:color w:val="000000" w:themeColor="text1"/>
          <w:sz w:val="28"/>
          <w:szCs w:val="28"/>
          <w:rtl/>
          <w:lang w:bidi="fa-IR"/>
        </w:rPr>
        <w:t xml:space="preserve">که بیشتر نیاوردم او می شود احب ولی من می توانم کاری کنم که احتمالاً آن دومی احب بشود چون دومی ممکن است احب باشد دومی را رجاءً می آورم به این امید که </w:t>
      </w:r>
      <w:r w:rsidR="00265383">
        <w:rPr>
          <w:rFonts w:ascii="IRMitra" w:hAnsi="IRMitra" w:cs="IRMitra" w:hint="cs"/>
          <w:color w:val="000000" w:themeColor="text1"/>
          <w:sz w:val="28"/>
          <w:szCs w:val="28"/>
          <w:rtl/>
          <w:lang w:bidi="fa-IR"/>
        </w:rPr>
        <w:t xml:space="preserve">شاید </w:t>
      </w:r>
      <w:r w:rsidR="004F0BDA">
        <w:rPr>
          <w:rFonts w:ascii="IRMitra" w:hAnsi="IRMitra" w:cs="IRMitra" w:hint="cs"/>
          <w:color w:val="000000" w:themeColor="text1"/>
          <w:sz w:val="28"/>
          <w:szCs w:val="28"/>
          <w:rtl/>
          <w:lang w:bidi="fa-IR"/>
        </w:rPr>
        <w:t xml:space="preserve">دومی </w:t>
      </w:r>
      <w:r w:rsidR="00265383">
        <w:rPr>
          <w:rFonts w:ascii="IRMitra" w:hAnsi="IRMitra" w:cs="IRMitra" w:hint="cs"/>
          <w:color w:val="000000" w:themeColor="text1"/>
          <w:sz w:val="28"/>
          <w:szCs w:val="28"/>
          <w:rtl/>
          <w:lang w:bidi="fa-IR"/>
        </w:rPr>
        <w:t xml:space="preserve">احب </w:t>
      </w:r>
      <w:r w:rsidR="004F0BDA">
        <w:rPr>
          <w:rFonts w:ascii="IRMitra" w:hAnsi="IRMitra" w:cs="IRMitra" w:hint="cs"/>
          <w:color w:val="000000" w:themeColor="text1"/>
          <w:sz w:val="28"/>
          <w:szCs w:val="28"/>
          <w:rtl/>
          <w:lang w:bidi="fa-IR"/>
        </w:rPr>
        <w:t xml:space="preserve">باشد و امتثال با دومی </w:t>
      </w:r>
      <w:r w:rsidR="00265383">
        <w:rPr>
          <w:rFonts w:ascii="IRMitra" w:hAnsi="IRMitra" w:cs="IRMitra" w:hint="cs"/>
          <w:color w:val="000000" w:themeColor="text1"/>
          <w:sz w:val="28"/>
          <w:szCs w:val="28"/>
          <w:rtl/>
          <w:lang w:bidi="fa-IR"/>
        </w:rPr>
        <w:t>تحقق پیدا کرده باشد به هر حال کلام مرحوم آخوند این ابهامات را دارد اگر مراد ایشان این باشد که آن فردی از مامور به که شارع او را در غرض به کار می برد بالفعل او محصل بالفعل غرض است به او امر شده است او توجیهش با</w:t>
      </w:r>
      <w:r w:rsidR="00FA726A">
        <w:rPr>
          <w:rFonts w:ascii="IRMitra" w:hAnsi="IRMitra" w:cs="IRMitra" w:hint="cs"/>
          <w:color w:val="000000" w:themeColor="text1"/>
          <w:sz w:val="28"/>
          <w:szCs w:val="28"/>
          <w:rtl/>
          <w:lang w:bidi="fa-IR"/>
        </w:rPr>
        <w:t xml:space="preserve"> هدم </w:t>
      </w:r>
      <w:r w:rsidR="00265383">
        <w:rPr>
          <w:rFonts w:ascii="IRMitra" w:hAnsi="IRMitra" w:cs="IRMitra" w:hint="cs"/>
          <w:color w:val="000000" w:themeColor="text1"/>
          <w:sz w:val="28"/>
          <w:szCs w:val="28"/>
          <w:rtl/>
          <w:lang w:bidi="fa-IR"/>
        </w:rPr>
        <w:t xml:space="preserve">امتثال است اگر نه به آن شکل نمی خواهد بگوید بحثهای آقای صدر و اینها مطرح می شود </w:t>
      </w:r>
      <w:r w:rsidR="00344F25">
        <w:rPr>
          <w:rFonts w:ascii="IRMitra" w:hAnsi="IRMitra" w:cs="IRMitra" w:hint="cs"/>
          <w:color w:val="000000" w:themeColor="text1"/>
          <w:sz w:val="28"/>
          <w:szCs w:val="28"/>
          <w:rtl/>
          <w:lang w:bidi="fa-IR"/>
        </w:rPr>
        <w:t xml:space="preserve">که به هر حال محرکیت امر شارع اینجا دیگر ساقط می شود و دیگر حالا من به بیانات آقای صدر دیگر نمی خواهم بپردازم این چکیده عرائضی بود که در این بحث هست ولی علی ای تقدیر </w:t>
      </w:r>
      <w:r w:rsidR="00B93513">
        <w:rPr>
          <w:rFonts w:ascii="IRMitra" w:hAnsi="IRMitra" w:cs="IRMitra" w:hint="cs"/>
          <w:color w:val="000000" w:themeColor="text1"/>
          <w:sz w:val="28"/>
          <w:szCs w:val="28"/>
          <w:rtl/>
          <w:lang w:bidi="fa-IR"/>
        </w:rPr>
        <w:t>من عرضم این است که به نظر ما</w:t>
      </w:r>
      <w:r w:rsidR="00FA726A">
        <w:rPr>
          <w:rFonts w:ascii="IRMitra" w:hAnsi="IRMitra" w:cs="IRMitra" w:hint="cs"/>
          <w:color w:val="000000" w:themeColor="text1"/>
          <w:sz w:val="28"/>
          <w:szCs w:val="28"/>
          <w:rtl/>
          <w:lang w:bidi="fa-IR"/>
        </w:rPr>
        <w:t xml:space="preserve"> هدم </w:t>
      </w:r>
      <w:r w:rsidR="00B93513">
        <w:rPr>
          <w:rFonts w:ascii="IRMitra" w:hAnsi="IRMitra" w:cs="IRMitra" w:hint="cs"/>
          <w:color w:val="000000" w:themeColor="text1"/>
          <w:sz w:val="28"/>
          <w:szCs w:val="28"/>
          <w:rtl/>
          <w:lang w:bidi="fa-IR"/>
        </w:rPr>
        <w:t>امتثال معقول است یک</w:t>
      </w:r>
      <w:r w:rsidR="00C36FE7">
        <w:rPr>
          <w:rFonts w:ascii="IRMitra" w:hAnsi="IRMitra" w:cs="IRMitra" w:hint="cs"/>
          <w:color w:val="000000" w:themeColor="text1"/>
          <w:sz w:val="28"/>
          <w:szCs w:val="28"/>
          <w:rtl/>
          <w:lang w:bidi="fa-IR"/>
        </w:rPr>
        <w:t>.</w:t>
      </w:r>
      <w:r w:rsidR="00FA726A">
        <w:rPr>
          <w:rFonts w:ascii="IRMitra" w:hAnsi="IRMitra" w:cs="IRMitra" w:hint="cs"/>
          <w:color w:val="000000" w:themeColor="text1"/>
          <w:sz w:val="28"/>
          <w:szCs w:val="28"/>
          <w:rtl/>
          <w:lang w:bidi="fa-IR"/>
        </w:rPr>
        <w:t xml:space="preserve"> هدم </w:t>
      </w:r>
      <w:r w:rsidR="00B93513">
        <w:rPr>
          <w:rFonts w:ascii="IRMitra" w:hAnsi="IRMitra" w:cs="IRMitra" w:hint="cs"/>
          <w:color w:val="000000" w:themeColor="text1"/>
          <w:sz w:val="28"/>
          <w:szCs w:val="28"/>
          <w:rtl/>
          <w:lang w:bidi="fa-IR"/>
        </w:rPr>
        <w:t>امتثال روایتهایی که در بحثهای ما هست حالا چه روایت عرض کنم و لجعلها فریضة یا ان الله یختار</w:t>
      </w:r>
      <w:r w:rsidR="00C36FE7">
        <w:rPr>
          <w:rFonts w:ascii="IRMitra" w:hAnsi="IRMitra" w:cs="IRMitra" w:hint="cs"/>
          <w:color w:val="000000" w:themeColor="text1"/>
          <w:sz w:val="28"/>
          <w:szCs w:val="28"/>
          <w:rtl/>
          <w:lang w:bidi="fa-IR"/>
        </w:rPr>
        <w:t>.</w:t>
      </w:r>
      <w:r w:rsidR="00B93513">
        <w:rPr>
          <w:rFonts w:ascii="IRMitra" w:hAnsi="IRMitra" w:cs="IRMitra" w:hint="cs"/>
          <w:color w:val="000000" w:themeColor="text1"/>
          <w:sz w:val="28"/>
          <w:szCs w:val="28"/>
          <w:rtl/>
          <w:lang w:bidi="fa-IR"/>
        </w:rPr>
        <w:t xml:space="preserve"> البته </w:t>
      </w:r>
      <w:r w:rsidR="004D5357">
        <w:rPr>
          <w:rFonts w:ascii="IRMitra" w:hAnsi="IRMitra" w:cs="IRMitra" w:hint="cs"/>
          <w:color w:val="000000" w:themeColor="text1"/>
          <w:sz w:val="28"/>
          <w:szCs w:val="28"/>
          <w:rtl/>
          <w:lang w:bidi="fa-IR"/>
        </w:rPr>
        <w:t>یختار احبهما را گفتیم اصلاً معلوم نیست به این بحث مربوط باشد آن ممکن است مربوط به ثواب باشد و اینها آن نه روایتهای یجعلها فریضة حالا ان</w:t>
      </w:r>
      <w:r w:rsidR="00C36FE7">
        <w:rPr>
          <w:rFonts w:ascii="IRMitra" w:hAnsi="IRMitra" w:cs="IRMitra" w:hint="cs"/>
          <w:color w:val="000000" w:themeColor="text1"/>
          <w:sz w:val="28"/>
          <w:szCs w:val="28"/>
          <w:rtl/>
          <w:lang w:bidi="fa-IR"/>
        </w:rPr>
        <w:t xml:space="preserve"> </w:t>
      </w:r>
      <w:r w:rsidR="004D5357">
        <w:rPr>
          <w:rFonts w:ascii="IRMitra" w:hAnsi="IRMitra" w:cs="IRMitra" w:hint="cs"/>
          <w:color w:val="000000" w:themeColor="text1"/>
          <w:sz w:val="28"/>
          <w:szCs w:val="28"/>
          <w:rtl/>
          <w:lang w:bidi="fa-IR"/>
        </w:rPr>
        <w:t>شاء داشته باشد یا ان</w:t>
      </w:r>
      <w:r w:rsidR="00C36FE7">
        <w:rPr>
          <w:rFonts w:ascii="IRMitra" w:hAnsi="IRMitra" w:cs="IRMitra" w:hint="cs"/>
          <w:color w:val="000000" w:themeColor="text1"/>
          <w:sz w:val="28"/>
          <w:szCs w:val="28"/>
          <w:rtl/>
          <w:lang w:bidi="fa-IR"/>
        </w:rPr>
        <w:t xml:space="preserve"> </w:t>
      </w:r>
      <w:r w:rsidR="004D5357">
        <w:rPr>
          <w:rFonts w:ascii="IRMitra" w:hAnsi="IRMitra" w:cs="IRMitra" w:hint="cs"/>
          <w:color w:val="000000" w:themeColor="text1"/>
          <w:sz w:val="28"/>
          <w:szCs w:val="28"/>
          <w:rtl/>
          <w:lang w:bidi="fa-IR"/>
        </w:rPr>
        <w:t>شا</w:t>
      </w:r>
      <w:r w:rsidR="00C36FE7">
        <w:rPr>
          <w:rFonts w:ascii="IRMitra" w:hAnsi="IRMitra" w:cs="IRMitra" w:hint="cs"/>
          <w:color w:val="000000" w:themeColor="text1"/>
          <w:sz w:val="28"/>
          <w:szCs w:val="28"/>
          <w:rtl/>
          <w:lang w:bidi="fa-IR"/>
        </w:rPr>
        <w:t>ء</w:t>
      </w:r>
      <w:r w:rsidR="004D5357">
        <w:rPr>
          <w:rFonts w:ascii="IRMitra" w:hAnsi="IRMitra" w:cs="IRMitra" w:hint="cs"/>
          <w:color w:val="000000" w:themeColor="text1"/>
          <w:sz w:val="28"/>
          <w:szCs w:val="28"/>
          <w:rtl/>
          <w:lang w:bidi="fa-IR"/>
        </w:rPr>
        <w:t xml:space="preserve"> نداشته باشد این تفسیرش با</w:t>
      </w:r>
      <w:r w:rsidR="00FA726A">
        <w:rPr>
          <w:rFonts w:ascii="IRMitra" w:hAnsi="IRMitra" w:cs="IRMitra" w:hint="cs"/>
          <w:color w:val="000000" w:themeColor="text1"/>
          <w:sz w:val="28"/>
          <w:szCs w:val="28"/>
          <w:rtl/>
          <w:lang w:bidi="fa-IR"/>
        </w:rPr>
        <w:t xml:space="preserve"> هدم </w:t>
      </w:r>
      <w:r w:rsidR="004D5357">
        <w:rPr>
          <w:rFonts w:ascii="IRMitra" w:hAnsi="IRMitra" w:cs="IRMitra" w:hint="cs"/>
          <w:color w:val="000000" w:themeColor="text1"/>
          <w:sz w:val="28"/>
          <w:szCs w:val="28"/>
          <w:rtl/>
          <w:lang w:bidi="fa-IR"/>
        </w:rPr>
        <w:t xml:space="preserve">امتثال کاملاً </w:t>
      </w:r>
      <w:r w:rsidR="00C36FE7">
        <w:rPr>
          <w:rFonts w:ascii="IRMitra" w:hAnsi="IRMitra" w:cs="IRMitra" w:hint="cs"/>
          <w:color w:val="000000" w:themeColor="text1"/>
          <w:sz w:val="28"/>
          <w:szCs w:val="28"/>
          <w:rtl/>
          <w:lang w:bidi="fa-IR"/>
        </w:rPr>
        <w:t>.</w:t>
      </w:r>
    </w:p>
    <w:p w14:paraId="6B9DC08D" w14:textId="42DDB068" w:rsidR="00C36FE7" w:rsidRDefault="00C36FE7" w:rsidP="00C36FE7">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تبدیل امتثال</w:t>
      </w:r>
    </w:p>
    <w:p w14:paraId="1C29A44B" w14:textId="77777777" w:rsidR="00C36FE7" w:rsidRDefault="00C36FE7" w:rsidP="00C36FE7">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4D5357">
        <w:rPr>
          <w:rFonts w:ascii="IRMitra" w:hAnsi="IRMitra" w:cs="IRMitra" w:hint="cs"/>
          <w:color w:val="000000" w:themeColor="text1"/>
          <w:sz w:val="28"/>
          <w:szCs w:val="28"/>
          <w:rtl/>
          <w:lang w:bidi="fa-IR"/>
        </w:rPr>
        <w:t>نه این تبدیل امتثال نیست در واقع به اصطلاح یجعلها فریضة یعنی تبدیل امتثال اگر به نحو</w:t>
      </w:r>
      <w:r w:rsidR="00FA726A">
        <w:rPr>
          <w:rFonts w:ascii="IRMitra" w:hAnsi="IRMitra" w:cs="IRMitra" w:hint="cs"/>
          <w:color w:val="000000" w:themeColor="text1"/>
          <w:sz w:val="28"/>
          <w:szCs w:val="28"/>
          <w:rtl/>
          <w:lang w:bidi="fa-IR"/>
        </w:rPr>
        <w:t xml:space="preserve"> هدم </w:t>
      </w:r>
      <w:r w:rsidR="004D5357">
        <w:rPr>
          <w:rFonts w:ascii="IRMitra" w:hAnsi="IRMitra" w:cs="IRMitra" w:hint="cs"/>
          <w:color w:val="000000" w:themeColor="text1"/>
          <w:sz w:val="28"/>
          <w:szCs w:val="28"/>
          <w:rtl/>
          <w:lang w:bidi="fa-IR"/>
        </w:rPr>
        <w:t xml:space="preserve">امتثال باشد همان است دیگر چیز دیگری نیست ببینید می گفت حالا یک چیز در پرانتز بگویم یک موقعی صحبت بود می گفت بعضیها می گویند کجایی می گویند رفتیم تجدید وضو می گوید تجدید </w:t>
      </w:r>
      <w:r w:rsidR="003E08FB">
        <w:rPr>
          <w:rFonts w:ascii="IRMitra" w:hAnsi="IRMitra" w:cs="IRMitra" w:hint="cs"/>
          <w:color w:val="000000" w:themeColor="text1"/>
          <w:sz w:val="28"/>
          <w:szCs w:val="28"/>
          <w:rtl/>
          <w:lang w:bidi="fa-IR"/>
        </w:rPr>
        <w:t xml:space="preserve">وضو گفت تجدید وضو که نرفتید تخریب وضو رفتید گفت اول باید آن را تخریب بکنم تا چیز بشود دیگر ولو به این دومی آن اولی خلاصه تخریب بشود </w:t>
      </w:r>
      <w:r w:rsidR="00553CED">
        <w:rPr>
          <w:rFonts w:ascii="IRMitra" w:hAnsi="IRMitra" w:cs="IRMitra" w:hint="cs"/>
          <w:color w:val="000000" w:themeColor="text1"/>
          <w:sz w:val="28"/>
          <w:szCs w:val="28"/>
          <w:rtl/>
          <w:lang w:bidi="fa-IR"/>
        </w:rPr>
        <w:t>حالا در مانحن فیه با دومی اولی را دارم چیز می کنم تخریب می کنم</w:t>
      </w:r>
      <w:r w:rsidR="00FA726A">
        <w:rPr>
          <w:rFonts w:ascii="IRMitra" w:hAnsi="IRMitra" w:cs="IRMitra" w:hint="cs"/>
          <w:color w:val="000000" w:themeColor="text1"/>
          <w:sz w:val="28"/>
          <w:szCs w:val="28"/>
          <w:rtl/>
          <w:lang w:bidi="fa-IR"/>
        </w:rPr>
        <w:t xml:space="preserve"> هدم </w:t>
      </w:r>
      <w:r w:rsidR="00553CED">
        <w:rPr>
          <w:rFonts w:ascii="IRMitra" w:hAnsi="IRMitra" w:cs="IRMitra" w:hint="cs"/>
          <w:color w:val="000000" w:themeColor="text1"/>
          <w:sz w:val="28"/>
          <w:szCs w:val="28"/>
          <w:rtl/>
          <w:lang w:bidi="fa-IR"/>
        </w:rPr>
        <w:t>الامتثال به اتیان دومی اولی از امتثال بودن خارج می شود ظاهر یجعله</w:t>
      </w:r>
      <w:r>
        <w:rPr>
          <w:rFonts w:ascii="IRMitra" w:hAnsi="IRMitra" w:cs="IRMitra" w:hint="cs"/>
          <w:color w:val="000000" w:themeColor="text1"/>
          <w:sz w:val="28"/>
          <w:szCs w:val="28"/>
          <w:rtl/>
          <w:lang w:bidi="fa-IR"/>
        </w:rPr>
        <w:t>ا</w:t>
      </w:r>
      <w:r w:rsidR="00553CED">
        <w:rPr>
          <w:rFonts w:ascii="IRMitra" w:hAnsi="IRMitra" w:cs="IRMitra" w:hint="cs"/>
          <w:color w:val="000000" w:themeColor="text1"/>
          <w:sz w:val="28"/>
          <w:szCs w:val="28"/>
          <w:rtl/>
          <w:lang w:bidi="fa-IR"/>
        </w:rPr>
        <w:t xml:space="preserve"> الفریضه همین است که این دومی را فریضه </w:t>
      </w:r>
      <w:r w:rsidR="00553CED">
        <w:rPr>
          <w:rFonts w:ascii="IRMitra" w:hAnsi="IRMitra" w:cs="IRMitra" w:hint="cs"/>
          <w:color w:val="000000" w:themeColor="text1"/>
          <w:sz w:val="28"/>
          <w:szCs w:val="28"/>
          <w:rtl/>
          <w:lang w:bidi="fa-IR"/>
        </w:rPr>
        <w:lastRenderedPageBreak/>
        <w:t>قرار می دهد با اتیان دومی اولی از فریضه بودن خارج می شود با اتیان دومی اشکالی هم ندارد که با اتیان دومی اولی از فریضه بودن خارج بشود حالا چه آن بحث چه به تقریر مرحوم ایراوانی که خود به خود دومی که آوردی</w:t>
      </w:r>
      <w:r>
        <w:rPr>
          <w:rFonts w:ascii="IRMitra" w:hAnsi="IRMitra" w:cs="IRMitra" w:hint="cs"/>
          <w:color w:val="000000" w:themeColor="text1"/>
          <w:sz w:val="28"/>
          <w:szCs w:val="28"/>
          <w:rtl/>
          <w:lang w:bidi="fa-IR"/>
        </w:rPr>
        <w:t>، آن</w:t>
      </w:r>
      <w:r w:rsidR="00553CED">
        <w:rPr>
          <w:rFonts w:ascii="IRMitra" w:hAnsi="IRMitra" w:cs="IRMitra" w:hint="cs"/>
          <w:color w:val="000000" w:themeColor="text1"/>
          <w:sz w:val="28"/>
          <w:szCs w:val="28"/>
          <w:rtl/>
          <w:lang w:bidi="fa-IR"/>
        </w:rPr>
        <w:t xml:space="preserve"> دومی اولی را از امتثال بودن خارج می کند یا به تقریب آقای صدر که اگر دومی را تو قصد کنی که فریضه تو دومی باشد اولی از امتثال بودن خارج می شود هر یک از اینها تعبیرات باشد آن با روایات سازگاری دارد که عرض کردم شاید کلام مرحوم آقای صدر بیشتر سازگاری داشته باشد با روایات مسئله</w:t>
      </w:r>
      <w:r>
        <w:rPr>
          <w:rFonts w:ascii="IRMitra" w:hAnsi="IRMitra" w:cs="IRMitra" w:hint="cs"/>
          <w:color w:val="000000" w:themeColor="text1"/>
          <w:sz w:val="28"/>
          <w:szCs w:val="28"/>
          <w:rtl/>
          <w:lang w:bidi="fa-IR"/>
        </w:rPr>
        <w:t>.</w:t>
      </w:r>
    </w:p>
    <w:p w14:paraId="3890CFC0" w14:textId="77777777" w:rsidR="00C36FE7" w:rsidRDefault="00553CED" w:rsidP="00C36FE7">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بنابراین علی ای تقدیر این روایت به تبدیل امتثال به آن معنایی که مرحوم آخوند مطرح می کند یا مثلاً ممکن است شخصی توهم بکند ربطی ندارد این بیشتر متناسب با</w:t>
      </w:r>
      <w:r w:rsidR="00FA726A">
        <w:rPr>
          <w:rFonts w:ascii="IRMitra" w:hAnsi="IRMitra" w:cs="IRMitra" w:hint="cs"/>
          <w:color w:val="000000" w:themeColor="text1"/>
          <w:sz w:val="28"/>
          <w:szCs w:val="28"/>
          <w:rtl/>
          <w:lang w:bidi="fa-IR"/>
        </w:rPr>
        <w:t xml:space="preserve"> هدم </w:t>
      </w:r>
      <w:r>
        <w:rPr>
          <w:rFonts w:ascii="IRMitra" w:hAnsi="IRMitra" w:cs="IRMitra" w:hint="cs"/>
          <w:color w:val="000000" w:themeColor="text1"/>
          <w:sz w:val="28"/>
          <w:szCs w:val="28"/>
          <w:rtl/>
          <w:lang w:bidi="fa-IR"/>
        </w:rPr>
        <w:t>امتثال هست و با</w:t>
      </w:r>
      <w:r w:rsidR="00FA726A">
        <w:rPr>
          <w:rFonts w:ascii="IRMitra" w:hAnsi="IRMitra" w:cs="IRMitra" w:hint="cs"/>
          <w:color w:val="000000" w:themeColor="text1"/>
          <w:sz w:val="28"/>
          <w:szCs w:val="28"/>
          <w:rtl/>
          <w:lang w:bidi="fa-IR"/>
        </w:rPr>
        <w:t xml:space="preserve"> هدم </w:t>
      </w:r>
      <w:r>
        <w:rPr>
          <w:rFonts w:ascii="IRMitra" w:hAnsi="IRMitra" w:cs="IRMitra" w:hint="cs"/>
          <w:color w:val="000000" w:themeColor="text1"/>
          <w:sz w:val="28"/>
          <w:szCs w:val="28"/>
          <w:rtl/>
          <w:lang w:bidi="fa-IR"/>
        </w:rPr>
        <w:t>امتثال اگر کلام مرحوم آخوند هم</w:t>
      </w:r>
      <w:r w:rsidR="00FA726A">
        <w:rPr>
          <w:rFonts w:ascii="IRMitra" w:hAnsi="IRMitra" w:cs="IRMitra" w:hint="cs"/>
          <w:color w:val="000000" w:themeColor="text1"/>
          <w:sz w:val="28"/>
          <w:szCs w:val="28"/>
          <w:rtl/>
          <w:lang w:bidi="fa-IR"/>
        </w:rPr>
        <w:t xml:space="preserve"> هدم </w:t>
      </w:r>
      <w:r>
        <w:rPr>
          <w:rFonts w:ascii="IRMitra" w:hAnsi="IRMitra" w:cs="IRMitra" w:hint="cs"/>
          <w:color w:val="000000" w:themeColor="text1"/>
          <w:sz w:val="28"/>
          <w:szCs w:val="28"/>
          <w:rtl/>
          <w:lang w:bidi="fa-IR"/>
        </w:rPr>
        <w:t>امتثال باشد نعم الوفاق اگر</w:t>
      </w:r>
      <w:r w:rsidR="00FA726A">
        <w:rPr>
          <w:rFonts w:ascii="IRMitra" w:hAnsi="IRMitra" w:cs="IRMitra" w:hint="cs"/>
          <w:color w:val="000000" w:themeColor="text1"/>
          <w:sz w:val="28"/>
          <w:szCs w:val="28"/>
          <w:rtl/>
          <w:lang w:bidi="fa-IR"/>
        </w:rPr>
        <w:t xml:space="preserve"> هدم </w:t>
      </w:r>
      <w:r>
        <w:rPr>
          <w:rFonts w:ascii="IRMitra" w:hAnsi="IRMitra" w:cs="IRMitra" w:hint="cs"/>
          <w:color w:val="000000" w:themeColor="text1"/>
          <w:sz w:val="28"/>
          <w:szCs w:val="28"/>
          <w:rtl/>
          <w:lang w:bidi="fa-IR"/>
        </w:rPr>
        <w:t xml:space="preserve">امتثال نباشد که شاید نشود با آن موافقت کرد </w:t>
      </w:r>
    </w:p>
    <w:p w14:paraId="2D0B1723" w14:textId="04908D7E" w:rsidR="00CC6B53" w:rsidRPr="00B56730" w:rsidRDefault="00553CED" w:rsidP="00C36FE7">
      <w:pPr>
        <w:widowControl w:val="0"/>
        <w:bidi/>
        <w:spacing w:after="0"/>
        <w:jc w:val="both"/>
        <w:rPr>
          <w:rFonts w:ascii="IRMitra" w:hAnsi="IRMitra" w:cs="IRMitra"/>
          <w:color w:val="00B050"/>
          <w:sz w:val="28"/>
          <w:szCs w:val="28"/>
          <w:rtl/>
          <w:lang w:bidi="fa-IR"/>
        </w:rPr>
      </w:pPr>
      <w:r w:rsidRPr="00B56730">
        <w:rPr>
          <w:rFonts w:ascii="IRMitra" w:hAnsi="IRMitra" w:cs="IRMitra" w:hint="cs"/>
          <w:color w:val="00B050"/>
          <w:sz w:val="28"/>
          <w:szCs w:val="28"/>
          <w:rtl/>
          <w:lang w:bidi="fa-IR"/>
        </w:rPr>
        <w:t>و صلی الله علی سیدنا و نبینا محمد و آل محمد .</w:t>
      </w:r>
    </w:p>
    <w:sectPr w:rsidR="00CC6B53" w:rsidRPr="00B567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5606D3"/>
    <w:multiLevelType w:val="hybridMultilevel"/>
    <w:tmpl w:val="0FAA65B0"/>
    <w:lvl w:ilvl="0" w:tplc="82428A82">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A0A"/>
    <w:rsid w:val="00000ACC"/>
    <w:rsid w:val="00001E02"/>
    <w:rsid w:val="00016B1B"/>
    <w:rsid w:val="00074FC5"/>
    <w:rsid w:val="000B7EE0"/>
    <w:rsid w:val="000D6F2A"/>
    <w:rsid w:val="00107BC7"/>
    <w:rsid w:val="0013713A"/>
    <w:rsid w:val="00146191"/>
    <w:rsid w:val="0019416A"/>
    <w:rsid w:val="00211228"/>
    <w:rsid w:val="0022508A"/>
    <w:rsid w:val="00265383"/>
    <w:rsid w:val="00267A0A"/>
    <w:rsid w:val="00344F25"/>
    <w:rsid w:val="003511F0"/>
    <w:rsid w:val="00355FA0"/>
    <w:rsid w:val="003E08FB"/>
    <w:rsid w:val="003E2102"/>
    <w:rsid w:val="00405260"/>
    <w:rsid w:val="00471801"/>
    <w:rsid w:val="004D5357"/>
    <w:rsid w:val="004F0BDA"/>
    <w:rsid w:val="005400FB"/>
    <w:rsid w:val="00547EAF"/>
    <w:rsid w:val="00553CED"/>
    <w:rsid w:val="005652E5"/>
    <w:rsid w:val="005819F9"/>
    <w:rsid w:val="00583155"/>
    <w:rsid w:val="005D2EFF"/>
    <w:rsid w:val="005D5264"/>
    <w:rsid w:val="005E2139"/>
    <w:rsid w:val="006C6C0E"/>
    <w:rsid w:val="00730844"/>
    <w:rsid w:val="007532D0"/>
    <w:rsid w:val="00770C97"/>
    <w:rsid w:val="0080615D"/>
    <w:rsid w:val="0088467C"/>
    <w:rsid w:val="00934377"/>
    <w:rsid w:val="00997231"/>
    <w:rsid w:val="009F18C4"/>
    <w:rsid w:val="00A07F39"/>
    <w:rsid w:val="00A54208"/>
    <w:rsid w:val="00A814D5"/>
    <w:rsid w:val="00AF2702"/>
    <w:rsid w:val="00B06B77"/>
    <w:rsid w:val="00B16F54"/>
    <w:rsid w:val="00B56730"/>
    <w:rsid w:val="00B93513"/>
    <w:rsid w:val="00BB7D8B"/>
    <w:rsid w:val="00BF5A99"/>
    <w:rsid w:val="00C34B6C"/>
    <w:rsid w:val="00C36FE7"/>
    <w:rsid w:val="00C87F68"/>
    <w:rsid w:val="00C969AB"/>
    <w:rsid w:val="00CC6B53"/>
    <w:rsid w:val="00CE2679"/>
    <w:rsid w:val="00CF1202"/>
    <w:rsid w:val="00CF2FB9"/>
    <w:rsid w:val="00D24686"/>
    <w:rsid w:val="00D62475"/>
    <w:rsid w:val="00E305F3"/>
    <w:rsid w:val="00F10C0A"/>
    <w:rsid w:val="00F46669"/>
    <w:rsid w:val="00F8718A"/>
    <w:rsid w:val="00FA726A"/>
    <w:rsid w:val="00FE64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83F5"/>
  <w15:chartTrackingRefBased/>
  <w15:docId w15:val="{09734AE7-A814-4CDE-9F65-B8CB8980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A0A"/>
    <w:pPr>
      <w:spacing w:line="276" w:lineRule="auto"/>
    </w:pPr>
  </w:style>
  <w:style w:type="paragraph" w:styleId="Heading1">
    <w:name w:val="heading 1"/>
    <w:basedOn w:val="Normal"/>
    <w:next w:val="Normal"/>
    <w:link w:val="Heading1Char"/>
    <w:uiPriority w:val="9"/>
    <w:qFormat/>
    <w:rsid w:val="00267A0A"/>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7A0A"/>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7A0A"/>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7A0A"/>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7A0A"/>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7A0A"/>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A0A"/>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A0A"/>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A0A"/>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A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7A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7A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7A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7A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7A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A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A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A0A"/>
    <w:rPr>
      <w:rFonts w:eastAsiaTheme="majorEastAsia" w:cstheme="majorBidi"/>
      <w:color w:val="272727" w:themeColor="text1" w:themeTint="D8"/>
    </w:rPr>
  </w:style>
  <w:style w:type="paragraph" w:styleId="Title">
    <w:name w:val="Title"/>
    <w:basedOn w:val="Normal"/>
    <w:next w:val="Normal"/>
    <w:link w:val="TitleChar"/>
    <w:uiPriority w:val="10"/>
    <w:qFormat/>
    <w:rsid w:val="00267A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A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A0A"/>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A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A0A"/>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267A0A"/>
    <w:rPr>
      <w:i/>
      <w:iCs/>
      <w:color w:val="404040" w:themeColor="text1" w:themeTint="BF"/>
    </w:rPr>
  </w:style>
  <w:style w:type="paragraph" w:styleId="ListParagraph">
    <w:name w:val="List Paragraph"/>
    <w:basedOn w:val="Normal"/>
    <w:uiPriority w:val="34"/>
    <w:qFormat/>
    <w:rsid w:val="00267A0A"/>
    <w:pPr>
      <w:spacing w:line="278" w:lineRule="auto"/>
      <w:ind w:left="720"/>
      <w:contextualSpacing/>
    </w:pPr>
  </w:style>
  <w:style w:type="character" w:styleId="IntenseEmphasis">
    <w:name w:val="Intense Emphasis"/>
    <w:basedOn w:val="DefaultParagraphFont"/>
    <w:uiPriority w:val="21"/>
    <w:qFormat/>
    <w:rsid w:val="00267A0A"/>
    <w:rPr>
      <w:i/>
      <w:iCs/>
      <w:color w:val="2F5496" w:themeColor="accent1" w:themeShade="BF"/>
    </w:rPr>
  </w:style>
  <w:style w:type="paragraph" w:styleId="IntenseQuote">
    <w:name w:val="Intense Quote"/>
    <w:basedOn w:val="Normal"/>
    <w:next w:val="Normal"/>
    <w:link w:val="IntenseQuoteChar"/>
    <w:uiPriority w:val="30"/>
    <w:qFormat/>
    <w:rsid w:val="00267A0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7A0A"/>
    <w:rPr>
      <w:i/>
      <w:iCs/>
      <w:color w:val="2F5496" w:themeColor="accent1" w:themeShade="BF"/>
    </w:rPr>
  </w:style>
  <w:style w:type="character" w:styleId="IntenseReference">
    <w:name w:val="Intense Reference"/>
    <w:basedOn w:val="DefaultParagraphFont"/>
    <w:uiPriority w:val="32"/>
    <w:qFormat/>
    <w:rsid w:val="00267A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71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8</Pages>
  <Words>3053</Words>
  <Characters>17405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احمد حسنی</cp:lastModifiedBy>
  <cp:revision>44</cp:revision>
  <dcterms:created xsi:type="dcterms:W3CDTF">2025-10-05T14:54:00Z</dcterms:created>
  <dcterms:modified xsi:type="dcterms:W3CDTF">2025-10-07T13:57:00Z</dcterms:modified>
</cp:coreProperties>
</file>